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68C11D64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2024. gada </w:t>
      </w:r>
      <w:r w:rsidR="00872F71">
        <w:rPr>
          <w:b/>
          <w:noProof/>
          <w:szCs w:val="24"/>
          <w:u w:val="none"/>
        </w:rPr>
        <w:t>8. februārī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70068D7C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E21DF7">
        <w:rPr>
          <w:noProof/>
          <w:szCs w:val="24"/>
          <w:u w:val="none"/>
        </w:rPr>
        <w:t>1</w:t>
      </w:r>
      <w:r w:rsidR="00872F71">
        <w:rPr>
          <w:noProof/>
          <w:szCs w:val="24"/>
          <w:u w:val="none"/>
        </w:rPr>
        <w:t>0</w:t>
      </w:r>
      <w:r w:rsidR="00D939BB">
        <w:rPr>
          <w:noProof/>
          <w:szCs w:val="24"/>
          <w:u w:val="none"/>
        </w:rPr>
        <w:t>:</w:t>
      </w:r>
      <w:r w:rsidR="00872F71">
        <w:rPr>
          <w:noProof/>
          <w:szCs w:val="24"/>
          <w:u w:val="none"/>
        </w:rPr>
        <w:t>3</w:t>
      </w:r>
      <w:r w:rsidR="00E21DF7">
        <w:rPr>
          <w:noProof/>
          <w:szCs w:val="24"/>
          <w:u w:val="none"/>
        </w:rPr>
        <w:t>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37F48916" w14:textId="01884110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="00872F71" w:rsidRPr="00872F71">
        <w:rPr>
          <w:b/>
          <w:bCs/>
          <w:noProof/>
          <w:color w:val="000000" w:themeColor="text1"/>
          <w:szCs w:val="24"/>
          <w:u w:val="none"/>
        </w:rPr>
        <w:t>Jaungulbenes pagastā ar nosaukumu “Niedres” pirmās izsoles sākumcenas noteikšanu</w:t>
      </w:r>
    </w:p>
    <w:p w14:paraId="3B3BF180" w14:textId="4069F80D" w:rsidR="00AE1333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05AC938B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2136F69A" w14:textId="3B9F474D" w:rsidR="00E21DF7" w:rsidRPr="00CF3A34" w:rsidRDefault="00E21DF7" w:rsidP="00E21DF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3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="00872F71" w:rsidRPr="00872F71">
        <w:rPr>
          <w:b/>
          <w:bCs/>
          <w:noProof/>
          <w:color w:val="000000" w:themeColor="text1"/>
          <w:szCs w:val="24"/>
          <w:u w:val="none"/>
        </w:rPr>
        <w:t xml:space="preserve">Jaungulbenes pagastā ar nosaukumu “Sveķi 1” pirmās </w:t>
      </w:r>
      <w:r w:rsidRPr="00CF3A34">
        <w:rPr>
          <w:b/>
          <w:bCs/>
          <w:noProof/>
          <w:color w:val="000000" w:themeColor="text1"/>
          <w:szCs w:val="24"/>
          <w:u w:val="none"/>
        </w:rPr>
        <w:t>izsoles sākumcenas noteikšanu</w:t>
      </w:r>
    </w:p>
    <w:p w14:paraId="549F33CE" w14:textId="77777777" w:rsidR="00E21DF7" w:rsidRDefault="00E21DF7" w:rsidP="00E21DF7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576BE624" w14:textId="77777777" w:rsidR="00872F71" w:rsidRDefault="00872F71" w:rsidP="00E21DF7">
      <w:pPr>
        <w:spacing w:before="60"/>
        <w:jc w:val="both"/>
        <w:rPr>
          <w:color w:val="000000" w:themeColor="text1"/>
          <w:szCs w:val="24"/>
          <w:u w:val="none"/>
        </w:rPr>
      </w:pPr>
    </w:p>
    <w:p w14:paraId="0A0724E0" w14:textId="4B7477B9" w:rsidR="00872F71" w:rsidRPr="00CF3A34" w:rsidRDefault="00872F71" w:rsidP="00872F71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4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Pr="00872F71">
        <w:rPr>
          <w:b/>
          <w:bCs/>
          <w:noProof/>
          <w:color w:val="000000" w:themeColor="text1"/>
          <w:szCs w:val="24"/>
          <w:u w:val="none"/>
        </w:rPr>
        <w:t xml:space="preserve">Stradu pagastā ar nosaukumu “Straumēni” pirmās izsoles </w:t>
      </w:r>
      <w:r w:rsidRPr="00CF3A34">
        <w:rPr>
          <w:b/>
          <w:bCs/>
          <w:noProof/>
          <w:color w:val="000000" w:themeColor="text1"/>
          <w:szCs w:val="24"/>
          <w:u w:val="none"/>
        </w:rPr>
        <w:t>izsoles sākumcenas noteikšanu</w:t>
      </w:r>
    </w:p>
    <w:p w14:paraId="4F1E4F2F" w14:textId="77777777" w:rsidR="00872F71" w:rsidRDefault="00872F71" w:rsidP="00872F71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3A74B697" w14:textId="77777777" w:rsidR="00E21DF7" w:rsidRDefault="00E21DF7" w:rsidP="00E21DF7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A935913" w14:textId="140842B3" w:rsidR="00E21DF7" w:rsidRPr="00CF3A34" w:rsidRDefault="00872F71" w:rsidP="00E21DF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5</w:t>
      </w:r>
      <w:r w:rsidR="00E21DF7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E21DF7"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Pr="00872F71">
        <w:rPr>
          <w:b/>
          <w:bCs/>
          <w:noProof/>
          <w:color w:val="000000" w:themeColor="text1"/>
          <w:szCs w:val="24"/>
          <w:u w:val="none"/>
        </w:rPr>
        <w:t>Dzelzceļa iela 4B, Gulbene, Gulbenes novads, nosacītās cenas apstiprināšanu</w:t>
      </w:r>
    </w:p>
    <w:p w14:paraId="01CD15AF" w14:textId="77777777" w:rsidR="00E21DF7" w:rsidRDefault="00E21DF7" w:rsidP="00E21DF7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2BAF12CD" w14:textId="77777777" w:rsidR="00872F71" w:rsidRDefault="00872F71" w:rsidP="00872F71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67116FD" w14:textId="19D5B144" w:rsidR="00872F71" w:rsidRPr="00CF3A34" w:rsidRDefault="00872F71" w:rsidP="00872F71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6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Pr="00872F71">
        <w:rPr>
          <w:b/>
          <w:bCs/>
          <w:noProof/>
          <w:color w:val="000000" w:themeColor="text1"/>
          <w:szCs w:val="24"/>
          <w:u w:val="none"/>
        </w:rPr>
        <w:t>Dzelzceļa iela 4</w:t>
      </w:r>
      <w:r>
        <w:rPr>
          <w:b/>
          <w:bCs/>
          <w:noProof/>
          <w:color w:val="000000" w:themeColor="text1"/>
          <w:szCs w:val="24"/>
          <w:u w:val="none"/>
        </w:rPr>
        <w:t>D</w:t>
      </w:r>
      <w:r w:rsidRPr="00872F71">
        <w:rPr>
          <w:b/>
          <w:bCs/>
          <w:noProof/>
          <w:color w:val="000000" w:themeColor="text1"/>
          <w:szCs w:val="24"/>
          <w:u w:val="none"/>
        </w:rPr>
        <w:t>, Gulbene, Gulbenes novads, nosacītās cenas apstiprināšanu</w:t>
      </w:r>
    </w:p>
    <w:p w14:paraId="6B8BEF6A" w14:textId="77777777" w:rsidR="00872F71" w:rsidRDefault="00872F71" w:rsidP="00872F71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7727978E" w14:textId="77777777" w:rsidR="00E21DF7" w:rsidRDefault="00E21DF7" w:rsidP="00C362B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48A4FF62" w14:textId="1C209A27" w:rsidR="00AE1333" w:rsidRPr="00CF3A34" w:rsidRDefault="00872F71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7</w:t>
      </w:r>
      <w:r w:rsidR="00A9115F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A9115F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Pr="00872F71">
        <w:rPr>
          <w:b/>
          <w:bCs/>
          <w:noProof/>
          <w:color w:val="000000" w:themeColor="text1"/>
          <w:szCs w:val="24"/>
          <w:u w:val="none"/>
        </w:rPr>
        <w:t>nekustamā īpašuma Beļavas pagastā ar nosaukumu “Strautmaļi” izsoles protokola apstiprināšanu</w:t>
      </w:r>
    </w:p>
    <w:p w14:paraId="7CE61BCE" w14:textId="4109EB81" w:rsidR="00AE1333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22C5996F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119C0ADF" w14:textId="77777777" w:rsidR="00D70F21" w:rsidRPr="00440890" w:rsidRDefault="00D70F21" w:rsidP="00C362BD">
      <w:pPr>
        <w:jc w:val="both"/>
        <w:rPr>
          <w:szCs w:val="24"/>
          <w:u w:val="none"/>
        </w:rPr>
      </w:pPr>
    </w:p>
    <w:p w14:paraId="491F8CFE" w14:textId="41025B44" w:rsidR="00366EF4" w:rsidRDefault="00000000" w:rsidP="00872F71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sectPr w:rsidR="00366EF4" w:rsidSect="009A5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775B0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3223F"/>
    <w:rsid w:val="0064526C"/>
    <w:rsid w:val="00650AFF"/>
    <w:rsid w:val="006526EA"/>
    <w:rsid w:val="00653AE0"/>
    <w:rsid w:val="00656CA3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2F71"/>
    <w:rsid w:val="008778B8"/>
    <w:rsid w:val="00881464"/>
    <w:rsid w:val="008936D0"/>
    <w:rsid w:val="008C6323"/>
    <w:rsid w:val="009036AB"/>
    <w:rsid w:val="00933192"/>
    <w:rsid w:val="0093403E"/>
    <w:rsid w:val="00966711"/>
    <w:rsid w:val="00984D3F"/>
    <w:rsid w:val="00995893"/>
    <w:rsid w:val="009A5176"/>
    <w:rsid w:val="009D2422"/>
    <w:rsid w:val="009F3D14"/>
    <w:rsid w:val="00A45BD5"/>
    <w:rsid w:val="00A4679A"/>
    <w:rsid w:val="00A9115F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316F2"/>
    <w:rsid w:val="00D404E7"/>
    <w:rsid w:val="00D56AB6"/>
    <w:rsid w:val="00D64CA5"/>
    <w:rsid w:val="00D70F21"/>
    <w:rsid w:val="00D939BB"/>
    <w:rsid w:val="00DC5C49"/>
    <w:rsid w:val="00DE7201"/>
    <w:rsid w:val="00E11001"/>
    <w:rsid w:val="00E21DF7"/>
    <w:rsid w:val="00E32BCA"/>
    <w:rsid w:val="00E32D61"/>
    <w:rsid w:val="00E61EDA"/>
    <w:rsid w:val="00E72160"/>
    <w:rsid w:val="00E844D1"/>
    <w:rsid w:val="00EB4DFA"/>
    <w:rsid w:val="00EC2D49"/>
    <w:rsid w:val="00EC4368"/>
    <w:rsid w:val="00EC5B9B"/>
    <w:rsid w:val="00EE6475"/>
    <w:rsid w:val="00F05BE8"/>
    <w:rsid w:val="00F07D9B"/>
    <w:rsid w:val="00F47328"/>
    <w:rsid w:val="00FE53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Vita Bašķere</cp:lastModifiedBy>
  <cp:revision>2</cp:revision>
  <cp:lastPrinted>2024-01-11T07:12:00Z</cp:lastPrinted>
  <dcterms:created xsi:type="dcterms:W3CDTF">2024-02-05T14:54:00Z</dcterms:created>
  <dcterms:modified xsi:type="dcterms:W3CDTF">2024-02-05T14:54:00Z</dcterms:modified>
</cp:coreProperties>
</file>