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66C31013"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7777777" w:rsidR="00F87FD6" w:rsidRPr="00F60084" w:rsidRDefault="00F87FD6" w:rsidP="00BC7CDA">
            <w:pPr>
              <w:jc w:val="center"/>
              <w:rPr>
                <w:rFonts w:eastAsiaTheme="minorHAnsi"/>
                <w:b/>
                <w:bCs/>
                <w:lang w:eastAsia="en-US"/>
              </w:rPr>
            </w:pPr>
            <w:r w:rsidRPr="00F60084">
              <w:rPr>
                <w:rFonts w:eastAsiaTheme="minorHAnsi"/>
                <w:b/>
                <w:bCs/>
                <w:lang w:eastAsia="en-US"/>
              </w:rPr>
              <w:t>(protokols Nr.; .p)</w:t>
            </w:r>
          </w:p>
        </w:tc>
      </w:tr>
    </w:tbl>
    <w:p w14:paraId="75F8EA7F" w14:textId="77777777" w:rsidR="00F87FD6" w:rsidRDefault="00F87FD6" w:rsidP="00F87FD6">
      <w:pPr>
        <w:jc w:val="center"/>
        <w:rPr>
          <w:b/>
        </w:rPr>
      </w:pPr>
    </w:p>
    <w:p w14:paraId="04B9F3C6" w14:textId="7D0FB7FC" w:rsidR="000E297C" w:rsidRDefault="000E297C" w:rsidP="009925CD">
      <w:pPr>
        <w:jc w:val="center"/>
        <w:rPr>
          <w:b/>
        </w:rPr>
      </w:pPr>
      <w:r w:rsidRPr="009925CD">
        <w:rPr>
          <w:b/>
        </w:rPr>
        <w:t xml:space="preserve">Par </w:t>
      </w:r>
      <w:r w:rsidR="009968E8">
        <w:rPr>
          <w:b/>
        </w:rPr>
        <w:t>Tirzas</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proofErr w:type="spellStart"/>
      <w:r w:rsidR="009968E8">
        <w:rPr>
          <w:b/>
        </w:rPr>
        <w:t>Remas</w:t>
      </w:r>
      <w:proofErr w:type="spellEnd"/>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6A639CB6"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piešķirt nosaukumu “</w:t>
      </w:r>
      <w:proofErr w:type="spellStart"/>
      <w:r w:rsidR="009968E8">
        <w:rPr>
          <w:rFonts w:eastAsia="SimSun"/>
          <w:lang w:eastAsia="zh-CN" w:bidi="hi-IN"/>
        </w:rPr>
        <w:t>Remaas</w:t>
      </w:r>
      <w:proofErr w:type="spellEnd"/>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w:t>
      </w:r>
      <w:r w:rsidR="00DA118C">
        <w:rPr>
          <w:rFonts w:eastAsia="SimSun"/>
          <w:lang w:eastAsia="zh-CN" w:bidi="hi-IN"/>
        </w:rPr>
        <w:t xml:space="preserve">sastāv no </w:t>
      </w:r>
      <w:r w:rsidR="00B20453">
        <w:rPr>
          <w:rFonts w:eastAsia="SimSun"/>
          <w:lang w:eastAsia="zh-CN" w:bidi="hi-IN"/>
        </w:rPr>
        <w:t xml:space="preserve">vienas </w:t>
      </w:r>
      <w:r w:rsidR="008D4908">
        <w:rPr>
          <w:rFonts w:eastAsia="SimSun"/>
          <w:lang w:eastAsia="zh-CN" w:bidi="hi-IN"/>
        </w:rPr>
        <w:t>zemes vienīb</w:t>
      </w:r>
      <w:r w:rsidR="00B20453">
        <w:rPr>
          <w:rFonts w:eastAsia="SimSun"/>
          <w:lang w:eastAsia="zh-CN" w:bidi="hi-IN"/>
        </w:rPr>
        <w:t>as</w:t>
      </w:r>
      <w:r w:rsidR="008D4908">
        <w:rPr>
          <w:rFonts w:eastAsia="SimSun"/>
          <w:lang w:eastAsia="zh-CN" w:bidi="hi-IN"/>
        </w:rPr>
        <w:t xml:space="preserve"> ar kadastra apzīmējum</w:t>
      </w:r>
      <w:r w:rsidR="00B20453">
        <w:rPr>
          <w:rFonts w:eastAsia="SimSun"/>
          <w:lang w:eastAsia="zh-CN" w:bidi="hi-IN"/>
        </w:rPr>
        <w:t>u</w:t>
      </w:r>
      <w:r w:rsidR="008D4908">
        <w:rPr>
          <w:rFonts w:eastAsia="SimSun"/>
          <w:lang w:eastAsia="zh-CN" w:bidi="hi-IN"/>
        </w:rPr>
        <w:t xml:space="preserve"> </w:t>
      </w:r>
      <w:bookmarkStart w:id="0" w:name="_Hlk163566612"/>
      <w:r w:rsidR="009968E8">
        <w:rPr>
          <w:rFonts w:eastAsia="SimSun"/>
          <w:lang w:eastAsia="zh-CN" w:bidi="hi-IN"/>
        </w:rPr>
        <w:t>5094 008 0054</w:t>
      </w:r>
      <w:r w:rsidR="008D4908">
        <w:rPr>
          <w:rFonts w:eastAsia="SimSun"/>
          <w:lang w:eastAsia="zh-CN" w:bidi="hi-IN"/>
        </w:rPr>
        <w:t xml:space="preserve">, </w:t>
      </w:r>
      <w:r w:rsidR="003F5C51">
        <w:rPr>
          <w:rFonts w:eastAsia="SimSun"/>
          <w:lang w:eastAsia="zh-CN" w:bidi="hi-IN"/>
        </w:rPr>
        <w:t>2</w:t>
      </w:r>
      <w:r w:rsidR="008D4908">
        <w:rPr>
          <w:rFonts w:eastAsia="SimSun"/>
          <w:lang w:eastAsia="zh-CN" w:bidi="hi-IN"/>
        </w:rPr>
        <w:t>,</w:t>
      </w:r>
      <w:r w:rsidR="009968E8">
        <w:rPr>
          <w:rFonts w:eastAsia="SimSun"/>
          <w:lang w:eastAsia="zh-CN" w:bidi="hi-IN"/>
        </w:rPr>
        <w:t>27</w:t>
      </w:r>
      <w:r w:rsidR="008D4908">
        <w:rPr>
          <w:rFonts w:eastAsia="SimSun"/>
          <w:lang w:eastAsia="zh-CN" w:bidi="hi-IN"/>
        </w:rPr>
        <w:t> ha platībā</w:t>
      </w:r>
      <w:bookmarkEnd w:id="0"/>
      <w:r w:rsidR="00B20453">
        <w:rPr>
          <w:rFonts w:eastAsia="SimSun"/>
          <w:lang w:eastAsia="zh-CN" w:bidi="hi-IN"/>
        </w:rPr>
        <w:t>.</w:t>
      </w:r>
    </w:p>
    <w:p w14:paraId="2950E593" w14:textId="54D0FC53"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1A1D9A">
        <w:rPr>
          <w:rFonts w:eastAsia="SimSun"/>
          <w:lang w:eastAsia="zh-CN" w:bidi="hi-IN"/>
        </w:rPr>
        <w:t xml:space="preserve">atvijas </w:t>
      </w:r>
      <w:r w:rsidR="007E403B" w:rsidRPr="003E5592">
        <w:rPr>
          <w:rFonts w:eastAsia="SimSun"/>
          <w:lang w:eastAsia="zh-CN" w:bidi="hi-IN"/>
        </w:rPr>
        <w:t>R</w:t>
      </w:r>
      <w:r w:rsidR="001A1D9A">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5ED30354"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1A1D9A">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0A085FBA"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w:t>
      </w:r>
      <w:r w:rsidR="00BC3C57">
        <w:rPr>
          <w:rFonts w:eastAsia="SimSun"/>
          <w:lang w:eastAsia="zh-CN" w:bidi="hi-IN"/>
        </w:rPr>
        <w:t xml:space="preserve">ar </w:t>
      </w:r>
      <w:r w:rsidR="008D4908" w:rsidRPr="00EE65A1">
        <w:rPr>
          <w:rFonts w:eastAsia="SimSun"/>
          <w:lang w:eastAsia="zh-CN" w:bidi="hi-IN"/>
        </w:rPr>
        <w:t>nosaukum</w:t>
      </w:r>
      <w:r w:rsidR="00BC3C57">
        <w:rPr>
          <w:rFonts w:eastAsia="SimSun"/>
          <w:lang w:eastAsia="zh-CN" w:bidi="hi-IN"/>
        </w:rPr>
        <w:t>u “</w:t>
      </w:r>
      <w:r w:rsidR="00463C10">
        <w:rPr>
          <w:rFonts w:eastAsia="SimSun"/>
          <w:lang w:eastAsia="zh-CN" w:bidi="hi-IN"/>
        </w:rPr>
        <w:t>Rema</w:t>
      </w:r>
      <w:r w:rsidR="00BC3C57">
        <w:rPr>
          <w:rFonts w:eastAsia="SimSun"/>
          <w:lang w:eastAsia="zh-CN" w:bidi="hi-IN"/>
        </w:rPr>
        <w:t>”,</w:t>
      </w:r>
      <w:r w:rsidRPr="00EE65A1">
        <w:rPr>
          <w:rFonts w:eastAsia="SimSun"/>
          <w:lang w:eastAsia="zh-CN" w:bidi="hi-IN"/>
        </w:rPr>
        <w:t xml:space="preserve"> </w:t>
      </w:r>
      <w:bookmarkStart w:id="1" w:name="_Hlk163569759"/>
      <w:r w:rsidR="00463C10">
        <w:rPr>
          <w:rFonts w:eastAsia="SimSun"/>
          <w:lang w:eastAsia="zh-CN" w:bidi="hi-IN"/>
        </w:rPr>
        <w:t>Tirzas</w:t>
      </w:r>
      <w:r w:rsidRPr="00EE65A1">
        <w:rPr>
          <w:rFonts w:eastAsia="SimSun"/>
          <w:lang w:eastAsia="zh-CN" w:bidi="hi-IN"/>
        </w:rPr>
        <w:t xml:space="preserve"> pagastā, Gulbenes novadā</w:t>
      </w:r>
      <w:bookmarkEnd w:id="1"/>
      <w:r w:rsidRPr="00EE65A1">
        <w:rPr>
          <w:rFonts w:eastAsia="SimSun"/>
          <w:lang w:eastAsia="zh-CN" w:bidi="hi-IN"/>
        </w:rPr>
        <w:t xml:space="preserve">, kadastra numurs </w:t>
      </w:r>
      <w:r w:rsidR="00463C10">
        <w:rPr>
          <w:rFonts w:eastAsia="SimSun"/>
          <w:lang w:eastAsia="zh-CN" w:bidi="hi-IN"/>
        </w:rPr>
        <w:t>5094 004 0287</w:t>
      </w:r>
      <w:r w:rsidRPr="00EE65A1">
        <w:rPr>
          <w:rFonts w:eastAsia="SimSun"/>
          <w:lang w:eastAsia="zh-CN" w:bidi="hi-IN"/>
        </w:rPr>
        <w:t xml:space="preserve">, </w:t>
      </w:r>
      <w:r w:rsidR="00EE65A1">
        <w:rPr>
          <w:rFonts w:eastAsia="SimSun"/>
          <w:lang w:eastAsia="zh-CN" w:bidi="hi-IN"/>
        </w:rPr>
        <w:t>sastāvošs no zemes vienīb</w:t>
      </w:r>
      <w:r w:rsidR="00BC3C57">
        <w:rPr>
          <w:rFonts w:eastAsia="SimSun"/>
          <w:lang w:eastAsia="zh-CN" w:bidi="hi-IN"/>
        </w:rPr>
        <w:t>as</w:t>
      </w:r>
      <w:r w:rsidR="00EE65A1">
        <w:rPr>
          <w:rFonts w:eastAsia="SimSun"/>
          <w:lang w:eastAsia="zh-CN" w:bidi="hi-IN"/>
        </w:rPr>
        <w:t xml:space="preserve"> ar kadastra apzīmējum</w:t>
      </w:r>
      <w:r w:rsidR="00BC3C57">
        <w:rPr>
          <w:rFonts w:eastAsia="SimSun"/>
          <w:lang w:eastAsia="zh-CN" w:bidi="hi-IN"/>
        </w:rPr>
        <w:t>u</w:t>
      </w:r>
      <w:r w:rsidR="00EE65A1">
        <w:rPr>
          <w:rFonts w:eastAsia="SimSun"/>
          <w:lang w:eastAsia="zh-CN" w:bidi="hi-IN"/>
        </w:rPr>
        <w:t xml:space="preserve"> </w:t>
      </w:r>
      <w:bookmarkStart w:id="2" w:name="_Hlk163647322"/>
      <w:bookmarkStart w:id="3" w:name="_Hlk163566676"/>
      <w:r w:rsidR="00463C10">
        <w:rPr>
          <w:rFonts w:eastAsia="SimSun"/>
          <w:lang w:eastAsia="zh-CN" w:bidi="hi-IN"/>
        </w:rPr>
        <w:t>5094 008 0054</w:t>
      </w:r>
      <w:r w:rsidR="00216B5D" w:rsidRPr="00216B5D">
        <w:rPr>
          <w:rFonts w:eastAsia="SimSun"/>
          <w:lang w:eastAsia="zh-CN" w:bidi="hi-IN"/>
        </w:rPr>
        <w:t>, 2,</w:t>
      </w:r>
      <w:r w:rsidR="00463C10">
        <w:rPr>
          <w:rFonts w:eastAsia="SimSun"/>
          <w:lang w:eastAsia="zh-CN" w:bidi="hi-IN"/>
        </w:rPr>
        <w:t>27</w:t>
      </w:r>
      <w:r w:rsidR="00214A34">
        <w:rPr>
          <w:rFonts w:eastAsia="SimSun"/>
          <w:lang w:eastAsia="zh-CN" w:bidi="hi-IN"/>
        </w:rPr>
        <w:t> </w:t>
      </w:r>
      <w:r w:rsidR="00216B5D" w:rsidRPr="00216B5D">
        <w:rPr>
          <w:rFonts w:eastAsia="SimSun"/>
          <w:lang w:eastAsia="zh-CN" w:bidi="hi-IN"/>
        </w:rPr>
        <w:t>ha platībā</w:t>
      </w:r>
      <w:bookmarkEnd w:id="2"/>
      <w:r w:rsidR="00216B5D" w:rsidRPr="00216B5D">
        <w:rPr>
          <w:rFonts w:eastAsia="SimSun"/>
          <w:lang w:eastAsia="zh-CN" w:bidi="hi-IN"/>
        </w:rPr>
        <w:t xml:space="preserve">, </w:t>
      </w:r>
      <w:bookmarkEnd w:id="3"/>
      <w:r w:rsidR="00EE65A1">
        <w:rPr>
          <w:rFonts w:eastAsia="SimSun"/>
          <w:lang w:eastAsia="zh-CN" w:bidi="hi-IN"/>
        </w:rPr>
        <w:t xml:space="preserve">piekrīt Zemkopības ministrijai un nav reģistrēts zemesgrāmatā. </w:t>
      </w:r>
      <w:r w:rsidR="00EE65A1" w:rsidRPr="00EE65A1">
        <w:rPr>
          <w:rFonts w:eastAsia="SimSun"/>
          <w:lang w:eastAsia="zh-CN" w:bidi="hi-IN"/>
        </w:rPr>
        <w:t>Zemes vienīb</w:t>
      </w:r>
      <w:r w:rsidR="00214A34">
        <w:rPr>
          <w:rFonts w:eastAsia="SimSun"/>
          <w:lang w:eastAsia="zh-CN" w:bidi="hi-IN"/>
        </w:rPr>
        <w:t>as</w:t>
      </w:r>
      <w:r w:rsidR="00EE65A1" w:rsidRPr="00EE65A1">
        <w:rPr>
          <w:rFonts w:eastAsia="SimSun"/>
          <w:lang w:eastAsia="zh-CN" w:bidi="hi-IN"/>
        </w:rPr>
        <w:t xml:space="preserve"> ar kadastra apzīmējum</w:t>
      </w:r>
      <w:r w:rsidR="00214A34">
        <w:rPr>
          <w:rFonts w:eastAsia="SimSun"/>
          <w:lang w:eastAsia="zh-CN" w:bidi="hi-IN"/>
        </w:rPr>
        <w:t>u</w:t>
      </w:r>
      <w:r w:rsidR="00EE65A1" w:rsidRPr="00EE65A1">
        <w:rPr>
          <w:rFonts w:eastAsia="SimSun"/>
          <w:lang w:eastAsia="zh-CN" w:bidi="hi-IN"/>
        </w:rPr>
        <w:t xml:space="preserve"> </w:t>
      </w:r>
      <w:r w:rsidR="00463C10" w:rsidRPr="00463C10">
        <w:rPr>
          <w:rFonts w:eastAsia="SimSun"/>
          <w:lang w:eastAsia="zh-CN" w:bidi="hi-IN"/>
        </w:rPr>
        <w:t>5094 008 0054, 2,27</w:t>
      </w:r>
      <w:r w:rsidR="00E725A0">
        <w:rPr>
          <w:rFonts w:eastAsia="SimSun"/>
          <w:lang w:eastAsia="zh-CN" w:bidi="hi-IN"/>
        </w:rPr>
        <w:t> </w:t>
      </w:r>
      <w:r w:rsidR="00463C10" w:rsidRPr="00463C10">
        <w:rPr>
          <w:rFonts w:eastAsia="SimSun"/>
          <w:lang w:eastAsia="zh-CN" w:bidi="hi-IN"/>
        </w:rPr>
        <w:t>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 xml:space="preserve">zeme, uz kuras galvenā saimnieciskā darbība ir </w:t>
      </w:r>
      <w:r w:rsidR="00463C10">
        <w:rPr>
          <w:rFonts w:eastAsia="SimSun"/>
          <w:lang w:eastAsia="zh-CN" w:bidi="hi-IN"/>
        </w:rPr>
        <w:t>lauksaimniecība</w:t>
      </w:r>
      <w:r w:rsidR="00EE65A1" w:rsidRPr="00EE65A1">
        <w:rPr>
          <w:rFonts w:eastAsia="SimSun"/>
          <w:lang w:eastAsia="zh-CN" w:bidi="hi-IN"/>
        </w:rPr>
        <w:t xml:space="preserve"> (NĪLM kods </w:t>
      </w:r>
      <w:r w:rsidR="00EE65A1">
        <w:rPr>
          <w:rFonts w:eastAsia="SimSun"/>
          <w:lang w:eastAsia="zh-CN" w:bidi="hi-IN"/>
        </w:rPr>
        <w:t>0</w:t>
      </w:r>
      <w:r w:rsidR="00463C10">
        <w:rPr>
          <w:rFonts w:eastAsia="SimSun"/>
          <w:lang w:eastAsia="zh-CN" w:bidi="hi-IN"/>
        </w:rPr>
        <w:t>1</w:t>
      </w:r>
      <w:r w:rsidR="00EE65A1">
        <w:rPr>
          <w:rFonts w:eastAsia="SimSun"/>
          <w:lang w:eastAsia="zh-CN" w:bidi="hi-IN"/>
        </w:rPr>
        <w:t>01</w:t>
      </w:r>
      <w:r w:rsidR="00EE65A1" w:rsidRPr="00EE65A1">
        <w:rPr>
          <w:rFonts w:eastAsia="SimSun"/>
          <w:lang w:eastAsia="zh-CN" w:bidi="hi-IN"/>
        </w:rPr>
        <w:t>).</w:t>
      </w:r>
    </w:p>
    <w:p w14:paraId="53F579E1" w14:textId="3A39AA6A" w:rsidR="00A64C62" w:rsidRDefault="00A64C62" w:rsidP="00C774FC">
      <w:pPr>
        <w:spacing w:line="360" w:lineRule="auto"/>
        <w:ind w:firstLine="567"/>
        <w:jc w:val="both"/>
        <w:rPr>
          <w:rFonts w:eastAsia="SimSun"/>
          <w:lang w:eastAsia="zh-CN" w:bidi="hi-IN"/>
        </w:rPr>
      </w:pPr>
      <w:r w:rsidRPr="005D4FD3">
        <w:rPr>
          <w:rFonts w:eastAsia="SimSun"/>
          <w:lang w:eastAsia="zh-CN" w:bidi="hi-IN"/>
        </w:rPr>
        <w:lastRenderedPageBreak/>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4" w:name="_Hlk163555045"/>
      <w:r w:rsidR="007C427A">
        <w:rPr>
          <w:rFonts w:eastAsia="SimSun"/>
          <w:lang w:eastAsia="zh-CN" w:bidi="hi-IN"/>
        </w:rPr>
        <w:t>.</w:t>
      </w:r>
    </w:p>
    <w:p w14:paraId="6D0076F2" w14:textId="77777777" w:rsidR="00A24130" w:rsidRDefault="00A24130" w:rsidP="00A24130">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4"/>
    <w:p w14:paraId="0B518263" w14:textId="2792CB75"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 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un</w:t>
      </w:r>
      <w:r w:rsidR="001A1D9A">
        <w:rPr>
          <w:rFonts w:eastAsia="SimSun"/>
          <w:lang w:eastAsia="zh-CN" w:bidi="hi-IN"/>
        </w:rPr>
        <w:t xml:space="preserve"> ņemot vērā </w:t>
      </w:r>
      <w:r w:rsidRPr="004A5D67">
        <w:rPr>
          <w:rFonts w:eastAsia="SimSun"/>
          <w:lang w:eastAsia="zh-CN" w:bidi="hi-IN"/>
        </w:rPr>
        <w:t xml:space="preserve">Attīstības un tautsaimniecības komitejas ieteikumu, atklāti balsojot: ar … balsīm “PAR”- , “PRET”- , “ATTURAS”-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5B3A4519"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631C03" w:rsidRPr="00631C03">
        <w:rPr>
          <w:rFonts w:eastAsia="SimSun"/>
          <w:lang w:eastAsia="zh-CN" w:bidi="hi-IN"/>
        </w:rPr>
        <w:t xml:space="preserve">Mainīt </w:t>
      </w:r>
      <w:r w:rsidR="008F2489">
        <w:rPr>
          <w:rFonts w:eastAsia="SimSun"/>
          <w:lang w:eastAsia="zh-CN" w:bidi="hi-IN"/>
        </w:rPr>
        <w:t>nosaukumu nekustamajam īpašumam</w:t>
      </w:r>
      <w:r w:rsidR="00631C03">
        <w:rPr>
          <w:rFonts w:eastAsia="SimSun"/>
          <w:lang w:eastAsia="zh-CN" w:bidi="hi-IN"/>
        </w:rPr>
        <w:t xml:space="preserve"> </w:t>
      </w:r>
      <w:r w:rsidR="00E725A0">
        <w:rPr>
          <w:rFonts w:eastAsia="SimSun"/>
          <w:lang w:eastAsia="zh-CN" w:bidi="hi-IN"/>
        </w:rPr>
        <w:t>Tirzas</w:t>
      </w:r>
      <w:r w:rsidR="00631C03" w:rsidRPr="00631C03">
        <w:rPr>
          <w:rFonts w:eastAsia="SimSun"/>
          <w:lang w:eastAsia="zh-CN" w:bidi="hi-IN"/>
        </w:rPr>
        <w:t xml:space="preserve"> pagastā, Gulbenes novadā</w:t>
      </w:r>
      <w:r w:rsidR="008F2489">
        <w:rPr>
          <w:rFonts w:eastAsia="SimSun"/>
          <w:lang w:eastAsia="zh-CN" w:bidi="hi-IN"/>
        </w:rPr>
        <w:t xml:space="preserve">, </w:t>
      </w:r>
      <w:r w:rsidR="00F33268">
        <w:rPr>
          <w:rFonts w:eastAsia="SimSun"/>
          <w:lang w:eastAsia="zh-CN" w:bidi="hi-IN"/>
        </w:rPr>
        <w:t xml:space="preserve">ar kadastra numuru </w:t>
      </w:r>
      <w:r w:rsidR="00E725A0">
        <w:rPr>
          <w:rFonts w:eastAsia="SimSun"/>
          <w:lang w:eastAsia="zh-CN" w:bidi="hi-IN"/>
        </w:rPr>
        <w:t>5094 004 0287</w:t>
      </w:r>
      <w:r w:rsidR="00F33268">
        <w:rPr>
          <w:rFonts w:eastAsia="SimSun"/>
          <w:lang w:eastAsia="zh-CN" w:bidi="hi-IN"/>
        </w:rPr>
        <w:t xml:space="preserve">,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661BCA" w:rsidRPr="00661BCA">
        <w:rPr>
          <w:rFonts w:eastAsia="SimSun"/>
          <w:lang w:eastAsia="zh-CN" w:bidi="hi-IN"/>
        </w:rPr>
        <w:t>zemes vienīb</w:t>
      </w:r>
      <w:r w:rsidR="00F33268">
        <w:rPr>
          <w:rFonts w:eastAsia="SimSun"/>
          <w:lang w:eastAsia="zh-CN" w:bidi="hi-IN"/>
        </w:rPr>
        <w:t>as</w:t>
      </w:r>
      <w:r w:rsidR="00661BCA" w:rsidRPr="00661BCA">
        <w:rPr>
          <w:rFonts w:eastAsia="SimSun"/>
          <w:lang w:eastAsia="zh-CN" w:bidi="hi-IN"/>
        </w:rPr>
        <w:t xml:space="preserve"> ar kadastra apzīmējum</w:t>
      </w:r>
      <w:r w:rsidR="00F33268">
        <w:rPr>
          <w:rFonts w:eastAsia="SimSun"/>
          <w:lang w:eastAsia="zh-CN" w:bidi="hi-IN"/>
        </w:rPr>
        <w:t>u</w:t>
      </w:r>
      <w:r w:rsidR="00661BCA" w:rsidRPr="00661BCA">
        <w:rPr>
          <w:rFonts w:eastAsia="SimSun"/>
          <w:lang w:eastAsia="zh-CN" w:bidi="hi-IN"/>
        </w:rPr>
        <w:t xml:space="preserve"> </w:t>
      </w:r>
      <w:r w:rsidR="00E725A0">
        <w:rPr>
          <w:rFonts w:eastAsia="SimSun"/>
          <w:lang w:eastAsia="zh-CN" w:bidi="hi-IN"/>
        </w:rPr>
        <w:t>5094 008 0054</w:t>
      </w:r>
      <w:r w:rsidR="00BE7933" w:rsidRPr="00BE7933">
        <w:rPr>
          <w:rFonts w:eastAsia="SimSun"/>
          <w:lang w:eastAsia="zh-CN" w:bidi="hi-IN"/>
        </w:rPr>
        <w:t>, 2,</w:t>
      </w:r>
      <w:r w:rsidR="00E725A0">
        <w:rPr>
          <w:rFonts w:eastAsia="SimSun"/>
          <w:lang w:eastAsia="zh-CN" w:bidi="hi-IN"/>
        </w:rPr>
        <w:t>27</w:t>
      </w:r>
      <w:r w:rsidR="00BE7933">
        <w:rPr>
          <w:rFonts w:eastAsia="SimSun"/>
          <w:lang w:eastAsia="zh-CN" w:bidi="hi-IN"/>
        </w:rPr>
        <w:t> </w:t>
      </w:r>
      <w:r w:rsidR="00BE7933" w:rsidRPr="00BE7933">
        <w:rPr>
          <w:rFonts w:eastAsia="SimSun"/>
          <w:lang w:eastAsia="zh-CN" w:bidi="hi-IN"/>
        </w:rPr>
        <w:t xml:space="preserve">ha platībā, </w:t>
      </w:r>
      <w:r w:rsidR="00F33268">
        <w:rPr>
          <w:rFonts w:eastAsia="SimSun"/>
          <w:lang w:eastAsia="zh-CN" w:bidi="hi-IN"/>
        </w:rPr>
        <w:t>no “</w:t>
      </w:r>
      <w:r w:rsidR="00E725A0">
        <w:rPr>
          <w:rFonts w:eastAsia="SimSun"/>
          <w:lang w:eastAsia="zh-CN" w:bidi="hi-IN"/>
        </w:rPr>
        <w:t>Rema</w:t>
      </w:r>
      <w:r w:rsidR="00F33268">
        <w:rPr>
          <w:rFonts w:eastAsia="SimSun"/>
          <w:lang w:eastAsia="zh-CN" w:bidi="hi-IN"/>
        </w:rPr>
        <w:t>” uz “</w:t>
      </w:r>
      <w:proofErr w:type="spellStart"/>
      <w:r w:rsidR="00E725A0">
        <w:rPr>
          <w:rFonts w:eastAsia="SimSun"/>
          <w:lang w:eastAsia="zh-CN" w:bidi="hi-IN"/>
        </w:rPr>
        <w:t>Remas</w:t>
      </w:r>
      <w:proofErr w:type="spellEnd"/>
      <w:r w:rsidR="00F33268">
        <w:rPr>
          <w:rFonts w:eastAsia="SimSun"/>
          <w:lang w:eastAsia="zh-CN" w:bidi="hi-IN"/>
        </w:rPr>
        <w:t xml:space="preserve"> mežs”</w:t>
      </w:r>
      <w:r w:rsidR="00324B13">
        <w:rPr>
          <w:rFonts w:eastAsia="SimSun"/>
          <w:lang w:eastAsia="zh-CN" w:bidi="hi-IN"/>
        </w:rPr>
        <w:t>.</w:t>
      </w:r>
    </w:p>
    <w:p w14:paraId="38E04B1C" w14:textId="77281276" w:rsidR="00A50C04" w:rsidRDefault="00F33268" w:rsidP="003E69CC">
      <w:pPr>
        <w:spacing w:line="360" w:lineRule="auto"/>
        <w:ind w:firstLine="567"/>
        <w:jc w:val="both"/>
        <w:rPr>
          <w:rFonts w:eastAsia="SimSun"/>
          <w:lang w:eastAsia="zh-CN" w:bidi="hi-IN"/>
        </w:rPr>
      </w:pPr>
      <w:r>
        <w:rPr>
          <w:rFonts w:eastAsia="SimSun"/>
          <w:lang w:eastAsia="zh-CN" w:bidi="hi-IN"/>
        </w:rPr>
        <w:t>2</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4594004D" w14:textId="77777777" w:rsidR="001A1D9A" w:rsidRDefault="001A1D9A"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6BE2DAB8"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AE536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1D9A"/>
    <w:rsid w:val="001A2A85"/>
    <w:rsid w:val="001A49DD"/>
    <w:rsid w:val="001B262A"/>
    <w:rsid w:val="001B66AE"/>
    <w:rsid w:val="001C61AB"/>
    <w:rsid w:val="001F0608"/>
    <w:rsid w:val="00211523"/>
    <w:rsid w:val="00211A69"/>
    <w:rsid w:val="00214A34"/>
    <w:rsid w:val="00216B5D"/>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C51"/>
    <w:rsid w:val="00421DB8"/>
    <w:rsid w:val="0042660C"/>
    <w:rsid w:val="004366B5"/>
    <w:rsid w:val="00443211"/>
    <w:rsid w:val="00445825"/>
    <w:rsid w:val="00463C10"/>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01E9"/>
    <w:rsid w:val="005E1747"/>
    <w:rsid w:val="005E2AD3"/>
    <w:rsid w:val="005E50EE"/>
    <w:rsid w:val="0060523D"/>
    <w:rsid w:val="00607391"/>
    <w:rsid w:val="00610B85"/>
    <w:rsid w:val="0061377A"/>
    <w:rsid w:val="00621FEF"/>
    <w:rsid w:val="00631C03"/>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46693"/>
    <w:rsid w:val="007525F1"/>
    <w:rsid w:val="00752B22"/>
    <w:rsid w:val="00781EB6"/>
    <w:rsid w:val="007A0C97"/>
    <w:rsid w:val="007A75EF"/>
    <w:rsid w:val="007C427A"/>
    <w:rsid w:val="007E161E"/>
    <w:rsid w:val="007E403B"/>
    <w:rsid w:val="007F30AF"/>
    <w:rsid w:val="00803857"/>
    <w:rsid w:val="008074EA"/>
    <w:rsid w:val="00810D99"/>
    <w:rsid w:val="00814A22"/>
    <w:rsid w:val="00821ED6"/>
    <w:rsid w:val="00826151"/>
    <w:rsid w:val="00827560"/>
    <w:rsid w:val="008279F3"/>
    <w:rsid w:val="00843A7F"/>
    <w:rsid w:val="008508FA"/>
    <w:rsid w:val="00865EED"/>
    <w:rsid w:val="008777CE"/>
    <w:rsid w:val="00880B62"/>
    <w:rsid w:val="0089336E"/>
    <w:rsid w:val="008C01AF"/>
    <w:rsid w:val="008D0AEC"/>
    <w:rsid w:val="008D4908"/>
    <w:rsid w:val="008E0CED"/>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968E8"/>
    <w:rsid w:val="009C5451"/>
    <w:rsid w:val="009C5755"/>
    <w:rsid w:val="009E4855"/>
    <w:rsid w:val="009E7FE2"/>
    <w:rsid w:val="00A06073"/>
    <w:rsid w:val="00A1173B"/>
    <w:rsid w:val="00A12FB4"/>
    <w:rsid w:val="00A140B3"/>
    <w:rsid w:val="00A23A1B"/>
    <w:rsid w:val="00A24130"/>
    <w:rsid w:val="00A2475B"/>
    <w:rsid w:val="00A25DD0"/>
    <w:rsid w:val="00A37452"/>
    <w:rsid w:val="00A467E2"/>
    <w:rsid w:val="00A50C04"/>
    <w:rsid w:val="00A64C62"/>
    <w:rsid w:val="00A65FD9"/>
    <w:rsid w:val="00A94B3C"/>
    <w:rsid w:val="00AA6940"/>
    <w:rsid w:val="00AC1A05"/>
    <w:rsid w:val="00AD4974"/>
    <w:rsid w:val="00AE3389"/>
    <w:rsid w:val="00AE5365"/>
    <w:rsid w:val="00AF1B03"/>
    <w:rsid w:val="00B00DCA"/>
    <w:rsid w:val="00B02FF7"/>
    <w:rsid w:val="00B10D45"/>
    <w:rsid w:val="00B123E1"/>
    <w:rsid w:val="00B20453"/>
    <w:rsid w:val="00B32C32"/>
    <w:rsid w:val="00B340D4"/>
    <w:rsid w:val="00B37F05"/>
    <w:rsid w:val="00B46EBC"/>
    <w:rsid w:val="00B52471"/>
    <w:rsid w:val="00B53AB7"/>
    <w:rsid w:val="00B66316"/>
    <w:rsid w:val="00BA44A2"/>
    <w:rsid w:val="00BA78C0"/>
    <w:rsid w:val="00BB18B3"/>
    <w:rsid w:val="00BB2265"/>
    <w:rsid w:val="00BB4FD2"/>
    <w:rsid w:val="00BC3C57"/>
    <w:rsid w:val="00BD010F"/>
    <w:rsid w:val="00BD0446"/>
    <w:rsid w:val="00BE7933"/>
    <w:rsid w:val="00BF4ACF"/>
    <w:rsid w:val="00C03FE4"/>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3056C"/>
    <w:rsid w:val="00D60E91"/>
    <w:rsid w:val="00D74626"/>
    <w:rsid w:val="00D81F98"/>
    <w:rsid w:val="00D8283D"/>
    <w:rsid w:val="00D84B8C"/>
    <w:rsid w:val="00D85956"/>
    <w:rsid w:val="00D92754"/>
    <w:rsid w:val="00DA118C"/>
    <w:rsid w:val="00DD2C28"/>
    <w:rsid w:val="00DF1268"/>
    <w:rsid w:val="00DF2CEC"/>
    <w:rsid w:val="00E02A97"/>
    <w:rsid w:val="00E1007F"/>
    <w:rsid w:val="00E1796B"/>
    <w:rsid w:val="00E521DC"/>
    <w:rsid w:val="00E534CE"/>
    <w:rsid w:val="00E6645E"/>
    <w:rsid w:val="00E708A6"/>
    <w:rsid w:val="00E71F57"/>
    <w:rsid w:val="00E725A0"/>
    <w:rsid w:val="00E7485B"/>
    <w:rsid w:val="00E751C6"/>
    <w:rsid w:val="00E90DFC"/>
    <w:rsid w:val="00E93A78"/>
    <w:rsid w:val="00E96298"/>
    <w:rsid w:val="00EB5173"/>
    <w:rsid w:val="00EC3835"/>
    <w:rsid w:val="00EE1F07"/>
    <w:rsid w:val="00EE65A1"/>
    <w:rsid w:val="00EE7205"/>
    <w:rsid w:val="00EE7C66"/>
    <w:rsid w:val="00EF26B3"/>
    <w:rsid w:val="00F03107"/>
    <w:rsid w:val="00F109C7"/>
    <w:rsid w:val="00F12E0A"/>
    <w:rsid w:val="00F33268"/>
    <w:rsid w:val="00F65C6E"/>
    <w:rsid w:val="00F7539B"/>
    <w:rsid w:val="00F81E7F"/>
    <w:rsid w:val="00F8362E"/>
    <w:rsid w:val="00F87FD6"/>
    <w:rsid w:val="00FC0AAB"/>
    <w:rsid w:val="00FC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3055</Words>
  <Characters>1742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2023-03-10T06:03:00Z</cp:lastPrinted>
  <dcterms:created xsi:type="dcterms:W3CDTF">2024-04-10T10:13:00Z</dcterms:created>
  <dcterms:modified xsi:type="dcterms:W3CDTF">2024-04-12T07:54:00Z</dcterms:modified>
</cp:coreProperties>
</file>