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487DA5">
        <w:rPr>
          <w:rFonts w:ascii="Times New Roman" w:hAnsi="Times New Roman" w:cs="Times New Roman"/>
          <w:b/>
        </w:rPr>
        <w:t xml:space="preserve"> Gulbenes novada pašvaldības aģentūra “Gulbenes tūrisma un kultūrvēsturiskā mantojuma centrs”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793"/>
      </w:tblGrid>
      <w:tr w:rsidR="00554DA6" w:rsidRPr="00554DA6" w:rsidTr="00554DA6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38227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82273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 w:rsidRPr="001D01CF">
              <w:rPr>
                <w:rFonts w:ascii="Times New Roman" w:hAnsi="Times New Roman" w:cs="Times New Roman"/>
              </w:rPr>
              <w:t>1396,00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 w:rsidRPr="001D01CF">
              <w:rPr>
                <w:rFonts w:ascii="Times New Roman" w:hAnsi="Times New Roman" w:cs="Times New Roman"/>
              </w:rPr>
              <w:t>1396,00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II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organizators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554DA6" w:rsidRPr="00382273" w:rsidRDefault="0098495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816,00 - 1042,00</w:t>
            </w:r>
          </w:p>
        </w:tc>
        <w:tc>
          <w:tcPr>
            <w:tcW w:w="1793" w:type="dxa"/>
          </w:tcPr>
          <w:p w:rsidR="00554DA6" w:rsidRPr="00382273" w:rsidRDefault="0098495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929,00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II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informācijas konsultants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946,00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946,00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II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Sabiedrisko attiecību un mārketinga speciālists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1031,00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1031,00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II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Kultūrvēsturiskā mantojuma jomas koordinators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843,00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843,00</w:t>
            </w:r>
          </w:p>
        </w:tc>
      </w:tr>
      <w:tr w:rsidR="00554DA6" w:rsidTr="00554DA6"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III</w:t>
            </w:r>
          </w:p>
        </w:tc>
        <w:tc>
          <w:tcPr>
            <w:tcW w:w="1792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Izglītojošā un interaktīvā centra “</w:t>
            </w:r>
            <w:proofErr w:type="spellStart"/>
            <w:r>
              <w:rPr>
                <w:rFonts w:ascii="Times New Roman" w:hAnsi="Times New Roman" w:cs="Times New Roman"/>
              </w:rPr>
              <w:t>Dzelzcēlš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Tvaiks” vadītājs</w:t>
            </w:r>
          </w:p>
        </w:tc>
        <w:tc>
          <w:tcPr>
            <w:tcW w:w="1793" w:type="dxa"/>
          </w:tcPr>
          <w:p w:rsidR="00554DA6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982,00</w:t>
            </w:r>
          </w:p>
        </w:tc>
        <w:tc>
          <w:tcPr>
            <w:tcW w:w="1793" w:type="dxa"/>
          </w:tcPr>
          <w:p w:rsidR="00554DA6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982,00</w:t>
            </w:r>
          </w:p>
        </w:tc>
      </w:tr>
      <w:tr w:rsidR="001D01CF" w:rsidTr="00554DA6"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II</w:t>
            </w:r>
          </w:p>
        </w:tc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Ekskursiju organizators</w:t>
            </w:r>
          </w:p>
        </w:tc>
        <w:tc>
          <w:tcPr>
            <w:tcW w:w="1793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888,00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888,00</w:t>
            </w:r>
          </w:p>
        </w:tc>
      </w:tr>
      <w:tr w:rsidR="001D01CF" w:rsidTr="00554DA6"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793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E86">
              <w:rPr>
                <w:rFonts w:ascii="Times New Roman" w:hAnsi="Times New Roman" w:cs="Times New Roman"/>
              </w:rPr>
              <w:t xml:space="preserve"> (0,5 x 2)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223,00 – 223,50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223,25</w:t>
            </w:r>
          </w:p>
        </w:tc>
      </w:tr>
      <w:tr w:rsidR="001D01CF" w:rsidTr="00554DA6"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I</w:t>
            </w:r>
          </w:p>
        </w:tc>
        <w:tc>
          <w:tcPr>
            <w:tcW w:w="1792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Elektrovilcieniņa vadītājs</w:t>
            </w:r>
          </w:p>
        </w:tc>
        <w:tc>
          <w:tcPr>
            <w:tcW w:w="1793" w:type="dxa"/>
          </w:tcPr>
          <w:p w:rsidR="001D01CF" w:rsidRPr="00382273" w:rsidRDefault="001D01C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E86">
              <w:rPr>
                <w:rFonts w:ascii="Times New Roman" w:hAnsi="Times New Roman" w:cs="Times New Roman"/>
              </w:rPr>
              <w:t xml:space="preserve"> (0,65 x 2)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279,45</w:t>
            </w:r>
          </w:p>
        </w:tc>
        <w:tc>
          <w:tcPr>
            <w:tcW w:w="1793" w:type="dxa"/>
          </w:tcPr>
          <w:p w:rsidR="001D01CF" w:rsidRPr="00382273" w:rsidRDefault="005B088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B0886">
              <w:rPr>
                <w:rFonts w:ascii="Times New Roman" w:hAnsi="Times New Roman" w:cs="Times New Roman"/>
              </w:rPr>
              <w:t>279,45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D01CF"/>
    <w:rsid w:val="00346E86"/>
    <w:rsid w:val="00382273"/>
    <w:rsid w:val="00487DA5"/>
    <w:rsid w:val="00554DA6"/>
    <w:rsid w:val="005B0886"/>
    <w:rsid w:val="006842BF"/>
    <w:rsid w:val="009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8B7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5</cp:revision>
  <dcterms:created xsi:type="dcterms:W3CDTF">2019-01-17T09:14:00Z</dcterms:created>
  <dcterms:modified xsi:type="dcterms:W3CDTF">2019-01-28T13:23:00Z</dcterms:modified>
</cp:coreProperties>
</file>