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7B1B" w14:textId="7DC55C3C" w:rsidR="00183A7E" w:rsidRPr="00571235" w:rsidRDefault="00183A7E" w:rsidP="008417A4">
      <w:pPr>
        <w:spacing w:after="0" w:line="240" w:lineRule="auto"/>
        <w:jc w:val="both"/>
        <w:rPr>
          <w:rFonts w:ascii="Times New Roman" w:eastAsia="Times New Roman" w:hAnsi="Times New Roman"/>
          <w:sz w:val="20"/>
          <w:szCs w:val="20"/>
          <w:lang w:eastAsia="lv-LV"/>
        </w:rPr>
      </w:pPr>
    </w:p>
    <w:p w14:paraId="1FED5AF6" w14:textId="757BE9D1" w:rsidR="008417A4" w:rsidRPr="008417A4" w:rsidRDefault="008417A4" w:rsidP="00183A7E">
      <w:pPr>
        <w:spacing w:after="0" w:line="240" w:lineRule="auto"/>
        <w:rPr>
          <w:rFonts w:ascii="Times New Roman" w:eastAsia="Times New Roman" w:hAnsi="Times New Roman"/>
          <w:b/>
          <w:bCs/>
          <w:sz w:val="24"/>
          <w:szCs w:val="24"/>
          <w:lang w:eastAsia="lv-LV"/>
        </w:rPr>
      </w:pPr>
      <w:r w:rsidRPr="008417A4">
        <w:rPr>
          <w:rFonts w:ascii="Times New Roman" w:eastAsia="Times New Roman" w:hAnsi="Times New Roman"/>
          <w:b/>
          <w:bCs/>
          <w:sz w:val="24"/>
          <w:szCs w:val="24"/>
          <w:lang w:eastAsia="lv-LV"/>
        </w:rPr>
        <w:t>Gulbenes novada pilsētas/ pagasta ______________________________</w:t>
      </w:r>
    </w:p>
    <w:p w14:paraId="2DC5EEAA" w14:textId="77777777" w:rsidR="008417A4" w:rsidRDefault="008417A4" w:rsidP="00183A7E">
      <w:pPr>
        <w:spacing w:after="0" w:line="240" w:lineRule="auto"/>
        <w:rPr>
          <w:rFonts w:ascii="Times New Roman" w:eastAsia="Times New Roman" w:hAnsi="Times New Roman"/>
          <w:sz w:val="24"/>
          <w:szCs w:val="24"/>
          <w:lang w:eastAsia="lv-LV"/>
        </w:rPr>
      </w:pPr>
    </w:p>
    <w:p w14:paraId="596B9924" w14:textId="20FF295E" w:rsidR="00183A7E" w:rsidRPr="009A29E9" w:rsidRDefault="00183A7E" w:rsidP="00C07A9B">
      <w:pPr>
        <w:pStyle w:val="Sarakstarindkopa"/>
        <w:numPr>
          <w:ilvl w:val="0"/>
          <w:numId w:val="1"/>
        </w:numPr>
        <w:spacing w:after="0" w:line="240" w:lineRule="auto"/>
        <w:ind w:left="284" w:hanging="284"/>
        <w:rPr>
          <w:rFonts w:ascii="Times New Roman" w:eastAsia="Times New Roman" w:hAnsi="Times New Roman"/>
          <w:sz w:val="20"/>
          <w:szCs w:val="20"/>
          <w:lang w:eastAsia="lv-LV"/>
        </w:rPr>
      </w:pPr>
      <w:r w:rsidRPr="009A29E9">
        <w:rPr>
          <w:rFonts w:ascii="Times New Roman" w:eastAsia="Times New Roman" w:hAnsi="Times New Roman"/>
          <w:sz w:val="24"/>
          <w:szCs w:val="24"/>
          <w:lang w:eastAsia="lv-LV"/>
        </w:rPr>
        <w:t>Tirdzniecības organizators:</w:t>
      </w:r>
    </w:p>
    <w:p w14:paraId="0FDEEE38"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_____________________________________________</w:t>
      </w:r>
      <w:r>
        <w:rPr>
          <w:rFonts w:ascii="Times New Roman" w:eastAsia="Times New Roman" w:hAnsi="Times New Roman"/>
          <w:sz w:val="24"/>
          <w:szCs w:val="24"/>
          <w:lang w:eastAsia="lv-LV"/>
        </w:rPr>
        <w:t>________________________</w:t>
      </w:r>
    </w:p>
    <w:p w14:paraId="7665A2A6" w14:textId="77777777" w:rsidR="00183A7E" w:rsidRPr="00571235" w:rsidRDefault="00183A7E" w:rsidP="00183A7E">
      <w:pPr>
        <w:spacing w:after="0" w:line="240" w:lineRule="auto"/>
        <w:jc w:val="center"/>
        <w:rPr>
          <w:rFonts w:ascii="Times New Roman" w:eastAsia="Times New Roman" w:hAnsi="Times New Roman"/>
          <w:sz w:val="20"/>
          <w:szCs w:val="20"/>
          <w:vertAlign w:val="superscript"/>
          <w:lang w:eastAsia="lv-LV"/>
        </w:rPr>
      </w:pPr>
      <w:r w:rsidRPr="00571235">
        <w:rPr>
          <w:rFonts w:ascii="Times New Roman" w:eastAsia="Times New Roman" w:hAnsi="Times New Roman"/>
          <w:sz w:val="20"/>
          <w:szCs w:val="20"/>
          <w:vertAlign w:val="superscript"/>
          <w:lang w:eastAsia="lv-LV"/>
        </w:rPr>
        <w:t xml:space="preserve">(juridiskās personas nosaukums, </w:t>
      </w:r>
      <w:proofErr w:type="spellStart"/>
      <w:r w:rsidRPr="00571235">
        <w:rPr>
          <w:rFonts w:ascii="Times New Roman" w:eastAsia="Times New Roman" w:hAnsi="Times New Roman"/>
          <w:sz w:val="20"/>
          <w:szCs w:val="20"/>
          <w:vertAlign w:val="superscript"/>
          <w:lang w:eastAsia="lv-LV"/>
        </w:rPr>
        <w:t>reģ</w:t>
      </w:r>
      <w:proofErr w:type="spellEnd"/>
      <w:r w:rsidRPr="00571235">
        <w:rPr>
          <w:rFonts w:ascii="Times New Roman" w:eastAsia="Times New Roman" w:hAnsi="Times New Roman"/>
          <w:sz w:val="20"/>
          <w:szCs w:val="20"/>
          <w:vertAlign w:val="superscript"/>
          <w:lang w:eastAsia="lv-LV"/>
        </w:rPr>
        <w:t xml:space="preserve">. Nr., juridiskā adrese; fiziskās personas vārds, uzvārds, personas kods, individuālā darba veicēja </w:t>
      </w:r>
      <w:proofErr w:type="spellStart"/>
      <w:r w:rsidRPr="00571235">
        <w:rPr>
          <w:rFonts w:ascii="Times New Roman" w:eastAsia="Times New Roman" w:hAnsi="Times New Roman"/>
          <w:sz w:val="20"/>
          <w:szCs w:val="20"/>
          <w:vertAlign w:val="superscript"/>
          <w:lang w:eastAsia="lv-LV"/>
        </w:rPr>
        <w:t>reģ</w:t>
      </w:r>
      <w:proofErr w:type="spellEnd"/>
      <w:r w:rsidRPr="00571235">
        <w:rPr>
          <w:rFonts w:ascii="Times New Roman" w:eastAsia="Times New Roman" w:hAnsi="Times New Roman"/>
          <w:sz w:val="20"/>
          <w:szCs w:val="20"/>
          <w:vertAlign w:val="superscript"/>
          <w:lang w:eastAsia="lv-LV"/>
        </w:rPr>
        <w:t>. Nr., adrese, tālrunis)</w:t>
      </w:r>
    </w:p>
    <w:p w14:paraId="341D9F02" w14:textId="77777777" w:rsidR="00183A7E" w:rsidRPr="00571235" w:rsidRDefault="00183A7E" w:rsidP="00183A7E">
      <w:pPr>
        <w:spacing w:after="0" w:line="240" w:lineRule="auto"/>
        <w:jc w:val="center"/>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_____________________________________________</w:t>
      </w:r>
      <w:r>
        <w:rPr>
          <w:rFonts w:ascii="Times New Roman" w:eastAsia="Times New Roman" w:hAnsi="Times New Roman"/>
          <w:sz w:val="24"/>
          <w:szCs w:val="24"/>
          <w:lang w:eastAsia="lv-LV"/>
        </w:rPr>
        <w:t>________________________</w:t>
      </w:r>
    </w:p>
    <w:p w14:paraId="6F69EE5C" w14:textId="77777777" w:rsidR="00183A7E" w:rsidRPr="00571235" w:rsidRDefault="00183A7E" w:rsidP="00183A7E">
      <w:pPr>
        <w:spacing w:after="0" w:line="240" w:lineRule="auto"/>
        <w:jc w:val="center"/>
        <w:rPr>
          <w:rFonts w:ascii="Times New Roman" w:eastAsia="Times New Roman" w:hAnsi="Times New Roman"/>
          <w:sz w:val="28"/>
          <w:szCs w:val="28"/>
          <w:lang w:eastAsia="lv-LV"/>
        </w:rPr>
      </w:pPr>
      <w:r w:rsidRPr="00571235">
        <w:rPr>
          <w:rFonts w:ascii="Times New Roman" w:eastAsia="Times New Roman" w:hAnsi="Times New Roman"/>
          <w:sz w:val="28"/>
          <w:szCs w:val="28"/>
          <w:lang w:eastAsia="lv-LV"/>
        </w:rPr>
        <w:t>______________________________</w:t>
      </w:r>
      <w:r>
        <w:rPr>
          <w:rFonts w:ascii="Times New Roman" w:eastAsia="Times New Roman" w:hAnsi="Times New Roman"/>
          <w:sz w:val="28"/>
          <w:szCs w:val="28"/>
          <w:lang w:eastAsia="lv-LV"/>
        </w:rPr>
        <w:t>_____________________________</w:t>
      </w:r>
    </w:p>
    <w:p w14:paraId="4DEA2912" w14:textId="77777777" w:rsidR="00183A7E" w:rsidRPr="00571235" w:rsidRDefault="00183A7E" w:rsidP="00183A7E">
      <w:pPr>
        <w:tabs>
          <w:tab w:val="left" w:pos="2160"/>
        </w:tabs>
        <w:spacing w:after="0" w:line="240" w:lineRule="auto"/>
        <w:jc w:val="both"/>
        <w:rPr>
          <w:rFonts w:ascii="Times New Roman" w:eastAsia="Times New Roman" w:hAnsi="Times New Roman"/>
          <w:sz w:val="28"/>
          <w:szCs w:val="28"/>
          <w:lang w:eastAsia="lv-LV"/>
        </w:rPr>
      </w:pPr>
    </w:p>
    <w:p w14:paraId="2B3675E0" w14:textId="29A25D15" w:rsidR="00183A7E" w:rsidRPr="00571235" w:rsidRDefault="009A29E9" w:rsidP="00183A7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 </w:t>
      </w:r>
      <w:r w:rsidR="00183A7E" w:rsidRPr="00571235">
        <w:rPr>
          <w:rFonts w:ascii="Times New Roman" w:eastAsia="Times New Roman" w:hAnsi="Times New Roman"/>
          <w:sz w:val="24"/>
          <w:szCs w:val="24"/>
          <w:lang w:eastAsia="lv-LV"/>
        </w:rPr>
        <w:t>Faktiskā adrese: _____________________________________________</w:t>
      </w:r>
      <w:r w:rsidR="00183A7E">
        <w:rPr>
          <w:rFonts w:ascii="Times New Roman" w:eastAsia="Times New Roman" w:hAnsi="Times New Roman"/>
          <w:sz w:val="24"/>
          <w:szCs w:val="24"/>
          <w:lang w:eastAsia="lv-LV"/>
        </w:rPr>
        <w:t>________________________</w:t>
      </w:r>
    </w:p>
    <w:p w14:paraId="6354E026"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_____________________________________________</w:t>
      </w:r>
      <w:r>
        <w:rPr>
          <w:rFonts w:ascii="Times New Roman" w:eastAsia="Times New Roman" w:hAnsi="Times New Roman"/>
          <w:sz w:val="24"/>
          <w:szCs w:val="24"/>
          <w:lang w:eastAsia="lv-LV"/>
        </w:rPr>
        <w:t>________________________</w:t>
      </w:r>
    </w:p>
    <w:p w14:paraId="5FD908D9" w14:textId="77777777" w:rsidR="00A969BA"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 </w:t>
      </w:r>
    </w:p>
    <w:p w14:paraId="7BA706A8" w14:textId="3C368681" w:rsidR="00183A7E" w:rsidRPr="00571235" w:rsidRDefault="009A29E9" w:rsidP="00183A7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 </w:t>
      </w:r>
      <w:r w:rsidR="00183A7E" w:rsidRPr="00571235">
        <w:rPr>
          <w:rFonts w:ascii="Times New Roman" w:eastAsia="Times New Roman" w:hAnsi="Times New Roman"/>
          <w:sz w:val="24"/>
          <w:szCs w:val="24"/>
          <w:lang w:eastAsia="lv-LV"/>
        </w:rPr>
        <w:t xml:space="preserve">Kontaktinformācija: </w:t>
      </w:r>
    </w:p>
    <w:p w14:paraId="51B76007" w14:textId="2879CB6E"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tālruņa numurs:_________________________________   </w:t>
      </w:r>
    </w:p>
    <w:p w14:paraId="71D75AA4" w14:textId="6DEBB9A5"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e-pasta adrese:_________________________________  </w:t>
      </w:r>
    </w:p>
    <w:p w14:paraId="6DBD2D80" w14:textId="6F5803A9"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patenta numurs:________________________________  </w:t>
      </w:r>
    </w:p>
    <w:p w14:paraId="0D87854F"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 </w:t>
      </w:r>
    </w:p>
    <w:p w14:paraId="2311DA47" w14:textId="77777777" w:rsidR="00183A7E" w:rsidRPr="00571235" w:rsidRDefault="00183A7E" w:rsidP="00183A7E">
      <w:pPr>
        <w:spacing w:after="0" w:line="240" w:lineRule="auto"/>
        <w:jc w:val="center"/>
        <w:rPr>
          <w:rFonts w:ascii="Times New Roman" w:eastAsia="Times New Roman" w:hAnsi="Times New Roman"/>
          <w:b/>
          <w:sz w:val="24"/>
          <w:szCs w:val="24"/>
          <w:lang w:eastAsia="lv-LV"/>
        </w:rPr>
      </w:pPr>
      <w:r w:rsidRPr="00571235">
        <w:rPr>
          <w:rFonts w:ascii="Times New Roman" w:eastAsia="Times New Roman" w:hAnsi="Times New Roman"/>
          <w:b/>
          <w:sz w:val="24"/>
          <w:szCs w:val="24"/>
          <w:lang w:eastAsia="lv-LV"/>
        </w:rPr>
        <w:t>IESNIEGUMS</w:t>
      </w:r>
    </w:p>
    <w:p w14:paraId="7EEFA091"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 </w:t>
      </w:r>
    </w:p>
    <w:p w14:paraId="49EFE585" w14:textId="5DF0675E" w:rsidR="00183A7E" w:rsidRPr="00571235" w:rsidRDefault="009A29E9" w:rsidP="00183A7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 </w:t>
      </w:r>
      <w:r w:rsidR="00183A7E" w:rsidRPr="00571235">
        <w:rPr>
          <w:rFonts w:ascii="Times New Roman" w:eastAsia="Times New Roman" w:hAnsi="Times New Roman"/>
          <w:sz w:val="24"/>
          <w:szCs w:val="24"/>
          <w:lang w:eastAsia="lv-LV"/>
        </w:rPr>
        <w:t xml:space="preserve">Lūdzu saskaņot ielu tirdzniecības vietas iekārtošanu un izsniegt atļauju ielu tirdzniecības organizēšanai Gulbenes novada pašvaldības administratīvajā teritorijā </w:t>
      </w:r>
    </w:p>
    <w:p w14:paraId="1344E920"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_____________________________________________</w:t>
      </w:r>
      <w:r>
        <w:rPr>
          <w:rFonts w:ascii="Times New Roman" w:eastAsia="Times New Roman" w:hAnsi="Times New Roman"/>
          <w:sz w:val="24"/>
          <w:szCs w:val="24"/>
          <w:lang w:eastAsia="lv-LV"/>
        </w:rPr>
        <w:t>________________________</w:t>
      </w:r>
    </w:p>
    <w:p w14:paraId="55B020E1" w14:textId="77777777" w:rsidR="00183A7E" w:rsidRPr="00571235" w:rsidRDefault="00183A7E" w:rsidP="00183A7E">
      <w:pPr>
        <w:spacing w:after="0" w:line="240" w:lineRule="auto"/>
        <w:jc w:val="center"/>
        <w:rPr>
          <w:rFonts w:ascii="Times New Roman" w:eastAsia="Times New Roman" w:hAnsi="Times New Roman"/>
          <w:sz w:val="20"/>
          <w:szCs w:val="20"/>
          <w:vertAlign w:val="superscript"/>
          <w:lang w:eastAsia="lv-LV"/>
        </w:rPr>
      </w:pPr>
      <w:r w:rsidRPr="00571235">
        <w:rPr>
          <w:rFonts w:ascii="Times New Roman" w:eastAsia="Times New Roman" w:hAnsi="Times New Roman"/>
          <w:sz w:val="20"/>
          <w:szCs w:val="20"/>
          <w:vertAlign w:val="superscript"/>
          <w:lang w:eastAsia="lv-LV"/>
        </w:rPr>
        <w:t>(tirdzniecības vieta)</w:t>
      </w:r>
    </w:p>
    <w:p w14:paraId="60EA30AD"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 </w:t>
      </w:r>
    </w:p>
    <w:p w14:paraId="135A4DFE" w14:textId="47F16C2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Laikā no 20___.gada ____.__________________līdz 20___.gada _____.___________________. </w:t>
      </w:r>
    </w:p>
    <w:p w14:paraId="0A6EC765"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 </w:t>
      </w:r>
    </w:p>
    <w:p w14:paraId="56E4110E"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Laikā no pulksten _____:____ līdz pulksten ____:_____ </w:t>
      </w:r>
    </w:p>
    <w:p w14:paraId="066F3C1A"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 </w:t>
      </w:r>
    </w:p>
    <w:p w14:paraId="74616824"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Tirdzniecību veikšu_________________________________</w:t>
      </w:r>
      <w:r>
        <w:rPr>
          <w:rFonts w:ascii="Times New Roman" w:eastAsia="Times New Roman" w:hAnsi="Times New Roman"/>
          <w:sz w:val="24"/>
          <w:szCs w:val="24"/>
          <w:lang w:eastAsia="lv-LV"/>
        </w:rPr>
        <w:t>____________________</w:t>
      </w:r>
      <w:r w:rsidRPr="00571235">
        <w:rPr>
          <w:rFonts w:ascii="Times New Roman" w:eastAsia="Times New Roman" w:hAnsi="Times New Roman"/>
          <w:sz w:val="24"/>
          <w:szCs w:val="24"/>
          <w:lang w:eastAsia="lv-LV"/>
        </w:rPr>
        <w:t xml:space="preserve"> </w:t>
      </w:r>
    </w:p>
    <w:p w14:paraId="57E51DD8" w14:textId="77777777" w:rsidR="00183A7E" w:rsidRPr="00571235" w:rsidRDefault="00183A7E" w:rsidP="00183A7E">
      <w:pPr>
        <w:spacing w:after="0" w:line="240" w:lineRule="auto"/>
        <w:jc w:val="center"/>
        <w:rPr>
          <w:rFonts w:ascii="Times New Roman" w:eastAsia="Times New Roman" w:hAnsi="Times New Roman"/>
          <w:sz w:val="20"/>
          <w:szCs w:val="20"/>
          <w:vertAlign w:val="superscript"/>
          <w:lang w:eastAsia="lv-LV"/>
        </w:rPr>
      </w:pPr>
      <w:r w:rsidRPr="00571235">
        <w:rPr>
          <w:rFonts w:ascii="Times New Roman" w:eastAsia="Times New Roman" w:hAnsi="Times New Roman"/>
          <w:sz w:val="20"/>
          <w:szCs w:val="20"/>
          <w:vertAlign w:val="superscript"/>
          <w:lang w:eastAsia="lv-LV"/>
        </w:rPr>
        <w:t>(no galdiņa, mašīnas utt.)</w:t>
      </w:r>
    </w:p>
    <w:p w14:paraId="0BB6CF8C"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 </w:t>
      </w:r>
    </w:p>
    <w:p w14:paraId="7F44ECCC"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5. Tirdzniecības organizēšanas vietā realizējamo preču grupas: </w:t>
      </w:r>
    </w:p>
    <w:p w14:paraId="123D3E21" w14:textId="77777777" w:rsidR="00183A7E" w:rsidRPr="00571235" w:rsidRDefault="00183A7E" w:rsidP="00183A7E">
      <w:pPr>
        <w:spacing w:after="0" w:line="240" w:lineRule="auto"/>
        <w:jc w:val="both"/>
        <w:rPr>
          <w:rFonts w:ascii="Times New Roman" w:eastAsia="Times New Roman" w:hAnsi="Times New Roman"/>
          <w:bCs/>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w:t>
      </w:r>
      <w:r w:rsidRPr="00571235">
        <w:rPr>
          <w:rFonts w:ascii="Times New Roman" w:eastAsia="Times New Roman" w:hAnsi="Times New Roman"/>
          <w:lang w:eastAsia="lv-LV"/>
        </w:rPr>
        <w:t>pašu ražoto lauksaimniecības produkciju</w:t>
      </w:r>
      <w:r w:rsidRPr="00571235">
        <w:rPr>
          <w:rFonts w:ascii="Times New Roman" w:eastAsia="Times New Roman" w:hAnsi="Times New Roman"/>
          <w:bCs/>
          <w:lang w:eastAsia="et-EE"/>
        </w:rPr>
        <w:t>;</w:t>
      </w:r>
    </w:p>
    <w:p w14:paraId="528540BE" w14:textId="77777777" w:rsidR="00183A7E" w:rsidRPr="00571235" w:rsidRDefault="00183A7E" w:rsidP="00183A7E">
      <w:pPr>
        <w:spacing w:after="0" w:line="240" w:lineRule="auto"/>
        <w:ind w:right="-142"/>
        <w:jc w:val="both"/>
        <w:rPr>
          <w:rFonts w:ascii="Times New Roman" w:eastAsia="Times New Roman" w:hAnsi="Times New Roman"/>
          <w:bCs/>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w:t>
      </w:r>
      <w:r w:rsidRPr="00571235">
        <w:rPr>
          <w:rFonts w:ascii="Times New Roman" w:eastAsia="Times New Roman" w:hAnsi="Times New Roman"/>
          <w:lang w:eastAsia="lv-LV"/>
        </w:rPr>
        <w:t>izmantošanai pārtikā paredzētos augkopības, lopkopības un svaigus zvejas produktus</w:t>
      </w:r>
      <w:r w:rsidRPr="00571235">
        <w:rPr>
          <w:rFonts w:ascii="Times New Roman" w:eastAsia="Times New Roman" w:hAnsi="Times New Roman"/>
          <w:bCs/>
          <w:lang w:eastAsia="et-EE"/>
        </w:rPr>
        <w:t>;</w:t>
      </w:r>
    </w:p>
    <w:p w14:paraId="5D11A12C" w14:textId="77777777" w:rsidR="00183A7E" w:rsidRPr="00571235" w:rsidRDefault="00183A7E" w:rsidP="00183A7E">
      <w:pPr>
        <w:spacing w:after="0" w:line="240" w:lineRule="auto"/>
        <w:jc w:val="both"/>
        <w:rPr>
          <w:rFonts w:ascii="Arial" w:eastAsia="Times New Roman" w:hAnsi="Arial" w:cs="Arial"/>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w:t>
      </w:r>
      <w:r w:rsidRPr="00571235">
        <w:rPr>
          <w:rFonts w:ascii="Times New Roman" w:eastAsia="Times New Roman" w:hAnsi="Times New Roman"/>
          <w:lang w:eastAsia="lv-LV"/>
        </w:rPr>
        <w:t xml:space="preserve">grieztos ziedus, zarus, no tiem </w:t>
      </w:r>
      <w:r>
        <w:rPr>
          <w:rFonts w:ascii="Times New Roman" w:eastAsia="Times New Roman" w:hAnsi="Times New Roman"/>
          <w:lang w:eastAsia="lv-LV"/>
        </w:rPr>
        <w:t>gatavotus izstrādājumus, Ziemas</w:t>
      </w:r>
      <w:r w:rsidRPr="00571235">
        <w:rPr>
          <w:rFonts w:ascii="Times New Roman" w:eastAsia="Times New Roman" w:hAnsi="Times New Roman"/>
          <w:lang w:eastAsia="lv-LV"/>
        </w:rPr>
        <w:t>svētkiem paredzētus nocirstus vai podos augošus dažādu sugu skuju kokus</w:t>
      </w:r>
      <w:r w:rsidRPr="00571235">
        <w:rPr>
          <w:rFonts w:ascii="Times New Roman" w:eastAsia="Times New Roman" w:hAnsi="Times New Roman"/>
          <w:bCs/>
          <w:lang w:eastAsia="et-EE"/>
        </w:rPr>
        <w:t xml:space="preserve">; </w:t>
      </w:r>
    </w:p>
    <w:p w14:paraId="08610142" w14:textId="77777777" w:rsidR="00183A7E" w:rsidRPr="00571235" w:rsidRDefault="00183A7E" w:rsidP="00183A7E">
      <w:pPr>
        <w:spacing w:after="0" w:line="240" w:lineRule="auto"/>
        <w:jc w:val="both"/>
        <w:rPr>
          <w:rFonts w:ascii="Arial" w:eastAsia="Times New Roman" w:hAnsi="Arial" w:cs="Arial"/>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puķu un </w:t>
      </w:r>
      <w:r w:rsidRPr="00571235">
        <w:rPr>
          <w:rFonts w:ascii="Times New Roman" w:eastAsia="Times New Roman" w:hAnsi="Times New Roman"/>
          <w:lang w:eastAsia="lv-LV"/>
        </w:rPr>
        <w:t>dārzeņu stādus, dēstus, sīpolus, gumus, ziemcietes un sēklas</w:t>
      </w:r>
      <w:r w:rsidRPr="00571235">
        <w:rPr>
          <w:rFonts w:ascii="Times New Roman" w:eastAsia="Times New Roman" w:hAnsi="Times New Roman"/>
          <w:bCs/>
          <w:lang w:eastAsia="et-EE"/>
        </w:rPr>
        <w:t>;</w:t>
      </w:r>
    </w:p>
    <w:p w14:paraId="0C7A0683" w14:textId="77777777" w:rsidR="00183A7E" w:rsidRPr="00571235" w:rsidRDefault="00183A7E" w:rsidP="00183A7E">
      <w:pPr>
        <w:spacing w:after="0" w:line="240" w:lineRule="auto"/>
        <w:jc w:val="both"/>
        <w:rPr>
          <w:rFonts w:ascii="Arial" w:eastAsia="Times New Roman" w:hAnsi="Arial" w:cs="Arial"/>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w:t>
      </w:r>
      <w:r w:rsidRPr="00571235">
        <w:rPr>
          <w:rFonts w:ascii="Times New Roman" w:eastAsia="Times New Roman" w:hAnsi="Times New Roman"/>
          <w:lang w:eastAsia="lv-LV"/>
        </w:rPr>
        <w:t xml:space="preserve">augļu koku un ogulāju stādus, dekoratīvo koku un krūmu </w:t>
      </w:r>
      <w:proofErr w:type="spellStart"/>
      <w:r w:rsidRPr="00571235">
        <w:rPr>
          <w:rFonts w:ascii="Times New Roman" w:eastAsia="Times New Roman" w:hAnsi="Times New Roman"/>
          <w:lang w:eastAsia="lv-LV"/>
        </w:rPr>
        <w:t>stādmateriālu</w:t>
      </w:r>
      <w:proofErr w:type="spellEnd"/>
      <w:r w:rsidRPr="00571235">
        <w:rPr>
          <w:rFonts w:ascii="Times New Roman" w:eastAsia="Times New Roman" w:hAnsi="Times New Roman"/>
          <w:bCs/>
          <w:lang w:eastAsia="et-EE"/>
        </w:rPr>
        <w:t xml:space="preserve">; </w:t>
      </w:r>
    </w:p>
    <w:p w14:paraId="405898A5" w14:textId="77777777" w:rsidR="00183A7E" w:rsidRPr="00571235" w:rsidRDefault="00183A7E" w:rsidP="00183A7E">
      <w:pPr>
        <w:spacing w:after="0" w:line="240" w:lineRule="auto"/>
        <w:ind w:right="-142"/>
        <w:jc w:val="both"/>
        <w:rPr>
          <w:rFonts w:ascii="Times New Roman" w:eastAsia="Times New Roman" w:hAnsi="Times New Roman"/>
          <w:lang w:eastAsia="lv-LV"/>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w:t>
      </w:r>
      <w:r w:rsidRPr="00571235">
        <w:rPr>
          <w:rFonts w:ascii="Times New Roman" w:eastAsia="Times New Roman" w:hAnsi="Times New Roman"/>
          <w:lang w:eastAsia="lv-LV"/>
        </w:rPr>
        <w:t>mājas apstākļos ražotus pārtikas produktus no pašu ražotās lauksaimniecības produkcijas</w:t>
      </w:r>
      <w:r w:rsidRPr="00571235">
        <w:rPr>
          <w:rFonts w:ascii="Times New Roman" w:eastAsia="Times New Roman" w:hAnsi="Times New Roman"/>
          <w:bCs/>
          <w:lang w:eastAsia="et-EE"/>
        </w:rPr>
        <w:t>;</w:t>
      </w:r>
    </w:p>
    <w:p w14:paraId="21E4CF9B" w14:textId="77777777" w:rsidR="00183A7E" w:rsidRPr="00571235" w:rsidRDefault="00183A7E" w:rsidP="00183A7E">
      <w:pPr>
        <w:spacing w:after="0" w:line="240" w:lineRule="auto"/>
        <w:jc w:val="both"/>
        <w:rPr>
          <w:rFonts w:ascii="Arial" w:eastAsia="Times New Roman" w:hAnsi="Arial" w:cs="Arial"/>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w:t>
      </w:r>
      <w:r w:rsidRPr="00571235">
        <w:rPr>
          <w:rFonts w:ascii="Times New Roman" w:eastAsia="Times New Roman" w:hAnsi="Times New Roman"/>
          <w:lang w:eastAsia="lv-LV"/>
        </w:rPr>
        <w:t>savvaļas ogas, augļus, riekstus, sēnes un savvaļas ziedus</w:t>
      </w:r>
      <w:r w:rsidRPr="00571235">
        <w:rPr>
          <w:rFonts w:ascii="Times New Roman" w:eastAsia="Times New Roman" w:hAnsi="Times New Roman"/>
          <w:bCs/>
          <w:lang w:eastAsia="et-EE"/>
        </w:rPr>
        <w:t>;</w:t>
      </w:r>
    </w:p>
    <w:p w14:paraId="61FD22BB" w14:textId="77777777" w:rsidR="00183A7E" w:rsidRPr="00571235" w:rsidRDefault="00183A7E" w:rsidP="00183A7E">
      <w:pPr>
        <w:spacing w:after="0" w:line="240" w:lineRule="auto"/>
        <w:ind w:right="-142"/>
        <w:jc w:val="both"/>
        <w:rPr>
          <w:rFonts w:ascii="Times New Roman" w:eastAsia="Times New Roman" w:hAnsi="Times New Roman"/>
          <w:lang w:eastAsia="lv-LV"/>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w:t>
      </w:r>
      <w:r w:rsidRPr="00571235">
        <w:rPr>
          <w:rFonts w:ascii="Times New Roman" w:eastAsia="Times New Roman" w:hAnsi="Times New Roman"/>
          <w:lang w:eastAsia="lv-LV"/>
        </w:rPr>
        <w:t xml:space="preserve">mežu reproduktīvo materiālu (sēklas, </w:t>
      </w:r>
      <w:proofErr w:type="spellStart"/>
      <w:r w:rsidRPr="00571235">
        <w:rPr>
          <w:rFonts w:ascii="Times New Roman" w:eastAsia="Times New Roman" w:hAnsi="Times New Roman"/>
          <w:lang w:eastAsia="lv-LV"/>
        </w:rPr>
        <w:t>sējeņi</w:t>
      </w:r>
      <w:proofErr w:type="spellEnd"/>
      <w:r w:rsidRPr="00571235">
        <w:rPr>
          <w:rFonts w:ascii="Times New Roman" w:eastAsia="Times New Roman" w:hAnsi="Times New Roman"/>
          <w:lang w:eastAsia="lv-LV"/>
        </w:rPr>
        <w:t>, stādi, mežeņi un augu daļas, kas paredzētās meža atjaunošanai)</w:t>
      </w:r>
      <w:r w:rsidRPr="00571235">
        <w:rPr>
          <w:rFonts w:ascii="Times New Roman" w:eastAsia="Times New Roman" w:hAnsi="Times New Roman"/>
          <w:bCs/>
          <w:lang w:eastAsia="et-EE"/>
        </w:rPr>
        <w:t>;</w:t>
      </w:r>
    </w:p>
    <w:p w14:paraId="472A4D54" w14:textId="77777777" w:rsidR="00183A7E" w:rsidRPr="00571235" w:rsidRDefault="00183A7E" w:rsidP="00183A7E">
      <w:pPr>
        <w:spacing w:after="0" w:line="240" w:lineRule="auto"/>
        <w:ind w:right="-142"/>
        <w:jc w:val="both"/>
        <w:rPr>
          <w:rFonts w:ascii="Times New Roman" w:eastAsia="Times New Roman" w:hAnsi="Times New Roman"/>
          <w:lang w:eastAsia="lv-LV"/>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w:t>
      </w:r>
      <w:hyperlink r:id="rId5" w:tgtFrame="_top" w:tooltip="Lauksaimniecības dzīvnieku vispārīgās labturības prasības" w:history="1">
        <w:r w:rsidRPr="00571235">
          <w:rPr>
            <w:rFonts w:ascii="Times New Roman" w:eastAsia="Times New Roman" w:hAnsi="Times New Roman"/>
            <w:lang w:eastAsia="lv-LV"/>
          </w:rPr>
          <w:t>lauksaimniecības</w:t>
        </w:r>
      </w:hyperlink>
      <w:r w:rsidRPr="00571235">
        <w:rPr>
          <w:rFonts w:ascii="Times New Roman" w:eastAsia="Times New Roman" w:hAnsi="Times New Roman"/>
          <w:lang w:eastAsia="lv-LV"/>
        </w:rPr>
        <w:t xml:space="preserve"> un </w:t>
      </w:r>
      <w:hyperlink r:id="rId6" w:tgtFrame="_top" w:tooltip="Labturības prasības mājas (istabas) dzīvnieku turēšanai, tirdzniecībai un demonstrēšanai publiskās izstādēs, kā arī suņa apmācīb" w:history="1">
        <w:r w:rsidRPr="00571235">
          <w:rPr>
            <w:rFonts w:ascii="Times New Roman" w:eastAsia="Times New Roman" w:hAnsi="Times New Roman"/>
            <w:lang w:eastAsia="lv-LV"/>
          </w:rPr>
          <w:t>mājas (istabas) dzīvniekus</w:t>
        </w:r>
      </w:hyperlink>
      <w:r w:rsidRPr="00571235">
        <w:rPr>
          <w:rFonts w:ascii="Times New Roman" w:eastAsia="Times New Roman" w:hAnsi="Times New Roman"/>
          <w:bCs/>
          <w:lang w:eastAsia="et-EE"/>
        </w:rPr>
        <w:t>;</w:t>
      </w:r>
    </w:p>
    <w:p w14:paraId="3CE570D9" w14:textId="77777777" w:rsidR="00183A7E" w:rsidRPr="00571235" w:rsidRDefault="00183A7E" w:rsidP="00183A7E">
      <w:pPr>
        <w:spacing w:after="0" w:line="240" w:lineRule="auto"/>
        <w:jc w:val="both"/>
        <w:rPr>
          <w:rFonts w:ascii="Times New Roman" w:eastAsia="Times New Roman" w:hAnsi="Times New Roman"/>
          <w:bCs/>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pašu izgatavotus mākslas priekšmetus, lietišķās mākslas un daiļamatniecības  izstrādājumus;</w:t>
      </w:r>
    </w:p>
    <w:p w14:paraId="49270CCC" w14:textId="77777777" w:rsidR="00183A7E" w:rsidRPr="00571235" w:rsidRDefault="00183A7E" w:rsidP="00183A7E">
      <w:pPr>
        <w:spacing w:after="0" w:line="240" w:lineRule="auto"/>
        <w:jc w:val="both"/>
        <w:rPr>
          <w:rFonts w:ascii="Arial" w:eastAsia="Times New Roman" w:hAnsi="Arial" w:cs="Arial"/>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w:t>
      </w:r>
      <w:r w:rsidRPr="00571235">
        <w:rPr>
          <w:rFonts w:ascii="Times New Roman" w:eastAsia="Times New Roman" w:hAnsi="Times New Roman"/>
          <w:sz w:val="24"/>
          <w:szCs w:val="24"/>
          <w:lang w:eastAsia="lv-LV"/>
        </w:rPr>
        <w:t>pašu iegūtus svaigus zvejas produktus un medījamos dzīvniekus vai to gaļu</w:t>
      </w:r>
      <w:r>
        <w:rPr>
          <w:rFonts w:ascii="Times New Roman" w:eastAsia="Times New Roman" w:hAnsi="Times New Roman"/>
          <w:sz w:val="24"/>
          <w:szCs w:val="24"/>
          <w:lang w:eastAsia="lv-LV"/>
        </w:rPr>
        <w:t>;</w:t>
      </w:r>
    </w:p>
    <w:p w14:paraId="7A22D163" w14:textId="77777777" w:rsidR="00183A7E" w:rsidRPr="00571235" w:rsidRDefault="00183A7E" w:rsidP="00183A7E">
      <w:pPr>
        <w:spacing w:after="0" w:line="240" w:lineRule="auto"/>
        <w:ind w:right="-142"/>
        <w:jc w:val="both"/>
        <w:rPr>
          <w:rFonts w:ascii="Times New Roman" w:eastAsia="Times New Roman" w:hAnsi="Times New Roman"/>
          <w:bCs/>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pārtikas preces un bezalkoholiskos dzērienus;</w:t>
      </w:r>
    </w:p>
    <w:p w14:paraId="24C7B6A8" w14:textId="77777777" w:rsidR="00183A7E" w:rsidRPr="00571235" w:rsidRDefault="00183A7E" w:rsidP="00183A7E">
      <w:pPr>
        <w:spacing w:after="0" w:line="240" w:lineRule="auto"/>
        <w:ind w:right="-142"/>
        <w:jc w:val="both"/>
        <w:rPr>
          <w:rFonts w:ascii="Times New Roman" w:eastAsia="Times New Roman" w:hAnsi="Times New Roman"/>
          <w:bCs/>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alu un citus alkoholiskos dzērienus;</w:t>
      </w:r>
    </w:p>
    <w:p w14:paraId="1CB70FE5" w14:textId="77777777" w:rsidR="00183A7E" w:rsidRPr="00571235" w:rsidRDefault="00183A7E" w:rsidP="00183A7E">
      <w:pPr>
        <w:spacing w:after="0" w:line="240" w:lineRule="auto"/>
        <w:jc w:val="both"/>
        <w:rPr>
          <w:rFonts w:ascii="Times New Roman" w:eastAsia="Times New Roman" w:hAnsi="Times New Roman"/>
          <w:bCs/>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sz w:val="28"/>
          <w:szCs w:val="28"/>
          <w:lang w:eastAsia="et-EE"/>
        </w:rPr>
        <w:t xml:space="preserve"> </w:t>
      </w:r>
      <w:r w:rsidRPr="00571235">
        <w:rPr>
          <w:rFonts w:ascii="Times New Roman" w:eastAsia="Times New Roman" w:hAnsi="Times New Roman"/>
          <w:bCs/>
          <w:lang w:eastAsia="et-EE"/>
        </w:rPr>
        <w:t>rūpnieciski ražotas nepārtikas preces;</w:t>
      </w:r>
    </w:p>
    <w:p w14:paraId="35E974E5" w14:textId="77777777" w:rsidR="00183A7E" w:rsidRPr="00571235" w:rsidRDefault="00183A7E" w:rsidP="00183A7E">
      <w:pPr>
        <w:spacing w:after="0" w:line="240" w:lineRule="auto"/>
        <w:jc w:val="both"/>
        <w:rPr>
          <w:rFonts w:ascii="Times New Roman" w:eastAsia="Times New Roman" w:hAnsi="Times New Roman"/>
          <w:bCs/>
          <w:lang w:eastAsia="et-EE"/>
        </w:rPr>
      </w:pPr>
      <w:r w:rsidRPr="00571235">
        <w:rPr>
          <w:rFonts w:ascii="Times New Roman" w:eastAsia="Times New Roman" w:hAnsi="Times New Roman"/>
          <w:bCs/>
          <w:sz w:val="28"/>
          <w:szCs w:val="28"/>
          <w:lang w:eastAsia="et-EE"/>
        </w:rPr>
        <w:lastRenderedPageBreak/>
        <w:sym w:font="Wingdings 2" w:char="F02A"/>
      </w:r>
      <w:r w:rsidRPr="00571235">
        <w:rPr>
          <w:rFonts w:ascii="Times New Roman" w:eastAsia="Times New Roman" w:hAnsi="Times New Roman"/>
          <w:bCs/>
          <w:lang w:eastAsia="et-EE"/>
        </w:rPr>
        <w:t xml:space="preserve"> </w:t>
      </w:r>
      <w:r w:rsidRPr="00571235">
        <w:rPr>
          <w:rFonts w:ascii="Times New Roman" w:eastAsia="Times New Roman" w:hAnsi="Times New Roman"/>
          <w:bCs/>
          <w:sz w:val="24"/>
          <w:szCs w:val="24"/>
          <w:lang w:eastAsia="et-EE"/>
        </w:rPr>
        <w:t>rūpnieciski ražotas pārtikas preces;</w:t>
      </w:r>
    </w:p>
    <w:p w14:paraId="58365194" w14:textId="77777777" w:rsidR="00183A7E" w:rsidRPr="00571235" w:rsidRDefault="00183A7E" w:rsidP="00183A7E">
      <w:pPr>
        <w:spacing w:after="0" w:line="240" w:lineRule="auto"/>
        <w:jc w:val="both"/>
        <w:rPr>
          <w:rFonts w:ascii="Times New Roman" w:eastAsia="Times New Roman" w:hAnsi="Times New Roman"/>
          <w:bCs/>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lietotas personiskās mantas (izņemot autortiesību un blakustiesību objektus, kas reproducēti personiskām vajadzībām);</w:t>
      </w:r>
    </w:p>
    <w:p w14:paraId="36E4732F" w14:textId="77777777" w:rsidR="00183A7E" w:rsidRPr="00571235" w:rsidRDefault="00183A7E" w:rsidP="00183A7E">
      <w:pPr>
        <w:spacing w:after="0" w:line="240" w:lineRule="auto"/>
        <w:jc w:val="both"/>
        <w:rPr>
          <w:rFonts w:ascii="Times New Roman" w:eastAsia="Times New Roman" w:hAnsi="Times New Roman"/>
          <w:bCs/>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grāmatas, preses izdevumi;</w:t>
      </w:r>
    </w:p>
    <w:p w14:paraId="7523926F" w14:textId="77777777" w:rsidR="00183A7E" w:rsidRPr="00571235" w:rsidRDefault="00183A7E" w:rsidP="00183A7E">
      <w:pPr>
        <w:spacing w:after="0" w:line="240" w:lineRule="auto"/>
        <w:jc w:val="both"/>
        <w:rPr>
          <w:rFonts w:ascii="Times New Roman" w:eastAsia="Times New Roman" w:hAnsi="Times New Roman"/>
          <w:bCs/>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 xml:space="preserve"> loterijas biļetes;</w:t>
      </w:r>
    </w:p>
    <w:p w14:paraId="70B5ADA6" w14:textId="77777777" w:rsidR="00183A7E" w:rsidRPr="00571235" w:rsidRDefault="00183A7E" w:rsidP="00183A7E">
      <w:pPr>
        <w:spacing w:after="0" w:line="240" w:lineRule="auto"/>
        <w:rPr>
          <w:rFonts w:ascii="Times New Roman" w:eastAsia="Times New Roman" w:hAnsi="Times New Roman"/>
          <w:bCs/>
          <w:lang w:eastAsia="et-EE"/>
        </w:rPr>
      </w:pPr>
      <w:r w:rsidRPr="00571235">
        <w:rPr>
          <w:rFonts w:ascii="Times New Roman" w:eastAsia="Times New Roman" w:hAnsi="Times New Roman"/>
          <w:bCs/>
          <w:sz w:val="28"/>
          <w:szCs w:val="28"/>
          <w:lang w:eastAsia="et-EE"/>
        </w:rPr>
        <w:sym w:font="Wingdings 2" w:char="F02A"/>
      </w:r>
      <w:r w:rsidRPr="00571235">
        <w:rPr>
          <w:rFonts w:ascii="Times New Roman" w:eastAsia="Times New Roman" w:hAnsi="Times New Roman"/>
          <w:bCs/>
          <w:lang w:eastAsia="et-EE"/>
        </w:rPr>
        <w:t>pārējie (norādīt, kādi) ____________________________________________________</w:t>
      </w:r>
      <w:r>
        <w:rPr>
          <w:rFonts w:ascii="Times New Roman" w:eastAsia="Times New Roman" w:hAnsi="Times New Roman"/>
          <w:bCs/>
          <w:lang w:eastAsia="et-EE"/>
        </w:rPr>
        <w:t>_______________________</w:t>
      </w:r>
    </w:p>
    <w:p w14:paraId="04D3A6EE" w14:textId="77777777" w:rsidR="00183A7E" w:rsidRPr="00571235" w:rsidRDefault="00183A7E" w:rsidP="00183A7E">
      <w:pPr>
        <w:spacing w:after="0" w:line="240" w:lineRule="auto"/>
        <w:rPr>
          <w:rFonts w:ascii="Times New Roman" w:eastAsia="Times New Roman" w:hAnsi="Times New Roman"/>
          <w:bCs/>
          <w:sz w:val="24"/>
          <w:szCs w:val="24"/>
          <w:lang w:eastAsia="et-EE"/>
        </w:rPr>
      </w:pPr>
      <w:r w:rsidRPr="00571235">
        <w:rPr>
          <w:rFonts w:ascii="Times New Roman" w:eastAsia="Times New Roman" w:hAnsi="Times New Roman"/>
          <w:bCs/>
          <w:sz w:val="24"/>
          <w:szCs w:val="24"/>
          <w:lang w:eastAsia="et-EE"/>
        </w:rPr>
        <w:t>_____________________________________________</w:t>
      </w:r>
      <w:r>
        <w:rPr>
          <w:rFonts w:ascii="Times New Roman" w:eastAsia="Times New Roman" w:hAnsi="Times New Roman"/>
          <w:bCs/>
          <w:sz w:val="24"/>
          <w:szCs w:val="24"/>
          <w:lang w:eastAsia="et-EE"/>
        </w:rPr>
        <w:t>_______________________</w:t>
      </w:r>
    </w:p>
    <w:p w14:paraId="46B7A20C"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Pielikumā: </w:t>
      </w:r>
    </w:p>
    <w:p w14:paraId="0DD078EF" w14:textId="77777777" w:rsidR="00183A7E" w:rsidRPr="00571235" w:rsidRDefault="00183A7E" w:rsidP="00183A7E">
      <w:pPr>
        <w:spacing w:after="0" w:line="240" w:lineRule="auto"/>
        <w:jc w:val="both"/>
        <w:rPr>
          <w:rFonts w:ascii="Times New Roman" w:eastAsia="Times New Roman" w:hAnsi="Times New Roman"/>
          <w:lang w:eastAsia="lv-LV"/>
        </w:rPr>
      </w:pPr>
      <w:r w:rsidRPr="00571235">
        <w:rPr>
          <w:rFonts w:ascii="Times New Roman" w:eastAsia="Times New Roman" w:hAnsi="Times New Roman"/>
          <w:sz w:val="28"/>
          <w:szCs w:val="28"/>
          <w:lang w:eastAsia="lv-LV"/>
        </w:rPr>
        <w:sym w:font="Wingdings 2" w:char="F02A"/>
      </w:r>
      <w:r w:rsidRPr="00571235">
        <w:rPr>
          <w:rFonts w:ascii="Times New Roman" w:eastAsia="Times New Roman" w:hAnsi="Times New Roman"/>
          <w:lang w:eastAsia="lv-LV"/>
        </w:rPr>
        <w:t xml:space="preserve"> saimnieciskās darbības reģistrāciju  apliecinoša dokumenta kopiju  (uzrādot oriģinālu); </w:t>
      </w:r>
    </w:p>
    <w:p w14:paraId="11BC22BF" w14:textId="77777777" w:rsidR="00183A7E" w:rsidRPr="00571235" w:rsidRDefault="00183A7E" w:rsidP="00183A7E">
      <w:pPr>
        <w:spacing w:after="0" w:line="240" w:lineRule="auto"/>
        <w:jc w:val="both"/>
        <w:rPr>
          <w:rFonts w:ascii="Times New Roman" w:eastAsia="Times New Roman" w:hAnsi="Times New Roman"/>
          <w:lang w:eastAsia="lv-LV"/>
        </w:rPr>
      </w:pPr>
      <w:r w:rsidRPr="00571235">
        <w:rPr>
          <w:rFonts w:ascii="Times New Roman" w:eastAsia="Times New Roman" w:hAnsi="Times New Roman"/>
          <w:sz w:val="28"/>
          <w:szCs w:val="28"/>
          <w:lang w:eastAsia="lv-LV"/>
        </w:rPr>
        <w:sym w:font="Wingdings 2" w:char="F02A"/>
      </w:r>
      <w:r w:rsidRPr="00571235">
        <w:rPr>
          <w:rFonts w:ascii="Times New Roman" w:eastAsia="Times New Roman" w:hAnsi="Times New Roman"/>
          <w:lang w:eastAsia="lv-LV"/>
        </w:rPr>
        <w:t xml:space="preserve"> tirdzniecības dalībnieku saraksts, kurā tiek norādīta informācija par tirdzniecības dalībnieku vai fiziskas personas apliecinājums, saskaņā ar likumu </w:t>
      </w:r>
      <w:hyperlink r:id="rId7" w:tgtFrame="_top" w:tooltip="Par iedzīvotāju ienākuma nodokli" w:history="1">
        <w:r>
          <w:rPr>
            <w:rFonts w:ascii="Times New Roman" w:eastAsia="Times New Roman" w:hAnsi="Times New Roman"/>
            <w:lang w:eastAsia="lv-LV"/>
          </w:rPr>
          <w:t>"</w:t>
        </w:r>
        <w:r w:rsidRPr="00571235">
          <w:rPr>
            <w:rFonts w:ascii="Times New Roman" w:eastAsia="Times New Roman" w:hAnsi="Times New Roman"/>
            <w:lang w:eastAsia="lv-LV"/>
          </w:rPr>
          <w:t>Par iedzīvotāju ienākuma nodokli</w:t>
        </w:r>
      </w:hyperlink>
      <w:r>
        <w:rPr>
          <w:rFonts w:ascii="Times New Roman" w:eastAsia="Times New Roman" w:hAnsi="Times New Roman"/>
          <w:lang w:eastAsia="lv-LV"/>
        </w:rPr>
        <w:t>"</w:t>
      </w:r>
      <w:r w:rsidRPr="00571235">
        <w:rPr>
          <w:rFonts w:ascii="Times New Roman" w:eastAsia="Times New Roman" w:hAnsi="Times New Roman"/>
          <w:lang w:eastAsia="lv-LV"/>
        </w:rPr>
        <w:t xml:space="preserve"> var nereģistrēties kā saimnieciskās darbības veicēja, kā arī  nenodar</w:t>
      </w:r>
      <w:r>
        <w:rPr>
          <w:rFonts w:ascii="Times New Roman" w:eastAsia="Times New Roman" w:hAnsi="Times New Roman"/>
          <w:lang w:eastAsia="lv-LV"/>
        </w:rPr>
        <w:t xml:space="preserve">bina citas personas kopiju </w:t>
      </w:r>
      <w:r w:rsidRPr="00571235">
        <w:rPr>
          <w:rFonts w:ascii="Times New Roman" w:eastAsia="Times New Roman" w:hAnsi="Times New Roman"/>
          <w:lang w:eastAsia="lv-LV"/>
        </w:rPr>
        <w:t xml:space="preserve">(uzrādot oriģinālu); </w:t>
      </w:r>
    </w:p>
    <w:p w14:paraId="798DBC85" w14:textId="77777777" w:rsidR="00183A7E" w:rsidRPr="00571235" w:rsidRDefault="00183A7E" w:rsidP="00183A7E">
      <w:pPr>
        <w:tabs>
          <w:tab w:val="left" w:pos="142"/>
        </w:tabs>
        <w:spacing w:after="0" w:line="240" w:lineRule="auto"/>
        <w:jc w:val="both"/>
        <w:rPr>
          <w:rFonts w:ascii="Times New Roman" w:eastAsia="Times New Roman" w:hAnsi="Times New Roman"/>
          <w:lang w:eastAsia="lv-LV"/>
        </w:rPr>
      </w:pPr>
      <w:r w:rsidRPr="00571235">
        <w:rPr>
          <w:rFonts w:ascii="Times New Roman" w:eastAsia="Times New Roman" w:hAnsi="Times New Roman"/>
          <w:sz w:val="28"/>
          <w:szCs w:val="28"/>
          <w:lang w:eastAsia="lv-LV"/>
        </w:rPr>
        <w:sym w:font="Wingdings 2" w:char="F02A"/>
      </w:r>
      <w:r w:rsidRPr="00571235">
        <w:rPr>
          <w:rFonts w:ascii="Times New Roman" w:eastAsia="Times New Roman" w:hAnsi="Times New Roman"/>
          <w:lang w:eastAsia="lv-LV"/>
        </w:rPr>
        <w:t xml:space="preserve"> saskaņojumu ar nekustamā īpašuma īpašnieku vai tiesisko valdītāju;   </w:t>
      </w:r>
    </w:p>
    <w:p w14:paraId="4D8630ED" w14:textId="77777777" w:rsidR="00183A7E" w:rsidRPr="00571235" w:rsidRDefault="00183A7E" w:rsidP="00183A7E">
      <w:pPr>
        <w:tabs>
          <w:tab w:val="left" w:pos="142"/>
        </w:tabs>
        <w:spacing w:after="0" w:line="240" w:lineRule="auto"/>
        <w:jc w:val="both"/>
        <w:rPr>
          <w:rFonts w:ascii="Times New Roman" w:eastAsia="Times New Roman" w:hAnsi="Times New Roman"/>
          <w:lang w:eastAsia="lv-LV"/>
        </w:rPr>
      </w:pPr>
      <w:r w:rsidRPr="00571235">
        <w:rPr>
          <w:rFonts w:ascii="Times New Roman" w:eastAsia="Times New Roman" w:hAnsi="Times New Roman"/>
          <w:sz w:val="28"/>
          <w:szCs w:val="28"/>
          <w:lang w:eastAsia="lv-LV"/>
        </w:rPr>
        <w:sym w:font="Wingdings 2" w:char="F02A"/>
      </w:r>
      <w:r w:rsidRPr="00571235">
        <w:rPr>
          <w:rFonts w:ascii="Times New Roman" w:eastAsia="Times New Roman" w:hAnsi="Times New Roman"/>
          <w:lang w:eastAsia="lv-LV"/>
        </w:rPr>
        <w:t xml:space="preserve"> saskaņojumu ar pasākuma rīkotāju par tirdzniecības veikšanu  vai  organizēšanu  pasākuma norises  laikā un vietā,  ja tirdzniecība paredzēta citas personas pasākuma ietvaros,  izņemot gadījumu, ja pasākuma rīkotājs ir pašvaldība vai tās dibināta iestāde;   </w:t>
      </w:r>
    </w:p>
    <w:p w14:paraId="300FE29E" w14:textId="77777777" w:rsidR="00183A7E" w:rsidRPr="00571235" w:rsidRDefault="00183A7E" w:rsidP="00183A7E">
      <w:pPr>
        <w:tabs>
          <w:tab w:val="left" w:pos="142"/>
        </w:tabs>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   </w:t>
      </w:r>
    </w:p>
    <w:p w14:paraId="6C759E2A" w14:textId="77777777" w:rsidR="00183A7E" w:rsidRPr="00571235" w:rsidRDefault="00183A7E" w:rsidP="00183A7E">
      <w:pPr>
        <w:tabs>
          <w:tab w:val="left" w:pos="142"/>
        </w:tabs>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Apliecinu, ka sniegtā informācija ir pilnīga un patiesa. </w:t>
      </w:r>
    </w:p>
    <w:p w14:paraId="77419822"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 </w:t>
      </w:r>
    </w:p>
    <w:p w14:paraId="2A763954" w14:textId="13CEEE76"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Datums 20___.gada ____._____________________ </w:t>
      </w:r>
    </w:p>
    <w:p w14:paraId="1482116D" w14:textId="77777777" w:rsidR="00183A7E" w:rsidRPr="00571235" w:rsidRDefault="00183A7E" w:rsidP="00183A7E">
      <w:pPr>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 xml:space="preserve"> </w:t>
      </w:r>
    </w:p>
    <w:p w14:paraId="5CE34821" w14:textId="77777777" w:rsidR="00183A7E" w:rsidRPr="00571235" w:rsidRDefault="00183A7E" w:rsidP="00183A7E">
      <w:pPr>
        <w:tabs>
          <w:tab w:val="left" w:pos="2552"/>
        </w:tabs>
        <w:spacing w:after="0" w:line="240" w:lineRule="auto"/>
        <w:jc w:val="both"/>
        <w:rPr>
          <w:rFonts w:ascii="Times New Roman" w:eastAsia="Times New Roman" w:hAnsi="Times New Roman"/>
          <w:sz w:val="24"/>
          <w:szCs w:val="24"/>
          <w:lang w:eastAsia="lv-LV"/>
        </w:rPr>
      </w:pPr>
      <w:r w:rsidRPr="00571235">
        <w:rPr>
          <w:rFonts w:ascii="Times New Roman" w:eastAsia="Times New Roman" w:hAnsi="Times New Roman"/>
          <w:sz w:val="24"/>
          <w:szCs w:val="24"/>
          <w:lang w:eastAsia="lv-LV"/>
        </w:rPr>
        <w:t>____________________</w:t>
      </w:r>
      <w:r w:rsidRPr="00571235">
        <w:rPr>
          <w:rFonts w:ascii="Times New Roman" w:eastAsia="Times New Roman" w:hAnsi="Times New Roman"/>
          <w:sz w:val="24"/>
          <w:szCs w:val="24"/>
          <w:u w:val="single"/>
          <w:lang w:eastAsia="lv-LV"/>
        </w:rPr>
        <w:t>/</w:t>
      </w:r>
      <w:r w:rsidRPr="00571235">
        <w:rPr>
          <w:rFonts w:ascii="Times New Roman" w:eastAsia="Times New Roman" w:hAnsi="Times New Roman"/>
          <w:sz w:val="24"/>
          <w:szCs w:val="24"/>
          <w:lang w:eastAsia="lv-LV"/>
        </w:rPr>
        <w:t>______________________________________</w:t>
      </w:r>
    </w:p>
    <w:p w14:paraId="16530969" w14:textId="77777777" w:rsidR="00183A7E" w:rsidRPr="00571235" w:rsidRDefault="00183A7E" w:rsidP="00183A7E">
      <w:pPr>
        <w:tabs>
          <w:tab w:val="left" w:pos="2552"/>
        </w:tabs>
        <w:spacing w:after="0" w:line="240" w:lineRule="auto"/>
        <w:jc w:val="both"/>
        <w:rPr>
          <w:rFonts w:ascii="Times New Roman" w:eastAsia="Times New Roman" w:hAnsi="Times New Roman"/>
          <w:sz w:val="20"/>
          <w:szCs w:val="20"/>
          <w:vertAlign w:val="superscript"/>
          <w:lang w:eastAsia="lv-LV"/>
        </w:rPr>
      </w:pPr>
      <w:r w:rsidRPr="00571235">
        <w:rPr>
          <w:rFonts w:ascii="Times New Roman" w:eastAsia="Times New Roman" w:hAnsi="Times New Roman"/>
          <w:sz w:val="20"/>
          <w:szCs w:val="20"/>
          <w:vertAlign w:val="superscript"/>
          <w:lang w:eastAsia="lv-LV"/>
        </w:rPr>
        <w:t xml:space="preserve">                       (paraksts)</w:t>
      </w:r>
      <w:r w:rsidRPr="00571235">
        <w:rPr>
          <w:rFonts w:ascii="Times New Roman" w:eastAsia="Times New Roman" w:hAnsi="Times New Roman"/>
          <w:sz w:val="20"/>
          <w:szCs w:val="20"/>
          <w:vertAlign w:val="superscript"/>
          <w:lang w:eastAsia="lv-LV"/>
        </w:rPr>
        <w:tab/>
        <w:t xml:space="preserve">                                    (vārds, uzvārds)                                                             </w:t>
      </w:r>
    </w:p>
    <w:p w14:paraId="0A9CB872" w14:textId="77777777" w:rsidR="00FA0337" w:rsidRDefault="00000000"/>
    <w:sectPr w:rsidR="00FA03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E3820"/>
    <w:multiLevelType w:val="hybridMultilevel"/>
    <w:tmpl w:val="BCCC652A"/>
    <w:lvl w:ilvl="0" w:tplc="323A3AC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355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7E"/>
    <w:rsid w:val="00106713"/>
    <w:rsid w:val="00183A7E"/>
    <w:rsid w:val="00196EAD"/>
    <w:rsid w:val="008311FA"/>
    <w:rsid w:val="008417A4"/>
    <w:rsid w:val="009A29E9"/>
    <w:rsid w:val="00A969BA"/>
    <w:rsid w:val="00C07A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D924"/>
  <w15:docId w15:val="{F7548574-9F18-42C8-8056-B3D736A5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3A7E"/>
    <w:pPr>
      <w:spacing w:after="160" w:line="259"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A2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nais.lv/naiser/text.cfm?Ref=0101032010051200440&amp;Req=0101032010051200440&amp;Key=0127011993051132779&amp;Ha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nais.lv/naiser/text.cfm?Ref=0101032010051200440&amp;Req=0101032010051200440&amp;Key=0101032006040400266&amp;Hash=" TargetMode="External"/><Relationship Id="rId5" Type="http://schemas.openxmlformats.org/officeDocument/2006/relationships/hyperlink" Target="http://pro.nais.lv/naiser/text.cfm?Ref=0101032010051200440&amp;Req=0101032010051200440&amp;Key=0101032008010200005&amp;Ha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2866</Words>
  <Characters>1634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Larisa Cīrule</cp:lastModifiedBy>
  <cp:revision>4</cp:revision>
  <dcterms:created xsi:type="dcterms:W3CDTF">2023-01-03T12:47:00Z</dcterms:created>
  <dcterms:modified xsi:type="dcterms:W3CDTF">2023-01-03T13:27:00Z</dcterms:modified>
</cp:coreProperties>
</file>