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271684" w:rsidRPr="00C2794B" w14:paraId="54A97659" w14:textId="77777777" w:rsidTr="006E05C6">
        <w:tc>
          <w:tcPr>
            <w:tcW w:w="4729" w:type="dxa"/>
          </w:tcPr>
          <w:p w14:paraId="5DA6BFEE" w14:textId="5271C2FA"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BB61A4">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11667D">
              <w:rPr>
                <w:rFonts w:ascii="Times New Roman" w:eastAsiaTheme="minorHAnsi" w:hAnsi="Times New Roman" w:cs="Times New Roman"/>
                <w:b/>
                <w:bCs/>
                <w:sz w:val="24"/>
                <w:szCs w:val="24"/>
                <w:lang w:eastAsia="en-US"/>
              </w:rPr>
              <w:t>1</w:t>
            </w:r>
            <w:r w:rsidR="00617BA3">
              <w:rPr>
                <w:rFonts w:ascii="Times New Roman" w:eastAsiaTheme="minorHAnsi" w:hAnsi="Times New Roman" w:cs="Times New Roman"/>
                <w:b/>
                <w:bCs/>
                <w:sz w:val="24"/>
                <w:szCs w:val="24"/>
                <w:lang w:eastAsia="en-US"/>
              </w:rPr>
              <w:t>9</w:t>
            </w:r>
            <w:r w:rsidR="0011667D">
              <w:rPr>
                <w:rFonts w:ascii="Times New Roman" w:eastAsiaTheme="minorHAnsi" w:hAnsi="Times New Roman" w:cs="Times New Roman"/>
                <w:b/>
                <w:bCs/>
                <w:sz w:val="24"/>
                <w:szCs w:val="24"/>
                <w:lang w:eastAsia="en-US"/>
              </w:rPr>
              <w:t>.janvārī</w:t>
            </w:r>
          </w:p>
        </w:tc>
        <w:tc>
          <w:tcPr>
            <w:tcW w:w="4729" w:type="dxa"/>
          </w:tcPr>
          <w:p w14:paraId="611DF0BD" w14:textId="452D098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11667D">
              <w:rPr>
                <w:rFonts w:ascii="Times New Roman" w:eastAsiaTheme="minorHAnsi" w:hAnsi="Times New Roman" w:cs="Times New Roman"/>
                <w:b/>
                <w:bCs/>
                <w:sz w:val="24"/>
                <w:szCs w:val="24"/>
                <w:lang w:eastAsia="en-US"/>
              </w:rPr>
              <w:t>_____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77231F1E"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1667D">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 xml:space="preserve">; </w:t>
            </w:r>
            <w:r w:rsidR="0011667D">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7D4B40F" w14:textId="77777777" w:rsidR="0019479C" w:rsidRPr="00A4722D" w:rsidRDefault="0019479C" w:rsidP="00271684">
      <w:pPr>
        <w:jc w:val="both"/>
        <w:rPr>
          <w:rFonts w:ascii="Times New Roman" w:hAnsi="Times New Roman" w:cs="Times New Roman"/>
          <w:b/>
          <w:noProof/>
          <w:sz w:val="24"/>
          <w:szCs w:val="24"/>
        </w:rPr>
      </w:pPr>
    </w:p>
    <w:p w14:paraId="49184EAC" w14:textId="16B9E48A" w:rsidR="0099663A" w:rsidRPr="006B7A7C" w:rsidRDefault="003A4AE7" w:rsidP="006E326C">
      <w:pPr>
        <w:jc w:val="center"/>
        <w:rPr>
          <w:rFonts w:ascii="Times New Roman" w:hAnsi="Times New Roman" w:cs="Times New Roman"/>
          <w:b/>
          <w:noProof/>
          <w:sz w:val="24"/>
          <w:szCs w:val="24"/>
        </w:rPr>
      </w:pPr>
      <w:r w:rsidRPr="006B7A7C">
        <w:rPr>
          <w:rFonts w:ascii="Times New Roman" w:hAnsi="Times New Roman" w:cs="Times New Roman"/>
          <w:b/>
          <w:noProof/>
          <w:sz w:val="24"/>
          <w:szCs w:val="24"/>
        </w:rPr>
        <w:t xml:space="preserve">Par </w:t>
      </w:r>
      <w:r w:rsidR="00BA02B7" w:rsidRPr="006B7A7C">
        <w:rPr>
          <w:rFonts w:ascii="Times New Roman" w:hAnsi="Times New Roman" w:cs="Times New Roman"/>
          <w:b/>
          <w:noProof/>
          <w:sz w:val="24"/>
          <w:szCs w:val="24"/>
        </w:rPr>
        <w:t>finansiālā atbalsta piešķiršanu sabiedrībai ar</w:t>
      </w:r>
    </w:p>
    <w:p w14:paraId="012CEB15" w14:textId="0C26BED5" w:rsidR="00BA02B7" w:rsidRPr="006B7A7C" w:rsidRDefault="0099663A" w:rsidP="006E326C">
      <w:pPr>
        <w:jc w:val="center"/>
        <w:rPr>
          <w:rFonts w:ascii="Times New Roman" w:hAnsi="Times New Roman" w:cs="Times New Roman"/>
          <w:b/>
          <w:noProof/>
          <w:sz w:val="24"/>
          <w:szCs w:val="24"/>
        </w:rPr>
      </w:pPr>
      <w:r w:rsidRPr="006B7A7C">
        <w:rPr>
          <w:rFonts w:ascii="Times New Roman" w:hAnsi="Times New Roman" w:cs="Times New Roman"/>
          <w:b/>
          <w:noProof/>
          <w:sz w:val="24"/>
          <w:szCs w:val="24"/>
        </w:rPr>
        <w:t>i</w:t>
      </w:r>
      <w:r w:rsidR="00BA02B7" w:rsidRPr="006B7A7C">
        <w:rPr>
          <w:rFonts w:ascii="Times New Roman" w:hAnsi="Times New Roman" w:cs="Times New Roman"/>
          <w:b/>
          <w:noProof/>
          <w:sz w:val="24"/>
          <w:szCs w:val="24"/>
        </w:rPr>
        <w:t>erobežotu</w:t>
      </w:r>
      <w:r w:rsidRPr="006B7A7C">
        <w:rPr>
          <w:rFonts w:ascii="Times New Roman" w:hAnsi="Times New Roman" w:cs="Times New Roman"/>
          <w:b/>
          <w:noProof/>
          <w:sz w:val="24"/>
          <w:szCs w:val="24"/>
        </w:rPr>
        <w:t xml:space="preserve"> </w:t>
      </w:r>
      <w:r w:rsidR="00BA02B7" w:rsidRPr="006B7A7C">
        <w:rPr>
          <w:rFonts w:ascii="Times New Roman" w:hAnsi="Times New Roman" w:cs="Times New Roman"/>
          <w:b/>
          <w:noProof/>
          <w:sz w:val="24"/>
          <w:szCs w:val="24"/>
        </w:rPr>
        <w:t>atbildību “GULBENES AUTO-MOTO”</w:t>
      </w:r>
      <w:r w:rsidR="00917B94" w:rsidRPr="006B7A7C">
        <w:rPr>
          <w:rFonts w:ascii="Times New Roman" w:hAnsi="Times New Roman" w:cs="Times New Roman"/>
          <w:b/>
          <w:noProof/>
          <w:sz w:val="24"/>
          <w:szCs w:val="24"/>
        </w:rPr>
        <w:t xml:space="preserve"> </w:t>
      </w:r>
      <w:r w:rsidR="004065C1">
        <w:rPr>
          <w:rFonts w:ascii="Times New Roman" w:hAnsi="Times New Roman" w:cs="Times New Roman"/>
          <w:b/>
          <w:noProof/>
          <w:sz w:val="24"/>
          <w:szCs w:val="24"/>
        </w:rPr>
        <w:t>mini</w:t>
      </w:r>
      <w:r w:rsidR="00917B94" w:rsidRPr="006B7A7C">
        <w:rPr>
          <w:rFonts w:ascii="Times New Roman" w:hAnsi="Times New Roman" w:cs="Times New Roman"/>
          <w:b/>
          <w:noProof/>
          <w:sz w:val="24"/>
          <w:szCs w:val="24"/>
        </w:rPr>
        <w:t>rallija “</w:t>
      </w:r>
      <w:r w:rsidR="004065C1">
        <w:rPr>
          <w:rFonts w:ascii="Times New Roman" w:hAnsi="Times New Roman" w:cs="Times New Roman"/>
          <w:b/>
          <w:noProof/>
          <w:sz w:val="24"/>
          <w:szCs w:val="24"/>
        </w:rPr>
        <w:t>GULBIS</w:t>
      </w:r>
      <w:r w:rsidR="00917B94" w:rsidRPr="006B7A7C">
        <w:rPr>
          <w:rFonts w:ascii="Times New Roman" w:hAnsi="Times New Roman" w:cs="Times New Roman"/>
          <w:b/>
          <w:noProof/>
          <w:sz w:val="24"/>
          <w:szCs w:val="24"/>
        </w:rPr>
        <w:t xml:space="preserve"> 2023” organizēšanai</w:t>
      </w:r>
    </w:p>
    <w:p w14:paraId="5CCB7DF0" w14:textId="0645198D" w:rsidR="00697DCD" w:rsidRPr="006B7A7C" w:rsidRDefault="00697DCD" w:rsidP="006E326C">
      <w:pPr>
        <w:jc w:val="center"/>
        <w:rPr>
          <w:rFonts w:ascii="Times New Roman" w:hAnsi="Times New Roman" w:cs="Times New Roman"/>
          <w:b/>
          <w:noProof/>
          <w:sz w:val="24"/>
          <w:szCs w:val="24"/>
        </w:rPr>
      </w:pPr>
    </w:p>
    <w:p w14:paraId="32242CB3" w14:textId="47CC83D3" w:rsidR="00AB4657" w:rsidRDefault="00B301D1" w:rsidP="004065C1">
      <w:pPr>
        <w:spacing w:line="360" w:lineRule="auto"/>
        <w:ind w:firstLine="567"/>
        <w:jc w:val="both"/>
        <w:rPr>
          <w:rFonts w:ascii="Times New Roman" w:hAnsi="Times New Roman" w:cs="Times New Roman"/>
          <w:bCs/>
          <w:noProof/>
          <w:sz w:val="24"/>
          <w:szCs w:val="24"/>
        </w:rPr>
      </w:pPr>
      <w:r w:rsidRPr="006B7A7C">
        <w:rPr>
          <w:rFonts w:ascii="Times New Roman" w:hAnsi="Times New Roman" w:cs="Times New Roman"/>
          <w:bCs/>
          <w:noProof/>
          <w:sz w:val="24"/>
          <w:szCs w:val="24"/>
        </w:rPr>
        <w:t>Gulbenes novada pašvaldībā</w:t>
      </w:r>
      <w:r w:rsidR="00BA02B7" w:rsidRPr="006B7A7C">
        <w:rPr>
          <w:rFonts w:ascii="Times New Roman" w:hAnsi="Times New Roman" w:cs="Times New Roman"/>
          <w:bCs/>
          <w:noProof/>
          <w:sz w:val="24"/>
          <w:szCs w:val="24"/>
        </w:rPr>
        <w:t xml:space="preserve"> saņemt</w:t>
      </w:r>
      <w:r w:rsidR="00917B94" w:rsidRPr="006B7A7C">
        <w:rPr>
          <w:rFonts w:ascii="Times New Roman" w:hAnsi="Times New Roman" w:cs="Times New Roman"/>
          <w:bCs/>
          <w:noProof/>
          <w:sz w:val="24"/>
          <w:szCs w:val="24"/>
        </w:rPr>
        <w:t>s</w:t>
      </w:r>
      <w:r w:rsidR="00BA02B7" w:rsidRPr="006B7A7C">
        <w:rPr>
          <w:rFonts w:ascii="Times New Roman" w:hAnsi="Times New Roman" w:cs="Times New Roman"/>
          <w:bCs/>
          <w:noProof/>
          <w:sz w:val="24"/>
          <w:szCs w:val="24"/>
        </w:rPr>
        <w:t xml:space="preserve"> </w:t>
      </w:r>
      <w:r w:rsidR="00BA02B7" w:rsidRPr="006B7A7C">
        <w:rPr>
          <w:rFonts w:ascii="Times New Roman" w:hAnsi="Times New Roman" w:cs="Times New Roman"/>
          <w:b/>
          <w:noProof/>
          <w:sz w:val="24"/>
          <w:szCs w:val="24"/>
        </w:rPr>
        <w:t>sabiedrības ar ierobežotu atbildību “GULBENES AUTO-MOTO”</w:t>
      </w:r>
      <w:r w:rsidR="0066210B" w:rsidRPr="006B7A7C">
        <w:rPr>
          <w:rFonts w:ascii="Times New Roman" w:hAnsi="Times New Roman" w:cs="Times New Roman"/>
          <w:bCs/>
          <w:noProof/>
          <w:sz w:val="24"/>
          <w:szCs w:val="24"/>
        </w:rPr>
        <w:t xml:space="preserve">, reģistrācijas numurs </w:t>
      </w:r>
      <w:r w:rsidR="0066210B" w:rsidRPr="00A65852">
        <w:rPr>
          <w:rFonts w:ascii="Times New Roman" w:hAnsi="Times New Roman" w:cs="Times New Roman"/>
          <w:bCs/>
          <w:noProof/>
          <w:sz w:val="24"/>
          <w:szCs w:val="24"/>
        </w:rPr>
        <w:t xml:space="preserve">44603001248, </w:t>
      </w:r>
      <w:r w:rsidR="00917B94">
        <w:rPr>
          <w:rFonts w:ascii="Times New Roman" w:hAnsi="Times New Roman" w:cs="Times New Roman"/>
          <w:bCs/>
          <w:noProof/>
          <w:sz w:val="24"/>
          <w:szCs w:val="24"/>
        </w:rPr>
        <w:t>2022.gada 6.decembra iesniegums (Gulbenes novada pašvaldībā reģistrēts 2022.gad</w:t>
      </w:r>
      <w:r w:rsidR="00B37443">
        <w:rPr>
          <w:rFonts w:ascii="Times New Roman" w:hAnsi="Times New Roman" w:cs="Times New Roman"/>
          <w:bCs/>
          <w:noProof/>
          <w:sz w:val="24"/>
          <w:szCs w:val="24"/>
        </w:rPr>
        <w:t>a</w:t>
      </w:r>
      <w:r w:rsidR="00917B94">
        <w:rPr>
          <w:rFonts w:ascii="Times New Roman" w:hAnsi="Times New Roman" w:cs="Times New Roman"/>
          <w:bCs/>
          <w:noProof/>
          <w:sz w:val="24"/>
          <w:szCs w:val="24"/>
        </w:rPr>
        <w:t xml:space="preserve"> 13.decembrī ar Nr.</w:t>
      </w:r>
      <w:r w:rsidR="004065C1" w:rsidRPr="004065C1">
        <w:t xml:space="preserve"> </w:t>
      </w:r>
      <w:r w:rsidR="004065C1" w:rsidRPr="004065C1">
        <w:rPr>
          <w:rFonts w:ascii="Times New Roman" w:hAnsi="Times New Roman" w:cs="Times New Roman"/>
          <w:bCs/>
          <w:noProof/>
          <w:sz w:val="24"/>
          <w:szCs w:val="24"/>
        </w:rPr>
        <w:t>GND/5.15.1/22/3039-S</w:t>
      </w:r>
      <w:r w:rsidR="00917B94">
        <w:rPr>
          <w:rFonts w:ascii="Times New Roman" w:hAnsi="Times New Roman" w:cs="Times New Roman"/>
          <w:bCs/>
          <w:noProof/>
          <w:sz w:val="24"/>
          <w:szCs w:val="24"/>
        </w:rPr>
        <w:t xml:space="preserve">), saskaņā ar kuru tiek lūgts Gulbenes novada pašvaldības finansiālais atbalsts </w:t>
      </w:r>
      <w:r w:rsidR="004065C1">
        <w:rPr>
          <w:rFonts w:ascii="Times New Roman" w:hAnsi="Times New Roman" w:cs="Times New Roman"/>
          <w:bCs/>
          <w:noProof/>
          <w:sz w:val="24"/>
          <w:szCs w:val="24"/>
        </w:rPr>
        <w:t>5</w:t>
      </w:r>
      <w:r w:rsidR="00171B34">
        <w:rPr>
          <w:rFonts w:ascii="Times New Roman" w:hAnsi="Times New Roman" w:cs="Times New Roman"/>
          <w:bCs/>
          <w:noProof/>
          <w:sz w:val="24"/>
          <w:szCs w:val="24"/>
        </w:rPr>
        <w:t> </w:t>
      </w:r>
      <w:r w:rsidR="00917B94">
        <w:rPr>
          <w:rFonts w:ascii="Times New Roman" w:hAnsi="Times New Roman" w:cs="Times New Roman"/>
          <w:bCs/>
          <w:noProof/>
          <w:sz w:val="24"/>
          <w:szCs w:val="24"/>
        </w:rPr>
        <w:t>000</w:t>
      </w:r>
      <w:r w:rsidR="00171B34">
        <w:rPr>
          <w:rFonts w:ascii="Times New Roman" w:hAnsi="Times New Roman" w:cs="Times New Roman"/>
          <w:bCs/>
          <w:noProof/>
          <w:sz w:val="24"/>
          <w:szCs w:val="24"/>
        </w:rPr>
        <w:t>,00</w:t>
      </w:r>
      <w:r w:rsidR="00917B94">
        <w:rPr>
          <w:rFonts w:ascii="Times New Roman" w:hAnsi="Times New Roman" w:cs="Times New Roman"/>
          <w:bCs/>
          <w:noProof/>
          <w:sz w:val="24"/>
          <w:szCs w:val="24"/>
        </w:rPr>
        <w:t xml:space="preserve"> EUR (</w:t>
      </w:r>
      <w:r w:rsidR="004065C1">
        <w:rPr>
          <w:rFonts w:ascii="Times New Roman" w:hAnsi="Times New Roman" w:cs="Times New Roman"/>
          <w:bCs/>
          <w:noProof/>
          <w:sz w:val="24"/>
          <w:szCs w:val="24"/>
        </w:rPr>
        <w:t>pieci</w:t>
      </w:r>
      <w:r w:rsidR="00917B94">
        <w:rPr>
          <w:rFonts w:ascii="Times New Roman" w:hAnsi="Times New Roman" w:cs="Times New Roman"/>
          <w:bCs/>
          <w:noProof/>
          <w:sz w:val="24"/>
          <w:szCs w:val="24"/>
        </w:rPr>
        <w:t xml:space="preserve"> tūkstoši </w:t>
      </w:r>
      <w:r w:rsidR="00917B94">
        <w:rPr>
          <w:rFonts w:ascii="Times New Roman" w:hAnsi="Times New Roman" w:cs="Times New Roman"/>
          <w:bCs/>
          <w:i/>
          <w:iCs/>
          <w:noProof/>
          <w:sz w:val="24"/>
          <w:szCs w:val="24"/>
        </w:rPr>
        <w:t xml:space="preserve">euro </w:t>
      </w:r>
      <w:r w:rsidR="00917B94">
        <w:rPr>
          <w:rFonts w:ascii="Times New Roman" w:hAnsi="Times New Roman" w:cs="Times New Roman"/>
          <w:bCs/>
          <w:noProof/>
          <w:sz w:val="24"/>
          <w:szCs w:val="24"/>
        </w:rPr>
        <w:t xml:space="preserve">00 centi) apmērā </w:t>
      </w:r>
      <w:r w:rsidR="003D3C10">
        <w:rPr>
          <w:rFonts w:ascii="Times New Roman" w:hAnsi="Times New Roman" w:cs="Times New Roman"/>
          <w:bCs/>
          <w:noProof/>
          <w:sz w:val="24"/>
          <w:szCs w:val="24"/>
        </w:rPr>
        <w:t>sporta sacensību</w:t>
      </w:r>
      <w:r w:rsidR="004065C1">
        <w:rPr>
          <w:rFonts w:ascii="Times New Roman" w:hAnsi="Times New Roman" w:cs="Times New Roman"/>
          <w:bCs/>
          <w:noProof/>
          <w:sz w:val="24"/>
          <w:szCs w:val="24"/>
        </w:rPr>
        <w:t xml:space="preserve"> - Latvijas Republikas 2023.gada Minirallija Kausa Izcīņas standarta automobiļu grupā, minirallija “GULBIS 2023” - </w:t>
      </w:r>
      <w:r w:rsidR="003D3C10">
        <w:rPr>
          <w:rFonts w:ascii="Times New Roman" w:hAnsi="Times New Roman" w:cs="Times New Roman"/>
          <w:bCs/>
          <w:noProof/>
          <w:sz w:val="24"/>
          <w:szCs w:val="24"/>
        </w:rPr>
        <w:t>organizēšanai Gulbenes novadā 2023.gada 1</w:t>
      </w:r>
      <w:r w:rsidR="004065C1">
        <w:rPr>
          <w:rFonts w:ascii="Times New Roman" w:hAnsi="Times New Roman" w:cs="Times New Roman"/>
          <w:bCs/>
          <w:noProof/>
          <w:sz w:val="24"/>
          <w:szCs w:val="24"/>
        </w:rPr>
        <w:t>0.jūnijā</w:t>
      </w:r>
      <w:r w:rsidR="003D3C10">
        <w:rPr>
          <w:rFonts w:ascii="Times New Roman" w:hAnsi="Times New Roman" w:cs="Times New Roman"/>
          <w:bCs/>
          <w:noProof/>
          <w:sz w:val="24"/>
          <w:szCs w:val="24"/>
        </w:rPr>
        <w:t>.</w:t>
      </w:r>
    </w:p>
    <w:p w14:paraId="4FD36786" w14:textId="3EFF9FB5" w:rsidR="00AB4657" w:rsidRDefault="003D3C10" w:rsidP="00AB4657">
      <w:pPr>
        <w:spacing w:line="360" w:lineRule="auto"/>
        <w:ind w:firstLine="567"/>
        <w:jc w:val="both"/>
        <w:rPr>
          <w:rFonts w:ascii="Times New Roman" w:eastAsia="Calibri" w:hAnsi="Times New Roman" w:cs="Times New Roman"/>
          <w:bCs/>
          <w:sz w:val="24"/>
          <w:szCs w:val="24"/>
          <w:lang w:eastAsia="en-US"/>
        </w:rPr>
      </w:pPr>
      <w:r w:rsidRPr="008B0F7F">
        <w:rPr>
          <w:rFonts w:ascii="Times New Roman" w:eastAsia="Calibri" w:hAnsi="Times New Roman" w:cs="Times New Roman"/>
          <w:sz w:val="24"/>
          <w:szCs w:val="24"/>
          <w:lang w:eastAsia="en-US"/>
        </w:rPr>
        <w:t>Gulbenes novada pašvaldības Sporta komisija 202</w:t>
      </w:r>
      <w:r>
        <w:rPr>
          <w:rFonts w:ascii="Times New Roman" w:eastAsia="Calibri" w:hAnsi="Times New Roman" w:cs="Times New Roman"/>
          <w:sz w:val="24"/>
          <w:szCs w:val="24"/>
          <w:lang w:eastAsia="en-US"/>
        </w:rPr>
        <w:t>2</w:t>
      </w:r>
      <w:r w:rsidRPr="008B0F7F">
        <w:rPr>
          <w:rFonts w:ascii="Times New Roman" w:eastAsia="Calibri" w:hAnsi="Times New Roman" w:cs="Times New Roman"/>
          <w:sz w:val="24"/>
          <w:szCs w:val="24"/>
          <w:lang w:eastAsia="en-US"/>
        </w:rPr>
        <w:t xml:space="preserve">.gada </w:t>
      </w:r>
      <w:r>
        <w:rPr>
          <w:rFonts w:ascii="Times New Roman" w:eastAsia="Calibri" w:hAnsi="Times New Roman" w:cs="Times New Roman"/>
          <w:sz w:val="24"/>
          <w:szCs w:val="24"/>
          <w:lang w:eastAsia="en-US"/>
        </w:rPr>
        <w:t>29.decembrī</w:t>
      </w:r>
      <w:r w:rsidRPr="008B0F7F">
        <w:rPr>
          <w:rFonts w:ascii="Times New Roman" w:eastAsia="Calibri" w:hAnsi="Times New Roman" w:cs="Times New Roman"/>
          <w:sz w:val="24"/>
          <w:szCs w:val="24"/>
          <w:lang w:eastAsia="en-US"/>
        </w:rPr>
        <w:t xml:space="preserve"> ir pieņēmusi lēmumu “Par </w:t>
      </w:r>
      <w:r>
        <w:rPr>
          <w:rFonts w:ascii="Times New Roman" w:eastAsia="Calibri" w:hAnsi="Times New Roman" w:cs="Times New Roman"/>
          <w:sz w:val="24"/>
          <w:szCs w:val="24"/>
          <w:lang w:eastAsia="en-US"/>
        </w:rPr>
        <w:t>SIA “Gulbenes AUTO-MOTO” iesnieguma izskatīšanu</w:t>
      </w:r>
      <w:r w:rsidRPr="008B0F7F">
        <w:rPr>
          <w:rFonts w:ascii="Times New Roman" w:eastAsia="Calibri" w:hAnsi="Times New Roman" w:cs="Times New Roman"/>
          <w:sz w:val="24"/>
          <w:szCs w:val="24"/>
          <w:lang w:eastAsia="en-US"/>
        </w:rPr>
        <w:t>” (protokols Nr.</w:t>
      </w:r>
      <w:r>
        <w:rPr>
          <w:rFonts w:ascii="Times New Roman" w:eastAsia="Calibri" w:hAnsi="Times New Roman" w:cs="Times New Roman"/>
          <w:sz w:val="24"/>
          <w:szCs w:val="24"/>
          <w:lang w:eastAsia="en-US"/>
        </w:rPr>
        <w:t>7</w:t>
      </w:r>
      <w:r w:rsidRPr="008B0F7F">
        <w:rPr>
          <w:rFonts w:ascii="Times New Roman" w:eastAsia="Calibri" w:hAnsi="Times New Roman" w:cs="Times New Roman"/>
          <w:sz w:val="24"/>
          <w:szCs w:val="24"/>
          <w:lang w:eastAsia="en-US"/>
        </w:rPr>
        <w:t xml:space="preserve">, </w:t>
      </w:r>
      <w:r w:rsidR="004065C1">
        <w:rPr>
          <w:rFonts w:ascii="Times New Roman" w:eastAsia="Calibri" w:hAnsi="Times New Roman" w:cs="Times New Roman"/>
          <w:sz w:val="24"/>
          <w:szCs w:val="24"/>
          <w:lang w:eastAsia="en-US"/>
        </w:rPr>
        <w:t>3</w:t>
      </w:r>
      <w:r w:rsidRPr="005F3990">
        <w:rPr>
          <w:rFonts w:ascii="Times New Roman" w:eastAsia="Calibri" w:hAnsi="Times New Roman" w:cs="Times New Roman"/>
          <w:sz w:val="24"/>
          <w:szCs w:val="24"/>
          <w:lang w:eastAsia="en-US"/>
        </w:rPr>
        <w:t>.</w:t>
      </w:r>
      <w:r w:rsidRPr="005F3990">
        <w:rPr>
          <w:rFonts w:ascii="Times New Roman" w:eastAsia="Calibri" w:hAnsi="Times New Roman" w:cs="Times New Roman"/>
          <w:sz w:val="24"/>
          <w:szCs w:val="24"/>
        </w:rPr>
        <w:t>§</w:t>
      </w:r>
      <w:r w:rsidRPr="005F3990">
        <w:rPr>
          <w:rFonts w:ascii="Times New Roman" w:eastAsia="Calibri" w:hAnsi="Times New Roman" w:cs="Times New Roman"/>
          <w:sz w:val="24"/>
          <w:szCs w:val="24"/>
          <w:lang w:eastAsia="en-US"/>
        </w:rPr>
        <w:t>), ar kuru nolēmusi sniegt Gulbenes novada domei priekšlikumu</w:t>
      </w:r>
      <w:r>
        <w:rPr>
          <w:rFonts w:ascii="Times New Roman" w:eastAsia="Calibri" w:hAnsi="Times New Roman" w:cs="Times New Roman"/>
          <w:sz w:val="24"/>
          <w:szCs w:val="24"/>
          <w:lang w:eastAsia="en-US"/>
        </w:rPr>
        <w:t xml:space="preserve"> atbalstīt Gulbenes novada pašvaldības finansiālā atbalsta piešķiršanu </w:t>
      </w:r>
      <w:r>
        <w:rPr>
          <w:rFonts w:ascii="Times New Roman" w:hAnsi="Times New Roman" w:cs="Times New Roman"/>
          <w:color w:val="00000A"/>
          <w:sz w:val="24"/>
          <w:szCs w:val="24"/>
          <w:lang w:eastAsia="en-US"/>
        </w:rPr>
        <w:t xml:space="preserve">sabiedrībai ar ierobežotu atbildību “GULBENES AUTO-MOTO” </w:t>
      </w:r>
      <w:r w:rsidR="004065C1">
        <w:rPr>
          <w:rFonts w:ascii="Times New Roman" w:hAnsi="Times New Roman" w:cs="Times New Roman"/>
          <w:color w:val="00000A"/>
          <w:sz w:val="24"/>
          <w:szCs w:val="24"/>
          <w:lang w:eastAsia="en-US"/>
        </w:rPr>
        <w:t>mini</w:t>
      </w:r>
      <w:r>
        <w:rPr>
          <w:rFonts w:ascii="Times New Roman" w:hAnsi="Times New Roman" w:cs="Times New Roman"/>
          <w:color w:val="00000A"/>
          <w:sz w:val="24"/>
          <w:szCs w:val="24"/>
          <w:lang w:eastAsia="en-US"/>
        </w:rPr>
        <w:t>rallija “</w:t>
      </w:r>
      <w:r w:rsidR="004065C1">
        <w:rPr>
          <w:rFonts w:ascii="Times New Roman" w:hAnsi="Times New Roman" w:cs="Times New Roman"/>
          <w:color w:val="00000A"/>
          <w:sz w:val="24"/>
          <w:szCs w:val="24"/>
          <w:lang w:eastAsia="en-US"/>
        </w:rPr>
        <w:t>GULBIS</w:t>
      </w:r>
      <w:r>
        <w:rPr>
          <w:rFonts w:ascii="Times New Roman" w:hAnsi="Times New Roman" w:cs="Times New Roman"/>
          <w:color w:val="00000A"/>
          <w:sz w:val="24"/>
          <w:szCs w:val="24"/>
          <w:lang w:eastAsia="en-US"/>
        </w:rPr>
        <w:t xml:space="preserve"> 2023” organizēšanai Gulbenes novadā 2023.gada</w:t>
      </w:r>
      <w:r w:rsidR="004065C1">
        <w:rPr>
          <w:rFonts w:ascii="Times New Roman" w:hAnsi="Times New Roman" w:cs="Times New Roman"/>
          <w:color w:val="00000A"/>
          <w:sz w:val="24"/>
          <w:szCs w:val="24"/>
          <w:lang w:eastAsia="en-US"/>
        </w:rPr>
        <w:t xml:space="preserve"> 10.jūnijā</w:t>
      </w:r>
      <w:r>
        <w:rPr>
          <w:rFonts w:ascii="Times New Roman" w:hAnsi="Times New Roman" w:cs="Times New Roman"/>
          <w:color w:val="00000A"/>
          <w:sz w:val="24"/>
          <w:szCs w:val="24"/>
          <w:lang w:eastAsia="en-US"/>
        </w:rPr>
        <w:t xml:space="preserve"> </w:t>
      </w:r>
      <w:r w:rsidR="004065C1">
        <w:rPr>
          <w:rFonts w:ascii="Times New Roman" w:hAnsi="Times New Roman" w:cs="Times New Roman"/>
          <w:bCs/>
          <w:noProof/>
          <w:sz w:val="24"/>
          <w:szCs w:val="24"/>
        </w:rPr>
        <w:t>5</w:t>
      </w:r>
      <w:r w:rsidR="00B37443">
        <w:rPr>
          <w:rFonts w:ascii="Times New Roman" w:hAnsi="Times New Roman" w:cs="Times New Roman"/>
          <w:bCs/>
          <w:noProof/>
          <w:sz w:val="24"/>
          <w:szCs w:val="24"/>
        </w:rPr>
        <w:t> </w:t>
      </w:r>
      <w:r>
        <w:rPr>
          <w:rFonts w:ascii="Times New Roman" w:hAnsi="Times New Roman" w:cs="Times New Roman"/>
          <w:bCs/>
          <w:noProof/>
          <w:sz w:val="24"/>
          <w:szCs w:val="24"/>
        </w:rPr>
        <w:t>000</w:t>
      </w:r>
      <w:r w:rsidR="00B37443">
        <w:rPr>
          <w:rFonts w:ascii="Times New Roman" w:hAnsi="Times New Roman" w:cs="Times New Roman"/>
          <w:bCs/>
          <w:noProof/>
          <w:sz w:val="24"/>
          <w:szCs w:val="24"/>
        </w:rPr>
        <w:t>,00</w:t>
      </w:r>
      <w:r>
        <w:rPr>
          <w:rFonts w:ascii="Times New Roman" w:hAnsi="Times New Roman" w:cs="Times New Roman"/>
          <w:bCs/>
          <w:noProof/>
          <w:sz w:val="24"/>
          <w:szCs w:val="24"/>
        </w:rPr>
        <w:t xml:space="preserve"> EUR (</w:t>
      </w:r>
      <w:r w:rsidR="004065C1">
        <w:rPr>
          <w:rFonts w:ascii="Times New Roman" w:hAnsi="Times New Roman" w:cs="Times New Roman"/>
          <w:bCs/>
          <w:noProof/>
          <w:sz w:val="24"/>
          <w:szCs w:val="24"/>
        </w:rPr>
        <w:t>pieci</w:t>
      </w:r>
      <w:r>
        <w:rPr>
          <w:rFonts w:ascii="Times New Roman" w:hAnsi="Times New Roman" w:cs="Times New Roman"/>
          <w:bCs/>
          <w:noProof/>
          <w:sz w:val="24"/>
          <w:szCs w:val="24"/>
        </w:rPr>
        <w:t xml:space="preserve"> tūkstoši </w:t>
      </w:r>
      <w:r>
        <w:rPr>
          <w:rFonts w:ascii="Times New Roman" w:hAnsi="Times New Roman" w:cs="Times New Roman"/>
          <w:bCs/>
          <w:i/>
          <w:iCs/>
          <w:noProof/>
          <w:sz w:val="24"/>
          <w:szCs w:val="24"/>
        </w:rPr>
        <w:t xml:space="preserve">euro </w:t>
      </w:r>
      <w:r>
        <w:rPr>
          <w:rFonts w:ascii="Times New Roman" w:hAnsi="Times New Roman" w:cs="Times New Roman"/>
          <w:bCs/>
          <w:noProof/>
          <w:sz w:val="24"/>
          <w:szCs w:val="24"/>
        </w:rPr>
        <w:t xml:space="preserve">00 centi) apmērā </w:t>
      </w:r>
      <w:r w:rsidRPr="001E248C">
        <w:rPr>
          <w:rFonts w:ascii="Times New Roman" w:hAnsi="Times New Roman" w:cs="Times New Roman"/>
          <w:bCs/>
          <w:noProof/>
          <w:sz w:val="24"/>
          <w:szCs w:val="24"/>
        </w:rPr>
        <w:t xml:space="preserve">šādiem izdevumiem: balvu iegādei, reklāmas pakalpojumiem, mediķu pakalpojumiem,  </w:t>
      </w:r>
      <w:r>
        <w:rPr>
          <w:rFonts w:ascii="Times New Roman" w:hAnsi="Times New Roman" w:cs="Times New Roman"/>
          <w:bCs/>
          <w:noProof/>
          <w:sz w:val="24"/>
          <w:szCs w:val="24"/>
        </w:rPr>
        <w:t xml:space="preserve">tiesnešu brigāžu izdevumiem, </w:t>
      </w:r>
      <w:r w:rsidRPr="001E248C">
        <w:rPr>
          <w:rFonts w:ascii="Times New Roman" w:hAnsi="Times New Roman" w:cs="Times New Roman"/>
          <w:bCs/>
          <w:noProof/>
          <w:sz w:val="24"/>
          <w:szCs w:val="24"/>
        </w:rPr>
        <w:t xml:space="preserve">Latvijas Automobiļu federācijas (LAF) </w:t>
      </w:r>
      <w:r w:rsidR="00AB4657">
        <w:rPr>
          <w:rFonts w:ascii="Times New Roman" w:hAnsi="Times New Roman" w:cs="Times New Roman"/>
          <w:bCs/>
          <w:noProof/>
          <w:sz w:val="24"/>
          <w:szCs w:val="24"/>
        </w:rPr>
        <w:t xml:space="preserve">reģistrācijai, </w:t>
      </w:r>
      <w:r w:rsidRPr="001E248C">
        <w:rPr>
          <w:rFonts w:ascii="Times New Roman" w:hAnsi="Times New Roman" w:cs="Times New Roman"/>
          <w:bCs/>
          <w:noProof/>
          <w:sz w:val="24"/>
          <w:szCs w:val="24"/>
        </w:rPr>
        <w:t>licencēm</w:t>
      </w:r>
      <w:r>
        <w:rPr>
          <w:rFonts w:ascii="Times New Roman" w:hAnsi="Times New Roman" w:cs="Times New Roman"/>
          <w:bCs/>
          <w:noProof/>
          <w:sz w:val="24"/>
          <w:szCs w:val="24"/>
        </w:rPr>
        <w:t>, drošības aprīkojuma un starta iekārtu īrei</w:t>
      </w:r>
      <w:r w:rsidRPr="001E248C">
        <w:rPr>
          <w:rFonts w:ascii="Times New Roman" w:hAnsi="Times New Roman" w:cs="Times New Roman"/>
          <w:bCs/>
          <w:noProof/>
          <w:sz w:val="24"/>
          <w:szCs w:val="24"/>
        </w:rPr>
        <w:t>.</w:t>
      </w:r>
    </w:p>
    <w:p w14:paraId="72FC0EC7" w14:textId="722EA149" w:rsidR="00AB4657" w:rsidRDefault="00AB4657" w:rsidP="00AB4657">
      <w:pPr>
        <w:spacing w:line="360" w:lineRule="auto"/>
        <w:ind w:firstLine="567"/>
        <w:jc w:val="both"/>
        <w:rPr>
          <w:rFonts w:ascii="Times New Roman" w:eastAsia="Calibri" w:hAnsi="Times New Roman" w:cs="Times New Roman"/>
          <w:sz w:val="24"/>
          <w:szCs w:val="24"/>
        </w:rPr>
      </w:pPr>
      <w:r w:rsidRPr="00AB4657">
        <w:rPr>
          <w:rFonts w:ascii="Times New Roman" w:eastAsia="Calibri" w:hAnsi="Times New Roman" w:cs="Times New Roman"/>
          <w:sz w:val="24"/>
          <w:szCs w:val="24"/>
        </w:rPr>
        <w:t>Gulbenes novada pašvaldības Sporta komisija norāda, ka pašvaldības finansiālā atbalsta piešķiršana</w:t>
      </w:r>
      <w:r>
        <w:rPr>
          <w:rFonts w:ascii="Times New Roman" w:eastAsia="Calibri" w:hAnsi="Times New Roman" w:cs="Times New Roman"/>
          <w:sz w:val="24"/>
          <w:szCs w:val="24"/>
        </w:rPr>
        <w:t xml:space="preserve"> sabiedrībai ar ierobežotu atbildību “GULBENES AUTO-MOTO” </w:t>
      </w:r>
      <w:r w:rsidR="00D93C07">
        <w:rPr>
          <w:rFonts w:ascii="Times New Roman" w:eastAsia="Calibri" w:hAnsi="Times New Roman" w:cs="Times New Roman"/>
          <w:sz w:val="24"/>
          <w:szCs w:val="24"/>
        </w:rPr>
        <w:t>mini</w:t>
      </w:r>
      <w:r>
        <w:rPr>
          <w:rFonts w:ascii="Times New Roman" w:eastAsia="Calibri" w:hAnsi="Times New Roman" w:cs="Times New Roman"/>
          <w:sz w:val="24"/>
          <w:szCs w:val="24"/>
        </w:rPr>
        <w:t>rallija “</w:t>
      </w:r>
      <w:r w:rsidR="00D93C07">
        <w:rPr>
          <w:rFonts w:ascii="Times New Roman" w:eastAsia="Calibri" w:hAnsi="Times New Roman" w:cs="Times New Roman"/>
          <w:sz w:val="24"/>
          <w:szCs w:val="24"/>
        </w:rPr>
        <w:t>GULBIS</w:t>
      </w:r>
      <w:r>
        <w:rPr>
          <w:rFonts w:ascii="Times New Roman" w:eastAsia="Calibri" w:hAnsi="Times New Roman" w:cs="Times New Roman"/>
          <w:sz w:val="24"/>
          <w:szCs w:val="24"/>
        </w:rPr>
        <w:t xml:space="preserve"> 2023” organizēšanai atbalstāma, jo:</w:t>
      </w:r>
    </w:p>
    <w:p w14:paraId="7817EA33" w14:textId="27F6ED1B" w:rsidR="00AB4657" w:rsidRDefault="00AB4657"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sabiedrības ar ierobežotu atbildību “GULBENES AUTO-MOTO” organizētās sacensības – </w:t>
      </w:r>
      <w:r w:rsidR="00D93C07">
        <w:rPr>
          <w:rFonts w:ascii="Times New Roman" w:hAnsi="Times New Roman" w:cs="Times New Roman"/>
          <w:sz w:val="24"/>
          <w:szCs w:val="24"/>
        </w:rPr>
        <w:t>mini</w:t>
      </w:r>
      <w:r>
        <w:rPr>
          <w:rFonts w:ascii="Times New Roman" w:hAnsi="Times New Roman" w:cs="Times New Roman"/>
          <w:sz w:val="24"/>
          <w:szCs w:val="24"/>
        </w:rPr>
        <w:t>rallijs “</w:t>
      </w:r>
      <w:r w:rsidR="00D93C07">
        <w:rPr>
          <w:rFonts w:ascii="Times New Roman" w:hAnsi="Times New Roman" w:cs="Times New Roman"/>
          <w:sz w:val="24"/>
          <w:szCs w:val="24"/>
        </w:rPr>
        <w:t>GULBIS</w:t>
      </w:r>
      <w:r>
        <w:rPr>
          <w:rFonts w:ascii="Times New Roman" w:hAnsi="Times New Roman" w:cs="Times New Roman"/>
          <w:sz w:val="24"/>
          <w:szCs w:val="24"/>
        </w:rPr>
        <w:t>” – ir noteikta kā viena no prioritātēm Gulbenes novadā;</w:t>
      </w:r>
    </w:p>
    <w:p w14:paraId="6359B022" w14:textId="5A8EF4ED" w:rsidR="00AB4657" w:rsidRDefault="00AB4657"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sabiedrība ar ierobežotu atbildību “GULBENES AUTO-MOTO” pati arī līdzfinansē rallija “</w:t>
      </w:r>
      <w:r w:rsidR="00D93C07">
        <w:rPr>
          <w:rFonts w:ascii="Times New Roman" w:hAnsi="Times New Roman" w:cs="Times New Roman"/>
          <w:sz w:val="24"/>
          <w:szCs w:val="24"/>
        </w:rPr>
        <w:t>GULBIS</w:t>
      </w:r>
      <w:r>
        <w:rPr>
          <w:rFonts w:ascii="Times New Roman" w:hAnsi="Times New Roman" w:cs="Times New Roman"/>
          <w:sz w:val="24"/>
          <w:szCs w:val="24"/>
        </w:rPr>
        <w:t>” organizēšanu;</w:t>
      </w:r>
    </w:p>
    <w:p w14:paraId="58E64F2E" w14:textId="76A9FDAF" w:rsidR="00AB4657" w:rsidRDefault="00AB4657" w:rsidP="00AB4657">
      <w:pPr>
        <w:pStyle w:val="Sarakstarindkopa"/>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sabiedrības ar ierobežotu atbildību “GULBENES AUTO-MOTO” tradicionāli </w:t>
      </w:r>
      <w:r>
        <w:rPr>
          <w:rFonts w:ascii="Times New Roman" w:hAnsi="Times New Roman" w:cs="Times New Roman"/>
          <w:sz w:val="24"/>
          <w:szCs w:val="24"/>
        </w:rPr>
        <w:lastRenderedPageBreak/>
        <w:t xml:space="preserve">organizētais </w:t>
      </w:r>
      <w:r w:rsidR="00D93C07">
        <w:rPr>
          <w:rFonts w:ascii="Times New Roman" w:hAnsi="Times New Roman" w:cs="Times New Roman"/>
          <w:sz w:val="24"/>
          <w:szCs w:val="24"/>
        </w:rPr>
        <w:t>mini</w:t>
      </w:r>
      <w:r>
        <w:rPr>
          <w:rFonts w:ascii="Times New Roman" w:hAnsi="Times New Roman" w:cs="Times New Roman"/>
          <w:sz w:val="24"/>
          <w:szCs w:val="24"/>
        </w:rPr>
        <w:t>rallijs “</w:t>
      </w:r>
      <w:r w:rsidR="00D93C07">
        <w:rPr>
          <w:rFonts w:ascii="Times New Roman" w:hAnsi="Times New Roman" w:cs="Times New Roman"/>
          <w:sz w:val="24"/>
          <w:szCs w:val="24"/>
        </w:rPr>
        <w:t>GULBIS</w:t>
      </w:r>
      <w:r>
        <w:rPr>
          <w:rFonts w:ascii="Times New Roman" w:hAnsi="Times New Roman" w:cs="Times New Roman"/>
          <w:sz w:val="24"/>
          <w:szCs w:val="24"/>
        </w:rPr>
        <w:t>” ir viens no lielākajiem Gulbenes novada sporta pasākumiem</w:t>
      </w:r>
      <w:r w:rsidR="00D93C07">
        <w:rPr>
          <w:rFonts w:ascii="Times New Roman" w:hAnsi="Times New Roman" w:cs="Times New Roman"/>
          <w:sz w:val="24"/>
          <w:szCs w:val="24"/>
        </w:rPr>
        <w:t>.</w:t>
      </w:r>
    </w:p>
    <w:p w14:paraId="065600CB" w14:textId="77777777" w:rsidR="005B75C3" w:rsidRDefault="00AB4657" w:rsidP="005B75C3">
      <w:pPr>
        <w:widowControl w:val="0"/>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Gulbenes novada dome 2022.gada 29.septembrī ir pieņēmusi lēmumu </w:t>
      </w:r>
      <w:r w:rsidR="005B75C3">
        <w:rPr>
          <w:rFonts w:ascii="Times New Roman" w:eastAsia="Calibri" w:hAnsi="Times New Roman" w:cs="Times New Roman"/>
          <w:sz w:val="24"/>
          <w:szCs w:val="24"/>
          <w:lang w:eastAsia="en-US"/>
        </w:rPr>
        <w:t>Nr.GND/2022/881 “</w:t>
      </w:r>
      <w:r w:rsidR="005B75C3" w:rsidRPr="00DD1716">
        <w:rPr>
          <w:rFonts w:ascii="Times New Roman" w:eastAsia="Calibri" w:hAnsi="Times New Roman" w:cs="Times New Roman"/>
          <w:sz w:val="24"/>
          <w:szCs w:val="24"/>
          <w:lang w:eastAsia="en-US"/>
        </w:rPr>
        <w:t>Par izmaiņām pašvaldības finansiālā atbalsta novirzīšanā</w:t>
      </w:r>
      <w:r w:rsidR="005B75C3">
        <w:rPr>
          <w:rFonts w:ascii="Times New Roman" w:eastAsia="Calibri" w:hAnsi="Times New Roman" w:cs="Times New Roman"/>
          <w:sz w:val="24"/>
          <w:szCs w:val="24"/>
          <w:lang w:eastAsia="en-US"/>
        </w:rPr>
        <w:t xml:space="preserve"> </w:t>
      </w:r>
      <w:r w:rsidR="005B75C3" w:rsidRPr="00DD1716">
        <w:rPr>
          <w:rFonts w:ascii="Times New Roman" w:eastAsia="Calibri" w:hAnsi="Times New Roman" w:cs="Times New Roman"/>
          <w:sz w:val="24"/>
          <w:szCs w:val="24"/>
          <w:lang w:eastAsia="en-US"/>
        </w:rPr>
        <w:t>sporta veicināšanai Gulbenes novadā</w:t>
      </w:r>
      <w:r w:rsidR="005B75C3">
        <w:rPr>
          <w:rFonts w:ascii="Times New Roman" w:eastAsia="Calibri" w:hAnsi="Times New Roman" w:cs="Times New Roman"/>
          <w:sz w:val="24"/>
          <w:szCs w:val="24"/>
          <w:lang w:eastAsia="en-US"/>
        </w:rPr>
        <w:t xml:space="preserve">” (protokols Nr.19, 50.p.), ar kuru nolemts, ka </w:t>
      </w:r>
      <w:r w:rsidR="005B75C3" w:rsidRPr="00D91A67">
        <w:rPr>
          <w:rFonts w:ascii="Times New Roman" w:eastAsia="Calibri" w:hAnsi="Times New Roman"/>
          <w:kern w:val="3"/>
          <w:sz w:val="24"/>
          <w:szCs w:val="24"/>
          <w:lang w:eastAsia="en-US" w:bidi="hi-IN"/>
        </w:rPr>
        <w:t>2023.gadā Gulbenes novada pašvaldības finansiālais atbalsts sportā tiek novirzīts prioritāri</w:t>
      </w:r>
      <w:r w:rsidR="005B75C3">
        <w:rPr>
          <w:rFonts w:ascii="Times New Roman" w:eastAsia="Calibri" w:hAnsi="Times New Roman"/>
          <w:kern w:val="3"/>
          <w:sz w:val="24"/>
          <w:szCs w:val="24"/>
          <w:lang w:eastAsia="en-US" w:bidi="hi-IN"/>
        </w:rPr>
        <w:t xml:space="preserve">: 1) </w:t>
      </w:r>
      <w:r w:rsidR="005B75C3" w:rsidRPr="00D91A67">
        <w:rPr>
          <w:rFonts w:ascii="Times New Roman" w:eastAsia="Calibri" w:hAnsi="Times New Roman"/>
          <w:kern w:val="3"/>
          <w:sz w:val="24"/>
          <w:szCs w:val="24"/>
          <w:lang w:eastAsia="en-US" w:bidi="hi-IN"/>
        </w:rPr>
        <w:t>bērnu un jauniešu sportam;</w:t>
      </w:r>
      <w:r w:rsidR="005B75C3">
        <w:rPr>
          <w:rFonts w:ascii="Times New Roman" w:eastAsia="Calibri" w:hAnsi="Times New Roman" w:cs="Times New Roman"/>
          <w:sz w:val="24"/>
          <w:szCs w:val="24"/>
          <w:lang w:eastAsia="en-US"/>
        </w:rPr>
        <w:t xml:space="preserve"> 2) </w:t>
      </w:r>
      <w:r w:rsidR="005B75C3" w:rsidRPr="00D91A67">
        <w:rPr>
          <w:rFonts w:ascii="Times New Roman" w:eastAsia="Calibri" w:hAnsi="Times New Roman"/>
          <w:kern w:val="3"/>
          <w:sz w:val="24"/>
          <w:szCs w:val="24"/>
          <w:lang w:eastAsia="en-US" w:bidi="hi-IN"/>
        </w:rPr>
        <w:t>basketbola komandas “Gulbenes buki/BJSS” atbalstam;</w:t>
      </w:r>
      <w:r w:rsidR="005B75C3">
        <w:rPr>
          <w:rFonts w:ascii="Times New Roman" w:eastAsia="Calibri" w:hAnsi="Times New Roman" w:cs="Times New Roman"/>
          <w:sz w:val="24"/>
          <w:szCs w:val="24"/>
          <w:lang w:eastAsia="en-US"/>
        </w:rPr>
        <w:t xml:space="preserve"> 3) </w:t>
      </w:r>
      <w:r w:rsidR="005B75C3" w:rsidRPr="00D91A67">
        <w:rPr>
          <w:rFonts w:ascii="Times New Roman" w:eastAsia="Calibri" w:hAnsi="Times New Roman" w:cs="Times New Roman"/>
          <w:bCs/>
          <w:noProof/>
          <w:kern w:val="3"/>
          <w:sz w:val="24"/>
          <w:szCs w:val="24"/>
          <w:lang w:eastAsia="en-US" w:bidi="hi-IN"/>
        </w:rPr>
        <w:t>sporta sacensību “Rallijs “Sarma”” un “Minirallijs “Gulbis”” organizēšanai.</w:t>
      </w:r>
    </w:p>
    <w:p w14:paraId="76BFA6F8" w14:textId="011528FA" w:rsidR="003D3C10" w:rsidRDefault="003D3C10" w:rsidP="005B75C3">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Ņemot vērā augstāk minēto Gulbenes novada pašvaldības Sporta komisijas priekšlikumu un pamatojoties uz</w:t>
      </w:r>
      <w:r w:rsidR="005B75C3" w:rsidRPr="005B75C3">
        <w:rPr>
          <w:rFonts w:ascii="Times New Roman" w:eastAsia="Calibri" w:hAnsi="Times New Roman" w:cs="Times New Roman"/>
          <w:sz w:val="24"/>
          <w:szCs w:val="24"/>
          <w:lang w:eastAsia="en-US"/>
        </w:rPr>
        <w:t xml:space="preserve"> Gulbenes novada domes 2022.gada 29.septembra lēmumu Nr.GND/2022/881 “Par izmaiņām pašvaldības finansiālā atbalsta novirzīšanā sporta veicināšanai Gulbenes novadā” (protokols Nr.19, 50.p.), </w:t>
      </w:r>
      <w:r w:rsidRPr="005B75C3">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Pr="00C11CA0">
        <w:rPr>
          <w:rFonts w:ascii="Times New Roman" w:hAnsi="Times New Roman" w:cs="Times New Roman"/>
          <w:sz w:val="24"/>
          <w:szCs w:val="24"/>
        </w:rPr>
        <w:t xml:space="preserve">, atklāti balsojot: ar ___ balsīm "Par" (______), "Pret" – (_____), "Atturas" – </w:t>
      </w:r>
      <w:r w:rsidRPr="005F3990">
        <w:rPr>
          <w:rFonts w:ascii="Times New Roman" w:hAnsi="Times New Roman" w:cs="Times New Roman"/>
          <w:sz w:val="24"/>
          <w:szCs w:val="24"/>
        </w:rPr>
        <w:t>(______);  Gulbenes novada dome NOLEMJ:</w:t>
      </w:r>
    </w:p>
    <w:p w14:paraId="59CC9B01" w14:textId="44D11B1D" w:rsidR="00171B34" w:rsidRDefault="00863DC0" w:rsidP="00A83CF3">
      <w:pPr>
        <w:pStyle w:val="Sarakstarindkopa"/>
        <w:numPr>
          <w:ilvl w:val="0"/>
          <w:numId w:val="7"/>
        </w:numPr>
        <w:spacing w:line="360" w:lineRule="auto"/>
        <w:ind w:left="0" w:firstLine="567"/>
        <w:rPr>
          <w:rFonts w:ascii="Times New Roman" w:hAnsi="Times New Roman" w:cs="Times New Roman"/>
          <w:bCs/>
          <w:sz w:val="24"/>
          <w:szCs w:val="24"/>
        </w:rPr>
      </w:pPr>
      <w:r w:rsidRPr="00171B34">
        <w:rPr>
          <w:rFonts w:ascii="Times New Roman" w:hAnsi="Times New Roman" w:cs="Times New Roman"/>
          <w:color w:val="00000A"/>
          <w:sz w:val="24"/>
          <w:szCs w:val="24"/>
        </w:rPr>
        <w:t xml:space="preserve">PIEŠĶIRT </w:t>
      </w:r>
      <w:r w:rsidR="00212D3D" w:rsidRPr="00171B34">
        <w:rPr>
          <w:rFonts w:ascii="Times New Roman" w:hAnsi="Times New Roman" w:cs="Times New Roman"/>
          <w:color w:val="00000A"/>
          <w:sz w:val="24"/>
          <w:szCs w:val="24"/>
        </w:rPr>
        <w:t xml:space="preserve">sabiedrībai ar ierobežotu atbildību “GULBENES AUTO-MOTO”, reģistrācijas numurs 44603001248, juridiskā adrese: Kļavu iela 30, Gulbene, Gulbenes novads, LV-4401, finansiālo atbalstu </w:t>
      </w:r>
      <w:r w:rsidR="00630B56">
        <w:rPr>
          <w:rFonts w:ascii="Times New Roman" w:hAnsi="Times New Roman" w:cs="Times New Roman"/>
          <w:bCs/>
          <w:noProof/>
          <w:sz w:val="24"/>
          <w:szCs w:val="24"/>
        </w:rPr>
        <w:t>5</w:t>
      </w:r>
      <w:r w:rsidR="00630B56" w:rsidRPr="00171B34">
        <w:rPr>
          <w:rFonts w:ascii="Times New Roman" w:hAnsi="Times New Roman" w:cs="Times New Roman"/>
          <w:bCs/>
          <w:noProof/>
          <w:sz w:val="24"/>
          <w:szCs w:val="24"/>
        </w:rPr>
        <w:t> 000,00 EUR (</w:t>
      </w:r>
      <w:r w:rsidR="00630B56">
        <w:rPr>
          <w:rFonts w:ascii="Times New Roman" w:hAnsi="Times New Roman" w:cs="Times New Roman"/>
          <w:bCs/>
          <w:noProof/>
          <w:sz w:val="24"/>
          <w:szCs w:val="24"/>
        </w:rPr>
        <w:t>pieci</w:t>
      </w:r>
      <w:r w:rsidR="00630B56" w:rsidRPr="00171B34">
        <w:rPr>
          <w:rFonts w:ascii="Times New Roman" w:hAnsi="Times New Roman" w:cs="Times New Roman"/>
          <w:bCs/>
          <w:noProof/>
          <w:sz w:val="24"/>
          <w:szCs w:val="24"/>
        </w:rPr>
        <w:t xml:space="preserve"> tūkstoši </w:t>
      </w:r>
      <w:r w:rsidR="00630B56" w:rsidRPr="00171B34">
        <w:rPr>
          <w:rFonts w:ascii="Times New Roman" w:hAnsi="Times New Roman" w:cs="Times New Roman"/>
          <w:bCs/>
          <w:i/>
          <w:iCs/>
          <w:noProof/>
          <w:sz w:val="24"/>
          <w:szCs w:val="24"/>
        </w:rPr>
        <w:t xml:space="preserve">euro </w:t>
      </w:r>
      <w:r w:rsidR="00630B56" w:rsidRPr="00171B34">
        <w:rPr>
          <w:rFonts w:ascii="Times New Roman" w:hAnsi="Times New Roman" w:cs="Times New Roman"/>
          <w:bCs/>
          <w:noProof/>
          <w:sz w:val="24"/>
          <w:szCs w:val="24"/>
        </w:rPr>
        <w:t xml:space="preserve">00 centi) apmērā </w:t>
      </w:r>
      <w:r w:rsidR="00D93C07">
        <w:rPr>
          <w:rFonts w:ascii="Times New Roman" w:hAnsi="Times New Roman" w:cs="Times New Roman"/>
          <w:color w:val="00000A"/>
          <w:sz w:val="24"/>
          <w:szCs w:val="24"/>
        </w:rPr>
        <w:t>mini</w:t>
      </w:r>
      <w:r w:rsidR="00171B34" w:rsidRPr="00171B34">
        <w:rPr>
          <w:rFonts w:ascii="Times New Roman" w:hAnsi="Times New Roman" w:cs="Times New Roman"/>
          <w:color w:val="00000A"/>
          <w:sz w:val="24"/>
          <w:szCs w:val="24"/>
        </w:rPr>
        <w:t>rallija “</w:t>
      </w:r>
      <w:r w:rsidR="00D93C07">
        <w:rPr>
          <w:rFonts w:ascii="Times New Roman" w:hAnsi="Times New Roman" w:cs="Times New Roman"/>
          <w:color w:val="00000A"/>
          <w:sz w:val="24"/>
          <w:szCs w:val="24"/>
        </w:rPr>
        <w:t>GULBIS</w:t>
      </w:r>
      <w:r w:rsidR="00171B34" w:rsidRPr="00171B34">
        <w:rPr>
          <w:rFonts w:ascii="Times New Roman" w:hAnsi="Times New Roman" w:cs="Times New Roman"/>
          <w:color w:val="00000A"/>
          <w:sz w:val="24"/>
          <w:szCs w:val="24"/>
        </w:rPr>
        <w:t xml:space="preserve"> 2023” organizēšanai Gulbenes novadā 2023.gada 1</w:t>
      </w:r>
      <w:r w:rsidR="00D93C07">
        <w:rPr>
          <w:rFonts w:ascii="Times New Roman" w:hAnsi="Times New Roman" w:cs="Times New Roman"/>
          <w:color w:val="00000A"/>
          <w:sz w:val="24"/>
          <w:szCs w:val="24"/>
        </w:rPr>
        <w:t>0.jūnijā</w:t>
      </w:r>
      <w:r w:rsidR="00171B34" w:rsidRPr="00171B34">
        <w:rPr>
          <w:rFonts w:ascii="Times New Roman" w:hAnsi="Times New Roman" w:cs="Times New Roman"/>
          <w:color w:val="00000A"/>
          <w:sz w:val="24"/>
          <w:szCs w:val="24"/>
        </w:rPr>
        <w:t xml:space="preserve"> </w:t>
      </w:r>
      <w:r w:rsidR="00171B34" w:rsidRPr="00171B34">
        <w:rPr>
          <w:rFonts w:ascii="Times New Roman" w:hAnsi="Times New Roman" w:cs="Times New Roman"/>
          <w:bCs/>
          <w:noProof/>
          <w:sz w:val="24"/>
          <w:szCs w:val="24"/>
        </w:rPr>
        <w:t>šādiem izdevumiem: balvu iegādei, reklāmas pakalpojumiem, mediķu pakalpojumiem,</w:t>
      </w:r>
      <w:r w:rsidR="00D93C07">
        <w:rPr>
          <w:rFonts w:ascii="Times New Roman" w:hAnsi="Times New Roman" w:cs="Times New Roman"/>
          <w:bCs/>
          <w:noProof/>
          <w:sz w:val="24"/>
          <w:szCs w:val="24"/>
        </w:rPr>
        <w:t xml:space="preserve"> </w:t>
      </w:r>
      <w:r w:rsidR="00171B34" w:rsidRPr="00171B34">
        <w:rPr>
          <w:rFonts w:ascii="Times New Roman" w:hAnsi="Times New Roman" w:cs="Times New Roman"/>
          <w:bCs/>
          <w:noProof/>
          <w:sz w:val="24"/>
          <w:szCs w:val="24"/>
        </w:rPr>
        <w:t>tiesnešu brigāžu izdevumiem, Latvijas Automobiļu federācijas (LAF) reģistrācijai, licencēm, drošības aprīkojuma un starta iekārtu īrei.</w:t>
      </w:r>
    </w:p>
    <w:p w14:paraId="34481E36" w14:textId="6BE6BDC3" w:rsidR="00171B34" w:rsidRPr="00F84922" w:rsidRDefault="00171B34" w:rsidP="00A83CF3">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F84922">
        <w:rPr>
          <w:rFonts w:ascii="Times New Roman" w:hAnsi="Times New Roman" w:cs="Times New Roman"/>
          <w:sz w:val="24"/>
          <w:szCs w:val="24"/>
        </w:rPr>
        <w:t>3</w:t>
      </w:r>
      <w:r w:rsidRPr="00F84922">
        <w:rPr>
          <w:rFonts w:ascii="Times New Roman" w:hAnsi="Times New Roman" w:cs="Times New Roman"/>
          <w:sz w:val="24"/>
          <w:szCs w:val="24"/>
        </w:rPr>
        <w:t>.gadam paredzētajiem finanšu līdzekļiem – atbalsts sportam.</w:t>
      </w:r>
    </w:p>
    <w:p w14:paraId="48D0CCEB" w14:textId="0F89CB47" w:rsidR="00171B34" w:rsidRPr="00171B34" w:rsidRDefault="00171B34" w:rsidP="00A83CF3">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Juridiskās un personālvadības nodaļai sagatavot līguma par finansējuma piešķiršanu projektu. </w:t>
      </w:r>
    </w:p>
    <w:p w14:paraId="752F92CA" w14:textId="77777777" w:rsidR="00D93C07" w:rsidRDefault="00D93C07" w:rsidP="00B301D1">
      <w:pPr>
        <w:spacing w:line="276" w:lineRule="auto"/>
        <w:rPr>
          <w:rFonts w:ascii="Times New Roman" w:hAnsi="Times New Roman"/>
          <w:sz w:val="24"/>
          <w:szCs w:val="24"/>
        </w:rPr>
      </w:pPr>
    </w:p>
    <w:p w14:paraId="501B8CAF" w14:textId="4E0A1E0C"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r w:rsidR="00AE4E26">
        <w:rPr>
          <w:rFonts w:ascii="Times New Roman" w:hAnsi="Times New Roman"/>
          <w:sz w:val="24"/>
          <w:szCs w:val="24"/>
        </w:rPr>
        <w:t>A.Caunītis</w:t>
      </w: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r w:rsidR="00743938" w:rsidRPr="00A65852">
        <w:rPr>
          <w:rFonts w:ascii="Times New Roman" w:hAnsi="Times New Roman"/>
          <w:sz w:val="24"/>
          <w:szCs w:val="24"/>
        </w:rPr>
        <w:t>L.Priedeslaipa</w:t>
      </w:r>
    </w:p>
    <w:sectPr w:rsidR="00677651" w:rsidRPr="00A733E0" w:rsidSect="00A83C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43FF0"/>
    <w:rsid w:val="0007387E"/>
    <w:rsid w:val="000D1AC3"/>
    <w:rsid w:val="0011667D"/>
    <w:rsid w:val="00171B34"/>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B14E3"/>
    <w:rsid w:val="004E1B69"/>
    <w:rsid w:val="004F127E"/>
    <w:rsid w:val="00530D99"/>
    <w:rsid w:val="00543EEE"/>
    <w:rsid w:val="0056199D"/>
    <w:rsid w:val="0058745F"/>
    <w:rsid w:val="005B75C3"/>
    <w:rsid w:val="005B769C"/>
    <w:rsid w:val="005C136B"/>
    <w:rsid w:val="005D24B0"/>
    <w:rsid w:val="00602710"/>
    <w:rsid w:val="00617BA3"/>
    <w:rsid w:val="00630B56"/>
    <w:rsid w:val="0066210B"/>
    <w:rsid w:val="00677651"/>
    <w:rsid w:val="00697DCD"/>
    <w:rsid w:val="006B7A7C"/>
    <w:rsid w:val="006E05C6"/>
    <w:rsid w:val="006E326C"/>
    <w:rsid w:val="00701434"/>
    <w:rsid w:val="00707CA5"/>
    <w:rsid w:val="0071519E"/>
    <w:rsid w:val="00743938"/>
    <w:rsid w:val="00746C72"/>
    <w:rsid w:val="007504C6"/>
    <w:rsid w:val="00793422"/>
    <w:rsid w:val="007D63A8"/>
    <w:rsid w:val="007D6617"/>
    <w:rsid w:val="00814A52"/>
    <w:rsid w:val="0082013C"/>
    <w:rsid w:val="008307B7"/>
    <w:rsid w:val="00863DC0"/>
    <w:rsid w:val="008A3CC6"/>
    <w:rsid w:val="008E6201"/>
    <w:rsid w:val="008E7A46"/>
    <w:rsid w:val="00903936"/>
    <w:rsid w:val="00917B94"/>
    <w:rsid w:val="009426BF"/>
    <w:rsid w:val="0099663A"/>
    <w:rsid w:val="009C25F8"/>
    <w:rsid w:val="009D5FDB"/>
    <w:rsid w:val="00A25192"/>
    <w:rsid w:val="00A46684"/>
    <w:rsid w:val="00A4722D"/>
    <w:rsid w:val="00A65852"/>
    <w:rsid w:val="00A659DC"/>
    <w:rsid w:val="00A733E0"/>
    <w:rsid w:val="00A83CF3"/>
    <w:rsid w:val="00A914B9"/>
    <w:rsid w:val="00AB4657"/>
    <w:rsid w:val="00AB5816"/>
    <w:rsid w:val="00AE4E26"/>
    <w:rsid w:val="00AF5540"/>
    <w:rsid w:val="00B05A2A"/>
    <w:rsid w:val="00B301D1"/>
    <w:rsid w:val="00B37443"/>
    <w:rsid w:val="00B82332"/>
    <w:rsid w:val="00BA02B7"/>
    <w:rsid w:val="00BA6AA3"/>
    <w:rsid w:val="00BB61A4"/>
    <w:rsid w:val="00BC16F7"/>
    <w:rsid w:val="00BF5E89"/>
    <w:rsid w:val="00C27F31"/>
    <w:rsid w:val="00C80A68"/>
    <w:rsid w:val="00C81151"/>
    <w:rsid w:val="00CD191C"/>
    <w:rsid w:val="00CD29D1"/>
    <w:rsid w:val="00CF7ED6"/>
    <w:rsid w:val="00D03F68"/>
    <w:rsid w:val="00D22298"/>
    <w:rsid w:val="00D4055E"/>
    <w:rsid w:val="00D604EE"/>
    <w:rsid w:val="00D63C53"/>
    <w:rsid w:val="00D82B5A"/>
    <w:rsid w:val="00D93C07"/>
    <w:rsid w:val="00DA1120"/>
    <w:rsid w:val="00DB41AA"/>
    <w:rsid w:val="00E10EAF"/>
    <w:rsid w:val="00E14556"/>
    <w:rsid w:val="00E21008"/>
    <w:rsid w:val="00E34858"/>
    <w:rsid w:val="00F15352"/>
    <w:rsid w:val="00F17F01"/>
    <w:rsid w:val="00F44585"/>
    <w:rsid w:val="00F849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3200</Words>
  <Characters>1824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14</cp:revision>
  <cp:lastPrinted>2023-01-09T11:21:00Z</cp:lastPrinted>
  <dcterms:created xsi:type="dcterms:W3CDTF">2023-01-09T11:04:00Z</dcterms:created>
  <dcterms:modified xsi:type="dcterms:W3CDTF">2023-01-13T08:22:00Z</dcterms:modified>
</cp:coreProperties>
</file>