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Default="00B670B2" w:rsidP="009727F0">
            <w:pPr>
              <w:spacing w:line="252" w:lineRule="auto"/>
              <w:jc w:val="center"/>
              <w:rPr>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1BB2F17E" w:rsidR="00B670B2" w:rsidRDefault="00B670B2" w:rsidP="00B670B2">
      <w:pPr>
        <w:rPr>
          <w:b/>
          <w:bCs/>
        </w:rPr>
      </w:pPr>
      <w:r>
        <w:rPr>
          <w:b/>
          <w:bCs/>
        </w:rPr>
        <w:t>202</w:t>
      </w:r>
      <w:r w:rsidR="00EF0174">
        <w:rPr>
          <w:b/>
          <w:bCs/>
        </w:rPr>
        <w:t>3</w:t>
      </w:r>
      <w:r>
        <w:rPr>
          <w:b/>
          <w:bCs/>
        </w:rPr>
        <w:t xml:space="preserve">.gada </w:t>
      </w:r>
      <w:r w:rsidR="00CC0420">
        <w:rPr>
          <w:b/>
          <w:bCs/>
        </w:rPr>
        <w:t>2</w:t>
      </w:r>
      <w:r w:rsidR="00EF0174">
        <w:rPr>
          <w:b/>
          <w:bCs/>
        </w:rPr>
        <w:t>6</w:t>
      </w:r>
      <w:r>
        <w:rPr>
          <w:b/>
          <w:bCs/>
        </w:rPr>
        <w:t>.</w:t>
      </w:r>
      <w:r w:rsidR="00EF0174">
        <w:rPr>
          <w:b/>
          <w:bCs/>
        </w:rPr>
        <w:t>janvārī</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0174">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3A732FCC" w:rsidR="00E545AA" w:rsidRDefault="00B670B2" w:rsidP="00CC0420">
      <w:pPr>
        <w:jc w:val="center"/>
        <w:rPr>
          <w:b/>
        </w:rPr>
      </w:pPr>
      <w:r>
        <w:rPr>
          <w:b/>
        </w:rPr>
        <w:t xml:space="preserve">Par zemes ierīcības projekta apstiprināšanu </w:t>
      </w:r>
      <w:r w:rsidR="00EF0174">
        <w:rPr>
          <w:b/>
        </w:rPr>
        <w:t>Jaungulbenes</w:t>
      </w:r>
      <w:r>
        <w:rPr>
          <w:b/>
        </w:rPr>
        <w:t xml:space="preserve"> pagasta</w:t>
      </w:r>
    </w:p>
    <w:p w14:paraId="4BA8EDB2" w14:textId="0BF47A22" w:rsidR="00B670B2" w:rsidRDefault="00B670B2" w:rsidP="00CC0420">
      <w:pPr>
        <w:jc w:val="center"/>
        <w:rPr>
          <w:b/>
        </w:rPr>
      </w:pPr>
      <w:r>
        <w:rPr>
          <w:b/>
        </w:rPr>
        <w:t>nekustamajam īpašumam “</w:t>
      </w:r>
      <w:r w:rsidR="00EF0174">
        <w:rPr>
          <w:b/>
        </w:rPr>
        <w:t>Birzmalas</w:t>
      </w:r>
      <w:r>
        <w:rPr>
          <w:b/>
        </w:rPr>
        <w:t>”</w:t>
      </w:r>
    </w:p>
    <w:p w14:paraId="2AB3B3CF" w14:textId="77777777" w:rsidR="00B670B2" w:rsidRDefault="00B670B2" w:rsidP="00CC0420">
      <w:pPr>
        <w:tabs>
          <w:tab w:val="left" w:pos="4111"/>
        </w:tabs>
        <w:spacing w:line="276" w:lineRule="auto"/>
        <w:jc w:val="center"/>
      </w:pPr>
    </w:p>
    <w:p w14:paraId="4B05E67D" w14:textId="701EEC14" w:rsidR="00B670B2" w:rsidRDefault="00B670B2" w:rsidP="00B670B2">
      <w:pPr>
        <w:spacing w:line="360" w:lineRule="auto"/>
        <w:ind w:firstLine="567"/>
        <w:jc w:val="both"/>
        <w:rPr>
          <w:rFonts w:eastAsia="Calibri"/>
          <w:lang w:eastAsia="en-US"/>
        </w:rPr>
      </w:pPr>
      <w:r w:rsidRPr="00707881">
        <w:rPr>
          <w:rFonts w:eastAsia="Calibri"/>
        </w:rPr>
        <w:t>Izskatot</w:t>
      </w:r>
      <w:bookmarkStart w:id="0" w:name="_Hlk120888415"/>
      <w:r w:rsidR="00F05789">
        <w:rPr>
          <w:rFonts w:eastAsia="Calibri"/>
        </w:rPr>
        <w:t xml:space="preserve"> </w:t>
      </w:r>
      <w:r w:rsidR="00F05789" w:rsidRPr="00F05789">
        <w:rPr>
          <w:rFonts w:eastAsia="Calibri"/>
          <w:b/>
          <w:bCs/>
        </w:rPr>
        <w:t>“SIA “GVB”</w:t>
      </w:r>
      <w:r w:rsidR="00211436" w:rsidRPr="00F05789">
        <w:rPr>
          <w:rFonts w:eastAsia="Calibri"/>
          <w:b/>
          <w:bCs/>
        </w:rPr>
        <w:t>”</w:t>
      </w:r>
      <w:bookmarkEnd w:id="0"/>
      <w:r w:rsidR="00CC0420" w:rsidRPr="00CC0420">
        <w:rPr>
          <w:rFonts w:eastAsia="Calibri"/>
        </w:rPr>
        <w:t xml:space="preserve">, reģistrācijas numurs </w:t>
      </w:r>
      <w:r w:rsidR="00F05789" w:rsidRPr="00F05789">
        <w:rPr>
          <w:rFonts w:eastAsia="Calibri"/>
        </w:rPr>
        <w:t>44103085065</w:t>
      </w:r>
      <w:r w:rsidR="00CC0420" w:rsidRPr="00CC0420">
        <w:rPr>
          <w:rFonts w:eastAsia="Calibri"/>
        </w:rPr>
        <w:t xml:space="preserve">, juridiskā adrese: </w:t>
      </w:r>
      <w:r w:rsidR="00F05789" w:rsidRPr="00F05789">
        <w:rPr>
          <w:rFonts w:eastAsia="Calibri"/>
        </w:rPr>
        <w:t>"</w:t>
      </w:r>
      <w:proofErr w:type="spellStart"/>
      <w:r w:rsidR="00F05789" w:rsidRPr="00F05789">
        <w:rPr>
          <w:rFonts w:eastAsia="Calibri"/>
        </w:rPr>
        <w:t>Zellenes</w:t>
      </w:r>
      <w:proofErr w:type="spellEnd"/>
      <w:r w:rsidR="00F05789" w:rsidRPr="00F05789">
        <w:rPr>
          <w:rFonts w:eastAsia="Calibri"/>
        </w:rPr>
        <w:t>", Beļavas pagasts, Gulbenes novads, LV-4409</w:t>
      </w:r>
      <w:r w:rsidR="00211436">
        <w:rPr>
          <w:rFonts w:eastAsia="Calibri"/>
        </w:rPr>
        <w:t xml:space="preserve">, </w:t>
      </w:r>
      <w:r w:rsidRPr="00707881">
        <w:rPr>
          <w:rFonts w:eastAsia="Calibri"/>
        </w:rPr>
        <w:t>202</w:t>
      </w:r>
      <w:r w:rsidR="00F05789">
        <w:rPr>
          <w:rFonts w:eastAsia="Calibri"/>
        </w:rPr>
        <w:t>3</w:t>
      </w:r>
      <w:r w:rsidRPr="00707881">
        <w:rPr>
          <w:rFonts w:eastAsia="Calibri"/>
        </w:rPr>
        <w:t xml:space="preserve">.gada </w:t>
      </w:r>
      <w:r w:rsidR="00F05789">
        <w:rPr>
          <w:rFonts w:eastAsia="Calibri"/>
        </w:rPr>
        <w:t>2</w:t>
      </w:r>
      <w:r w:rsidR="00A2122F">
        <w:rPr>
          <w:rFonts w:eastAsia="Calibri"/>
        </w:rPr>
        <w:t>.</w:t>
      </w:r>
      <w:r w:rsidR="00F05789">
        <w:rPr>
          <w:rFonts w:eastAsia="Calibri"/>
        </w:rPr>
        <w:t>janvāra</w:t>
      </w:r>
      <w:r w:rsidRPr="00707881">
        <w:rPr>
          <w:rFonts w:eastAsia="Calibri"/>
        </w:rPr>
        <w:t xml:space="preserve"> iesniegumu (Gulbenes novada pašvaldībā saņemts 202</w:t>
      </w:r>
      <w:r w:rsidR="00F05789">
        <w:rPr>
          <w:rFonts w:eastAsia="Calibri"/>
        </w:rPr>
        <w:t>3</w:t>
      </w:r>
      <w:r w:rsidRPr="00707881">
        <w:rPr>
          <w:rFonts w:eastAsia="Calibri"/>
        </w:rPr>
        <w:t xml:space="preserve">.gada </w:t>
      </w:r>
      <w:r w:rsidR="00F05789">
        <w:rPr>
          <w:rFonts w:eastAsia="Calibri"/>
        </w:rPr>
        <w:t>2</w:t>
      </w:r>
      <w:r w:rsidRPr="00707881">
        <w:rPr>
          <w:rFonts w:eastAsia="Calibri"/>
        </w:rPr>
        <w:t>.</w:t>
      </w:r>
      <w:r w:rsidR="00F05789">
        <w:rPr>
          <w:rFonts w:eastAsia="Calibri"/>
        </w:rPr>
        <w:t>janvārī</w:t>
      </w:r>
      <w:r w:rsidRPr="00707881">
        <w:rPr>
          <w:rFonts w:eastAsia="Calibri"/>
        </w:rPr>
        <w:t xml:space="preserve"> un reģistrēts ar Nr.</w:t>
      </w:r>
      <w:r w:rsidR="00A450F7">
        <w:rPr>
          <w:rFonts w:eastAsia="Calibri"/>
        </w:rPr>
        <w:t> </w:t>
      </w:r>
      <w:r w:rsidR="00F05789" w:rsidRPr="00F05789">
        <w:t>GND/5.7/23/9-G</w:t>
      </w:r>
      <w:r w:rsidRPr="00707881">
        <w:rPr>
          <w:rFonts w:eastAsia="Calibri"/>
        </w:rPr>
        <w:t xml:space="preserve">) ar lūgumu apstiprināt zemes ierīkotāja </w:t>
      </w:r>
      <w:bookmarkStart w:id="1" w:name="_Hlk55913372"/>
      <w:r w:rsidR="00F05789">
        <w:rPr>
          <w:rFonts w:eastAsia="Calibri"/>
        </w:rPr>
        <w:t xml:space="preserve">Gundara </w:t>
      </w:r>
      <w:proofErr w:type="spellStart"/>
      <w:r w:rsidR="00F05789">
        <w:rPr>
          <w:rFonts w:eastAsia="Calibri"/>
        </w:rPr>
        <w:t>Vaļģa</w:t>
      </w:r>
      <w:proofErr w:type="spellEnd"/>
      <w:r w:rsidRPr="00707881">
        <w:rPr>
          <w:rFonts w:eastAsia="Calibri"/>
        </w:rPr>
        <w:t xml:space="preserve"> (zemes ierīkotāja sertifikāts Nr.</w:t>
      </w:r>
      <w:r w:rsidR="00F540F1">
        <w:rPr>
          <w:rFonts w:eastAsia="Calibri"/>
        </w:rPr>
        <w:t>A</w:t>
      </w:r>
      <w:r w:rsidR="00976CC4">
        <w:rPr>
          <w:rFonts w:eastAsia="Calibri"/>
        </w:rPr>
        <w:t>A0</w:t>
      </w:r>
      <w:r w:rsidR="00CF10CE">
        <w:rPr>
          <w:rFonts w:eastAsia="Calibri"/>
        </w:rPr>
        <w:t>1</w:t>
      </w:r>
      <w:r w:rsidR="00F05789">
        <w:rPr>
          <w:rFonts w:eastAsia="Calibri"/>
        </w:rPr>
        <w:t>53</w:t>
      </w:r>
      <w:r w:rsidRPr="00707881">
        <w:rPr>
          <w:rFonts w:eastAsia="Calibri"/>
        </w:rPr>
        <w:t>, derīgs līdz 20</w:t>
      </w:r>
      <w:r w:rsidR="00E74F74">
        <w:rPr>
          <w:rFonts w:eastAsia="Calibri"/>
        </w:rPr>
        <w:t>2</w:t>
      </w:r>
      <w:r w:rsidR="00F05789">
        <w:rPr>
          <w:rFonts w:eastAsia="Calibri"/>
        </w:rPr>
        <w:t>6</w:t>
      </w:r>
      <w:r w:rsidRPr="00707881">
        <w:rPr>
          <w:rFonts w:eastAsia="Calibri"/>
        </w:rPr>
        <w:t xml:space="preserve">.gada </w:t>
      </w:r>
      <w:r w:rsidR="00F05789">
        <w:rPr>
          <w:rFonts w:eastAsia="Calibri"/>
        </w:rPr>
        <w:t>13</w:t>
      </w:r>
      <w:r w:rsidRPr="00707881">
        <w:rPr>
          <w:rFonts w:eastAsia="Calibri"/>
        </w:rPr>
        <w:t>.</w:t>
      </w:r>
      <w:r w:rsidR="00F05789">
        <w:rPr>
          <w:rFonts w:eastAsia="Calibri"/>
        </w:rPr>
        <w:t>decembrim</w:t>
      </w:r>
      <w:r w:rsidRPr="00707881">
        <w:rPr>
          <w:rFonts w:eastAsia="Calibri"/>
        </w:rPr>
        <w:t>)</w:t>
      </w:r>
      <w:r>
        <w:rPr>
          <w:rFonts w:eastAsia="Calibri"/>
        </w:rPr>
        <w:t xml:space="preserve"> izstrādāto zemes ierīcības projektu nekustamajā īpašumā “</w:t>
      </w:r>
      <w:r w:rsidR="00F05789">
        <w:rPr>
          <w:rFonts w:eastAsia="Calibri"/>
        </w:rPr>
        <w:t>Birzmalas</w:t>
      </w:r>
      <w:r>
        <w:rPr>
          <w:rFonts w:eastAsia="Calibri"/>
        </w:rPr>
        <w:t xml:space="preserve">”, </w:t>
      </w:r>
      <w:r w:rsidR="00F05789">
        <w:rPr>
          <w:rFonts w:eastAsia="Calibri"/>
        </w:rPr>
        <w:t>Jaungulbenes</w:t>
      </w:r>
      <w:r>
        <w:rPr>
          <w:rFonts w:eastAsia="Calibri"/>
        </w:rPr>
        <w:t xml:space="preserve"> pagasts, Gulbenes novads</w:t>
      </w:r>
      <w:bookmarkEnd w:id="1"/>
      <w:r>
        <w:rPr>
          <w:rFonts w:eastAsia="Calibri"/>
        </w:rPr>
        <w:t xml:space="preserve">, kadastra numurs </w:t>
      </w:r>
      <w:r w:rsidR="00F05789">
        <w:rPr>
          <w:rFonts w:eastAsia="Calibri"/>
        </w:rPr>
        <w:t>5060 004 0175</w:t>
      </w:r>
      <w:r>
        <w:rPr>
          <w:rFonts w:eastAsia="Calibri"/>
        </w:rPr>
        <w:t xml:space="preserve">, ietilpstošajai zemes vienībai ar kadastra apzīmējumu </w:t>
      </w:r>
      <w:r w:rsidR="00F05789" w:rsidRPr="00F05789">
        <w:rPr>
          <w:rFonts w:eastAsia="Calibri"/>
        </w:rPr>
        <w:t>5060 004 0175</w:t>
      </w:r>
      <w:r>
        <w:rPr>
          <w:rFonts w:eastAsia="Calibri"/>
        </w:rPr>
        <w:t xml:space="preserve">, </w:t>
      </w:r>
      <w:r w:rsidR="00F05789">
        <w:rPr>
          <w:rFonts w:eastAsia="Calibri"/>
        </w:rPr>
        <w:t>8</w:t>
      </w:r>
      <w:r w:rsidR="00013320">
        <w:rPr>
          <w:rFonts w:eastAsia="Calibri"/>
        </w:rPr>
        <w:t>,</w:t>
      </w:r>
      <w:r w:rsidR="00F05789">
        <w:rPr>
          <w:rFonts w:eastAsia="Calibri"/>
        </w:rPr>
        <w:t>9</w:t>
      </w:r>
      <w:r w:rsidR="00013320">
        <w:rPr>
          <w:rFonts w:eastAsia="Calibri"/>
        </w:rPr>
        <w:t> </w:t>
      </w:r>
      <w:r>
        <w:rPr>
          <w:rFonts w:eastAsia="Calibri"/>
        </w:rPr>
        <w:t>ha platībā,</w:t>
      </w:r>
      <w:r w:rsidR="004A6C1D">
        <w:rPr>
          <w:rFonts w:eastAsia="Calibri"/>
        </w:rPr>
        <w:t xml:space="preserve"> </w:t>
      </w:r>
      <w:r w:rsidR="00E74F74">
        <w:rPr>
          <w:rFonts w:eastAsia="Calibri"/>
        </w:rPr>
        <w:t xml:space="preserve">un </w:t>
      </w:r>
      <w:r>
        <w:rPr>
          <w:rFonts w:eastAsia="Calibri"/>
        </w:rPr>
        <w:t xml:space="preserve">pamatojoties uz </w:t>
      </w:r>
      <w:r w:rsidR="00F05789" w:rsidRPr="00F05789">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F05789">
        <w:rPr>
          <w:rFonts w:eastAsia="Calibri"/>
        </w:rPr>
        <w:t xml:space="preserve"> </w:t>
      </w:r>
      <w:r>
        <w:rPr>
          <w:rFonts w:eastAsia="Calibri"/>
        </w:rPr>
        <w:t xml:space="preserve">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Ministru kabineta 2006.gada 20.jūnija noteikumu Nr.496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ierosina, ja iepriekš likumīgi noteiktais lietošanas mērķis </w:t>
      </w:r>
      <w:r>
        <w:rPr>
          <w:rFonts w:eastAsia="Calibri"/>
        </w:rPr>
        <w:lastRenderedPageBreak/>
        <w:t>un tam piekrītošā zemes platība neatbilst šo noteikumu IV nodaļā minētajām prasībām,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Gulbenes novada domes 2018.gada 27.decembra saistošajiem noteikumiem Nr.20 “Gulbenes novada teritorijas plānojums, Teritorijas izmantošanas un apbūves noteikumi un grafiskā daļa</w:t>
      </w:r>
      <w:r w:rsidR="002E4B04">
        <w:rPr>
          <w:rFonts w:eastAsia="Calibri"/>
        </w:rPr>
        <w:t>”</w:t>
      </w:r>
      <w:r>
        <w:rPr>
          <w:rFonts w:eastAsia="Calibri"/>
          <w:lang w:eastAsia="en-US"/>
        </w:rPr>
        <w:t xml:space="preserve">, </w:t>
      </w:r>
      <w:r w:rsidR="002E4B04" w:rsidRPr="002E4B04">
        <w:rPr>
          <w:rFonts w:eastAsia="Calibri"/>
          <w:lang w:eastAsia="en-US"/>
        </w:rPr>
        <w:t xml:space="preserve">un </w:t>
      </w:r>
      <w:r w:rsidR="00F05789">
        <w:rPr>
          <w:rFonts w:eastAsia="Calibri"/>
          <w:lang w:eastAsia="en-US"/>
        </w:rPr>
        <w:t>Attīstības un t</w:t>
      </w:r>
      <w:r w:rsidR="002E4B04" w:rsidRPr="002E4B04">
        <w:rPr>
          <w:rFonts w:eastAsia="Calibri"/>
          <w:lang w:eastAsia="en-US"/>
        </w:rPr>
        <w:t>autsaimniecības komitejas ieteikumu</w:t>
      </w:r>
      <w:r w:rsidR="002E4B04">
        <w:rPr>
          <w:rFonts w:eastAsia="Calibri"/>
          <w:lang w:eastAsia="en-US"/>
        </w:rPr>
        <w:t xml:space="preserve">, </w:t>
      </w:r>
      <w:r w:rsidRPr="00F21181">
        <w:rPr>
          <w:rFonts w:eastAsia="Calibri"/>
          <w:lang w:eastAsia="en-US"/>
        </w:rPr>
        <w:t>atklāti balsojot: ar … balsīm “PAR”- , “PRET”- , “ATTURAS”- , Gulbenes novada dome NOLEMJ:</w:t>
      </w:r>
    </w:p>
    <w:p w14:paraId="3C681E87" w14:textId="1C4D0BF9" w:rsidR="00B670B2" w:rsidRDefault="00B670B2" w:rsidP="00B670B2">
      <w:pPr>
        <w:spacing w:line="360" w:lineRule="auto"/>
        <w:ind w:firstLine="567"/>
        <w:jc w:val="both"/>
        <w:rPr>
          <w:rFonts w:eastAsia="Calibri"/>
        </w:rPr>
      </w:pPr>
      <w:r>
        <w:rPr>
          <w:rFonts w:eastAsia="Calibri"/>
        </w:rPr>
        <w:t xml:space="preserve">1. APSTIPRINĀT </w:t>
      </w:r>
      <w:r w:rsidR="00936840" w:rsidRPr="00936840">
        <w:rPr>
          <w:rFonts w:eastAsia="Calibri"/>
        </w:rPr>
        <w:t xml:space="preserve">Gundara </w:t>
      </w:r>
      <w:proofErr w:type="spellStart"/>
      <w:r w:rsidR="00936840" w:rsidRPr="00936840">
        <w:rPr>
          <w:rFonts w:eastAsia="Calibri"/>
        </w:rPr>
        <w:t>Vaļģa</w:t>
      </w:r>
      <w:proofErr w:type="spellEnd"/>
      <w:r w:rsidR="00936840" w:rsidRPr="00936840">
        <w:rPr>
          <w:rFonts w:eastAsia="Calibri"/>
        </w:rPr>
        <w:t xml:space="preserve"> (zemes ierīkotāja sertifikāts Nr.AA0153, derīgs līdz 2026.gada 13.decembrim) izstrādāto zemes ierīcības projektu nekustamajā īpašumā “Birzmalas”, Jaungulbenes pagasts, Gulbenes novads, kadastra numurs 5060 004 0175, ietilpstošajai zemes vienībai ar kadastra apzīmējumu 5060 004 0175, 8,9 ha platībā</w:t>
      </w:r>
      <w:r>
        <w:rPr>
          <w:rFonts w:eastAsia="Calibri"/>
        </w:rPr>
        <w:t xml:space="preserve">. Zemes vienības sadalījuma robežas noteikt saskaņā ar zemes ierīcības projekta grafisko daļu </w:t>
      </w:r>
      <w:r w:rsidRPr="00CC3C00">
        <w:rPr>
          <w:rFonts w:eastAsia="Calibri"/>
        </w:rPr>
        <w:t>(pielikums),</w:t>
      </w:r>
      <w:r>
        <w:rPr>
          <w:rFonts w:eastAsia="Calibri"/>
        </w:rPr>
        <w:t xml:space="preserve"> kas ir šī lēmuma neatņemama sastāvdaļa.</w:t>
      </w:r>
    </w:p>
    <w:p w14:paraId="25C74A75" w14:textId="5EEB36FC" w:rsidR="0090099A" w:rsidRDefault="00B670B2" w:rsidP="00C24C30">
      <w:pPr>
        <w:spacing w:line="360" w:lineRule="auto"/>
        <w:ind w:firstLine="567"/>
        <w:jc w:val="both"/>
        <w:rPr>
          <w:rFonts w:eastAsia="Calibri"/>
        </w:rPr>
      </w:pPr>
      <w:r>
        <w:rPr>
          <w:rFonts w:eastAsia="Calibri"/>
        </w:rPr>
        <w:t xml:space="preserve">2. </w:t>
      </w:r>
      <w:r w:rsidRPr="0046689C">
        <w:rPr>
          <w:rFonts w:eastAsia="Calibri"/>
        </w:rPr>
        <w:t>SAGLABĀT</w:t>
      </w:r>
      <w:r>
        <w:rPr>
          <w:rFonts w:eastAsia="Calibri"/>
        </w:rPr>
        <w:t xml:space="preserve"> nekustamajam īpašumam, kas sastāv no</w:t>
      </w:r>
      <w:r w:rsidR="007A11B7">
        <w:rPr>
          <w:rFonts w:eastAsia="Calibri"/>
        </w:rPr>
        <w:t xml:space="preserve"> </w:t>
      </w:r>
      <w:bookmarkStart w:id="2" w:name="_Hlk55375395"/>
      <w:proofErr w:type="spellStart"/>
      <w:r w:rsidR="004A6C1D">
        <w:rPr>
          <w:rFonts w:eastAsia="Calibri"/>
        </w:rPr>
        <w:t>jaunizveidot</w:t>
      </w:r>
      <w:r w:rsidR="00053AC6">
        <w:rPr>
          <w:rFonts w:eastAsia="Calibri"/>
        </w:rPr>
        <w:t>ās</w:t>
      </w:r>
      <w:proofErr w:type="spellEnd"/>
      <w:r w:rsidR="004A6C1D">
        <w:rPr>
          <w:rFonts w:eastAsia="Calibri"/>
        </w:rPr>
        <w:t xml:space="preserve"> </w:t>
      </w:r>
      <w:r w:rsidR="007A11B7">
        <w:rPr>
          <w:rFonts w:eastAsia="Calibri"/>
        </w:rPr>
        <w:t>zemes vienīb</w:t>
      </w:r>
      <w:r w:rsidR="00053AC6">
        <w:rPr>
          <w:rFonts w:eastAsia="Calibri"/>
        </w:rPr>
        <w:t>as</w:t>
      </w:r>
      <w:r w:rsidR="007A11B7">
        <w:rPr>
          <w:rFonts w:eastAsia="Calibri"/>
        </w:rPr>
        <w:t xml:space="preserve"> </w:t>
      </w:r>
      <w:bookmarkStart w:id="3" w:name="_Hlk116629001"/>
      <w:r w:rsidR="007A11B7">
        <w:rPr>
          <w:rFonts w:eastAsia="Calibri"/>
        </w:rPr>
        <w:t>ar kadastra apzīmējum</w:t>
      </w:r>
      <w:r w:rsidR="00053AC6">
        <w:rPr>
          <w:rFonts w:eastAsia="Calibri"/>
        </w:rPr>
        <w:t>u</w:t>
      </w:r>
      <w:r w:rsidR="007A11B7">
        <w:rPr>
          <w:rFonts w:eastAsia="Calibri"/>
        </w:rPr>
        <w:t xml:space="preserve"> </w:t>
      </w:r>
      <w:bookmarkStart w:id="4" w:name="_Hlk118965787"/>
      <w:bookmarkStart w:id="5" w:name="_Hlk59030655"/>
      <w:r w:rsidR="00954EC1">
        <w:rPr>
          <w:rFonts w:eastAsia="Calibri"/>
        </w:rPr>
        <w:t>5060 004 0413</w:t>
      </w:r>
      <w:r w:rsidR="00670C43">
        <w:rPr>
          <w:rFonts w:eastAsia="Calibri"/>
        </w:rPr>
        <w:t xml:space="preserve"> </w:t>
      </w:r>
      <w:bookmarkEnd w:id="3"/>
      <w:bookmarkEnd w:id="4"/>
      <w:r w:rsidR="00670C43">
        <w:rPr>
          <w:rFonts w:eastAsia="Calibri"/>
        </w:rPr>
        <w:t xml:space="preserve">un aptuveno platību </w:t>
      </w:r>
      <w:bookmarkStart w:id="6" w:name="_Hlk120870687"/>
      <w:r w:rsidR="00954EC1">
        <w:rPr>
          <w:rFonts w:eastAsia="Calibri"/>
        </w:rPr>
        <w:t>1,03 </w:t>
      </w:r>
      <w:r w:rsidR="007A11B7">
        <w:rPr>
          <w:rFonts w:eastAsia="Calibri"/>
        </w:rPr>
        <w:t>ha</w:t>
      </w:r>
      <w:bookmarkEnd w:id="5"/>
      <w:bookmarkEnd w:id="6"/>
      <w:r w:rsidR="007A11B7">
        <w:rPr>
          <w:rFonts w:eastAsia="Calibri"/>
        </w:rPr>
        <w:t>,</w:t>
      </w:r>
      <w:r w:rsidR="002C0DA9">
        <w:rPr>
          <w:rFonts w:eastAsia="Calibri"/>
        </w:rPr>
        <w:t xml:space="preserve"> </w:t>
      </w:r>
      <w:r w:rsidR="00C1331C">
        <w:rPr>
          <w:rFonts w:eastAsia="Calibri"/>
        </w:rPr>
        <w:t xml:space="preserve">un </w:t>
      </w:r>
      <w:r w:rsidR="0060389B">
        <w:rPr>
          <w:rFonts w:eastAsia="Calibri"/>
        </w:rPr>
        <w:t xml:space="preserve">ēkām (būvēm) ar kadastra apzīmējumiem </w:t>
      </w:r>
      <w:r w:rsidR="00954EC1">
        <w:rPr>
          <w:rFonts w:eastAsia="Calibri"/>
        </w:rPr>
        <w:t xml:space="preserve">5060 </w:t>
      </w:r>
      <w:r w:rsidR="00B66320">
        <w:rPr>
          <w:rFonts w:eastAsia="Calibri"/>
        </w:rPr>
        <w:t>004</w:t>
      </w:r>
      <w:r w:rsidR="00954EC1">
        <w:rPr>
          <w:rFonts w:eastAsia="Calibri"/>
        </w:rPr>
        <w:t xml:space="preserve"> 0175 001 un 5060 004 </w:t>
      </w:r>
      <w:r w:rsidR="00B27A00">
        <w:rPr>
          <w:rFonts w:eastAsia="Calibri"/>
        </w:rPr>
        <w:t>0175 002</w:t>
      </w:r>
      <w:r w:rsidR="00B66320">
        <w:rPr>
          <w:rFonts w:eastAsia="Calibri"/>
        </w:rPr>
        <w:t xml:space="preserve">, </w:t>
      </w:r>
      <w:r w:rsidR="00F72294">
        <w:rPr>
          <w:rFonts w:eastAsia="Calibri"/>
        </w:rPr>
        <w:t xml:space="preserve">esošo </w:t>
      </w:r>
      <w:r w:rsidR="00F72294" w:rsidRPr="00F72294">
        <w:rPr>
          <w:rFonts w:eastAsia="Calibri"/>
        </w:rPr>
        <w:t>nosaukumu “</w:t>
      </w:r>
      <w:r w:rsidR="00B27A00">
        <w:rPr>
          <w:rFonts w:eastAsia="Calibri"/>
        </w:rPr>
        <w:t>Birzmalas</w:t>
      </w:r>
      <w:r w:rsidR="00F72294" w:rsidRPr="00F72294">
        <w:rPr>
          <w:rFonts w:eastAsia="Calibri"/>
        </w:rPr>
        <w:t>”.</w:t>
      </w:r>
      <w:r w:rsidR="00B66320">
        <w:rPr>
          <w:rFonts w:eastAsia="Calibri"/>
        </w:rPr>
        <w:t xml:space="preserve"> Saglabāt </w:t>
      </w:r>
      <w:proofErr w:type="spellStart"/>
      <w:r w:rsidR="00B66320">
        <w:rPr>
          <w:rFonts w:eastAsia="Calibri"/>
        </w:rPr>
        <w:t>jaunizveidotajai</w:t>
      </w:r>
      <w:proofErr w:type="spellEnd"/>
      <w:r w:rsidR="00B66320">
        <w:rPr>
          <w:rFonts w:eastAsia="Calibri"/>
        </w:rPr>
        <w:t xml:space="preserve"> zemes vienībai ar kadastra apzīmējumu </w:t>
      </w:r>
      <w:r w:rsidR="00B27A00" w:rsidRPr="00B27A00">
        <w:rPr>
          <w:rFonts w:eastAsia="Calibri"/>
        </w:rPr>
        <w:t xml:space="preserve">5060 004 0413 </w:t>
      </w:r>
      <w:r w:rsidR="00B66320">
        <w:rPr>
          <w:rFonts w:eastAsia="Calibri"/>
        </w:rPr>
        <w:t xml:space="preserve">un uz tās esošajām ēkām (būvēm) ar kadastra apzīmējumiem </w:t>
      </w:r>
      <w:r w:rsidR="00B27A00" w:rsidRPr="00B27A00">
        <w:rPr>
          <w:rFonts w:eastAsia="Calibri"/>
        </w:rPr>
        <w:t>5060 004 0175 001 un 5060 004 0175 002</w:t>
      </w:r>
      <w:r w:rsidR="00B27A00">
        <w:rPr>
          <w:rFonts w:eastAsia="Calibri"/>
        </w:rPr>
        <w:t xml:space="preserve">, </w:t>
      </w:r>
      <w:r w:rsidR="00B66320">
        <w:rPr>
          <w:rFonts w:eastAsia="Calibri"/>
        </w:rPr>
        <w:t xml:space="preserve">adresi: </w:t>
      </w:r>
      <w:r w:rsidR="00B66320">
        <w:t>“</w:t>
      </w:r>
      <w:r w:rsidR="00B27A00" w:rsidRPr="00B27A00">
        <w:t>Birzmalas</w:t>
      </w:r>
      <w:r w:rsidR="00B27A00">
        <w:t>”</w:t>
      </w:r>
      <w:r w:rsidR="00B27A00" w:rsidRPr="00B27A00">
        <w:t>, Jaungulbene, Jaungulbenes pag., Gulbenes nov., LV-4420</w:t>
      </w:r>
      <w:r w:rsidR="00B66320">
        <w:t xml:space="preserve">. </w:t>
      </w:r>
      <w:proofErr w:type="spellStart"/>
      <w:r w:rsidR="0090099A" w:rsidRPr="0090099A">
        <w:rPr>
          <w:rFonts w:eastAsia="Calibri"/>
        </w:rPr>
        <w:t>Jaunizveidotajai</w:t>
      </w:r>
      <w:proofErr w:type="spellEnd"/>
      <w:r w:rsidR="0090099A" w:rsidRPr="0090099A">
        <w:rPr>
          <w:rFonts w:eastAsia="Calibri"/>
        </w:rPr>
        <w:t xml:space="preserve"> zemes vienībai ar kadastra apzīmējumu </w:t>
      </w:r>
      <w:r w:rsidR="00B21012" w:rsidRPr="00B21012">
        <w:rPr>
          <w:rFonts w:eastAsia="Calibri"/>
        </w:rPr>
        <w:t>5060 004 0413</w:t>
      </w:r>
      <w:r w:rsidR="0090099A" w:rsidRPr="0090099A">
        <w:rPr>
          <w:rFonts w:eastAsia="Calibri"/>
        </w:rPr>
        <w:t xml:space="preserve">, </w:t>
      </w:r>
      <w:r w:rsidR="00B21012">
        <w:rPr>
          <w:rFonts w:eastAsia="Calibri"/>
        </w:rPr>
        <w:t>1,03 </w:t>
      </w:r>
      <w:r w:rsidR="0090099A" w:rsidRPr="0090099A">
        <w:rPr>
          <w:rFonts w:eastAsia="Calibri"/>
        </w:rPr>
        <w:t xml:space="preserve">ha platībā, noteikt lietošanas mērķi – zeme, uz kuras galvenā saimnieciskā darbība ir </w:t>
      </w:r>
      <w:r w:rsidR="00A04873">
        <w:rPr>
          <w:rFonts w:eastAsia="Calibri"/>
        </w:rPr>
        <w:t>lauk</w:t>
      </w:r>
      <w:r w:rsidR="0090099A" w:rsidRPr="0090099A">
        <w:rPr>
          <w:rFonts w:eastAsia="Calibri"/>
        </w:rPr>
        <w:t>saimniecība (NĪLM kods 0</w:t>
      </w:r>
      <w:r w:rsidR="00A04873">
        <w:rPr>
          <w:rFonts w:eastAsia="Calibri"/>
        </w:rPr>
        <w:t>1</w:t>
      </w:r>
      <w:r w:rsidR="0090099A" w:rsidRPr="0090099A">
        <w:rPr>
          <w:rFonts w:eastAsia="Calibri"/>
        </w:rPr>
        <w:t>01).</w:t>
      </w:r>
    </w:p>
    <w:p w14:paraId="2B08BC3F" w14:textId="1E0C2785" w:rsidR="001C5BD6" w:rsidRDefault="001C5BD6" w:rsidP="001C5BD6">
      <w:pPr>
        <w:spacing w:line="360" w:lineRule="auto"/>
        <w:ind w:firstLine="567"/>
        <w:jc w:val="both"/>
        <w:rPr>
          <w:rFonts w:eastAsia="Calibri"/>
        </w:rPr>
      </w:pPr>
      <w:r w:rsidRPr="000A429B">
        <w:rPr>
          <w:rFonts w:eastAsia="Calibri"/>
        </w:rPr>
        <w:t xml:space="preserve">3. PIEŠĶIRT nekustamajam īpašumam, kas sastāv no </w:t>
      </w:r>
      <w:proofErr w:type="spellStart"/>
      <w:r w:rsidRPr="000A429B">
        <w:rPr>
          <w:rFonts w:eastAsia="Calibri"/>
        </w:rPr>
        <w:t>jaunizveidotās</w:t>
      </w:r>
      <w:proofErr w:type="spellEnd"/>
      <w:r w:rsidRPr="000A429B">
        <w:rPr>
          <w:rFonts w:eastAsia="Calibri"/>
        </w:rPr>
        <w:t xml:space="preserve"> zemes vienības ar kadastra apzīmējumu </w:t>
      </w:r>
      <w:r w:rsidR="00487FCF">
        <w:rPr>
          <w:rFonts w:eastAsia="Calibri"/>
        </w:rPr>
        <w:t>5060 004 0412</w:t>
      </w:r>
      <w:r w:rsidRPr="000A429B">
        <w:rPr>
          <w:rFonts w:eastAsia="Calibri"/>
        </w:rPr>
        <w:t xml:space="preserve"> un aptuveno platību </w:t>
      </w:r>
      <w:r w:rsidR="00487FCF">
        <w:rPr>
          <w:rFonts w:eastAsia="Calibri"/>
        </w:rPr>
        <w:t>7</w:t>
      </w:r>
      <w:r>
        <w:rPr>
          <w:rFonts w:eastAsia="Calibri"/>
        </w:rPr>
        <w:t>,</w:t>
      </w:r>
      <w:r w:rsidR="00487FCF">
        <w:rPr>
          <w:rFonts w:eastAsia="Calibri"/>
        </w:rPr>
        <w:t>8</w:t>
      </w:r>
      <w:r w:rsidR="00052105">
        <w:rPr>
          <w:rFonts w:eastAsia="Calibri"/>
        </w:rPr>
        <w:t>7</w:t>
      </w:r>
      <w:r>
        <w:rPr>
          <w:rFonts w:eastAsia="Calibri"/>
        </w:rPr>
        <w:t> </w:t>
      </w:r>
      <w:r w:rsidRPr="000A429B">
        <w:rPr>
          <w:rFonts w:eastAsia="Calibri"/>
        </w:rPr>
        <w:t>ha,</w:t>
      </w:r>
      <w:r w:rsidR="00052105">
        <w:rPr>
          <w:rFonts w:eastAsia="Calibri"/>
        </w:rPr>
        <w:t xml:space="preserve"> un ēkām (būvēm) ar kadastra apzīmējumiem </w:t>
      </w:r>
      <w:r w:rsidR="00487FCF" w:rsidRPr="00487FCF">
        <w:rPr>
          <w:rFonts w:eastAsia="Calibri"/>
        </w:rPr>
        <w:t>5060 004 0175 00</w:t>
      </w:r>
      <w:r w:rsidR="00487FCF">
        <w:rPr>
          <w:rFonts w:eastAsia="Calibri"/>
        </w:rPr>
        <w:t>4</w:t>
      </w:r>
      <w:r w:rsidR="00487FCF" w:rsidRPr="00487FCF">
        <w:rPr>
          <w:rFonts w:eastAsia="Calibri"/>
        </w:rPr>
        <w:t xml:space="preserve"> un 5060 004 0175 00</w:t>
      </w:r>
      <w:r w:rsidR="00487FCF">
        <w:rPr>
          <w:rFonts w:eastAsia="Calibri"/>
        </w:rPr>
        <w:t>7</w:t>
      </w:r>
      <w:r w:rsidR="00052105">
        <w:rPr>
          <w:rFonts w:eastAsia="Calibri"/>
        </w:rPr>
        <w:t xml:space="preserve">, </w:t>
      </w:r>
      <w:r w:rsidRPr="000A429B">
        <w:rPr>
          <w:rFonts w:eastAsia="Calibri"/>
        </w:rPr>
        <w:t>nosaukumu</w:t>
      </w:r>
      <w:r>
        <w:rPr>
          <w:rFonts w:eastAsia="Calibri"/>
        </w:rPr>
        <w:t xml:space="preserve"> “</w:t>
      </w:r>
      <w:proofErr w:type="spellStart"/>
      <w:r w:rsidR="00487FCF">
        <w:rPr>
          <w:rFonts w:eastAsia="Calibri"/>
        </w:rPr>
        <w:t>Lielzīles</w:t>
      </w:r>
      <w:proofErr w:type="spellEnd"/>
      <w:r>
        <w:rPr>
          <w:rFonts w:eastAsia="Calibri"/>
        </w:rPr>
        <w:t xml:space="preserve">”. </w:t>
      </w:r>
      <w:proofErr w:type="spellStart"/>
      <w:r w:rsidR="00052105" w:rsidRPr="008A4672">
        <w:rPr>
          <w:rFonts w:eastAsia="Calibri"/>
        </w:rPr>
        <w:t>Jaunizveidotajai</w:t>
      </w:r>
      <w:proofErr w:type="spellEnd"/>
      <w:r w:rsidR="00052105" w:rsidRPr="008A4672">
        <w:rPr>
          <w:rFonts w:eastAsia="Calibri"/>
        </w:rPr>
        <w:t xml:space="preserve"> zemes vienībai ar kadastra apzīmējumu </w:t>
      </w:r>
      <w:bookmarkStart w:id="7" w:name="_Hlk124428748"/>
      <w:r w:rsidR="00487FCF" w:rsidRPr="00487FCF">
        <w:rPr>
          <w:rFonts w:eastAsia="Calibri"/>
        </w:rPr>
        <w:t>5060 004 0412</w:t>
      </w:r>
      <w:r w:rsidR="00052105">
        <w:rPr>
          <w:rFonts w:eastAsia="Calibri"/>
        </w:rPr>
        <w:t xml:space="preserve"> </w:t>
      </w:r>
      <w:bookmarkEnd w:id="7"/>
      <w:r w:rsidR="00052105">
        <w:rPr>
          <w:rFonts w:eastAsia="Calibri"/>
        </w:rPr>
        <w:t>piešķirt adresi</w:t>
      </w:r>
      <w:r w:rsidR="00A2566E">
        <w:rPr>
          <w:rFonts w:eastAsia="Calibri"/>
        </w:rPr>
        <w:t xml:space="preserve">: </w:t>
      </w:r>
      <w:bookmarkStart w:id="8" w:name="_Hlk124428703"/>
      <w:r w:rsidR="00A2566E">
        <w:rPr>
          <w:rFonts w:eastAsia="Calibri"/>
        </w:rPr>
        <w:t>“</w:t>
      </w:r>
      <w:proofErr w:type="spellStart"/>
      <w:r w:rsidR="00487FCF">
        <w:rPr>
          <w:rFonts w:eastAsia="Calibri"/>
        </w:rPr>
        <w:t>Lielzīles</w:t>
      </w:r>
      <w:proofErr w:type="spellEnd"/>
      <w:r w:rsidR="00A2566E">
        <w:rPr>
          <w:rFonts w:eastAsia="Calibri"/>
        </w:rPr>
        <w:t xml:space="preserve">”, </w:t>
      </w:r>
      <w:r w:rsidR="00487FCF">
        <w:rPr>
          <w:rFonts w:eastAsia="Calibri"/>
        </w:rPr>
        <w:t xml:space="preserve">Jaungulbene, </w:t>
      </w:r>
      <w:r w:rsidR="00487FCF" w:rsidRPr="00487FCF">
        <w:t>Jaungulbene</w:t>
      </w:r>
      <w:r w:rsidR="00487FCF">
        <w:t>s</w:t>
      </w:r>
      <w:r w:rsidR="00487FCF" w:rsidRPr="00487FCF">
        <w:t xml:space="preserve"> </w:t>
      </w:r>
      <w:r w:rsidR="00A2566E">
        <w:t>pag., Gulbenes nov., LV-442</w:t>
      </w:r>
      <w:r w:rsidR="00487FCF">
        <w:t>0</w:t>
      </w:r>
      <w:bookmarkEnd w:id="8"/>
      <w:r w:rsidR="00A2566E">
        <w:t xml:space="preserve">, Mainīt adresi ēkām </w:t>
      </w:r>
      <w:r w:rsidR="00A2566E">
        <w:rPr>
          <w:rFonts w:eastAsia="Calibri"/>
        </w:rPr>
        <w:t xml:space="preserve">(būvēm) ar kadastra apzīmējumiem </w:t>
      </w:r>
      <w:r w:rsidR="00487FCF" w:rsidRPr="00487FCF">
        <w:rPr>
          <w:rFonts w:eastAsia="Calibri"/>
        </w:rPr>
        <w:t>5060 004 0175 004 un 5060 004 0175 007</w:t>
      </w:r>
      <w:r w:rsidR="00A2566E">
        <w:rPr>
          <w:rFonts w:eastAsia="Calibri"/>
        </w:rPr>
        <w:t xml:space="preserve">, no </w:t>
      </w:r>
      <w:r w:rsidR="00487FCF" w:rsidRPr="00487FCF">
        <w:t>“Birzmalas”, Jaungulbene, Jaungulbenes pag., Gulbenes nov., LV-4420</w:t>
      </w:r>
      <w:r w:rsidR="00A2566E">
        <w:t xml:space="preserve">, uz </w:t>
      </w:r>
      <w:r w:rsidR="00487FCF" w:rsidRPr="00487FCF">
        <w:rPr>
          <w:rFonts w:eastAsia="Calibri"/>
        </w:rPr>
        <w:t>“</w:t>
      </w:r>
      <w:proofErr w:type="spellStart"/>
      <w:r w:rsidR="00487FCF" w:rsidRPr="00487FCF">
        <w:rPr>
          <w:rFonts w:eastAsia="Calibri"/>
        </w:rPr>
        <w:t>Lielzīles</w:t>
      </w:r>
      <w:proofErr w:type="spellEnd"/>
      <w:r w:rsidR="00487FCF" w:rsidRPr="00487FCF">
        <w:rPr>
          <w:rFonts w:eastAsia="Calibri"/>
        </w:rPr>
        <w:t>”, Jaungulbene, Jaungulbenes pag., Gulbenes nov., LV-4420</w:t>
      </w:r>
      <w:r w:rsidR="00A2566E">
        <w:t xml:space="preserve">. </w:t>
      </w:r>
      <w:proofErr w:type="spellStart"/>
      <w:r w:rsidRPr="008A4672">
        <w:rPr>
          <w:rFonts w:eastAsia="Calibri"/>
        </w:rPr>
        <w:t>Jaunizveidotajai</w:t>
      </w:r>
      <w:proofErr w:type="spellEnd"/>
      <w:r w:rsidRPr="008A4672">
        <w:rPr>
          <w:rFonts w:eastAsia="Calibri"/>
        </w:rPr>
        <w:t xml:space="preserve"> zemes vienībai ar kadastra apzīmējumu </w:t>
      </w:r>
      <w:r w:rsidR="00487FCF" w:rsidRPr="00487FCF">
        <w:rPr>
          <w:rFonts w:eastAsia="Calibri"/>
        </w:rPr>
        <w:t>5060 004 0412</w:t>
      </w:r>
      <w:r w:rsidRPr="008A4672">
        <w:rPr>
          <w:rFonts w:eastAsia="Calibri"/>
        </w:rPr>
        <w:t xml:space="preserve">, </w:t>
      </w:r>
      <w:r w:rsidR="00487FCF">
        <w:rPr>
          <w:rFonts w:eastAsia="Calibri"/>
        </w:rPr>
        <w:t>7</w:t>
      </w:r>
      <w:r w:rsidRPr="008A4672">
        <w:rPr>
          <w:rFonts w:eastAsia="Calibri"/>
        </w:rPr>
        <w:t>,</w:t>
      </w:r>
      <w:r w:rsidR="00487FCF">
        <w:rPr>
          <w:rFonts w:eastAsia="Calibri"/>
        </w:rPr>
        <w:t>8</w:t>
      </w:r>
      <w:r w:rsidR="00A2566E">
        <w:rPr>
          <w:rFonts w:eastAsia="Calibri"/>
        </w:rPr>
        <w:t>7</w:t>
      </w:r>
      <w:r w:rsidRPr="008A4672">
        <w:rPr>
          <w:rFonts w:eastAsia="Calibri"/>
        </w:rPr>
        <w:t xml:space="preserve"> ha platībā, noteikt zemes lietošanas mērķi – zeme, uz kuras galvenā saimnieciskā darbība ir lauksaimniecība (NĪLM kods 0101).</w:t>
      </w:r>
      <w:r>
        <w:rPr>
          <w:rFonts w:eastAsia="Calibri"/>
        </w:rPr>
        <w:t xml:space="preserve"> </w:t>
      </w:r>
    </w:p>
    <w:bookmarkEnd w:id="2"/>
    <w:p w14:paraId="1ECDE002" w14:textId="77777777" w:rsidR="00E54A3E" w:rsidRDefault="008B618F" w:rsidP="008B618F">
      <w:pPr>
        <w:spacing w:line="360" w:lineRule="auto"/>
        <w:ind w:firstLine="567"/>
        <w:jc w:val="both"/>
        <w:rPr>
          <w:rFonts w:eastAsia="Calibri"/>
        </w:rPr>
      </w:pPr>
      <w:r w:rsidRPr="008B618F">
        <w:rPr>
          <w:rFonts w:eastAsia="Calibri"/>
        </w:rPr>
        <w:lastRenderedPageBreak/>
        <w:t>4. Lēmumu nosūtīt</w:t>
      </w:r>
      <w:r w:rsidR="00E54A3E">
        <w:rPr>
          <w:rFonts w:eastAsia="Calibri"/>
        </w:rPr>
        <w:t>:</w:t>
      </w:r>
    </w:p>
    <w:p w14:paraId="1C336DFC" w14:textId="53C37802" w:rsidR="008B618F" w:rsidRDefault="00E54A3E" w:rsidP="008B618F">
      <w:pPr>
        <w:spacing w:line="360" w:lineRule="auto"/>
        <w:ind w:firstLine="567"/>
        <w:jc w:val="both"/>
        <w:rPr>
          <w:rFonts w:eastAsia="Calibri"/>
        </w:rPr>
      </w:pPr>
      <w:r>
        <w:rPr>
          <w:rFonts w:eastAsia="Calibri"/>
        </w:rPr>
        <w:t>4.1.</w:t>
      </w:r>
      <w:r w:rsidR="00743BBA">
        <w:rPr>
          <w:rFonts w:eastAsia="Calibri"/>
        </w:rPr>
        <w:t xml:space="preserve"> </w:t>
      </w:r>
      <w:r w:rsidR="00A1300D" w:rsidRPr="00A1300D">
        <w:rPr>
          <w:rFonts w:eastAsia="Calibri"/>
        </w:rPr>
        <w:t>“SIA “GVB””</w:t>
      </w:r>
      <w:r w:rsidR="00346DED">
        <w:rPr>
          <w:rFonts w:eastAsia="Calibri"/>
        </w:rPr>
        <w:t xml:space="preserve"> </w:t>
      </w:r>
      <w:r w:rsidR="00D84405">
        <w:rPr>
          <w:rFonts w:eastAsia="Calibri"/>
        </w:rPr>
        <w:t>uz elektronisk</w:t>
      </w:r>
      <w:r w:rsidR="00C85F62">
        <w:rPr>
          <w:rFonts w:eastAsia="Calibri"/>
        </w:rPr>
        <w:t>ā</w:t>
      </w:r>
      <w:r w:rsidR="00D84405">
        <w:rPr>
          <w:rFonts w:eastAsia="Calibri"/>
        </w:rPr>
        <w:t xml:space="preserve"> pasta adres</w:t>
      </w:r>
      <w:r w:rsidR="00A1300D">
        <w:rPr>
          <w:rFonts w:eastAsia="Calibri"/>
        </w:rPr>
        <w:t>i</w:t>
      </w:r>
      <w:r w:rsidR="008B618F" w:rsidRPr="008B618F">
        <w:rPr>
          <w:rFonts w:eastAsia="Calibri"/>
        </w:rPr>
        <w:t xml:space="preserve">: </w:t>
      </w:r>
      <w:hyperlink r:id="rId6" w:history="1">
        <w:r w:rsidR="00A1300D" w:rsidRPr="00A5552F">
          <w:rPr>
            <w:rStyle w:val="Hipersaite"/>
            <w:rFonts w:eastAsia="Calibri"/>
          </w:rPr>
          <w:t>gundarsv@inbox.lv</w:t>
        </w:r>
      </w:hyperlink>
      <w:r>
        <w:rPr>
          <w:rFonts w:eastAsia="Calibri"/>
        </w:rPr>
        <w:t>;</w:t>
      </w:r>
      <w:r w:rsidR="00D84405">
        <w:rPr>
          <w:rFonts w:eastAsia="Calibri"/>
        </w:rPr>
        <w:t xml:space="preserve"> </w:t>
      </w:r>
    </w:p>
    <w:p w14:paraId="2D18E29B" w14:textId="6535CCD7" w:rsidR="00E54A3E" w:rsidRDefault="00E54A3E" w:rsidP="008B618F">
      <w:pPr>
        <w:spacing w:line="360" w:lineRule="auto"/>
        <w:ind w:firstLine="567"/>
        <w:jc w:val="both"/>
        <w:rPr>
          <w:rFonts w:eastAsia="Calibri"/>
        </w:rPr>
      </w:pPr>
      <w:r>
        <w:rPr>
          <w:rFonts w:eastAsia="Calibri"/>
        </w:rPr>
        <w:t xml:space="preserve">4.2. </w:t>
      </w:r>
      <w:r w:rsidRPr="00E54A3E">
        <w:rPr>
          <w:rFonts w:eastAsia="Calibri"/>
        </w:rPr>
        <w:t>Valsts zemes dienesta Vidzemes reģionālajai pārvaldei uz elektroniskā pasta adresi adreses reģistrēšanai</w:t>
      </w:r>
      <w:r w:rsidR="00423006">
        <w:rPr>
          <w:rFonts w:eastAsia="Calibri"/>
        </w:rPr>
        <w:t>;</w:t>
      </w:r>
    </w:p>
    <w:p w14:paraId="091A0AB3" w14:textId="151DC91D" w:rsidR="00423006" w:rsidRPr="00423006" w:rsidRDefault="00A44BD8" w:rsidP="00423006">
      <w:pPr>
        <w:spacing w:line="360" w:lineRule="auto"/>
        <w:ind w:firstLine="567"/>
        <w:jc w:val="both"/>
        <w:rPr>
          <w:rFonts w:eastAsia="Calibri"/>
        </w:rPr>
      </w:pPr>
      <w:r>
        <w:rPr>
          <w:rFonts w:eastAsia="Calibri"/>
        </w:rPr>
        <w:t xml:space="preserve">4.3. </w:t>
      </w:r>
      <w:r w:rsidR="00D87955">
        <w:rPr>
          <w:rFonts w:eastAsia="Calibri"/>
        </w:rPr>
        <w:t>..</w:t>
      </w:r>
    </w:p>
    <w:p w14:paraId="12C3CA90" w14:textId="402E3987" w:rsidR="00B670B2" w:rsidRDefault="008B618F" w:rsidP="008B618F">
      <w:pPr>
        <w:spacing w:line="360" w:lineRule="auto"/>
        <w:ind w:firstLine="567"/>
        <w:jc w:val="both"/>
      </w:pPr>
      <w:r>
        <w:t xml:space="preserve">5. </w:t>
      </w:r>
      <w:r w:rsidR="00B670B2">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7E277B8F" w14:textId="4BBC0ADE" w:rsidR="00285EC9" w:rsidRDefault="00285EC9" w:rsidP="00932D08"/>
    <w:p w14:paraId="07F9D279" w14:textId="160C2E0C" w:rsidR="00285EC9" w:rsidRDefault="00285EC9" w:rsidP="00932D08"/>
    <w:p w14:paraId="2A15A5C9" w14:textId="39CF9C9C" w:rsidR="009C0C31" w:rsidRDefault="00092A5F">
      <w:pPr>
        <w:spacing w:after="160" w:line="259" w:lineRule="auto"/>
      </w:pPr>
      <w:r>
        <w:br w:type="page"/>
      </w:r>
    </w:p>
    <w:p w14:paraId="738A3BCF" w14:textId="2B7CF3B7" w:rsidR="00285EC9" w:rsidRDefault="00285EC9" w:rsidP="00976044">
      <w:pPr>
        <w:tabs>
          <w:tab w:val="left" w:pos="7176"/>
        </w:tabs>
        <w:jc w:val="right"/>
      </w:pPr>
      <w:r w:rsidRPr="00932D08">
        <w:lastRenderedPageBreak/>
        <w:t xml:space="preserve">Pielikums </w:t>
      </w:r>
      <w:r w:rsidR="00847C40">
        <w:t>2</w:t>
      </w:r>
      <w:r w:rsidR="00E414B4">
        <w:t>6</w:t>
      </w:r>
      <w:r w:rsidR="00172678">
        <w:t>.</w:t>
      </w:r>
      <w:r w:rsidR="00E414B4">
        <w:t>01</w:t>
      </w:r>
      <w:r w:rsidRPr="00932D08">
        <w:t>.202</w:t>
      </w:r>
      <w:r w:rsidR="00E414B4">
        <w:t>3</w:t>
      </w:r>
      <w:r w:rsidRPr="00932D08">
        <w:t>. Gulbenes novada domes lēmumam GND/202</w:t>
      </w:r>
      <w:r w:rsidR="00E414B4">
        <w:t>3</w:t>
      </w:r>
      <w:r w:rsidRPr="00932D08">
        <w:t>/</w:t>
      </w:r>
    </w:p>
    <w:p w14:paraId="51712F21" w14:textId="03C0701B" w:rsidR="00976044" w:rsidRDefault="00E414B4" w:rsidP="00976044">
      <w:pPr>
        <w:rPr>
          <w:noProof/>
        </w:rPr>
      </w:pPr>
      <w:r w:rsidRPr="00E414B4">
        <w:rPr>
          <w:noProof/>
        </w:rPr>
        <w:drawing>
          <wp:inline distT="0" distB="0" distL="0" distR="0" wp14:anchorId="089971D6" wp14:editId="285B39EC">
            <wp:extent cx="5939790" cy="4277995"/>
            <wp:effectExtent l="0" t="0" r="3810" b="825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39790" cy="4277995"/>
                    </a:xfrm>
                    <a:prstGeom prst="rect">
                      <a:avLst/>
                    </a:prstGeom>
                  </pic:spPr>
                </pic:pic>
              </a:graphicData>
            </a:graphic>
          </wp:inline>
        </w:drawing>
      </w:r>
    </w:p>
    <w:p w14:paraId="22A16852" w14:textId="77777777"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13320"/>
    <w:rsid w:val="0001691C"/>
    <w:rsid w:val="00024B8A"/>
    <w:rsid w:val="00052105"/>
    <w:rsid w:val="0005318C"/>
    <w:rsid w:val="00053AC6"/>
    <w:rsid w:val="00084041"/>
    <w:rsid w:val="00092A5F"/>
    <w:rsid w:val="000A429B"/>
    <w:rsid w:val="000A7FC6"/>
    <w:rsid w:val="000C04F1"/>
    <w:rsid w:val="000C3A9D"/>
    <w:rsid w:val="000C4D9B"/>
    <w:rsid w:val="001428F8"/>
    <w:rsid w:val="00143BAE"/>
    <w:rsid w:val="00165AF3"/>
    <w:rsid w:val="00172678"/>
    <w:rsid w:val="001C5BD6"/>
    <w:rsid w:val="001E30F5"/>
    <w:rsid w:val="00211436"/>
    <w:rsid w:val="00242F9E"/>
    <w:rsid w:val="00245742"/>
    <w:rsid w:val="00270494"/>
    <w:rsid w:val="002730BD"/>
    <w:rsid w:val="00285EC9"/>
    <w:rsid w:val="0029598D"/>
    <w:rsid w:val="002C0DA9"/>
    <w:rsid w:val="002D0779"/>
    <w:rsid w:val="002E4B04"/>
    <w:rsid w:val="00311391"/>
    <w:rsid w:val="0031310C"/>
    <w:rsid w:val="003427EC"/>
    <w:rsid w:val="003445EF"/>
    <w:rsid w:val="00346DED"/>
    <w:rsid w:val="00357F96"/>
    <w:rsid w:val="00371F73"/>
    <w:rsid w:val="00375B9B"/>
    <w:rsid w:val="003C1F79"/>
    <w:rsid w:val="003E4920"/>
    <w:rsid w:val="003E55D1"/>
    <w:rsid w:val="00423006"/>
    <w:rsid w:val="004406DD"/>
    <w:rsid w:val="004846CC"/>
    <w:rsid w:val="00487FCF"/>
    <w:rsid w:val="0049609E"/>
    <w:rsid w:val="004A6C1D"/>
    <w:rsid w:val="005200CE"/>
    <w:rsid w:val="005318E9"/>
    <w:rsid w:val="00534CA7"/>
    <w:rsid w:val="0055268F"/>
    <w:rsid w:val="00591422"/>
    <w:rsid w:val="005A75DE"/>
    <w:rsid w:val="005C32CA"/>
    <w:rsid w:val="005E0AD1"/>
    <w:rsid w:val="005E211D"/>
    <w:rsid w:val="005E3E1C"/>
    <w:rsid w:val="0060389B"/>
    <w:rsid w:val="0062355E"/>
    <w:rsid w:val="006253EB"/>
    <w:rsid w:val="006603F5"/>
    <w:rsid w:val="00670C43"/>
    <w:rsid w:val="00671458"/>
    <w:rsid w:val="00692E70"/>
    <w:rsid w:val="007068F3"/>
    <w:rsid w:val="00706B76"/>
    <w:rsid w:val="00717894"/>
    <w:rsid w:val="00717C2E"/>
    <w:rsid w:val="00743BBA"/>
    <w:rsid w:val="00761C39"/>
    <w:rsid w:val="0076468B"/>
    <w:rsid w:val="007758B9"/>
    <w:rsid w:val="00777B26"/>
    <w:rsid w:val="00780442"/>
    <w:rsid w:val="00797CEE"/>
    <w:rsid w:val="007A11B7"/>
    <w:rsid w:val="007A355B"/>
    <w:rsid w:val="007D6B94"/>
    <w:rsid w:val="007F479A"/>
    <w:rsid w:val="00801959"/>
    <w:rsid w:val="00810D99"/>
    <w:rsid w:val="008127D0"/>
    <w:rsid w:val="00847C40"/>
    <w:rsid w:val="00864164"/>
    <w:rsid w:val="0089196B"/>
    <w:rsid w:val="008A4672"/>
    <w:rsid w:val="008B618F"/>
    <w:rsid w:val="008C3FAA"/>
    <w:rsid w:val="008F295F"/>
    <w:rsid w:val="0090099A"/>
    <w:rsid w:val="00910CB3"/>
    <w:rsid w:val="00932D08"/>
    <w:rsid w:val="00936840"/>
    <w:rsid w:val="00943893"/>
    <w:rsid w:val="00953ECE"/>
    <w:rsid w:val="00954EC1"/>
    <w:rsid w:val="00976044"/>
    <w:rsid w:val="00976CC4"/>
    <w:rsid w:val="00977937"/>
    <w:rsid w:val="00993300"/>
    <w:rsid w:val="009A563A"/>
    <w:rsid w:val="009B5FA0"/>
    <w:rsid w:val="009C0553"/>
    <w:rsid w:val="009C0C31"/>
    <w:rsid w:val="009E556C"/>
    <w:rsid w:val="00A04873"/>
    <w:rsid w:val="00A077A5"/>
    <w:rsid w:val="00A1300D"/>
    <w:rsid w:val="00A2122F"/>
    <w:rsid w:val="00A2566E"/>
    <w:rsid w:val="00A25903"/>
    <w:rsid w:val="00A31E14"/>
    <w:rsid w:val="00A361F9"/>
    <w:rsid w:val="00A41DDE"/>
    <w:rsid w:val="00A44BD8"/>
    <w:rsid w:val="00A450F7"/>
    <w:rsid w:val="00A506D6"/>
    <w:rsid w:val="00A567C4"/>
    <w:rsid w:val="00A611DE"/>
    <w:rsid w:val="00A80A2D"/>
    <w:rsid w:val="00A86EE7"/>
    <w:rsid w:val="00AA00DC"/>
    <w:rsid w:val="00AA1FFD"/>
    <w:rsid w:val="00AA2E00"/>
    <w:rsid w:val="00AA32EE"/>
    <w:rsid w:val="00B21012"/>
    <w:rsid w:val="00B27A00"/>
    <w:rsid w:val="00B423FC"/>
    <w:rsid w:val="00B53329"/>
    <w:rsid w:val="00B57423"/>
    <w:rsid w:val="00B66320"/>
    <w:rsid w:val="00B670B2"/>
    <w:rsid w:val="00B672DF"/>
    <w:rsid w:val="00B7293E"/>
    <w:rsid w:val="00B75AEC"/>
    <w:rsid w:val="00B8389A"/>
    <w:rsid w:val="00BD04F5"/>
    <w:rsid w:val="00BD7DCB"/>
    <w:rsid w:val="00C1331C"/>
    <w:rsid w:val="00C1746F"/>
    <w:rsid w:val="00C24C30"/>
    <w:rsid w:val="00C25ED2"/>
    <w:rsid w:val="00C620DF"/>
    <w:rsid w:val="00C85F62"/>
    <w:rsid w:val="00C945B5"/>
    <w:rsid w:val="00C95536"/>
    <w:rsid w:val="00CB1922"/>
    <w:rsid w:val="00CB40AC"/>
    <w:rsid w:val="00CC0420"/>
    <w:rsid w:val="00CC3C00"/>
    <w:rsid w:val="00CF09C8"/>
    <w:rsid w:val="00CF10CE"/>
    <w:rsid w:val="00D55A23"/>
    <w:rsid w:val="00D76424"/>
    <w:rsid w:val="00D84405"/>
    <w:rsid w:val="00D87955"/>
    <w:rsid w:val="00D96F47"/>
    <w:rsid w:val="00DA543B"/>
    <w:rsid w:val="00DC3DCE"/>
    <w:rsid w:val="00DC4052"/>
    <w:rsid w:val="00DC4637"/>
    <w:rsid w:val="00DD662D"/>
    <w:rsid w:val="00DF5D0A"/>
    <w:rsid w:val="00E03FA0"/>
    <w:rsid w:val="00E35717"/>
    <w:rsid w:val="00E414B4"/>
    <w:rsid w:val="00E43220"/>
    <w:rsid w:val="00E545AA"/>
    <w:rsid w:val="00E54A3E"/>
    <w:rsid w:val="00E735FB"/>
    <w:rsid w:val="00E74F74"/>
    <w:rsid w:val="00E80A14"/>
    <w:rsid w:val="00E86E9E"/>
    <w:rsid w:val="00E9098C"/>
    <w:rsid w:val="00EB73A3"/>
    <w:rsid w:val="00EF0174"/>
    <w:rsid w:val="00EF63FF"/>
    <w:rsid w:val="00F05789"/>
    <w:rsid w:val="00F105DC"/>
    <w:rsid w:val="00F24C76"/>
    <w:rsid w:val="00F36838"/>
    <w:rsid w:val="00F540F1"/>
    <w:rsid w:val="00F72294"/>
    <w:rsid w:val="00F734B9"/>
    <w:rsid w:val="00FA132E"/>
    <w:rsid w:val="00FC32F3"/>
    <w:rsid w:val="00FE71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undarsv@inbox.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4166</Words>
  <Characters>2375</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11</cp:revision>
  <dcterms:created xsi:type="dcterms:W3CDTF">2023-01-12T12:44:00Z</dcterms:created>
  <dcterms:modified xsi:type="dcterms:W3CDTF">2023-01-16T11:32:00Z</dcterms:modified>
</cp:coreProperties>
</file>