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240AEB2C"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C07DE">
              <w:rPr>
                <w:rFonts w:ascii="Times New Roman" w:hAnsi="Times New Roman" w:cs="Times New Roman"/>
                <w:b/>
                <w:bCs/>
                <w:sz w:val="24"/>
                <w:szCs w:val="24"/>
              </w:rPr>
              <w:t>26.janvārī</w:t>
            </w:r>
          </w:p>
        </w:tc>
        <w:tc>
          <w:tcPr>
            <w:tcW w:w="4678" w:type="dxa"/>
          </w:tcPr>
          <w:p w14:paraId="6A7115E4" w14:textId="56C2534D"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6A569845" w:rsidR="00325B46" w:rsidRDefault="001C07DE" w:rsidP="001C07DE">
      <w:pPr>
        <w:pStyle w:val="Default"/>
        <w:tabs>
          <w:tab w:val="left" w:pos="5606"/>
        </w:tabs>
        <w:spacing w:after="120"/>
        <w:jc w:val="center"/>
        <w:rPr>
          <w:b/>
          <w:szCs w:val="24"/>
        </w:rPr>
      </w:pPr>
      <w:r w:rsidRPr="001C07DE">
        <w:rPr>
          <w:b/>
          <w:szCs w:val="24"/>
        </w:rPr>
        <w:t>Par zemes vienīb</w:t>
      </w:r>
      <w:r>
        <w:rPr>
          <w:b/>
          <w:szCs w:val="24"/>
        </w:rPr>
        <w:t>as</w:t>
      </w:r>
      <w:r w:rsidRPr="001C07DE">
        <w:rPr>
          <w:b/>
          <w:szCs w:val="24"/>
        </w:rPr>
        <w:t xml:space="preserve"> noteikšanu par </w:t>
      </w:r>
      <w:proofErr w:type="spellStart"/>
      <w:r w:rsidRPr="001C07DE">
        <w:rPr>
          <w:b/>
          <w:szCs w:val="24"/>
        </w:rPr>
        <w:t>starpgabal</w:t>
      </w:r>
      <w:r>
        <w:rPr>
          <w:b/>
          <w:szCs w:val="24"/>
        </w:rPr>
        <w:t>u</w:t>
      </w:r>
      <w:proofErr w:type="spellEnd"/>
    </w:p>
    <w:p w14:paraId="171C8621" w14:textId="77777777" w:rsidR="00226018" w:rsidRPr="00F0532A" w:rsidRDefault="00226018" w:rsidP="001C07DE">
      <w:pPr>
        <w:pStyle w:val="Default"/>
        <w:tabs>
          <w:tab w:val="left" w:pos="5606"/>
        </w:tabs>
        <w:spacing w:after="120"/>
        <w:jc w:val="center"/>
        <w:rPr>
          <w:szCs w:val="24"/>
        </w:rPr>
      </w:pPr>
    </w:p>
    <w:p w14:paraId="5E4B474F" w14:textId="35FB6297" w:rsidR="001C07DE" w:rsidRPr="009C37C9" w:rsidRDefault="001C07DE" w:rsidP="001C07DE">
      <w:pPr>
        <w:spacing w:line="360" w:lineRule="auto"/>
        <w:ind w:firstLine="567"/>
        <w:jc w:val="both"/>
        <w:rPr>
          <w:rFonts w:ascii="Times New Roman" w:hAnsi="Times New Roman" w:cs="Times New Roman"/>
          <w:sz w:val="24"/>
          <w:szCs w:val="24"/>
        </w:rPr>
      </w:pPr>
      <w:r w:rsidRPr="001C07DE">
        <w:rPr>
          <w:rFonts w:ascii="Times New Roman" w:hAnsi="Times New Roman" w:cs="Times New Roman"/>
          <w:sz w:val="24"/>
          <w:szCs w:val="24"/>
        </w:rPr>
        <w:t>Pašvaldību likuma 10.panta pirmās daļas</w:t>
      </w:r>
      <w:r>
        <w:rPr>
          <w:rFonts w:ascii="Times New Roman" w:hAnsi="Times New Roman" w:cs="Times New Roman"/>
          <w:sz w:val="24"/>
          <w:szCs w:val="24"/>
        </w:rPr>
        <w:t xml:space="preserve"> 21.punkts nosaka</w:t>
      </w:r>
      <w:r w:rsidRPr="009C37C9">
        <w:rPr>
          <w:rFonts w:ascii="Times New Roman" w:hAnsi="Times New Roman" w:cs="Times New Roman"/>
          <w:sz w:val="24"/>
          <w:szCs w:val="24"/>
        </w:rPr>
        <w:t xml:space="preserve">, </w:t>
      </w:r>
      <w:r w:rsidRPr="001C07DE">
        <w:rPr>
          <w:rFonts w:ascii="Times New Roman" w:hAnsi="Times New Roman" w:cs="Times New Roman"/>
          <w:sz w:val="24"/>
          <w:szCs w:val="24"/>
        </w:rPr>
        <w:t>ka dome ir tiesīga izlemt ikvienu pašvaldības kompetences jautājumu; tikai domes kompetencē ir</w:t>
      </w:r>
      <w:r w:rsidRPr="009C37C9">
        <w:rPr>
          <w:rFonts w:ascii="Times New Roman" w:hAnsi="Times New Roman" w:cs="Times New Roman"/>
          <w:sz w:val="24"/>
          <w:szCs w:val="24"/>
        </w:rPr>
        <w:t xml:space="preserve"> </w:t>
      </w:r>
      <w:r w:rsidRPr="001C07DE">
        <w:rPr>
          <w:rFonts w:ascii="Times New Roman" w:hAnsi="Times New Roman" w:cs="Times New Roman"/>
          <w:sz w:val="24"/>
          <w:szCs w:val="24"/>
        </w:rPr>
        <w:t>pieņemt lēmumus citos ārējos normatīvajos aktos paredzētajos gadījumos</w:t>
      </w:r>
      <w:r w:rsidRPr="009C37C9">
        <w:rPr>
          <w:rFonts w:ascii="Times New Roman" w:hAnsi="Times New Roman" w:cs="Times New Roman"/>
          <w:sz w:val="24"/>
          <w:szCs w:val="24"/>
        </w:rPr>
        <w:t>.</w:t>
      </w:r>
    </w:p>
    <w:p w14:paraId="08FB7A45" w14:textId="56C36603" w:rsidR="001C07DE" w:rsidRPr="009C37C9" w:rsidRDefault="001C07DE" w:rsidP="001C07DE">
      <w:pPr>
        <w:spacing w:line="360" w:lineRule="auto"/>
        <w:ind w:firstLine="567"/>
        <w:jc w:val="both"/>
        <w:rPr>
          <w:rFonts w:ascii="Times New Roman" w:hAnsi="Times New Roman" w:cs="Times New Roman"/>
          <w:sz w:val="24"/>
          <w:szCs w:val="24"/>
        </w:rPr>
      </w:pPr>
      <w:r w:rsidRPr="009C37C9">
        <w:rPr>
          <w:rFonts w:ascii="Times New Roman" w:hAnsi="Times New Roman" w:cs="Times New Roman"/>
          <w:sz w:val="24"/>
          <w:szCs w:val="24"/>
        </w:rPr>
        <w:t xml:space="preserve">Likuma “Par valsts un pašvaldību zemes īpašuma tiesībām un to nostiprināšanu zemesgrāmatās” 3.panta otrās daļas 4.punkts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w:t>
      </w:r>
      <w:proofErr w:type="spellStart"/>
      <w:r w:rsidRPr="009C37C9">
        <w:rPr>
          <w:rFonts w:ascii="Times New Roman" w:hAnsi="Times New Roman" w:cs="Times New Roman"/>
          <w:sz w:val="24"/>
          <w:szCs w:val="24"/>
        </w:rPr>
        <w:t>starpgabals</w:t>
      </w:r>
      <w:proofErr w:type="spellEnd"/>
      <w:r w:rsidRPr="009C37C9">
        <w:rPr>
          <w:rFonts w:ascii="Times New Roman" w:hAnsi="Times New Roman" w:cs="Times New Roman"/>
          <w:sz w:val="24"/>
          <w:szCs w:val="24"/>
        </w:rPr>
        <w:t xml:space="preserve"> atbilstoši Publiskas personas mantas atsavināšanas likumā noteiktajam un par to pašvaldības dome (padome) ir pieņēmusi lēmumu, ka tā ir </w:t>
      </w:r>
      <w:proofErr w:type="spellStart"/>
      <w:r w:rsidRPr="009C37C9">
        <w:rPr>
          <w:rFonts w:ascii="Times New Roman" w:hAnsi="Times New Roman" w:cs="Times New Roman"/>
          <w:sz w:val="24"/>
          <w:szCs w:val="24"/>
        </w:rPr>
        <w:t>starpgabals</w:t>
      </w:r>
      <w:proofErr w:type="spellEnd"/>
      <w:r w:rsidRPr="009C37C9">
        <w:rPr>
          <w:rFonts w:ascii="Times New Roman" w:hAnsi="Times New Roman" w:cs="Times New Roman"/>
          <w:sz w:val="24"/>
          <w:szCs w:val="24"/>
        </w:rPr>
        <w:t xml:space="preserve">, izņemot šā likuma </w:t>
      </w:r>
      <w:hyperlink r:id="rId6" w:anchor="p8" w:history="1">
        <w:r w:rsidRPr="009C37C9">
          <w:rPr>
            <w:rFonts w:ascii="Times New Roman" w:hAnsi="Times New Roman" w:cs="Times New Roman"/>
            <w:sz w:val="24"/>
            <w:szCs w:val="24"/>
          </w:rPr>
          <w:t>8.pantā</w:t>
        </w:r>
      </w:hyperlink>
      <w:r w:rsidRPr="009C37C9">
        <w:rPr>
          <w:rFonts w:ascii="Times New Roman" w:hAnsi="Times New Roman" w:cs="Times New Roman"/>
          <w:sz w:val="24"/>
          <w:szCs w:val="24"/>
        </w:rPr>
        <w:t xml:space="preserve"> minēto uz valsts vārda zemesgrāmatā ierakstāmo zemi.</w:t>
      </w:r>
    </w:p>
    <w:p w14:paraId="328E5C78" w14:textId="77777777" w:rsidR="001C07DE" w:rsidRPr="009C37C9" w:rsidRDefault="001C07DE" w:rsidP="001C07DE">
      <w:pPr>
        <w:spacing w:line="360" w:lineRule="auto"/>
        <w:ind w:firstLine="567"/>
        <w:jc w:val="both"/>
        <w:rPr>
          <w:rFonts w:ascii="Times New Roman" w:hAnsi="Times New Roman" w:cs="Times New Roman"/>
          <w:sz w:val="24"/>
          <w:szCs w:val="24"/>
        </w:rPr>
      </w:pPr>
      <w:r w:rsidRPr="009C37C9">
        <w:rPr>
          <w:rFonts w:ascii="Times New Roman" w:hAnsi="Times New Roman" w:cs="Times New Roman"/>
          <w:sz w:val="24"/>
          <w:szCs w:val="24"/>
        </w:rPr>
        <w:t xml:space="preserve">Publiskas personas mantas atsavināšanas likuma 1.panta 11.punkta “b” apakšpunkts nosaka, ka zemes </w:t>
      </w:r>
      <w:proofErr w:type="spellStart"/>
      <w:r w:rsidRPr="009C37C9">
        <w:rPr>
          <w:rFonts w:ascii="Times New Roman" w:hAnsi="Times New Roman" w:cs="Times New Roman"/>
          <w:sz w:val="24"/>
          <w:szCs w:val="24"/>
        </w:rPr>
        <w:t>starpgabals</w:t>
      </w:r>
      <w:proofErr w:type="spellEnd"/>
      <w:r w:rsidRPr="009C37C9">
        <w:rPr>
          <w:rFonts w:ascii="Times New Roman" w:hAnsi="Times New Roman" w:cs="Times New Roman"/>
          <w:sz w:val="24"/>
          <w:szCs w:val="24"/>
        </w:rPr>
        <w:t xml:space="preserve"> ir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w:t>
      </w:r>
      <w:proofErr w:type="spellStart"/>
      <w:r w:rsidRPr="009C37C9">
        <w:rPr>
          <w:rFonts w:ascii="Times New Roman" w:hAnsi="Times New Roman" w:cs="Times New Roman"/>
          <w:sz w:val="24"/>
          <w:szCs w:val="24"/>
        </w:rPr>
        <w:t>pieslēgumu</w:t>
      </w:r>
      <w:proofErr w:type="spellEnd"/>
      <w:r w:rsidRPr="009C37C9">
        <w:rPr>
          <w:rFonts w:ascii="Times New Roman" w:hAnsi="Times New Roman" w:cs="Times New Roman"/>
          <w:sz w:val="24"/>
          <w:szCs w:val="24"/>
        </w:rPr>
        <w:t xml:space="preserve"> koplietošanas ielai (ceļam).</w:t>
      </w:r>
    </w:p>
    <w:p w14:paraId="1A7E324D" w14:textId="7985D072" w:rsidR="001C07DE" w:rsidRPr="00A46B57" w:rsidRDefault="001C07DE" w:rsidP="001C07DE">
      <w:pPr>
        <w:spacing w:line="360" w:lineRule="auto"/>
        <w:ind w:firstLine="567"/>
        <w:jc w:val="both"/>
        <w:rPr>
          <w:rFonts w:ascii="Times New Roman" w:hAnsi="Times New Roman" w:cs="Times New Roman"/>
          <w:sz w:val="24"/>
          <w:szCs w:val="24"/>
        </w:rPr>
      </w:pPr>
      <w:r w:rsidRPr="009C37C9">
        <w:rPr>
          <w:rFonts w:ascii="Times New Roman" w:hAnsi="Times New Roman" w:cs="Times New Roman"/>
          <w:sz w:val="24"/>
          <w:szCs w:val="24"/>
        </w:rPr>
        <w:t>Pamatojoties uz Publiskas personas mantas atsavināšanas likuma 1.panta 11.punkta “b” apakšpunktu, likuma “Par valsts un pašvaldību zemes īpašuma tiesībām un to nostiprināšanu zemesgrāmatās”</w:t>
      </w:r>
      <w:r w:rsidR="00226018">
        <w:rPr>
          <w:rFonts w:ascii="Times New Roman" w:hAnsi="Times New Roman" w:cs="Times New Roman"/>
          <w:sz w:val="24"/>
          <w:szCs w:val="24"/>
        </w:rPr>
        <w:t xml:space="preserve"> </w:t>
      </w:r>
      <w:r w:rsidRPr="009C37C9">
        <w:rPr>
          <w:rFonts w:ascii="Times New Roman" w:hAnsi="Times New Roman" w:cs="Times New Roman"/>
          <w:sz w:val="24"/>
          <w:szCs w:val="24"/>
        </w:rPr>
        <w:t xml:space="preserve">3.panta otrās daļas 4.punktu, </w:t>
      </w:r>
      <w:r w:rsidRPr="001C07DE">
        <w:rPr>
          <w:rFonts w:ascii="Times New Roman" w:hAnsi="Times New Roman" w:cs="Times New Roman"/>
          <w:sz w:val="24"/>
          <w:szCs w:val="24"/>
        </w:rPr>
        <w:t>Pašvaldību likuma 10.panta pirmās daļas 21.punkt</w:t>
      </w:r>
      <w:r>
        <w:rPr>
          <w:rFonts w:ascii="Times New Roman" w:hAnsi="Times New Roman" w:cs="Times New Roman"/>
          <w:sz w:val="24"/>
          <w:szCs w:val="24"/>
        </w:rPr>
        <w:t>u</w:t>
      </w:r>
      <w:r w:rsidRPr="009C37C9">
        <w:rPr>
          <w:rFonts w:ascii="Times New Roman" w:hAnsi="Times New Roman" w:cs="Times New Roman"/>
          <w:sz w:val="24"/>
          <w:szCs w:val="24"/>
        </w:rPr>
        <w:t>, Gulbenes novada domes 2018.gada 27.decembra saistošajiem noteikumiem Nr.20 “Gulbenes novada teritorijas plānojums, Teritorijas izmantošanas un apbūves noteikumi un grafiskā daļa”</w:t>
      </w:r>
      <w:r w:rsidRPr="002245A2">
        <w:rPr>
          <w:rFonts w:ascii="Times New Roman" w:hAnsi="Times New Roman" w:cs="Times New Roman"/>
          <w:sz w:val="24"/>
          <w:szCs w:val="24"/>
        </w:rPr>
        <w:t xml:space="preserve">, </w:t>
      </w:r>
      <w:r w:rsidRPr="001C07DE">
        <w:rPr>
          <w:rFonts w:ascii="Times New Roman" w:hAnsi="Times New Roman" w:cs="Times New Roman"/>
          <w:sz w:val="24"/>
          <w:szCs w:val="24"/>
        </w:rPr>
        <w:t>Attīstības un tautsaimniecības komitejas ieteikumu</w:t>
      </w:r>
      <w:r>
        <w:rPr>
          <w:rFonts w:ascii="Times New Roman" w:hAnsi="Times New Roman" w:cs="Times New Roman"/>
          <w:sz w:val="24"/>
          <w:szCs w:val="24"/>
        </w:rPr>
        <w:t>,</w:t>
      </w:r>
      <w:r w:rsidRPr="001C07DE">
        <w:rPr>
          <w:rFonts w:ascii="Times New Roman" w:hAnsi="Times New Roman" w:cs="Times New Roman"/>
          <w:sz w:val="24"/>
          <w:szCs w:val="24"/>
        </w:rPr>
        <w:t xml:space="preserve"> </w:t>
      </w:r>
      <w:r w:rsidRPr="002245A2">
        <w:rPr>
          <w:rFonts w:ascii="Times New Roman" w:hAnsi="Times New Roman" w:cs="Times New Roman"/>
          <w:sz w:val="24"/>
          <w:szCs w:val="24"/>
        </w:rPr>
        <w:t xml:space="preserve">atklāti balsojot: </w:t>
      </w:r>
      <w:r w:rsidRPr="002245A2">
        <w:rPr>
          <w:rFonts w:ascii="Times New Roman" w:hAnsi="Times New Roman" w:cs="Times New Roman"/>
          <w:color w:val="000000"/>
          <w:sz w:val="24"/>
          <w:szCs w:val="24"/>
        </w:rPr>
        <w:t xml:space="preserve">PAR – ; </w:t>
      </w:r>
      <w:r w:rsidRPr="00A46B57">
        <w:rPr>
          <w:rFonts w:ascii="Times New Roman" w:hAnsi="Times New Roman" w:cs="Times New Roman"/>
          <w:sz w:val="24"/>
          <w:szCs w:val="24"/>
        </w:rPr>
        <w:t>PRET –; ATTURAS –, Gulbenes novada dome NOLEMJ:</w:t>
      </w:r>
    </w:p>
    <w:p w14:paraId="00C9F1BB" w14:textId="77777777" w:rsidR="001C07DE" w:rsidRDefault="001C07DE" w:rsidP="00656C8F">
      <w:pPr>
        <w:spacing w:line="360" w:lineRule="auto"/>
        <w:ind w:firstLine="567"/>
        <w:jc w:val="both"/>
        <w:rPr>
          <w:rFonts w:ascii="Times New Roman" w:hAnsi="Times New Roman" w:cs="Times New Roman"/>
          <w:sz w:val="24"/>
          <w:szCs w:val="24"/>
        </w:rPr>
      </w:pPr>
    </w:p>
    <w:p w14:paraId="6DE6C814" w14:textId="13A9AAE3" w:rsidR="0095290C" w:rsidRPr="001C07DE" w:rsidRDefault="001C07DE" w:rsidP="00226018">
      <w:pPr>
        <w:pStyle w:val="Parasts1"/>
        <w:spacing w:after="0" w:line="360" w:lineRule="auto"/>
        <w:ind w:firstLine="567"/>
        <w:jc w:val="both"/>
      </w:pPr>
      <w:r w:rsidRPr="001C07DE">
        <w:t xml:space="preserve">NOTEIKT zemes </w:t>
      </w:r>
      <w:proofErr w:type="spellStart"/>
      <w:r w:rsidRPr="001C07DE">
        <w:t>starpgabala</w:t>
      </w:r>
      <w:proofErr w:type="spellEnd"/>
      <w:r w:rsidRPr="001C07DE">
        <w:t xml:space="preserve"> statusu nekustamā īpašuma</w:t>
      </w:r>
      <w:r>
        <w:t xml:space="preserve"> </w:t>
      </w:r>
      <w:proofErr w:type="spellStart"/>
      <w:r w:rsidRPr="001C07DE">
        <w:t>Daukstu</w:t>
      </w:r>
      <w:proofErr w:type="spellEnd"/>
      <w:r w:rsidRPr="001C07DE">
        <w:t xml:space="preserve"> pagastā ar nosaukumu “</w:t>
      </w:r>
      <w:proofErr w:type="spellStart"/>
      <w:r>
        <w:t>Jaunliepiņas</w:t>
      </w:r>
      <w:proofErr w:type="spellEnd"/>
      <w:r w:rsidRPr="001C07DE">
        <w:t>”, kadastra numurs</w:t>
      </w:r>
      <w:r w:rsidR="00303317">
        <w:t xml:space="preserve"> </w:t>
      </w:r>
      <w:r w:rsidR="00303317" w:rsidRPr="00303317">
        <w:t>5048</w:t>
      </w:r>
      <w:r w:rsidR="00303317">
        <w:t xml:space="preserve"> </w:t>
      </w:r>
      <w:r w:rsidR="00303317" w:rsidRPr="00303317">
        <w:t>002</w:t>
      </w:r>
      <w:r w:rsidR="00303317">
        <w:t xml:space="preserve"> </w:t>
      </w:r>
      <w:r w:rsidR="00303317" w:rsidRPr="00303317">
        <w:t>0338</w:t>
      </w:r>
      <w:r w:rsidRPr="001C07DE">
        <w:t xml:space="preserve">, sastāvā ietilpstošajai zemes vienībai ar kadastra apzīmējumu </w:t>
      </w:r>
      <w:r w:rsidR="00303317" w:rsidRPr="00303317">
        <w:t>5048</w:t>
      </w:r>
      <w:r w:rsidR="00303317">
        <w:t xml:space="preserve"> </w:t>
      </w:r>
      <w:r w:rsidR="00303317" w:rsidRPr="00303317">
        <w:t>002</w:t>
      </w:r>
      <w:r w:rsidR="00303317">
        <w:t xml:space="preserve"> </w:t>
      </w:r>
      <w:r w:rsidR="00303317" w:rsidRPr="00303317">
        <w:t>0174</w:t>
      </w:r>
      <w:r w:rsidRPr="001C07DE">
        <w:t xml:space="preserve">, </w:t>
      </w:r>
      <w:r w:rsidR="00303317">
        <w:t>3,1</w:t>
      </w:r>
      <w:r w:rsidRPr="001C07DE">
        <w:t xml:space="preserve"> ha platībā</w:t>
      </w:r>
      <w:r w:rsidR="0095290C" w:rsidRPr="001C07DE">
        <w:rPr>
          <w:rFonts w:cs="Times New Roman"/>
        </w:rPr>
        <w:t>.</w:t>
      </w:r>
    </w:p>
    <w:p w14:paraId="49968959" w14:textId="77777777" w:rsidR="005C2CAE" w:rsidRDefault="005C2CAE" w:rsidP="005C2CAE">
      <w:pPr>
        <w:spacing w:line="360" w:lineRule="auto"/>
        <w:ind w:firstLine="567"/>
        <w:jc w:val="both"/>
        <w:rPr>
          <w:rFonts w:ascii="Times New Roman" w:hAnsi="Times New Roman" w:cs="Times New Roman"/>
          <w:sz w:val="24"/>
          <w:szCs w:val="24"/>
        </w:rPr>
      </w:pPr>
    </w:p>
    <w:p w14:paraId="2F1FEC55"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F43D2">
        <w:rPr>
          <w:rFonts w:ascii="Times New Roman" w:hAnsi="Times New Roman" w:cs="Times New Roman"/>
          <w:sz w:val="24"/>
          <w:szCs w:val="24"/>
        </w:rPr>
        <w:t>A.Caunītis</w:t>
      </w:r>
    </w:p>
    <w:p w14:paraId="76BA39EA" w14:textId="77777777" w:rsidR="00D656A6" w:rsidRDefault="00D656A6" w:rsidP="00D656A6">
      <w:pPr>
        <w:spacing w:line="360" w:lineRule="auto"/>
        <w:rPr>
          <w:rFonts w:ascii="Times New Roman" w:hAnsi="Times New Roman" w:cs="Times New Roman"/>
          <w:sz w:val="24"/>
          <w:szCs w:val="24"/>
        </w:rPr>
      </w:pPr>
    </w:p>
    <w:p w14:paraId="614CB952" w14:textId="77777777"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Sagatavoja: L.Bašķere</w:t>
      </w:r>
    </w:p>
    <w:sectPr w:rsidR="00D656A6" w:rsidSect="00303317">
      <w:pgSz w:w="11906" w:h="16838"/>
      <w:pgMar w:top="851"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4326C7E"/>
    <w:multiLevelType w:val="hybridMultilevel"/>
    <w:tmpl w:val="B5668FAC"/>
    <w:lvl w:ilvl="0" w:tplc="997833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643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34D"/>
    <w:rsid w:val="00000C5E"/>
    <w:rsid w:val="00007EE6"/>
    <w:rsid w:val="00016BF0"/>
    <w:rsid w:val="00023F07"/>
    <w:rsid w:val="00032152"/>
    <w:rsid w:val="000826A3"/>
    <w:rsid w:val="00091AC7"/>
    <w:rsid w:val="00094AD3"/>
    <w:rsid w:val="000C0108"/>
    <w:rsid w:val="000C1A05"/>
    <w:rsid w:val="000E1FBE"/>
    <w:rsid w:val="00106471"/>
    <w:rsid w:val="00115F6C"/>
    <w:rsid w:val="0014238D"/>
    <w:rsid w:val="001608B5"/>
    <w:rsid w:val="00181A16"/>
    <w:rsid w:val="001A5CE0"/>
    <w:rsid w:val="001C07DE"/>
    <w:rsid w:val="001F55C3"/>
    <w:rsid w:val="002137B3"/>
    <w:rsid w:val="00226018"/>
    <w:rsid w:val="0024186D"/>
    <w:rsid w:val="0025044B"/>
    <w:rsid w:val="00250BA5"/>
    <w:rsid w:val="002A0D3B"/>
    <w:rsid w:val="002A29A3"/>
    <w:rsid w:val="002B0416"/>
    <w:rsid w:val="002D2B5F"/>
    <w:rsid w:val="002F7CD9"/>
    <w:rsid w:val="00303317"/>
    <w:rsid w:val="003144F5"/>
    <w:rsid w:val="00325B46"/>
    <w:rsid w:val="003A67CD"/>
    <w:rsid w:val="003E3F91"/>
    <w:rsid w:val="00434DE3"/>
    <w:rsid w:val="00441EA8"/>
    <w:rsid w:val="00456006"/>
    <w:rsid w:val="004A4424"/>
    <w:rsid w:val="004A7093"/>
    <w:rsid w:val="004D7FB5"/>
    <w:rsid w:val="00557815"/>
    <w:rsid w:val="005850C7"/>
    <w:rsid w:val="00594091"/>
    <w:rsid w:val="005B5420"/>
    <w:rsid w:val="005B5FCA"/>
    <w:rsid w:val="005C2CAE"/>
    <w:rsid w:val="005D241B"/>
    <w:rsid w:val="0060759A"/>
    <w:rsid w:val="0061633D"/>
    <w:rsid w:val="00617E89"/>
    <w:rsid w:val="00640985"/>
    <w:rsid w:val="0064237A"/>
    <w:rsid w:val="006564F6"/>
    <w:rsid w:val="00656C8F"/>
    <w:rsid w:val="006929FD"/>
    <w:rsid w:val="006C2110"/>
    <w:rsid w:val="007008F6"/>
    <w:rsid w:val="00704E82"/>
    <w:rsid w:val="0076690E"/>
    <w:rsid w:val="0077027B"/>
    <w:rsid w:val="00773EAF"/>
    <w:rsid w:val="00794231"/>
    <w:rsid w:val="007A25F9"/>
    <w:rsid w:val="007E039A"/>
    <w:rsid w:val="00802445"/>
    <w:rsid w:val="0080497B"/>
    <w:rsid w:val="00810AD4"/>
    <w:rsid w:val="0081789C"/>
    <w:rsid w:val="00846C45"/>
    <w:rsid w:val="00872F7B"/>
    <w:rsid w:val="00885087"/>
    <w:rsid w:val="0088799A"/>
    <w:rsid w:val="008A2BD6"/>
    <w:rsid w:val="008B61AF"/>
    <w:rsid w:val="008E4CFC"/>
    <w:rsid w:val="008F66B6"/>
    <w:rsid w:val="0095290C"/>
    <w:rsid w:val="00960A6B"/>
    <w:rsid w:val="0096740E"/>
    <w:rsid w:val="00984FFB"/>
    <w:rsid w:val="0098647A"/>
    <w:rsid w:val="009A2327"/>
    <w:rsid w:val="009A33CE"/>
    <w:rsid w:val="009A6BE2"/>
    <w:rsid w:val="009C5B96"/>
    <w:rsid w:val="009E433B"/>
    <w:rsid w:val="009F174A"/>
    <w:rsid w:val="00A81C3D"/>
    <w:rsid w:val="00A94F55"/>
    <w:rsid w:val="00AA3C45"/>
    <w:rsid w:val="00B03AEA"/>
    <w:rsid w:val="00B04798"/>
    <w:rsid w:val="00B14439"/>
    <w:rsid w:val="00B203BC"/>
    <w:rsid w:val="00B24F6B"/>
    <w:rsid w:val="00B73A3D"/>
    <w:rsid w:val="00B9430F"/>
    <w:rsid w:val="00BA237F"/>
    <w:rsid w:val="00BA7189"/>
    <w:rsid w:val="00BB0AB7"/>
    <w:rsid w:val="00BC4710"/>
    <w:rsid w:val="00BE2829"/>
    <w:rsid w:val="00BF062E"/>
    <w:rsid w:val="00BF24FF"/>
    <w:rsid w:val="00BF2DCF"/>
    <w:rsid w:val="00C04C9D"/>
    <w:rsid w:val="00C06CA6"/>
    <w:rsid w:val="00CA0DBE"/>
    <w:rsid w:val="00CA7EDC"/>
    <w:rsid w:val="00CE6D0B"/>
    <w:rsid w:val="00D0034D"/>
    <w:rsid w:val="00D63EEF"/>
    <w:rsid w:val="00D656A6"/>
    <w:rsid w:val="00D8634D"/>
    <w:rsid w:val="00DF43D2"/>
    <w:rsid w:val="00E34307"/>
    <w:rsid w:val="00E408E5"/>
    <w:rsid w:val="00E437ED"/>
    <w:rsid w:val="00E5784B"/>
    <w:rsid w:val="00E5786E"/>
    <w:rsid w:val="00E61563"/>
    <w:rsid w:val="00E74C0A"/>
    <w:rsid w:val="00EA20FC"/>
    <w:rsid w:val="00EB161A"/>
    <w:rsid w:val="00EC46E7"/>
    <w:rsid w:val="00ED2177"/>
    <w:rsid w:val="00ED773D"/>
    <w:rsid w:val="00F04CE3"/>
    <w:rsid w:val="00F0532A"/>
    <w:rsid w:val="00F10974"/>
    <w:rsid w:val="00F559DF"/>
    <w:rsid w:val="00F91333"/>
    <w:rsid w:val="00FA4EA3"/>
    <w:rsid w:val="00FB452A"/>
    <w:rsid w:val="00FB65EA"/>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docId w15:val="{4AA5F5D4-0BDA-4026-B5F6-230C59FD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ta/id/3459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1755</Words>
  <Characters>1001</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Inta B</cp:lastModifiedBy>
  <cp:revision>2</cp:revision>
  <dcterms:created xsi:type="dcterms:W3CDTF">2023-01-13T10:27:00Z</dcterms:created>
  <dcterms:modified xsi:type="dcterms:W3CDTF">2023-01-13T10:27:00Z</dcterms:modified>
</cp:coreProperties>
</file>