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A47136B" w:rsidR="0098391B" w:rsidRPr="007F31A4" w:rsidRDefault="00BC09E6" w:rsidP="00F8470C">
      <w:pPr>
        <w:jc w:val="center"/>
        <w:rPr>
          <w:b/>
        </w:rPr>
      </w:pPr>
      <w:r w:rsidRPr="00BC09E6">
        <w:rPr>
          <w:b/>
        </w:rPr>
        <w:t xml:space="preserve">Par </w:t>
      </w:r>
      <w:r w:rsidR="003B5290">
        <w:rPr>
          <w:b/>
        </w:rPr>
        <w:t>Daukstu</w:t>
      </w:r>
      <w:r w:rsidR="004163FE">
        <w:rPr>
          <w:b/>
        </w:rPr>
        <w:t xml:space="preserve"> pagasta nekustamā īpašuma “</w:t>
      </w:r>
      <w:r w:rsidR="003B5290">
        <w:rPr>
          <w:b/>
        </w:rPr>
        <w:t>Briežsalas</w:t>
      </w:r>
      <w:r w:rsidR="004163FE">
        <w:rPr>
          <w:b/>
        </w:rPr>
        <w:t>” sastāva grozīšanu</w:t>
      </w:r>
    </w:p>
    <w:p w14:paraId="42C305AF" w14:textId="77777777" w:rsidR="0098391B" w:rsidRPr="007F31A4" w:rsidRDefault="0098391B" w:rsidP="0098391B"/>
    <w:p w14:paraId="79076777" w14:textId="2230CA4F"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3B5290">
        <w:rPr>
          <w:rFonts w:eastAsia="SimSun"/>
          <w:b/>
          <w:bCs/>
          <w:lang w:eastAsia="zh-CN" w:bidi="hi-IN"/>
        </w:rPr>
        <w:t>BARKA Invest</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3B5290" w:rsidRPr="003B5290">
        <w:rPr>
          <w:rFonts w:eastAsia="SimSun"/>
          <w:lang w:eastAsia="zh-CN" w:bidi="hi-IN"/>
        </w:rPr>
        <w:t>41203019410</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3B5290" w:rsidRPr="003B5290">
        <w:rPr>
          <w:rFonts w:eastAsia="SimSun"/>
          <w:lang w:eastAsia="zh-CN" w:bidi="hi-IN"/>
        </w:rPr>
        <w:t>Krišjāņa Valdemāra iela 38,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3B5290" w:rsidRPr="003B5290">
        <w:t>GND/5.13.3/23/125-"</w:t>
      </w:r>
      <w:r w:rsidRPr="00BE1BAA">
        <w:rPr>
          <w:rFonts w:eastAsia="SimSun"/>
          <w:lang w:eastAsia="zh-CN" w:bidi="hi-IN"/>
        </w:rPr>
        <w:t>) ar lūgumu atļaut no nekustamā īpašuma “</w:t>
      </w:r>
      <w:r w:rsidR="003B5290">
        <w:rPr>
          <w:rFonts w:eastAsia="SimSun"/>
          <w:lang w:eastAsia="zh-CN" w:bidi="hi-IN"/>
        </w:rPr>
        <w:t>Briežsalas</w:t>
      </w:r>
      <w:r w:rsidRPr="00BE1BAA">
        <w:rPr>
          <w:rFonts w:eastAsia="SimSun"/>
          <w:lang w:eastAsia="zh-CN" w:bidi="hi-IN"/>
        </w:rPr>
        <w:t xml:space="preserve">”, </w:t>
      </w:r>
      <w:r w:rsidR="003B5290">
        <w:rPr>
          <w:rFonts w:eastAsia="SimSun"/>
          <w:lang w:eastAsia="zh-CN" w:bidi="hi-IN"/>
        </w:rPr>
        <w:t>Daukstu</w:t>
      </w:r>
      <w:r w:rsidRPr="00BE1BAA">
        <w:rPr>
          <w:rFonts w:eastAsia="SimSun"/>
          <w:lang w:eastAsia="zh-CN" w:bidi="hi-IN"/>
        </w:rPr>
        <w:t xml:space="preserve"> pagasts, Gulbenes novads, kadastra numurs </w:t>
      </w:r>
      <w:r w:rsidR="003B5290">
        <w:rPr>
          <w:rFonts w:eastAsia="SimSun"/>
          <w:lang w:eastAsia="zh-CN" w:bidi="hi-IN"/>
        </w:rPr>
        <w:t>5048 004 0004</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3B5290">
        <w:rPr>
          <w:rFonts w:eastAsia="SimSun"/>
          <w:lang w:eastAsia="zh-CN" w:bidi="hi-IN"/>
        </w:rPr>
        <w:t>5048 005 0001</w:t>
      </w:r>
      <w:r w:rsidR="00BC041F">
        <w:rPr>
          <w:rFonts w:eastAsia="SimSun"/>
          <w:lang w:eastAsia="zh-CN" w:bidi="hi-IN"/>
        </w:rPr>
        <w:t>,</w:t>
      </w:r>
      <w:r w:rsidRPr="00BE1BAA">
        <w:rPr>
          <w:rFonts w:eastAsia="SimSun"/>
          <w:lang w:eastAsia="zh-CN" w:bidi="hi-IN"/>
        </w:rPr>
        <w:t xml:space="preserve"> </w:t>
      </w:r>
      <w:r w:rsidR="003B5290">
        <w:rPr>
          <w:rFonts w:eastAsia="SimSun"/>
          <w:lang w:eastAsia="zh-CN" w:bidi="hi-IN"/>
        </w:rPr>
        <w:t>5</w:t>
      </w:r>
      <w:r w:rsidR="005B4E6C">
        <w:rPr>
          <w:rFonts w:eastAsia="SimSun"/>
          <w:lang w:eastAsia="zh-CN" w:bidi="hi-IN"/>
        </w:rPr>
        <w:t>,</w:t>
      </w:r>
      <w:r w:rsidR="003B5290">
        <w:rPr>
          <w:rFonts w:eastAsia="SimSun"/>
          <w:lang w:eastAsia="zh-CN" w:bidi="hi-IN"/>
        </w:rPr>
        <w:t>5</w:t>
      </w:r>
      <w:r w:rsidR="004E281A">
        <w:rPr>
          <w:rFonts w:eastAsia="SimSun"/>
          <w:lang w:eastAsia="zh-CN" w:bidi="hi-IN"/>
        </w:rPr>
        <w:t> </w:t>
      </w:r>
      <w:r w:rsidRPr="00BE1BAA">
        <w:rPr>
          <w:rFonts w:eastAsia="SimSun"/>
          <w:lang w:eastAsia="zh-CN" w:bidi="hi-IN"/>
        </w:rPr>
        <w:t xml:space="preserve">ha platībā,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sidR="00D623CC" w:rsidRPr="00D623CC">
        <w:lastRenderedPageBreak/>
        <w:t xml:space="preserve">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523B6D1B"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423D01">
        <w:rPr>
          <w:rFonts w:eastAsia="SimSun"/>
          <w:lang w:eastAsia="zh-CN" w:bidi="hi-IN"/>
        </w:rPr>
        <w:t>Daukstu</w:t>
      </w:r>
      <w:r w:rsidR="001F7980" w:rsidRPr="001F7980">
        <w:rPr>
          <w:rFonts w:eastAsia="SimSun"/>
          <w:lang w:eastAsia="zh-CN" w:bidi="hi-IN"/>
        </w:rPr>
        <w:t xml:space="preserve"> pagastā ar nosaukumu “</w:t>
      </w:r>
      <w:r w:rsidR="00423D01">
        <w:rPr>
          <w:rFonts w:eastAsia="SimSun"/>
          <w:lang w:eastAsia="zh-CN" w:bidi="hi-IN"/>
        </w:rPr>
        <w:t>Briežsalas</w:t>
      </w:r>
      <w:r w:rsidR="001F7980" w:rsidRPr="001F7980">
        <w:rPr>
          <w:rFonts w:eastAsia="SimSun"/>
          <w:lang w:eastAsia="zh-CN" w:bidi="hi-IN"/>
        </w:rPr>
        <w:t xml:space="preserve">”, kadastra numurs </w:t>
      </w:r>
      <w:r w:rsidR="00423D01">
        <w:rPr>
          <w:rFonts w:eastAsia="SimSun"/>
          <w:lang w:eastAsia="zh-CN" w:bidi="hi-IN"/>
        </w:rPr>
        <w:t>5048 004 0004</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r w:rsidR="00423D01">
        <w:rPr>
          <w:rFonts w:eastAsia="SimSun"/>
          <w:lang w:eastAsia="zh-CN" w:bidi="hi-IN"/>
        </w:rPr>
        <w:t>5048 005 0001</w:t>
      </w:r>
      <w:r w:rsidR="005C23AF" w:rsidRPr="005C23AF">
        <w:rPr>
          <w:rFonts w:eastAsia="SimSun"/>
          <w:lang w:eastAsia="zh-CN" w:bidi="hi-IN"/>
        </w:rPr>
        <w:t xml:space="preserve">, </w:t>
      </w:r>
      <w:r w:rsidR="00423D01">
        <w:rPr>
          <w:rFonts w:eastAsia="SimSun"/>
          <w:lang w:eastAsia="zh-CN" w:bidi="hi-IN"/>
        </w:rPr>
        <w:t>5,5</w:t>
      </w:r>
      <w:r w:rsidR="005C23AF" w:rsidRPr="005C23AF">
        <w:rPr>
          <w:rFonts w:eastAsia="SimSun"/>
          <w:lang w:eastAsia="zh-CN" w:bidi="hi-IN"/>
        </w:rPr>
        <w:t xml:space="preserve"> ha platībā</w:t>
      </w:r>
      <w:r w:rsidRPr="00A81E6B">
        <w:rPr>
          <w:rFonts w:eastAsia="SimSun"/>
          <w:lang w:eastAsia="zh-CN" w:bidi="hi-IN"/>
        </w:rPr>
        <w:t>.</w:t>
      </w:r>
    </w:p>
    <w:p w14:paraId="4D3F2827" w14:textId="08924D46"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2A4417" w:rsidRPr="002A4417">
        <w:rPr>
          <w:rFonts w:eastAsia="SimSun"/>
          <w:lang w:eastAsia="zh-CN" w:bidi="hi-IN"/>
        </w:rPr>
        <w:t>5048 004 0004</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2A4417">
        <w:rPr>
          <w:rFonts w:eastAsia="SimSun"/>
          <w:lang w:eastAsia="zh-CN" w:bidi="hi-IN"/>
        </w:rPr>
        <w:t>5048 004 0004</w:t>
      </w:r>
      <w:r w:rsidR="00E7150D">
        <w:rPr>
          <w:rFonts w:eastAsia="SimSun"/>
          <w:lang w:eastAsia="zh-CN" w:bidi="hi-IN"/>
        </w:rPr>
        <w:t xml:space="preserve">, </w:t>
      </w:r>
      <w:r w:rsidR="00201B29">
        <w:rPr>
          <w:rFonts w:eastAsia="SimSun"/>
          <w:lang w:eastAsia="zh-CN" w:bidi="hi-IN"/>
        </w:rPr>
        <w:t>28</w:t>
      </w:r>
      <w:r w:rsidR="00E7150D">
        <w:rPr>
          <w:rFonts w:eastAsia="SimSun"/>
          <w:lang w:eastAsia="zh-CN" w:bidi="hi-IN"/>
        </w:rPr>
        <w:t>,</w:t>
      </w:r>
      <w:r w:rsidR="00201B29">
        <w:rPr>
          <w:rFonts w:eastAsia="SimSun"/>
          <w:lang w:eastAsia="zh-CN" w:bidi="hi-IN"/>
        </w:rPr>
        <w:t>7</w:t>
      </w:r>
      <w:r w:rsidR="00E7150D">
        <w:rPr>
          <w:rFonts w:eastAsia="SimSun"/>
          <w:lang w:eastAsia="zh-CN" w:bidi="hi-IN"/>
        </w:rPr>
        <w:t xml:space="preserve">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201B29">
        <w:rPr>
          <w:rFonts w:eastAsia="SimSun"/>
          <w:lang w:eastAsia="zh-CN" w:bidi="hi-IN"/>
        </w:rPr>
        <w:t>Briežsalas</w:t>
      </w:r>
      <w:r w:rsidR="00FC1DFD">
        <w:rPr>
          <w:rFonts w:eastAsia="SimSun"/>
          <w:lang w:eastAsia="zh-CN" w:bidi="hi-IN"/>
        </w:rPr>
        <w:t>”</w:t>
      </w:r>
      <w:r w:rsidRPr="00A07C40">
        <w:rPr>
          <w:rFonts w:eastAsia="SimSun"/>
          <w:lang w:eastAsia="zh-CN" w:bidi="hi-IN"/>
        </w:rPr>
        <w:t>.</w:t>
      </w:r>
    </w:p>
    <w:p w14:paraId="77A4E3D4" w14:textId="25B1349A"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201B29" w:rsidRPr="00201B29">
        <w:rPr>
          <w:rFonts w:eastAsia="SimSun"/>
          <w:lang w:eastAsia="zh-CN" w:bidi="hi-IN"/>
        </w:rPr>
        <w:t>5048 005 0001, 5,5 ha platībā</w:t>
      </w:r>
      <w:r w:rsidR="00505547">
        <w:rPr>
          <w:rFonts w:eastAsia="SimSun"/>
          <w:lang w:eastAsia="zh-CN" w:bidi="hi-IN"/>
        </w:rPr>
        <w:t>,</w:t>
      </w:r>
      <w:r w:rsidR="00505547" w:rsidRPr="00505547">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r w:rsidR="00B23D82">
        <w:rPr>
          <w:rFonts w:eastAsia="SimSun"/>
          <w:lang w:eastAsia="zh-CN" w:bidi="hi-IN"/>
        </w:rPr>
        <w:t>Briežsalu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Zemes vienībai ar kadastra apzīmējumu 5048 005 0001, 5,5 ha platībā, mainīt zemes lietošanas mērķi no – zeme, uz kuras galvenā saimnieciskā darbībā ir lauksaimniecība (NĪLM kods 0101), uz – zeme, uz kuras galvenā saimnieciskā darbība ir mežsaimniecība (NĪLM kods 0201).</w:t>
      </w:r>
    </w:p>
    <w:p w14:paraId="13AF92DB" w14:textId="76633CF2" w:rsidR="00B14D62" w:rsidRDefault="00B12B94" w:rsidP="00B14D62">
      <w:pPr>
        <w:spacing w:line="360" w:lineRule="auto"/>
        <w:ind w:firstLine="720"/>
        <w:jc w:val="both"/>
      </w:pPr>
      <w:r>
        <w:t>4</w:t>
      </w:r>
      <w:r w:rsidR="00B05323">
        <w:t>. Lēmumu nosūtīt</w:t>
      </w:r>
      <w:r w:rsidR="00505547">
        <w:t xml:space="preserve"> </w:t>
      </w:r>
      <w:r w:rsidR="00201B29" w:rsidRPr="00201B29">
        <w:t>SIA “BARKA Invest”</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201B29" w:rsidRPr="004143A4">
          <w:rPr>
            <w:rStyle w:val="Hipersaite"/>
          </w:rPr>
          <w:t>barkainvest@apollo.lv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B5290"/>
    <w:rsid w:val="003F6247"/>
    <w:rsid w:val="004163FE"/>
    <w:rsid w:val="00422068"/>
    <w:rsid w:val="00423D01"/>
    <w:rsid w:val="00450D1C"/>
    <w:rsid w:val="004545AF"/>
    <w:rsid w:val="004567C7"/>
    <w:rsid w:val="00457577"/>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A3F61"/>
    <w:rsid w:val="007A6D0E"/>
    <w:rsid w:val="007B2371"/>
    <w:rsid w:val="007D02CF"/>
    <w:rsid w:val="007D198D"/>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rkainvest@apollo.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3025</Words>
  <Characters>1725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9</cp:revision>
  <dcterms:created xsi:type="dcterms:W3CDTF">2023-01-17T08:22:00Z</dcterms:created>
  <dcterms:modified xsi:type="dcterms:W3CDTF">2023-01-17T08:38:00Z</dcterms:modified>
</cp:coreProperties>
</file>