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3F78811C"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AE4DF2">
              <w:rPr>
                <w:rFonts w:ascii="Times New Roman" w:hAnsi="Times New Roman" w:cs="Times New Roman"/>
                <w:bCs/>
                <w:color w:val="000000"/>
                <w:sz w:val="18"/>
                <w:szCs w:val="18"/>
              </w:rPr>
              <w:t>otrās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revitalizācija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6C827A2A"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D73CC1">
        <w:rPr>
          <w:rFonts w:ascii="Times New Roman" w:hAnsi="Times New Roman"/>
          <w:color w:val="000000"/>
        </w:rPr>
        <w:t>26.janvāra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244315">
        <w:rPr>
          <w:rFonts w:ascii="Times New Roman" w:hAnsi="Times New Roman"/>
        </w:rPr>
        <w:t>90</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D73CC1">
        <w:rPr>
          <w:rFonts w:ascii="Times New Roman" w:hAnsi="Times New Roman"/>
        </w:rPr>
        <w:t>otrās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2201B73A"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EE451B">
        <w:rPr>
          <w:rFonts w:ascii="Times New Roman" w:hAnsi="Times New Roman"/>
          <w:bCs/>
        </w:rPr>
        <w:t>otrās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0304EB09"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244315">
        <w:rPr>
          <w:rFonts w:ascii="Times New Roman" w:hAnsi="Times New Roman"/>
          <w:color w:val="000000"/>
        </w:rPr>
        <w:t>3</w:t>
      </w:r>
      <w:r w:rsidRPr="00220962">
        <w:rPr>
          <w:rFonts w:ascii="Times New Roman" w:hAnsi="Times New Roman"/>
          <w:color w:val="000000"/>
        </w:rPr>
        <w:t xml:space="preserve">.gada </w:t>
      </w:r>
      <w:r w:rsidR="00CD0467">
        <w:rPr>
          <w:rFonts w:ascii="Times New Roman" w:hAnsi="Times New Roman"/>
          <w:color w:val="000000"/>
        </w:rPr>
        <w:t>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244315">
        <w:rPr>
          <w:rFonts w:ascii="Times New Roman" w:hAnsi="Times New Roman"/>
        </w:rPr>
        <w:t>3</w:t>
      </w:r>
      <w:r w:rsidR="003F0329" w:rsidRPr="00220962">
        <w:rPr>
          <w:rFonts w:ascii="Times New Roman" w:hAnsi="Times New Roman"/>
        </w:rPr>
        <w:t>/</w:t>
      </w:r>
      <w:r w:rsidR="00CD0467">
        <w:rPr>
          <w:rFonts w:ascii="Times New Roman" w:hAnsi="Times New Roman"/>
        </w:rPr>
        <w:t>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525D54">
        <w:rPr>
          <w:rFonts w:ascii="Times New Roman" w:hAnsi="Times New Roman"/>
        </w:rPr>
        <w:t>otrās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un ārtelp</w:t>
      </w:r>
      <w:r w:rsidR="002F5C4D">
        <w:rPr>
          <w:rFonts w:ascii="Times New Roman" w:hAnsi="Times New Roman"/>
        </w:rPr>
        <w:t>a</w:t>
      </w:r>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1A68BB" w:rsidRPr="00BB6A80">
        <w:rPr>
          <w:rFonts w:ascii="Times New Roman" w:hAnsi="Times New Roman"/>
        </w:rPr>
        <w:t>un 13.1.3. specifiskā atbalsta mērķa “Atveseļošanas pasākumi vides un reģionālās attīstības jomā” 13.1.3.3. pasākuma “Teritoriju revitalizācija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BCA8E27"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C613A">
        <w:rPr>
          <w:rFonts w:ascii="Times New Roman" w:hAnsi="Times New Roman"/>
        </w:rPr>
        <w:t xml:space="preserve"> </w:t>
      </w:r>
      <w:r w:rsidR="00A57825" w:rsidRPr="00A57825">
        <w:rPr>
          <w:rFonts w:ascii="Times New Roman" w:hAnsi="Times New Roman"/>
        </w:rPr>
        <w:t>(vai līdz datumam, kas ir grozīts atbilstoši normatīvajiem aktiem)</w:t>
      </w:r>
      <w:r w:rsidR="00A57825">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viens simts viens tūkstotis viens simts divdesmit pieci euro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5A8DC905" w14:textId="7777777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1EBA6B22"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Nomas maksa tiek aprēķināta, sākot no Līguma spēkā stāšanās dienas. Nomas maksas aprēķina </w:t>
      </w:r>
      <w:r w:rsidRPr="00260952">
        <w:rPr>
          <w:rFonts w:ascii="Times New Roman" w:hAnsi="Times New Roman"/>
        </w:rPr>
        <w:lastRenderedPageBreak/>
        <w:t>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07C8A6C1"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FF72C7">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FF72C7">
        <w:rPr>
          <w:rFonts w:ascii="Times New Roman" w:eastAsia="Times New Roman" w:hAnsi="Times New Roman"/>
        </w:rPr>
        <w:t>trīsdesmit</w:t>
      </w:r>
      <w:r w:rsidR="002207B4" w:rsidRPr="002207B4">
        <w:rPr>
          <w:rFonts w:ascii="Times New Roman" w:eastAsia="Times New Roman" w:hAnsi="Times New Roman"/>
        </w:rPr>
        <w:t xml:space="preserve"> seši euro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 xml:space="preserve">Ja nomas maksas noteikšanai pieaicina neatkarīgu vērtētāju un tā atlīdzības summu ir iespējams attiecināt uz Nomnieku, un nomas maksa tiek palielināta, Nomnieks papildus </w:t>
      </w:r>
      <w:r w:rsidR="00555BB2" w:rsidRPr="00260952">
        <w:rPr>
          <w:rFonts w:ascii="Times New Roman" w:hAnsi="Times New Roman"/>
        </w:rPr>
        <w:lastRenderedPageBreak/>
        <w:t>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763D74FE"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1A679D">
        <w:rPr>
          <w:rFonts w:ascii="Times New Roman" w:hAnsi="Times New Roman"/>
          <w:color w:val="000000"/>
        </w:rPr>
        <w:t>26.janvāra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B26E28" w:rsidRPr="005F36FE">
        <w:rPr>
          <w:rFonts w:ascii="Times New Roman" w:hAnsi="Times New Roman"/>
        </w:rPr>
        <w:t>/</w:t>
      </w:r>
      <w:r w:rsidR="00244315">
        <w:rPr>
          <w:rFonts w:ascii="Times New Roman" w:hAnsi="Times New Roman"/>
        </w:rPr>
        <w:t>90</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1A679D">
        <w:rPr>
          <w:rFonts w:ascii="Times New Roman" w:hAnsi="Times New Roman"/>
        </w:rPr>
        <w:t>otrās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328ED85A" w:rsidR="002C1D03" w:rsidRPr="007013AE" w:rsidRDefault="002C1D03"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līdz 2023.gada 31.decembrim</w:t>
      </w:r>
      <w:r w:rsidR="00AC6E15">
        <w:rPr>
          <w:rFonts w:ascii="Times New Roman" w:hAnsi="Times New Roman"/>
        </w:rPr>
        <w:t xml:space="preserve"> </w:t>
      </w:r>
      <w:r w:rsidR="00AC6E15" w:rsidRPr="007013AE">
        <w:rPr>
          <w:rFonts w:ascii="Times New Roman" w:hAnsi="Times New Roman"/>
        </w:rPr>
        <w:t>(vai līdz datumam, kas ir grozīts atbilstoši normatīvajiem aktiem)</w:t>
      </w:r>
      <w:r w:rsidRPr="007013AE">
        <w:rPr>
          <w:rFonts w:ascii="Times New Roman" w:hAnsi="Times New Roman"/>
        </w:rPr>
        <w:t xml:space="preserve"> nodrošināt Līguma 2.6.punktā paredzēto pienākumu izpildi</w:t>
      </w:r>
      <w:r w:rsidR="005F36FE" w:rsidRPr="007013AE">
        <w:rPr>
          <w:rFonts w:ascii="Times New Roman" w:hAnsi="Times New Roman"/>
        </w:rPr>
        <w:t xml:space="preserve"> un</w:t>
      </w:r>
      <w:r w:rsidR="003A0231" w:rsidRPr="007013AE">
        <w:rPr>
          <w:rFonts w:ascii="Times New Roman" w:hAnsi="Times New Roman"/>
        </w:rPr>
        <w:t xml:space="preserve"> par to informēt Iznomātāju</w:t>
      </w:r>
      <w:r w:rsidRPr="007013A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ar Līguma 2.2.punktā minētā akta parakstīšanas dienu atbildēt par Nomas objekta uzturēšanu </w:t>
      </w:r>
      <w:r w:rsidRPr="005F36FE">
        <w:rPr>
          <w:rFonts w:ascii="Times New Roman" w:hAnsi="Times New Roman"/>
          <w:color w:val="000000"/>
        </w:rPr>
        <w:lastRenderedPageBreak/>
        <w:t>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 xml:space="preserve">tie ir neatņemama </w:t>
      </w:r>
      <w:r w:rsidR="00D7182C" w:rsidRPr="00382171">
        <w:rPr>
          <w:rFonts w:ascii="Times New Roman" w:hAnsi="Times New Roman"/>
          <w:szCs w:val="24"/>
          <w:lang w:eastAsia="lv-LV"/>
        </w:rPr>
        <w:lastRenderedPageBreak/>
        <w:t>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 xml:space="preserve">tas starptautiskās vai nacionālās sankcijas vai būtiskas finanšu un kapitāla tirgus </w:t>
      </w:r>
      <w:r w:rsidR="004D2218" w:rsidRPr="004D2218">
        <w:rPr>
          <w:rFonts w:ascii="Times New Roman" w:hAnsi="Times New Roman"/>
        </w:rPr>
        <w:lastRenderedPageBreak/>
        <w:t>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5172C7DB"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lastRenderedPageBreak/>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5FBD13D"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piedzīt no Nomnieka </w:t>
      </w:r>
      <w:r w:rsidRPr="00D67AEF">
        <w:rPr>
          <w:rFonts w:ascii="Times New Roman" w:hAnsi="Times New Roman"/>
        </w:rPr>
        <w:t>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Visi ar Līgumu saistītie Pušu paziņojumi nosūtāmi ar ierakstītu pasta sūtījumu uz Līgumā norādīto Puses adresi vai citu adresi, ko viena Puse rakstiski paziņojusi otrai, vai ar elektroniskā pasta </w:t>
      </w:r>
      <w:r w:rsidRPr="007E0C61">
        <w:rPr>
          <w:rFonts w:ascii="Times New Roman" w:hAnsi="Times New Roman"/>
          <w:color w:val="000000"/>
        </w:rPr>
        <w:lastRenderedPageBreak/>
        <w:t>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45D2F"/>
    <w:rsid w:val="0005423D"/>
    <w:rsid w:val="000702D9"/>
    <w:rsid w:val="000706FB"/>
    <w:rsid w:val="000A69E9"/>
    <w:rsid w:val="000B4787"/>
    <w:rsid w:val="000C3882"/>
    <w:rsid w:val="000E119A"/>
    <w:rsid w:val="000E2054"/>
    <w:rsid w:val="000E46F0"/>
    <w:rsid w:val="000E5413"/>
    <w:rsid w:val="000F319B"/>
    <w:rsid w:val="000F50AA"/>
    <w:rsid w:val="000F5BF5"/>
    <w:rsid w:val="0011184F"/>
    <w:rsid w:val="0013146C"/>
    <w:rsid w:val="00136D36"/>
    <w:rsid w:val="00136FB9"/>
    <w:rsid w:val="00140D31"/>
    <w:rsid w:val="00143A24"/>
    <w:rsid w:val="00147B82"/>
    <w:rsid w:val="0018339F"/>
    <w:rsid w:val="001A3E38"/>
    <w:rsid w:val="001A4F49"/>
    <w:rsid w:val="001A679D"/>
    <w:rsid w:val="001A68BB"/>
    <w:rsid w:val="001C561B"/>
    <w:rsid w:val="001D0A83"/>
    <w:rsid w:val="001E1304"/>
    <w:rsid w:val="001F01AC"/>
    <w:rsid w:val="001F76D9"/>
    <w:rsid w:val="00200BCE"/>
    <w:rsid w:val="00202387"/>
    <w:rsid w:val="002103A2"/>
    <w:rsid w:val="0021083A"/>
    <w:rsid w:val="0021585B"/>
    <w:rsid w:val="002207B4"/>
    <w:rsid w:val="00220962"/>
    <w:rsid w:val="00233FE1"/>
    <w:rsid w:val="00243E2E"/>
    <w:rsid w:val="00244315"/>
    <w:rsid w:val="0025146F"/>
    <w:rsid w:val="00252FA7"/>
    <w:rsid w:val="00260952"/>
    <w:rsid w:val="002754E5"/>
    <w:rsid w:val="002853D4"/>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24C48"/>
    <w:rsid w:val="00733F02"/>
    <w:rsid w:val="007422D7"/>
    <w:rsid w:val="00746184"/>
    <w:rsid w:val="00751535"/>
    <w:rsid w:val="00756A66"/>
    <w:rsid w:val="00764965"/>
    <w:rsid w:val="0076771E"/>
    <w:rsid w:val="00770E05"/>
    <w:rsid w:val="007827FD"/>
    <w:rsid w:val="007C4449"/>
    <w:rsid w:val="007D5473"/>
    <w:rsid w:val="007E0C61"/>
    <w:rsid w:val="007E0CF2"/>
    <w:rsid w:val="007F73E3"/>
    <w:rsid w:val="00803C2F"/>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D0467"/>
    <w:rsid w:val="00CE1B88"/>
    <w:rsid w:val="00CF4719"/>
    <w:rsid w:val="00CF6A18"/>
    <w:rsid w:val="00D120ED"/>
    <w:rsid w:val="00D178FE"/>
    <w:rsid w:val="00D3559D"/>
    <w:rsid w:val="00D67AEF"/>
    <w:rsid w:val="00D7182C"/>
    <w:rsid w:val="00D73CC1"/>
    <w:rsid w:val="00D90651"/>
    <w:rsid w:val="00D94036"/>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51B"/>
    <w:rsid w:val="00EE498E"/>
    <w:rsid w:val="00EE4AEF"/>
    <w:rsid w:val="00EF3658"/>
    <w:rsid w:val="00EF649F"/>
    <w:rsid w:val="00F12DF5"/>
    <w:rsid w:val="00F27F22"/>
    <w:rsid w:val="00F32A7F"/>
    <w:rsid w:val="00F431B2"/>
    <w:rsid w:val="00F44EB4"/>
    <w:rsid w:val="00F523DF"/>
    <w:rsid w:val="00F60382"/>
    <w:rsid w:val="00F713E9"/>
    <w:rsid w:val="00F81F79"/>
    <w:rsid w:val="00F851F4"/>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21750</Words>
  <Characters>12399</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50</cp:revision>
  <cp:lastPrinted>2022-09-27T05:18:00Z</cp:lastPrinted>
  <dcterms:created xsi:type="dcterms:W3CDTF">2022-09-28T07:54:00Z</dcterms:created>
  <dcterms:modified xsi:type="dcterms:W3CDTF">2023-01-27T07:36:00Z</dcterms:modified>
</cp:coreProperties>
</file>