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C6E4F" w:rsidRPr="00117DD0" w14:paraId="121895C7" w14:textId="77777777" w:rsidTr="00C260DC">
        <w:tc>
          <w:tcPr>
            <w:tcW w:w="3073" w:type="dxa"/>
          </w:tcPr>
          <w:p w14:paraId="636ABB2E" w14:textId="77777777" w:rsidR="009C6E4F" w:rsidRPr="00117DD0" w:rsidRDefault="009C6E4F" w:rsidP="00C260DC"/>
        </w:tc>
        <w:tc>
          <w:tcPr>
            <w:tcW w:w="3115" w:type="dxa"/>
          </w:tcPr>
          <w:p w14:paraId="109BB5A5" w14:textId="77777777" w:rsidR="009C6E4F" w:rsidRPr="00117DD0" w:rsidRDefault="009C6E4F" w:rsidP="00C260DC">
            <w:pPr>
              <w:jc w:val="center"/>
            </w:pPr>
            <w:r w:rsidRPr="00117DD0">
              <w:rPr>
                <w:noProof/>
              </w:rPr>
              <w:drawing>
                <wp:inline distT="0" distB="0" distL="0" distR="0" wp14:anchorId="1554E028" wp14:editId="74281DD8">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0943DED" w14:textId="77777777" w:rsidR="009C6E4F" w:rsidRPr="00117DD0" w:rsidRDefault="009C6E4F" w:rsidP="00C260DC">
            <w:pPr>
              <w:rPr>
                <w:sz w:val="32"/>
                <w:szCs w:val="32"/>
              </w:rPr>
            </w:pPr>
          </w:p>
        </w:tc>
      </w:tr>
      <w:tr w:rsidR="009C6E4F" w:rsidRPr="00117DD0" w14:paraId="4E3B95A9" w14:textId="77777777" w:rsidTr="00C260DC">
        <w:tc>
          <w:tcPr>
            <w:tcW w:w="8931" w:type="dxa"/>
            <w:gridSpan w:val="3"/>
          </w:tcPr>
          <w:p w14:paraId="54369D40" w14:textId="77777777" w:rsidR="009C6E4F" w:rsidRPr="00117DD0" w:rsidRDefault="009C6E4F" w:rsidP="00C260DC">
            <w:pPr>
              <w:spacing w:before="240"/>
              <w:jc w:val="center"/>
              <w:rPr>
                <w:b/>
                <w:sz w:val="32"/>
                <w:szCs w:val="32"/>
              </w:rPr>
            </w:pPr>
            <w:r w:rsidRPr="00117DD0">
              <w:rPr>
                <w:b/>
                <w:sz w:val="32"/>
                <w:szCs w:val="32"/>
              </w:rPr>
              <w:t>GULBENES NOVADA PAŠVALDĪBA</w:t>
            </w:r>
          </w:p>
        </w:tc>
      </w:tr>
      <w:tr w:rsidR="009C6E4F" w:rsidRPr="00117DD0" w14:paraId="3B0B9BB2" w14:textId="77777777" w:rsidTr="00C260DC">
        <w:tc>
          <w:tcPr>
            <w:tcW w:w="8931" w:type="dxa"/>
            <w:gridSpan w:val="3"/>
          </w:tcPr>
          <w:p w14:paraId="5EE9666F" w14:textId="77777777" w:rsidR="009C6E4F" w:rsidRPr="00117DD0" w:rsidRDefault="009C6E4F" w:rsidP="00C260DC">
            <w:pPr>
              <w:jc w:val="center"/>
            </w:pPr>
            <w:proofErr w:type="spellStart"/>
            <w:r w:rsidRPr="00117DD0">
              <w:t>Reģ</w:t>
            </w:r>
            <w:proofErr w:type="spellEnd"/>
            <w:r w:rsidRPr="00117DD0">
              <w:t>. Nr. 90009116327</w:t>
            </w:r>
          </w:p>
        </w:tc>
      </w:tr>
      <w:tr w:rsidR="009C6E4F" w:rsidRPr="00117DD0" w14:paraId="6A97D443" w14:textId="77777777" w:rsidTr="00C260DC">
        <w:tc>
          <w:tcPr>
            <w:tcW w:w="8931" w:type="dxa"/>
            <w:gridSpan w:val="3"/>
          </w:tcPr>
          <w:p w14:paraId="4760E0AB" w14:textId="77777777" w:rsidR="009C6E4F" w:rsidRPr="00117DD0" w:rsidRDefault="009C6E4F" w:rsidP="00C260DC">
            <w:pPr>
              <w:jc w:val="center"/>
            </w:pPr>
            <w:r w:rsidRPr="00117DD0">
              <w:t>Ābeļu iela 2, Gulbene, Gulbenes nov., LV-4401</w:t>
            </w:r>
          </w:p>
        </w:tc>
      </w:tr>
      <w:tr w:rsidR="009C6E4F" w:rsidRPr="00117DD0" w14:paraId="4086DDFF" w14:textId="77777777" w:rsidTr="00C260DC">
        <w:tc>
          <w:tcPr>
            <w:tcW w:w="8931" w:type="dxa"/>
            <w:gridSpan w:val="3"/>
          </w:tcPr>
          <w:p w14:paraId="5DB70DDE" w14:textId="77777777" w:rsidR="009C6E4F" w:rsidRPr="00117DD0" w:rsidRDefault="009C6E4F" w:rsidP="00C260DC">
            <w:pPr>
              <w:pBdr>
                <w:bottom w:val="single" w:sz="12" w:space="1" w:color="auto"/>
              </w:pBdr>
              <w:jc w:val="center"/>
            </w:pPr>
            <w:r w:rsidRPr="00117DD0">
              <w:t xml:space="preserve">Tālrunis 64497710, </w:t>
            </w:r>
            <w:r>
              <w:t>mob.26595362</w:t>
            </w:r>
            <w:r w:rsidRPr="00117DD0">
              <w:t>, e-pasts: dome@gulbene.lv, www.gulbene.lv</w:t>
            </w:r>
          </w:p>
          <w:p w14:paraId="529BDD55" w14:textId="77777777" w:rsidR="009C6E4F" w:rsidRPr="00117DD0" w:rsidRDefault="009C6E4F" w:rsidP="00C260DC">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10FF4A7E" w14:textId="77777777" w:rsidR="009C6E4F" w:rsidRPr="00117DD0" w:rsidRDefault="009C6E4F" w:rsidP="009C6E4F">
      <w:pPr>
        <w:jc w:val="center"/>
      </w:pPr>
      <w:r w:rsidRPr="00117DD0">
        <w:rPr>
          <w:b/>
          <w:bCs/>
        </w:rPr>
        <w:t>GULBENES NOVADA DOMES LĒMUMS</w:t>
      </w:r>
    </w:p>
    <w:p w14:paraId="2CD988DC" w14:textId="77777777" w:rsidR="009C6E4F" w:rsidRDefault="009C6E4F" w:rsidP="009C6E4F">
      <w:pPr>
        <w:jc w:val="center"/>
      </w:pPr>
      <w:r w:rsidRPr="00117DD0">
        <w:t>Gulbenē</w:t>
      </w:r>
    </w:p>
    <w:p w14:paraId="30642588" w14:textId="77777777" w:rsidR="009C6E4F" w:rsidRPr="00F60084" w:rsidRDefault="009C6E4F" w:rsidP="009C6E4F">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F60084" w14:paraId="5A7F1DA9" w14:textId="77777777" w:rsidTr="00C260DC">
        <w:tc>
          <w:tcPr>
            <w:tcW w:w="4729" w:type="dxa"/>
          </w:tcPr>
          <w:p w14:paraId="0D00A26F" w14:textId="77777777" w:rsidR="009C6E4F" w:rsidRPr="00F60084" w:rsidRDefault="009C6E4F" w:rsidP="00C260DC">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.gada</w:t>
            </w:r>
            <w:r>
              <w:rPr>
                <w:rFonts w:eastAsiaTheme="minorHAnsi"/>
                <w:b/>
                <w:bCs/>
                <w:lang w:eastAsia="en-US"/>
              </w:rPr>
              <w:t xml:space="preserve"> 29.jūlijā</w:t>
            </w:r>
          </w:p>
        </w:tc>
        <w:tc>
          <w:tcPr>
            <w:tcW w:w="4729" w:type="dxa"/>
          </w:tcPr>
          <w:p w14:paraId="6C642F7F" w14:textId="77777777" w:rsidR="009C6E4F" w:rsidRPr="00F60084" w:rsidRDefault="009C6E4F" w:rsidP="00C260DC">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826</w:t>
            </w:r>
          </w:p>
        </w:tc>
      </w:tr>
      <w:tr w:rsidR="009C6E4F" w:rsidRPr="00F60084" w14:paraId="4784465E" w14:textId="77777777" w:rsidTr="00C260DC">
        <w:trPr>
          <w:trHeight w:val="80"/>
        </w:trPr>
        <w:tc>
          <w:tcPr>
            <w:tcW w:w="4729" w:type="dxa"/>
          </w:tcPr>
          <w:p w14:paraId="59A1C66B" w14:textId="77777777" w:rsidR="009C6E4F" w:rsidRPr="00F60084" w:rsidRDefault="009C6E4F" w:rsidP="00C260DC">
            <w:pPr>
              <w:rPr>
                <w:rFonts w:eastAsiaTheme="minorHAnsi"/>
                <w:lang w:eastAsia="en-US"/>
              </w:rPr>
            </w:pPr>
          </w:p>
        </w:tc>
        <w:tc>
          <w:tcPr>
            <w:tcW w:w="4729" w:type="dxa"/>
          </w:tcPr>
          <w:p w14:paraId="2E45D189" w14:textId="77777777" w:rsidR="009C6E4F" w:rsidRPr="00F60084" w:rsidRDefault="009C6E4F" w:rsidP="00C260DC">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11</w:t>
            </w:r>
            <w:r w:rsidRPr="00F60084">
              <w:rPr>
                <w:rFonts w:eastAsiaTheme="minorHAnsi"/>
                <w:b/>
                <w:bCs/>
                <w:lang w:eastAsia="en-US"/>
              </w:rPr>
              <w:t xml:space="preserve">; </w:t>
            </w:r>
            <w:r>
              <w:rPr>
                <w:rFonts w:eastAsiaTheme="minorHAnsi"/>
                <w:b/>
                <w:bCs/>
                <w:lang w:eastAsia="en-US"/>
              </w:rPr>
              <w:t>2</w:t>
            </w:r>
            <w:r w:rsidRPr="00F60084">
              <w:rPr>
                <w:rFonts w:eastAsiaTheme="minorHAnsi"/>
                <w:b/>
                <w:bCs/>
                <w:lang w:eastAsia="en-US"/>
              </w:rPr>
              <w:t>.p)</w:t>
            </w:r>
          </w:p>
        </w:tc>
      </w:tr>
      <w:tr w:rsidR="009C6E4F" w:rsidRPr="00F60084" w14:paraId="48F62E58" w14:textId="77777777" w:rsidTr="00C260DC">
        <w:trPr>
          <w:trHeight w:val="80"/>
        </w:trPr>
        <w:tc>
          <w:tcPr>
            <w:tcW w:w="4729" w:type="dxa"/>
          </w:tcPr>
          <w:p w14:paraId="388C5692" w14:textId="77777777" w:rsidR="009C6E4F" w:rsidRPr="00F60084" w:rsidRDefault="009C6E4F" w:rsidP="00C260DC">
            <w:pPr>
              <w:rPr>
                <w:rFonts w:eastAsiaTheme="minorHAnsi"/>
                <w:lang w:eastAsia="en-US"/>
              </w:rPr>
            </w:pPr>
          </w:p>
        </w:tc>
        <w:tc>
          <w:tcPr>
            <w:tcW w:w="4729" w:type="dxa"/>
          </w:tcPr>
          <w:p w14:paraId="7AE1F162" w14:textId="77777777" w:rsidR="009C6E4F" w:rsidRPr="00F60084" w:rsidRDefault="009C6E4F" w:rsidP="00C260DC">
            <w:pPr>
              <w:jc w:val="center"/>
              <w:rPr>
                <w:rFonts w:eastAsiaTheme="minorHAnsi"/>
                <w:b/>
                <w:bCs/>
                <w:lang w:eastAsia="en-US"/>
              </w:rPr>
            </w:pPr>
          </w:p>
        </w:tc>
      </w:tr>
    </w:tbl>
    <w:p w14:paraId="275CB59F" w14:textId="77777777" w:rsidR="009C6E4F" w:rsidRPr="007F31A4" w:rsidRDefault="009C6E4F" w:rsidP="009C6E4F">
      <w:pPr>
        <w:rPr>
          <w:b/>
        </w:rPr>
      </w:pPr>
      <w:r w:rsidRPr="007F31A4">
        <w:rPr>
          <w:b/>
        </w:rPr>
        <w:t>Par</w:t>
      </w:r>
      <w:r>
        <w:rPr>
          <w:b/>
        </w:rPr>
        <w:t xml:space="preserve"> </w:t>
      </w:r>
      <w:bookmarkStart w:id="0" w:name="_Hlk66288110"/>
      <w:r>
        <w:rPr>
          <w:b/>
        </w:rPr>
        <w:t xml:space="preserve">Galgauskas </w:t>
      </w:r>
      <w:bookmarkEnd w:id="0"/>
      <w:r>
        <w:rPr>
          <w:b/>
        </w:rPr>
        <w:t xml:space="preserve">pagasta </w:t>
      </w:r>
      <w:r w:rsidRPr="007F31A4">
        <w:rPr>
          <w:b/>
        </w:rPr>
        <w:t xml:space="preserve">nekustamā īpašuma </w:t>
      </w:r>
      <w:r w:rsidRPr="007F31A4">
        <w:rPr>
          <w:rFonts w:eastAsia="SimSun"/>
          <w:b/>
          <w:lang w:eastAsia="zh-CN" w:bidi="hi-IN"/>
        </w:rPr>
        <w:t>“</w:t>
      </w:r>
      <w:r>
        <w:rPr>
          <w:rFonts w:eastAsia="SimSun"/>
          <w:b/>
          <w:lang w:eastAsia="zh-CN" w:bidi="hi-IN"/>
        </w:rPr>
        <w:t>Ķīvītes”</w:t>
      </w:r>
      <w:r w:rsidRPr="007F31A4">
        <w:rPr>
          <w:b/>
        </w:rPr>
        <w:t xml:space="preserve"> sastāva grozīšanu</w:t>
      </w:r>
    </w:p>
    <w:p w14:paraId="2AB04B76" w14:textId="77777777" w:rsidR="009C6E4F" w:rsidRPr="007F31A4" w:rsidRDefault="009C6E4F" w:rsidP="009C6E4F"/>
    <w:p w14:paraId="484BB845" w14:textId="3320E51E" w:rsidR="009C6E4F" w:rsidRDefault="009C6E4F" w:rsidP="009C6E4F">
      <w:pPr>
        <w:widowControl w:val="0"/>
        <w:spacing w:line="360" w:lineRule="auto"/>
        <w:ind w:firstLine="567"/>
        <w:jc w:val="both"/>
        <w:rPr>
          <w:rFonts w:eastAsia="SimSun"/>
          <w:lang w:eastAsia="zh-CN" w:bidi="hi-IN"/>
        </w:rPr>
      </w:pPr>
      <w:r w:rsidRPr="00FB0982">
        <w:rPr>
          <w:rFonts w:eastAsia="SimSun"/>
          <w:lang w:eastAsia="zh-CN" w:bidi="hi-IN"/>
        </w:rPr>
        <w:t xml:space="preserve">Izskatot </w:t>
      </w:r>
      <w:r w:rsidR="002D5CF6">
        <w:rPr>
          <w:rFonts w:eastAsia="SimSun"/>
          <w:b/>
          <w:bCs/>
          <w:lang w:eastAsia="zh-CN" w:bidi="hi-IN"/>
        </w:rPr>
        <w:t>…</w:t>
      </w:r>
      <w:r w:rsidRPr="00FB0982">
        <w:rPr>
          <w:rFonts w:eastAsia="SimSun"/>
          <w:lang w:eastAsia="zh-CN" w:bidi="hi-IN"/>
        </w:rP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29</w:t>
      </w:r>
      <w:r w:rsidRPr="00F87FD6">
        <w:rPr>
          <w:rFonts w:eastAsia="SimSun"/>
          <w:lang w:eastAsia="zh-CN" w:bidi="hi-IN"/>
        </w:rPr>
        <w:t>.</w:t>
      </w:r>
      <w:r>
        <w:rPr>
          <w:rFonts w:eastAsia="SimSun"/>
          <w:lang w:eastAsia="zh-CN" w:bidi="hi-IN"/>
        </w:rPr>
        <w:t>jūnija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5.jūlijā</w:t>
      </w:r>
      <w:r w:rsidRPr="00F87FD6">
        <w:rPr>
          <w:rFonts w:eastAsia="SimSun"/>
          <w:lang w:eastAsia="zh-CN" w:bidi="hi-IN"/>
        </w:rPr>
        <w:t xml:space="preserve"> un reģistrēts ar </w:t>
      </w:r>
      <w:proofErr w:type="spellStart"/>
      <w:r w:rsidRPr="00F87FD6">
        <w:rPr>
          <w:rFonts w:eastAsia="SimSun"/>
          <w:lang w:eastAsia="zh-CN" w:bidi="hi-IN"/>
        </w:rPr>
        <w:t>Nr.</w:t>
      </w:r>
      <w:r w:rsidRPr="00414CA7">
        <w:rPr>
          <w:rFonts w:eastAsia="SimSun"/>
          <w:lang w:eastAsia="zh-CN" w:bidi="hi-IN"/>
        </w:rPr>
        <w:t>GND</w:t>
      </w:r>
      <w:proofErr w:type="spellEnd"/>
      <w:r w:rsidRPr="00414CA7">
        <w:rPr>
          <w:rFonts w:eastAsia="SimSun"/>
          <w:lang w:eastAsia="zh-CN" w:bidi="hi-IN"/>
        </w:rPr>
        <w:t>/5.13.3/21/1704-K</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bookmarkStart w:id="1" w:name="_Hlk72910341"/>
      <w:r>
        <w:rPr>
          <w:rFonts w:eastAsia="SimSun"/>
          <w:lang w:eastAsia="zh-CN" w:bidi="hi-IN"/>
        </w:rPr>
        <w:t>“Ķīvītes”</w:t>
      </w:r>
      <w:r w:rsidRPr="007F31A4">
        <w:rPr>
          <w:rFonts w:eastAsia="SimSun"/>
          <w:lang w:eastAsia="zh-CN" w:bidi="hi-IN"/>
        </w:rPr>
        <w:t xml:space="preserve">, </w:t>
      </w:r>
      <w:r>
        <w:rPr>
          <w:rFonts w:eastAsia="SimSun"/>
          <w:lang w:eastAsia="zh-CN" w:bidi="hi-IN"/>
        </w:rPr>
        <w:t>Galgauskas</w:t>
      </w:r>
      <w:r w:rsidRPr="009255CE">
        <w:rPr>
          <w:rFonts w:eastAsia="SimSun"/>
          <w:lang w:eastAsia="zh-CN" w:bidi="hi-IN"/>
        </w:rPr>
        <w:t xml:space="preserve"> </w:t>
      </w:r>
      <w:r w:rsidRPr="007F31A4">
        <w:rPr>
          <w:rFonts w:eastAsia="SimSun"/>
          <w:lang w:eastAsia="zh-CN" w:bidi="hi-IN"/>
        </w:rPr>
        <w:t xml:space="preserve">pagasts, Gulbenes novads, kadastra numurs </w:t>
      </w:r>
      <w:bookmarkEnd w:id="1"/>
      <w:r>
        <w:rPr>
          <w:rFonts w:eastAsia="SimSun"/>
          <w:lang w:eastAsia="zh-CN" w:bidi="hi-IN"/>
        </w:rPr>
        <w:t>5056 004 0135</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5056 004 0137,</w:t>
      </w:r>
      <w:r w:rsidRPr="007F31A4">
        <w:rPr>
          <w:rFonts w:eastAsia="SimSun"/>
          <w:lang w:eastAsia="zh-CN" w:bidi="hi-IN"/>
        </w:rPr>
        <w:t xml:space="preserve"> </w:t>
      </w:r>
      <w:r>
        <w:rPr>
          <w:rFonts w:eastAsia="SimSun"/>
          <w:lang w:eastAsia="zh-CN" w:bidi="hi-IN"/>
        </w:rPr>
        <w:t>3,4</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333815">
        <w:t>un Tautsaimniecības komitejas ieteikumu</w:t>
      </w:r>
      <w:r>
        <w:t>,</w:t>
      </w:r>
      <w:r w:rsidRPr="00333815">
        <w:rPr>
          <w:rFonts w:eastAsia="SimSun"/>
        </w:rP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B27E61">
        <w:rPr>
          <w:rFonts w:eastAsia="SimSun"/>
          <w:lang w:eastAsia="zh-CN" w:bidi="hi-IN"/>
        </w:rPr>
        <w:t>, Gulbenes novada dome NOLEMJ:</w:t>
      </w:r>
    </w:p>
    <w:p w14:paraId="1BE91712" w14:textId="77777777" w:rsidR="009C6E4F" w:rsidRPr="007F31A4" w:rsidRDefault="009C6E4F" w:rsidP="009C6E4F">
      <w:pPr>
        <w:widowControl w:val="0"/>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Ķīvītes</w:t>
      </w:r>
      <w:r w:rsidRPr="00CF6291">
        <w:rPr>
          <w:rFonts w:eastAsia="SimSun"/>
          <w:lang w:eastAsia="zh-CN" w:bidi="hi-IN"/>
        </w:rPr>
        <w:t xml:space="preserve">”, </w:t>
      </w:r>
      <w:r>
        <w:rPr>
          <w:rFonts w:eastAsia="SimSun"/>
          <w:lang w:eastAsia="zh-CN" w:bidi="hi-IN"/>
        </w:rPr>
        <w:t>Galgauskas</w:t>
      </w:r>
      <w:r w:rsidRPr="00CF6291">
        <w:rPr>
          <w:rFonts w:eastAsia="SimSun"/>
          <w:lang w:eastAsia="zh-CN" w:bidi="hi-IN"/>
        </w:rPr>
        <w:t xml:space="preserve"> pagasts, Gulbenes novads, kadastra numurs </w:t>
      </w:r>
      <w:r>
        <w:rPr>
          <w:rFonts w:eastAsia="SimSun"/>
          <w:lang w:eastAsia="zh-CN" w:bidi="hi-IN"/>
        </w:rPr>
        <w:t xml:space="preserve">5056 004 0135,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bookmarkStart w:id="2" w:name="_Hlk72910938"/>
      <w:r>
        <w:rPr>
          <w:rFonts w:eastAsia="SimSun"/>
          <w:lang w:eastAsia="zh-CN" w:bidi="hi-IN"/>
        </w:rPr>
        <w:t>5056 004 0137</w:t>
      </w:r>
      <w:r w:rsidRPr="00CF6291">
        <w:rPr>
          <w:rFonts w:eastAsia="SimSun"/>
          <w:lang w:eastAsia="zh-CN" w:bidi="hi-IN"/>
        </w:rPr>
        <w:t xml:space="preserve">, </w:t>
      </w:r>
      <w:r>
        <w:rPr>
          <w:rFonts w:eastAsia="SimSun"/>
          <w:lang w:eastAsia="zh-CN" w:bidi="hi-IN"/>
        </w:rPr>
        <w:t xml:space="preserve">3,4 </w:t>
      </w:r>
      <w:r w:rsidRPr="00CF6291">
        <w:rPr>
          <w:rFonts w:eastAsia="SimSun"/>
          <w:lang w:eastAsia="zh-CN" w:bidi="hi-IN"/>
        </w:rPr>
        <w:t>ha platībā</w:t>
      </w:r>
      <w:bookmarkEnd w:id="2"/>
      <w:r>
        <w:rPr>
          <w:rFonts w:eastAsia="SimSun"/>
          <w:lang w:eastAsia="zh-CN" w:bidi="hi-IN"/>
        </w:rPr>
        <w:t>.</w:t>
      </w:r>
    </w:p>
    <w:p w14:paraId="5826C582" w14:textId="77777777" w:rsidR="009C6E4F" w:rsidRDefault="009C6E4F" w:rsidP="009C6E4F">
      <w:pPr>
        <w:widowControl w:val="0"/>
        <w:spacing w:line="360" w:lineRule="auto"/>
        <w:ind w:firstLine="567"/>
        <w:jc w:val="both"/>
        <w:rPr>
          <w:rFonts w:eastAsia="SimSun"/>
          <w:lang w:eastAsia="zh-CN" w:bidi="hi-IN"/>
        </w:rPr>
      </w:pPr>
      <w:r w:rsidRPr="003F6B02">
        <w:rPr>
          <w:rFonts w:eastAsia="SimSun"/>
          <w:lang w:eastAsia="zh-CN" w:bidi="hi-IN"/>
        </w:rPr>
        <w:lastRenderedPageBreak/>
        <w:t>2. SAGLABĀT nekustamajam īpašumam, kas sastāv 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5056 004 0368, 9,75 ha platībā,</w:t>
      </w:r>
      <w:r w:rsidRPr="001B66AE">
        <w:t xml:space="preserve"> </w:t>
      </w:r>
      <w:r>
        <w:t xml:space="preserve">un ēkām (būvēm) ar kadastra apzīmējumiem 5056 004 0135 001, </w:t>
      </w:r>
      <w:r w:rsidRPr="004B2140">
        <w:t>5056 004 0135</w:t>
      </w:r>
      <w:r>
        <w:t xml:space="preserve"> </w:t>
      </w:r>
      <w:r w:rsidRPr="00896EC8">
        <w:t>00</w:t>
      </w:r>
      <w:r>
        <w:t>2,</w:t>
      </w:r>
      <w:r w:rsidRPr="00896EC8">
        <w:t xml:space="preserve"> </w:t>
      </w:r>
      <w:r w:rsidRPr="004B2140">
        <w:t>5056 004 0135</w:t>
      </w:r>
      <w:r>
        <w:t xml:space="preserve"> </w:t>
      </w:r>
      <w:r w:rsidRPr="00896EC8">
        <w:t>00</w:t>
      </w:r>
      <w:r>
        <w:t xml:space="preserve">3, </w:t>
      </w:r>
      <w:r w:rsidRPr="004B2140">
        <w:t>5056 004 0135</w:t>
      </w:r>
      <w:r>
        <w:t xml:space="preserve"> </w:t>
      </w:r>
      <w:r w:rsidRPr="00896EC8">
        <w:t>00</w:t>
      </w:r>
      <w:r>
        <w:t xml:space="preserve">4, </w:t>
      </w:r>
      <w:r>
        <w:rPr>
          <w:rFonts w:eastAsia="SimSun"/>
          <w:lang w:eastAsia="zh-CN" w:bidi="hi-IN"/>
        </w:rPr>
        <w:t xml:space="preserve">esošo nosaukumu “Ķīvītes”. </w:t>
      </w:r>
    </w:p>
    <w:p w14:paraId="6274005D" w14:textId="77777777" w:rsidR="009C6E4F" w:rsidRDefault="009C6E4F" w:rsidP="009C6E4F">
      <w:pPr>
        <w:widowControl w:val="0"/>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Pr>
          <w:rFonts w:eastAsia="SimSun"/>
          <w:lang w:eastAsia="zh-CN" w:bidi="hi-IN"/>
        </w:rPr>
        <w:t>5056 004 0137</w:t>
      </w:r>
      <w:r w:rsidRPr="00D03347">
        <w:rPr>
          <w:rFonts w:eastAsia="SimSun"/>
          <w:lang w:eastAsia="zh-CN" w:bidi="hi-IN"/>
        </w:rPr>
        <w:t xml:space="preserve">, </w:t>
      </w:r>
      <w:r>
        <w:rPr>
          <w:rFonts w:eastAsia="SimSun"/>
          <w:lang w:eastAsia="zh-CN" w:bidi="hi-IN"/>
        </w:rPr>
        <w:t>3,4</w:t>
      </w:r>
      <w:r w:rsidRPr="00D03347">
        <w:rPr>
          <w:rFonts w:eastAsia="SimSun"/>
          <w:lang w:eastAsia="zh-CN" w:bidi="hi-IN"/>
        </w:rPr>
        <w:t xml:space="preserve"> ha platībā</w:t>
      </w:r>
      <w:r w:rsidRPr="003F6B02">
        <w:rPr>
          <w:rFonts w:eastAsia="SimSun"/>
          <w:lang w:eastAsia="zh-CN" w:bidi="hi-IN"/>
        </w:rPr>
        <w:t>, nosaukumu “</w:t>
      </w:r>
      <w:r>
        <w:rPr>
          <w:rFonts w:eastAsia="SimSun"/>
          <w:lang w:eastAsia="zh-CN" w:bidi="hi-IN"/>
        </w:rPr>
        <w:t>Meža Ķīvītes</w:t>
      </w:r>
      <w:r w:rsidRPr="003F6B02">
        <w:rPr>
          <w:rFonts w:eastAsia="SimSun"/>
          <w:lang w:eastAsia="zh-CN" w:bidi="hi-IN"/>
        </w:rPr>
        <w:t>”.</w:t>
      </w:r>
      <w:r w:rsidRPr="00D0554A">
        <w:rPr>
          <w:rFonts w:eastAsia="SimSun"/>
          <w:lang w:eastAsia="zh-CN" w:bidi="hi-IN"/>
        </w:rPr>
        <w:t xml:space="preserve"> </w:t>
      </w:r>
    </w:p>
    <w:p w14:paraId="173EDE75" w14:textId="6F888508" w:rsidR="009C6E4F" w:rsidRPr="00896EC8" w:rsidRDefault="009C6E4F" w:rsidP="009C6E4F">
      <w:pPr>
        <w:widowControl w:val="0"/>
        <w:suppressAutoHyphens/>
        <w:spacing w:line="360" w:lineRule="auto"/>
        <w:ind w:firstLine="567"/>
        <w:jc w:val="both"/>
        <w:rPr>
          <w:rFonts w:eastAsia="SimSun"/>
          <w:lang w:eastAsia="zh-CN" w:bidi="hi-IN"/>
        </w:rPr>
      </w:pPr>
      <w:r>
        <w:rPr>
          <w:rFonts w:eastAsia="SimSun"/>
          <w:lang w:eastAsia="zh-CN" w:bidi="hi-IN"/>
        </w:rPr>
        <w:t>4</w:t>
      </w:r>
      <w:r w:rsidRPr="00896EC8">
        <w:rPr>
          <w:rFonts w:eastAsia="SimSun"/>
          <w:lang w:eastAsia="zh-CN" w:bidi="hi-IN"/>
        </w:rPr>
        <w:t xml:space="preserve">. Lēmumu nosūtīt </w:t>
      </w:r>
      <w:r w:rsidR="002D5CF6">
        <w:rPr>
          <w:rFonts w:eastAsia="SimSun"/>
          <w:lang w:eastAsia="zh-CN" w:bidi="hi-IN"/>
        </w:rPr>
        <w:t>…</w:t>
      </w:r>
    </w:p>
    <w:p w14:paraId="61E8ECD8" w14:textId="77777777" w:rsidR="009C6E4F" w:rsidRDefault="009C6E4F" w:rsidP="009C6E4F">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3FD2F91B" w14:textId="77777777" w:rsidR="009C6E4F" w:rsidRDefault="009C6E4F" w:rsidP="009C6E4F">
      <w:pPr>
        <w:spacing w:line="360" w:lineRule="auto"/>
        <w:ind w:firstLine="567"/>
        <w:jc w:val="both"/>
      </w:pPr>
    </w:p>
    <w:p w14:paraId="1BAB4419"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14602AE8" w14:textId="77777777" w:rsidR="009C6E4F" w:rsidRDefault="009C6E4F" w:rsidP="009C6E4F">
      <w:pPr>
        <w:spacing w:line="360" w:lineRule="auto"/>
        <w:jc w:val="both"/>
      </w:pPr>
    </w:p>
    <w:p w14:paraId="485AC61F" w14:textId="5196FC9B" w:rsidR="002D5CF6" w:rsidRDefault="009C6E4F" w:rsidP="009C6E4F">
      <w:pPr>
        <w:spacing w:line="360" w:lineRule="auto"/>
        <w:jc w:val="both"/>
      </w:pPr>
      <w:r>
        <w:t>Sagatavoja: Lolita Vīksniņa</w:t>
      </w:r>
    </w:p>
    <w:p w14:paraId="2865A565" w14:textId="77777777" w:rsidR="002D5CF6" w:rsidRDefault="002D5CF6">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C6E4F" w:rsidRPr="00117DD0" w14:paraId="5536A06E" w14:textId="77777777" w:rsidTr="00C260DC">
        <w:tc>
          <w:tcPr>
            <w:tcW w:w="3073" w:type="dxa"/>
          </w:tcPr>
          <w:p w14:paraId="1699A323" w14:textId="77777777" w:rsidR="009C6E4F" w:rsidRPr="00117DD0" w:rsidRDefault="009C6E4F" w:rsidP="00C260DC"/>
        </w:tc>
        <w:tc>
          <w:tcPr>
            <w:tcW w:w="3115" w:type="dxa"/>
          </w:tcPr>
          <w:p w14:paraId="1F143628" w14:textId="77777777" w:rsidR="009C6E4F" w:rsidRPr="00117DD0" w:rsidRDefault="009C6E4F" w:rsidP="00C260DC">
            <w:pPr>
              <w:jc w:val="center"/>
            </w:pPr>
            <w:r w:rsidRPr="00117DD0">
              <w:rPr>
                <w:noProof/>
              </w:rPr>
              <w:drawing>
                <wp:inline distT="0" distB="0" distL="0" distR="0" wp14:anchorId="3BBC7CD8" wp14:editId="490E4F2C">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56E5819" w14:textId="77777777" w:rsidR="009C6E4F" w:rsidRPr="00117DD0" w:rsidRDefault="009C6E4F" w:rsidP="00C260DC">
            <w:pPr>
              <w:rPr>
                <w:sz w:val="32"/>
                <w:szCs w:val="32"/>
              </w:rPr>
            </w:pPr>
          </w:p>
        </w:tc>
      </w:tr>
      <w:tr w:rsidR="009C6E4F" w:rsidRPr="00117DD0" w14:paraId="6DAE3189" w14:textId="77777777" w:rsidTr="00C260DC">
        <w:tc>
          <w:tcPr>
            <w:tcW w:w="8931" w:type="dxa"/>
            <w:gridSpan w:val="3"/>
          </w:tcPr>
          <w:p w14:paraId="2BB584A3" w14:textId="77777777" w:rsidR="009C6E4F" w:rsidRPr="00117DD0" w:rsidRDefault="009C6E4F" w:rsidP="00C260DC">
            <w:pPr>
              <w:spacing w:before="240"/>
              <w:jc w:val="center"/>
              <w:rPr>
                <w:b/>
                <w:sz w:val="32"/>
                <w:szCs w:val="32"/>
              </w:rPr>
            </w:pPr>
            <w:r w:rsidRPr="00117DD0">
              <w:rPr>
                <w:b/>
                <w:sz w:val="32"/>
                <w:szCs w:val="32"/>
              </w:rPr>
              <w:t>GULBENES NOVADA PAŠVALDĪBA</w:t>
            </w:r>
          </w:p>
        </w:tc>
      </w:tr>
      <w:tr w:rsidR="009C6E4F" w:rsidRPr="00117DD0" w14:paraId="35BDB8D4" w14:textId="77777777" w:rsidTr="00C260DC">
        <w:tc>
          <w:tcPr>
            <w:tcW w:w="8931" w:type="dxa"/>
            <w:gridSpan w:val="3"/>
          </w:tcPr>
          <w:p w14:paraId="4EAF4A2E" w14:textId="77777777" w:rsidR="009C6E4F" w:rsidRPr="00117DD0" w:rsidRDefault="009C6E4F" w:rsidP="00C260DC">
            <w:pPr>
              <w:jc w:val="center"/>
            </w:pPr>
            <w:proofErr w:type="spellStart"/>
            <w:r w:rsidRPr="00117DD0">
              <w:t>Reģ</w:t>
            </w:r>
            <w:proofErr w:type="spellEnd"/>
            <w:r w:rsidRPr="00117DD0">
              <w:t>. Nr. 90009116327</w:t>
            </w:r>
          </w:p>
        </w:tc>
      </w:tr>
      <w:tr w:rsidR="009C6E4F" w:rsidRPr="00117DD0" w14:paraId="2290B928" w14:textId="77777777" w:rsidTr="00C260DC">
        <w:tc>
          <w:tcPr>
            <w:tcW w:w="8931" w:type="dxa"/>
            <w:gridSpan w:val="3"/>
          </w:tcPr>
          <w:p w14:paraId="4A6868FE" w14:textId="77777777" w:rsidR="009C6E4F" w:rsidRPr="00117DD0" w:rsidRDefault="009C6E4F" w:rsidP="00C260DC">
            <w:pPr>
              <w:jc w:val="center"/>
            </w:pPr>
            <w:r w:rsidRPr="00117DD0">
              <w:t>Ābeļu iela 2, Gulbene, Gulbenes nov., LV-4401</w:t>
            </w:r>
          </w:p>
        </w:tc>
      </w:tr>
      <w:tr w:rsidR="009C6E4F" w:rsidRPr="00117DD0" w14:paraId="6E13D139" w14:textId="77777777" w:rsidTr="00C260DC">
        <w:tc>
          <w:tcPr>
            <w:tcW w:w="8931" w:type="dxa"/>
            <w:gridSpan w:val="3"/>
          </w:tcPr>
          <w:p w14:paraId="251C080D" w14:textId="77777777" w:rsidR="009C6E4F" w:rsidRPr="00117DD0" w:rsidRDefault="009C6E4F" w:rsidP="00C260DC">
            <w:pPr>
              <w:pBdr>
                <w:bottom w:val="single" w:sz="12" w:space="1" w:color="auto"/>
              </w:pBdr>
              <w:jc w:val="center"/>
            </w:pPr>
            <w:r w:rsidRPr="00117DD0">
              <w:t xml:space="preserve">Tālrunis 64497710, </w:t>
            </w:r>
            <w:r>
              <w:t>mob.26595362</w:t>
            </w:r>
            <w:r w:rsidRPr="00117DD0">
              <w:t>, e-pasts: dome@gulbene.lv, www.gulbene.lv</w:t>
            </w:r>
          </w:p>
          <w:p w14:paraId="3F6DB05E" w14:textId="77777777" w:rsidR="009C6E4F" w:rsidRPr="00117DD0" w:rsidRDefault="009C6E4F" w:rsidP="00C260DC">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94E7810" w14:textId="77777777" w:rsidR="009C6E4F" w:rsidRPr="00117DD0" w:rsidRDefault="009C6E4F" w:rsidP="009C6E4F">
      <w:pPr>
        <w:jc w:val="center"/>
      </w:pPr>
      <w:r w:rsidRPr="00117DD0">
        <w:rPr>
          <w:b/>
          <w:bCs/>
        </w:rPr>
        <w:t>GULBENES NOVADA DOMES LĒMUMS</w:t>
      </w:r>
    </w:p>
    <w:p w14:paraId="2260B723" w14:textId="77777777" w:rsidR="009C6E4F" w:rsidRDefault="009C6E4F" w:rsidP="009C6E4F">
      <w:pPr>
        <w:jc w:val="center"/>
      </w:pPr>
      <w:r w:rsidRPr="00117DD0">
        <w:t>Gulbenē</w:t>
      </w:r>
    </w:p>
    <w:p w14:paraId="735E6B77" w14:textId="77777777" w:rsidR="009C6E4F" w:rsidRPr="00F60084" w:rsidRDefault="009C6E4F" w:rsidP="009C6E4F">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F60084" w14:paraId="5BDE50C3" w14:textId="77777777" w:rsidTr="00C260DC">
        <w:tc>
          <w:tcPr>
            <w:tcW w:w="4729" w:type="dxa"/>
          </w:tcPr>
          <w:p w14:paraId="084DA573" w14:textId="77777777" w:rsidR="009C6E4F" w:rsidRPr="00F60084" w:rsidRDefault="009C6E4F" w:rsidP="00C260DC">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.gada</w:t>
            </w:r>
            <w:r>
              <w:rPr>
                <w:rFonts w:eastAsiaTheme="minorHAnsi"/>
                <w:b/>
                <w:bCs/>
                <w:lang w:eastAsia="en-US"/>
              </w:rPr>
              <w:t xml:space="preserve"> 29.jūlijā</w:t>
            </w:r>
          </w:p>
        </w:tc>
        <w:tc>
          <w:tcPr>
            <w:tcW w:w="4729" w:type="dxa"/>
          </w:tcPr>
          <w:p w14:paraId="25D0F1F0" w14:textId="77777777" w:rsidR="009C6E4F" w:rsidRPr="00F60084" w:rsidRDefault="009C6E4F" w:rsidP="00C260DC">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827</w:t>
            </w:r>
          </w:p>
        </w:tc>
      </w:tr>
      <w:tr w:rsidR="009C6E4F" w:rsidRPr="00F60084" w14:paraId="66FC15D8" w14:textId="77777777" w:rsidTr="00C260DC">
        <w:trPr>
          <w:trHeight w:val="80"/>
        </w:trPr>
        <w:tc>
          <w:tcPr>
            <w:tcW w:w="4729" w:type="dxa"/>
          </w:tcPr>
          <w:p w14:paraId="7ACD3B1A" w14:textId="77777777" w:rsidR="009C6E4F" w:rsidRPr="00F60084" w:rsidRDefault="009C6E4F" w:rsidP="00C260DC">
            <w:pPr>
              <w:rPr>
                <w:rFonts w:eastAsiaTheme="minorHAnsi"/>
                <w:lang w:eastAsia="en-US"/>
              </w:rPr>
            </w:pPr>
          </w:p>
        </w:tc>
        <w:tc>
          <w:tcPr>
            <w:tcW w:w="4729" w:type="dxa"/>
          </w:tcPr>
          <w:p w14:paraId="2E6154B9" w14:textId="77777777" w:rsidR="009C6E4F" w:rsidRPr="00F60084" w:rsidRDefault="009C6E4F" w:rsidP="00C260DC">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11</w:t>
            </w:r>
            <w:r w:rsidRPr="00F60084">
              <w:rPr>
                <w:rFonts w:eastAsiaTheme="minorHAnsi"/>
                <w:b/>
                <w:bCs/>
                <w:lang w:eastAsia="en-US"/>
              </w:rPr>
              <w:t xml:space="preserve">; </w:t>
            </w:r>
            <w:r>
              <w:rPr>
                <w:rFonts w:eastAsiaTheme="minorHAnsi"/>
                <w:b/>
                <w:bCs/>
                <w:lang w:eastAsia="en-US"/>
              </w:rPr>
              <w:t>3</w:t>
            </w:r>
            <w:r w:rsidRPr="00F60084">
              <w:rPr>
                <w:rFonts w:eastAsiaTheme="minorHAnsi"/>
                <w:b/>
                <w:bCs/>
                <w:lang w:eastAsia="en-US"/>
              </w:rPr>
              <w:t>.p)</w:t>
            </w:r>
          </w:p>
        </w:tc>
      </w:tr>
    </w:tbl>
    <w:p w14:paraId="6FDEFB19" w14:textId="77777777" w:rsidR="009C6E4F" w:rsidRPr="00117DD0" w:rsidRDefault="009C6E4F" w:rsidP="009C6E4F">
      <w:pPr>
        <w:rPr>
          <w:b/>
          <w:bCs/>
        </w:rPr>
      </w:pPr>
    </w:p>
    <w:p w14:paraId="5853E30B" w14:textId="77777777" w:rsidR="009C6E4F" w:rsidRPr="007F31A4" w:rsidRDefault="009C6E4F" w:rsidP="009C6E4F">
      <w:pPr>
        <w:rPr>
          <w:b/>
        </w:rPr>
      </w:pPr>
      <w:r w:rsidRPr="007F31A4">
        <w:rPr>
          <w:b/>
        </w:rPr>
        <w:t>Par</w:t>
      </w:r>
      <w:r>
        <w:rPr>
          <w:b/>
        </w:rPr>
        <w:t xml:space="preserve"> Lejasciema pagasta </w:t>
      </w:r>
      <w:r w:rsidRPr="007F31A4">
        <w:rPr>
          <w:b/>
        </w:rPr>
        <w:t xml:space="preserve">nekustamā īpašuma </w:t>
      </w:r>
      <w:r w:rsidRPr="007F31A4">
        <w:rPr>
          <w:rFonts w:eastAsia="SimSun"/>
          <w:b/>
          <w:lang w:eastAsia="zh-CN" w:bidi="hi-IN"/>
        </w:rPr>
        <w:t>“</w:t>
      </w:r>
      <w:r>
        <w:rPr>
          <w:rFonts w:eastAsia="SimSun"/>
          <w:b/>
          <w:lang w:eastAsia="zh-CN" w:bidi="hi-IN"/>
        </w:rPr>
        <w:t>Irbenāji”</w:t>
      </w:r>
      <w:r w:rsidRPr="007F31A4">
        <w:rPr>
          <w:b/>
        </w:rPr>
        <w:t xml:space="preserve"> sastāva grozīšanu</w:t>
      </w:r>
    </w:p>
    <w:p w14:paraId="253A0BAB" w14:textId="77777777" w:rsidR="009C6E4F" w:rsidRPr="007F31A4" w:rsidRDefault="009C6E4F" w:rsidP="009C6E4F"/>
    <w:p w14:paraId="3EDE5D76" w14:textId="10F906B7" w:rsidR="009C6E4F" w:rsidRDefault="009C6E4F" w:rsidP="009C6E4F">
      <w:pPr>
        <w:spacing w:line="360" w:lineRule="auto"/>
        <w:ind w:firstLine="567"/>
        <w:jc w:val="both"/>
        <w:rPr>
          <w:rFonts w:eastAsia="SimSun"/>
          <w:lang w:eastAsia="zh-CN" w:bidi="hi-IN"/>
        </w:rPr>
      </w:pPr>
      <w:r w:rsidRPr="00FB0982">
        <w:rPr>
          <w:rFonts w:eastAsia="SimSun"/>
          <w:lang w:eastAsia="zh-CN" w:bidi="hi-IN"/>
        </w:rPr>
        <w:t xml:space="preserve">Izskatot </w:t>
      </w:r>
      <w:bookmarkStart w:id="3" w:name="_Hlk77084686"/>
      <w:r>
        <w:rPr>
          <w:rFonts w:eastAsia="SimSun"/>
          <w:b/>
          <w:bCs/>
          <w:lang w:eastAsia="zh-CN" w:bidi="hi-IN"/>
        </w:rPr>
        <w:t>sabiedrības ar ierobežotu atbildību “MEŽUSILI”</w:t>
      </w:r>
      <w:r w:rsidRPr="00FB0982">
        <w:rPr>
          <w:rFonts w:eastAsia="SimSun"/>
          <w:lang w:eastAsia="zh-CN" w:bidi="hi-IN"/>
        </w:rPr>
        <w:t xml:space="preserve">, </w:t>
      </w:r>
      <w:r>
        <w:rPr>
          <w:rFonts w:eastAsia="SimSun"/>
          <w:lang w:eastAsia="zh-CN" w:bidi="hi-IN"/>
        </w:rPr>
        <w:t>reģistrācijas numurs 44103061211</w:t>
      </w:r>
      <w:r w:rsidRPr="00FB0982">
        <w:rPr>
          <w:rFonts w:eastAsia="SimSun"/>
          <w:lang w:eastAsia="zh-CN" w:bidi="hi-IN"/>
        </w:rPr>
        <w:t xml:space="preserve">, </w:t>
      </w:r>
      <w:r>
        <w:rPr>
          <w:rFonts w:eastAsia="SimSun"/>
          <w:lang w:eastAsia="zh-CN" w:bidi="hi-IN"/>
        </w:rPr>
        <w:t>juridiskā adrese</w:t>
      </w:r>
      <w:r w:rsidRPr="00FB0982">
        <w:rPr>
          <w:rFonts w:eastAsia="SimSun"/>
          <w:lang w:eastAsia="zh-CN" w:bidi="hi-IN"/>
        </w:rPr>
        <w:t xml:space="preserve">: </w:t>
      </w:r>
      <w:bookmarkEnd w:id="3"/>
      <w:r w:rsidRPr="003D29D0">
        <w:rPr>
          <w:rFonts w:eastAsia="SimSun"/>
          <w:lang w:eastAsia="zh-CN" w:bidi="hi-IN"/>
        </w:rPr>
        <w:t>Lielā Ezera iela 1 - 1, Alūksne, Alūksnes novads, LV-4301</w:t>
      </w:r>
      <w:r w:rsidRPr="00FB0982">
        <w:rPr>
          <w:rFonts w:eastAsia="SimSun"/>
          <w:lang w:eastAsia="zh-CN" w:bidi="hi-IN"/>
        </w:rPr>
        <w:t xml:space="preserve">, </w:t>
      </w:r>
      <w:r w:rsidRPr="003D29D0">
        <w:rPr>
          <w:rFonts w:eastAsia="SimSun"/>
          <w:lang w:eastAsia="zh-CN" w:bidi="hi-IN"/>
        </w:rPr>
        <w:t xml:space="preserve">kas rīkojas </w:t>
      </w:r>
      <w:r w:rsidR="002D5CF6">
        <w:rPr>
          <w:rFonts w:eastAsia="SimSun"/>
          <w:b/>
          <w:bCs/>
          <w:lang w:eastAsia="zh-CN" w:bidi="hi-IN"/>
        </w:rPr>
        <w:t>….</w:t>
      </w:r>
      <w:r w:rsidRPr="003D29D0">
        <w:rPr>
          <w:rFonts w:eastAsia="SimSun"/>
          <w:lang w:eastAsia="zh-CN" w:bidi="hi-IN"/>
        </w:rPr>
        <w:t xml:space="preserve">, vārdā uz </w:t>
      </w:r>
      <w:r>
        <w:rPr>
          <w:rFonts w:eastAsia="SimSun"/>
          <w:lang w:eastAsia="zh-CN" w:bidi="hi-IN"/>
        </w:rPr>
        <w:t xml:space="preserve">Vidzemes apgabaltiesas zvērinātas notāres Ainas </w:t>
      </w:r>
      <w:proofErr w:type="spellStart"/>
      <w:r>
        <w:rPr>
          <w:rFonts w:eastAsia="SimSun"/>
          <w:lang w:eastAsia="zh-CN" w:bidi="hi-IN"/>
        </w:rPr>
        <w:t>Zvidriņas</w:t>
      </w:r>
      <w:proofErr w:type="spellEnd"/>
      <w:r w:rsidRPr="003D29D0">
        <w:rPr>
          <w:rFonts w:eastAsia="SimSun"/>
          <w:lang w:eastAsia="zh-CN" w:bidi="hi-IN"/>
        </w:rPr>
        <w:t xml:space="preserve"> 2021.gada </w:t>
      </w:r>
      <w:r>
        <w:rPr>
          <w:rFonts w:eastAsia="SimSun"/>
          <w:lang w:eastAsia="zh-CN" w:bidi="hi-IN"/>
        </w:rPr>
        <w:t>5</w:t>
      </w:r>
      <w:r w:rsidRPr="003D29D0">
        <w:rPr>
          <w:rFonts w:eastAsia="SimSun"/>
          <w:lang w:eastAsia="zh-CN" w:bidi="hi-IN"/>
        </w:rPr>
        <w:t>.jū</w:t>
      </w:r>
      <w:r>
        <w:rPr>
          <w:rFonts w:eastAsia="SimSun"/>
          <w:lang w:eastAsia="zh-CN" w:bidi="hi-IN"/>
        </w:rPr>
        <w:t>l</w:t>
      </w:r>
      <w:r w:rsidRPr="003D29D0">
        <w:rPr>
          <w:rFonts w:eastAsia="SimSun"/>
          <w:lang w:eastAsia="zh-CN" w:bidi="hi-IN"/>
        </w:rPr>
        <w:t xml:space="preserve">ijā </w:t>
      </w:r>
      <w:r>
        <w:rPr>
          <w:rFonts w:eastAsia="SimSun"/>
          <w:lang w:eastAsia="zh-CN" w:bidi="hi-IN"/>
        </w:rPr>
        <w:t>izdotas</w:t>
      </w:r>
      <w:r w:rsidRPr="003D29D0">
        <w:rPr>
          <w:rFonts w:eastAsia="SimSun"/>
          <w:lang w:eastAsia="zh-CN" w:bidi="hi-IN"/>
        </w:rPr>
        <w:t xml:space="preserve"> </w:t>
      </w:r>
      <w:r>
        <w:rPr>
          <w:rFonts w:eastAsia="SimSun"/>
          <w:lang w:eastAsia="zh-CN" w:bidi="hi-IN"/>
        </w:rPr>
        <w:t>Ģenerāl</w:t>
      </w:r>
      <w:r w:rsidRPr="003D29D0">
        <w:rPr>
          <w:rFonts w:eastAsia="SimSun"/>
          <w:lang w:eastAsia="zh-CN" w:bidi="hi-IN"/>
        </w:rPr>
        <w:t>pilnvaras (</w:t>
      </w:r>
      <w:r>
        <w:rPr>
          <w:rFonts w:eastAsia="SimSun"/>
          <w:lang w:eastAsia="zh-CN" w:bidi="hi-IN"/>
        </w:rPr>
        <w:t>reģistra</w:t>
      </w:r>
      <w:r w:rsidRPr="003D29D0">
        <w:rPr>
          <w:rFonts w:eastAsia="SimSun"/>
          <w:lang w:eastAsia="zh-CN" w:bidi="hi-IN"/>
        </w:rPr>
        <w:t xml:space="preserve"> Nr.</w:t>
      </w:r>
      <w:r>
        <w:rPr>
          <w:rFonts w:eastAsia="SimSun"/>
          <w:lang w:eastAsia="zh-CN" w:bidi="hi-IN"/>
        </w:rPr>
        <w:t>3636</w:t>
      </w:r>
      <w:r w:rsidRPr="003D29D0">
        <w:rPr>
          <w:rFonts w:eastAsia="SimSun"/>
          <w:lang w:eastAsia="zh-CN" w:bidi="hi-IN"/>
        </w:rPr>
        <w:t>) pamata</w:t>
      </w:r>
      <w:r>
        <w:rPr>
          <w:rFonts w:eastAsia="SimSun"/>
          <w:lang w:eastAsia="zh-CN" w:bidi="hi-IN"/>
        </w:rP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12</w:t>
      </w:r>
      <w:r w:rsidRPr="00F87FD6">
        <w:rPr>
          <w:rFonts w:eastAsia="SimSun"/>
          <w:lang w:eastAsia="zh-CN" w:bidi="hi-IN"/>
        </w:rPr>
        <w:t>.</w:t>
      </w:r>
      <w:r>
        <w:rPr>
          <w:rFonts w:eastAsia="SimSun"/>
          <w:lang w:eastAsia="zh-CN" w:bidi="hi-IN"/>
        </w:rPr>
        <w:t>jūlija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12.jūlijā</w:t>
      </w:r>
      <w:r w:rsidRPr="00F87FD6">
        <w:rPr>
          <w:rFonts w:eastAsia="SimSun"/>
          <w:lang w:eastAsia="zh-CN" w:bidi="hi-IN"/>
        </w:rPr>
        <w:t xml:space="preserve"> un reģistrēts ar </w:t>
      </w:r>
      <w:proofErr w:type="spellStart"/>
      <w:r w:rsidRPr="00F87FD6">
        <w:rPr>
          <w:rFonts w:eastAsia="SimSun"/>
          <w:lang w:eastAsia="zh-CN" w:bidi="hi-IN"/>
        </w:rPr>
        <w:t>Nr.</w:t>
      </w:r>
      <w:r w:rsidRPr="003D29D0">
        <w:rPr>
          <w:rFonts w:eastAsia="SimSun"/>
          <w:lang w:eastAsia="zh-CN" w:bidi="hi-IN"/>
        </w:rPr>
        <w:t>GND</w:t>
      </w:r>
      <w:proofErr w:type="spellEnd"/>
      <w:r w:rsidRPr="003D29D0">
        <w:rPr>
          <w:rFonts w:eastAsia="SimSun"/>
          <w:lang w:eastAsia="zh-CN" w:bidi="hi-IN"/>
        </w:rPr>
        <w:t>/5.13.3/21/1806-M</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“Irbenāji”</w:t>
      </w:r>
      <w:r w:rsidRPr="007F31A4">
        <w:rPr>
          <w:rFonts w:eastAsia="SimSun"/>
          <w:lang w:eastAsia="zh-CN" w:bidi="hi-IN"/>
        </w:rPr>
        <w:t xml:space="preserve">, </w:t>
      </w:r>
      <w:r>
        <w:rPr>
          <w:rFonts w:eastAsia="SimSun"/>
          <w:lang w:eastAsia="zh-CN" w:bidi="hi-IN"/>
        </w:rPr>
        <w:t>Lejasciema</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5064 012 0196</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5064 004 0055,</w:t>
      </w:r>
      <w:r w:rsidRPr="007F31A4">
        <w:rPr>
          <w:rFonts w:eastAsia="SimSun"/>
          <w:lang w:eastAsia="zh-CN" w:bidi="hi-IN"/>
        </w:rPr>
        <w:t xml:space="preserve"> </w:t>
      </w:r>
      <w:r>
        <w:rPr>
          <w:rFonts w:eastAsia="SimSun"/>
          <w:lang w:eastAsia="zh-CN" w:bidi="hi-IN"/>
        </w:rPr>
        <w:t>2,6</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1C0F56">
        <w:t xml:space="preserve">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w:t>
      </w:r>
      <w:r w:rsidRPr="001C0F56">
        <w:lastRenderedPageBreak/>
        <w:t>kas nosaka, ka lietošanas mērķa maiņu ierosina, ja iepriekš likumīgi noteiktais lietošanas mērķis un tam piekrītošā zemes platība neatbilst šo noteikumu IV nodaļā minētajām prasībām</w:t>
      </w:r>
      <w:r>
        <w:t xml:space="preserve">, </w:t>
      </w:r>
      <w:r w:rsidRPr="00333815">
        <w:t>un Tautsaimniecības komitejas ieteikumu</w:t>
      </w:r>
      <w:r>
        <w:t>,</w:t>
      </w:r>
      <w:r w:rsidRPr="00333815">
        <w:rPr>
          <w:rFonts w:eastAsia="SimSun"/>
        </w:rPr>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B27E61">
        <w:rPr>
          <w:rFonts w:eastAsia="SimSun"/>
          <w:lang w:eastAsia="zh-CN" w:bidi="hi-IN"/>
        </w:rPr>
        <w:t>, Gulbenes novada dome NOLEMJ:</w:t>
      </w:r>
    </w:p>
    <w:p w14:paraId="73B45680" w14:textId="77777777" w:rsidR="009C6E4F" w:rsidRPr="007F31A4" w:rsidRDefault="009C6E4F" w:rsidP="009C6E4F">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Irbenāji</w:t>
      </w:r>
      <w:r w:rsidRPr="00CF6291">
        <w:rPr>
          <w:rFonts w:eastAsia="SimSun"/>
          <w:lang w:eastAsia="zh-CN" w:bidi="hi-IN"/>
        </w:rPr>
        <w:t xml:space="preserve">”, </w:t>
      </w:r>
      <w:r>
        <w:rPr>
          <w:rFonts w:eastAsia="SimSun"/>
          <w:lang w:eastAsia="zh-CN" w:bidi="hi-IN"/>
        </w:rPr>
        <w:t>Lejasciema</w:t>
      </w:r>
      <w:r w:rsidRPr="00CF6291">
        <w:rPr>
          <w:rFonts w:eastAsia="SimSun"/>
          <w:lang w:eastAsia="zh-CN" w:bidi="hi-IN"/>
        </w:rPr>
        <w:t xml:space="preserve"> pagasts, Gulbenes novads, kadastra numurs </w:t>
      </w:r>
      <w:r>
        <w:rPr>
          <w:rFonts w:eastAsia="SimSun"/>
          <w:lang w:eastAsia="zh-CN" w:bidi="hi-IN"/>
        </w:rPr>
        <w:t xml:space="preserve">5064 012 0196,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5064 004 0055</w:t>
      </w:r>
      <w:r w:rsidRPr="00CF6291">
        <w:rPr>
          <w:rFonts w:eastAsia="SimSun"/>
          <w:lang w:eastAsia="zh-CN" w:bidi="hi-IN"/>
        </w:rPr>
        <w:t xml:space="preserve">, </w:t>
      </w:r>
      <w:r>
        <w:rPr>
          <w:rFonts w:eastAsia="SimSun"/>
          <w:lang w:eastAsia="zh-CN" w:bidi="hi-IN"/>
        </w:rPr>
        <w:t xml:space="preserve">2,6 </w:t>
      </w:r>
      <w:r w:rsidRPr="00CF6291">
        <w:rPr>
          <w:rFonts w:eastAsia="SimSun"/>
          <w:lang w:eastAsia="zh-CN" w:bidi="hi-IN"/>
        </w:rPr>
        <w:t>ha platībā</w:t>
      </w:r>
      <w:r>
        <w:rPr>
          <w:rFonts w:eastAsia="SimSun"/>
          <w:lang w:eastAsia="zh-CN" w:bidi="hi-IN"/>
        </w:rPr>
        <w:t>.</w:t>
      </w:r>
    </w:p>
    <w:p w14:paraId="68675626" w14:textId="77777777" w:rsidR="009C6E4F" w:rsidRDefault="009C6E4F" w:rsidP="009C6E4F">
      <w:pPr>
        <w:spacing w:line="360" w:lineRule="auto"/>
        <w:ind w:firstLine="567"/>
        <w:jc w:val="both"/>
        <w:rPr>
          <w:rFonts w:eastAsia="SimSun"/>
          <w:lang w:eastAsia="zh-CN" w:bidi="hi-IN"/>
        </w:rPr>
      </w:pPr>
      <w:r w:rsidRPr="003F6B02">
        <w:rPr>
          <w:rFonts w:eastAsia="SimSun"/>
          <w:lang w:eastAsia="zh-CN" w:bidi="hi-IN"/>
        </w:rPr>
        <w:t>2. SAGLABĀT nekustamajam īpašumam, kas sastāv zemes vienīb</w:t>
      </w:r>
      <w:r>
        <w:rPr>
          <w:rFonts w:eastAsia="SimSun"/>
          <w:lang w:eastAsia="zh-CN" w:bidi="hi-IN"/>
        </w:rPr>
        <w:t xml:space="preserve">ām </w:t>
      </w:r>
      <w:r w:rsidRPr="003F6B02">
        <w:rPr>
          <w:rFonts w:eastAsia="SimSun"/>
          <w:lang w:eastAsia="zh-CN" w:bidi="hi-IN"/>
        </w:rPr>
        <w:t>ar kadastra apzīmējum</w:t>
      </w:r>
      <w:r>
        <w:rPr>
          <w:rFonts w:eastAsia="SimSun"/>
          <w:lang w:eastAsia="zh-CN" w:bidi="hi-IN"/>
        </w:rPr>
        <w:t>iem 5064 007 0045, 10,3 ha platībā,</w:t>
      </w:r>
      <w:r w:rsidRPr="001B66AE">
        <w:t xml:space="preserve"> </w:t>
      </w:r>
      <w:r>
        <w:t xml:space="preserve">5064 013 0116, 1,7 ha platībā, 5064 019 0142, 1,2 ha platībā, 5064 020 0063, 2,8 ha platībā, 5064 012 0196, 5,1 ha platībā, un ēkām (būvēm) ar kadastra apzīmējumiem </w:t>
      </w:r>
      <w:bookmarkStart w:id="4" w:name="_Hlk77093101"/>
      <w:r>
        <w:t>5064 012 0196 001</w:t>
      </w:r>
      <w:bookmarkEnd w:id="4"/>
      <w:r>
        <w:t xml:space="preserve">, </w:t>
      </w:r>
      <w:r w:rsidRPr="00F34825">
        <w:t>5064 012 0196 00</w:t>
      </w:r>
      <w:r>
        <w:t xml:space="preserve">4, 5064 012 0196 007, </w:t>
      </w:r>
      <w:r>
        <w:rPr>
          <w:rFonts w:eastAsia="SimSun"/>
          <w:lang w:eastAsia="zh-CN" w:bidi="hi-IN"/>
        </w:rPr>
        <w:t xml:space="preserve">esošo nosaukumu “Irbenāji”. </w:t>
      </w:r>
    </w:p>
    <w:p w14:paraId="5F60CE23" w14:textId="77777777" w:rsidR="009C6E4F" w:rsidRDefault="009C6E4F" w:rsidP="009C6E4F">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Pr>
          <w:rFonts w:eastAsia="SimSun"/>
          <w:lang w:eastAsia="zh-CN" w:bidi="hi-IN"/>
        </w:rPr>
        <w:t>5064 004 0055</w:t>
      </w:r>
      <w:r w:rsidRPr="004B084D">
        <w:rPr>
          <w:rFonts w:eastAsia="SimSun"/>
          <w:lang w:eastAsia="zh-CN" w:bidi="hi-IN"/>
        </w:rPr>
        <w:t>, 2,</w:t>
      </w:r>
      <w:r>
        <w:rPr>
          <w:rFonts w:eastAsia="SimSun"/>
          <w:lang w:eastAsia="zh-CN" w:bidi="hi-IN"/>
        </w:rPr>
        <w:t>6</w:t>
      </w:r>
      <w:r w:rsidRPr="004B084D">
        <w:rPr>
          <w:rFonts w:eastAsia="SimSun"/>
          <w:lang w:eastAsia="zh-CN" w:bidi="hi-IN"/>
        </w:rPr>
        <w:t xml:space="preserve"> ha platībā</w:t>
      </w:r>
      <w:r w:rsidRPr="003F6B02">
        <w:rPr>
          <w:rFonts w:eastAsia="SimSun"/>
          <w:lang w:eastAsia="zh-CN" w:bidi="hi-IN"/>
        </w:rPr>
        <w:t>, nosaukumu “</w:t>
      </w:r>
      <w:r>
        <w:rPr>
          <w:rFonts w:eastAsia="SimSun"/>
          <w:lang w:eastAsia="zh-CN" w:bidi="hi-IN"/>
        </w:rPr>
        <w:t>Klūgas</w:t>
      </w:r>
      <w:r w:rsidRPr="003F6B02">
        <w:rPr>
          <w:rFonts w:eastAsia="SimSun"/>
          <w:lang w:eastAsia="zh-CN" w:bidi="hi-IN"/>
        </w:rPr>
        <w:t>”.</w:t>
      </w:r>
      <w:r>
        <w:rPr>
          <w:rFonts w:eastAsia="SimSun"/>
          <w:lang w:eastAsia="zh-CN" w:bidi="hi-IN"/>
        </w:rPr>
        <w:t xml:space="preserve"> </w:t>
      </w:r>
      <w:r w:rsidRPr="00E97274">
        <w:rPr>
          <w:rFonts w:eastAsia="SimSun"/>
          <w:lang w:eastAsia="zh-CN" w:bidi="hi-IN"/>
        </w:rPr>
        <w:t xml:space="preserve">Zemes vienībai ar kadastra apzīmējumu </w:t>
      </w:r>
      <w:r w:rsidRPr="00291D23">
        <w:rPr>
          <w:rFonts w:eastAsia="SimSun"/>
          <w:lang w:eastAsia="zh-CN" w:bidi="hi-IN"/>
        </w:rPr>
        <w:t>5064 004 0055, 2,6 ha platībā</w:t>
      </w:r>
      <w:r w:rsidRPr="00E97274">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1FD108DB" w14:textId="77777777" w:rsidR="009C6E4F" w:rsidRDefault="009C6E4F" w:rsidP="009C6E4F">
      <w:pPr>
        <w:widowControl w:val="0"/>
        <w:suppressAutoHyphens/>
        <w:spacing w:line="360" w:lineRule="auto"/>
        <w:ind w:firstLine="567"/>
        <w:jc w:val="both"/>
        <w:rPr>
          <w:rFonts w:eastAsia="SimSun"/>
          <w:lang w:eastAsia="zh-CN" w:bidi="hi-IN"/>
        </w:rPr>
      </w:pPr>
      <w:r>
        <w:rPr>
          <w:rFonts w:eastAsia="SimSun"/>
          <w:lang w:eastAsia="zh-CN" w:bidi="hi-IN"/>
        </w:rPr>
        <w:t>4</w:t>
      </w:r>
      <w:r w:rsidRPr="00896EC8">
        <w:rPr>
          <w:rFonts w:eastAsia="SimSun"/>
          <w:lang w:eastAsia="zh-CN" w:bidi="hi-IN"/>
        </w:rPr>
        <w:t>. Lēmumu nosūtīt</w:t>
      </w:r>
      <w:r>
        <w:rPr>
          <w:rFonts w:eastAsia="SimSun"/>
          <w:lang w:eastAsia="zh-CN" w:bidi="hi-IN"/>
        </w:rPr>
        <w:t>:</w:t>
      </w:r>
    </w:p>
    <w:p w14:paraId="314D81DE" w14:textId="77777777" w:rsidR="009C6E4F" w:rsidRDefault="009C6E4F" w:rsidP="009C6E4F">
      <w:pPr>
        <w:widowControl w:val="0"/>
        <w:suppressAutoHyphens/>
        <w:spacing w:line="360" w:lineRule="auto"/>
        <w:ind w:firstLine="567"/>
        <w:jc w:val="both"/>
        <w:rPr>
          <w:rFonts w:eastAsia="SimSun"/>
          <w:lang w:eastAsia="zh-CN" w:bidi="hi-IN"/>
        </w:rPr>
      </w:pPr>
      <w:r>
        <w:rPr>
          <w:rFonts w:eastAsia="SimSun"/>
          <w:lang w:eastAsia="zh-CN" w:bidi="hi-IN"/>
        </w:rPr>
        <w:t xml:space="preserve">4.1. </w:t>
      </w:r>
      <w:r w:rsidRPr="00291D23">
        <w:rPr>
          <w:rFonts w:eastAsia="SimSun"/>
          <w:lang w:eastAsia="zh-CN" w:bidi="hi-IN"/>
        </w:rPr>
        <w:t>sabiedrība</w:t>
      </w:r>
      <w:r>
        <w:rPr>
          <w:rFonts w:eastAsia="SimSun"/>
          <w:lang w:eastAsia="zh-CN" w:bidi="hi-IN"/>
        </w:rPr>
        <w:t>i</w:t>
      </w:r>
      <w:r w:rsidRPr="00291D23">
        <w:rPr>
          <w:rFonts w:eastAsia="SimSun"/>
          <w:lang w:eastAsia="zh-CN" w:bidi="hi-IN"/>
        </w:rPr>
        <w:t xml:space="preserve"> ar ierobežotu atbildību “MEŽUSILI”</w:t>
      </w:r>
      <w:r>
        <w:rPr>
          <w:rFonts w:eastAsia="SimSun"/>
          <w:lang w:eastAsia="zh-CN" w:bidi="hi-IN"/>
        </w:rPr>
        <w:t xml:space="preserve"> uz elektroniskā pasta adresi: ivars.lipskis@gmail.com;</w:t>
      </w:r>
    </w:p>
    <w:p w14:paraId="057BDFFE" w14:textId="274E4142" w:rsidR="009C6E4F" w:rsidRDefault="009C6E4F" w:rsidP="009C6E4F">
      <w:pPr>
        <w:widowControl w:val="0"/>
        <w:suppressAutoHyphens/>
        <w:spacing w:line="360" w:lineRule="auto"/>
        <w:ind w:firstLine="567"/>
        <w:jc w:val="both"/>
        <w:rPr>
          <w:rFonts w:eastAsia="SimSun"/>
          <w:lang w:eastAsia="zh-CN" w:bidi="hi-IN"/>
        </w:rPr>
      </w:pPr>
      <w:r>
        <w:rPr>
          <w:rFonts w:eastAsia="SimSun"/>
          <w:lang w:eastAsia="zh-CN" w:bidi="hi-IN"/>
        </w:rPr>
        <w:t xml:space="preserve">4.2. </w:t>
      </w:r>
      <w:r w:rsidR="002D5CF6">
        <w:rPr>
          <w:rFonts w:eastAsia="SimSun"/>
          <w:lang w:eastAsia="zh-CN" w:bidi="hi-IN"/>
        </w:rPr>
        <w:t>…</w:t>
      </w:r>
    </w:p>
    <w:p w14:paraId="7C4CCB8B" w14:textId="77777777" w:rsidR="009C6E4F" w:rsidRDefault="009C6E4F" w:rsidP="009C6E4F">
      <w:pPr>
        <w:widowControl w:val="0"/>
        <w:suppressAutoHyphens/>
        <w:spacing w:line="360" w:lineRule="auto"/>
        <w:ind w:firstLine="567"/>
        <w:jc w:val="both"/>
      </w:pPr>
      <w:r>
        <w:rPr>
          <w:iCs/>
        </w:rPr>
        <w:t>5</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29297D26" w14:textId="77777777" w:rsidR="009C6E4F" w:rsidRDefault="009C6E4F" w:rsidP="009C6E4F">
      <w:pPr>
        <w:spacing w:line="360" w:lineRule="auto"/>
        <w:ind w:firstLine="567"/>
        <w:jc w:val="both"/>
      </w:pPr>
    </w:p>
    <w:p w14:paraId="37B2D2C7"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624CEA11" w14:textId="77777777" w:rsidR="009C6E4F" w:rsidRDefault="009C6E4F" w:rsidP="009C6E4F">
      <w:pPr>
        <w:spacing w:line="360" w:lineRule="auto"/>
        <w:jc w:val="both"/>
      </w:pPr>
      <w:r>
        <w:t>Sagatavoja: Lolita Vīksniņa</w:t>
      </w:r>
    </w:p>
    <w:tbl>
      <w:tblPr>
        <w:tblW w:w="0" w:type="auto"/>
        <w:tblLook w:val="01E0" w:firstRow="1" w:lastRow="1" w:firstColumn="1" w:lastColumn="1" w:noHBand="0" w:noVBand="0"/>
      </w:tblPr>
      <w:tblGrid>
        <w:gridCol w:w="3073"/>
        <w:gridCol w:w="3115"/>
        <w:gridCol w:w="2743"/>
      </w:tblGrid>
      <w:tr w:rsidR="009C6E4F" w:rsidRPr="00117DD0" w14:paraId="0256601E" w14:textId="77777777" w:rsidTr="00C260DC">
        <w:tc>
          <w:tcPr>
            <w:tcW w:w="3073" w:type="dxa"/>
          </w:tcPr>
          <w:p w14:paraId="32C7851D" w14:textId="77777777" w:rsidR="009C6E4F" w:rsidRPr="00117DD0" w:rsidRDefault="009C6E4F" w:rsidP="00C260DC"/>
        </w:tc>
        <w:tc>
          <w:tcPr>
            <w:tcW w:w="3115" w:type="dxa"/>
          </w:tcPr>
          <w:p w14:paraId="2B4A6F98" w14:textId="77777777" w:rsidR="009C6E4F" w:rsidRPr="00117DD0" w:rsidRDefault="009C6E4F" w:rsidP="00C260DC">
            <w:pPr>
              <w:jc w:val="center"/>
            </w:pPr>
            <w:r w:rsidRPr="00117DD0">
              <w:rPr>
                <w:noProof/>
              </w:rPr>
              <w:drawing>
                <wp:inline distT="0" distB="0" distL="0" distR="0" wp14:anchorId="29A8F0CC" wp14:editId="512A955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1A7EDB0" w14:textId="77777777" w:rsidR="009C6E4F" w:rsidRPr="00117DD0" w:rsidRDefault="009C6E4F" w:rsidP="00C260DC">
            <w:pPr>
              <w:rPr>
                <w:sz w:val="32"/>
                <w:szCs w:val="32"/>
              </w:rPr>
            </w:pPr>
          </w:p>
        </w:tc>
      </w:tr>
      <w:tr w:rsidR="009C6E4F" w:rsidRPr="00117DD0" w14:paraId="392716A9" w14:textId="77777777" w:rsidTr="00C260DC">
        <w:tc>
          <w:tcPr>
            <w:tcW w:w="8931" w:type="dxa"/>
            <w:gridSpan w:val="3"/>
          </w:tcPr>
          <w:p w14:paraId="46B216F2" w14:textId="77777777" w:rsidR="009C6E4F" w:rsidRPr="00117DD0" w:rsidRDefault="009C6E4F" w:rsidP="00C260DC">
            <w:pPr>
              <w:spacing w:before="240"/>
              <w:jc w:val="center"/>
              <w:rPr>
                <w:b/>
                <w:sz w:val="32"/>
                <w:szCs w:val="32"/>
              </w:rPr>
            </w:pPr>
            <w:r w:rsidRPr="00117DD0">
              <w:rPr>
                <w:b/>
                <w:sz w:val="32"/>
                <w:szCs w:val="32"/>
              </w:rPr>
              <w:t>GULBENES NOVADA PAŠVALDĪBA</w:t>
            </w:r>
          </w:p>
        </w:tc>
      </w:tr>
      <w:tr w:rsidR="009C6E4F" w:rsidRPr="00117DD0" w14:paraId="47C42C24" w14:textId="77777777" w:rsidTr="00C260DC">
        <w:tc>
          <w:tcPr>
            <w:tcW w:w="8931" w:type="dxa"/>
            <w:gridSpan w:val="3"/>
          </w:tcPr>
          <w:p w14:paraId="2B9D2C95" w14:textId="77777777" w:rsidR="009C6E4F" w:rsidRPr="00117DD0" w:rsidRDefault="009C6E4F" w:rsidP="00C260DC">
            <w:pPr>
              <w:jc w:val="center"/>
            </w:pPr>
            <w:proofErr w:type="spellStart"/>
            <w:r w:rsidRPr="00117DD0">
              <w:t>Reģ</w:t>
            </w:r>
            <w:proofErr w:type="spellEnd"/>
            <w:r w:rsidRPr="00117DD0">
              <w:t>. Nr. 90009116327</w:t>
            </w:r>
          </w:p>
        </w:tc>
      </w:tr>
      <w:tr w:rsidR="009C6E4F" w:rsidRPr="00117DD0" w14:paraId="27D7976C" w14:textId="77777777" w:rsidTr="00C260DC">
        <w:tc>
          <w:tcPr>
            <w:tcW w:w="8931" w:type="dxa"/>
            <w:gridSpan w:val="3"/>
          </w:tcPr>
          <w:p w14:paraId="4BDE3D04" w14:textId="77777777" w:rsidR="009C6E4F" w:rsidRPr="00117DD0" w:rsidRDefault="009C6E4F" w:rsidP="00C260DC">
            <w:pPr>
              <w:jc w:val="center"/>
            </w:pPr>
            <w:r w:rsidRPr="00117DD0">
              <w:t>Ābeļu iela 2, Gulbene, Gulbenes nov., LV-4401</w:t>
            </w:r>
          </w:p>
        </w:tc>
      </w:tr>
      <w:tr w:rsidR="009C6E4F" w:rsidRPr="00117DD0" w14:paraId="0EEE83E3" w14:textId="77777777" w:rsidTr="00C260DC">
        <w:tc>
          <w:tcPr>
            <w:tcW w:w="8931" w:type="dxa"/>
            <w:gridSpan w:val="3"/>
          </w:tcPr>
          <w:p w14:paraId="14D8E354" w14:textId="77777777" w:rsidR="009C6E4F" w:rsidRPr="00117DD0" w:rsidRDefault="009C6E4F" w:rsidP="00C260DC">
            <w:pPr>
              <w:pBdr>
                <w:bottom w:val="single" w:sz="12" w:space="1" w:color="auto"/>
              </w:pBdr>
              <w:jc w:val="center"/>
            </w:pPr>
            <w:r w:rsidRPr="00117DD0">
              <w:t xml:space="preserve">Tālrunis 64497710, </w:t>
            </w:r>
            <w:r>
              <w:t>mob.26595362</w:t>
            </w:r>
            <w:r w:rsidRPr="00117DD0">
              <w:t>, e-pasts: dome@gulbene.lv, www.gulbene.lv</w:t>
            </w:r>
          </w:p>
          <w:p w14:paraId="5F95BFDE" w14:textId="77777777" w:rsidR="009C6E4F" w:rsidRPr="00117DD0" w:rsidRDefault="009C6E4F" w:rsidP="00C260DC">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6F4665F1" w14:textId="77777777" w:rsidR="009C6E4F" w:rsidRPr="00117DD0" w:rsidRDefault="009C6E4F" w:rsidP="009C6E4F">
      <w:pPr>
        <w:jc w:val="center"/>
      </w:pPr>
      <w:r w:rsidRPr="00117DD0">
        <w:rPr>
          <w:b/>
          <w:bCs/>
        </w:rPr>
        <w:t>GULBENES NOVADA DOMES LĒMUMS</w:t>
      </w:r>
    </w:p>
    <w:p w14:paraId="7AC1BD84" w14:textId="77777777" w:rsidR="009C6E4F" w:rsidRDefault="009C6E4F" w:rsidP="009C6E4F">
      <w:pPr>
        <w:jc w:val="center"/>
      </w:pPr>
      <w:r w:rsidRPr="00117DD0">
        <w:t>Gulbenē</w:t>
      </w:r>
    </w:p>
    <w:p w14:paraId="7590719A" w14:textId="77777777" w:rsidR="009C6E4F" w:rsidRPr="00F60084" w:rsidRDefault="009C6E4F" w:rsidP="009C6E4F">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F60084" w14:paraId="2071DC5D" w14:textId="77777777" w:rsidTr="00C260DC">
        <w:tc>
          <w:tcPr>
            <w:tcW w:w="4729" w:type="dxa"/>
          </w:tcPr>
          <w:p w14:paraId="41631C81" w14:textId="77777777" w:rsidR="009C6E4F" w:rsidRPr="00F60084" w:rsidRDefault="009C6E4F" w:rsidP="00C260DC">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.gada</w:t>
            </w:r>
            <w:r>
              <w:rPr>
                <w:rFonts w:eastAsiaTheme="minorHAnsi"/>
                <w:b/>
                <w:bCs/>
                <w:lang w:eastAsia="en-US"/>
              </w:rPr>
              <w:t xml:space="preserve"> 29.jūlijā</w:t>
            </w:r>
          </w:p>
        </w:tc>
        <w:tc>
          <w:tcPr>
            <w:tcW w:w="4729" w:type="dxa"/>
          </w:tcPr>
          <w:p w14:paraId="12494893" w14:textId="77777777" w:rsidR="009C6E4F" w:rsidRPr="00F60084" w:rsidRDefault="009C6E4F" w:rsidP="00C260DC">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828</w:t>
            </w:r>
          </w:p>
        </w:tc>
      </w:tr>
      <w:tr w:rsidR="009C6E4F" w:rsidRPr="00F60084" w14:paraId="5E2A305A" w14:textId="77777777" w:rsidTr="00C260DC">
        <w:trPr>
          <w:trHeight w:val="80"/>
        </w:trPr>
        <w:tc>
          <w:tcPr>
            <w:tcW w:w="4729" w:type="dxa"/>
          </w:tcPr>
          <w:p w14:paraId="4B1F8EA9" w14:textId="77777777" w:rsidR="009C6E4F" w:rsidRPr="00F60084" w:rsidRDefault="009C6E4F" w:rsidP="00C260DC">
            <w:pPr>
              <w:rPr>
                <w:rFonts w:eastAsiaTheme="minorHAnsi"/>
                <w:lang w:eastAsia="en-US"/>
              </w:rPr>
            </w:pPr>
          </w:p>
        </w:tc>
        <w:tc>
          <w:tcPr>
            <w:tcW w:w="4729" w:type="dxa"/>
          </w:tcPr>
          <w:p w14:paraId="14B0D00D" w14:textId="77777777" w:rsidR="009C6E4F" w:rsidRPr="00F60084" w:rsidRDefault="009C6E4F" w:rsidP="00C260DC">
            <w:pPr>
              <w:jc w:val="center"/>
              <w:rPr>
                <w:rFonts w:eastAsiaTheme="minorHAnsi"/>
                <w:b/>
                <w:bCs/>
                <w:lang w:eastAsia="en-US"/>
              </w:rPr>
            </w:pPr>
            <w:r w:rsidRPr="00F60084">
              <w:rPr>
                <w:rFonts w:eastAsiaTheme="minorHAnsi"/>
                <w:b/>
                <w:bCs/>
                <w:lang w:eastAsia="en-US"/>
              </w:rPr>
              <w:t>(protokols Nr.</w:t>
            </w:r>
            <w:r>
              <w:rPr>
                <w:rFonts w:eastAsiaTheme="minorHAnsi"/>
                <w:b/>
                <w:bCs/>
                <w:lang w:eastAsia="en-US"/>
              </w:rPr>
              <w:t>11</w:t>
            </w:r>
            <w:r w:rsidRPr="00F60084">
              <w:rPr>
                <w:rFonts w:eastAsiaTheme="minorHAnsi"/>
                <w:b/>
                <w:bCs/>
                <w:lang w:eastAsia="en-US"/>
              </w:rPr>
              <w:t xml:space="preserve">; </w:t>
            </w:r>
            <w:r>
              <w:rPr>
                <w:rFonts w:eastAsiaTheme="minorHAnsi"/>
                <w:b/>
                <w:bCs/>
                <w:lang w:eastAsia="en-US"/>
              </w:rPr>
              <w:t>4</w:t>
            </w:r>
            <w:r w:rsidRPr="00F60084">
              <w:rPr>
                <w:rFonts w:eastAsiaTheme="minorHAnsi"/>
                <w:b/>
                <w:bCs/>
                <w:lang w:eastAsia="en-US"/>
              </w:rPr>
              <w:t>.p)</w:t>
            </w:r>
          </w:p>
        </w:tc>
      </w:tr>
    </w:tbl>
    <w:p w14:paraId="138DDE4A" w14:textId="77777777" w:rsidR="009C6E4F" w:rsidRPr="00117DD0" w:rsidRDefault="009C6E4F" w:rsidP="009C6E4F">
      <w:pPr>
        <w:rPr>
          <w:b/>
          <w:bCs/>
        </w:rPr>
      </w:pPr>
    </w:p>
    <w:p w14:paraId="44957E72" w14:textId="77777777" w:rsidR="009C6E4F" w:rsidRDefault="009C6E4F" w:rsidP="009C6E4F">
      <w:pPr>
        <w:jc w:val="center"/>
        <w:rPr>
          <w:b/>
        </w:rPr>
      </w:pPr>
    </w:p>
    <w:p w14:paraId="3620B2C8" w14:textId="77777777" w:rsidR="009C6E4F" w:rsidRPr="007F31A4" w:rsidRDefault="009C6E4F" w:rsidP="009C6E4F">
      <w:pPr>
        <w:rPr>
          <w:b/>
        </w:rPr>
      </w:pPr>
      <w:r w:rsidRPr="007F31A4">
        <w:rPr>
          <w:b/>
        </w:rPr>
        <w:t>Par</w:t>
      </w:r>
      <w:r>
        <w:rPr>
          <w:b/>
        </w:rPr>
        <w:t xml:space="preserve"> Lizuma pagasta </w:t>
      </w:r>
      <w:r w:rsidRPr="007F31A4">
        <w:rPr>
          <w:b/>
        </w:rPr>
        <w:t xml:space="preserve">nekustamā īpašuma </w:t>
      </w:r>
      <w:r w:rsidRPr="007F31A4">
        <w:rPr>
          <w:rFonts w:eastAsia="SimSun"/>
          <w:b/>
          <w:lang w:eastAsia="zh-CN" w:bidi="hi-IN"/>
        </w:rPr>
        <w:t>“</w:t>
      </w:r>
      <w:r>
        <w:rPr>
          <w:rFonts w:eastAsia="SimSun"/>
          <w:b/>
          <w:lang w:eastAsia="zh-CN" w:bidi="hi-IN"/>
        </w:rPr>
        <w:t>Avotu Pieti”</w:t>
      </w:r>
      <w:r w:rsidRPr="007F31A4">
        <w:rPr>
          <w:b/>
        </w:rPr>
        <w:t xml:space="preserve"> sastāva grozīšanu</w:t>
      </w:r>
    </w:p>
    <w:p w14:paraId="1F77748E" w14:textId="77777777" w:rsidR="009C6E4F" w:rsidRPr="007F31A4" w:rsidRDefault="009C6E4F" w:rsidP="009C6E4F"/>
    <w:p w14:paraId="44BF3384" w14:textId="26287C14" w:rsidR="009C6E4F" w:rsidRDefault="009C6E4F" w:rsidP="009C6E4F">
      <w:pPr>
        <w:spacing w:line="360" w:lineRule="auto"/>
        <w:ind w:firstLine="567"/>
        <w:jc w:val="both"/>
        <w:rPr>
          <w:rFonts w:eastAsia="SimSun"/>
          <w:lang w:eastAsia="zh-CN" w:bidi="hi-IN"/>
        </w:rPr>
      </w:pPr>
      <w:r w:rsidRPr="00FB0982">
        <w:rPr>
          <w:rFonts w:eastAsia="SimSun"/>
          <w:lang w:eastAsia="zh-CN" w:bidi="hi-IN"/>
        </w:rPr>
        <w:t xml:space="preserve">Izskatot </w:t>
      </w:r>
      <w:r w:rsidR="002D5CF6">
        <w:rPr>
          <w:rFonts w:eastAsia="SimSun"/>
          <w:b/>
          <w:bCs/>
          <w:lang w:eastAsia="zh-CN" w:bidi="hi-IN"/>
        </w:rPr>
        <w:t>…</w:t>
      </w:r>
      <w:r w:rsidRPr="003D29D0">
        <w:rPr>
          <w:rFonts w:eastAsia="SimSun"/>
          <w:lang w:eastAsia="zh-CN" w:bidi="hi-IN"/>
        </w:rP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5</w:t>
      </w:r>
      <w:r w:rsidRPr="00F87FD6">
        <w:rPr>
          <w:rFonts w:eastAsia="SimSun"/>
          <w:lang w:eastAsia="zh-CN" w:bidi="hi-IN"/>
        </w:rPr>
        <w:t>.</w:t>
      </w:r>
      <w:r>
        <w:rPr>
          <w:rFonts w:eastAsia="SimSun"/>
          <w:lang w:eastAsia="zh-CN" w:bidi="hi-IN"/>
        </w:rPr>
        <w:t>jūlija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5.jūlijā</w:t>
      </w:r>
      <w:r w:rsidRPr="00F87FD6">
        <w:rPr>
          <w:rFonts w:eastAsia="SimSun"/>
          <w:lang w:eastAsia="zh-CN" w:bidi="hi-IN"/>
        </w:rPr>
        <w:t xml:space="preserve"> un reģistrēts ar </w:t>
      </w:r>
      <w:proofErr w:type="spellStart"/>
      <w:r w:rsidRPr="00F87FD6">
        <w:rPr>
          <w:rFonts w:eastAsia="SimSun"/>
          <w:lang w:eastAsia="zh-CN" w:bidi="hi-IN"/>
        </w:rPr>
        <w:t>Nr.</w:t>
      </w:r>
      <w:r w:rsidRPr="00DD534E">
        <w:rPr>
          <w:rFonts w:eastAsia="SimSun"/>
          <w:lang w:eastAsia="zh-CN" w:bidi="hi-IN"/>
        </w:rPr>
        <w:t>GND</w:t>
      </w:r>
      <w:proofErr w:type="spellEnd"/>
      <w:r w:rsidRPr="00DD534E">
        <w:rPr>
          <w:rFonts w:eastAsia="SimSun"/>
          <w:lang w:eastAsia="zh-CN" w:bidi="hi-IN"/>
        </w:rPr>
        <w:t>/5.13.3/21/1711-T</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“Avotu Pieti”</w:t>
      </w:r>
      <w:r w:rsidRPr="007F31A4">
        <w:rPr>
          <w:rFonts w:eastAsia="SimSun"/>
          <w:lang w:eastAsia="zh-CN" w:bidi="hi-IN"/>
        </w:rPr>
        <w:t xml:space="preserve">, </w:t>
      </w:r>
      <w:r>
        <w:rPr>
          <w:rFonts w:eastAsia="SimSun"/>
          <w:lang w:eastAsia="zh-CN" w:bidi="hi-IN"/>
        </w:rPr>
        <w:t>Lizuma</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5072 008 0065</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5072 006 150,</w:t>
      </w:r>
      <w:r w:rsidRPr="007F31A4">
        <w:rPr>
          <w:rFonts w:eastAsia="SimSun"/>
          <w:lang w:eastAsia="zh-CN" w:bidi="hi-IN"/>
        </w:rPr>
        <w:t xml:space="preserve"> </w:t>
      </w:r>
      <w:r>
        <w:rPr>
          <w:rFonts w:eastAsia="SimSun"/>
          <w:lang w:eastAsia="zh-CN" w:bidi="hi-IN"/>
        </w:rPr>
        <w:t>4,78</w:t>
      </w:r>
      <w:r w:rsidRPr="007F31A4">
        <w:rPr>
          <w:rFonts w:eastAsia="SimSun"/>
          <w:lang w:eastAsia="zh-CN" w:bidi="hi-IN"/>
        </w:rPr>
        <w:t xml:space="preserve"> ha platībā,</w:t>
      </w:r>
      <w:r w:rsidRPr="003F6B02">
        <w:t xml:space="preserve">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B27E61">
        <w:rPr>
          <w:rFonts w:eastAsia="SimSun"/>
          <w:lang w:eastAsia="zh-CN" w:bidi="hi-IN"/>
        </w:rPr>
        <w:t xml:space="preserve">atklāti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B27E61">
        <w:rPr>
          <w:rFonts w:eastAsia="SimSun"/>
          <w:lang w:eastAsia="zh-CN" w:bidi="hi-IN"/>
        </w:rPr>
        <w:t>, Gulbenes novada dome NOLEMJ:</w:t>
      </w:r>
    </w:p>
    <w:p w14:paraId="7628372D" w14:textId="77777777" w:rsidR="009C6E4F" w:rsidRPr="007F31A4" w:rsidRDefault="009C6E4F" w:rsidP="009C6E4F">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Avotu Pieti</w:t>
      </w:r>
      <w:r w:rsidRPr="00CF6291">
        <w:rPr>
          <w:rFonts w:eastAsia="SimSun"/>
          <w:lang w:eastAsia="zh-CN" w:bidi="hi-IN"/>
        </w:rPr>
        <w:t xml:space="preserve">”, </w:t>
      </w:r>
      <w:r>
        <w:rPr>
          <w:rFonts w:eastAsia="SimSun"/>
          <w:lang w:eastAsia="zh-CN" w:bidi="hi-IN"/>
        </w:rPr>
        <w:t>Lizuma</w:t>
      </w:r>
      <w:r w:rsidRPr="00CF6291">
        <w:rPr>
          <w:rFonts w:eastAsia="SimSun"/>
          <w:lang w:eastAsia="zh-CN" w:bidi="hi-IN"/>
        </w:rPr>
        <w:t xml:space="preserve"> pagasts, Gulbenes novads, kadastra numurs </w:t>
      </w:r>
      <w:r>
        <w:rPr>
          <w:rFonts w:eastAsia="SimSun"/>
          <w:lang w:eastAsia="zh-CN" w:bidi="hi-IN"/>
        </w:rPr>
        <w:t xml:space="preserve">5072 008 0065,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5072 008 0150</w:t>
      </w:r>
      <w:r w:rsidRPr="00CF6291">
        <w:rPr>
          <w:rFonts w:eastAsia="SimSun"/>
          <w:lang w:eastAsia="zh-CN" w:bidi="hi-IN"/>
        </w:rPr>
        <w:t xml:space="preserve">, </w:t>
      </w:r>
      <w:r>
        <w:rPr>
          <w:rFonts w:eastAsia="SimSun"/>
          <w:lang w:eastAsia="zh-CN" w:bidi="hi-IN"/>
        </w:rPr>
        <w:t xml:space="preserve">4,78 </w:t>
      </w:r>
      <w:r w:rsidRPr="00CF6291">
        <w:rPr>
          <w:rFonts w:eastAsia="SimSun"/>
          <w:lang w:eastAsia="zh-CN" w:bidi="hi-IN"/>
        </w:rPr>
        <w:t>ha platībā</w:t>
      </w:r>
      <w:r>
        <w:rPr>
          <w:rFonts w:eastAsia="SimSun"/>
          <w:lang w:eastAsia="zh-CN" w:bidi="hi-IN"/>
        </w:rPr>
        <w:t>.</w:t>
      </w:r>
    </w:p>
    <w:p w14:paraId="7FD9AC95" w14:textId="77777777" w:rsidR="009C6E4F" w:rsidRDefault="009C6E4F" w:rsidP="009C6E4F">
      <w:pPr>
        <w:spacing w:line="360" w:lineRule="auto"/>
        <w:ind w:firstLine="567"/>
        <w:jc w:val="both"/>
        <w:rPr>
          <w:rFonts w:eastAsia="SimSun"/>
          <w:lang w:eastAsia="zh-CN" w:bidi="hi-IN"/>
        </w:rPr>
      </w:pPr>
      <w:r w:rsidRPr="003F6B02">
        <w:rPr>
          <w:rFonts w:eastAsia="SimSun"/>
          <w:lang w:eastAsia="zh-CN" w:bidi="hi-IN"/>
        </w:rPr>
        <w:lastRenderedPageBreak/>
        <w:t>2. SAGLABĀT nekustamajam īpašumam, kas sastāv zemes vienīb</w:t>
      </w:r>
      <w:r>
        <w:rPr>
          <w:rFonts w:eastAsia="SimSun"/>
          <w:lang w:eastAsia="zh-CN" w:bidi="hi-IN"/>
        </w:rPr>
        <w:t xml:space="preserve">ām </w:t>
      </w:r>
      <w:r w:rsidRPr="003F6B02">
        <w:rPr>
          <w:rFonts w:eastAsia="SimSun"/>
          <w:lang w:eastAsia="zh-CN" w:bidi="hi-IN"/>
        </w:rPr>
        <w:t>ar kadastra apzīmējum</w:t>
      </w:r>
      <w:r>
        <w:rPr>
          <w:rFonts w:eastAsia="SimSun"/>
          <w:lang w:eastAsia="zh-CN" w:bidi="hi-IN"/>
        </w:rPr>
        <w:t>iem 5072 006 0139, 0,7 ha platībā,</w:t>
      </w:r>
      <w:r w:rsidRPr="001B66AE">
        <w:t xml:space="preserve"> </w:t>
      </w:r>
      <w:r>
        <w:t xml:space="preserve">5072 007 0043, 9,8 ha platībā, </w:t>
      </w:r>
      <w:r>
        <w:rPr>
          <w:rFonts w:eastAsia="SimSun"/>
          <w:lang w:eastAsia="zh-CN" w:bidi="hi-IN"/>
        </w:rPr>
        <w:t xml:space="preserve">esošo nosaukumu “Avotu Pieti”. </w:t>
      </w:r>
    </w:p>
    <w:p w14:paraId="5CBEDE6B" w14:textId="77777777" w:rsidR="009C6E4F" w:rsidRDefault="009C6E4F" w:rsidP="009C6E4F">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Pr>
          <w:rFonts w:eastAsia="SimSun"/>
          <w:lang w:eastAsia="zh-CN" w:bidi="hi-IN"/>
        </w:rPr>
        <w:t>5072 008 0150</w:t>
      </w:r>
      <w:r w:rsidRPr="004B084D">
        <w:rPr>
          <w:rFonts w:eastAsia="SimSun"/>
          <w:lang w:eastAsia="zh-CN" w:bidi="hi-IN"/>
        </w:rPr>
        <w:t xml:space="preserve">, </w:t>
      </w:r>
      <w:r>
        <w:rPr>
          <w:rFonts w:eastAsia="SimSun"/>
          <w:lang w:eastAsia="zh-CN" w:bidi="hi-IN"/>
        </w:rPr>
        <w:t>4,78</w:t>
      </w:r>
      <w:r w:rsidRPr="004B084D">
        <w:rPr>
          <w:rFonts w:eastAsia="SimSun"/>
          <w:lang w:eastAsia="zh-CN" w:bidi="hi-IN"/>
        </w:rPr>
        <w:t xml:space="preserve"> ha platībā</w:t>
      </w:r>
      <w:r w:rsidRPr="003F6B02">
        <w:rPr>
          <w:rFonts w:eastAsia="SimSun"/>
          <w:lang w:eastAsia="zh-CN" w:bidi="hi-IN"/>
        </w:rPr>
        <w:t>, nosaukumu “</w:t>
      </w:r>
      <w:r>
        <w:rPr>
          <w:rFonts w:eastAsia="SimSun"/>
          <w:lang w:eastAsia="zh-CN" w:bidi="hi-IN"/>
        </w:rPr>
        <w:t>Kristālu Avoti</w:t>
      </w:r>
      <w:r w:rsidRPr="003F6B02">
        <w:rPr>
          <w:rFonts w:eastAsia="SimSun"/>
          <w:lang w:eastAsia="zh-CN" w:bidi="hi-IN"/>
        </w:rPr>
        <w:t>”.</w:t>
      </w:r>
      <w:r>
        <w:rPr>
          <w:rFonts w:eastAsia="SimSun"/>
          <w:lang w:eastAsia="zh-CN" w:bidi="hi-IN"/>
        </w:rPr>
        <w:t xml:space="preserve"> </w:t>
      </w:r>
    </w:p>
    <w:p w14:paraId="21678651" w14:textId="56854A36" w:rsidR="009C6E4F" w:rsidRDefault="009C6E4F" w:rsidP="009C6E4F">
      <w:pPr>
        <w:widowControl w:val="0"/>
        <w:suppressAutoHyphens/>
        <w:spacing w:line="360" w:lineRule="auto"/>
        <w:ind w:firstLine="567"/>
        <w:jc w:val="both"/>
        <w:rPr>
          <w:iCs/>
        </w:rPr>
      </w:pPr>
      <w:r>
        <w:rPr>
          <w:rFonts w:eastAsia="SimSun"/>
          <w:lang w:eastAsia="zh-CN" w:bidi="hi-IN"/>
        </w:rPr>
        <w:t>4</w:t>
      </w:r>
      <w:r w:rsidRPr="00896EC8">
        <w:rPr>
          <w:rFonts w:eastAsia="SimSun"/>
          <w:lang w:eastAsia="zh-CN" w:bidi="hi-IN"/>
        </w:rPr>
        <w:t>. Lēmumu nosūtīt</w:t>
      </w:r>
      <w:r>
        <w:rPr>
          <w:rFonts w:eastAsia="SimSun"/>
          <w:lang w:eastAsia="zh-CN" w:bidi="hi-IN"/>
        </w:rPr>
        <w:t xml:space="preserve"> </w:t>
      </w:r>
      <w:r w:rsidR="002D5CF6">
        <w:rPr>
          <w:rFonts w:eastAsia="SimSun"/>
          <w:lang w:eastAsia="zh-CN" w:bidi="hi-IN"/>
        </w:rPr>
        <w:t>…</w:t>
      </w:r>
    </w:p>
    <w:p w14:paraId="1B9883EE" w14:textId="77777777" w:rsidR="009C6E4F" w:rsidRDefault="009C6E4F" w:rsidP="009C6E4F">
      <w:pPr>
        <w:widowControl w:val="0"/>
        <w:suppressAutoHyphens/>
        <w:spacing w:line="360" w:lineRule="auto"/>
        <w:ind w:firstLine="567"/>
        <w:jc w:val="both"/>
      </w:pP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450A0545" w14:textId="77777777" w:rsidR="009C6E4F" w:rsidRDefault="009C6E4F" w:rsidP="009C6E4F">
      <w:pPr>
        <w:spacing w:line="360" w:lineRule="auto"/>
        <w:ind w:firstLine="567"/>
        <w:jc w:val="both"/>
      </w:pPr>
    </w:p>
    <w:p w14:paraId="2C7910AB"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3B81397A" w14:textId="77777777" w:rsidR="009C6E4F" w:rsidRDefault="009C6E4F" w:rsidP="009C6E4F">
      <w:pPr>
        <w:spacing w:line="360" w:lineRule="auto"/>
        <w:jc w:val="both"/>
      </w:pPr>
    </w:p>
    <w:p w14:paraId="6786D07D" w14:textId="202435EC" w:rsidR="002D5CF6" w:rsidRDefault="009C6E4F" w:rsidP="009C6E4F">
      <w:pPr>
        <w:spacing w:line="360" w:lineRule="auto"/>
        <w:jc w:val="both"/>
      </w:pPr>
      <w:r>
        <w:t>Sagatavoja: Lolita Vīksniņa</w:t>
      </w:r>
    </w:p>
    <w:p w14:paraId="283573DB" w14:textId="77777777" w:rsidR="002D5CF6" w:rsidRDefault="002D5CF6">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C6E4F" w:rsidRPr="00117DD0" w14:paraId="16F2A935" w14:textId="77777777" w:rsidTr="00C260DC">
        <w:tc>
          <w:tcPr>
            <w:tcW w:w="3073" w:type="dxa"/>
          </w:tcPr>
          <w:p w14:paraId="4FD89A61" w14:textId="77777777" w:rsidR="009C6E4F" w:rsidRPr="00117DD0" w:rsidRDefault="009C6E4F" w:rsidP="00C260DC"/>
        </w:tc>
        <w:tc>
          <w:tcPr>
            <w:tcW w:w="3115" w:type="dxa"/>
          </w:tcPr>
          <w:p w14:paraId="43A75813" w14:textId="77777777" w:rsidR="009C6E4F" w:rsidRPr="00117DD0" w:rsidRDefault="009C6E4F" w:rsidP="00C260DC">
            <w:pPr>
              <w:jc w:val="center"/>
            </w:pPr>
            <w:r w:rsidRPr="00117DD0">
              <w:rPr>
                <w:noProof/>
              </w:rPr>
              <w:drawing>
                <wp:inline distT="0" distB="0" distL="0" distR="0" wp14:anchorId="490F0C47" wp14:editId="6156CF4A">
                  <wp:extent cx="619125" cy="685800"/>
                  <wp:effectExtent l="0" t="0" r="9525" b="0"/>
                  <wp:docPr id="4"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5EAACC5" w14:textId="77777777" w:rsidR="009C6E4F" w:rsidRPr="00117DD0" w:rsidRDefault="009C6E4F" w:rsidP="00C260DC">
            <w:pPr>
              <w:rPr>
                <w:sz w:val="32"/>
                <w:szCs w:val="32"/>
              </w:rPr>
            </w:pPr>
          </w:p>
        </w:tc>
      </w:tr>
      <w:tr w:rsidR="009C6E4F" w:rsidRPr="00117DD0" w14:paraId="44CD76C9" w14:textId="77777777" w:rsidTr="00C260DC">
        <w:tc>
          <w:tcPr>
            <w:tcW w:w="8931" w:type="dxa"/>
            <w:gridSpan w:val="3"/>
          </w:tcPr>
          <w:p w14:paraId="76520D19" w14:textId="77777777" w:rsidR="009C6E4F" w:rsidRPr="00117DD0" w:rsidRDefault="009C6E4F" w:rsidP="00C260DC">
            <w:pPr>
              <w:spacing w:before="240"/>
              <w:jc w:val="center"/>
              <w:rPr>
                <w:b/>
                <w:sz w:val="32"/>
                <w:szCs w:val="32"/>
              </w:rPr>
            </w:pPr>
            <w:r w:rsidRPr="00117DD0">
              <w:rPr>
                <w:b/>
                <w:sz w:val="32"/>
                <w:szCs w:val="32"/>
              </w:rPr>
              <w:t>GULBENES NOVADA PAŠVALDĪBA</w:t>
            </w:r>
          </w:p>
        </w:tc>
      </w:tr>
      <w:tr w:rsidR="009C6E4F" w:rsidRPr="00117DD0" w14:paraId="1AEF7D40" w14:textId="77777777" w:rsidTr="00C260DC">
        <w:tc>
          <w:tcPr>
            <w:tcW w:w="8931" w:type="dxa"/>
            <w:gridSpan w:val="3"/>
          </w:tcPr>
          <w:p w14:paraId="1952DCDB" w14:textId="77777777" w:rsidR="009C6E4F" w:rsidRPr="00117DD0" w:rsidRDefault="009C6E4F" w:rsidP="00C260DC">
            <w:pPr>
              <w:jc w:val="center"/>
            </w:pPr>
            <w:proofErr w:type="spellStart"/>
            <w:r w:rsidRPr="00117DD0">
              <w:t>Reģ</w:t>
            </w:r>
            <w:proofErr w:type="spellEnd"/>
            <w:r w:rsidRPr="00117DD0">
              <w:t>. Nr. 90009116327</w:t>
            </w:r>
          </w:p>
        </w:tc>
      </w:tr>
      <w:tr w:rsidR="009C6E4F" w:rsidRPr="00117DD0" w14:paraId="7BD45E1D" w14:textId="77777777" w:rsidTr="00C260DC">
        <w:tc>
          <w:tcPr>
            <w:tcW w:w="8931" w:type="dxa"/>
            <w:gridSpan w:val="3"/>
          </w:tcPr>
          <w:p w14:paraId="70A4C2DC" w14:textId="77777777" w:rsidR="009C6E4F" w:rsidRPr="00117DD0" w:rsidRDefault="009C6E4F" w:rsidP="00C260DC">
            <w:pPr>
              <w:jc w:val="center"/>
            </w:pPr>
            <w:r w:rsidRPr="00117DD0">
              <w:t>Ābeļu iela 2, Gulbene, Gulbenes nov., LV-4401</w:t>
            </w:r>
          </w:p>
        </w:tc>
      </w:tr>
      <w:tr w:rsidR="009C6E4F" w:rsidRPr="00117DD0" w14:paraId="5A47AFF5" w14:textId="77777777" w:rsidTr="00C260DC">
        <w:tc>
          <w:tcPr>
            <w:tcW w:w="8931" w:type="dxa"/>
            <w:gridSpan w:val="3"/>
          </w:tcPr>
          <w:p w14:paraId="1D2B89D4" w14:textId="77777777" w:rsidR="009C6E4F" w:rsidRPr="00117DD0" w:rsidRDefault="009C6E4F" w:rsidP="00C260DC">
            <w:pPr>
              <w:pBdr>
                <w:bottom w:val="single" w:sz="12" w:space="1" w:color="auto"/>
              </w:pBdr>
              <w:jc w:val="center"/>
            </w:pPr>
            <w:r w:rsidRPr="00117DD0">
              <w:t xml:space="preserve">Tālrunis 64497710, </w:t>
            </w:r>
            <w:r>
              <w:t>mob.26595362</w:t>
            </w:r>
            <w:r w:rsidRPr="00117DD0">
              <w:t>, e-pasts: dome@gulbene.lv, www.gulbene.lv</w:t>
            </w:r>
          </w:p>
          <w:p w14:paraId="2A535745" w14:textId="77777777" w:rsidR="009C6E4F" w:rsidRPr="00117DD0" w:rsidRDefault="009C6E4F" w:rsidP="00C260DC">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0B362532" w14:textId="77777777" w:rsidR="009C6E4F" w:rsidRPr="00117DD0" w:rsidRDefault="009C6E4F" w:rsidP="009C6E4F">
      <w:pPr>
        <w:jc w:val="center"/>
      </w:pPr>
      <w:r w:rsidRPr="00117DD0">
        <w:rPr>
          <w:b/>
          <w:bCs/>
        </w:rPr>
        <w:t>GULBENES NOVADA DOMES LĒMUMS</w:t>
      </w:r>
    </w:p>
    <w:p w14:paraId="373DA4D0" w14:textId="77777777" w:rsidR="009C6E4F" w:rsidRDefault="009C6E4F" w:rsidP="009C6E4F">
      <w:pPr>
        <w:jc w:val="center"/>
      </w:pPr>
      <w:r w:rsidRPr="00117DD0">
        <w:t>Gulbenē</w:t>
      </w:r>
    </w:p>
    <w:p w14:paraId="52E89B80" w14:textId="77777777" w:rsidR="009C6E4F" w:rsidRPr="00F60084" w:rsidRDefault="009C6E4F" w:rsidP="009C6E4F">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F60084" w14:paraId="4CCE784A" w14:textId="77777777" w:rsidTr="00C260DC">
        <w:tc>
          <w:tcPr>
            <w:tcW w:w="4729" w:type="dxa"/>
          </w:tcPr>
          <w:p w14:paraId="40A25278" w14:textId="77777777" w:rsidR="009C6E4F" w:rsidRPr="00F60084" w:rsidRDefault="009C6E4F" w:rsidP="00C260DC">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.gada</w:t>
            </w:r>
            <w:r>
              <w:rPr>
                <w:rFonts w:eastAsiaTheme="minorHAnsi"/>
                <w:b/>
                <w:bCs/>
                <w:lang w:eastAsia="en-US"/>
              </w:rPr>
              <w:t xml:space="preserve"> 29.jūlijā</w:t>
            </w:r>
          </w:p>
        </w:tc>
        <w:tc>
          <w:tcPr>
            <w:tcW w:w="4729" w:type="dxa"/>
          </w:tcPr>
          <w:p w14:paraId="2E429EAF" w14:textId="77777777" w:rsidR="009C6E4F" w:rsidRPr="00F60084" w:rsidRDefault="009C6E4F" w:rsidP="00C260DC">
            <w:pPr>
              <w:jc w:val="center"/>
              <w:rPr>
                <w:rFonts w:eastAsiaTheme="minorHAnsi"/>
                <w:b/>
                <w:bCs/>
                <w:lang w:eastAsia="en-US"/>
              </w:rPr>
            </w:pP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829</w:t>
            </w:r>
          </w:p>
        </w:tc>
      </w:tr>
      <w:tr w:rsidR="009C6E4F" w:rsidRPr="00F60084" w14:paraId="7DF5B7A0" w14:textId="77777777" w:rsidTr="00C260DC">
        <w:trPr>
          <w:trHeight w:val="80"/>
        </w:trPr>
        <w:tc>
          <w:tcPr>
            <w:tcW w:w="4729" w:type="dxa"/>
          </w:tcPr>
          <w:p w14:paraId="27E98B1F" w14:textId="77777777" w:rsidR="009C6E4F" w:rsidRPr="00F60084" w:rsidRDefault="009C6E4F" w:rsidP="00C260DC">
            <w:pPr>
              <w:rPr>
                <w:rFonts w:eastAsiaTheme="minorHAnsi"/>
                <w:lang w:eastAsia="en-US"/>
              </w:rPr>
            </w:pPr>
          </w:p>
        </w:tc>
        <w:tc>
          <w:tcPr>
            <w:tcW w:w="4729" w:type="dxa"/>
          </w:tcPr>
          <w:p w14:paraId="458AEEBE" w14:textId="77777777" w:rsidR="009C6E4F" w:rsidRPr="00F60084" w:rsidRDefault="009C6E4F" w:rsidP="00C260DC">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(protokols Nr.</w:t>
            </w:r>
            <w:r>
              <w:rPr>
                <w:rFonts w:eastAsiaTheme="minorHAnsi"/>
                <w:b/>
                <w:bCs/>
                <w:lang w:eastAsia="en-US"/>
              </w:rPr>
              <w:t>11</w:t>
            </w:r>
            <w:r w:rsidRPr="00F60084">
              <w:rPr>
                <w:rFonts w:eastAsiaTheme="minorHAnsi"/>
                <w:b/>
                <w:bCs/>
                <w:lang w:eastAsia="en-US"/>
              </w:rPr>
              <w:t xml:space="preserve">; </w:t>
            </w:r>
            <w:r>
              <w:rPr>
                <w:rFonts w:eastAsiaTheme="minorHAnsi"/>
                <w:b/>
                <w:bCs/>
                <w:lang w:eastAsia="en-US"/>
              </w:rPr>
              <w:t>5</w:t>
            </w:r>
            <w:r w:rsidRPr="00F60084">
              <w:rPr>
                <w:rFonts w:eastAsiaTheme="minorHAnsi"/>
                <w:b/>
                <w:bCs/>
                <w:lang w:eastAsia="en-US"/>
              </w:rPr>
              <w:t>.p)</w:t>
            </w:r>
          </w:p>
        </w:tc>
      </w:tr>
    </w:tbl>
    <w:p w14:paraId="569275B3" w14:textId="77777777" w:rsidR="009C6E4F" w:rsidRPr="00117DD0" w:rsidRDefault="009C6E4F" w:rsidP="009C6E4F">
      <w:pPr>
        <w:rPr>
          <w:b/>
          <w:bCs/>
        </w:rPr>
      </w:pPr>
    </w:p>
    <w:p w14:paraId="4BBA488A" w14:textId="77777777" w:rsidR="009C6E4F" w:rsidRPr="007F31A4" w:rsidRDefault="009C6E4F" w:rsidP="009C6E4F">
      <w:pPr>
        <w:rPr>
          <w:b/>
        </w:rPr>
      </w:pPr>
      <w:r w:rsidRPr="007F31A4">
        <w:rPr>
          <w:b/>
        </w:rPr>
        <w:t>Par</w:t>
      </w:r>
      <w:r>
        <w:rPr>
          <w:b/>
        </w:rPr>
        <w:t xml:space="preserve"> Stāmerienas pagasta </w:t>
      </w:r>
      <w:r w:rsidRPr="007F31A4">
        <w:rPr>
          <w:b/>
        </w:rPr>
        <w:t xml:space="preserve">nekustamā īpašuma </w:t>
      </w:r>
      <w:r w:rsidRPr="007F31A4">
        <w:rPr>
          <w:rFonts w:eastAsia="SimSun"/>
          <w:b/>
          <w:lang w:eastAsia="zh-CN" w:bidi="hi-IN"/>
        </w:rPr>
        <w:t>“</w:t>
      </w:r>
      <w:r>
        <w:rPr>
          <w:rFonts w:eastAsia="SimSun"/>
          <w:b/>
          <w:lang w:eastAsia="zh-CN" w:bidi="hi-IN"/>
        </w:rPr>
        <w:t>Zvejnieki”</w:t>
      </w:r>
      <w:r w:rsidRPr="007F31A4">
        <w:rPr>
          <w:b/>
        </w:rPr>
        <w:t xml:space="preserve"> sastāva grozīšanu</w:t>
      </w:r>
    </w:p>
    <w:p w14:paraId="447DC148" w14:textId="77777777" w:rsidR="009C6E4F" w:rsidRPr="007F31A4" w:rsidRDefault="009C6E4F" w:rsidP="009C6E4F"/>
    <w:p w14:paraId="276CB742" w14:textId="17977AB6" w:rsidR="009C6E4F" w:rsidRDefault="009C6E4F" w:rsidP="009C6E4F">
      <w:pPr>
        <w:spacing w:line="360" w:lineRule="auto"/>
        <w:ind w:firstLine="567"/>
        <w:jc w:val="both"/>
        <w:rPr>
          <w:rFonts w:eastAsia="SimSun"/>
          <w:lang w:eastAsia="zh-CN" w:bidi="hi-IN"/>
        </w:rPr>
      </w:pPr>
      <w:r w:rsidRPr="00FB0982">
        <w:rPr>
          <w:rFonts w:eastAsia="SimSun"/>
          <w:lang w:eastAsia="zh-CN" w:bidi="hi-IN"/>
        </w:rPr>
        <w:t xml:space="preserve">Izskatot </w:t>
      </w:r>
      <w:r w:rsidR="002D5CF6">
        <w:rPr>
          <w:rFonts w:eastAsia="SimSun"/>
          <w:b/>
          <w:bCs/>
          <w:lang w:eastAsia="zh-CN" w:bidi="hi-IN"/>
        </w:rPr>
        <w:t>….</w:t>
      </w:r>
      <w:r w:rsidRPr="00FB0982">
        <w:rPr>
          <w:rFonts w:eastAsia="SimSun"/>
          <w:lang w:eastAsia="zh-CN" w:bidi="hi-IN"/>
        </w:rPr>
        <w:t xml:space="preserve">, </w:t>
      </w:r>
      <w:r w:rsidRPr="00F87FD6">
        <w:rPr>
          <w:rFonts w:eastAsia="SimSun"/>
          <w:lang w:eastAsia="zh-CN" w:bidi="hi-IN"/>
        </w:rPr>
        <w:t>202</w:t>
      </w:r>
      <w:r>
        <w:rPr>
          <w:rFonts w:eastAsia="SimSun"/>
          <w:lang w:eastAsia="zh-CN" w:bidi="hi-IN"/>
        </w:rPr>
        <w:t>1</w:t>
      </w:r>
      <w:r w:rsidRPr="00F87FD6">
        <w:rPr>
          <w:rFonts w:eastAsia="SimSun"/>
          <w:lang w:eastAsia="zh-CN" w:bidi="hi-IN"/>
        </w:rPr>
        <w:t xml:space="preserve">.gada </w:t>
      </w:r>
      <w:r>
        <w:rPr>
          <w:rFonts w:eastAsia="SimSun"/>
          <w:lang w:eastAsia="zh-CN" w:bidi="hi-IN"/>
        </w:rPr>
        <w:t>28</w:t>
      </w:r>
      <w:r w:rsidRPr="00F87FD6">
        <w:rPr>
          <w:rFonts w:eastAsia="SimSun"/>
          <w:lang w:eastAsia="zh-CN" w:bidi="hi-IN"/>
        </w:rPr>
        <w:t>.</w:t>
      </w:r>
      <w:r>
        <w:rPr>
          <w:rFonts w:eastAsia="SimSun"/>
          <w:lang w:eastAsia="zh-CN" w:bidi="hi-IN"/>
        </w:rPr>
        <w:t>jūnija</w:t>
      </w:r>
      <w:r w:rsidRPr="00F87FD6">
        <w:rPr>
          <w:rFonts w:eastAsia="SimSun"/>
          <w:lang w:eastAsia="zh-CN" w:bidi="hi-IN"/>
        </w:rPr>
        <w:t xml:space="preserve"> iesniegumu (Gulbenes novada pašvaldībā saņemts 202</w:t>
      </w:r>
      <w:r>
        <w:rPr>
          <w:rFonts w:eastAsia="SimSun"/>
          <w:lang w:eastAsia="zh-CN" w:bidi="hi-IN"/>
        </w:rPr>
        <w:t>1</w:t>
      </w:r>
      <w:r w:rsidRPr="00F87FD6">
        <w:rPr>
          <w:rFonts w:eastAsia="SimSun"/>
          <w:lang w:eastAsia="zh-CN" w:bidi="hi-IN"/>
        </w:rPr>
        <w:t xml:space="preserve">.gada </w:t>
      </w:r>
      <w:r>
        <w:rPr>
          <w:rFonts w:eastAsia="SimSun"/>
          <w:lang w:eastAsia="zh-CN" w:bidi="hi-IN"/>
        </w:rPr>
        <w:t>28.jūnijā</w:t>
      </w:r>
      <w:r w:rsidRPr="00F87FD6">
        <w:rPr>
          <w:rFonts w:eastAsia="SimSun"/>
          <w:lang w:eastAsia="zh-CN" w:bidi="hi-IN"/>
        </w:rPr>
        <w:t xml:space="preserve"> un reģistrēts ar </w:t>
      </w:r>
      <w:proofErr w:type="spellStart"/>
      <w:r w:rsidRPr="00F87FD6">
        <w:rPr>
          <w:rFonts w:eastAsia="SimSun"/>
          <w:lang w:eastAsia="zh-CN" w:bidi="hi-IN"/>
        </w:rPr>
        <w:t>Nr.</w:t>
      </w:r>
      <w:r w:rsidRPr="00414CA7">
        <w:rPr>
          <w:rFonts w:eastAsia="SimSun"/>
          <w:lang w:eastAsia="zh-CN" w:bidi="hi-IN"/>
        </w:rPr>
        <w:t>GND</w:t>
      </w:r>
      <w:proofErr w:type="spellEnd"/>
      <w:r w:rsidRPr="00414CA7">
        <w:rPr>
          <w:rFonts w:eastAsia="SimSun"/>
          <w:lang w:eastAsia="zh-CN" w:bidi="hi-IN"/>
        </w:rPr>
        <w:t>/5.13.3/21/</w:t>
      </w:r>
      <w:r>
        <w:rPr>
          <w:rFonts w:eastAsia="SimSun"/>
          <w:lang w:eastAsia="zh-CN" w:bidi="hi-IN"/>
        </w:rPr>
        <w:t>1648</w:t>
      </w:r>
      <w:r w:rsidRPr="00414CA7">
        <w:rPr>
          <w:rFonts w:eastAsia="SimSun"/>
          <w:lang w:eastAsia="zh-CN" w:bidi="hi-IN"/>
        </w:rPr>
        <w:t>-</w:t>
      </w:r>
      <w:r>
        <w:rPr>
          <w:rFonts w:eastAsia="SimSun"/>
          <w:lang w:eastAsia="zh-CN" w:bidi="hi-IN"/>
        </w:rPr>
        <w:t>N</w:t>
      </w:r>
      <w:r w:rsidRPr="00F87FD6">
        <w:rPr>
          <w:rFonts w:eastAsia="SimSun"/>
          <w:lang w:eastAsia="zh-CN" w:bidi="hi-IN"/>
        </w:rPr>
        <w:t>)</w:t>
      </w:r>
      <w:r>
        <w:rPr>
          <w:rFonts w:eastAsia="SimSun"/>
          <w:lang w:eastAsia="zh-CN" w:bidi="hi-IN"/>
        </w:rPr>
        <w:t xml:space="preserve"> </w:t>
      </w:r>
      <w:r w:rsidRPr="007F31A4">
        <w:rPr>
          <w:rFonts w:eastAsia="SimSun"/>
          <w:lang w:eastAsia="zh-CN" w:bidi="hi-IN"/>
        </w:rPr>
        <w:t xml:space="preserve">ar lūgumu atļaut no nekustamā īpašuma </w:t>
      </w:r>
      <w:r>
        <w:rPr>
          <w:rFonts w:eastAsia="SimSun"/>
          <w:lang w:eastAsia="zh-CN" w:bidi="hi-IN"/>
        </w:rPr>
        <w:t>“Zvejnieki”</w:t>
      </w:r>
      <w:r w:rsidRPr="007F31A4">
        <w:rPr>
          <w:rFonts w:eastAsia="SimSun"/>
          <w:lang w:eastAsia="zh-CN" w:bidi="hi-IN"/>
        </w:rPr>
        <w:t xml:space="preserve">, </w:t>
      </w:r>
      <w:r>
        <w:rPr>
          <w:rFonts w:eastAsia="SimSun"/>
          <w:lang w:eastAsia="zh-CN" w:bidi="hi-IN"/>
        </w:rPr>
        <w:t>Stāmerienas</w:t>
      </w:r>
      <w:r w:rsidRPr="009255CE">
        <w:rPr>
          <w:rFonts w:eastAsia="SimSun"/>
          <w:lang w:eastAsia="zh-CN" w:bidi="hi-IN"/>
        </w:rPr>
        <w:t xml:space="preserve"> </w:t>
      </w:r>
      <w:r w:rsidRPr="007F31A4">
        <w:rPr>
          <w:rFonts w:eastAsia="SimSun"/>
          <w:lang w:eastAsia="zh-CN" w:bidi="hi-IN"/>
        </w:rPr>
        <w:t xml:space="preserve">pagasts, Gulbenes novads, kadastra numurs </w:t>
      </w:r>
      <w:r>
        <w:rPr>
          <w:rFonts w:eastAsia="SimSun"/>
          <w:lang w:eastAsia="zh-CN" w:bidi="hi-IN"/>
        </w:rPr>
        <w:t>5088 002 0030</w:t>
      </w:r>
      <w:r w:rsidRPr="007F31A4">
        <w:rPr>
          <w:rFonts w:eastAsia="SimSun"/>
          <w:lang w:eastAsia="zh-CN" w:bidi="hi-IN"/>
        </w:rPr>
        <w:t>, atdalīt zemes 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5088 003 0045,</w:t>
      </w:r>
      <w:r w:rsidRPr="007F31A4">
        <w:rPr>
          <w:rFonts w:eastAsia="SimSun"/>
          <w:lang w:eastAsia="zh-CN" w:bidi="hi-IN"/>
        </w:rPr>
        <w:t xml:space="preserve"> </w:t>
      </w:r>
      <w:r>
        <w:rPr>
          <w:rFonts w:eastAsia="SimSun"/>
          <w:lang w:eastAsia="zh-CN" w:bidi="hi-IN"/>
        </w:rPr>
        <w:t>2,3</w:t>
      </w:r>
      <w:r w:rsidRPr="007F31A4">
        <w:rPr>
          <w:rFonts w:eastAsia="SimSun"/>
          <w:lang w:eastAsia="zh-CN" w:bidi="hi-IN"/>
        </w:rPr>
        <w:t xml:space="preserve"> ha platībā,</w:t>
      </w:r>
      <w:r w:rsidRPr="003F6B02">
        <w:t xml:space="preserve"> </w:t>
      </w:r>
      <w:r>
        <w:t xml:space="preserve">un zemes vienību ar kadastra apzīmējumu 5088 003 0059, 5,6 ha platībā, </w:t>
      </w:r>
      <w:r w:rsidRPr="003F6B02">
        <w:rPr>
          <w:rFonts w:eastAsia="SimSun"/>
          <w:lang w:eastAsia="zh-CN" w:bidi="hi-IN"/>
        </w:rPr>
        <w:t>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w:t>
      </w:r>
      <w:r w:rsidRPr="00714E06">
        <w:t xml:space="preserve"> </w:t>
      </w:r>
      <w:r w:rsidRPr="001C0F56">
        <w:t>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t xml:space="preserve">, </w:t>
      </w:r>
      <w:r w:rsidRPr="00333815">
        <w:t>un Tautsaimniecības komitejas ieteikumu</w:t>
      </w:r>
      <w:r>
        <w:t>,</w:t>
      </w:r>
      <w:r w:rsidRPr="00333815">
        <w:rPr>
          <w:rFonts w:eastAsia="SimSun"/>
        </w:rPr>
        <w:t xml:space="preserve"> </w:t>
      </w:r>
      <w:r w:rsidRPr="00B27E61">
        <w:rPr>
          <w:rFonts w:eastAsia="SimSun"/>
          <w:lang w:eastAsia="zh-CN" w:bidi="hi-IN"/>
        </w:rPr>
        <w:t xml:space="preserve">atklāti </w:t>
      </w:r>
      <w:r w:rsidRPr="00B27E61">
        <w:rPr>
          <w:rFonts w:eastAsia="SimSun"/>
          <w:lang w:eastAsia="zh-CN" w:bidi="hi-IN"/>
        </w:rPr>
        <w:lastRenderedPageBreak/>
        <w:t xml:space="preserve">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B27E61">
        <w:rPr>
          <w:rFonts w:eastAsia="SimSun"/>
          <w:lang w:eastAsia="zh-CN" w:bidi="hi-IN"/>
        </w:rPr>
        <w:t>, Gulbenes novada dome NOLEMJ:</w:t>
      </w:r>
    </w:p>
    <w:p w14:paraId="10BF1920" w14:textId="77777777" w:rsidR="009C6E4F" w:rsidRPr="007F31A4" w:rsidRDefault="009C6E4F" w:rsidP="009C6E4F">
      <w:pPr>
        <w:spacing w:line="360" w:lineRule="auto"/>
        <w:ind w:firstLine="567"/>
        <w:jc w:val="both"/>
        <w:rPr>
          <w:rFonts w:eastAsia="SimSun"/>
          <w:lang w:eastAsia="zh-CN" w:bidi="hi-IN"/>
        </w:rPr>
      </w:pPr>
      <w:r w:rsidRPr="007F31A4">
        <w:rPr>
          <w:rFonts w:eastAsia="SimSun"/>
          <w:lang w:eastAsia="zh-CN" w:bidi="hi-IN"/>
        </w:rPr>
        <w:t xml:space="preserve">1. GROZĪT </w:t>
      </w:r>
      <w:r w:rsidRPr="00726A76">
        <w:rPr>
          <w:rFonts w:eastAsia="SimSun"/>
          <w:lang w:eastAsia="zh-CN" w:bidi="hi-IN"/>
        </w:rPr>
        <w:t xml:space="preserve">nekustamā īpašuma </w:t>
      </w:r>
      <w:r w:rsidRPr="00CF6291">
        <w:rPr>
          <w:rFonts w:eastAsia="SimSun"/>
          <w:lang w:eastAsia="zh-CN" w:bidi="hi-IN"/>
        </w:rPr>
        <w:t>“</w:t>
      </w:r>
      <w:r>
        <w:rPr>
          <w:rFonts w:eastAsia="SimSun"/>
          <w:lang w:eastAsia="zh-CN" w:bidi="hi-IN"/>
        </w:rPr>
        <w:t>Zvejnieki</w:t>
      </w:r>
      <w:r w:rsidRPr="00CF6291">
        <w:rPr>
          <w:rFonts w:eastAsia="SimSun"/>
          <w:lang w:eastAsia="zh-CN" w:bidi="hi-IN"/>
        </w:rPr>
        <w:t xml:space="preserve">”, </w:t>
      </w:r>
      <w:r>
        <w:rPr>
          <w:rFonts w:eastAsia="SimSun"/>
          <w:lang w:eastAsia="zh-CN" w:bidi="hi-IN"/>
        </w:rPr>
        <w:t>Stāmerienas</w:t>
      </w:r>
      <w:r w:rsidRPr="00CF6291">
        <w:rPr>
          <w:rFonts w:eastAsia="SimSun"/>
          <w:lang w:eastAsia="zh-CN" w:bidi="hi-IN"/>
        </w:rPr>
        <w:t xml:space="preserve"> pagasts, Gulbenes novads, kadastra numurs </w:t>
      </w:r>
      <w:r>
        <w:rPr>
          <w:rFonts w:eastAsia="SimSun"/>
          <w:lang w:eastAsia="zh-CN" w:bidi="hi-IN"/>
        </w:rPr>
        <w:t xml:space="preserve">5088 002 0030, </w:t>
      </w:r>
      <w:r w:rsidRPr="007F31A4">
        <w:rPr>
          <w:rFonts w:eastAsia="SimSun"/>
          <w:lang w:eastAsia="zh-CN" w:bidi="hi-IN"/>
        </w:rPr>
        <w:t xml:space="preserve">sastāvu, atdalot no tā </w:t>
      </w:r>
      <w:r>
        <w:rPr>
          <w:rFonts w:eastAsia="SimSun"/>
          <w:lang w:eastAsia="zh-CN" w:bidi="hi-IN"/>
        </w:rPr>
        <w:t xml:space="preserve">zemes </w:t>
      </w:r>
      <w:r w:rsidRPr="007F31A4">
        <w:rPr>
          <w:rFonts w:eastAsia="SimSun"/>
          <w:lang w:eastAsia="zh-CN" w:bidi="hi-IN"/>
        </w:rPr>
        <w:t>vienīb</w:t>
      </w:r>
      <w:r>
        <w:rPr>
          <w:rFonts w:eastAsia="SimSun"/>
          <w:lang w:eastAsia="zh-CN" w:bidi="hi-IN"/>
        </w:rPr>
        <w:t>u</w:t>
      </w:r>
      <w:r w:rsidRPr="007F31A4">
        <w:rPr>
          <w:rFonts w:eastAsia="SimSun"/>
          <w:lang w:eastAsia="zh-CN" w:bidi="hi-IN"/>
        </w:rPr>
        <w:t xml:space="preserve"> ar kadastra apzīmējum</w:t>
      </w:r>
      <w:r>
        <w:rPr>
          <w:rFonts w:eastAsia="SimSun"/>
          <w:lang w:eastAsia="zh-CN" w:bidi="hi-IN"/>
        </w:rPr>
        <w:t>u</w:t>
      </w:r>
      <w:r w:rsidRPr="007F31A4">
        <w:rPr>
          <w:rFonts w:eastAsia="SimSun"/>
          <w:lang w:eastAsia="zh-CN" w:bidi="hi-IN"/>
        </w:rPr>
        <w:t xml:space="preserve"> </w:t>
      </w:r>
      <w:r>
        <w:rPr>
          <w:rFonts w:eastAsia="SimSun"/>
          <w:lang w:eastAsia="zh-CN" w:bidi="hi-IN"/>
        </w:rPr>
        <w:t>5088 003 0045</w:t>
      </w:r>
      <w:r w:rsidRPr="00CF6291">
        <w:rPr>
          <w:rFonts w:eastAsia="SimSun"/>
          <w:lang w:eastAsia="zh-CN" w:bidi="hi-IN"/>
        </w:rPr>
        <w:t xml:space="preserve">, </w:t>
      </w:r>
      <w:r>
        <w:rPr>
          <w:rFonts w:eastAsia="SimSun"/>
          <w:lang w:eastAsia="zh-CN" w:bidi="hi-IN"/>
        </w:rPr>
        <w:t xml:space="preserve">2,3 </w:t>
      </w:r>
      <w:r w:rsidRPr="00CF6291">
        <w:rPr>
          <w:rFonts w:eastAsia="SimSun"/>
          <w:lang w:eastAsia="zh-CN" w:bidi="hi-IN"/>
        </w:rPr>
        <w:t>ha platībā</w:t>
      </w:r>
      <w:r>
        <w:rPr>
          <w:rFonts w:eastAsia="SimSun"/>
          <w:lang w:eastAsia="zh-CN" w:bidi="hi-IN"/>
        </w:rPr>
        <w:t>, un zemes vienību ar kadastra apzīmējumu 5088 003 0059, 5,6 ha platībā.</w:t>
      </w:r>
    </w:p>
    <w:p w14:paraId="0E33924E" w14:textId="77777777" w:rsidR="009C6E4F" w:rsidRDefault="009C6E4F" w:rsidP="009C6E4F">
      <w:pPr>
        <w:spacing w:line="360" w:lineRule="auto"/>
        <w:ind w:firstLine="567"/>
        <w:jc w:val="both"/>
        <w:rPr>
          <w:rFonts w:eastAsia="SimSun"/>
          <w:lang w:eastAsia="zh-CN" w:bidi="hi-IN"/>
        </w:rPr>
      </w:pPr>
      <w:r w:rsidRPr="003F6B02">
        <w:rPr>
          <w:rFonts w:eastAsia="SimSun"/>
          <w:lang w:eastAsia="zh-CN" w:bidi="hi-IN"/>
        </w:rPr>
        <w:t>2. SAGLABĀT nekustamajam īpašumam, kas sastāv zemes vienīb</w:t>
      </w:r>
      <w:r>
        <w:rPr>
          <w:rFonts w:eastAsia="SimSun"/>
          <w:lang w:eastAsia="zh-CN" w:bidi="hi-IN"/>
        </w:rPr>
        <w:t xml:space="preserve">as </w:t>
      </w:r>
      <w:r w:rsidRPr="003F6B02">
        <w:rPr>
          <w:rFonts w:eastAsia="SimSun"/>
          <w:lang w:eastAsia="zh-CN" w:bidi="hi-IN"/>
        </w:rPr>
        <w:t>ar kadastra apzīmējum</w:t>
      </w:r>
      <w:r>
        <w:rPr>
          <w:rFonts w:eastAsia="SimSun"/>
          <w:lang w:eastAsia="zh-CN" w:bidi="hi-IN"/>
        </w:rPr>
        <w:t>u 5088 002 0030, 3,0 ha platībā,</w:t>
      </w:r>
      <w:r w:rsidRPr="001B66AE">
        <w:t xml:space="preserve"> </w:t>
      </w:r>
      <w:r>
        <w:rPr>
          <w:rFonts w:eastAsia="SimSun"/>
          <w:lang w:eastAsia="zh-CN" w:bidi="hi-IN"/>
        </w:rPr>
        <w:t xml:space="preserve">esošo nosaukumu “Zvejnieki”. </w:t>
      </w:r>
    </w:p>
    <w:p w14:paraId="6B807E38" w14:textId="77777777" w:rsidR="009C6E4F" w:rsidRDefault="009C6E4F" w:rsidP="009C6E4F">
      <w:pPr>
        <w:spacing w:line="360" w:lineRule="auto"/>
        <w:ind w:firstLine="567"/>
        <w:jc w:val="both"/>
        <w:rPr>
          <w:rFonts w:eastAsia="SimSun"/>
          <w:lang w:eastAsia="zh-CN" w:bidi="hi-IN"/>
        </w:rPr>
      </w:pPr>
      <w:r w:rsidRPr="003F6B02">
        <w:rPr>
          <w:rFonts w:eastAsia="SimSun"/>
          <w:lang w:eastAsia="zh-CN" w:bidi="hi-IN"/>
        </w:rPr>
        <w:t>3. PIEŠĶIRT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4B084D">
        <w:rPr>
          <w:rFonts w:eastAsia="SimSun"/>
          <w:lang w:eastAsia="zh-CN" w:bidi="hi-IN"/>
        </w:rPr>
        <w:t>5088 003 0045, 2,3 ha platībā</w:t>
      </w:r>
      <w:r w:rsidRPr="003F6B02">
        <w:rPr>
          <w:rFonts w:eastAsia="SimSun"/>
          <w:lang w:eastAsia="zh-CN" w:bidi="hi-IN"/>
        </w:rPr>
        <w:t>, nosaukumu “</w:t>
      </w:r>
      <w:proofErr w:type="spellStart"/>
      <w:r>
        <w:rPr>
          <w:rFonts w:eastAsia="SimSun"/>
          <w:lang w:eastAsia="zh-CN" w:bidi="hi-IN"/>
        </w:rPr>
        <w:t>Veczvejnieki</w:t>
      </w:r>
      <w:proofErr w:type="spellEnd"/>
      <w:r w:rsidRPr="003F6B02">
        <w:rPr>
          <w:rFonts w:eastAsia="SimSun"/>
          <w:lang w:eastAsia="zh-CN" w:bidi="hi-IN"/>
        </w:rPr>
        <w:t>”.</w:t>
      </w:r>
      <w:r>
        <w:rPr>
          <w:rFonts w:eastAsia="SimSun"/>
          <w:lang w:eastAsia="zh-CN" w:bidi="hi-IN"/>
        </w:rPr>
        <w:t xml:space="preserve"> </w:t>
      </w:r>
      <w:r w:rsidRPr="00E97274">
        <w:rPr>
          <w:rFonts w:eastAsia="SimSun"/>
          <w:lang w:eastAsia="zh-CN" w:bidi="hi-IN"/>
        </w:rPr>
        <w:t>Zemes vienībai ar kadastra apzīmējumu 5088 003 0045, 2,3 ha platībā, mainīt zemes lietošanas mērķi  no – zeme, uz kuras galvenā saimnieciskā darbībā ir lauksaimniecība (NĪLM kods 0101), uz – zeme, uz kuras galvenā saimnieciskā darbība ir mežsaimniecība (NĪLM kods 0201).</w:t>
      </w:r>
    </w:p>
    <w:p w14:paraId="3B7719EA" w14:textId="77777777" w:rsidR="009C6E4F" w:rsidRDefault="009C6E4F" w:rsidP="009C6E4F">
      <w:pPr>
        <w:spacing w:line="360" w:lineRule="auto"/>
        <w:ind w:firstLine="567"/>
        <w:jc w:val="both"/>
        <w:rPr>
          <w:rFonts w:eastAsia="SimSun"/>
          <w:lang w:eastAsia="zh-CN" w:bidi="hi-IN"/>
        </w:rPr>
      </w:pPr>
      <w:r>
        <w:rPr>
          <w:rFonts w:eastAsia="SimSun"/>
          <w:lang w:eastAsia="zh-CN" w:bidi="hi-IN"/>
        </w:rPr>
        <w:t>4. P</w:t>
      </w:r>
      <w:r w:rsidRPr="003F6B02">
        <w:rPr>
          <w:rFonts w:eastAsia="SimSun"/>
          <w:lang w:eastAsia="zh-CN" w:bidi="hi-IN"/>
        </w:rPr>
        <w:t>IEŠĶIRT nekustamajam īpašumam, kas sastāv no vienas atdalīt</w:t>
      </w:r>
      <w:r>
        <w:rPr>
          <w:rFonts w:eastAsia="SimSun"/>
          <w:lang w:eastAsia="zh-CN" w:bidi="hi-IN"/>
        </w:rPr>
        <w:t>ā</w:t>
      </w:r>
      <w:r w:rsidRPr="003F6B02">
        <w:rPr>
          <w:rFonts w:eastAsia="SimSun"/>
          <w:lang w:eastAsia="zh-CN" w:bidi="hi-IN"/>
        </w:rPr>
        <w:t xml:space="preserve">s zemes vienības ar kadastra apzīmējumu </w:t>
      </w:r>
      <w:r w:rsidRPr="004B084D">
        <w:rPr>
          <w:rFonts w:eastAsia="SimSun"/>
          <w:lang w:eastAsia="zh-CN" w:bidi="hi-IN"/>
        </w:rPr>
        <w:t>5088 003 0059, 5,6 ha platībā</w:t>
      </w:r>
      <w:r w:rsidRPr="003F6B02">
        <w:rPr>
          <w:rFonts w:eastAsia="SimSun"/>
          <w:lang w:eastAsia="zh-CN" w:bidi="hi-IN"/>
        </w:rPr>
        <w:t>, nosaukumu “</w:t>
      </w:r>
      <w:proofErr w:type="spellStart"/>
      <w:r>
        <w:rPr>
          <w:rFonts w:eastAsia="SimSun"/>
          <w:lang w:eastAsia="zh-CN" w:bidi="hi-IN"/>
        </w:rPr>
        <w:t>Jaunzvejnieki</w:t>
      </w:r>
      <w:proofErr w:type="spellEnd"/>
      <w:r w:rsidRPr="003F6B02">
        <w:rPr>
          <w:rFonts w:eastAsia="SimSun"/>
          <w:lang w:eastAsia="zh-CN" w:bidi="hi-IN"/>
        </w:rPr>
        <w:t>”.</w:t>
      </w:r>
      <w:r w:rsidRPr="00D0554A">
        <w:rPr>
          <w:rFonts w:eastAsia="SimSun"/>
          <w:lang w:eastAsia="zh-CN" w:bidi="hi-IN"/>
        </w:rPr>
        <w:t xml:space="preserve"> </w:t>
      </w:r>
    </w:p>
    <w:p w14:paraId="6329EB51" w14:textId="5B74F180" w:rsidR="009C6E4F" w:rsidRPr="00896EC8" w:rsidRDefault="009C6E4F" w:rsidP="009C6E4F">
      <w:pPr>
        <w:widowControl w:val="0"/>
        <w:suppressAutoHyphens/>
        <w:spacing w:line="360" w:lineRule="auto"/>
        <w:ind w:firstLine="567"/>
        <w:jc w:val="both"/>
        <w:rPr>
          <w:rFonts w:eastAsia="SimSun"/>
          <w:lang w:eastAsia="zh-CN" w:bidi="hi-IN"/>
        </w:rPr>
      </w:pPr>
      <w:r>
        <w:rPr>
          <w:rFonts w:eastAsia="SimSun"/>
          <w:lang w:eastAsia="zh-CN" w:bidi="hi-IN"/>
        </w:rPr>
        <w:t>5</w:t>
      </w:r>
      <w:r w:rsidRPr="00896EC8">
        <w:rPr>
          <w:rFonts w:eastAsia="SimSun"/>
          <w:lang w:eastAsia="zh-CN" w:bidi="hi-IN"/>
        </w:rPr>
        <w:t xml:space="preserve">. Lēmumu nosūtīt </w:t>
      </w:r>
      <w:r w:rsidR="002D5CF6">
        <w:rPr>
          <w:rFonts w:eastAsia="SimSun"/>
          <w:lang w:eastAsia="zh-CN" w:bidi="hi-IN"/>
        </w:rPr>
        <w:t>….</w:t>
      </w:r>
    </w:p>
    <w:p w14:paraId="5A355CF0" w14:textId="77777777" w:rsidR="009C6E4F" w:rsidRDefault="009C6E4F" w:rsidP="009C6E4F">
      <w:pPr>
        <w:widowControl w:val="0"/>
        <w:suppressAutoHyphens/>
        <w:spacing w:line="360" w:lineRule="auto"/>
        <w:ind w:firstLine="567"/>
        <w:jc w:val="both"/>
      </w:pPr>
      <w:r>
        <w:rPr>
          <w:iCs/>
        </w:rPr>
        <w:t>6</w:t>
      </w:r>
      <w:r w:rsidRPr="007F31A4">
        <w:rPr>
          <w:iCs/>
        </w:rPr>
        <w:t xml:space="preserve">. </w:t>
      </w:r>
      <w:r w:rsidRPr="007F31A4">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r>
        <w:t>.</w:t>
      </w:r>
    </w:p>
    <w:p w14:paraId="4C3B4D36" w14:textId="77777777" w:rsidR="009C6E4F" w:rsidRDefault="009C6E4F" w:rsidP="009C6E4F">
      <w:pPr>
        <w:spacing w:line="360" w:lineRule="auto"/>
        <w:ind w:firstLine="567"/>
        <w:jc w:val="both"/>
      </w:pPr>
    </w:p>
    <w:p w14:paraId="1A0DEB48"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2307FAC1" w14:textId="77777777" w:rsidR="009C6E4F" w:rsidRDefault="009C6E4F" w:rsidP="009C6E4F">
      <w:pPr>
        <w:spacing w:line="360" w:lineRule="auto"/>
        <w:jc w:val="both"/>
      </w:pPr>
    </w:p>
    <w:p w14:paraId="042B908A" w14:textId="7DC93E9A" w:rsidR="002D5CF6" w:rsidRDefault="009C6E4F" w:rsidP="009C6E4F">
      <w:pPr>
        <w:spacing w:line="360" w:lineRule="auto"/>
        <w:jc w:val="both"/>
      </w:pPr>
      <w:r>
        <w:t>Sagatavoja: Lolita Vīksniņa</w:t>
      </w:r>
    </w:p>
    <w:p w14:paraId="2C7394AE" w14:textId="77777777" w:rsidR="002D5CF6" w:rsidRDefault="002D5CF6">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C6E4F" w:rsidRPr="00117DD0" w14:paraId="592BEB8A" w14:textId="77777777" w:rsidTr="00C260DC">
        <w:tc>
          <w:tcPr>
            <w:tcW w:w="3073" w:type="dxa"/>
          </w:tcPr>
          <w:p w14:paraId="3B3BD9B2" w14:textId="77777777" w:rsidR="009C6E4F" w:rsidRPr="00117DD0" w:rsidRDefault="009C6E4F" w:rsidP="00C260DC"/>
        </w:tc>
        <w:tc>
          <w:tcPr>
            <w:tcW w:w="3115" w:type="dxa"/>
          </w:tcPr>
          <w:p w14:paraId="021B4601" w14:textId="77777777" w:rsidR="009C6E4F" w:rsidRPr="00117DD0" w:rsidRDefault="009C6E4F" w:rsidP="00C260DC">
            <w:pPr>
              <w:jc w:val="center"/>
            </w:pPr>
            <w:r w:rsidRPr="00117DD0">
              <w:rPr>
                <w:noProof/>
              </w:rPr>
              <w:drawing>
                <wp:inline distT="0" distB="0" distL="0" distR="0" wp14:anchorId="17DD42B3" wp14:editId="1E549A6E">
                  <wp:extent cx="619125" cy="685800"/>
                  <wp:effectExtent l="0" t="0" r="9525"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B593AA6" w14:textId="77777777" w:rsidR="009C6E4F" w:rsidRPr="00117DD0" w:rsidRDefault="009C6E4F" w:rsidP="00C260DC">
            <w:pPr>
              <w:rPr>
                <w:sz w:val="32"/>
                <w:szCs w:val="32"/>
              </w:rPr>
            </w:pPr>
          </w:p>
        </w:tc>
      </w:tr>
      <w:tr w:rsidR="009C6E4F" w:rsidRPr="00117DD0" w14:paraId="383ECF48" w14:textId="77777777" w:rsidTr="00C260DC">
        <w:tc>
          <w:tcPr>
            <w:tcW w:w="8931" w:type="dxa"/>
            <w:gridSpan w:val="3"/>
          </w:tcPr>
          <w:p w14:paraId="04F7FA02" w14:textId="77777777" w:rsidR="009C6E4F" w:rsidRPr="00117DD0" w:rsidRDefault="009C6E4F" w:rsidP="00C260DC">
            <w:pPr>
              <w:spacing w:before="240"/>
              <w:jc w:val="center"/>
              <w:rPr>
                <w:b/>
                <w:sz w:val="32"/>
                <w:szCs w:val="32"/>
              </w:rPr>
            </w:pPr>
            <w:r w:rsidRPr="00117DD0">
              <w:rPr>
                <w:b/>
                <w:sz w:val="32"/>
                <w:szCs w:val="32"/>
              </w:rPr>
              <w:t>GULBENES NOVADA PAŠVALDĪBA</w:t>
            </w:r>
          </w:p>
        </w:tc>
      </w:tr>
      <w:tr w:rsidR="009C6E4F" w:rsidRPr="00117DD0" w14:paraId="6C69D9F7" w14:textId="77777777" w:rsidTr="00C260DC">
        <w:tc>
          <w:tcPr>
            <w:tcW w:w="8931" w:type="dxa"/>
            <w:gridSpan w:val="3"/>
          </w:tcPr>
          <w:p w14:paraId="5CA2CB9B" w14:textId="77777777" w:rsidR="009C6E4F" w:rsidRPr="00117DD0" w:rsidRDefault="009C6E4F" w:rsidP="00C260DC">
            <w:pPr>
              <w:jc w:val="center"/>
            </w:pPr>
            <w:proofErr w:type="spellStart"/>
            <w:r w:rsidRPr="00117DD0">
              <w:t>Reģ</w:t>
            </w:r>
            <w:proofErr w:type="spellEnd"/>
            <w:r w:rsidRPr="00117DD0">
              <w:t>. Nr. 90009116327</w:t>
            </w:r>
          </w:p>
        </w:tc>
      </w:tr>
      <w:tr w:rsidR="009C6E4F" w:rsidRPr="00117DD0" w14:paraId="103007D7" w14:textId="77777777" w:rsidTr="00C260DC">
        <w:tc>
          <w:tcPr>
            <w:tcW w:w="8931" w:type="dxa"/>
            <w:gridSpan w:val="3"/>
          </w:tcPr>
          <w:p w14:paraId="33DBBEB5" w14:textId="77777777" w:rsidR="009C6E4F" w:rsidRPr="00117DD0" w:rsidRDefault="009C6E4F" w:rsidP="00C260DC">
            <w:pPr>
              <w:jc w:val="center"/>
            </w:pPr>
            <w:r w:rsidRPr="00117DD0">
              <w:t>Ābeļu iela 2, Gulbene, Gulbenes nov., LV-4401</w:t>
            </w:r>
          </w:p>
        </w:tc>
      </w:tr>
      <w:tr w:rsidR="009C6E4F" w:rsidRPr="00117DD0" w14:paraId="5BDE6FDF" w14:textId="77777777" w:rsidTr="00C260DC">
        <w:tc>
          <w:tcPr>
            <w:tcW w:w="8931" w:type="dxa"/>
            <w:gridSpan w:val="3"/>
          </w:tcPr>
          <w:p w14:paraId="1DA96DAB" w14:textId="77777777" w:rsidR="009C6E4F" w:rsidRPr="00117DD0" w:rsidRDefault="009C6E4F" w:rsidP="00C260DC">
            <w:pPr>
              <w:pBdr>
                <w:bottom w:val="single" w:sz="12" w:space="1" w:color="auto"/>
              </w:pBdr>
              <w:jc w:val="center"/>
            </w:pPr>
            <w:r w:rsidRPr="00117DD0">
              <w:t xml:space="preserve">Tālrunis 64497710, </w:t>
            </w:r>
            <w:r>
              <w:t>mob.26595362</w:t>
            </w:r>
            <w:r w:rsidRPr="00117DD0">
              <w:t>, e-pasts: dome@gulbene.lv, www.gulbene.lv</w:t>
            </w:r>
          </w:p>
          <w:p w14:paraId="07E0F332" w14:textId="77777777" w:rsidR="009C6E4F" w:rsidRPr="00117DD0" w:rsidRDefault="009C6E4F" w:rsidP="00C260DC">
            <w:pPr>
              <w:jc w:val="cente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F76AC61" w14:textId="77777777" w:rsidR="009C6E4F" w:rsidRPr="00117DD0" w:rsidRDefault="009C6E4F" w:rsidP="009C6E4F">
      <w:pPr>
        <w:jc w:val="center"/>
      </w:pPr>
      <w:r w:rsidRPr="00117DD0">
        <w:rPr>
          <w:b/>
          <w:bCs/>
        </w:rPr>
        <w:t>GULBENES NOVADA DOMES LĒMUMS</w:t>
      </w:r>
    </w:p>
    <w:p w14:paraId="06BFF470" w14:textId="77777777" w:rsidR="009C6E4F" w:rsidRDefault="009C6E4F" w:rsidP="009C6E4F">
      <w:pPr>
        <w:jc w:val="center"/>
      </w:pPr>
      <w:r w:rsidRPr="00117DD0">
        <w:t>Gulbenē</w:t>
      </w:r>
    </w:p>
    <w:p w14:paraId="0D110F15" w14:textId="77777777" w:rsidR="009C6E4F" w:rsidRPr="00F60084" w:rsidRDefault="009C6E4F" w:rsidP="009C6E4F">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F60084" w14:paraId="034A3E32" w14:textId="77777777" w:rsidTr="00C260DC">
        <w:tc>
          <w:tcPr>
            <w:tcW w:w="4729" w:type="dxa"/>
          </w:tcPr>
          <w:p w14:paraId="627C5A6A" w14:textId="77777777" w:rsidR="009C6E4F" w:rsidRPr="00F60084" w:rsidRDefault="009C6E4F" w:rsidP="00C260DC">
            <w:pPr>
              <w:rPr>
                <w:rFonts w:eastAsiaTheme="minorHAnsi"/>
                <w:b/>
                <w:bCs/>
                <w:lang w:eastAsia="en-US"/>
              </w:rPr>
            </w:pPr>
            <w:r w:rsidRPr="00F60084">
              <w:rPr>
                <w:rFonts w:eastAsiaTheme="minorHAnsi"/>
                <w:b/>
                <w:bCs/>
                <w:lang w:eastAsia="en-US"/>
              </w:rPr>
              <w:t>202</w:t>
            </w:r>
            <w:r>
              <w:rPr>
                <w:rFonts w:eastAsiaTheme="minorHAnsi"/>
                <w:b/>
                <w:bCs/>
                <w:lang w:eastAsia="en-US"/>
              </w:rPr>
              <w:t>1</w:t>
            </w:r>
            <w:r w:rsidRPr="00F60084">
              <w:rPr>
                <w:rFonts w:eastAsiaTheme="minorHAnsi"/>
                <w:b/>
                <w:bCs/>
                <w:lang w:eastAsia="en-US"/>
              </w:rPr>
              <w:t xml:space="preserve">.gada </w:t>
            </w:r>
            <w:r>
              <w:rPr>
                <w:rFonts w:eastAsiaTheme="minorHAnsi"/>
                <w:b/>
                <w:bCs/>
                <w:lang w:eastAsia="en-US"/>
              </w:rPr>
              <w:t>29.jūlijā</w:t>
            </w:r>
          </w:p>
        </w:tc>
        <w:tc>
          <w:tcPr>
            <w:tcW w:w="4729" w:type="dxa"/>
          </w:tcPr>
          <w:p w14:paraId="57A580C7" w14:textId="77777777" w:rsidR="009C6E4F" w:rsidRPr="00F60084" w:rsidRDefault="009C6E4F" w:rsidP="00C260DC">
            <w:pPr>
              <w:jc w:val="center"/>
              <w:rPr>
                <w:rFonts w:eastAsiaTheme="minorHAnsi"/>
                <w:b/>
                <w:bCs/>
                <w:lang w:eastAsia="en-US"/>
              </w:rPr>
            </w:pPr>
            <w:r>
              <w:rPr>
                <w:rFonts w:eastAsiaTheme="minorHAnsi"/>
                <w:b/>
                <w:bCs/>
                <w:lang w:eastAsia="en-US"/>
              </w:rPr>
              <w:t xml:space="preserve">                                </w:t>
            </w:r>
            <w:r w:rsidRPr="00F60084">
              <w:rPr>
                <w:rFonts w:eastAsiaTheme="minorHAnsi"/>
                <w:b/>
                <w:bCs/>
                <w:lang w:eastAsia="en-US"/>
              </w:rPr>
              <w:t>Nr. GND/202</w:t>
            </w:r>
            <w:r>
              <w:rPr>
                <w:rFonts w:eastAsiaTheme="minorHAnsi"/>
                <w:b/>
                <w:bCs/>
                <w:lang w:eastAsia="en-US"/>
              </w:rPr>
              <w:t>1</w:t>
            </w:r>
            <w:r w:rsidRPr="00F60084">
              <w:rPr>
                <w:rFonts w:eastAsiaTheme="minorHAnsi"/>
                <w:b/>
                <w:bCs/>
                <w:lang w:eastAsia="en-US"/>
              </w:rPr>
              <w:t>/</w:t>
            </w:r>
            <w:r>
              <w:rPr>
                <w:rFonts w:eastAsiaTheme="minorHAnsi"/>
                <w:b/>
                <w:bCs/>
                <w:lang w:eastAsia="en-US"/>
              </w:rPr>
              <w:t>830</w:t>
            </w:r>
          </w:p>
        </w:tc>
      </w:tr>
      <w:tr w:rsidR="009C6E4F" w:rsidRPr="00F60084" w14:paraId="6BF84022" w14:textId="77777777" w:rsidTr="00C260DC">
        <w:trPr>
          <w:trHeight w:val="80"/>
        </w:trPr>
        <w:tc>
          <w:tcPr>
            <w:tcW w:w="4729" w:type="dxa"/>
          </w:tcPr>
          <w:p w14:paraId="5240A6DB" w14:textId="77777777" w:rsidR="009C6E4F" w:rsidRPr="00F60084" w:rsidRDefault="009C6E4F" w:rsidP="00C260DC">
            <w:pPr>
              <w:rPr>
                <w:rFonts w:eastAsiaTheme="minorHAnsi"/>
                <w:lang w:eastAsia="en-US"/>
              </w:rPr>
            </w:pPr>
          </w:p>
        </w:tc>
        <w:tc>
          <w:tcPr>
            <w:tcW w:w="4729" w:type="dxa"/>
          </w:tcPr>
          <w:p w14:paraId="154DFD39" w14:textId="77777777" w:rsidR="009C6E4F" w:rsidRPr="00F60084" w:rsidRDefault="009C6E4F" w:rsidP="00C260DC">
            <w:pPr>
              <w:jc w:val="right"/>
              <w:rPr>
                <w:rFonts w:eastAsiaTheme="minorHAnsi"/>
                <w:b/>
                <w:bCs/>
                <w:lang w:eastAsia="en-US"/>
              </w:rPr>
            </w:pPr>
            <w:r w:rsidRPr="00F60084">
              <w:rPr>
                <w:rFonts w:eastAsiaTheme="minorHAnsi"/>
                <w:b/>
                <w:bCs/>
                <w:lang w:eastAsia="en-US"/>
              </w:rPr>
              <w:t>(protokols Nr.</w:t>
            </w:r>
            <w:r>
              <w:rPr>
                <w:rFonts w:eastAsiaTheme="minorHAnsi"/>
                <w:b/>
                <w:bCs/>
                <w:lang w:eastAsia="en-US"/>
              </w:rPr>
              <w:t>11</w:t>
            </w:r>
            <w:r w:rsidRPr="00F60084">
              <w:rPr>
                <w:rFonts w:eastAsiaTheme="minorHAnsi"/>
                <w:b/>
                <w:bCs/>
                <w:lang w:eastAsia="en-US"/>
              </w:rPr>
              <w:t xml:space="preserve">; </w:t>
            </w:r>
            <w:r>
              <w:rPr>
                <w:rFonts w:eastAsiaTheme="minorHAnsi"/>
                <w:b/>
                <w:bCs/>
                <w:lang w:eastAsia="en-US"/>
              </w:rPr>
              <w:t>6</w:t>
            </w:r>
            <w:r w:rsidRPr="00F60084">
              <w:rPr>
                <w:rFonts w:eastAsiaTheme="minorHAnsi"/>
                <w:b/>
                <w:bCs/>
                <w:lang w:eastAsia="en-US"/>
              </w:rPr>
              <w:t>.p)</w:t>
            </w:r>
          </w:p>
        </w:tc>
      </w:tr>
    </w:tbl>
    <w:p w14:paraId="2DC13CAF" w14:textId="77777777" w:rsidR="009C6E4F" w:rsidRDefault="009C6E4F" w:rsidP="009C6E4F">
      <w:pPr>
        <w:rPr>
          <w:b/>
        </w:rPr>
      </w:pPr>
    </w:p>
    <w:p w14:paraId="6941C171" w14:textId="77777777" w:rsidR="009C6E4F" w:rsidRPr="007F31A4" w:rsidRDefault="009C6E4F" w:rsidP="009C6E4F">
      <w:pPr>
        <w:rPr>
          <w:b/>
        </w:rPr>
      </w:pPr>
      <w:r w:rsidRPr="00BC09E6">
        <w:rPr>
          <w:b/>
        </w:rPr>
        <w:t xml:space="preserve">Par </w:t>
      </w:r>
      <w:r>
        <w:rPr>
          <w:b/>
        </w:rPr>
        <w:t>Stradu pagasta nekustamā īpašuma “</w:t>
      </w:r>
      <w:proofErr w:type="spellStart"/>
      <w:r>
        <w:rPr>
          <w:b/>
        </w:rPr>
        <w:t>Lejasvirši</w:t>
      </w:r>
      <w:proofErr w:type="spellEnd"/>
      <w:r>
        <w:rPr>
          <w:b/>
        </w:rPr>
        <w:t>” sastāva grozīšanu</w:t>
      </w:r>
    </w:p>
    <w:p w14:paraId="1AA6EAEA" w14:textId="77777777" w:rsidR="009C6E4F" w:rsidRPr="007F31A4" w:rsidRDefault="009C6E4F" w:rsidP="009C6E4F"/>
    <w:p w14:paraId="108EC4D7" w14:textId="77777777" w:rsidR="009C6E4F" w:rsidRDefault="009C6E4F" w:rsidP="009C6E4F">
      <w:pPr>
        <w:spacing w:line="360" w:lineRule="auto"/>
        <w:ind w:firstLine="720"/>
        <w:jc w:val="both"/>
        <w:rPr>
          <w:rFonts w:eastAsia="SimSun"/>
          <w:lang w:eastAsia="zh-CN" w:bidi="hi-IN"/>
        </w:rPr>
      </w:pPr>
      <w:r w:rsidRPr="004163FE">
        <w:rPr>
          <w:rFonts w:eastAsia="SimSun"/>
          <w:lang w:eastAsia="zh-CN" w:bidi="hi-IN"/>
        </w:rPr>
        <w:t xml:space="preserve">Sakarā ar nepieciešamību sakārtot nekustamā īpašuma </w:t>
      </w:r>
      <w:r>
        <w:rPr>
          <w:rFonts w:eastAsia="SimSun"/>
          <w:lang w:eastAsia="zh-CN" w:bidi="hi-IN"/>
        </w:rPr>
        <w:t>Stradu</w:t>
      </w:r>
      <w:r w:rsidRPr="004163FE">
        <w:rPr>
          <w:rFonts w:eastAsia="SimSun"/>
          <w:lang w:eastAsia="zh-CN" w:bidi="hi-IN"/>
        </w:rPr>
        <w:t xml:space="preserve"> pagastā ar nosaukumu “</w:t>
      </w:r>
      <w:proofErr w:type="spellStart"/>
      <w:r>
        <w:rPr>
          <w:rFonts w:eastAsia="SimSun"/>
          <w:lang w:eastAsia="zh-CN" w:bidi="hi-IN"/>
        </w:rPr>
        <w:t>Lejasvirši</w:t>
      </w:r>
      <w:proofErr w:type="spellEnd"/>
      <w:r w:rsidRPr="004163FE">
        <w:rPr>
          <w:rFonts w:eastAsia="SimSun"/>
          <w:lang w:eastAsia="zh-CN" w:bidi="hi-IN"/>
        </w:rPr>
        <w:t xml:space="preserve">”, kadastra numurs </w:t>
      </w:r>
      <w:r>
        <w:rPr>
          <w:rFonts w:eastAsia="SimSun"/>
          <w:lang w:eastAsia="zh-CN" w:bidi="hi-IN"/>
        </w:rPr>
        <w:t>5090 001 0161</w:t>
      </w:r>
      <w:r w:rsidRPr="004163FE">
        <w:rPr>
          <w:rFonts w:eastAsia="SimSun"/>
          <w:lang w:eastAsia="zh-CN" w:bidi="hi-IN"/>
        </w:rPr>
        <w:t>, dokumentāciju</w:t>
      </w:r>
      <w:r>
        <w:rPr>
          <w:rFonts w:eastAsia="SimSun"/>
          <w:lang w:eastAsia="zh-CN" w:bidi="hi-IN"/>
        </w:rPr>
        <w:t xml:space="preserve">, </w:t>
      </w:r>
      <w:r w:rsidRPr="004163FE">
        <w:rPr>
          <w:rFonts w:eastAsia="SimSun"/>
          <w:lang w:eastAsia="zh-CN" w:bidi="hi-IN"/>
        </w:rPr>
        <w:t xml:space="preserve">pamatojoties uz likuma “Par pašvaldībām” 21.panta pirmās daļas 27.punktu, kas nosaka, ka dome var izskatīt jebkuru jautājumu, kas ir attiecīgās pašvaldības pārziņā, turklāt tikai dome var pieņemt lēmumus citos likumā paredzētajos gadījumos, 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2.punktu, kas nosaka, ka nekustamo īpašumu veido, sadalot reģistrētu nekustamo īpašumu vairākos nekustamajos īpašumos,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8E54CF">
        <w:rPr>
          <w:rFonts w:eastAsia="SimSun"/>
          <w:lang w:eastAsia="zh-CN" w:bidi="hi-IN"/>
        </w:rPr>
        <w:t xml:space="preserve">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w:t>
      </w:r>
      <w:r w:rsidRPr="008E54CF">
        <w:rPr>
          <w:rFonts w:eastAsia="SimSun"/>
          <w:lang w:eastAsia="zh-CN" w:bidi="hi-IN"/>
        </w:rPr>
        <w:lastRenderedPageBreak/>
        <w:t xml:space="preserve">un lauksaimniecībā izmantojamai zemei, 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8E54CF">
        <w:rPr>
          <w:rFonts w:eastAsia="SimSun"/>
          <w:lang w:eastAsia="zh-CN" w:bidi="hi-IN"/>
        </w:rPr>
        <w:t>, Gulbenes novada dome NOLEMJ:</w:t>
      </w:r>
    </w:p>
    <w:p w14:paraId="50221790" w14:textId="77777777" w:rsidR="009C6E4F" w:rsidRPr="00A07C40" w:rsidRDefault="009C6E4F" w:rsidP="009C6E4F">
      <w:pPr>
        <w:spacing w:line="360" w:lineRule="auto"/>
        <w:ind w:firstLine="567"/>
        <w:jc w:val="both"/>
        <w:rPr>
          <w:rFonts w:eastAsia="SimSun"/>
          <w:lang w:eastAsia="zh-CN" w:bidi="hi-IN"/>
        </w:rPr>
      </w:pPr>
      <w:r w:rsidRPr="00A07C40">
        <w:rPr>
          <w:rFonts w:eastAsia="SimSun"/>
          <w:lang w:eastAsia="zh-CN" w:bidi="hi-IN"/>
        </w:rPr>
        <w:t xml:space="preserve">1. GROZĪT nekustamā īpašuma </w:t>
      </w:r>
      <w:r>
        <w:rPr>
          <w:rFonts w:eastAsia="SimSun"/>
          <w:lang w:eastAsia="zh-CN" w:bidi="hi-IN"/>
        </w:rPr>
        <w:t>Stradu</w:t>
      </w:r>
      <w:r w:rsidRPr="001F7980">
        <w:rPr>
          <w:rFonts w:eastAsia="SimSun"/>
          <w:lang w:eastAsia="zh-CN" w:bidi="hi-IN"/>
        </w:rPr>
        <w:t xml:space="preserve"> pagastā ar nosaukumu “</w:t>
      </w:r>
      <w:proofErr w:type="spellStart"/>
      <w:r>
        <w:rPr>
          <w:rFonts w:eastAsia="SimSun"/>
          <w:lang w:eastAsia="zh-CN" w:bidi="hi-IN"/>
        </w:rPr>
        <w:t>Lejasvirši</w:t>
      </w:r>
      <w:proofErr w:type="spellEnd"/>
      <w:r w:rsidRPr="001F7980">
        <w:rPr>
          <w:rFonts w:eastAsia="SimSun"/>
          <w:lang w:eastAsia="zh-CN" w:bidi="hi-IN"/>
        </w:rPr>
        <w:t xml:space="preserve">”, kadastra numurs </w:t>
      </w:r>
      <w:r>
        <w:rPr>
          <w:rFonts w:eastAsia="SimSun"/>
          <w:lang w:eastAsia="zh-CN" w:bidi="hi-IN"/>
        </w:rPr>
        <w:t>5090 001 0161</w:t>
      </w:r>
      <w:r w:rsidRPr="00A07C40">
        <w:rPr>
          <w:rFonts w:eastAsia="SimSun"/>
          <w:lang w:eastAsia="zh-CN" w:bidi="hi-IN"/>
        </w:rPr>
        <w:t xml:space="preserve">, sastāvu, </w:t>
      </w:r>
      <w:r>
        <w:rPr>
          <w:rFonts w:eastAsia="SimSun"/>
          <w:lang w:eastAsia="zh-CN" w:bidi="hi-IN"/>
        </w:rPr>
        <w:t>sadalot</w:t>
      </w:r>
      <w:r w:rsidRPr="00A07C40">
        <w:rPr>
          <w:rFonts w:eastAsia="SimSun"/>
          <w:lang w:eastAsia="zh-CN" w:bidi="hi-IN"/>
        </w:rPr>
        <w:t xml:space="preserve"> tajā ietilpstoš</w:t>
      </w:r>
      <w:r>
        <w:rPr>
          <w:rFonts w:eastAsia="SimSun"/>
          <w:lang w:eastAsia="zh-CN" w:bidi="hi-IN"/>
        </w:rPr>
        <w:t>o</w:t>
      </w:r>
      <w:r w:rsidRPr="00A07C40">
        <w:rPr>
          <w:rFonts w:eastAsia="SimSun"/>
          <w:lang w:eastAsia="zh-CN" w:bidi="hi-IN"/>
        </w:rPr>
        <w:t xml:space="preserve"> zemes vienīb</w:t>
      </w:r>
      <w:r>
        <w:rPr>
          <w:rFonts w:eastAsia="SimSun"/>
          <w:lang w:eastAsia="zh-CN" w:bidi="hi-IN"/>
        </w:rPr>
        <w:t>u</w:t>
      </w:r>
      <w:r w:rsidRPr="00A07C40">
        <w:rPr>
          <w:rFonts w:eastAsia="SimSun"/>
          <w:lang w:eastAsia="zh-CN" w:bidi="hi-IN"/>
        </w:rPr>
        <w:t xml:space="preserve"> ar kadastra apzīmējumu </w:t>
      </w:r>
      <w:r>
        <w:rPr>
          <w:rFonts w:eastAsia="SimSun"/>
          <w:lang w:eastAsia="zh-CN" w:bidi="hi-IN"/>
        </w:rPr>
        <w:t>5090 001 0122</w:t>
      </w:r>
      <w:r w:rsidRPr="00E927CF">
        <w:rPr>
          <w:rFonts w:eastAsia="SimSun"/>
          <w:lang w:eastAsia="zh-CN" w:bidi="hi-IN"/>
        </w:rPr>
        <w:t xml:space="preserve">, </w:t>
      </w:r>
      <w:r>
        <w:rPr>
          <w:rFonts w:eastAsia="SimSun"/>
          <w:lang w:eastAsia="zh-CN" w:bidi="hi-IN"/>
        </w:rPr>
        <w:t>6,0</w:t>
      </w:r>
      <w:r w:rsidRPr="00E927CF">
        <w:rPr>
          <w:rFonts w:eastAsia="SimSun"/>
          <w:lang w:eastAsia="zh-CN" w:bidi="hi-IN"/>
        </w:rPr>
        <w:t xml:space="preserve"> ha platībā,</w:t>
      </w:r>
      <w:r w:rsidRPr="00A07C40">
        <w:rPr>
          <w:rFonts w:eastAsia="SimSun"/>
          <w:lang w:eastAsia="zh-CN" w:bidi="hi-IN"/>
        </w:rPr>
        <w:t xml:space="preserve"> </w:t>
      </w:r>
      <w:r>
        <w:rPr>
          <w:rFonts w:eastAsia="SimSun"/>
          <w:lang w:eastAsia="zh-CN" w:bidi="hi-IN"/>
        </w:rPr>
        <w:t xml:space="preserve">divos </w:t>
      </w:r>
      <w:r w:rsidRPr="00A07C40">
        <w:rPr>
          <w:rFonts w:eastAsia="SimSun"/>
          <w:lang w:eastAsia="zh-CN" w:bidi="hi-IN"/>
        </w:rPr>
        <w:t xml:space="preserve">zemes </w:t>
      </w:r>
      <w:r>
        <w:rPr>
          <w:rFonts w:eastAsia="SimSun"/>
          <w:lang w:eastAsia="zh-CN" w:bidi="hi-IN"/>
        </w:rPr>
        <w:t xml:space="preserve">gabalos ar </w:t>
      </w:r>
      <w:r w:rsidRPr="00A07C40">
        <w:rPr>
          <w:rFonts w:eastAsia="SimSun"/>
          <w:lang w:eastAsia="zh-CN" w:bidi="hi-IN"/>
        </w:rPr>
        <w:t>aptuven</w:t>
      </w:r>
      <w:r>
        <w:rPr>
          <w:rFonts w:eastAsia="SimSun"/>
          <w:lang w:eastAsia="zh-CN" w:bidi="hi-IN"/>
        </w:rPr>
        <w:t>ajām</w:t>
      </w:r>
      <w:r w:rsidRPr="00A07C40">
        <w:rPr>
          <w:rFonts w:eastAsia="SimSun"/>
          <w:lang w:eastAsia="zh-CN" w:bidi="hi-IN"/>
        </w:rPr>
        <w:t xml:space="preserve"> </w:t>
      </w:r>
      <w:r w:rsidRPr="00A81E6B">
        <w:rPr>
          <w:rFonts w:eastAsia="SimSun"/>
          <w:lang w:eastAsia="zh-CN" w:bidi="hi-IN"/>
        </w:rPr>
        <w:t>platīb</w:t>
      </w:r>
      <w:r>
        <w:rPr>
          <w:rFonts w:eastAsia="SimSun"/>
          <w:lang w:eastAsia="zh-CN" w:bidi="hi-IN"/>
        </w:rPr>
        <w:t>ām – 2,0</w:t>
      </w:r>
      <w:r w:rsidRPr="00762041">
        <w:rPr>
          <w:rFonts w:eastAsia="SimSun"/>
          <w:lang w:eastAsia="zh-CN" w:bidi="hi-IN"/>
        </w:rPr>
        <w:t xml:space="preserve"> ha un </w:t>
      </w:r>
      <w:r>
        <w:rPr>
          <w:rFonts w:eastAsia="SimSun"/>
          <w:lang w:eastAsia="zh-CN" w:bidi="hi-IN"/>
        </w:rPr>
        <w:t>4,0</w:t>
      </w:r>
      <w:r w:rsidRPr="00762041">
        <w:rPr>
          <w:rFonts w:eastAsia="SimSun"/>
          <w:lang w:eastAsia="zh-CN" w:bidi="hi-IN"/>
        </w:rPr>
        <w:t xml:space="preserve"> ha. Zemes vienības sadalījuma robežas noteikt saskaņā ar </w:t>
      </w:r>
      <w:proofErr w:type="spellStart"/>
      <w:r w:rsidRPr="00762041">
        <w:rPr>
          <w:rFonts w:eastAsia="SimSun"/>
          <w:lang w:eastAsia="zh-CN" w:bidi="hi-IN"/>
        </w:rPr>
        <w:t>izkopējum</w:t>
      </w:r>
      <w:r w:rsidRPr="00A07C40">
        <w:rPr>
          <w:rFonts w:eastAsia="SimSun"/>
          <w:lang w:eastAsia="zh-CN" w:bidi="hi-IN"/>
        </w:rPr>
        <w:t>u</w:t>
      </w:r>
      <w:proofErr w:type="spellEnd"/>
      <w:r w:rsidRPr="00A07C40">
        <w:rPr>
          <w:rFonts w:eastAsia="SimSun"/>
          <w:lang w:eastAsia="zh-CN" w:bidi="hi-IN"/>
        </w:rPr>
        <w:t xml:space="preserve"> no digitālās kartes (</w:t>
      </w:r>
      <w:r w:rsidRPr="006A221A">
        <w:rPr>
          <w:rFonts w:eastAsia="SimSun"/>
          <w:lang w:eastAsia="zh-CN" w:bidi="hi-IN"/>
        </w:rPr>
        <w:t>pielikums),</w:t>
      </w:r>
      <w:r w:rsidRPr="00A07C40">
        <w:rPr>
          <w:rFonts w:eastAsia="SimSun"/>
          <w:lang w:eastAsia="zh-CN" w:bidi="hi-IN"/>
        </w:rPr>
        <w:t xml:space="preserve"> kas ir šī lēmuma neatņemama sastāvdaļa.</w:t>
      </w:r>
    </w:p>
    <w:p w14:paraId="46EED6A3" w14:textId="77777777" w:rsidR="009C6E4F" w:rsidRDefault="009C6E4F" w:rsidP="009C6E4F">
      <w:pPr>
        <w:spacing w:line="360" w:lineRule="auto"/>
        <w:ind w:firstLine="567"/>
        <w:jc w:val="both"/>
        <w:rPr>
          <w:rFonts w:eastAsia="SimSun"/>
          <w:lang w:eastAsia="zh-CN" w:bidi="hi-IN"/>
        </w:rPr>
      </w:pPr>
      <w:r>
        <w:rPr>
          <w:rFonts w:eastAsia="SimSun"/>
          <w:lang w:eastAsia="zh-CN" w:bidi="hi-IN"/>
        </w:rPr>
        <w:tab/>
      </w:r>
      <w:r w:rsidRPr="00A07C40">
        <w:rPr>
          <w:rFonts w:eastAsia="SimSun"/>
          <w:lang w:eastAsia="zh-CN" w:bidi="hi-IN"/>
        </w:rPr>
        <w:t xml:space="preserve">2. SAGLABĀT </w:t>
      </w:r>
      <w:r>
        <w:rPr>
          <w:rFonts w:eastAsia="SimSun"/>
          <w:lang w:eastAsia="zh-CN" w:bidi="hi-IN"/>
        </w:rPr>
        <w:t>paliekošajam</w:t>
      </w:r>
      <w:r w:rsidRPr="00A07C40">
        <w:rPr>
          <w:rFonts w:eastAsia="SimSun"/>
          <w:lang w:eastAsia="zh-CN" w:bidi="hi-IN"/>
        </w:rPr>
        <w:t xml:space="preserve"> nekustamajam īpašumam, kas sastāv </w:t>
      </w:r>
      <w:r>
        <w:rPr>
          <w:rFonts w:eastAsia="SimSun"/>
          <w:lang w:eastAsia="zh-CN" w:bidi="hi-IN"/>
        </w:rPr>
        <w:t xml:space="preserve">no </w:t>
      </w:r>
      <w:proofErr w:type="spellStart"/>
      <w:r w:rsidRPr="00762041">
        <w:rPr>
          <w:rFonts w:eastAsia="SimSun"/>
          <w:lang w:eastAsia="zh-CN" w:bidi="hi-IN"/>
        </w:rPr>
        <w:t>jaunizveidotās</w:t>
      </w:r>
      <w:proofErr w:type="spellEnd"/>
      <w:r w:rsidRPr="00762041">
        <w:rPr>
          <w:rFonts w:eastAsia="SimSun"/>
          <w:lang w:eastAsia="zh-CN" w:bidi="hi-IN"/>
        </w:rPr>
        <w:t xml:space="preserve"> zemes vienības ar aptuveno platību </w:t>
      </w:r>
      <w:r>
        <w:rPr>
          <w:rFonts w:eastAsia="SimSun"/>
          <w:lang w:eastAsia="zh-CN" w:bidi="hi-IN"/>
        </w:rPr>
        <w:t>2,0</w:t>
      </w:r>
      <w:r w:rsidRPr="00762041">
        <w:rPr>
          <w:rFonts w:eastAsia="SimSun"/>
          <w:lang w:eastAsia="zh-CN" w:bidi="hi-IN"/>
        </w:rPr>
        <w:t xml:space="preserve"> ha nosaukumu</w:t>
      </w:r>
      <w:r w:rsidRPr="00A07C40">
        <w:rPr>
          <w:rFonts w:eastAsia="SimSun"/>
          <w:lang w:eastAsia="zh-CN" w:bidi="hi-IN"/>
        </w:rPr>
        <w:t xml:space="preserve"> “</w:t>
      </w:r>
      <w:proofErr w:type="spellStart"/>
      <w:r>
        <w:rPr>
          <w:rFonts w:eastAsia="SimSun"/>
          <w:lang w:eastAsia="zh-CN" w:bidi="hi-IN"/>
        </w:rPr>
        <w:t>Lejasvirši</w:t>
      </w:r>
      <w:proofErr w:type="spellEnd"/>
      <w:r w:rsidRPr="00A07C40">
        <w:rPr>
          <w:rFonts w:eastAsia="SimSun"/>
          <w:lang w:eastAsia="zh-CN" w:bidi="hi-IN"/>
        </w:rPr>
        <w:t xml:space="preserve">”. </w:t>
      </w:r>
      <w:bookmarkStart w:id="5" w:name="_Hlk77260646"/>
      <w:proofErr w:type="spellStart"/>
      <w:r w:rsidRPr="00117CFE">
        <w:rPr>
          <w:rFonts w:eastAsia="SimSun"/>
          <w:lang w:eastAsia="zh-CN" w:bidi="hi-IN"/>
        </w:rPr>
        <w:t>Jaunizveidotajai</w:t>
      </w:r>
      <w:proofErr w:type="spellEnd"/>
      <w:r w:rsidRPr="00117CFE">
        <w:rPr>
          <w:rFonts w:eastAsia="SimSun"/>
          <w:lang w:eastAsia="zh-CN" w:bidi="hi-IN"/>
        </w:rPr>
        <w:t xml:space="preserve"> zemes vienībai ar aptuveno platību </w:t>
      </w:r>
      <w:r>
        <w:rPr>
          <w:rFonts w:eastAsia="SimSun"/>
          <w:lang w:eastAsia="zh-CN" w:bidi="hi-IN"/>
        </w:rPr>
        <w:t>2,0</w:t>
      </w:r>
      <w:r w:rsidRPr="00117CFE">
        <w:rPr>
          <w:rFonts w:eastAsia="SimSun"/>
          <w:lang w:eastAsia="zh-CN" w:bidi="hi-IN"/>
        </w:rPr>
        <w:t xml:space="preserve"> ha noteikt lietošanas mērķi – zeme, uz kuras galvenā saimnieciskā darbība ir lauksaimniecība (NĪLM kods 0101).</w:t>
      </w:r>
      <w:r w:rsidRPr="00117CFE">
        <w:rPr>
          <w:rFonts w:eastAsia="SimSun"/>
          <w:lang w:eastAsia="zh-CN" w:bidi="hi-IN"/>
        </w:rPr>
        <w:tab/>
      </w:r>
    </w:p>
    <w:bookmarkEnd w:id="5"/>
    <w:p w14:paraId="53AD178F" w14:textId="77777777" w:rsidR="009C6E4F" w:rsidRDefault="009C6E4F" w:rsidP="009C6E4F">
      <w:pPr>
        <w:spacing w:line="360" w:lineRule="auto"/>
        <w:ind w:firstLine="567"/>
        <w:jc w:val="both"/>
      </w:pPr>
      <w:r>
        <w:rPr>
          <w:rFonts w:eastAsia="SimSun"/>
          <w:lang w:eastAsia="zh-CN" w:bidi="hi-IN"/>
        </w:rPr>
        <w:tab/>
      </w:r>
      <w:r w:rsidRPr="00762041">
        <w:rPr>
          <w:rFonts w:eastAsia="SimSun"/>
          <w:lang w:eastAsia="zh-CN" w:bidi="hi-IN"/>
        </w:rPr>
        <w:t xml:space="preserve">3. </w:t>
      </w:r>
      <w:r w:rsidRPr="00C533C5">
        <w:rPr>
          <w:rFonts w:eastAsia="SimSun"/>
          <w:lang w:eastAsia="zh-CN" w:bidi="hi-IN"/>
        </w:rPr>
        <w:t xml:space="preserve">PIEŠĶIRT nekustamajam īpašumam, kas sastāv no </w:t>
      </w:r>
      <w:proofErr w:type="spellStart"/>
      <w:r w:rsidRPr="00C533C5">
        <w:rPr>
          <w:rFonts w:eastAsia="SimSun"/>
          <w:lang w:eastAsia="zh-CN" w:bidi="hi-IN"/>
        </w:rPr>
        <w:t>jaunizveidotās</w:t>
      </w:r>
      <w:proofErr w:type="spellEnd"/>
      <w:r w:rsidRPr="00C533C5">
        <w:rPr>
          <w:rFonts w:eastAsia="SimSun"/>
          <w:lang w:eastAsia="zh-CN" w:bidi="hi-IN"/>
        </w:rPr>
        <w:t xml:space="preserve"> zemes vienības ar aptuveno platību </w:t>
      </w:r>
      <w:r>
        <w:rPr>
          <w:rFonts w:eastAsia="SimSun"/>
          <w:lang w:eastAsia="zh-CN" w:bidi="hi-IN"/>
        </w:rPr>
        <w:t>4,0</w:t>
      </w:r>
      <w:r w:rsidRPr="00C533C5">
        <w:rPr>
          <w:rFonts w:eastAsia="SimSun"/>
          <w:lang w:eastAsia="zh-CN" w:bidi="hi-IN"/>
        </w:rPr>
        <w:t xml:space="preserve"> ha, nosaukumu “</w:t>
      </w:r>
      <w:proofErr w:type="spellStart"/>
      <w:r>
        <w:rPr>
          <w:rFonts w:eastAsia="SimSun"/>
          <w:lang w:eastAsia="zh-CN" w:bidi="hi-IN"/>
        </w:rPr>
        <w:t>Lejasviršu</w:t>
      </w:r>
      <w:proofErr w:type="spellEnd"/>
      <w:r>
        <w:rPr>
          <w:rFonts w:eastAsia="SimSun"/>
          <w:lang w:eastAsia="zh-CN" w:bidi="hi-IN"/>
        </w:rPr>
        <w:t xml:space="preserve"> lauki</w:t>
      </w:r>
      <w:r w:rsidRPr="00C533C5">
        <w:rPr>
          <w:rFonts w:eastAsia="SimSun"/>
          <w:lang w:eastAsia="zh-CN" w:bidi="hi-IN"/>
        </w:rPr>
        <w:t xml:space="preserve">”. </w:t>
      </w:r>
      <w:proofErr w:type="spellStart"/>
      <w:r w:rsidRPr="00117CFE">
        <w:rPr>
          <w:rFonts w:eastAsia="SimSun"/>
          <w:lang w:eastAsia="zh-CN" w:bidi="hi-IN"/>
        </w:rPr>
        <w:t>Jaunizveidotajai</w:t>
      </w:r>
      <w:proofErr w:type="spellEnd"/>
      <w:r w:rsidRPr="00117CFE">
        <w:rPr>
          <w:rFonts w:eastAsia="SimSun"/>
          <w:lang w:eastAsia="zh-CN" w:bidi="hi-IN"/>
        </w:rPr>
        <w:t xml:space="preserve"> zemes vienībai ar aptuveno platību </w:t>
      </w:r>
      <w:r>
        <w:rPr>
          <w:rFonts w:eastAsia="SimSun"/>
          <w:lang w:eastAsia="zh-CN" w:bidi="hi-IN"/>
        </w:rPr>
        <w:t>4</w:t>
      </w:r>
      <w:r w:rsidRPr="00117CFE">
        <w:rPr>
          <w:rFonts w:eastAsia="SimSun"/>
          <w:lang w:eastAsia="zh-CN" w:bidi="hi-IN"/>
        </w:rPr>
        <w:t>,0 ha noteikt lietošanas mērķi – zeme, uz kuras galvenā saimnieciskā darbība ir lauksaimniecība (NĪLM kods 0101).</w:t>
      </w:r>
      <w:r w:rsidRPr="00117CFE">
        <w:rPr>
          <w:rFonts w:eastAsia="SimSun"/>
          <w:lang w:eastAsia="zh-CN" w:bidi="hi-IN"/>
        </w:rPr>
        <w:tab/>
      </w:r>
      <w:r>
        <w:rPr>
          <w:rFonts w:eastAsia="SimSun"/>
          <w:lang w:eastAsia="zh-CN" w:bidi="hi-IN"/>
        </w:rPr>
        <w:tab/>
      </w:r>
    </w:p>
    <w:p w14:paraId="326DBBD1" w14:textId="77777777" w:rsidR="009C6E4F" w:rsidRDefault="009C6E4F" w:rsidP="009C6E4F">
      <w:pPr>
        <w:spacing w:line="360" w:lineRule="auto"/>
        <w:jc w:val="both"/>
      </w:pPr>
      <w:r>
        <w:tab/>
      </w:r>
    </w:p>
    <w:p w14:paraId="36CB05DC" w14:textId="77777777" w:rsidR="009C6E4F" w:rsidRDefault="009C6E4F" w:rsidP="009C6E4F">
      <w:pPr>
        <w:spacing w:line="360" w:lineRule="auto"/>
        <w:jc w:val="both"/>
      </w:pPr>
    </w:p>
    <w:p w14:paraId="25ACA6F5"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6B8DDD44" w14:textId="77777777" w:rsidR="009C6E4F" w:rsidRDefault="009C6E4F" w:rsidP="009C6E4F">
      <w:pPr>
        <w:spacing w:line="360" w:lineRule="auto"/>
        <w:jc w:val="both"/>
      </w:pPr>
    </w:p>
    <w:p w14:paraId="3C6E78DB" w14:textId="77777777" w:rsidR="009C6E4F" w:rsidRDefault="009C6E4F" w:rsidP="009C6E4F">
      <w:pPr>
        <w:spacing w:line="360" w:lineRule="auto"/>
        <w:jc w:val="both"/>
      </w:pPr>
      <w:r>
        <w:t>Sagatavoja: Lolita Vīksniņa</w:t>
      </w:r>
    </w:p>
    <w:p w14:paraId="751F4CD6" w14:textId="77777777" w:rsidR="009C6E4F" w:rsidRDefault="009C6E4F" w:rsidP="009C6E4F">
      <w:pPr>
        <w:spacing w:line="360" w:lineRule="auto"/>
        <w:jc w:val="both"/>
      </w:pPr>
    </w:p>
    <w:p w14:paraId="4CD3A16E" w14:textId="77777777" w:rsidR="009C6E4F" w:rsidRDefault="009C6E4F" w:rsidP="009C6E4F">
      <w:pPr>
        <w:spacing w:line="360" w:lineRule="auto"/>
        <w:jc w:val="both"/>
      </w:pPr>
    </w:p>
    <w:p w14:paraId="6DE4E42E" w14:textId="77777777" w:rsidR="009C6E4F" w:rsidRDefault="009C6E4F" w:rsidP="009C6E4F">
      <w:pPr>
        <w:spacing w:line="360" w:lineRule="auto"/>
        <w:jc w:val="both"/>
      </w:pPr>
    </w:p>
    <w:p w14:paraId="0112B625" w14:textId="77777777" w:rsidR="009C6E4F" w:rsidRDefault="009C6E4F" w:rsidP="009C6E4F">
      <w:pPr>
        <w:spacing w:line="360" w:lineRule="auto"/>
        <w:jc w:val="both"/>
      </w:pPr>
    </w:p>
    <w:p w14:paraId="45E25F9D" w14:textId="77777777" w:rsidR="009C6E4F" w:rsidRDefault="009C6E4F" w:rsidP="009C6E4F">
      <w:pPr>
        <w:spacing w:line="360" w:lineRule="auto"/>
        <w:jc w:val="both"/>
      </w:pPr>
    </w:p>
    <w:p w14:paraId="187AF064" w14:textId="77777777" w:rsidR="009C6E4F" w:rsidRDefault="009C6E4F" w:rsidP="009C6E4F">
      <w:pPr>
        <w:spacing w:line="360" w:lineRule="auto"/>
        <w:jc w:val="both"/>
      </w:pPr>
    </w:p>
    <w:p w14:paraId="3F64EFEA" w14:textId="77777777" w:rsidR="009C6E4F" w:rsidRDefault="009C6E4F" w:rsidP="009C6E4F">
      <w:pPr>
        <w:spacing w:line="360" w:lineRule="auto"/>
        <w:jc w:val="both"/>
      </w:pPr>
    </w:p>
    <w:p w14:paraId="1E54B7B5" w14:textId="77777777" w:rsidR="009C6E4F" w:rsidRDefault="009C6E4F" w:rsidP="009C6E4F">
      <w:pPr>
        <w:spacing w:line="360" w:lineRule="auto"/>
        <w:jc w:val="both"/>
      </w:pPr>
    </w:p>
    <w:p w14:paraId="33184A1C" w14:textId="77777777" w:rsidR="009C6E4F" w:rsidRDefault="009C6E4F" w:rsidP="009C6E4F">
      <w:pPr>
        <w:spacing w:line="360" w:lineRule="auto"/>
        <w:jc w:val="both"/>
      </w:pPr>
    </w:p>
    <w:p w14:paraId="45DFE638" w14:textId="77777777" w:rsidR="009C6E4F" w:rsidRDefault="009C6E4F" w:rsidP="009C6E4F">
      <w:pPr>
        <w:spacing w:line="360" w:lineRule="auto"/>
      </w:pPr>
    </w:p>
    <w:p w14:paraId="398FC836" w14:textId="77777777" w:rsidR="009C6E4F" w:rsidRDefault="009C6E4F" w:rsidP="009C6E4F">
      <w:pPr>
        <w:spacing w:line="360" w:lineRule="auto"/>
      </w:pPr>
    </w:p>
    <w:p w14:paraId="5C009F99" w14:textId="77777777" w:rsidR="009C6E4F" w:rsidRDefault="009C6E4F" w:rsidP="009C6E4F">
      <w:pPr>
        <w:spacing w:line="360" w:lineRule="auto"/>
      </w:pPr>
    </w:p>
    <w:p w14:paraId="1EF7A493" w14:textId="77777777" w:rsidR="009C6E4F" w:rsidRDefault="009C6E4F" w:rsidP="009C6E4F">
      <w:pPr>
        <w:spacing w:line="360" w:lineRule="auto"/>
      </w:pPr>
    </w:p>
    <w:p w14:paraId="1D7155C6" w14:textId="77777777" w:rsidR="009C6E4F" w:rsidRDefault="009C6E4F" w:rsidP="009C6E4F">
      <w:pPr>
        <w:spacing w:line="360" w:lineRule="auto"/>
      </w:pPr>
    </w:p>
    <w:p w14:paraId="1FF45384" w14:textId="77777777" w:rsidR="009C6E4F" w:rsidRDefault="009C6E4F" w:rsidP="009C6E4F">
      <w:pPr>
        <w:spacing w:line="360" w:lineRule="auto"/>
        <w:jc w:val="right"/>
      </w:pPr>
      <w:r w:rsidRPr="008D4E96">
        <w:t xml:space="preserve">Pielikums </w:t>
      </w:r>
      <w:r>
        <w:t>29</w:t>
      </w:r>
      <w:r w:rsidRPr="008D4E96">
        <w:t>.</w:t>
      </w:r>
      <w:r>
        <w:t>07</w:t>
      </w:r>
      <w:r w:rsidRPr="008D4E96">
        <w:t>.202</w:t>
      </w:r>
      <w:r>
        <w:t>1</w:t>
      </w:r>
      <w:r w:rsidRPr="008D4E96">
        <w:t>. Gulbenes novada domes lēmumam GND/202</w:t>
      </w:r>
      <w:r>
        <w:t>1</w:t>
      </w:r>
      <w:r w:rsidRPr="008D4E96">
        <w:t>/</w:t>
      </w:r>
      <w:r>
        <w:t>830</w:t>
      </w:r>
    </w:p>
    <w:p w14:paraId="7B34A679" w14:textId="77777777" w:rsidR="009C6E4F" w:rsidRDefault="009C6E4F" w:rsidP="009C6E4F">
      <w:pPr>
        <w:spacing w:line="360" w:lineRule="auto"/>
        <w:rPr>
          <w:noProof/>
        </w:rPr>
      </w:pPr>
      <w:r w:rsidRPr="00112780">
        <w:rPr>
          <w:noProof/>
        </w:rPr>
        <w:drawing>
          <wp:inline distT="0" distB="0" distL="0" distR="0" wp14:anchorId="2EB539CA" wp14:editId="7976CD53">
            <wp:extent cx="5939790" cy="8020050"/>
            <wp:effectExtent l="0" t="0" r="381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8020050"/>
                    </a:xfrm>
                    <a:prstGeom prst="rect">
                      <a:avLst/>
                    </a:prstGeom>
                    <a:noFill/>
                    <a:ln>
                      <a:noFill/>
                    </a:ln>
                  </pic:spPr>
                </pic:pic>
              </a:graphicData>
            </a:graphic>
          </wp:inline>
        </w:drawing>
      </w:r>
    </w:p>
    <w:p w14:paraId="2DE360A7" w14:textId="77777777" w:rsidR="009C6E4F" w:rsidRDefault="009C6E4F" w:rsidP="009C6E4F">
      <w:pPr>
        <w:rPr>
          <w:noProof/>
        </w:rPr>
      </w:pPr>
    </w:p>
    <w:p w14:paraId="06FFA157"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tbl>
      <w:tblPr>
        <w:tblW w:w="0" w:type="auto"/>
        <w:tblLook w:val="01E0" w:firstRow="1" w:lastRow="1" w:firstColumn="1" w:lastColumn="1" w:noHBand="0" w:noVBand="0"/>
      </w:tblPr>
      <w:tblGrid>
        <w:gridCol w:w="3073"/>
        <w:gridCol w:w="3115"/>
        <w:gridCol w:w="2743"/>
      </w:tblGrid>
      <w:tr w:rsidR="009C6E4F" w14:paraId="3A07295D" w14:textId="77777777" w:rsidTr="00C260DC">
        <w:tc>
          <w:tcPr>
            <w:tcW w:w="3073" w:type="dxa"/>
          </w:tcPr>
          <w:p w14:paraId="22AF9540" w14:textId="77777777" w:rsidR="009C6E4F" w:rsidRDefault="009C6E4F" w:rsidP="00C260DC">
            <w:pPr>
              <w:spacing w:line="252" w:lineRule="auto"/>
              <w:rPr>
                <w:lang w:eastAsia="en-US"/>
              </w:rPr>
            </w:pPr>
          </w:p>
        </w:tc>
        <w:tc>
          <w:tcPr>
            <w:tcW w:w="3115" w:type="dxa"/>
            <w:hideMark/>
          </w:tcPr>
          <w:p w14:paraId="44FD8367" w14:textId="77777777" w:rsidR="009C6E4F" w:rsidRDefault="009C6E4F" w:rsidP="00C260DC">
            <w:pPr>
              <w:spacing w:line="252" w:lineRule="auto"/>
              <w:jc w:val="center"/>
              <w:rPr>
                <w:lang w:eastAsia="en-US"/>
              </w:rPr>
            </w:pPr>
            <w:r>
              <w:rPr>
                <w:noProof/>
              </w:rPr>
              <w:drawing>
                <wp:inline distT="0" distB="0" distL="0" distR="0" wp14:anchorId="1FA0B862" wp14:editId="73CE475D">
                  <wp:extent cx="619125" cy="685800"/>
                  <wp:effectExtent l="0" t="0" r="9525"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CA6E760" w14:textId="77777777" w:rsidR="009C6E4F" w:rsidRDefault="009C6E4F" w:rsidP="00C260DC">
            <w:pPr>
              <w:spacing w:line="252" w:lineRule="auto"/>
              <w:rPr>
                <w:sz w:val="32"/>
                <w:szCs w:val="32"/>
                <w:lang w:eastAsia="en-US"/>
              </w:rPr>
            </w:pPr>
          </w:p>
        </w:tc>
      </w:tr>
      <w:tr w:rsidR="009C6E4F" w14:paraId="5C5AF027" w14:textId="77777777" w:rsidTr="00C260DC">
        <w:tc>
          <w:tcPr>
            <w:tcW w:w="8931" w:type="dxa"/>
            <w:gridSpan w:val="3"/>
            <w:hideMark/>
          </w:tcPr>
          <w:p w14:paraId="3FCAA64F" w14:textId="77777777" w:rsidR="009C6E4F" w:rsidRDefault="009C6E4F" w:rsidP="00C260DC">
            <w:pPr>
              <w:spacing w:before="240" w:line="252" w:lineRule="auto"/>
              <w:jc w:val="center"/>
              <w:rPr>
                <w:b/>
                <w:sz w:val="32"/>
                <w:szCs w:val="32"/>
                <w:lang w:eastAsia="en-US"/>
              </w:rPr>
            </w:pPr>
            <w:r>
              <w:rPr>
                <w:b/>
                <w:sz w:val="32"/>
                <w:szCs w:val="32"/>
                <w:lang w:eastAsia="en-US"/>
              </w:rPr>
              <w:t>GULBENES NOVADA PAŠVALDĪBA</w:t>
            </w:r>
          </w:p>
        </w:tc>
      </w:tr>
      <w:tr w:rsidR="009C6E4F" w14:paraId="6D58DE37" w14:textId="77777777" w:rsidTr="00C260DC">
        <w:tc>
          <w:tcPr>
            <w:tcW w:w="8931" w:type="dxa"/>
            <w:gridSpan w:val="3"/>
            <w:hideMark/>
          </w:tcPr>
          <w:p w14:paraId="27BBDEA3" w14:textId="77777777" w:rsidR="009C6E4F" w:rsidRDefault="009C6E4F" w:rsidP="00C260DC">
            <w:pPr>
              <w:spacing w:line="252" w:lineRule="auto"/>
              <w:jc w:val="center"/>
              <w:rPr>
                <w:lang w:eastAsia="en-US"/>
              </w:rPr>
            </w:pPr>
            <w:proofErr w:type="spellStart"/>
            <w:r>
              <w:rPr>
                <w:lang w:eastAsia="en-US"/>
              </w:rPr>
              <w:t>Reģ</w:t>
            </w:r>
            <w:proofErr w:type="spellEnd"/>
            <w:r>
              <w:rPr>
                <w:lang w:eastAsia="en-US"/>
              </w:rPr>
              <w:t>. Nr. 90009116327</w:t>
            </w:r>
          </w:p>
        </w:tc>
      </w:tr>
      <w:tr w:rsidR="009C6E4F" w14:paraId="30A61C84" w14:textId="77777777" w:rsidTr="00C260DC">
        <w:tc>
          <w:tcPr>
            <w:tcW w:w="8931" w:type="dxa"/>
            <w:gridSpan w:val="3"/>
            <w:hideMark/>
          </w:tcPr>
          <w:p w14:paraId="0551DD5E" w14:textId="77777777" w:rsidR="009C6E4F" w:rsidRDefault="009C6E4F" w:rsidP="00C260DC">
            <w:pPr>
              <w:spacing w:line="252" w:lineRule="auto"/>
              <w:jc w:val="center"/>
              <w:rPr>
                <w:lang w:eastAsia="en-US"/>
              </w:rPr>
            </w:pPr>
            <w:r>
              <w:rPr>
                <w:lang w:eastAsia="en-US"/>
              </w:rPr>
              <w:t>Ābeļu iela 2, Gulbene, Gulbenes nov., LV-4401</w:t>
            </w:r>
          </w:p>
        </w:tc>
      </w:tr>
      <w:tr w:rsidR="009C6E4F" w14:paraId="1531F391" w14:textId="77777777" w:rsidTr="00C260DC">
        <w:tc>
          <w:tcPr>
            <w:tcW w:w="8931" w:type="dxa"/>
            <w:gridSpan w:val="3"/>
            <w:hideMark/>
          </w:tcPr>
          <w:p w14:paraId="6FA0C4B9" w14:textId="77777777" w:rsidR="009C6E4F" w:rsidRDefault="009C6E4F" w:rsidP="00C260DC">
            <w:pPr>
              <w:pBdr>
                <w:bottom w:val="single" w:sz="12" w:space="1" w:color="auto"/>
              </w:pBdr>
              <w:spacing w:line="252" w:lineRule="auto"/>
              <w:jc w:val="center"/>
              <w:rPr>
                <w:lang w:eastAsia="en-US"/>
              </w:rPr>
            </w:pPr>
            <w:r>
              <w:rPr>
                <w:lang w:eastAsia="en-US"/>
              </w:rPr>
              <w:t>Tālrunis 64497710, mob. 26595362, e-pasts: dome@gulbene.lv, www.gulbene.lv</w:t>
            </w:r>
          </w:p>
          <w:p w14:paraId="05A7E612" w14:textId="77777777" w:rsidR="009C6E4F" w:rsidRDefault="009C6E4F" w:rsidP="00C260DC">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3859CFE7" w14:textId="77777777" w:rsidR="009C6E4F" w:rsidRDefault="009C6E4F" w:rsidP="009C6E4F">
      <w:pPr>
        <w:jc w:val="center"/>
      </w:pPr>
      <w:r>
        <w:rPr>
          <w:b/>
          <w:bCs/>
        </w:rPr>
        <w:t>GULBENES NOVADA DOMES LĒMUMS</w:t>
      </w:r>
    </w:p>
    <w:p w14:paraId="68899CAB" w14:textId="77777777" w:rsidR="009C6E4F" w:rsidRDefault="009C6E4F" w:rsidP="009C6E4F">
      <w:pPr>
        <w:jc w:val="center"/>
      </w:pPr>
      <w:r>
        <w:t>Gulbenē</w:t>
      </w:r>
    </w:p>
    <w:p w14:paraId="024C3E77" w14:textId="77777777" w:rsidR="009C6E4F" w:rsidRDefault="009C6E4F" w:rsidP="009C6E4F">
      <w:pPr>
        <w:rPr>
          <w:b/>
          <w:bCs/>
        </w:rPr>
      </w:pPr>
      <w:r>
        <w:rPr>
          <w:b/>
          <w:bCs/>
        </w:rPr>
        <w:t>2021.gada 29.jūlijā</w:t>
      </w:r>
      <w:r>
        <w:rPr>
          <w:b/>
          <w:bCs/>
        </w:rPr>
        <w:tab/>
      </w:r>
      <w:r>
        <w:rPr>
          <w:b/>
          <w:bCs/>
        </w:rPr>
        <w:tab/>
      </w:r>
      <w:r>
        <w:rPr>
          <w:b/>
          <w:bCs/>
        </w:rPr>
        <w:tab/>
      </w:r>
      <w:r>
        <w:rPr>
          <w:b/>
          <w:bCs/>
        </w:rPr>
        <w:tab/>
      </w:r>
      <w:r>
        <w:rPr>
          <w:b/>
          <w:bCs/>
        </w:rPr>
        <w:tab/>
      </w:r>
      <w:r>
        <w:rPr>
          <w:b/>
          <w:bCs/>
        </w:rPr>
        <w:tab/>
        <w:t xml:space="preserve">     Nr. GND/2021/831</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C6E4F" w14:paraId="58203B45" w14:textId="77777777" w:rsidTr="00C260DC">
        <w:tc>
          <w:tcPr>
            <w:tcW w:w="4729" w:type="dxa"/>
          </w:tcPr>
          <w:p w14:paraId="420515C0" w14:textId="77777777" w:rsidR="009C6E4F" w:rsidRDefault="009C6E4F" w:rsidP="00C260DC">
            <w:pPr>
              <w:rPr>
                <w:rFonts w:eastAsiaTheme="minorHAnsi"/>
                <w:b/>
                <w:bCs/>
                <w:lang w:eastAsia="en-US"/>
              </w:rPr>
            </w:pPr>
          </w:p>
        </w:tc>
      </w:tr>
      <w:tr w:rsidR="009C6E4F" w14:paraId="686AD87D" w14:textId="77777777" w:rsidTr="00C260DC">
        <w:trPr>
          <w:trHeight w:val="80"/>
        </w:trPr>
        <w:tc>
          <w:tcPr>
            <w:tcW w:w="4729" w:type="dxa"/>
          </w:tcPr>
          <w:p w14:paraId="678EB2B6" w14:textId="77777777" w:rsidR="009C6E4F" w:rsidRDefault="009C6E4F" w:rsidP="00C260DC">
            <w:pPr>
              <w:rPr>
                <w:rFonts w:eastAsiaTheme="minorHAnsi"/>
                <w:b/>
                <w:bCs/>
                <w:lang w:eastAsia="en-US"/>
              </w:rPr>
            </w:pPr>
          </w:p>
        </w:tc>
      </w:tr>
    </w:tbl>
    <w:p w14:paraId="66003496" w14:textId="77777777" w:rsidR="009C6E4F" w:rsidRDefault="009C6E4F" w:rsidP="009C6E4F">
      <w:pPr>
        <w:rPr>
          <w:b/>
          <w:bCs/>
        </w:rPr>
      </w:pPr>
      <w:r>
        <w:rPr>
          <w:b/>
          <w:bCs/>
        </w:rPr>
        <w:t xml:space="preserve">                  (protokols Nr.11; 7.p.) </w:t>
      </w:r>
    </w:p>
    <w:p w14:paraId="30EE3E07" w14:textId="77777777" w:rsidR="009C6E4F" w:rsidRDefault="009C6E4F" w:rsidP="009C6E4F">
      <w:pPr>
        <w:rPr>
          <w:b/>
          <w:bCs/>
        </w:rPr>
      </w:pPr>
      <w:r>
        <w:rPr>
          <w:b/>
          <w:bCs/>
        </w:rPr>
        <w:tab/>
      </w:r>
      <w:r>
        <w:rPr>
          <w:b/>
          <w:bCs/>
        </w:rPr>
        <w:tab/>
      </w:r>
      <w:r>
        <w:rPr>
          <w:b/>
          <w:bCs/>
        </w:rPr>
        <w:tab/>
      </w:r>
      <w:r>
        <w:rPr>
          <w:b/>
          <w:bCs/>
        </w:rPr>
        <w:tab/>
      </w:r>
      <w:r>
        <w:rPr>
          <w:b/>
          <w:bCs/>
        </w:rPr>
        <w:tab/>
      </w:r>
      <w:r>
        <w:rPr>
          <w:b/>
          <w:bCs/>
        </w:rPr>
        <w:tab/>
      </w:r>
    </w:p>
    <w:p w14:paraId="3ECE5CB9" w14:textId="77777777" w:rsidR="009C6E4F" w:rsidRDefault="009C6E4F" w:rsidP="009C6E4F">
      <w:pPr>
        <w:rPr>
          <w:b/>
          <w:bCs/>
        </w:rPr>
      </w:pPr>
    </w:p>
    <w:p w14:paraId="0DC7F84E" w14:textId="77777777" w:rsidR="009C6E4F" w:rsidRPr="001F4263" w:rsidRDefault="009C6E4F" w:rsidP="009C6E4F">
      <w:pPr>
        <w:rPr>
          <w:b/>
          <w:bCs/>
        </w:rPr>
      </w:pPr>
      <w:r>
        <w:rPr>
          <w:b/>
        </w:rPr>
        <w:t>Par pārrakstīšanās kļūdas labošanu 2021.gada 30.jūnija lēmumā Nr. GND/2021/691 “</w:t>
      </w:r>
      <w:r w:rsidRPr="006C2605">
        <w:rPr>
          <w:b/>
        </w:rPr>
        <w:t xml:space="preserve">Par </w:t>
      </w:r>
      <w:r>
        <w:rPr>
          <w:b/>
        </w:rPr>
        <w:t>Stāmerienas pagasta nekustamā īpašuma “</w:t>
      </w:r>
      <w:proofErr w:type="spellStart"/>
      <w:r>
        <w:rPr>
          <w:b/>
        </w:rPr>
        <w:t>Jaunplaudīši</w:t>
      </w:r>
      <w:proofErr w:type="spellEnd"/>
      <w:r>
        <w:rPr>
          <w:b/>
        </w:rPr>
        <w:t>” sastāva grozīšanu”</w:t>
      </w:r>
    </w:p>
    <w:p w14:paraId="4B8D8CAC" w14:textId="77777777" w:rsidR="009C6E4F" w:rsidRDefault="009C6E4F" w:rsidP="009C6E4F">
      <w:pPr>
        <w:tabs>
          <w:tab w:val="left" w:pos="4111"/>
        </w:tabs>
        <w:spacing w:line="276" w:lineRule="auto"/>
      </w:pPr>
    </w:p>
    <w:p w14:paraId="105A6F24" w14:textId="77777777" w:rsidR="009C6E4F" w:rsidRDefault="009C6E4F" w:rsidP="009C6E4F">
      <w:pPr>
        <w:spacing w:line="360" w:lineRule="auto"/>
        <w:ind w:firstLine="567"/>
        <w:jc w:val="both"/>
        <w:rPr>
          <w:rFonts w:eastAsia="Calibri"/>
        </w:rPr>
      </w:pPr>
      <w:r>
        <w:rPr>
          <w:rFonts w:eastAsia="Calibri"/>
        </w:rPr>
        <w:t xml:space="preserve">Gulbenes novada dome 2021.gada 30.jūnijā pieņēma lēmumu </w:t>
      </w:r>
      <w:proofErr w:type="spellStart"/>
      <w:r>
        <w:rPr>
          <w:rFonts w:eastAsia="Calibri"/>
        </w:rPr>
        <w:t>Nr.GND</w:t>
      </w:r>
      <w:proofErr w:type="spellEnd"/>
      <w:r>
        <w:rPr>
          <w:rFonts w:eastAsia="Calibri"/>
        </w:rPr>
        <w:t>/2021/691 “</w:t>
      </w:r>
      <w:r w:rsidRPr="00C73B82">
        <w:rPr>
          <w:rFonts w:eastAsia="Calibri"/>
        </w:rPr>
        <w:t>Par Stāmerienas pagasta nekustamā īpašuma “</w:t>
      </w:r>
      <w:proofErr w:type="spellStart"/>
      <w:r w:rsidRPr="00C73B82">
        <w:rPr>
          <w:rFonts w:eastAsia="Calibri"/>
        </w:rPr>
        <w:t>Jaunplaudīši</w:t>
      </w:r>
      <w:proofErr w:type="spellEnd"/>
      <w:r w:rsidRPr="00C73B82">
        <w:rPr>
          <w:rFonts w:eastAsia="Calibri"/>
        </w:rPr>
        <w:t>” sastāva grozīšanu</w:t>
      </w:r>
      <w:r>
        <w:rPr>
          <w:rFonts w:eastAsia="Calibri"/>
        </w:rPr>
        <w:t>” (protokols Nr.7; 9.p.), kurā nolēma grozīt nekustamā īpašuma “</w:t>
      </w:r>
      <w:proofErr w:type="spellStart"/>
      <w:r>
        <w:rPr>
          <w:rFonts w:eastAsia="Calibri"/>
        </w:rPr>
        <w:t>Jaunplaudīši</w:t>
      </w:r>
      <w:proofErr w:type="spellEnd"/>
      <w:r>
        <w:rPr>
          <w:rFonts w:eastAsia="Calibri"/>
        </w:rPr>
        <w:t>”, Stāmerienas pagasts, Gulbenes novads, kadastra numurs 5088 004 0439</w:t>
      </w:r>
      <w:r w:rsidRPr="006C2605">
        <w:rPr>
          <w:rFonts w:eastAsia="Calibri"/>
        </w:rPr>
        <w:t xml:space="preserve">, sastāvu, atdalot no tā zemes vienību ar kadastra apzīmējumu </w:t>
      </w:r>
      <w:r>
        <w:rPr>
          <w:rFonts w:eastAsia="Calibri"/>
        </w:rPr>
        <w:t>5088 008 0078</w:t>
      </w:r>
      <w:r w:rsidRPr="006C2605">
        <w:rPr>
          <w:rFonts w:eastAsia="Calibri"/>
        </w:rPr>
        <w:t xml:space="preserve">, </w:t>
      </w:r>
      <w:r>
        <w:rPr>
          <w:rFonts w:eastAsia="Calibri"/>
        </w:rPr>
        <w:t>5,8</w:t>
      </w:r>
      <w:r w:rsidRPr="006C2605">
        <w:rPr>
          <w:rFonts w:eastAsia="Calibri"/>
        </w:rPr>
        <w:t xml:space="preserve"> ha platībā</w:t>
      </w:r>
      <w:r>
        <w:rPr>
          <w:rFonts w:eastAsia="Calibri"/>
        </w:rPr>
        <w:t>, un izveidojot jaunu nekustamo īpašumu, piešķirot nosaukumu “Plaudīšu mežs”.</w:t>
      </w:r>
    </w:p>
    <w:p w14:paraId="78666495" w14:textId="77777777" w:rsidR="009C6E4F" w:rsidRDefault="009C6E4F" w:rsidP="009C6E4F">
      <w:pPr>
        <w:spacing w:line="360" w:lineRule="auto"/>
        <w:ind w:firstLine="567"/>
        <w:jc w:val="both"/>
      </w:pPr>
      <w:r>
        <w:rPr>
          <w:rFonts w:eastAsia="Calibri"/>
        </w:rPr>
        <w:t xml:space="preserve">Izdodot administratīvo aktu, proti, </w:t>
      </w:r>
      <w:r w:rsidRPr="001F2F65">
        <w:rPr>
          <w:rFonts w:eastAsia="Calibri"/>
        </w:rPr>
        <w:t>Gulbenes novada dome</w:t>
      </w:r>
      <w:r>
        <w:rPr>
          <w:rFonts w:eastAsia="Calibri"/>
        </w:rPr>
        <w:t>s</w:t>
      </w:r>
      <w:r w:rsidRPr="001F2F65">
        <w:rPr>
          <w:rFonts w:eastAsia="Calibri"/>
        </w:rPr>
        <w:t xml:space="preserve"> </w:t>
      </w:r>
      <w:bookmarkStart w:id="6" w:name="_Hlk77146223"/>
      <w:r w:rsidRPr="00C73B82">
        <w:rPr>
          <w:rFonts w:eastAsia="Calibri"/>
        </w:rPr>
        <w:t>2021.gada 30.jūnij</w:t>
      </w:r>
      <w:r>
        <w:rPr>
          <w:rFonts w:eastAsia="Calibri"/>
        </w:rPr>
        <w:t>a</w:t>
      </w:r>
      <w:r w:rsidRPr="00C73B82">
        <w:rPr>
          <w:rFonts w:eastAsia="Calibri"/>
        </w:rPr>
        <w:t xml:space="preserve"> lēmumu </w:t>
      </w:r>
      <w:proofErr w:type="spellStart"/>
      <w:r w:rsidRPr="00C73B82">
        <w:rPr>
          <w:rFonts w:eastAsia="Calibri"/>
        </w:rPr>
        <w:t>Nr.GND</w:t>
      </w:r>
      <w:proofErr w:type="spellEnd"/>
      <w:r w:rsidRPr="00C73B82">
        <w:rPr>
          <w:rFonts w:eastAsia="Calibri"/>
        </w:rPr>
        <w:t>/2021/691 “Par Stāmerienas pagasta nekustamā īpašuma “</w:t>
      </w:r>
      <w:proofErr w:type="spellStart"/>
      <w:r w:rsidRPr="00C73B82">
        <w:rPr>
          <w:rFonts w:eastAsia="Calibri"/>
        </w:rPr>
        <w:t>Jaunplaudīši</w:t>
      </w:r>
      <w:proofErr w:type="spellEnd"/>
      <w:r w:rsidRPr="00C73B82">
        <w:rPr>
          <w:rFonts w:eastAsia="Calibri"/>
        </w:rPr>
        <w:t>” sastāva grozīšanu” (protokols Nr.7; 9.p.)</w:t>
      </w:r>
      <w:bookmarkEnd w:id="6"/>
      <w:r>
        <w:rPr>
          <w:rFonts w:eastAsia="Calibri"/>
        </w:rPr>
        <w:t xml:space="preserve">, </w:t>
      </w:r>
      <w:r w:rsidRPr="001515CF">
        <w:rPr>
          <w:rFonts w:eastAsia="Calibri"/>
        </w:rPr>
        <w:t xml:space="preserve">minētā lēmuma 3.punktā </w:t>
      </w:r>
      <w:r>
        <w:rPr>
          <w:rFonts w:eastAsia="Calibri"/>
        </w:rPr>
        <w:t>ir pieļauta pārrakstīšanās kļūda, neprecīzi norādot zemes vienības kadastra apzīmējumu</w:t>
      </w:r>
      <w:r>
        <w:t>.</w:t>
      </w:r>
    </w:p>
    <w:p w14:paraId="0B2DA44A" w14:textId="77777777" w:rsidR="009C6E4F" w:rsidRDefault="009C6E4F" w:rsidP="009C6E4F">
      <w:pPr>
        <w:spacing w:line="360" w:lineRule="auto"/>
        <w:ind w:firstLine="567"/>
        <w:jc w:val="both"/>
        <w:rPr>
          <w:rFonts w:eastAsia="Calibri"/>
        </w:rPr>
      </w:pPr>
      <w:r w:rsidRPr="001515CF">
        <w:t>Saskaņā ar Administratīvā procesa likuma 72. pantu iestāde jebkurā laikā administratīvā akta tekstā var izlabot acīmredzamas pārrakstīšanās vai matemātiskā aprēķina kļūdas, kā arī citas kļūdas un trūkumus, ja tas nemaina lēmuma būtību.</w:t>
      </w:r>
      <w:r w:rsidRPr="001515CF">
        <w:rPr>
          <w:rFonts w:eastAsia="Calibri"/>
        </w:rPr>
        <w:t xml:space="preserve"> </w:t>
      </w:r>
    </w:p>
    <w:p w14:paraId="71045D9B" w14:textId="77777777" w:rsidR="009C6E4F" w:rsidRDefault="009C6E4F" w:rsidP="009C6E4F">
      <w:pPr>
        <w:widowControl w:val="0"/>
        <w:spacing w:line="360" w:lineRule="auto"/>
        <w:ind w:firstLine="567"/>
        <w:jc w:val="both"/>
        <w:rPr>
          <w:rFonts w:eastAsia="Calibri"/>
          <w:lang w:eastAsia="en-US"/>
        </w:rPr>
      </w:pPr>
      <w:r>
        <w:rPr>
          <w:rFonts w:eastAsia="Calibri"/>
        </w:rPr>
        <w:t>Ņemot vērā iepriekš minēto un pamatojoties uz likuma “Par pašvaldībām” 21.panta pirmās daļas 27.punktu, kas nosaka, ka dome var izskatīt jebkuru jautājumu, kas ir attiecīgās pašvaldības pārziņā, turklāt tikai dome var pieņemt lēmumus citos likumā paredzētajos gadījumos, Administratīvā procesa likuma 72.pantu,</w:t>
      </w:r>
      <w:r w:rsidRPr="00C73B82">
        <w:t xml:space="preserve"> </w:t>
      </w:r>
      <w:r w:rsidRPr="00C73B82">
        <w:rPr>
          <w:rFonts w:eastAsia="Calibri"/>
        </w:rPr>
        <w:t>un Tautsaimniecības komitejas ieteikumu</w:t>
      </w:r>
      <w:r>
        <w:rPr>
          <w:rFonts w:eastAsia="Calibri"/>
        </w:rPr>
        <w:t>, a</w:t>
      </w:r>
      <w:r w:rsidRPr="00F21181">
        <w:rPr>
          <w:rFonts w:eastAsia="Calibri"/>
          <w:lang w:eastAsia="en-US"/>
        </w:rPr>
        <w:t xml:space="preserve">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21181">
        <w:rPr>
          <w:rFonts w:eastAsia="Calibri"/>
          <w:lang w:eastAsia="en-US"/>
        </w:rPr>
        <w:t>, Gulbenes novada dome NOLEMJ:</w:t>
      </w:r>
    </w:p>
    <w:p w14:paraId="4F880263" w14:textId="77777777" w:rsidR="009C6E4F" w:rsidRDefault="009C6E4F" w:rsidP="009C6E4F">
      <w:pPr>
        <w:widowControl w:val="0"/>
        <w:spacing w:line="360" w:lineRule="auto"/>
        <w:ind w:firstLine="567"/>
        <w:jc w:val="both"/>
        <w:rPr>
          <w:rFonts w:eastAsia="Calibri"/>
        </w:rPr>
      </w:pPr>
      <w:r>
        <w:rPr>
          <w:rFonts w:eastAsia="Calibri"/>
        </w:rPr>
        <w:t xml:space="preserve">1.  LABOT pārrakstīšanās kļūdu </w:t>
      </w:r>
      <w:r w:rsidRPr="00BB7CB8">
        <w:rPr>
          <w:rFonts w:eastAsia="Calibri"/>
        </w:rPr>
        <w:t xml:space="preserve">Gulbenes novada domes </w:t>
      </w:r>
      <w:r w:rsidRPr="00C73B82">
        <w:rPr>
          <w:rFonts w:eastAsia="Calibri"/>
        </w:rPr>
        <w:t>2021.gada 30.jūnija lēmum</w:t>
      </w:r>
      <w:r>
        <w:rPr>
          <w:rFonts w:eastAsia="Calibri"/>
        </w:rPr>
        <w:t>ā</w:t>
      </w:r>
      <w:r w:rsidRPr="00C73B82">
        <w:rPr>
          <w:rFonts w:eastAsia="Calibri"/>
        </w:rPr>
        <w:t xml:space="preserve"> </w:t>
      </w:r>
      <w:proofErr w:type="spellStart"/>
      <w:r w:rsidRPr="00C73B82">
        <w:rPr>
          <w:rFonts w:eastAsia="Calibri"/>
        </w:rPr>
        <w:t>Nr.GND</w:t>
      </w:r>
      <w:proofErr w:type="spellEnd"/>
      <w:r w:rsidRPr="00C73B82">
        <w:rPr>
          <w:rFonts w:eastAsia="Calibri"/>
        </w:rPr>
        <w:t>/2021/691 “Par Stāmerienas pagasta nekustamā īpašuma “</w:t>
      </w:r>
      <w:proofErr w:type="spellStart"/>
      <w:r w:rsidRPr="00C73B82">
        <w:rPr>
          <w:rFonts w:eastAsia="Calibri"/>
        </w:rPr>
        <w:t>Jaunplaudīši</w:t>
      </w:r>
      <w:proofErr w:type="spellEnd"/>
      <w:r w:rsidRPr="00C73B82">
        <w:rPr>
          <w:rFonts w:eastAsia="Calibri"/>
        </w:rPr>
        <w:t xml:space="preserve">” sastāva </w:t>
      </w:r>
      <w:r w:rsidRPr="00C73B82">
        <w:rPr>
          <w:rFonts w:eastAsia="Calibri"/>
        </w:rPr>
        <w:lastRenderedPageBreak/>
        <w:t>grozīšanu” (protokols Nr.7; 9.p.)</w:t>
      </w:r>
      <w:r>
        <w:rPr>
          <w:rFonts w:eastAsia="Calibri"/>
        </w:rPr>
        <w:t xml:space="preserve"> un izteikt 3.punktu šādā redakcijā: </w:t>
      </w:r>
    </w:p>
    <w:p w14:paraId="2FD06C34" w14:textId="77777777" w:rsidR="009C6E4F" w:rsidRDefault="009C6E4F" w:rsidP="009C6E4F">
      <w:pPr>
        <w:widowControl w:val="0"/>
        <w:spacing w:line="360" w:lineRule="auto"/>
        <w:ind w:firstLine="567"/>
        <w:jc w:val="both"/>
        <w:rPr>
          <w:rFonts w:eastAsia="Calibri"/>
        </w:rPr>
      </w:pPr>
      <w:r>
        <w:rPr>
          <w:rFonts w:eastAsia="Calibri"/>
        </w:rPr>
        <w:t>“</w:t>
      </w:r>
      <w:r w:rsidRPr="00C73B82">
        <w:rPr>
          <w:rFonts w:eastAsia="Calibri"/>
        </w:rPr>
        <w:t>3. PIEŠĶIRT nekustamajam īpašumam, kas sastāv no vienas atdalītās zemes vienības ar kadastra apzīmējumu 5088 00</w:t>
      </w:r>
      <w:r>
        <w:rPr>
          <w:rFonts w:eastAsia="Calibri"/>
        </w:rPr>
        <w:t>8</w:t>
      </w:r>
      <w:r w:rsidRPr="00C73B82">
        <w:rPr>
          <w:rFonts w:eastAsia="Calibri"/>
        </w:rPr>
        <w:t xml:space="preserve"> 0078, 5,8 ha platībā, nosaukumu “Plaudīšu mežs”. Zemes vienībai ar kadastra apzīmējumu 5088 00</w:t>
      </w:r>
      <w:r>
        <w:rPr>
          <w:rFonts w:eastAsia="Calibri"/>
        </w:rPr>
        <w:t>8</w:t>
      </w:r>
      <w:r w:rsidRPr="00C73B82">
        <w:rPr>
          <w:rFonts w:eastAsia="Calibri"/>
        </w:rPr>
        <w:t xml:space="preserve"> 0078, 5,8 ha platībā, mainīt lietošanas mērķi no – zeme, uz kuras galvenā saimnieciskā darbībā ir lauksaimniecība (NĪLM kods 0101), uz – zeme, uz kuras galvenā saimnieciskā darbība ir mežsaimniecība (NĪLM kods 0201).</w:t>
      </w:r>
      <w:r>
        <w:rPr>
          <w:rFonts w:eastAsia="Calibri"/>
        </w:rPr>
        <w:t>”</w:t>
      </w:r>
    </w:p>
    <w:p w14:paraId="69D3D15E" w14:textId="2FED02D2" w:rsidR="009C6E4F" w:rsidRDefault="009C6E4F" w:rsidP="009C6E4F">
      <w:pPr>
        <w:spacing w:line="360" w:lineRule="auto"/>
        <w:ind w:firstLine="567"/>
        <w:jc w:val="both"/>
        <w:rPr>
          <w:rFonts w:eastAsia="Calibri"/>
        </w:rPr>
      </w:pPr>
      <w:r>
        <w:rPr>
          <w:rFonts w:eastAsia="Calibri"/>
        </w:rPr>
        <w:t xml:space="preserve">2. Lēmumu nosūtīt </w:t>
      </w:r>
      <w:r w:rsidR="002D5CF6">
        <w:rPr>
          <w:rFonts w:eastAsia="Calibri"/>
        </w:rPr>
        <w:t>….</w:t>
      </w:r>
      <w:r>
        <w:rPr>
          <w:rFonts w:eastAsia="Calibri"/>
        </w:rPr>
        <w:t xml:space="preserve"> uz elektroniskā pasta adresi: info</w:t>
      </w:r>
      <w:r w:rsidRPr="00C23B6C">
        <w:rPr>
          <w:rFonts w:eastAsia="Calibri"/>
        </w:rPr>
        <w:t>@</w:t>
      </w:r>
      <w:r>
        <w:rPr>
          <w:rFonts w:eastAsia="Calibri"/>
        </w:rPr>
        <w:t>geminiit.lv.</w:t>
      </w:r>
    </w:p>
    <w:p w14:paraId="7E13F21D" w14:textId="77777777" w:rsidR="009C6E4F" w:rsidRDefault="009C6E4F" w:rsidP="009C6E4F">
      <w:pPr>
        <w:spacing w:line="360" w:lineRule="auto"/>
        <w:ind w:firstLine="567"/>
        <w:jc w:val="both"/>
      </w:pPr>
    </w:p>
    <w:p w14:paraId="5E3C431C"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48E77DAF" w14:textId="77777777" w:rsidR="009C6E4F" w:rsidRPr="000F57A9" w:rsidRDefault="009C6E4F" w:rsidP="009C6E4F">
      <w:pPr>
        <w:spacing w:line="360" w:lineRule="auto"/>
        <w:jc w:val="both"/>
      </w:pPr>
    </w:p>
    <w:p w14:paraId="73CD8DB8" w14:textId="3509119A" w:rsidR="002D5CF6" w:rsidRDefault="009C6E4F" w:rsidP="009C6E4F">
      <w:pPr>
        <w:spacing w:line="360" w:lineRule="auto"/>
        <w:jc w:val="both"/>
      </w:pPr>
      <w:r>
        <w:t>Sagatavoja: Lolita Vīksniņa</w:t>
      </w:r>
    </w:p>
    <w:p w14:paraId="37F5153E" w14:textId="77777777" w:rsidR="002D5CF6" w:rsidRDefault="002D5CF6">
      <w:pPr>
        <w:spacing w:after="160" w:line="259" w:lineRule="auto"/>
      </w:pPr>
      <w:r>
        <w:br w:type="page"/>
      </w:r>
    </w:p>
    <w:p w14:paraId="5DA50AEB" w14:textId="77777777" w:rsidR="009C6E4F" w:rsidRPr="00932D08" w:rsidRDefault="009C6E4F" w:rsidP="009C6E4F"/>
    <w:tbl>
      <w:tblPr>
        <w:tblW w:w="0" w:type="auto"/>
        <w:tblLook w:val="01E0" w:firstRow="1" w:lastRow="1" w:firstColumn="1" w:lastColumn="1" w:noHBand="0" w:noVBand="0"/>
      </w:tblPr>
      <w:tblGrid>
        <w:gridCol w:w="3073"/>
        <w:gridCol w:w="3115"/>
        <w:gridCol w:w="2743"/>
      </w:tblGrid>
      <w:tr w:rsidR="009C6E4F" w14:paraId="7C3D9ED2" w14:textId="77777777" w:rsidTr="00C260DC">
        <w:tc>
          <w:tcPr>
            <w:tcW w:w="3073" w:type="dxa"/>
          </w:tcPr>
          <w:p w14:paraId="74DF8565" w14:textId="77777777" w:rsidR="009C6E4F" w:rsidRDefault="009C6E4F" w:rsidP="00C260DC">
            <w:pPr>
              <w:spacing w:line="252" w:lineRule="auto"/>
              <w:rPr>
                <w:lang w:eastAsia="en-US"/>
              </w:rPr>
            </w:pPr>
          </w:p>
        </w:tc>
        <w:tc>
          <w:tcPr>
            <w:tcW w:w="3115" w:type="dxa"/>
            <w:hideMark/>
          </w:tcPr>
          <w:p w14:paraId="3E0D5AF1" w14:textId="77777777" w:rsidR="009C6E4F" w:rsidRDefault="009C6E4F" w:rsidP="00C260DC">
            <w:pPr>
              <w:spacing w:line="252" w:lineRule="auto"/>
              <w:jc w:val="center"/>
              <w:rPr>
                <w:lang w:eastAsia="en-US"/>
              </w:rPr>
            </w:pPr>
            <w:r>
              <w:rPr>
                <w:noProof/>
              </w:rPr>
              <w:drawing>
                <wp:inline distT="0" distB="0" distL="0" distR="0" wp14:anchorId="564A4C0C" wp14:editId="7B545647">
                  <wp:extent cx="619125" cy="685800"/>
                  <wp:effectExtent l="0" t="0" r="9525"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166B515" w14:textId="77777777" w:rsidR="009C6E4F" w:rsidRDefault="009C6E4F" w:rsidP="00C260DC">
            <w:pPr>
              <w:spacing w:line="252" w:lineRule="auto"/>
              <w:rPr>
                <w:sz w:val="32"/>
                <w:szCs w:val="32"/>
                <w:lang w:eastAsia="en-US"/>
              </w:rPr>
            </w:pPr>
          </w:p>
        </w:tc>
      </w:tr>
      <w:tr w:rsidR="009C6E4F" w14:paraId="01718A44" w14:textId="77777777" w:rsidTr="00C260DC">
        <w:tc>
          <w:tcPr>
            <w:tcW w:w="8931" w:type="dxa"/>
            <w:gridSpan w:val="3"/>
            <w:hideMark/>
          </w:tcPr>
          <w:p w14:paraId="6302E755" w14:textId="77777777" w:rsidR="009C6E4F" w:rsidRDefault="009C6E4F" w:rsidP="00C260DC">
            <w:pPr>
              <w:spacing w:before="240" w:line="252" w:lineRule="auto"/>
              <w:jc w:val="center"/>
              <w:rPr>
                <w:b/>
                <w:sz w:val="32"/>
                <w:szCs w:val="32"/>
                <w:lang w:eastAsia="en-US"/>
              </w:rPr>
            </w:pPr>
            <w:r>
              <w:rPr>
                <w:b/>
                <w:sz w:val="32"/>
                <w:szCs w:val="32"/>
                <w:lang w:eastAsia="en-US"/>
              </w:rPr>
              <w:t>GULBENES NOVADA PAŠVALDĪBA</w:t>
            </w:r>
          </w:p>
        </w:tc>
      </w:tr>
      <w:tr w:rsidR="009C6E4F" w14:paraId="405B65E1" w14:textId="77777777" w:rsidTr="00C260DC">
        <w:tc>
          <w:tcPr>
            <w:tcW w:w="8931" w:type="dxa"/>
            <w:gridSpan w:val="3"/>
            <w:hideMark/>
          </w:tcPr>
          <w:p w14:paraId="7BD1F2C5" w14:textId="77777777" w:rsidR="009C6E4F" w:rsidRDefault="009C6E4F" w:rsidP="00C260DC">
            <w:pPr>
              <w:spacing w:line="252" w:lineRule="auto"/>
              <w:jc w:val="center"/>
              <w:rPr>
                <w:lang w:eastAsia="en-US"/>
              </w:rPr>
            </w:pPr>
            <w:proofErr w:type="spellStart"/>
            <w:r>
              <w:rPr>
                <w:lang w:eastAsia="en-US"/>
              </w:rPr>
              <w:t>Reģ</w:t>
            </w:r>
            <w:proofErr w:type="spellEnd"/>
            <w:r>
              <w:rPr>
                <w:lang w:eastAsia="en-US"/>
              </w:rPr>
              <w:t>. Nr. 90009116327</w:t>
            </w:r>
          </w:p>
        </w:tc>
      </w:tr>
      <w:tr w:rsidR="009C6E4F" w14:paraId="418DB1F0" w14:textId="77777777" w:rsidTr="00C260DC">
        <w:tc>
          <w:tcPr>
            <w:tcW w:w="8931" w:type="dxa"/>
            <w:gridSpan w:val="3"/>
            <w:hideMark/>
          </w:tcPr>
          <w:p w14:paraId="0D6046ED" w14:textId="77777777" w:rsidR="009C6E4F" w:rsidRDefault="009C6E4F" w:rsidP="00C260DC">
            <w:pPr>
              <w:spacing w:line="252" w:lineRule="auto"/>
              <w:jc w:val="center"/>
              <w:rPr>
                <w:lang w:eastAsia="en-US"/>
              </w:rPr>
            </w:pPr>
            <w:r>
              <w:rPr>
                <w:lang w:eastAsia="en-US"/>
              </w:rPr>
              <w:t>Ābeļu iela 2, Gulbene, Gulbenes nov., LV-4401</w:t>
            </w:r>
          </w:p>
        </w:tc>
      </w:tr>
      <w:tr w:rsidR="009C6E4F" w14:paraId="43A50114" w14:textId="77777777" w:rsidTr="00C260DC">
        <w:tc>
          <w:tcPr>
            <w:tcW w:w="8931" w:type="dxa"/>
            <w:gridSpan w:val="3"/>
            <w:hideMark/>
          </w:tcPr>
          <w:p w14:paraId="73F014BC" w14:textId="77777777" w:rsidR="009C6E4F" w:rsidRDefault="009C6E4F" w:rsidP="00C260DC">
            <w:pPr>
              <w:pBdr>
                <w:bottom w:val="single" w:sz="12" w:space="1" w:color="auto"/>
              </w:pBdr>
              <w:spacing w:line="252" w:lineRule="auto"/>
              <w:jc w:val="center"/>
              <w:rPr>
                <w:lang w:eastAsia="en-US"/>
              </w:rPr>
            </w:pPr>
            <w:r>
              <w:rPr>
                <w:lang w:eastAsia="en-US"/>
              </w:rPr>
              <w:t>Tālrunis 64497710, mob. 26595362, e-pasts: dome@gulbene.lv, www.gulbene.lv</w:t>
            </w:r>
          </w:p>
          <w:p w14:paraId="5C585440" w14:textId="77777777" w:rsidR="009C6E4F" w:rsidRDefault="009C6E4F" w:rsidP="00C260DC">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2C273056" w14:textId="77777777" w:rsidR="009C6E4F" w:rsidRDefault="009C6E4F" w:rsidP="009C6E4F">
      <w:pPr>
        <w:jc w:val="center"/>
      </w:pPr>
      <w:r>
        <w:rPr>
          <w:b/>
          <w:bCs/>
        </w:rPr>
        <w:t>GULBENES NOVADA DOMES LĒMUMS</w:t>
      </w:r>
    </w:p>
    <w:p w14:paraId="7676256F" w14:textId="77777777" w:rsidR="009C6E4F" w:rsidRDefault="009C6E4F" w:rsidP="009C6E4F">
      <w:pPr>
        <w:jc w:val="center"/>
      </w:pPr>
      <w:r>
        <w:t>Gulbenē</w:t>
      </w:r>
    </w:p>
    <w:p w14:paraId="2D871D7E" w14:textId="77777777" w:rsidR="009C6E4F" w:rsidRDefault="009C6E4F" w:rsidP="009C6E4F">
      <w:pPr>
        <w:rPr>
          <w:b/>
          <w:bCs/>
        </w:rPr>
      </w:pPr>
      <w:r>
        <w:rPr>
          <w:b/>
          <w:bCs/>
        </w:rPr>
        <w:t>2021.gada 29.jūlijā</w:t>
      </w:r>
      <w:r>
        <w:rPr>
          <w:b/>
          <w:bCs/>
        </w:rPr>
        <w:tab/>
      </w:r>
      <w:r>
        <w:rPr>
          <w:b/>
          <w:bCs/>
        </w:rPr>
        <w:tab/>
      </w:r>
      <w:r>
        <w:rPr>
          <w:b/>
          <w:bCs/>
        </w:rPr>
        <w:tab/>
      </w:r>
      <w:r>
        <w:rPr>
          <w:b/>
          <w:bCs/>
        </w:rPr>
        <w:tab/>
      </w:r>
      <w:r>
        <w:rPr>
          <w:b/>
          <w:bCs/>
        </w:rPr>
        <w:tab/>
      </w:r>
      <w:r>
        <w:rPr>
          <w:b/>
          <w:bCs/>
        </w:rPr>
        <w:tab/>
        <w:t xml:space="preserve">    Nr. GND/2021/832</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C6E4F" w14:paraId="4D9B9054" w14:textId="77777777" w:rsidTr="00C260DC">
        <w:tc>
          <w:tcPr>
            <w:tcW w:w="4729" w:type="dxa"/>
          </w:tcPr>
          <w:p w14:paraId="33834284" w14:textId="77777777" w:rsidR="009C6E4F" w:rsidRDefault="009C6E4F" w:rsidP="00C260DC">
            <w:pPr>
              <w:rPr>
                <w:rFonts w:eastAsiaTheme="minorHAnsi"/>
                <w:b/>
                <w:bCs/>
                <w:lang w:eastAsia="en-US"/>
              </w:rPr>
            </w:pPr>
          </w:p>
        </w:tc>
      </w:tr>
      <w:tr w:rsidR="009C6E4F" w14:paraId="726674FD" w14:textId="77777777" w:rsidTr="00C260DC">
        <w:trPr>
          <w:trHeight w:val="80"/>
        </w:trPr>
        <w:tc>
          <w:tcPr>
            <w:tcW w:w="4729" w:type="dxa"/>
          </w:tcPr>
          <w:p w14:paraId="63FCC034" w14:textId="77777777" w:rsidR="009C6E4F" w:rsidRDefault="009C6E4F" w:rsidP="00C260DC">
            <w:pPr>
              <w:rPr>
                <w:rFonts w:eastAsiaTheme="minorHAnsi"/>
                <w:b/>
                <w:bCs/>
                <w:lang w:eastAsia="en-US"/>
              </w:rPr>
            </w:pPr>
          </w:p>
        </w:tc>
      </w:tr>
    </w:tbl>
    <w:p w14:paraId="5FA2EF8A" w14:textId="77777777" w:rsidR="009C6E4F" w:rsidRDefault="009C6E4F" w:rsidP="009C6E4F">
      <w:pPr>
        <w:rPr>
          <w:b/>
          <w:bCs/>
        </w:rPr>
      </w:pPr>
      <w:r>
        <w:rPr>
          <w:b/>
          <w:bCs/>
        </w:rPr>
        <w:t xml:space="preserve">                  (protokols Nr.11; 8.p.) </w:t>
      </w:r>
    </w:p>
    <w:p w14:paraId="08CC750D" w14:textId="77777777" w:rsidR="009C6E4F" w:rsidRDefault="009C6E4F" w:rsidP="009C6E4F">
      <w:pPr>
        <w:rPr>
          <w:b/>
          <w:bCs/>
        </w:rPr>
      </w:pPr>
      <w:r>
        <w:rPr>
          <w:b/>
          <w:bCs/>
        </w:rPr>
        <w:tab/>
      </w:r>
      <w:r>
        <w:rPr>
          <w:b/>
          <w:bCs/>
        </w:rPr>
        <w:tab/>
      </w:r>
      <w:r>
        <w:rPr>
          <w:b/>
          <w:bCs/>
        </w:rPr>
        <w:tab/>
      </w:r>
      <w:r>
        <w:rPr>
          <w:b/>
          <w:bCs/>
        </w:rPr>
        <w:tab/>
      </w:r>
      <w:r>
        <w:rPr>
          <w:b/>
          <w:bCs/>
        </w:rPr>
        <w:tab/>
      </w:r>
      <w:r>
        <w:rPr>
          <w:b/>
          <w:bCs/>
        </w:rPr>
        <w:tab/>
      </w:r>
    </w:p>
    <w:p w14:paraId="26B32720" w14:textId="77777777" w:rsidR="009C6E4F" w:rsidRDefault="009C6E4F" w:rsidP="009C6E4F">
      <w:pPr>
        <w:rPr>
          <w:b/>
          <w:bCs/>
        </w:rPr>
      </w:pPr>
    </w:p>
    <w:p w14:paraId="41F0C154" w14:textId="77777777" w:rsidR="009C6E4F" w:rsidRDefault="009C6E4F" w:rsidP="009C6E4F">
      <w:pPr>
        <w:rPr>
          <w:b/>
        </w:rPr>
      </w:pPr>
      <w:r>
        <w:rPr>
          <w:b/>
        </w:rPr>
        <w:t>Par grozījumiem 2021.gada 30.jūnija lēmumā Nr. GND/2021/687 “</w:t>
      </w:r>
      <w:r w:rsidRPr="00AE0766">
        <w:rPr>
          <w:b/>
        </w:rPr>
        <w:t>Par Lejasciema pagasta nekustamā īpašuma “Gundegas” sastāva grozīšanu</w:t>
      </w:r>
      <w:r>
        <w:rPr>
          <w:b/>
        </w:rPr>
        <w:t>”</w:t>
      </w:r>
    </w:p>
    <w:p w14:paraId="4C359107" w14:textId="77777777" w:rsidR="009C6E4F" w:rsidRDefault="009C6E4F" w:rsidP="009C6E4F">
      <w:pPr>
        <w:tabs>
          <w:tab w:val="left" w:pos="4111"/>
        </w:tabs>
        <w:spacing w:line="276" w:lineRule="auto"/>
      </w:pPr>
    </w:p>
    <w:p w14:paraId="3E098765" w14:textId="77777777" w:rsidR="009C6E4F" w:rsidRDefault="009C6E4F" w:rsidP="009C6E4F">
      <w:pPr>
        <w:spacing w:line="360" w:lineRule="auto"/>
        <w:ind w:firstLine="567"/>
        <w:jc w:val="both"/>
        <w:rPr>
          <w:rFonts w:eastAsia="Calibri"/>
        </w:rPr>
      </w:pPr>
      <w:r w:rsidRPr="001F2F65">
        <w:rPr>
          <w:rFonts w:eastAsia="Calibri"/>
        </w:rPr>
        <w:t xml:space="preserve">Gulbenes novada dome </w:t>
      </w:r>
      <w:bookmarkStart w:id="7" w:name="_Hlk64633976"/>
      <w:r w:rsidRPr="001F2F65">
        <w:rPr>
          <w:rFonts w:eastAsia="Calibri"/>
        </w:rPr>
        <w:t xml:space="preserve">2020.gada </w:t>
      </w:r>
      <w:r>
        <w:rPr>
          <w:rFonts w:eastAsia="Calibri"/>
        </w:rPr>
        <w:t>27</w:t>
      </w:r>
      <w:r w:rsidRPr="001F2F65">
        <w:rPr>
          <w:rFonts w:eastAsia="Calibri"/>
        </w:rPr>
        <w:t>.</w:t>
      </w:r>
      <w:r>
        <w:rPr>
          <w:rFonts w:eastAsia="Calibri"/>
        </w:rPr>
        <w:t>augustā</w:t>
      </w:r>
      <w:r w:rsidRPr="001F2F65">
        <w:rPr>
          <w:rFonts w:eastAsia="Calibri"/>
        </w:rPr>
        <w:t xml:space="preserve"> pieņēma lēmumu Nr. GND/2020/</w:t>
      </w:r>
      <w:r>
        <w:rPr>
          <w:rFonts w:eastAsia="Calibri"/>
        </w:rPr>
        <w:t>625</w:t>
      </w:r>
      <w:r w:rsidRPr="001F2F65">
        <w:rPr>
          <w:rFonts w:eastAsia="Calibri"/>
        </w:rPr>
        <w:t xml:space="preserve"> “</w:t>
      </w:r>
      <w:r w:rsidRPr="00F117ED">
        <w:rPr>
          <w:rFonts w:eastAsia="Calibri"/>
        </w:rPr>
        <w:t>Par zemes ierīcības projekta apstiprināšanu Lejasciema pagasta nekustamajam īpašumam “Gundegas”</w:t>
      </w:r>
      <w:r w:rsidRPr="001F2F65">
        <w:rPr>
          <w:rFonts w:eastAsia="Calibri"/>
        </w:rPr>
        <w:t>” (protokols Nr.</w:t>
      </w:r>
      <w:r>
        <w:rPr>
          <w:rFonts w:eastAsia="Calibri"/>
        </w:rPr>
        <w:t>15</w:t>
      </w:r>
      <w:r w:rsidRPr="001F2F65">
        <w:rPr>
          <w:rFonts w:eastAsia="Calibri"/>
        </w:rPr>
        <w:t xml:space="preserve">; </w:t>
      </w:r>
      <w:r>
        <w:rPr>
          <w:rFonts w:eastAsia="Calibri"/>
        </w:rPr>
        <w:t>37</w:t>
      </w:r>
      <w:r w:rsidRPr="001F2F65">
        <w:rPr>
          <w:rFonts w:eastAsia="Calibri"/>
        </w:rPr>
        <w:t>.p.)</w:t>
      </w:r>
      <w:bookmarkEnd w:id="7"/>
      <w:r>
        <w:rPr>
          <w:rFonts w:eastAsia="Calibri"/>
        </w:rPr>
        <w:t xml:space="preserve">, kurā nolēma apstiprināt </w:t>
      </w:r>
      <w:r w:rsidRPr="00E676D8">
        <w:rPr>
          <w:rFonts w:eastAsia="Calibri"/>
        </w:rPr>
        <w:t>zemes ierīkotājas Daigas Eglītes (zemes ierīkotāja sertifikāts Nr.AA0081, derīgs līdz 2021.gada 26.janvārim) izstrādāto zemes ierīcības projektu nekustamajā īpašumā “Gundegas”, Lejasciema pagasts, Gulbenes novads, kadastra numurs 5064 016 0241, ietilpstošajai zemes vienībai ar kadastra apzīmējumu 5064 016 0241, 13,0 ha platībā</w:t>
      </w:r>
      <w:r>
        <w:rPr>
          <w:rFonts w:eastAsia="Calibri"/>
        </w:rPr>
        <w:t>, atdalot zemes vienību ar kadastra apzīmējumu 5056 016 0395, 4,3 ha platībā, izveidojot jaunu nekustamo īpašumu ar nosaukumu “</w:t>
      </w:r>
      <w:proofErr w:type="spellStart"/>
      <w:r>
        <w:rPr>
          <w:rFonts w:eastAsia="Calibri"/>
        </w:rPr>
        <w:t>Gundegkrasti</w:t>
      </w:r>
      <w:proofErr w:type="spellEnd"/>
      <w:r>
        <w:rPr>
          <w:rFonts w:eastAsia="Calibri"/>
        </w:rPr>
        <w:t>”, saglabājot paliekošo nekustamo  īpašuma ar nosaukumu “Gundegas”.</w:t>
      </w:r>
    </w:p>
    <w:p w14:paraId="0E9BFCF8" w14:textId="77777777" w:rsidR="009C6E4F" w:rsidRDefault="009C6E4F" w:rsidP="009C6E4F">
      <w:pPr>
        <w:spacing w:line="360" w:lineRule="auto"/>
        <w:ind w:firstLine="567"/>
        <w:jc w:val="both"/>
        <w:rPr>
          <w:rFonts w:eastAsia="Calibri"/>
        </w:rPr>
      </w:pPr>
      <w:r w:rsidRPr="00367C2C">
        <w:rPr>
          <w:rFonts w:eastAsia="Calibri"/>
        </w:rPr>
        <w:t>Gulbenes novada pašvaldībā 2021.gada 17.maijā tika saņemts Elvīras Balodes iesniegums ar lūgumu atdalīt</w:t>
      </w:r>
      <w:r>
        <w:rPr>
          <w:rFonts w:eastAsia="Calibri"/>
        </w:rPr>
        <w:t xml:space="preserve"> no nekustamā īpašuma “Gundegas”, Lejasciema pagasts, Gulbenes novads, kadastra numurs 5064 016 0241, zemes vienību ar kadastra apzīmējumu 5064 020 0038, 7,0 ha platībā, izveidojot jaunu nekustamo īpašumu ar nosaukumu “Meža Gundegas”.</w:t>
      </w:r>
    </w:p>
    <w:p w14:paraId="11447051" w14:textId="77777777" w:rsidR="009C6E4F" w:rsidRDefault="009C6E4F" w:rsidP="009C6E4F">
      <w:pPr>
        <w:spacing w:line="360" w:lineRule="auto"/>
        <w:ind w:firstLine="567"/>
        <w:jc w:val="both"/>
        <w:rPr>
          <w:rFonts w:eastAsia="Calibri"/>
        </w:rPr>
      </w:pPr>
      <w:r w:rsidRPr="005D78EA">
        <w:rPr>
          <w:rFonts w:eastAsia="Calibri"/>
        </w:rPr>
        <w:t xml:space="preserve">Gulbenes novada dome 2021.gada 30.jūnijā pieņēma lēmumu </w:t>
      </w:r>
      <w:proofErr w:type="spellStart"/>
      <w:r w:rsidRPr="005D78EA">
        <w:rPr>
          <w:rFonts w:eastAsia="Calibri"/>
        </w:rPr>
        <w:t>Nr.GND</w:t>
      </w:r>
      <w:proofErr w:type="spellEnd"/>
      <w:r w:rsidRPr="005D78EA">
        <w:rPr>
          <w:rFonts w:eastAsia="Calibri"/>
        </w:rPr>
        <w:t>/2021/687 “Par Lejasciema pagasta nekustamā īpašuma “Gundegas” sastāva grozīšanu” (protokols Nr.7; 5.p.), kurā nolēma grozīt nekustamā īpašuma “Gundegas”, Lejasciema pagasts, Gulbenes novads, kadastra numurs 5064 016 0241, sastāvu, atdalot no tā zemes vienību ar kadastra apzīmējumu 5064 020 0038, 7,0 ha platībā, un izveidojot jaunu nekustamo īpašumu, piešķirot nosaukumu “Meža Gundegas”</w:t>
      </w:r>
      <w:r>
        <w:rPr>
          <w:rFonts w:eastAsia="Calibri"/>
        </w:rPr>
        <w:t>, paliekošajam īpašumam saglabājot nosaukumu “Gundegas”.</w:t>
      </w:r>
    </w:p>
    <w:p w14:paraId="09958C13" w14:textId="77777777" w:rsidR="009C6E4F" w:rsidRDefault="009C6E4F" w:rsidP="009C6E4F">
      <w:pPr>
        <w:spacing w:line="360" w:lineRule="auto"/>
        <w:ind w:firstLine="567"/>
        <w:jc w:val="both"/>
        <w:rPr>
          <w:rFonts w:eastAsia="Calibri"/>
        </w:rPr>
      </w:pPr>
      <w:r>
        <w:rPr>
          <w:rFonts w:eastAsia="Calibri"/>
        </w:rPr>
        <w:t xml:space="preserve">Vērtējot </w:t>
      </w:r>
      <w:r w:rsidRPr="001F2F65">
        <w:rPr>
          <w:rFonts w:eastAsia="Calibri"/>
        </w:rPr>
        <w:t>Gulbenes novada dome</w:t>
      </w:r>
      <w:r>
        <w:rPr>
          <w:rFonts w:eastAsia="Calibri"/>
        </w:rPr>
        <w:t xml:space="preserve">s </w:t>
      </w:r>
      <w:r w:rsidRPr="00772B93">
        <w:rPr>
          <w:rFonts w:eastAsia="Calibri"/>
        </w:rPr>
        <w:t>2020.gada 27.augustā pieņemto lēmumu Nr. GND/2020/625 “Par zemes ierīcības projekta apstiprināšanu Lejasciema pagasta nekustamajam īpašumam “Gundegas”” (protokols Nr.15; 37.p.)</w:t>
      </w:r>
      <w:r>
        <w:rPr>
          <w:rFonts w:eastAsia="Calibri"/>
        </w:rPr>
        <w:t xml:space="preserve"> kopsakarā ar Gulbenes novada domes </w:t>
      </w:r>
      <w:r w:rsidRPr="00772B93">
        <w:t xml:space="preserve"> </w:t>
      </w:r>
      <w:r w:rsidRPr="00772B93">
        <w:rPr>
          <w:rFonts w:eastAsia="Calibri"/>
        </w:rPr>
        <w:t xml:space="preserve">2021.gada 30.jūnijā pieņemto lēmumu </w:t>
      </w:r>
      <w:proofErr w:type="spellStart"/>
      <w:r w:rsidRPr="00772B93">
        <w:rPr>
          <w:rFonts w:eastAsia="Calibri"/>
        </w:rPr>
        <w:t>Nr.GND</w:t>
      </w:r>
      <w:proofErr w:type="spellEnd"/>
      <w:r w:rsidRPr="00772B93">
        <w:rPr>
          <w:rFonts w:eastAsia="Calibri"/>
        </w:rPr>
        <w:t xml:space="preserve">/2021/687 “Par Lejasciema pagasta nekustamā īpašuma </w:t>
      </w:r>
      <w:r w:rsidRPr="00772B93">
        <w:rPr>
          <w:rFonts w:eastAsia="Calibri"/>
        </w:rPr>
        <w:lastRenderedPageBreak/>
        <w:t xml:space="preserve">“Gundegas” sastāva grozīšanu” (protokols Nr.7; 5.p.) </w:t>
      </w:r>
      <w:r>
        <w:rPr>
          <w:rFonts w:eastAsia="Calibri"/>
        </w:rPr>
        <w:t>secināms, ka paliekošais nekustamais īpašums Lejasciema pagastā ar nosaukumu “Gundegas” sastāv no vienas zemes vienības ar kadastra apzīmējumu 5064 016 0394</w:t>
      </w:r>
      <w:r w:rsidRPr="007D154E">
        <w:rPr>
          <w:rFonts w:eastAsia="Calibri"/>
        </w:rPr>
        <w:t xml:space="preserve">, </w:t>
      </w:r>
      <w:r>
        <w:rPr>
          <w:rFonts w:eastAsia="Calibri"/>
        </w:rPr>
        <w:t>8,66</w:t>
      </w:r>
      <w:r w:rsidRPr="007D154E">
        <w:rPr>
          <w:rFonts w:eastAsia="Calibri"/>
        </w:rPr>
        <w:t xml:space="preserve"> ha platībā</w:t>
      </w:r>
      <w:r>
        <w:rPr>
          <w:rFonts w:eastAsia="Calibri"/>
        </w:rPr>
        <w:t xml:space="preserve">, ņemot vērā . </w:t>
      </w:r>
    </w:p>
    <w:p w14:paraId="492B74AB" w14:textId="77777777" w:rsidR="009C6E4F" w:rsidRDefault="009C6E4F" w:rsidP="009C6E4F">
      <w:pPr>
        <w:spacing w:line="360" w:lineRule="auto"/>
        <w:ind w:firstLine="567"/>
        <w:jc w:val="both"/>
        <w:rPr>
          <w:rFonts w:eastAsia="Calibri"/>
        </w:rPr>
      </w:pPr>
      <w:r>
        <w:rPr>
          <w:rFonts w:eastAsia="Calibri"/>
        </w:rPr>
        <w:t xml:space="preserve">Ņemot vērā iepriekš minēto un pamatojoties uz likuma “Par pašvaldībām” 21.panta pirmās daļas 27.punktu, kas nosaka, ka dome var izskatīt jebkuru jautājumu, kas ir attiecīgās pašvaldības pārziņā, turklāt tikai dome var pieņemt lēmumus citos likumā paredzētajos gadījumos, </w:t>
      </w:r>
      <w:r w:rsidRPr="00367C2C">
        <w:rPr>
          <w:rFonts w:eastAsia="Calibri"/>
        </w:rPr>
        <w:t xml:space="preserve">Nekustamā īpašuma valsts kadastra likuma 1.panta 14.punktu, kas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 19.panta 1.punktu, kas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 32.panta pirmo daļu, kas nosaka, ka nekustamo īpašumu veido un tā sastāvu groza normatīvajos aktos noteiktajā kārtībā, 33.panta 4.punktu, kas nosaka, ka nekustamo īpašumu veido, grozot reģistrēta nekustamā īpašuma sastāvu, no tā atdalot nekustamā īpašuma objektu,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367C2C">
        <w:rPr>
          <w:rFonts w:eastAsia="Calibri"/>
        </w:rPr>
        <w:t>, Gulbenes novada dome NOLEMJ:</w:t>
      </w:r>
    </w:p>
    <w:p w14:paraId="23278DB4" w14:textId="77777777" w:rsidR="009C6E4F" w:rsidRDefault="009C6E4F" w:rsidP="009C6E4F">
      <w:pPr>
        <w:spacing w:line="360" w:lineRule="auto"/>
        <w:ind w:firstLine="567"/>
        <w:jc w:val="both"/>
        <w:rPr>
          <w:rFonts w:eastAsia="Calibri"/>
        </w:rPr>
      </w:pPr>
      <w:r>
        <w:rPr>
          <w:rFonts w:eastAsia="Calibri"/>
        </w:rPr>
        <w:t xml:space="preserve">1. IZDARĪT </w:t>
      </w:r>
      <w:r w:rsidRPr="00BB7CB8">
        <w:rPr>
          <w:rFonts w:eastAsia="Calibri"/>
        </w:rPr>
        <w:t xml:space="preserve">Gulbenes novada domes </w:t>
      </w:r>
      <w:r w:rsidRPr="00367C2C">
        <w:rPr>
          <w:rFonts w:eastAsia="Calibri"/>
        </w:rPr>
        <w:t>2021.gada 30.jūnij</w:t>
      </w:r>
      <w:r>
        <w:rPr>
          <w:rFonts w:eastAsia="Calibri"/>
        </w:rPr>
        <w:t>a</w:t>
      </w:r>
      <w:r w:rsidRPr="00367C2C">
        <w:rPr>
          <w:rFonts w:eastAsia="Calibri"/>
        </w:rPr>
        <w:t xml:space="preserve"> lēmum</w:t>
      </w:r>
      <w:r>
        <w:rPr>
          <w:rFonts w:eastAsia="Calibri"/>
        </w:rPr>
        <w:t>ā</w:t>
      </w:r>
      <w:r w:rsidRPr="00367C2C">
        <w:rPr>
          <w:rFonts w:eastAsia="Calibri"/>
        </w:rPr>
        <w:t xml:space="preserve"> </w:t>
      </w:r>
      <w:proofErr w:type="spellStart"/>
      <w:r w:rsidRPr="00367C2C">
        <w:rPr>
          <w:rFonts w:eastAsia="Calibri"/>
        </w:rPr>
        <w:t>Nr.GND</w:t>
      </w:r>
      <w:proofErr w:type="spellEnd"/>
      <w:r w:rsidRPr="00367C2C">
        <w:rPr>
          <w:rFonts w:eastAsia="Calibri"/>
        </w:rPr>
        <w:t xml:space="preserve">/2021/687 “Par Lejasciema pagasta nekustamā īpašuma “Gundegas” sastāva grozīšanu” (protokols Nr.7; 5.p.) </w:t>
      </w:r>
      <w:r>
        <w:rPr>
          <w:rFonts w:eastAsia="Calibri"/>
        </w:rPr>
        <w:t xml:space="preserve">grozījumu un izteikt 2.punktu šādā redakcijā: </w:t>
      </w:r>
    </w:p>
    <w:p w14:paraId="3F73F41A" w14:textId="77777777" w:rsidR="009C6E4F" w:rsidRDefault="009C6E4F" w:rsidP="009C6E4F">
      <w:pPr>
        <w:spacing w:line="360" w:lineRule="auto"/>
        <w:ind w:firstLine="567"/>
        <w:jc w:val="both"/>
        <w:rPr>
          <w:rFonts w:eastAsia="Calibri"/>
        </w:rPr>
      </w:pPr>
      <w:r>
        <w:rPr>
          <w:rFonts w:eastAsia="Calibri"/>
        </w:rPr>
        <w:t xml:space="preserve">“2. </w:t>
      </w:r>
      <w:r w:rsidRPr="00367C2C">
        <w:rPr>
          <w:rFonts w:eastAsia="Calibri"/>
        </w:rPr>
        <w:t xml:space="preserve">SAGLABĀT nekustamajam īpašumam, kas sastāv no </w:t>
      </w:r>
      <w:r>
        <w:rPr>
          <w:rFonts w:eastAsia="Calibri"/>
        </w:rPr>
        <w:t>vienas</w:t>
      </w:r>
      <w:r w:rsidRPr="00367C2C">
        <w:rPr>
          <w:rFonts w:eastAsia="Calibri"/>
        </w:rPr>
        <w:t xml:space="preserve"> zemes vienīb</w:t>
      </w:r>
      <w:r>
        <w:rPr>
          <w:rFonts w:eastAsia="Calibri"/>
        </w:rPr>
        <w:t>as</w:t>
      </w:r>
      <w:r w:rsidRPr="00367C2C">
        <w:rPr>
          <w:rFonts w:eastAsia="Calibri"/>
        </w:rPr>
        <w:t xml:space="preserve"> ar kadastra apzīmējum</w:t>
      </w:r>
      <w:r>
        <w:rPr>
          <w:rFonts w:eastAsia="Calibri"/>
        </w:rPr>
        <w:t>u</w:t>
      </w:r>
      <w:r w:rsidRPr="00367C2C">
        <w:rPr>
          <w:rFonts w:eastAsia="Calibri"/>
        </w:rPr>
        <w:t xml:space="preserve"> 5064 016 0394, 8,66 ha platībā, un ēkām (būvēm) ar kadastra apzīmējumiem 5064 016 0241 001, 5064 016 0241 002, 5064 016 0241 003, 5064 016 0241 004, esošo nosaukumu “Gundegas”.</w:t>
      </w:r>
      <w:r>
        <w:rPr>
          <w:rFonts w:eastAsia="Calibri"/>
        </w:rPr>
        <w:t>”</w:t>
      </w:r>
    </w:p>
    <w:p w14:paraId="5E686EBF" w14:textId="302E7D03" w:rsidR="009C6E4F" w:rsidRDefault="009C6E4F" w:rsidP="009C6E4F">
      <w:pPr>
        <w:spacing w:line="360" w:lineRule="auto"/>
        <w:ind w:firstLine="567"/>
        <w:jc w:val="both"/>
        <w:rPr>
          <w:rFonts w:eastAsia="SimSun"/>
          <w:lang w:eastAsia="zh-CN" w:bidi="hi-IN"/>
        </w:rPr>
      </w:pPr>
      <w:r>
        <w:rPr>
          <w:rFonts w:eastAsia="Calibri"/>
        </w:rPr>
        <w:t xml:space="preserve">2. Lēmumu nosūtīt </w:t>
      </w:r>
      <w:r w:rsidR="002D5CF6">
        <w:rPr>
          <w:rFonts w:eastAsia="SimSun"/>
          <w:lang w:eastAsia="zh-CN" w:bidi="hi-IN"/>
        </w:rPr>
        <w:t>….</w:t>
      </w:r>
    </w:p>
    <w:p w14:paraId="676D8567" w14:textId="77777777" w:rsidR="009C6E4F" w:rsidRDefault="009C6E4F" w:rsidP="009C6E4F">
      <w:pPr>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w:t>
      </w:r>
      <w: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FA3AF76" w14:textId="77777777" w:rsidR="009C6E4F" w:rsidRDefault="009C6E4F" w:rsidP="009C6E4F">
      <w:pPr>
        <w:spacing w:line="360" w:lineRule="auto"/>
        <w:ind w:firstLine="567"/>
        <w:jc w:val="both"/>
      </w:pPr>
    </w:p>
    <w:p w14:paraId="758F230C"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0F4073D4" w14:textId="77777777" w:rsidR="009C6E4F" w:rsidRPr="000F57A9" w:rsidRDefault="009C6E4F" w:rsidP="009C6E4F">
      <w:pPr>
        <w:spacing w:line="360" w:lineRule="auto"/>
        <w:jc w:val="both"/>
      </w:pPr>
    </w:p>
    <w:p w14:paraId="36A85838" w14:textId="5C5BF46E" w:rsidR="002D5CF6" w:rsidRDefault="009C6E4F" w:rsidP="009C6E4F">
      <w:pPr>
        <w:spacing w:line="360" w:lineRule="auto"/>
        <w:jc w:val="both"/>
      </w:pPr>
      <w:r>
        <w:t>Sagatavoja: Lolita Vīksniņa</w:t>
      </w:r>
    </w:p>
    <w:p w14:paraId="4EBD16A6" w14:textId="77777777" w:rsidR="002D5CF6" w:rsidRDefault="002D5CF6">
      <w:pPr>
        <w:spacing w:after="160" w:line="259" w:lineRule="auto"/>
      </w:pPr>
      <w:r>
        <w:br w:type="page"/>
      </w:r>
    </w:p>
    <w:tbl>
      <w:tblPr>
        <w:tblW w:w="0" w:type="auto"/>
        <w:tblLook w:val="01E0" w:firstRow="1" w:lastRow="1" w:firstColumn="1" w:lastColumn="1" w:noHBand="0" w:noVBand="0"/>
      </w:tblPr>
      <w:tblGrid>
        <w:gridCol w:w="3073"/>
        <w:gridCol w:w="3115"/>
        <w:gridCol w:w="2743"/>
      </w:tblGrid>
      <w:tr w:rsidR="009C6E4F" w14:paraId="21AE9BA3" w14:textId="77777777" w:rsidTr="00C260DC">
        <w:tc>
          <w:tcPr>
            <w:tcW w:w="3073" w:type="dxa"/>
          </w:tcPr>
          <w:p w14:paraId="59368FB8" w14:textId="77777777" w:rsidR="009C6E4F" w:rsidRDefault="009C6E4F" w:rsidP="00C260DC">
            <w:pPr>
              <w:spacing w:line="252" w:lineRule="auto"/>
              <w:rPr>
                <w:lang w:eastAsia="en-US"/>
              </w:rPr>
            </w:pPr>
          </w:p>
        </w:tc>
        <w:tc>
          <w:tcPr>
            <w:tcW w:w="3115" w:type="dxa"/>
            <w:hideMark/>
          </w:tcPr>
          <w:p w14:paraId="1D345C04" w14:textId="77777777" w:rsidR="009C6E4F" w:rsidRDefault="009C6E4F" w:rsidP="00C260DC">
            <w:pPr>
              <w:spacing w:line="252" w:lineRule="auto"/>
              <w:jc w:val="center"/>
              <w:rPr>
                <w:lang w:eastAsia="en-US"/>
              </w:rPr>
            </w:pPr>
            <w:r>
              <w:rPr>
                <w:noProof/>
                <w:lang w:eastAsia="en-US"/>
              </w:rPr>
              <w:drawing>
                <wp:inline distT="0" distB="0" distL="0" distR="0" wp14:anchorId="6FB7C431" wp14:editId="77EE8C73">
                  <wp:extent cx="619125" cy="685800"/>
                  <wp:effectExtent l="0" t="0" r="9525"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CBAB494" w14:textId="77777777" w:rsidR="009C6E4F" w:rsidRDefault="009C6E4F" w:rsidP="00C260DC">
            <w:pPr>
              <w:spacing w:line="252" w:lineRule="auto"/>
              <w:rPr>
                <w:sz w:val="32"/>
                <w:szCs w:val="32"/>
                <w:lang w:eastAsia="en-US"/>
              </w:rPr>
            </w:pPr>
          </w:p>
        </w:tc>
      </w:tr>
      <w:tr w:rsidR="009C6E4F" w14:paraId="7B2C9C7C" w14:textId="77777777" w:rsidTr="00C260DC">
        <w:tc>
          <w:tcPr>
            <w:tcW w:w="8931" w:type="dxa"/>
            <w:gridSpan w:val="3"/>
            <w:hideMark/>
          </w:tcPr>
          <w:p w14:paraId="42957815" w14:textId="77777777" w:rsidR="009C6E4F" w:rsidRDefault="009C6E4F" w:rsidP="00C260DC">
            <w:pPr>
              <w:spacing w:before="240" w:line="252" w:lineRule="auto"/>
              <w:jc w:val="center"/>
              <w:rPr>
                <w:b/>
                <w:sz w:val="32"/>
                <w:szCs w:val="32"/>
                <w:lang w:eastAsia="en-US"/>
              </w:rPr>
            </w:pPr>
            <w:r>
              <w:rPr>
                <w:b/>
                <w:sz w:val="32"/>
                <w:szCs w:val="32"/>
                <w:lang w:eastAsia="en-US"/>
              </w:rPr>
              <w:t>GULBENES NOVADA PAŠVALDĪBA</w:t>
            </w:r>
          </w:p>
        </w:tc>
      </w:tr>
      <w:tr w:rsidR="009C6E4F" w14:paraId="2EA0C8D8" w14:textId="77777777" w:rsidTr="00C260DC">
        <w:tc>
          <w:tcPr>
            <w:tcW w:w="8931" w:type="dxa"/>
            <w:gridSpan w:val="3"/>
            <w:hideMark/>
          </w:tcPr>
          <w:p w14:paraId="797C3F99" w14:textId="77777777" w:rsidR="009C6E4F" w:rsidRDefault="009C6E4F" w:rsidP="00C260DC">
            <w:pPr>
              <w:spacing w:line="252" w:lineRule="auto"/>
              <w:jc w:val="center"/>
              <w:rPr>
                <w:lang w:eastAsia="en-US"/>
              </w:rPr>
            </w:pPr>
            <w:proofErr w:type="spellStart"/>
            <w:r>
              <w:rPr>
                <w:lang w:eastAsia="en-US"/>
              </w:rPr>
              <w:t>Reģ</w:t>
            </w:r>
            <w:proofErr w:type="spellEnd"/>
            <w:r>
              <w:rPr>
                <w:lang w:eastAsia="en-US"/>
              </w:rPr>
              <w:t>. Nr. 90009116327</w:t>
            </w:r>
          </w:p>
        </w:tc>
      </w:tr>
      <w:tr w:rsidR="009C6E4F" w14:paraId="360EE727" w14:textId="77777777" w:rsidTr="00C260DC">
        <w:tc>
          <w:tcPr>
            <w:tcW w:w="8931" w:type="dxa"/>
            <w:gridSpan w:val="3"/>
            <w:hideMark/>
          </w:tcPr>
          <w:p w14:paraId="6945CE79" w14:textId="77777777" w:rsidR="009C6E4F" w:rsidRDefault="009C6E4F" w:rsidP="00C260DC">
            <w:pPr>
              <w:spacing w:line="252" w:lineRule="auto"/>
              <w:jc w:val="center"/>
              <w:rPr>
                <w:lang w:eastAsia="en-US"/>
              </w:rPr>
            </w:pPr>
            <w:r>
              <w:rPr>
                <w:lang w:eastAsia="en-US"/>
              </w:rPr>
              <w:t>Ābeļu iela 2, Gulbene, Gulbenes nov., LV-4401</w:t>
            </w:r>
          </w:p>
        </w:tc>
      </w:tr>
      <w:tr w:rsidR="009C6E4F" w14:paraId="1F77FE86" w14:textId="77777777" w:rsidTr="00C260DC">
        <w:tc>
          <w:tcPr>
            <w:tcW w:w="8931" w:type="dxa"/>
            <w:gridSpan w:val="3"/>
            <w:hideMark/>
          </w:tcPr>
          <w:p w14:paraId="74C68BEC" w14:textId="77777777" w:rsidR="009C6E4F" w:rsidRDefault="009C6E4F" w:rsidP="00C260DC">
            <w:pPr>
              <w:pBdr>
                <w:bottom w:val="single" w:sz="12" w:space="1" w:color="auto"/>
              </w:pBdr>
              <w:spacing w:line="252" w:lineRule="auto"/>
              <w:jc w:val="center"/>
              <w:rPr>
                <w:lang w:eastAsia="en-US"/>
              </w:rPr>
            </w:pPr>
            <w:r>
              <w:rPr>
                <w:lang w:eastAsia="en-US"/>
              </w:rPr>
              <w:t>Tālrunis 64497710, mob. 26595362, e-pasts: dome@gulbene.lv, www.gulbene.lv</w:t>
            </w:r>
          </w:p>
          <w:p w14:paraId="7FF2C4E2" w14:textId="77777777" w:rsidR="009C6E4F" w:rsidRDefault="009C6E4F" w:rsidP="00C260DC">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596C2E39" w14:textId="77777777" w:rsidR="009C6E4F" w:rsidRDefault="009C6E4F" w:rsidP="009C6E4F">
      <w:pPr>
        <w:jc w:val="center"/>
      </w:pPr>
      <w:r>
        <w:rPr>
          <w:b/>
          <w:bCs/>
        </w:rPr>
        <w:t>GULBENES NOVADA DOMES LĒMUMS</w:t>
      </w:r>
    </w:p>
    <w:p w14:paraId="26362EDB" w14:textId="77777777" w:rsidR="009C6E4F" w:rsidRDefault="009C6E4F" w:rsidP="009C6E4F">
      <w:pPr>
        <w:jc w:val="center"/>
      </w:pPr>
      <w:r>
        <w:t>Gulbenē</w:t>
      </w:r>
    </w:p>
    <w:p w14:paraId="07B03B7D" w14:textId="77777777" w:rsidR="009C6E4F" w:rsidRDefault="009C6E4F" w:rsidP="009C6E4F">
      <w:pPr>
        <w:rPr>
          <w:b/>
          <w:bCs/>
        </w:rPr>
      </w:pPr>
      <w:r>
        <w:rPr>
          <w:b/>
          <w:bCs/>
        </w:rPr>
        <w:t>2021.gada 29.jūlijā</w:t>
      </w:r>
      <w:r>
        <w:rPr>
          <w:b/>
          <w:bCs/>
        </w:rPr>
        <w:tab/>
      </w:r>
      <w:r>
        <w:rPr>
          <w:b/>
          <w:bCs/>
        </w:rPr>
        <w:tab/>
      </w:r>
      <w:r>
        <w:rPr>
          <w:b/>
          <w:bCs/>
        </w:rPr>
        <w:tab/>
      </w:r>
      <w:r>
        <w:rPr>
          <w:b/>
          <w:bCs/>
        </w:rPr>
        <w:tab/>
      </w:r>
      <w:r>
        <w:rPr>
          <w:b/>
          <w:bCs/>
        </w:rPr>
        <w:tab/>
      </w:r>
      <w:r>
        <w:rPr>
          <w:b/>
          <w:bCs/>
        </w:rPr>
        <w:tab/>
        <w:t xml:space="preserve">     Nr. GND/2021/833</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C6E4F" w14:paraId="49260749" w14:textId="77777777" w:rsidTr="00C260DC">
        <w:tc>
          <w:tcPr>
            <w:tcW w:w="4729" w:type="dxa"/>
          </w:tcPr>
          <w:p w14:paraId="0EE6D92B" w14:textId="77777777" w:rsidR="009C6E4F" w:rsidRDefault="009C6E4F" w:rsidP="00C260DC">
            <w:pPr>
              <w:rPr>
                <w:rFonts w:eastAsiaTheme="minorHAnsi"/>
                <w:b/>
                <w:bCs/>
                <w:lang w:eastAsia="en-US"/>
              </w:rPr>
            </w:pPr>
          </w:p>
        </w:tc>
      </w:tr>
      <w:tr w:rsidR="009C6E4F" w14:paraId="345A2C43" w14:textId="77777777" w:rsidTr="00C260DC">
        <w:trPr>
          <w:trHeight w:val="80"/>
        </w:trPr>
        <w:tc>
          <w:tcPr>
            <w:tcW w:w="4729" w:type="dxa"/>
          </w:tcPr>
          <w:p w14:paraId="52F24BFE" w14:textId="77777777" w:rsidR="009C6E4F" w:rsidRDefault="009C6E4F" w:rsidP="00C260DC">
            <w:pPr>
              <w:rPr>
                <w:rFonts w:eastAsiaTheme="minorHAnsi"/>
                <w:b/>
                <w:bCs/>
                <w:lang w:eastAsia="en-US"/>
              </w:rPr>
            </w:pPr>
          </w:p>
        </w:tc>
      </w:tr>
    </w:tbl>
    <w:p w14:paraId="0260C9C8" w14:textId="77777777" w:rsidR="009C6E4F" w:rsidRDefault="009C6E4F" w:rsidP="009C6E4F">
      <w:pPr>
        <w:rPr>
          <w:b/>
          <w:bCs/>
        </w:rPr>
      </w:pPr>
      <w:r>
        <w:rPr>
          <w:b/>
          <w:bCs/>
        </w:rPr>
        <w:t xml:space="preserve">                  (protokols Nr.11; 9.p.) </w:t>
      </w:r>
    </w:p>
    <w:p w14:paraId="56299D0D" w14:textId="77777777" w:rsidR="009C6E4F" w:rsidRDefault="009C6E4F" w:rsidP="009C6E4F">
      <w:pPr>
        <w:rPr>
          <w:b/>
          <w:bCs/>
        </w:rPr>
      </w:pPr>
      <w:r>
        <w:rPr>
          <w:b/>
          <w:bCs/>
        </w:rPr>
        <w:tab/>
      </w:r>
      <w:r>
        <w:rPr>
          <w:b/>
          <w:bCs/>
        </w:rPr>
        <w:tab/>
      </w:r>
      <w:r>
        <w:rPr>
          <w:b/>
          <w:bCs/>
        </w:rPr>
        <w:tab/>
      </w:r>
      <w:r>
        <w:rPr>
          <w:b/>
          <w:bCs/>
        </w:rPr>
        <w:tab/>
      </w:r>
      <w:r>
        <w:rPr>
          <w:b/>
          <w:bCs/>
        </w:rPr>
        <w:tab/>
      </w:r>
      <w:r>
        <w:rPr>
          <w:b/>
          <w:bCs/>
        </w:rPr>
        <w:tab/>
      </w:r>
      <w:r>
        <w:rPr>
          <w:b/>
          <w:bCs/>
        </w:rPr>
        <w:tab/>
      </w:r>
    </w:p>
    <w:p w14:paraId="157AD9B0" w14:textId="77777777" w:rsidR="009C6E4F" w:rsidRDefault="009C6E4F" w:rsidP="009C6E4F">
      <w:pPr>
        <w:jc w:val="center"/>
        <w:rPr>
          <w:b/>
        </w:rPr>
      </w:pPr>
      <w:r>
        <w:rPr>
          <w:b/>
        </w:rPr>
        <w:t>Par zemes ierīcības projekta apstiprināšanu Beļavas pagasta nekustamajam īpašumam “Gulbenes Zvērsaimniecība”</w:t>
      </w:r>
    </w:p>
    <w:p w14:paraId="24FDF6E0" w14:textId="77777777" w:rsidR="009C6E4F" w:rsidRDefault="009C6E4F" w:rsidP="009C6E4F">
      <w:pPr>
        <w:tabs>
          <w:tab w:val="left" w:pos="4111"/>
        </w:tabs>
        <w:spacing w:line="276" w:lineRule="auto"/>
      </w:pPr>
    </w:p>
    <w:p w14:paraId="3DF4C338" w14:textId="77777777" w:rsidR="009C6E4F" w:rsidRDefault="009C6E4F" w:rsidP="009C6E4F">
      <w:pPr>
        <w:spacing w:line="360" w:lineRule="auto"/>
        <w:ind w:firstLine="567"/>
        <w:jc w:val="both"/>
        <w:rPr>
          <w:rFonts w:eastAsia="Calibri"/>
          <w:lang w:eastAsia="en-US"/>
        </w:rPr>
      </w:pPr>
      <w:r w:rsidRPr="00707881">
        <w:rPr>
          <w:rFonts w:eastAsia="Calibri"/>
        </w:rPr>
        <w:t>Izskatot</w:t>
      </w:r>
      <w:r>
        <w:rPr>
          <w:rFonts w:eastAsia="Calibri"/>
          <w:b/>
          <w:bCs/>
        </w:rPr>
        <w:t xml:space="preserve"> s</w:t>
      </w:r>
      <w:r w:rsidRPr="004C78ED">
        <w:rPr>
          <w:rFonts w:eastAsia="Calibri"/>
          <w:b/>
          <w:bCs/>
        </w:rPr>
        <w:t>abiedrība</w:t>
      </w:r>
      <w:r>
        <w:rPr>
          <w:rFonts w:eastAsia="Calibri"/>
          <w:b/>
          <w:bCs/>
        </w:rPr>
        <w:t>s</w:t>
      </w:r>
      <w:r w:rsidRPr="004C78ED">
        <w:rPr>
          <w:rFonts w:eastAsia="Calibri"/>
          <w:b/>
          <w:bCs/>
        </w:rPr>
        <w:t xml:space="preserve"> ar ierobežotu atbildību </w:t>
      </w:r>
      <w:r>
        <w:rPr>
          <w:rFonts w:eastAsia="Calibri"/>
          <w:b/>
          <w:bCs/>
        </w:rPr>
        <w:t>“METRUM”</w:t>
      </w:r>
      <w:r w:rsidRPr="00A05CC7">
        <w:rPr>
          <w:rFonts w:eastAsia="Calibri"/>
        </w:rPr>
        <w:t>,</w:t>
      </w:r>
      <w:r>
        <w:rPr>
          <w:rFonts w:eastAsia="Calibri"/>
        </w:rPr>
        <w:t xml:space="preserve"> </w:t>
      </w:r>
      <w:r w:rsidRPr="00707881">
        <w:rPr>
          <w:rFonts w:eastAsia="Calibri"/>
        </w:rPr>
        <w:t>reģistrācijas numur</w:t>
      </w:r>
      <w:r>
        <w:rPr>
          <w:rFonts w:eastAsia="Calibri"/>
        </w:rPr>
        <w:t xml:space="preserve">s </w:t>
      </w:r>
      <w:r w:rsidRPr="00AA310A">
        <w:rPr>
          <w:rFonts w:eastAsia="Calibri"/>
        </w:rPr>
        <w:t>40003388748</w:t>
      </w:r>
      <w:r w:rsidRPr="00707881">
        <w:rPr>
          <w:rFonts w:eastAsia="Calibri"/>
        </w:rPr>
        <w:t xml:space="preserve">, </w:t>
      </w:r>
      <w:r>
        <w:rPr>
          <w:rFonts w:eastAsia="Calibri"/>
        </w:rPr>
        <w:t>juridiskā adrese</w:t>
      </w:r>
      <w:r w:rsidRPr="00707881">
        <w:rPr>
          <w:rFonts w:eastAsia="Calibri"/>
        </w:rPr>
        <w:t>:</w:t>
      </w:r>
      <w:r>
        <w:rPr>
          <w:rFonts w:eastAsia="Calibri"/>
        </w:rPr>
        <w:t xml:space="preserve"> </w:t>
      </w:r>
      <w:r w:rsidRPr="00AA310A">
        <w:rPr>
          <w:rFonts w:eastAsia="Calibri"/>
        </w:rPr>
        <w:t>Ģertrūdes iela 47 - 3, Rīga, LV-1011</w:t>
      </w:r>
      <w:r w:rsidRPr="00707881">
        <w:rPr>
          <w:rFonts w:eastAsia="Calibri"/>
        </w:rPr>
        <w:t>, 202</w:t>
      </w:r>
      <w:r>
        <w:rPr>
          <w:rFonts w:eastAsia="Calibri"/>
        </w:rPr>
        <w:t>1</w:t>
      </w:r>
      <w:r w:rsidRPr="00707881">
        <w:rPr>
          <w:rFonts w:eastAsia="Calibri"/>
        </w:rPr>
        <w:t xml:space="preserve">.gada </w:t>
      </w:r>
      <w:r>
        <w:rPr>
          <w:rFonts w:eastAsia="Calibri"/>
        </w:rPr>
        <w:t>15</w:t>
      </w:r>
      <w:r w:rsidRPr="00707881">
        <w:rPr>
          <w:rFonts w:eastAsia="Calibri"/>
        </w:rPr>
        <w:t>.</w:t>
      </w:r>
      <w:r>
        <w:rPr>
          <w:rFonts w:eastAsia="Calibri"/>
        </w:rPr>
        <w:t>jūlija</w:t>
      </w:r>
      <w:r w:rsidRPr="00707881">
        <w:rPr>
          <w:rFonts w:eastAsia="Calibri"/>
        </w:rPr>
        <w:t xml:space="preserve"> iesniegumu (Gulbenes novada pašvaldībā saņemts 202</w:t>
      </w:r>
      <w:r>
        <w:rPr>
          <w:rFonts w:eastAsia="Calibri"/>
        </w:rPr>
        <w:t>1</w:t>
      </w:r>
      <w:r w:rsidRPr="00707881">
        <w:rPr>
          <w:rFonts w:eastAsia="Calibri"/>
        </w:rPr>
        <w:t xml:space="preserve">.gada </w:t>
      </w:r>
      <w:r>
        <w:rPr>
          <w:rFonts w:eastAsia="Calibri"/>
        </w:rPr>
        <w:t>15</w:t>
      </w:r>
      <w:r w:rsidRPr="00707881">
        <w:rPr>
          <w:rFonts w:eastAsia="Calibri"/>
        </w:rPr>
        <w:t>.</w:t>
      </w:r>
      <w:r>
        <w:rPr>
          <w:rFonts w:eastAsia="Calibri"/>
        </w:rPr>
        <w:t>jūlijā</w:t>
      </w:r>
      <w:r w:rsidRPr="00707881">
        <w:rPr>
          <w:rFonts w:eastAsia="Calibri"/>
        </w:rPr>
        <w:t xml:space="preserve"> un reģistrēts ar </w:t>
      </w:r>
      <w:proofErr w:type="spellStart"/>
      <w:r w:rsidRPr="00707881">
        <w:rPr>
          <w:rFonts w:eastAsia="Calibri"/>
        </w:rPr>
        <w:t>Nr.</w:t>
      </w:r>
      <w:r w:rsidRPr="00544DCB">
        <w:rPr>
          <w:rFonts w:eastAsia="Calibri"/>
        </w:rPr>
        <w:t>GND</w:t>
      </w:r>
      <w:proofErr w:type="spellEnd"/>
      <w:r w:rsidRPr="00544DCB">
        <w:rPr>
          <w:rFonts w:eastAsia="Calibri"/>
        </w:rPr>
        <w:t>/5.13.3/21/1835-M</w:t>
      </w:r>
      <w:r w:rsidRPr="00707881">
        <w:rPr>
          <w:rFonts w:eastAsia="Calibri"/>
        </w:rPr>
        <w:t>), ar lūgumu apstiprināt zemes ierīkotāj</w:t>
      </w:r>
      <w:r>
        <w:rPr>
          <w:rFonts w:eastAsia="Calibri"/>
        </w:rPr>
        <w:t>as</w:t>
      </w:r>
      <w:r w:rsidRPr="00707881">
        <w:rPr>
          <w:rFonts w:eastAsia="Calibri"/>
        </w:rPr>
        <w:t xml:space="preserve"> </w:t>
      </w:r>
      <w:bookmarkStart w:id="8" w:name="_Hlk55913372"/>
      <w:r>
        <w:rPr>
          <w:rFonts w:eastAsia="Calibri"/>
        </w:rPr>
        <w:t>Daigas Eglītes</w:t>
      </w:r>
      <w:r w:rsidRPr="00707881">
        <w:rPr>
          <w:rFonts w:eastAsia="Calibri"/>
        </w:rPr>
        <w:t xml:space="preserve"> (zemes ierīkotāja sertifikāts Nr.</w:t>
      </w:r>
      <w:r w:rsidRPr="004F0A5C">
        <w:t xml:space="preserve"> </w:t>
      </w:r>
      <w:r w:rsidRPr="004F0A5C">
        <w:rPr>
          <w:rFonts w:eastAsia="Calibri"/>
        </w:rPr>
        <w:t>AA00</w:t>
      </w:r>
      <w:r>
        <w:rPr>
          <w:rFonts w:eastAsia="Calibri"/>
        </w:rPr>
        <w:t>81</w:t>
      </w:r>
      <w:r w:rsidRPr="00707881">
        <w:rPr>
          <w:rFonts w:eastAsia="Calibri"/>
        </w:rPr>
        <w:t>, derīgs līdz 20</w:t>
      </w:r>
      <w:r>
        <w:rPr>
          <w:rFonts w:eastAsia="Calibri"/>
        </w:rPr>
        <w:t>26</w:t>
      </w:r>
      <w:r w:rsidRPr="00707881">
        <w:rPr>
          <w:rFonts w:eastAsia="Calibri"/>
        </w:rPr>
        <w:t xml:space="preserve">.gada </w:t>
      </w:r>
      <w:r>
        <w:rPr>
          <w:rFonts w:eastAsia="Calibri"/>
        </w:rPr>
        <w:t>26</w:t>
      </w:r>
      <w:r w:rsidRPr="00707881">
        <w:rPr>
          <w:rFonts w:eastAsia="Calibri"/>
        </w:rPr>
        <w:t>.</w:t>
      </w:r>
      <w:r>
        <w:rPr>
          <w:rFonts w:eastAsia="Calibri"/>
        </w:rPr>
        <w:t>janvārim</w:t>
      </w:r>
      <w:r w:rsidRPr="00707881">
        <w:rPr>
          <w:rFonts w:eastAsia="Calibri"/>
        </w:rPr>
        <w:t>)</w:t>
      </w:r>
      <w:r>
        <w:rPr>
          <w:rFonts w:eastAsia="Calibri"/>
        </w:rPr>
        <w:t xml:space="preserve"> izstrādāto zemes ierīcības projektu nekustamajā īpašumā “Gulbenes Zvērsaimniecība”, Beļavas pagasts, Gulbenes novads</w:t>
      </w:r>
      <w:bookmarkEnd w:id="8"/>
      <w:r>
        <w:rPr>
          <w:rFonts w:eastAsia="Calibri"/>
        </w:rPr>
        <w:t xml:space="preserve">, kadastra numurs </w:t>
      </w:r>
      <w:r w:rsidRPr="00544DCB">
        <w:rPr>
          <w:rFonts w:eastAsia="Calibri"/>
        </w:rPr>
        <w:t xml:space="preserve">5044 004 0056 </w:t>
      </w:r>
      <w:r>
        <w:rPr>
          <w:rFonts w:eastAsia="Calibri"/>
        </w:rPr>
        <w:t xml:space="preserve">ietilpstošajai zemes vienībai ar kadastra apzīmējumu </w:t>
      </w:r>
      <w:r w:rsidRPr="00544DCB">
        <w:rPr>
          <w:rFonts w:eastAsia="Calibri"/>
        </w:rPr>
        <w:t>5044 004 0056, 46,10 ha platībā</w:t>
      </w:r>
      <w:r>
        <w:rPr>
          <w:rFonts w:eastAsia="Calibri"/>
        </w:rPr>
        <w:t xml:space="preserve">, un pamatojoties uz likuma “Par pašvaldībām” 21.panta pirmās daļas 27.punktu, kas nosaka, ka dome var izskatīt jebkuru jautājumu, kas ir attiecīgās pašvaldības pārziņā, turklāt tikai dome var pieņemt lēmumus citos likumā paredzētajos gadījumos,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w:t>
      </w:r>
      <w:r>
        <w:rPr>
          <w:rFonts w:eastAsia="Calibri"/>
        </w:rPr>
        <w:lastRenderedPageBreak/>
        <w:t xml:space="preserve">zemes platība neatbilst šo noteikumu IV nodaļā minētajām prasībām, 30.punktu, kas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r w:rsidRPr="009B75C0">
        <w:rPr>
          <w:rFonts w:eastAsia="Calibri"/>
        </w:rPr>
        <w:t>Ministru kabineta 20</w:t>
      </w:r>
      <w:r>
        <w:rPr>
          <w:rFonts w:eastAsia="Calibri"/>
        </w:rPr>
        <w:t>21</w:t>
      </w:r>
      <w:r w:rsidRPr="009B75C0">
        <w:rPr>
          <w:rFonts w:eastAsia="Calibri"/>
        </w:rPr>
        <w:t>.gada 2</w:t>
      </w:r>
      <w:r>
        <w:rPr>
          <w:rFonts w:eastAsia="Calibri"/>
        </w:rPr>
        <w:t>9</w:t>
      </w:r>
      <w:r w:rsidRPr="009B75C0">
        <w:rPr>
          <w:rFonts w:eastAsia="Calibri"/>
        </w:rPr>
        <w:t>.jūnija noteikumu Nr.</w:t>
      </w:r>
      <w:r>
        <w:rPr>
          <w:rFonts w:eastAsia="Calibri"/>
        </w:rPr>
        <w:t>455</w:t>
      </w:r>
      <w:r w:rsidRPr="009B75C0">
        <w:rPr>
          <w:rFonts w:eastAsia="Calibri"/>
        </w:rPr>
        <w:t xml:space="preserve"> “</w:t>
      </w:r>
      <w:r>
        <w:rPr>
          <w:rFonts w:eastAsia="Calibri"/>
        </w:rPr>
        <w:t>Adresācijas noteikumi</w:t>
      </w:r>
      <w:r w:rsidRPr="009B75C0">
        <w:rPr>
          <w:rFonts w:eastAsia="Calibri"/>
        </w:rPr>
        <w:t xml:space="preserve">” </w:t>
      </w:r>
      <w:r>
        <w:rPr>
          <w:rFonts w:eastAsia="Calibri"/>
        </w:rPr>
        <w:t>9</w:t>
      </w:r>
      <w:r w:rsidRPr="009B75C0">
        <w:rPr>
          <w:rFonts w:eastAsia="Calibri"/>
        </w:rPr>
        <w:t>.punktu</w:t>
      </w:r>
      <w:r>
        <w:rPr>
          <w:rFonts w:eastAsia="Calibri"/>
        </w:rPr>
        <w:t>, kas nosaka, ka p</w:t>
      </w:r>
      <w:r w:rsidRPr="009B75C0">
        <w:rPr>
          <w:rFonts w:eastAsia="Calibri"/>
        </w:rPr>
        <w:t>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w:t>
      </w:r>
      <w:r>
        <w:rPr>
          <w:rFonts w:eastAsia="Calibri"/>
        </w:rPr>
        <w:t>, Gulbenes novada domes 2018.gada 27.decembra saistošajiem noteikumiem Nr.20 “Gulbenes novada teritorijas plānojums, Teritorijas izmantošanas un apbūves noteikumi un grafiskā daļa</w:t>
      </w:r>
      <w:r>
        <w:rPr>
          <w:rFonts w:eastAsia="Calibri"/>
          <w:lang w:eastAsia="en-US"/>
        </w:rPr>
        <w:t xml:space="preserve">,  </w:t>
      </w:r>
      <w:r w:rsidRPr="00F21181">
        <w:rPr>
          <w:rFonts w:eastAsia="Calibri"/>
          <w:lang w:eastAsia="en-US"/>
        </w:rPr>
        <w:t xml:space="preserve">un Tautsaimniecības komitejas ieteikumu, atklāti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21181">
        <w:rPr>
          <w:rFonts w:eastAsia="Calibri"/>
          <w:lang w:eastAsia="en-US"/>
        </w:rPr>
        <w:t>, Gulbenes novada dome NOLEMJ:</w:t>
      </w:r>
    </w:p>
    <w:p w14:paraId="71F21EFF" w14:textId="77777777" w:rsidR="009C6E4F" w:rsidRDefault="009C6E4F" w:rsidP="009C6E4F">
      <w:pPr>
        <w:spacing w:line="360" w:lineRule="auto"/>
        <w:ind w:firstLine="567"/>
        <w:jc w:val="both"/>
        <w:rPr>
          <w:rFonts w:eastAsia="Calibri"/>
        </w:rPr>
      </w:pPr>
      <w:r>
        <w:rPr>
          <w:rFonts w:eastAsia="Calibri"/>
        </w:rPr>
        <w:t xml:space="preserve">1. APSTIPRINĀT </w:t>
      </w:r>
      <w:r w:rsidRPr="003C40A9">
        <w:rPr>
          <w:rFonts w:eastAsia="Calibri"/>
        </w:rPr>
        <w:t xml:space="preserve">zemes ierīkotājas </w:t>
      </w:r>
      <w:r w:rsidRPr="00AD221F">
        <w:rPr>
          <w:rFonts w:eastAsia="Calibri"/>
        </w:rPr>
        <w:t>Daigas Eglītes (zemes ierīkotāja sertifikāts Nr. AA0081, derīgs līdz 2026.gada 26.janvārim) izstrādāto zemes ierīcības projektu nekustamajā īpašumā “Gulbenes Zvērsaimniecība”, Beļavas pagasts, Gulbenes novads, kadastra numurs 5044 004 0056 ietilpstošajai zemes vienībai ar kadastra apzīmējumu 5044 004 0056, 46,10 ha platībā</w:t>
      </w:r>
      <w:r>
        <w:rPr>
          <w:rFonts w:eastAsia="Calibri"/>
        </w:rPr>
        <w:t xml:space="preserve">. Zemes vienības sadalījuma robežas noteikt saskaņā ar zemes ierīcības projekta grafisko daļu </w:t>
      </w:r>
      <w:r w:rsidRPr="007C2989">
        <w:rPr>
          <w:rFonts w:eastAsia="Calibri"/>
        </w:rPr>
        <w:t>(pielikums), kas ir šī lēmuma neatņemama sastāvdaļa.</w:t>
      </w:r>
    </w:p>
    <w:p w14:paraId="709C0CCD" w14:textId="77777777" w:rsidR="009C6E4F" w:rsidRPr="007F5FD1" w:rsidRDefault="009C6E4F" w:rsidP="009C6E4F">
      <w:pPr>
        <w:spacing w:line="360" w:lineRule="auto"/>
        <w:ind w:firstLine="567"/>
        <w:jc w:val="both"/>
        <w:rPr>
          <w:rFonts w:eastAsia="Calibri"/>
        </w:rPr>
      </w:pPr>
      <w:r w:rsidRPr="007F5FD1">
        <w:rPr>
          <w:rFonts w:eastAsia="Calibri"/>
        </w:rPr>
        <w:t xml:space="preserve">2. SAGLABĀT nekustamajam īpašumam, kas sastāv </w:t>
      </w:r>
      <w:bookmarkStart w:id="9" w:name="_Hlk55375395"/>
      <w:r w:rsidRPr="007F5FD1">
        <w:rPr>
          <w:rFonts w:eastAsia="Calibri"/>
        </w:rPr>
        <w:t xml:space="preserve">no zemes vienībām 5044 004 0057, </w:t>
      </w:r>
      <w:r w:rsidRPr="00C53FE4">
        <w:rPr>
          <w:rFonts w:eastAsia="Calibri"/>
        </w:rPr>
        <w:t>0,4360 ha platībā,</w:t>
      </w:r>
      <w:r w:rsidRPr="007F5FD1">
        <w:rPr>
          <w:rFonts w:eastAsia="Calibri"/>
        </w:rPr>
        <w:t xml:space="preserve"> 5044 00</w:t>
      </w:r>
      <w:r>
        <w:rPr>
          <w:rFonts w:eastAsia="Calibri"/>
        </w:rPr>
        <w:t>4</w:t>
      </w:r>
      <w:r w:rsidRPr="007F5FD1">
        <w:rPr>
          <w:rFonts w:eastAsia="Calibri"/>
        </w:rPr>
        <w:t xml:space="preserve"> 0</w:t>
      </w:r>
      <w:r>
        <w:rPr>
          <w:rFonts w:eastAsia="Calibri"/>
        </w:rPr>
        <w:t>058</w:t>
      </w:r>
      <w:r w:rsidRPr="007F5FD1">
        <w:rPr>
          <w:rFonts w:eastAsia="Calibri"/>
        </w:rPr>
        <w:t xml:space="preserve">, </w:t>
      </w:r>
      <w:r w:rsidRPr="00C53FE4">
        <w:rPr>
          <w:rFonts w:eastAsia="Calibri"/>
        </w:rPr>
        <w:t>10,9 ha platībā</w:t>
      </w:r>
      <w:r w:rsidRPr="007F5FD1">
        <w:rPr>
          <w:rFonts w:eastAsia="Calibri"/>
        </w:rPr>
        <w:t>, 5044 00</w:t>
      </w:r>
      <w:r>
        <w:rPr>
          <w:rFonts w:eastAsia="Calibri"/>
        </w:rPr>
        <w:t>4</w:t>
      </w:r>
      <w:r w:rsidRPr="007F5FD1">
        <w:rPr>
          <w:rFonts w:eastAsia="Calibri"/>
        </w:rPr>
        <w:t xml:space="preserve"> 00</w:t>
      </w:r>
      <w:r>
        <w:rPr>
          <w:rFonts w:eastAsia="Calibri"/>
        </w:rPr>
        <w:t>59</w:t>
      </w:r>
      <w:r w:rsidRPr="007F5FD1">
        <w:rPr>
          <w:rFonts w:eastAsia="Calibri"/>
        </w:rPr>
        <w:t xml:space="preserve">, </w:t>
      </w:r>
      <w:r w:rsidRPr="009B75C0">
        <w:rPr>
          <w:rFonts w:eastAsia="Calibri"/>
        </w:rPr>
        <w:t>0,0320 ha platībā,</w:t>
      </w:r>
      <w:r w:rsidRPr="007F5FD1">
        <w:rPr>
          <w:rFonts w:eastAsia="Calibri"/>
        </w:rPr>
        <w:t xml:space="preserve"> un </w:t>
      </w:r>
      <w:proofErr w:type="spellStart"/>
      <w:r w:rsidRPr="007F5FD1">
        <w:rPr>
          <w:rFonts w:eastAsia="Calibri"/>
        </w:rPr>
        <w:t>jaunizveidotās</w:t>
      </w:r>
      <w:proofErr w:type="spellEnd"/>
      <w:r w:rsidRPr="007F5FD1">
        <w:rPr>
          <w:rFonts w:eastAsia="Calibri"/>
        </w:rPr>
        <w:t xml:space="preserve"> zemes vienības ar plānoto kadastra apzīmējumu </w:t>
      </w:r>
      <w:bookmarkStart w:id="10" w:name="_Hlk59030655"/>
      <w:r w:rsidRPr="007F5FD1">
        <w:rPr>
          <w:rFonts w:eastAsia="Calibri"/>
        </w:rPr>
        <w:t>5044 004 0125, 43,8 ha platībā</w:t>
      </w:r>
      <w:bookmarkEnd w:id="10"/>
      <w:r w:rsidRPr="007F5FD1">
        <w:rPr>
          <w:rFonts w:eastAsia="Calibri"/>
        </w:rPr>
        <w:t xml:space="preserve">, </w:t>
      </w:r>
      <w:r>
        <w:rPr>
          <w:rFonts w:eastAsia="Calibri"/>
        </w:rPr>
        <w:t xml:space="preserve">un ēkām (būvēm) ar kadastra apzīmējumiem 5044 004 0056 007, 5044 004 0056 008, 5044 004 0056 009, </w:t>
      </w:r>
      <w:bookmarkStart w:id="11" w:name="_Hlk77329281"/>
      <w:r>
        <w:rPr>
          <w:rFonts w:eastAsia="Calibri"/>
        </w:rPr>
        <w:t xml:space="preserve">5044 004 0056 </w:t>
      </w:r>
      <w:bookmarkEnd w:id="11"/>
      <w:r>
        <w:rPr>
          <w:rFonts w:eastAsia="Calibri"/>
        </w:rPr>
        <w:t xml:space="preserve">010, </w:t>
      </w:r>
      <w:r w:rsidRPr="007F5FD1">
        <w:rPr>
          <w:rFonts w:eastAsia="Calibri"/>
        </w:rPr>
        <w:t>5044 004 0056</w:t>
      </w:r>
      <w:r>
        <w:rPr>
          <w:rFonts w:eastAsia="Calibri"/>
        </w:rPr>
        <w:t xml:space="preserve"> 011, </w:t>
      </w:r>
      <w:r w:rsidRPr="007F5FD1">
        <w:rPr>
          <w:rFonts w:eastAsia="Calibri"/>
        </w:rPr>
        <w:t>5044 004 0056</w:t>
      </w:r>
      <w:r>
        <w:rPr>
          <w:rFonts w:eastAsia="Calibri"/>
        </w:rPr>
        <w:t xml:space="preserve"> 012, </w:t>
      </w:r>
      <w:r w:rsidRPr="007F5FD1">
        <w:rPr>
          <w:rFonts w:eastAsia="Calibri"/>
        </w:rPr>
        <w:t>5044 004 0056</w:t>
      </w:r>
      <w:r>
        <w:rPr>
          <w:rFonts w:eastAsia="Calibri"/>
        </w:rPr>
        <w:t xml:space="preserve"> 013, </w:t>
      </w:r>
      <w:r w:rsidRPr="007F5FD1">
        <w:rPr>
          <w:rFonts w:eastAsia="Calibri"/>
        </w:rPr>
        <w:t>5044 004 0056</w:t>
      </w:r>
      <w:r>
        <w:rPr>
          <w:rFonts w:eastAsia="Calibri"/>
        </w:rPr>
        <w:t xml:space="preserve"> 015, </w:t>
      </w:r>
      <w:r w:rsidRPr="007F5FD1">
        <w:rPr>
          <w:rFonts w:eastAsia="Calibri"/>
        </w:rPr>
        <w:t>5044 004 0056</w:t>
      </w:r>
      <w:r>
        <w:rPr>
          <w:rFonts w:eastAsia="Calibri"/>
        </w:rPr>
        <w:t xml:space="preserve"> 016, 5044 004 0056 020, </w:t>
      </w:r>
      <w:r w:rsidRPr="00B325C4">
        <w:rPr>
          <w:rFonts w:eastAsia="Calibri"/>
        </w:rPr>
        <w:t>5044 004 0056</w:t>
      </w:r>
      <w:r>
        <w:rPr>
          <w:rFonts w:eastAsia="Calibri"/>
        </w:rPr>
        <w:t xml:space="preserve"> 0021, </w:t>
      </w:r>
      <w:r w:rsidRPr="00B325C4">
        <w:rPr>
          <w:rFonts w:eastAsia="Calibri"/>
        </w:rPr>
        <w:t>5044 004 0056</w:t>
      </w:r>
      <w:r>
        <w:rPr>
          <w:rFonts w:eastAsia="Calibri"/>
        </w:rPr>
        <w:t xml:space="preserve"> 022, </w:t>
      </w:r>
      <w:r w:rsidRPr="00B325C4">
        <w:rPr>
          <w:rFonts w:eastAsia="Calibri"/>
        </w:rPr>
        <w:t>5044 004 0056</w:t>
      </w:r>
      <w:r>
        <w:rPr>
          <w:rFonts w:eastAsia="Calibri"/>
        </w:rPr>
        <w:t xml:space="preserve"> 023, </w:t>
      </w:r>
      <w:r w:rsidRPr="00B325C4">
        <w:rPr>
          <w:rFonts w:eastAsia="Calibri"/>
        </w:rPr>
        <w:t>5044 004 0056</w:t>
      </w:r>
      <w:r>
        <w:rPr>
          <w:rFonts w:eastAsia="Calibri"/>
        </w:rPr>
        <w:t xml:space="preserve"> 024, </w:t>
      </w:r>
      <w:r w:rsidRPr="00B325C4">
        <w:rPr>
          <w:rFonts w:eastAsia="Calibri"/>
        </w:rPr>
        <w:t>5044 004 0056</w:t>
      </w:r>
      <w:r>
        <w:rPr>
          <w:rFonts w:eastAsia="Calibri"/>
        </w:rPr>
        <w:t xml:space="preserve"> 025, </w:t>
      </w:r>
      <w:r w:rsidRPr="00B325C4">
        <w:rPr>
          <w:rFonts w:eastAsia="Calibri"/>
        </w:rPr>
        <w:t>5044 004 0056</w:t>
      </w:r>
      <w:r>
        <w:rPr>
          <w:rFonts w:eastAsia="Calibri"/>
        </w:rPr>
        <w:t xml:space="preserve"> 026, </w:t>
      </w:r>
      <w:r w:rsidRPr="00B325C4">
        <w:rPr>
          <w:rFonts w:eastAsia="Calibri"/>
        </w:rPr>
        <w:t>5044 004 0056</w:t>
      </w:r>
      <w:r>
        <w:rPr>
          <w:rFonts w:eastAsia="Calibri"/>
        </w:rPr>
        <w:t xml:space="preserve"> 027, </w:t>
      </w:r>
      <w:r w:rsidRPr="00B325C4">
        <w:rPr>
          <w:rFonts w:eastAsia="Calibri"/>
        </w:rPr>
        <w:t>5044 004 0056</w:t>
      </w:r>
      <w:r>
        <w:rPr>
          <w:rFonts w:eastAsia="Calibri"/>
        </w:rPr>
        <w:t xml:space="preserve"> 028, </w:t>
      </w:r>
      <w:r w:rsidRPr="00B325C4">
        <w:rPr>
          <w:rFonts w:eastAsia="Calibri"/>
        </w:rPr>
        <w:t>5044 004 0056</w:t>
      </w:r>
      <w:r>
        <w:rPr>
          <w:rFonts w:eastAsia="Calibri"/>
        </w:rPr>
        <w:t xml:space="preserve"> 032, </w:t>
      </w:r>
      <w:r w:rsidRPr="00B325C4">
        <w:rPr>
          <w:rFonts w:eastAsia="Calibri"/>
        </w:rPr>
        <w:t>5044 004 0056</w:t>
      </w:r>
      <w:r>
        <w:rPr>
          <w:rFonts w:eastAsia="Calibri"/>
        </w:rPr>
        <w:t xml:space="preserve"> 033, </w:t>
      </w:r>
      <w:r w:rsidRPr="00B325C4">
        <w:rPr>
          <w:rFonts w:eastAsia="Calibri"/>
        </w:rPr>
        <w:t>5044 004 0056</w:t>
      </w:r>
      <w:r>
        <w:rPr>
          <w:rFonts w:eastAsia="Calibri"/>
        </w:rPr>
        <w:t xml:space="preserve"> 034, </w:t>
      </w:r>
      <w:r w:rsidRPr="00B325C4">
        <w:rPr>
          <w:rFonts w:eastAsia="Calibri"/>
        </w:rPr>
        <w:t>5044 004 0056</w:t>
      </w:r>
      <w:r>
        <w:rPr>
          <w:rFonts w:eastAsia="Calibri"/>
        </w:rPr>
        <w:t xml:space="preserve"> 035, </w:t>
      </w:r>
      <w:r w:rsidRPr="00B325C4">
        <w:rPr>
          <w:rFonts w:eastAsia="Calibri"/>
        </w:rPr>
        <w:t>5044 004 0056</w:t>
      </w:r>
      <w:r>
        <w:rPr>
          <w:rFonts w:eastAsia="Calibri"/>
        </w:rPr>
        <w:t xml:space="preserve"> 036, </w:t>
      </w:r>
      <w:r w:rsidRPr="00B325C4">
        <w:rPr>
          <w:rFonts w:eastAsia="Calibri"/>
        </w:rPr>
        <w:t>5044 004 0056</w:t>
      </w:r>
      <w:r>
        <w:rPr>
          <w:rFonts w:eastAsia="Calibri"/>
        </w:rPr>
        <w:t xml:space="preserve"> 037, </w:t>
      </w:r>
      <w:r w:rsidRPr="00B325C4">
        <w:rPr>
          <w:rFonts w:eastAsia="Calibri"/>
        </w:rPr>
        <w:t>5044 004 0056</w:t>
      </w:r>
      <w:r>
        <w:rPr>
          <w:rFonts w:eastAsia="Calibri"/>
        </w:rPr>
        <w:t xml:space="preserve"> 040, </w:t>
      </w:r>
      <w:r w:rsidRPr="00B325C4">
        <w:rPr>
          <w:rFonts w:eastAsia="Calibri"/>
        </w:rPr>
        <w:t>5044 004 0056</w:t>
      </w:r>
      <w:r>
        <w:rPr>
          <w:rFonts w:eastAsia="Calibri"/>
        </w:rPr>
        <w:t xml:space="preserve"> 041, </w:t>
      </w:r>
      <w:r w:rsidRPr="00B325C4">
        <w:rPr>
          <w:rFonts w:eastAsia="Calibri"/>
        </w:rPr>
        <w:t>5044 004 0056</w:t>
      </w:r>
      <w:r>
        <w:rPr>
          <w:rFonts w:eastAsia="Calibri"/>
        </w:rPr>
        <w:t xml:space="preserve"> 042, </w:t>
      </w:r>
      <w:r w:rsidRPr="00B325C4">
        <w:rPr>
          <w:rFonts w:eastAsia="Calibri"/>
        </w:rPr>
        <w:t>5044 004 0056</w:t>
      </w:r>
      <w:r>
        <w:rPr>
          <w:rFonts w:eastAsia="Calibri"/>
        </w:rPr>
        <w:t xml:space="preserve"> 043, </w:t>
      </w:r>
      <w:r w:rsidRPr="00B325C4">
        <w:rPr>
          <w:rFonts w:eastAsia="Calibri"/>
        </w:rPr>
        <w:t>5044 004 0056</w:t>
      </w:r>
      <w:r>
        <w:rPr>
          <w:rFonts w:eastAsia="Calibri"/>
        </w:rPr>
        <w:t xml:space="preserve"> 046, </w:t>
      </w:r>
      <w:r w:rsidRPr="00B325C4">
        <w:rPr>
          <w:rFonts w:eastAsia="Calibri"/>
        </w:rPr>
        <w:t>5044 004 0056</w:t>
      </w:r>
      <w:r>
        <w:rPr>
          <w:rFonts w:eastAsia="Calibri"/>
        </w:rPr>
        <w:t xml:space="preserve"> 047, </w:t>
      </w:r>
      <w:r w:rsidRPr="00B325C4">
        <w:rPr>
          <w:rFonts w:eastAsia="Calibri"/>
        </w:rPr>
        <w:t>5044 004 0056</w:t>
      </w:r>
      <w:r>
        <w:rPr>
          <w:rFonts w:eastAsia="Calibri"/>
        </w:rPr>
        <w:t xml:space="preserve"> 051, </w:t>
      </w:r>
      <w:r w:rsidRPr="00B325C4">
        <w:rPr>
          <w:rFonts w:eastAsia="Calibri"/>
        </w:rPr>
        <w:t>5044 004 0056</w:t>
      </w:r>
      <w:r>
        <w:rPr>
          <w:rFonts w:eastAsia="Calibri"/>
        </w:rPr>
        <w:t xml:space="preserve"> 052, </w:t>
      </w:r>
      <w:r w:rsidRPr="00B325C4">
        <w:rPr>
          <w:rFonts w:eastAsia="Calibri"/>
        </w:rPr>
        <w:t>5044 004 0056</w:t>
      </w:r>
      <w:r>
        <w:rPr>
          <w:rFonts w:eastAsia="Calibri"/>
        </w:rPr>
        <w:t xml:space="preserve"> 054, </w:t>
      </w:r>
      <w:r w:rsidRPr="00B325C4">
        <w:rPr>
          <w:rFonts w:eastAsia="Calibri"/>
        </w:rPr>
        <w:t>5044 004 0056</w:t>
      </w:r>
      <w:r>
        <w:rPr>
          <w:rFonts w:eastAsia="Calibri"/>
        </w:rPr>
        <w:t xml:space="preserve"> 055, </w:t>
      </w:r>
      <w:r w:rsidRPr="00B325C4">
        <w:rPr>
          <w:rFonts w:eastAsia="Calibri"/>
        </w:rPr>
        <w:t>5044 004 0056</w:t>
      </w:r>
      <w:r>
        <w:rPr>
          <w:rFonts w:eastAsia="Calibri"/>
        </w:rPr>
        <w:t xml:space="preserve"> 056, </w:t>
      </w:r>
      <w:r w:rsidRPr="00B325C4">
        <w:rPr>
          <w:rFonts w:eastAsia="Calibri"/>
        </w:rPr>
        <w:t>5044 004 0056</w:t>
      </w:r>
      <w:r>
        <w:rPr>
          <w:rFonts w:eastAsia="Calibri"/>
        </w:rPr>
        <w:t xml:space="preserve"> 057, </w:t>
      </w:r>
      <w:r w:rsidRPr="00B325C4">
        <w:rPr>
          <w:rFonts w:eastAsia="Calibri"/>
        </w:rPr>
        <w:t>5044 004 0056</w:t>
      </w:r>
      <w:r>
        <w:rPr>
          <w:rFonts w:eastAsia="Calibri"/>
        </w:rPr>
        <w:t xml:space="preserve"> 058, </w:t>
      </w:r>
      <w:r w:rsidRPr="00B325C4">
        <w:rPr>
          <w:rFonts w:eastAsia="Calibri"/>
        </w:rPr>
        <w:t>5044 004 0056</w:t>
      </w:r>
      <w:r>
        <w:rPr>
          <w:rFonts w:eastAsia="Calibri"/>
        </w:rPr>
        <w:t xml:space="preserve"> 059, </w:t>
      </w:r>
      <w:r w:rsidRPr="00B325C4">
        <w:rPr>
          <w:rFonts w:eastAsia="Calibri"/>
        </w:rPr>
        <w:t>5044 004 0056</w:t>
      </w:r>
      <w:r>
        <w:rPr>
          <w:rFonts w:eastAsia="Calibri"/>
        </w:rPr>
        <w:t xml:space="preserve"> 060, </w:t>
      </w:r>
      <w:r w:rsidRPr="00B325C4">
        <w:rPr>
          <w:rFonts w:eastAsia="Calibri"/>
        </w:rPr>
        <w:t>5044 004 0056</w:t>
      </w:r>
      <w:r>
        <w:rPr>
          <w:rFonts w:eastAsia="Calibri"/>
        </w:rPr>
        <w:t xml:space="preserve"> 061, </w:t>
      </w:r>
      <w:r w:rsidRPr="00B325C4">
        <w:rPr>
          <w:rFonts w:eastAsia="Calibri"/>
        </w:rPr>
        <w:t>5044 004 0056</w:t>
      </w:r>
      <w:r>
        <w:rPr>
          <w:rFonts w:eastAsia="Calibri"/>
        </w:rPr>
        <w:t xml:space="preserve"> 062, </w:t>
      </w:r>
      <w:r w:rsidRPr="00B325C4">
        <w:rPr>
          <w:rFonts w:eastAsia="Calibri"/>
        </w:rPr>
        <w:t>5044 004 0056</w:t>
      </w:r>
      <w:r>
        <w:rPr>
          <w:rFonts w:eastAsia="Calibri"/>
        </w:rPr>
        <w:t xml:space="preserve"> 063, </w:t>
      </w:r>
      <w:r w:rsidRPr="00B325C4">
        <w:rPr>
          <w:rFonts w:eastAsia="Calibri"/>
        </w:rPr>
        <w:t>5044 004 0056</w:t>
      </w:r>
      <w:r>
        <w:rPr>
          <w:rFonts w:eastAsia="Calibri"/>
        </w:rPr>
        <w:t xml:space="preserve"> 064, </w:t>
      </w:r>
      <w:r w:rsidRPr="00B325C4">
        <w:rPr>
          <w:rFonts w:eastAsia="Calibri"/>
        </w:rPr>
        <w:t>5044 004 0056</w:t>
      </w:r>
      <w:r>
        <w:rPr>
          <w:rFonts w:eastAsia="Calibri"/>
        </w:rPr>
        <w:t xml:space="preserve"> 065, </w:t>
      </w:r>
      <w:r w:rsidRPr="00B325C4">
        <w:rPr>
          <w:rFonts w:eastAsia="Calibri"/>
        </w:rPr>
        <w:t>5044 004 0056</w:t>
      </w:r>
      <w:r>
        <w:rPr>
          <w:rFonts w:eastAsia="Calibri"/>
        </w:rPr>
        <w:t xml:space="preserve"> 066, </w:t>
      </w:r>
      <w:r w:rsidRPr="00B325C4">
        <w:rPr>
          <w:rFonts w:eastAsia="Calibri"/>
        </w:rPr>
        <w:t xml:space="preserve">5044 004 </w:t>
      </w:r>
      <w:r w:rsidRPr="00B325C4">
        <w:rPr>
          <w:rFonts w:eastAsia="Calibri"/>
        </w:rPr>
        <w:lastRenderedPageBreak/>
        <w:t>0056</w:t>
      </w:r>
      <w:r>
        <w:rPr>
          <w:rFonts w:eastAsia="Calibri"/>
        </w:rPr>
        <w:t xml:space="preserve"> 067, </w:t>
      </w:r>
      <w:r w:rsidRPr="00B325C4">
        <w:rPr>
          <w:rFonts w:eastAsia="Calibri"/>
        </w:rPr>
        <w:t>5044 004 0056</w:t>
      </w:r>
      <w:r>
        <w:rPr>
          <w:rFonts w:eastAsia="Calibri"/>
        </w:rPr>
        <w:t xml:space="preserve"> 068, </w:t>
      </w:r>
      <w:r w:rsidRPr="00B325C4">
        <w:rPr>
          <w:rFonts w:eastAsia="Calibri"/>
        </w:rPr>
        <w:t>5044 004 0056</w:t>
      </w:r>
      <w:r>
        <w:rPr>
          <w:rFonts w:eastAsia="Calibri"/>
        </w:rPr>
        <w:t xml:space="preserve"> 069, </w:t>
      </w:r>
      <w:r w:rsidRPr="00B325C4">
        <w:rPr>
          <w:rFonts w:eastAsia="Calibri"/>
        </w:rPr>
        <w:t>5044 004 0056</w:t>
      </w:r>
      <w:r>
        <w:rPr>
          <w:rFonts w:eastAsia="Calibri"/>
        </w:rPr>
        <w:t xml:space="preserve"> 070, </w:t>
      </w:r>
      <w:r w:rsidRPr="00B325C4">
        <w:rPr>
          <w:rFonts w:eastAsia="Calibri"/>
        </w:rPr>
        <w:t>5044 004 0056</w:t>
      </w:r>
      <w:r>
        <w:rPr>
          <w:rFonts w:eastAsia="Calibri"/>
        </w:rPr>
        <w:t xml:space="preserve"> 078, </w:t>
      </w:r>
      <w:r w:rsidRPr="00B325C4">
        <w:rPr>
          <w:rFonts w:eastAsia="Calibri"/>
        </w:rPr>
        <w:t>5044 004 0056</w:t>
      </w:r>
      <w:r>
        <w:rPr>
          <w:rFonts w:eastAsia="Calibri"/>
        </w:rPr>
        <w:t xml:space="preserve"> 079, </w:t>
      </w:r>
      <w:r w:rsidRPr="00B325C4">
        <w:rPr>
          <w:rFonts w:eastAsia="Calibri"/>
        </w:rPr>
        <w:t>5044 004 0056</w:t>
      </w:r>
      <w:r>
        <w:rPr>
          <w:rFonts w:eastAsia="Calibri"/>
        </w:rPr>
        <w:t xml:space="preserve"> 080, </w:t>
      </w:r>
      <w:r w:rsidRPr="00B325C4">
        <w:rPr>
          <w:rFonts w:eastAsia="Calibri"/>
        </w:rPr>
        <w:t>5044 004 0056</w:t>
      </w:r>
      <w:r>
        <w:rPr>
          <w:rFonts w:eastAsia="Calibri"/>
        </w:rPr>
        <w:t xml:space="preserve"> 081, </w:t>
      </w:r>
      <w:r w:rsidRPr="00B325C4">
        <w:rPr>
          <w:rFonts w:eastAsia="Calibri"/>
        </w:rPr>
        <w:t>5044 004 0056</w:t>
      </w:r>
      <w:r>
        <w:rPr>
          <w:rFonts w:eastAsia="Calibri"/>
        </w:rPr>
        <w:t xml:space="preserve"> 082, </w:t>
      </w:r>
      <w:r w:rsidRPr="00B325C4">
        <w:rPr>
          <w:rFonts w:eastAsia="Calibri"/>
        </w:rPr>
        <w:t>5044 004 0056</w:t>
      </w:r>
      <w:r>
        <w:rPr>
          <w:rFonts w:eastAsia="Calibri"/>
        </w:rPr>
        <w:t xml:space="preserve"> 083, </w:t>
      </w:r>
      <w:r w:rsidRPr="00B325C4">
        <w:rPr>
          <w:rFonts w:eastAsia="Calibri"/>
        </w:rPr>
        <w:t>5044 004 0056</w:t>
      </w:r>
      <w:r>
        <w:rPr>
          <w:rFonts w:eastAsia="Calibri"/>
        </w:rPr>
        <w:t xml:space="preserve"> 084, </w:t>
      </w:r>
      <w:r w:rsidRPr="00B325C4">
        <w:rPr>
          <w:rFonts w:eastAsia="Calibri"/>
        </w:rPr>
        <w:t>5044 004 0056</w:t>
      </w:r>
      <w:r>
        <w:rPr>
          <w:rFonts w:eastAsia="Calibri"/>
        </w:rPr>
        <w:t xml:space="preserve"> 085, </w:t>
      </w:r>
      <w:r w:rsidRPr="00B325C4">
        <w:rPr>
          <w:rFonts w:eastAsia="Calibri"/>
        </w:rPr>
        <w:t>5044 004 0056</w:t>
      </w:r>
      <w:r>
        <w:rPr>
          <w:rFonts w:eastAsia="Calibri"/>
        </w:rPr>
        <w:t xml:space="preserve"> 086, </w:t>
      </w:r>
      <w:r w:rsidRPr="00291609">
        <w:rPr>
          <w:rFonts w:eastAsia="Calibri"/>
        </w:rPr>
        <w:t>5044 004 0056</w:t>
      </w:r>
      <w:r>
        <w:rPr>
          <w:rFonts w:eastAsia="Calibri"/>
        </w:rPr>
        <w:t xml:space="preserve"> 087, </w:t>
      </w:r>
      <w:r w:rsidRPr="00291609">
        <w:rPr>
          <w:rFonts w:eastAsia="Calibri"/>
        </w:rPr>
        <w:t>5044 004 0056</w:t>
      </w:r>
      <w:r>
        <w:rPr>
          <w:rFonts w:eastAsia="Calibri"/>
        </w:rPr>
        <w:t xml:space="preserve"> 088, </w:t>
      </w:r>
      <w:r w:rsidRPr="00291609">
        <w:rPr>
          <w:rFonts w:eastAsia="Calibri"/>
        </w:rPr>
        <w:t>5044 004 0056</w:t>
      </w:r>
      <w:r>
        <w:rPr>
          <w:rFonts w:eastAsia="Calibri"/>
        </w:rPr>
        <w:t xml:space="preserve"> 089, </w:t>
      </w:r>
      <w:r w:rsidRPr="00291609">
        <w:rPr>
          <w:rFonts w:eastAsia="Calibri"/>
        </w:rPr>
        <w:t>5044 004 0056</w:t>
      </w:r>
      <w:r>
        <w:rPr>
          <w:rFonts w:eastAsia="Calibri"/>
        </w:rPr>
        <w:t xml:space="preserve"> 090, </w:t>
      </w:r>
      <w:r w:rsidRPr="00291609">
        <w:rPr>
          <w:rFonts w:eastAsia="Calibri"/>
        </w:rPr>
        <w:t>5044 004 0056</w:t>
      </w:r>
      <w:r>
        <w:rPr>
          <w:rFonts w:eastAsia="Calibri"/>
        </w:rPr>
        <w:t xml:space="preserve"> 091, </w:t>
      </w:r>
      <w:r w:rsidRPr="00291609">
        <w:rPr>
          <w:rFonts w:eastAsia="Calibri"/>
        </w:rPr>
        <w:t>5044 004 0056</w:t>
      </w:r>
      <w:r>
        <w:rPr>
          <w:rFonts w:eastAsia="Calibri"/>
        </w:rPr>
        <w:t xml:space="preserve"> 092, </w:t>
      </w:r>
      <w:r w:rsidRPr="00291609">
        <w:rPr>
          <w:rFonts w:eastAsia="Calibri"/>
        </w:rPr>
        <w:t>5044 004 0056</w:t>
      </w:r>
      <w:r>
        <w:rPr>
          <w:rFonts w:eastAsia="Calibri"/>
        </w:rPr>
        <w:t xml:space="preserve"> 099, </w:t>
      </w:r>
      <w:r w:rsidRPr="00291609">
        <w:rPr>
          <w:rFonts w:eastAsia="Calibri"/>
        </w:rPr>
        <w:t>5044 004 0056</w:t>
      </w:r>
      <w:r>
        <w:rPr>
          <w:rFonts w:eastAsia="Calibri"/>
        </w:rPr>
        <w:t xml:space="preserve"> 101, </w:t>
      </w:r>
      <w:r w:rsidRPr="00291609">
        <w:rPr>
          <w:rFonts w:eastAsia="Calibri"/>
        </w:rPr>
        <w:t>5044 004 0056</w:t>
      </w:r>
      <w:r>
        <w:rPr>
          <w:rFonts w:eastAsia="Calibri"/>
        </w:rPr>
        <w:t xml:space="preserve"> 102, </w:t>
      </w:r>
      <w:r w:rsidRPr="00291609">
        <w:rPr>
          <w:rFonts w:eastAsia="Calibri"/>
        </w:rPr>
        <w:t>5044 004 0056</w:t>
      </w:r>
      <w:r>
        <w:rPr>
          <w:rFonts w:eastAsia="Calibri"/>
        </w:rPr>
        <w:t xml:space="preserve"> 103, </w:t>
      </w:r>
      <w:r w:rsidRPr="00291609">
        <w:rPr>
          <w:rFonts w:eastAsia="Calibri"/>
        </w:rPr>
        <w:t>5044 004 0056</w:t>
      </w:r>
      <w:r>
        <w:rPr>
          <w:rFonts w:eastAsia="Calibri"/>
        </w:rPr>
        <w:t xml:space="preserve"> 104, </w:t>
      </w:r>
      <w:r w:rsidRPr="00291609">
        <w:rPr>
          <w:rFonts w:eastAsia="Calibri"/>
        </w:rPr>
        <w:t>5044 004 0056</w:t>
      </w:r>
      <w:r>
        <w:rPr>
          <w:rFonts w:eastAsia="Calibri"/>
        </w:rPr>
        <w:t xml:space="preserve"> 105, </w:t>
      </w:r>
      <w:r w:rsidRPr="00291609">
        <w:rPr>
          <w:rFonts w:eastAsia="Calibri"/>
        </w:rPr>
        <w:t>5044 004 0056</w:t>
      </w:r>
      <w:r>
        <w:rPr>
          <w:rFonts w:eastAsia="Calibri"/>
        </w:rPr>
        <w:t xml:space="preserve"> 106, </w:t>
      </w:r>
      <w:r w:rsidRPr="00291609">
        <w:rPr>
          <w:rFonts w:eastAsia="Calibri"/>
        </w:rPr>
        <w:t>5044 004 0056</w:t>
      </w:r>
      <w:r>
        <w:rPr>
          <w:rFonts w:eastAsia="Calibri"/>
        </w:rPr>
        <w:t xml:space="preserve"> 107, </w:t>
      </w:r>
      <w:r w:rsidRPr="00291609">
        <w:rPr>
          <w:rFonts w:eastAsia="Calibri"/>
        </w:rPr>
        <w:t>5044 004 0056</w:t>
      </w:r>
      <w:r>
        <w:rPr>
          <w:rFonts w:eastAsia="Calibri"/>
        </w:rPr>
        <w:t xml:space="preserve"> 108, </w:t>
      </w:r>
      <w:r w:rsidRPr="00291609">
        <w:rPr>
          <w:rFonts w:eastAsia="Calibri"/>
        </w:rPr>
        <w:t>5044 004 0056</w:t>
      </w:r>
      <w:r>
        <w:rPr>
          <w:rFonts w:eastAsia="Calibri"/>
        </w:rPr>
        <w:t xml:space="preserve"> 109, </w:t>
      </w:r>
      <w:r w:rsidRPr="00291609">
        <w:rPr>
          <w:rFonts w:eastAsia="Calibri"/>
        </w:rPr>
        <w:t>5044 004 0056</w:t>
      </w:r>
      <w:r>
        <w:rPr>
          <w:rFonts w:eastAsia="Calibri"/>
        </w:rPr>
        <w:t xml:space="preserve"> 110, </w:t>
      </w:r>
      <w:r w:rsidRPr="00291609">
        <w:rPr>
          <w:rFonts w:eastAsia="Calibri"/>
        </w:rPr>
        <w:t>5044 004 0056</w:t>
      </w:r>
      <w:r>
        <w:rPr>
          <w:rFonts w:eastAsia="Calibri"/>
        </w:rPr>
        <w:t xml:space="preserve"> 111, </w:t>
      </w:r>
      <w:r w:rsidRPr="00291609">
        <w:rPr>
          <w:rFonts w:eastAsia="Calibri"/>
        </w:rPr>
        <w:t>5044 004 0056</w:t>
      </w:r>
      <w:r>
        <w:rPr>
          <w:rFonts w:eastAsia="Calibri"/>
        </w:rPr>
        <w:t xml:space="preserve"> 112, </w:t>
      </w:r>
      <w:r w:rsidRPr="00291609">
        <w:rPr>
          <w:rFonts w:eastAsia="Calibri"/>
        </w:rPr>
        <w:t>5044 004 0056</w:t>
      </w:r>
      <w:r>
        <w:rPr>
          <w:rFonts w:eastAsia="Calibri"/>
        </w:rPr>
        <w:t xml:space="preserve"> 113, </w:t>
      </w:r>
      <w:r w:rsidRPr="00291609">
        <w:rPr>
          <w:rFonts w:eastAsia="Calibri"/>
        </w:rPr>
        <w:t>5044 004 0056</w:t>
      </w:r>
      <w:r>
        <w:rPr>
          <w:rFonts w:eastAsia="Calibri"/>
        </w:rPr>
        <w:t xml:space="preserve"> 114, </w:t>
      </w:r>
      <w:r w:rsidRPr="00291609">
        <w:rPr>
          <w:rFonts w:eastAsia="Calibri"/>
        </w:rPr>
        <w:t>5044 004 0056</w:t>
      </w:r>
      <w:r>
        <w:rPr>
          <w:rFonts w:eastAsia="Calibri"/>
        </w:rPr>
        <w:t xml:space="preserve"> 116, </w:t>
      </w:r>
      <w:r w:rsidRPr="00291609">
        <w:rPr>
          <w:rFonts w:eastAsia="Calibri"/>
        </w:rPr>
        <w:t>5044 004 0056</w:t>
      </w:r>
      <w:r>
        <w:rPr>
          <w:rFonts w:eastAsia="Calibri"/>
        </w:rPr>
        <w:t xml:space="preserve"> 117, </w:t>
      </w:r>
      <w:r w:rsidRPr="00291609">
        <w:rPr>
          <w:rFonts w:eastAsia="Calibri"/>
        </w:rPr>
        <w:t>5044 004 0056</w:t>
      </w:r>
      <w:r>
        <w:rPr>
          <w:rFonts w:eastAsia="Calibri"/>
        </w:rPr>
        <w:t xml:space="preserve"> 118, </w:t>
      </w:r>
      <w:r w:rsidRPr="00291609">
        <w:rPr>
          <w:rFonts w:eastAsia="Calibri"/>
        </w:rPr>
        <w:t>5044 004 0056</w:t>
      </w:r>
      <w:r>
        <w:rPr>
          <w:rFonts w:eastAsia="Calibri"/>
        </w:rPr>
        <w:t xml:space="preserve"> 119, </w:t>
      </w:r>
      <w:r w:rsidRPr="00291609">
        <w:rPr>
          <w:rFonts w:eastAsia="Calibri"/>
        </w:rPr>
        <w:t>5044 004 0056</w:t>
      </w:r>
      <w:r>
        <w:rPr>
          <w:rFonts w:eastAsia="Calibri"/>
        </w:rPr>
        <w:t xml:space="preserve"> 120, </w:t>
      </w:r>
      <w:r w:rsidRPr="00291609">
        <w:rPr>
          <w:rFonts w:eastAsia="Calibri"/>
        </w:rPr>
        <w:t>5044 004 0056</w:t>
      </w:r>
      <w:r>
        <w:rPr>
          <w:rFonts w:eastAsia="Calibri"/>
        </w:rPr>
        <w:t xml:space="preserve"> 121, </w:t>
      </w:r>
      <w:r w:rsidRPr="00291609">
        <w:rPr>
          <w:rFonts w:eastAsia="Calibri"/>
        </w:rPr>
        <w:t>5044 004 0056</w:t>
      </w:r>
      <w:r>
        <w:rPr>
          <w:rFonts w:eastAsia="Calibri"/>
        </w:rPr>
        <w:t xml:space="preserve"> 122, </w:t>
      </w:r>
      <w:r w:rsidRPr="00291609">
        <w:rPr>
          <w:rFonts w:eastAsia="Calibri"/>
        </w:rPr>
        <w:t>5044 004 0056</w:t>
      </w:r>
      <w:r>
        <w:rPr>
          <w:rFonts w:eastAsia="Calibri"/>
        </w:rPr>
        <w:t xml:space="preserve"> 123, </w:t>
      </w:r>
      <w:r w:rsidRPr="00291609">
        <w:rPr>
          <w:rFonts w:eastAsia="Calibri"/>
        </w:rPr>
        <w:t>5044 004 0056</w:t>
      </w:r>
      <w:r>
        <w:rPr>
          <w:rFonts w:eastAsia="Calibri"/>
        </w:rPr>
        <w:t xml:space="preserve"> 124, </w:t>
      </w:r>
      <w:r w:rsidRPr="00291609">
        <w:rPr>
          <w:rFonts w:eastAsia="Calibri"/>
        </w:rPr>
        <w:t>5044 004 0056</w:t>
      </w:r>
      <w:r>
        <w:rPr>
          <w:rFonts w:eastAsia="Calibri"/>
        </w:rPr>
        <w:t xml:space="preserve"> 125, </w:t>
      </w:r>
      <w:r w:rsidRPr="00291609">
        <w:rPr>
          <w:rFonts w:eastAsia="Calibri"/>
        </w:rPr>
        <w:t>5044 004 0056</w:t>
      </w:r>
      <w:r>
        <w:rPr>
          <w:rFonts w:eastAsia="Calibri"/>
        </w:rPr>
        <w:t xml:space="preserve"> 126, </w:t>
      </w:r>
      <w:r w:rsidRPr="00291609">
        <w:rPr>
          <w:rFonts w:eastAsia="Calibri"/>
        </w:rPr>
        <w:t>5044 004 0056</w:t>
      </w:r>
      <w:r>
        <w:rPr>
          <w:rFonts w:eastAsia="Calibri"/>
        </w:rPr>
        <w:t xml:space="preserve"> 127, </w:t>
      </w:r>
      <w:r w:rsidRPr="00291609">
        <w:rPr>
          <w:rFonts w:eastAsia="Calibri"/>
        </w:rPr>
        <w:t>5044 004 0056</w:t>
      </w:r>
      <w:r>
        <w:rPr>
          <w:rFonts w:eastAsia="Calibri"/>
        </w:rPr>
        <w:t xml:space="preserve"> 128, </w:t>
      </w:r>
      <w:r w:rsidRPr="00291609">
        <w:rPr>
          <w:rFonts w:eastAsia="Calibri"/>
        </w:rPr>
        <w:t>5044 004 0056</w:t>
      </w:r>
      <w:r>
        <w:rPr>
          <w:rFonts w:eastAsia="Calibri"/>
        </w:rPr>
        <w:t xml:space="preserve"> 129, </w:t>
      </w:r>
      <w:r w:rsidRPr="00291609">
        <w:rPr>
          <w:rFonts w:eastAsia="Calibri"/>
        </w:rPr>
        <w:t>5044 004 0056</w:t>
      </w:r>
      <w:r>
        <w:rPr>
          <w:rFonts w:eastAsia="Calibri"/>
        </w:rPr>
        <w:t xml:space="preserve"> 130, </w:t>
      </w:r>
      <w:r w:rsidRPr="00291609">
        <w:rPr>
          <w:rFonts w:eastAsia="Calibri"/>
        </w:rPr>
        <w:t>5044 004 0056</w:t>
      </w:r>
      <w:r>
        <w:rPr>
          <w:rFonts w:eastAsia="Calibri"/>
        </w:rPr>
        <w:t xml:space="preserve"> 131, </w:t>
      </w:r>
      <w:r w:rsidRPr="00291609">
        <w:rPr>
          <w:rFonts w:eastAsia="Calibri"/>
        </w:rPr>
        <w:t>5044 004 0056</w:t>
      </w:r>
      <w:r>
        <w:rPr>
          <w:rFonts w:eastAsia="Calibri"/>
        </w:rPr>
        <w:t xml:space="preserve"> 132, </w:t>
      </w:r>
      <w:r w:rsidRPr="00291609">
        <w:rPr>
          <w:rFonts w:eastAsia="Calibri"/>
        </w:rPr>
        <w:t>5044 004 0056</w:t>
      </w:r>
      <w:r>
        <w:rPr>
          <w:rFonts w:eastAsia="Calibri"/>
        </w:rPr>
        <w:t xml:space="preserve"> 133, 5044 004 0057 001, </w:t>
      </w:r>
      <w:r w:rsidRPr="00291609">
        <w:rPr>
          <w:rFonts w:eastAsia="Calibri"/>
        </w:rPr>
        <w:t>5044 004 0057 00</w:t>
      </w:r>
      <w:r>
        <w:rPr>
          <w:rFonts w:eastAsia="Calibri"/>
        </w:rPr>
        <w:t>2</w:t>
      </w:r>
      <w:r w:rsidRPr="00291609">
        <w:rPr>
          <w:rFonts w:eastAsia="Calibri"/>
        </w:rPr>
        <w:t>, 5044 004 0057 00</w:t>
      </w:r>
      <w:r>
        <w:rPr>
          <w:rFonts w:eastAsia="Calibri"/>
        </w:rPr>
        <w:t>3</w:t>
      </w:r>
      <w:r w:rsidRPr="00291609">
        <w:rPr>
          <w:rFonts w:eastAsia="Calibri"/>
        </w:rPr>
        <w:t>,</w:t>
      </w:r>
      <w:r>
        <w:rPr>
          <w:rFonts w:eastAsia="Calibri"/>
        </w:rPr>
        <w:t xml:space="preserve"> </w:t>
      </w:r>
      <w:bookmarkStart w:id="12" w:name="_Hlk77333529"/>
      <w:r>
        <w:rPr>
          <w:rFonts w:eastAsia="Calibri"/>
        </w:rPr>
        <w:t xml:space="preserve">5044 004 0058 001, </w:t>
      </w:r>
      <w:r w:rsidRPr="00291609">
        <w:rPr>
          <w:rFonts w:eastAsia="Calibri"/>
        </w:rPr>
        <w:t>5044 004 0058 00</w:t>
      </w:r>
      <w:r>
        <w:rPr>
          <w:rFonts w:eastAsia="Calibri"/>
        </w:rPr>
        <w:t>3</w:t>
      </w:r>
      <w:r w:rsidRPr="00291609">
        <w:rPr>
          <w:rFonts w:eastAsia="Calibri"/>
        </w:rPr>
        <w:t>,</w:t>
      </w:r>
      <w:r>
        <w:rPr>
          <w:rFonts w:eastAsia="Calibri"/>
        </w:rPr>
        <w:t xml:space="preserve"> </w:t>
      </w:r>
      <w:r w:rsidRPr="00291609">
        <w:rPr>
          <w:rFonts w:eastAsia="Calibri"/>
        </w:rPr>
        <w:t>5044 004 0058 00</w:t>
      </w:r>
      <w:r>
        <w:rPr>
          <w:rFonts w:eastAsia="Calibri"/>
        </w:rPr>
        <w:t>5</w:t>
      </w:r>
      <w:r w:rsidRPr="00291609">
        <w:rPr>
          <w:rFonts w:eastAsia="Calibri"/>
        </w:rPr>
        <w:t>,</w:t>
      </w:r>
      <w:r>
        <w:rPr>
          <w:rFonts w:eastAsia="Calibri"/>
        </w:rPr>
        <w:t xml:space="preserve"> </w:t>
      </w:r>
      <w:r w:rsidRPr="00291609">
        <w:rPr>
          <w:rFonts w:eastAsia="Calibri"/>
        </w:rPr>
        <w:t>5044 004 0058 00</w:t>
      </w:r>
      <w:r>
        <w:rPr>
          <w:rFonts w:eastAsia="Calibri"/>
        </w:rPr>
        <w:t>6</w:t>
      </w:r>
      <w:r w:rsidRPr="00291609">
        <w:rPr>
          <w:rFonts w:eastAsia="Calibri"/>
        </w:rPr>
        <w:t>,</w:t>
      </w:r>
      <w:r>
        <w:rPr>
          <w:rFonts w:eastAsia="Calibri"/>
        </w:rPr>
        <w:t xml:space="preserve"> 5044 004 0059 001, </w:t>
      </w:r>
      <w:bookmarkEnd w:id="12"/>
      <w:r w:rsidRPr="007F5FD1">
        <w:rPr>
          <w:rFonts w:eastAsia="Calibri"/>
        </w:rPr>
        <w:t xml:space="preserve">nosaukumu “Gulbenes Zvērsaimniecība”. </w:t>
      </w:r>
    </w:p>
    <w:p w14:paraId="2DA41188" w14:textId="77777777" w:rsidR="009C6E4F" w:rsidRDefault="009C6E4F" w:rsidP="009C6E4F">
      <w:pPr>
        <w:spacing w:line="360" w:lineRule="auto"/>
        <w:ind w:firstLine="567"/>
        <w:jc w:val="both"/>
        <w:rPr>
          <w:rFonts w:eastAsia="Calibri"/>
        </w:rPr>
      </w:pPr>
      <w:r w:rsidRPr="00782730">
        <w:rPr>
          <w:rFonts w:eastAsia="Calibri"/>
        </w:rPr>
        <w:t xml:space="preserve">Zemes vienībai ar kadastra apzīmējumu 5044 004 0125, 43,8 ha platībā, noteikt zemes lietošanas mērķi – </w:t>
      </w:r>
      <w:bookmarkEnd w:id="9"/>
      <w:r w:rsidRPr="00782730">
        <w:rPr>
          <w:rFonts w:eastAsia="Calibri"/>
        </w:rPr>
        <w:t>26,0 ha platībā - zeme, uz kuras galvenā saimnieciskā darbība ir lauksaimniecība (NĪLM kods 0101) un 17,8 ha platībā - lauksaimnieciska rakstura uzņēmumu apbūve (NĪLM kods 1003).</w:t>
      </w:r>
    </w:p>
    <w:p w14:paraId="0A414808" w14:textId="77777777" w:rsidR="009C6E4F" w:rsidRDefault="009C6E4F" w:rsidP="009C6E4F">
      <w:pPr>
        <w:spacing w:line="360" w:lineRule="auto"/>
        <w:ind w:firstLine="567"/>
        <w:jc w:val="both"/>
        <w:rPr>
          <w:rFonts w:eastAsia="Calibri"/>
        </w:rPr>
      </w:pPr>
      <w:r w:rsidRPr="00782730">
        <w:rPr>
          <w:rFonts w:eastAsia="Calibri"/>
        </w:rPr>
        <w:t>.</w:t>
      </w:r>
      <w:r>
        <w:rPr>
          <w:rFonts w:eastAsia="Calibri"/>
        </w:rPr>
        <w:t xml:space="preserve">3.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w:t>
      </w:r>
      <w:r>
        <w:rPr>
          <w:rFonts w:eastAsia="Calibri"/>
        </w:rPr>
        <w:t xml:space="preserve">plānoto </w:t>
      </w:r>
      <w:r w:rsidRPr="00C24C30">
        <w:rPr>
          <w:rFonts w:eastAsia="Calibri"/>
        </w:rPr>
        <w:t>kadastra apzīmējum</w:t>
      </w:r>
      <w:r>
        <w:rPr>
          <w:rFonts w:eastAsia="Calibri"/>
        </w:rPr>
        <w:t>u</w:t>
      </w:r>
      <w:r w:rsidRPr="00C24C30">
        <w:rPr>
          <w:rFonts w:eastAsia="Calibri"/>
        </w:rPr>
        <w:t xml:space="preserve"> </w:t>
      </w:r>
      <w:bookmarkStart w:id="13" w:name="_Hlk71889904"/>
      <w:r>
        <w:rPr>
          <w:rFonts w:eastAsia="Calibri"/>
        </w:rPr>
        <w:t>5044 004 0126</w:t>
      </w:r>
      <w:r w:rsidRPr="00C24C30">
        <w:rPr>
          <w:rFonts w:eastAsia="Calibri"/>
        </w:rPr>
        <w:t xml:space="preserve">, </w:t>
      </w:r>
      <w:r>
        <w:rPr>
          <w:rFonts w:eastAsia="Calibri"/>
        </w:rPr>
        <w:t xml:space="preserve">1,2 </w:t>
      </w:r>
      <w:r w:rsidRPr="00C24C30">
        <w:rPr>
          <w:rFonts w:eastAsia="Calibri"/>
        </w:rPr>
        <w:t>ha platībā</w:t>
      </w:r>
      <w:bookmarkStart w:id="14" w:name="_Hlk55918485"/>
      <w:bookmarkEnd w:id="13"/>
      <w:r w:rsidRPr="00C24C30">
        <w:rPr>
          <w:rFonts w:eastAsia="Calibri"/>
        </w:rPr>
        <w:t xml:space="preserve">, </w:t>
      </w:r>
      <w:bookmarkEnd w:id="14"/>
      <w:r>
        <w:rPr>
          <w:rFonts w:eastAsia="Calibri"/>
        </w:rPr>
        <w:t xml:space="preserve">un ēkām (būvēm) ar kadastra apzīmējumiem 5044 004 0056 093, 5044 004 0056 094, 5044 004 0056 095, 5044 004 0056 096, </w:t>
      </w:r>
      <w:r w:rsidRPr="008F776D">
        <w:rPr>
          <w:rFonts w:eastAsia="Calibri"/>
        </w:rPr>
        <w:t>5044 004 0056 014, nosaukumu</w:t>
      </w:r>
      <w:r w:rsidRPr="00DA3ECE">
        <w:rPr>
          <w:rFonts w:eastAsia="Calibri"/>
        </w:rPr>
        <w:t xml:space="preserve"> “Indrānu mājas”.</w:t>
      </w:r>
    </w:p>
    <w:p w14:paraId="0575022C" w14:textId="77777777" w:rsidR="009C6E4F" w:rsidRDefault="009C6E4F" w:rsidP="009C6E4F">
      <w:pPr>
        <w:spacing w:line="360" w:lineRule="auto"/>
        <w:ind w:firstLine="567"/>
        <w:jc w:val="both"/>
        <w:rPr>
          <w:rFonts w:eastAsia="Calibri"/>
        </w:rPr>
      </w:pPr>
      <w:r>
        <w:rPr>
          <w:rFonts w:eastAsia="Calibri"/>
        </w:rPr>
        <w:t>3.1. PIEŠĶIRT zemes vienībai ar plānoto kadastra apzīmējumu 5044 004 0126, 1,2 ha platībā, adresi: “Indrānu mājas”, Letes, Beļavas pagasts, Gulbenes novads.</w:t>
      </w:r>
    </w:p>
    <w:p w14:paraId="74E10C5A" w14:textId="77777777" w:rsidR="009C6E4F" w:rsidRDefault="009C6E4F" w:rsidP="009C6E4F">
      <w:pPr>
        <w:spacing w:line="360" w:lineRule="auto"/>
        <w:ind w:firstLine="567"/>
        <w:jc w:val="both"/>
        <w:rPr>
          <w:rFonts w:eastAsia="Calibri"/>
        </w:rPr>
      </w:pPr>
      <w:r>
        <w:rPr>
          <w:rFonts w:eastAsia="Calibri"/>
        </w:rPr>
        <w:t>3.2. MAINĪT ēkām (būvēm) ar kadastra apzīmējumiem 5044 004 0056 093, 5044 004 0056 094, 5044 004 0056 0095, 5044 004 0056 096, adresi no “Indrāni”, Letes, Beļavas pagasts, Gulbenes novads, uz “Indrānu mājas”, Letes, Beļavas pagasts, Gulbenes novads.</w:t>
      </w:r>
    </w:p>
    <w:p w14:paraId="78A3C5A3" w14:textId="77777777" w:rsidR="009C6E4F" w:rsidRDefault="009C6E4F" w:rsidP="009C6E4F">
      <w:pPr>
        <w:spacing w:line="360" w:lineRule="auto"/>
        <w:ind w:firstLine="567"/>
        <w:jc w:val="both"/>
        <w:rPr>
          <w:rFonts w:eastAsia="Calibri"/>
        </w:rPr>
      </w:pPr>
      <w:r>
        <w:rPr>
          <w:rFonts w:eastAsia="Calibri"/>
        </w:rPr>
        <w:t xml:space="preserve">3.3. </w:t>
      </w:r>
      <w:r w:rsidRPr="0073592E">
        <w:rPr>
          <w:rFonts w:eastAsia="Calibri"/>
        </w:rPr>
        <w:t>MAINĪT ēk</w:t>
      </w:r>
      <w:r>
        <w:rPr>
          <w:rFonts w:eastAsia="Calibri"/>
        </w:rPr>
        <w:t>ai</w:t>
      </w:r>
      <w:r w:rsidRPr="0073592E">
        <w:rPr>
          <w:rFonts w:eastAsia="Calibri"/>
        </w:rPr>
        <w:t xml:space="preserve"> (būv</w:t>
      </w:r>
      <w:r>
        <w:rPr>
          <w:rFonts w:eastAsia="Calibri"/>
        </w:rPr>
        <w:t>ei</w:t>
      </w:r>
      <w:r w:rsidRPr="0073592E">
        <w:rPr>
          <w:rFonts w:eastAsia="Calibri"/>
        </w:rPr>
        <w:t>) ar kadastra apzīmējum</w:t>
      </w:r>
      <w:r>
        <w:rPr>
          <w:rFonts w:eastAsia="Calibri"/>
        </w:rPr>
        <w:t>u</w:t>
      </w:r>
      <w:r w:rsidRPr="0073592E">
        <w:rPr>
          <w:rFonts w:eastAsia="Calibri"/>
        </w:rPr>
        <w:t xml:space="preserve"> </w:t>
      </w:r>
      <w:r w:rsidRPr="008F776D">
        <w:rPr>
          <w:rFonts w:eastAsia="Calibri"/>
        </w:rPr>
        <w:t>5044 004 0056 014</w:t>
      </w:r>
      <w:r w:rsidRPr="0073592E">
        <w:rPr>
          <w:rFonts w:eastAsia="Calibri"/>
        </w:rPr>
        <w:t xml:space="preserve"> adresi no “</w:t>
      </w:r>
      <w:r>
        <w:rPr>
          <w:rFonts w:eastAsia="Calibri"/>
        </w:rPr>
        <w:t>Letes</w:t>
      </w:r>
      <w:r w:rsidRPr="0073592E">
        <w:rPr>
          <w:rFonts w:eastAsia="Calibri"/>
        </w:rPr>
        <w:t>”, Letes, Beļavas pagasts, Gulbenes novads, uz “Indrānu mājas”, Letes, Beļavas pagasts, Gulbenes novads</w:t>
      </w:r>
      <w:r>
        <w:rPr>
          <w:rFonts w:eastAsia="Calibri"/>
        </w:rPr>
        <w:t>.</w:t>
      </w:r>
    </w:p>
    <w:p w14:paraId="3DE2029D" w14:textId="77777777" w:rsidR="009C6E4F" w:rsidRDefault="009C6E4F" w:rsidP="009C6E4F">
      <w:pPr>
        <w:spacing w:line="360" w:lineRule="auto"/>
        <w:ind w:firstLine="567"/>
        <w:jc w:val="both"/>
        <w:rPr>
          <w:rFonts w:eastAsia="Calibri"/>
        </w:rPr>
      </w:pPr>
      <w:r>
        <w:rPr>
          <w:rFonts w:eastAsia="Calibri"/>
        </w:rPr>
        <w:t xml:space="preserve">3.4. Zemes </w:t>
      </w:r>
      <w:r w:rsidRPr="00915DF3">
        <w:rPr>
          <w:rFonts w:eastAsia="Calibri"/>
        </w:rPr>
        <w:t>vienībai</w:t>
      </w:r>
      <w:r>
        <w:rPr>
          <w:rFonts w:eastAsia="Calibri"/>
        </w:rPr>
        <w:t xml:space="preserve"> ar kadastra apzīmējumu </w:t>
      </w:r>
      <w:r w:rsidRPr="00EF195A">
        <w:rPr>
          <w:rFonts w:eastAsia="Calibri"/>
        </w:rPr>
        <w:t>5044 004 0126, 1,2 ha platībā</w:t>
      </w:r>
      <w:r w:rsidRPr="00A5663C">
        <w:rPr>
          <w:rFonts w:eastAsia="Calibri"/>
        </w:rPr>
        <w:t xml:space="preserve">, noteikt lietošanas mērķi – </w:t>
      </w:r>
      <w:r w:rsidRPr="00221A43">
        <w:rPr>
          <w:rFonts w:eastAsia="Calibri"/>
        </w:rPr>
        <w:t>zeme, uz kuras galvenā saimnieciskā darbība ir lauksaimniecība (NĪLM kods 0101).</w:t>
      </w:r>
    </w:p>
    <w:p w14:paraId="228B1961" w14:textId="77777777" w:rsidR="009C6E4F" w:rsidRDefault="009C6E4F" w:rsidP="009C6E4F">
      <w:pPr>
        <w:widowControl w:val="0"/>
        <w:spacing w:line="360" w:lineRule="auto"/>
        <w:ind w:firstLine="567"/>
        <w:jc w:val="both"/>
        <w:rPr>
          <w:rFonts w:eastAsia="Calibri"/>
        </w:rPr>
      </w:pPr>
      <w:r>
        <w:rPr>
          <w:rFonts w:eastAsia="Calibri"/>
        </w:rPr>
        <w:t xml:space="preserve">4. PIEŠĶIRT nekustamajam īpašumam, kas sastāv no </w:t>
      </w:r>
      <w:proofErr w:type="spellStart"/>
      <w:r w:rsidRPr="00C24C30">
        <w:rPr>
          <w:rFonts w:eastAsia="Calibri"/>
        </w:rPr>
        <w:t>jaunizveidot</w:t>
      </w:r>
      <w:r>
        <w:rPr>
          <w:rFonts w:eastAsia="Calibri"/>
        </w:rPr>
        <w:t>ās</w:t>
      </w:r>
      <w:proofErr w:type="spellEnd"/>
      <w:r w:rsidRPr="00C24C30">
        <w:rPr>
          <w:rFonts w:eastAsia="Calibri"/>
        </w:rPr>
        <w:t xml:space="preserve"> zemes vienīb</w:t>
      </w:r>
      <w:r>
        <w:rPr>
          <w:rFonts w:eastAsia="Calibri"/>
        </w:rPr>
        <w:t>as</w:t>
      </w:r>
      <w:r w:rsidRPr="00C24C30">
        <w:rPr>
          <w:rFonts w:eastAsia="Calibri"/>
        </w:rPr>
        <w:t xml:space="preserve"> ar </w:t>
      </w:r>
      <w:r>
        <w:rPr>
          <w:rFonts w:eastAsia="Calibri"/>
        </w:rPr>
        <w:t xml:space="preserve">plānoto </w:t>
      </w:r>
      <w:r w:rsidRPr="00C24C30">
        <w:rPr>
          <w:rFonts w:eastAsia="Calibri"/>
        </w:rPr>
        <w:t>kadastra apzīmējum</w:t>
      </w:r>
      <w:r>
        <w:rPr>
          <w:rFonts w:eastAsia="Calibri"/>
        </w:rPr>
        <w:t>u</w:t>
      </w:r>
      <w:r w:rsidRPr="00C24C30">
        <w:rPr>
          <w:rFonts w:eastAsia="Calibri"/>
        </w:rPr>
        <w:t xml:space="preserve"> </w:t>
      </w:r>
      <w:r>
        <w:rPr>
          <w:rFonts w:eastAsia="Calibri"/>
        </w:rPr>
        <w:t>5044 004 0127</w:t>
      </w:r>
      <w:r w:rsidRPr="00C24C30">
        <w:rPr>
          <w:rFonts w:eastAsia="Calibri"/>
        </w:rPr>
        <w:t xml:space="preserve">, </w:t>
      </w:r>
      <w:r>
        <w:rPr>
          <w:rFonts w:eastAsia="Calibri"/>
        </w:rPr>
        <w:t xml:space="preserve">1,1 </w:t>
      </w:r>
      <w:r w:rsidRPr="00C24C30">
        <w:rPr>
          <w:rFonts w:eastAsia="Calibri"/>
        </w:rPr>
        <w:t xml:space="preserve">ha platībā, </w:t>
      </w:r>
      <w:r>
        <w:rPr>
          <w:rFonts w:eastAsia="Calibri"/>
        </w:rPr>
        <w:t>un ēkām (būvēm) ar kadastra apzīmējumiem 5044 004 0056 017,5044 004 0056 018, 5044 004 0056 019, nosaukumu “Priedaine”.</w:t>
      </w:r>
    </w:p>
    <w:p w14:paraId="4D5957A2" w14:textId="77777777" w:rsidR="009C6E4F" w:rsidRDefault="009C6E4F" w:rsidP="009C6E4F">
      <w:pPr>
        <w:widowControl w:val="0"/>
        <w:spacing w:line="360" w:lineRule="auto"/>
        <w:ind w:firstLine="567"/>
        <w:jc w:val="both"/>
        <w:rPr>
          <w:rFonts w:eastAsia="Calibri"/>
        </w:rPr>
      </w:pPr>
      <w:r>
        <w:rPr>
          <w:rFonts w:eastAsia="Calibri"/>
        </w:rPr>
        <w:t>4</w:t>
      </w:r>
      <w:r w:rsidRPr="007B660F">
        <w:rPr>
          <w:rFonts w:eastAsia="Calibri"/>
        </w:rPr>
        <w:t xml:space="preserve">.1. PIEŠĶIRT zemes vienībai ar plānoto kadastra apzīmējumu 5044 004 0127, 1,1 ha </w:t>
      </w:r>
      <w:r w:rsidRPr="007B660F">
        <w:rPr>
          <w:rFonts w:eastAsia="Calibri"/>
        </w:rPr>
        <w:lastRenderedPageBreak/>
        <w:t>platībā, adresi: “</w:t>
      </w:r>
      <w:r>
        <w:rPr>
          <w:rFonts w:eastAsia="Calibri"/>
        </w:rPr>
        <w:t>Priedaine</w:t>
      </w:r>
      <w:r w:rsidRPr="007B660F">
        <w:rPr>
          <w:rFonts w:eastAsia="Calibri"/>
        </w:rPr>
        <w:t>”, Letes, Beļavas pagasts, Gulbenes novads.</w:t>
      </w:r>
    </w:p>
    <w:p w14:paraId="7783C0EF" w14:textId="77777777" w:rsidR="009C6E4F" w:rsidRDefault="009C6E4F" w:rsidP="009C6E4F">
      <w:pPr>
        <w:widowControl w:val="0"/>
        <w:spacing w:line="360" w:lineRule="auto"/>
        <w:ind w:firstLine="567"/>
        <w:jc w:val="both"/>
        <w:rPr>
          <w:rFonts w:eastAsia="Calibri"/>
        </w:rPr>
      </w:pPr>
      <w:r>
        <w:rPr>
          <w:rFonts w:eastAsia="Calibri"/>
        </w:rPr>
        <w:t xml:space="preserve">4.2. Zemes </w:t>
      </w:r>
      <w:r w:rsidRPr="00915DF3">
        <w:rPr>
          <w:rFonts w:eastAsia="Calibri"/>
        </w:rPr>
        <w:t>vienībai</w:t>
      </w:r>
      <w:r>
        <w:rPr>
          <w:rFonts w:eastAsia="Calibri"/>
        </w:rPr>
        <w:t xml:space="preserve"> ar kadastra apzīmējumu </w:t>
      </w:r>
      <w:r w:rsidRPr="00EF195A">
        <w:rPr>
          <w:rFonts w:eastAsia="Calibri"/>
        </w:rPr>
        <w:t>5044 004 0127, 1,1 ha platībā</w:t>
      </w:r>
      <w:r w:rsidRPr="00A5663C">
        <w:rPr>
          <w:rFonts w:eastAsia="Calibri"/>
        </w:rPr>
        <w:t xml:space="preserve">, </w:t>
      </w:r>
      <w:r w:rsidRPr="00033219">
        <w:rPr>
          <w:rFonts w:eastAsia="Calibri"/>
        </w:rPr>
        <w:t xml:space="preserve">noteikt zemes lietošanas mērķi – </w:t>
      </w:r>
      <w:bookmarkStart w:id="15" w:name="_Hlk77328309"/>
      <w:r w:rsidRPr="00033219">
        <w:rPr>
          <w:rFonts w:eastAsia="Calibri"/>
        </w:rPr>
        <w:t>zeme, uz kuras galvenā saimnieciskā darbība ir lauksaimniecība (NĪLM kods 0101).</w:t>
      </w:r>
    </w:p>
    <w:bookmarkEnd w:id="15"/>
    <w:p w14:paraId="148D7DEC" w14:textId="77777777" w:rsidR="009C6E4F" w:rsidRDefault="009C6E4F" w:rsidP="009C6E4F">
      <w:pPr>
        <w:spacing w:line="360" w:lineRule="auto"/>
        <w:ind w:firstLine="567"/>
        <w:jc w:val="both"/>
        <w:rPr>
          <w:rFonts w:eastAsia="Calibri"/>
        </w:rPr>
      </w:pPr>
      <w:r>
        <w:rPr>
          <w:rFonts w:eastAsia="Calibri"/>
        </w:rPr>
        <w:t>5. Lēmumu nosūtīt:</w:t>
      </w:r>
    </w:p>
    <w:p w14:paraId="13248C32" w14:textId="77777777" w:rsidR="009C6E4F" w:rsidRDefault="009C6E4F" w:rsidP="009C6E4F">
      <w:pPr>
        <w:spacing w:line="360" w:lineRule="auto"/>
        <w:ind w:firstLine="567"/>
        <w:jc w:val="both"/>
        <w:rPr>
          <w:rFonts w:eastAsia="Calibri"/>
        </w:rPr>
      </w:pPr>
      <w:r>
        <w:rPr>
          <w:rFonts w:eastAsia="Calibri"/>
        </w:rPr>
        <w:t>5.1. Valsts zemes dienesta Vidzemes reģionālajai nodaļai uz elektroniskā pasta adresi;</w:t>
      </w:r>
    </w:p>
    <w:p w14:paraId="7C231C3F" w14:textId="77777777" w:rsidR="009C6E4F" w:rsidRDefault="009C6E4F" w:rsidP="009C6E4F">
      <w:pPr>
        <w:spacing w:line="360" w:lineRule="auto"/>
        <w:ind w:firstLine="567"/>
        <w:jc w:val="both"/>
        <w:rPr>
          <w:rFonts w:eastAsia="Calibri"/>
        </w:rPr>
      </w:pPr>
      <w:r>
        <w:rPr>
          <w:rFonts w:eastAsia="Calibri"/>
        </w:rPr>
        <w:t>5.2.</w:t>
      </w:r>
      <w:r>
        <w:t xml:space="preserve"> </w:t>
      </w:r>
      <w:r w:rsidRPr="00F678E8">
        <w:rPr>
          <w:rFonts w:eastAsia="Calibri"/>
        </w:rPr>
        <w:t>sabiedrība</w:t>
      </w:r>
      <w:r>
        <w:rPr>
          <w:rFonts w:eastAsia="Calibri"/>
        </w:rPr>
        <w:t>i</w:t>
      </w:r>
      <w:r w:rsidRPr="00F678E8">
        <w:rPr>
          <w:rFonts w:eastAsia="Calibri"/>
        </w:rPr>
        <w:t xml:space="preserve"> ar ierobežotu atbildību </w:t>
      </w:r>
      <w:r>
        <w:rPr>
          <w:rFonts w:eastAsia="Calibri"/>
        </w:rPr>
        <w:t xml:space="preserve">“METRUM” uz </w:t>
      </w:r>
      <w:r w:rsidRPr="00F678E8">
        <w:rPr>
          <w:rFonts w:eastAsia="Calibri"/>
        </w:rPr>
        <w:t>elektroniskā pasta adres</w:t>
      </w:r>
      <w:r>
        <w:rPr>
          <w:rFonts w:eastAsia="Calibri"/>
        </w:rPr>
        <w:t>i: gulbene</w:t>
      </w:r>
      <w:r w:rsidRPr="00497A6B">
        <w:rPr>
          <w:rFonts w:eastAsia="Calibri"/>
        </w:rPr>
        <w:t>@metrum.lv</w:t>
      </w:r>
      <w:r>
        <w:rPr>
          <w:rFonts w:eastAsia="Calibri"/>
        </w:rPr>
        <w:t>;</w:t>
      </w:r>
    </w:p>
    <w:p w14:paraId="69FFA507" w14:textId="77777777" w:rsidR="009C6E4F" w:rsidRDefault="009C6E4F" w:rsidP="009C6E4F">
      <w:pPr>
        <w:spacing w:line="360" w:lineRule="auto"/>
        <w:ind w:firstLine="567"/>
        <w:jc w:val="both"/>
        <w:rPr>
          <w:rFonts w:eastAsia="Calibri"/>
        </w:rPr>
      </w:pPr>
      <w:r>
        <w:rPr>
          <w:rFonts w:eastAsia="Calibri"/>
        </w:rPr>
        <w:t xml:space="preserve">5.3. sabiedrībai ar ierobežotu atbildību “Letes </w:t>
      </w:r>
      <w:proofErr w:type="spellStart"/>
      <w:r>
        <w:rPr>
          <w:rFonts w:eastAsia="Calibri"/>
        </w:rPr>
        <w:t>furs</w:t>
      </w:r>
      <w:proofErr w:type="spellEnd"/>
      <w:r>
        <w:rPr>
          <w:rFonts w:eastAsia="Calibri"/>
        </w:rPr>
        <w:t>”</w:t>
      </w:r>
      <w:r w:rsidRPr="005302CD">
        <w:t xml:space="preserve"> </w:t>
      </w:r>
      <w:r w:rsidRPr="005302CD">
        <w:rPr>
          <w:rFonts w:eastAsia="Calibri"/>
        </w:rPr>
        <w:t>uz elektroniskā pasta adresi</w:t>
      </w:r>
      <w:r>
        <w:rPr>
          <w:rFonts w:eastAsia="Calibri"/>
        </w:rPr>
        <w:t xml:space="preserve">: </w:t>
      </w:r>
      <w:r w:rsidRPr="005302CD">
        <w:rPr>
          <w:rFonts w:eastAsia="Calibri"/>
        </w:rPr>
        <w:t>uldis.melkisis@inbox.lv</w:t>
      </w:r>
      <w:r>
        <w:rPr>
          <w:rFonts w:eastAsia="Calibri"/>
        </w:rPr>
        <w:t>.</w:t>
      </w:r>
    </w:p>
    <w:p w14:paraId="0F6AFF66" w14:textId="77777777" w:rsidR="009C6E4F" w:rsidRDefault="009C6E4F" w:rsidP="009C6E4F">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6D49737" w14:textId="77777777" w:rsidR="009C6E4F" w:rsidRDefault="009C6E4F" w:rsidP="009C6E4F">
      <w:pPr>
        <w:spacing w:line="360" w:lineRule="auto"/>
        <w:ind w:firstLine="567"/>
        <w:jc w:val="both"/>
      </w:pPr>
    </w:p>
    <w:p w14:paraId="74B9E46E"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1A7D4CCB" w14:textId="77777777" w:rsidR="009C6E4F" w:rsidRPr="000F57A9" w:rsidRDefault="009C6E4F" w:rsidP="009C6E4F">
      <w:pPr>
        <w:spacing w:line="360" w:lineRule="auto"/>
        <w:jc w:val="both"/>
      </w:pPr>
    </w:p>
    <w:p w14:paraId="53F7D2E6" w14:textId="77777777" w:rsidR="009C6E4F" w:rsidRDefault="009C6E4F" w:rsidP="009C6E4F">
      <w:pPr>
        <w:spacing w:line="360" w:lineRule="auto"/>
        <w:jc w:val="both"/>
      </w:pPr>
      <w:r>
        <w:t>Sagatavoja: Lolita Vīksniņa</w:t>
      </w:r>
    </w:p>
    <w:p w14:paraId="6562A283" w14:textId="77777777" w:rsidR="009C6E4F" w:rsidRDefault="009C6E4F" w:rsidP="009C6E4F"/>
    <w:p w14:paraId="14015715" w14:textId="77777777" w:rsidR="009C6E4F" w:rsidRPr="00932D08" w:rsidRDefault="009C6E4F" w:rsidP="009C6E4F"/>
    <w:p w14:paraId="12766BCA" w14:textId="77777777" w:rsidR="009C6E4F" w:rsidRPr="00932D08" w:rsidRDefault="009C6E4F" w:rsidP="009C6E4F"/>
    <w:p w14:paraId="6411EFD5" w14:textId="77777777" w:rsidR="009C6E4F" w:rsidRPr="00932D08" w:rsidRDefault="009C6E4F" w:rsidP="009C6E4F"/>
    <w:p w14:paraId="1F2ABB36" w14:textId="77777777" w:rsidR="009C6E4F" w:rsidRPr="00932D08" w:rsidRDefault="009C6E4F" w:rsidP="009C6E4F"/>
    <w:p w14:paraId="455CD19F" w14:textId="77777777" w:rsidR="009C6E4F" w:rsidRDefault="009C6E4F" w:rsidP="009C6E4F"/>
    <w:p w14:paraId="14E293C9" w14:textId="77777777" w:rsidR="009C6E4F" w:rsidRDefault="009C6E4F" w:rsidP="009C6E4F"/>
    <w:p w14:paraId="534C4363" w14:textId="77777777" w:rsidR="009C6E4F" w:rsidRDefault="009C6E4F" w:rsidP="009C6E4F"/>
    <w:p w14:paraId="2FC1FDBD" w14:textId="77777777" w:rsidR="009C6E4F" w:rsidRDefault="009C6E4F" w:rsidP="009C6E4F"/>
    <w:p w14:paraId="40300E28" w14:textId="77777777" w:rsidR="009C6E4F" w:rsidRDefault="009C6E4F" w:rsidP="009C6E4F"/>
    <w:p w14:paraId="0E9BEDD9" w14:textId="77777777" w:rsidR="009C6E4F" w:rsidRDefault="009C6E4F" w:rsidP="009C6E4F"/>
    <w:p w14:paraId="0F006518" w14:textId="77777777" w:rsidR="009C6E4F" w:rsidRDefault="009C6E4F" w:rsidP="009C6E4F"/>
    <w:p w14:paraId="1D32F33B" w14:textId="77777777" w:rsidR="009C6E4F" w:rsidRDefault="009C6E4F" w:rsidP="009C6E4F"/>
    <w:p w14:paraId="46A9EA09" w14:textId="77777777" w:rsidR="009C6E4F" w:rsidRDefault="009C6E4F" w:rsidP="009C6E4F"/>
    <w:p w14:paraId="7F843FAB" w14:textId="77777777" w:rsidR="009C6E4F" w:rsidRDefault="009C6E4F" w:rsidP="009C6E4F"/>
    <w:p w14:paraId="0F8B929D" w14:textId="77777777" w:rsidR="009C6E4F" w:rsidRDefault="009C6E4F" w:rsidP="009C6E4F"/>
    <w:p w14:paraId="78843E83" w14:textId="77777777" w:rsidR="009C6E4F" w:rsidRDefault="009C6E4F" w:rsidP="009C6E4F"/>
    <w:p w14:paraId="045F319D" w14:textId="77777777" w:rsidR="009C6E4F" w:rsidRDefault="009C6E4F" w:rsidP="009C6E4F"/>
    <w:p w14:paraId="52FEF7A0" w14:textId="77777777" w:rsidR="009C6E4F" w:rsidRDefault="009C6E4F" w:rsidP="009C6E4F">
      <w:pPr>
        <w:spacing w:after="160" w:line="259" w:lineRule="auto"/>
      </w:pPr>
      <w:r>
        <w:br w:type="page"/>
      </w:r>
    </w:p>
    <w:p w14:paraId="1A6E99AE" w14:textId="77777777" w:rsidR="009C6E4F" w:rsidRDefault="009C6E4F" w:rsidP="009C6E4F">
      <w:pPr>
        <w:tabs>
          <w:tab w:val="left" w:pos="7176"/>
        </w:tabs>
        <w:jc w:val="right"/>
      </w:pPr>
      <w:r w:rsidRPr="00932D08">
        <w:lastRenderedPageBreak/>
        <w:t xml:space="preserve">Pielikums </w:t>
      </w:r>
      <w:r>
        <w:t>29.07</w:t>
      </w:r>
      <w:r w:rsidRPr="00932D08">
        <w:t>.202</w:t>
      </w:r>
      <w:r>
        <w:t>1</w:t>
      </w:r>
      <w:r w:rsidRPr="00932D08">
        <w:t>. Gulbenes novada domes lēmumam GND/202</w:t>
      </w:r>
      <w:r>
        <w:t>1</w:t>
      </w:r>
      <w:r w:rsidRPr="00932D08">
        <w:t>/</w:t>
      </w:r>
      <w:r>
        <w:t>833</w:t>
      </w:r>
    </w:p>
    <w:p w14:paraId="200A78E9" w14:textId="77777777" w:rsidR="009C6E4F" w:rsidRDefault="009C6E4F" w:rsidP="009C6E4F">
      <w:pPr>
        <w:tabs>
          <w:tab w:val="left" w:pos="7176"/>
        </w:tabs>
        <w:jc w:val="right"/>
      </w:pPr>
    </w:p>
    <w:p w14:paraId="4CCD4E2C" w14:textId="77777777" w:rsidR="009C6E4F" w:rsidRDefault="009C6E4F" w:rsidP="009C6E4F">
      <w:pPr>
        <w:rPr>
          <w:noProof/>
        </w:rPr>
      </w:pPr>
      <w:r w:rsidRPr="009B75C0">
        <w:rPr>
          <w:noProof/>
        </w:rPr>
        <w:drawing>
          <wp:inline distT="0" distB="0" distL="0" distR="0" wp14:anchorId="158F1356" wp14:editId="2CE591F3">
            <wp:extent cx="5837529" cy="8249551"/>
            <wp:effectExtent l="0" t="0" r="0" b="0"/>
            <wp:docPr id="10"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838138" cy="8250412"/>
                    </a:xfrm>
                    <a:prstGeom prst="rect">
                      <a:avLst/>
                    </a:prstGeom>
                    <a:noFill/>
                    <a:ln>
                      <a:noFill/>
                    </a:ln>
                  </pic:spPr>
                </pic:pic>
              </a:graphicData>
            </a:graphic>
          </wp:inline>
        </w:drawing>
      </w:r>
    </w:p>
    <w:p w14:paraId="7B3CCB6B" w14:textId="77777777" w:rsidR="009C6E4F" w:rsidRPr="007C2989" w:rsidRDefault="009C6E4F" w:rsidP="009C6E4F"/>
    <w:p w14:paraId="6654B51D" w14:textId="77777777" w:rsidR="009C6E4F" w:rsidRDefault="009C6E4F" w:rsidP="009C6E4F">
      <w:pPr>
        <w:rPr>
          <w:noProof/>
        </w:rPr>
      </w:pPr>
    </w:p>
    <w:p w14:paraId="5AB51371" w14:textId="77777777" w:rsidR="009C6E4F" w:rsidRPr="007C2989" w:rsidRDefault="009C6E4F" w:rsidP="009C6E4F">
      <w:r>
        <w:t>Gulbenes novada domes priekšsēdētājs</w:t>
      </w:r>
      <w:r>
        <w:tab/>
      </w:r>
      <w:r>
        <w:tab/>
      </w:r>
      <w:r>
        <w:tab/>
      </w:r>
      <w:r>
        <w:tab/>
      </w:r>
      <w:proofErr w:type="spellStart"/>
      <w:r>
        <w:t>A.Caunītis</w:t>
      </w:r>
      <w:proofErr w:type="spellEnd"/>
    </w:p>
    <w:tbl>
      <w:tblPr>
        <w:tblW w:w="0" w:type="auto"/>
        <w:tblLook w:val="01E0" w:firstRow="1" w:lastRow="1" w:firstColumn="1" w:lastColumn="1" w:noHBand="0" w:noVBand="0"/>
      </w:tblPr>
      <w:tblGrid>
        <w:gridCol w:w="3073"/>
        <w:gridCol w:w="3115"/>
        <w:gridCol w:w="2743"/>
      </w:tblGrid>
      <w:tr w:rsidR="009C6E4F" w14:paraId="75216C6F" w14:textId="77777777" w:rsidTr="00C260DC">
        <w:tc>
          <w:tcPr>
            <w:tcW w:w="3073" w:type="dxa"/>
          </w:tcPr>
          <w:p w14:paraId="565E86C0" w14:textId="77777777" w:rsidR="009C6E4F" w:rsidRDefault="009C6E4F" w:rsidP="00C260DC">
            <w:pPr>
              <w:spacing w:line="252" w:lineRule="auto"/>
              <w:rPr>
                <w:lang w:eastAsia="en-US"/>
              </w:rPr>
            </w:pPr>
          </w:p>
        </w:tc>
        <w:tc>
          <w:tcPr>
            <w:tcW w:w="3115" w:type="dxa"/>
            <w:hideMark/>
          </w:tcPr>
          <w:p w14:paraId="03645263" w14:textId="77777777" w:rsidR="009C6E4F" w:rsidRDefault="009C6E4F" w:rsidP="00C260DC">
            <w:pPr>
              <w:spacing w:line="252" w:lineRule="auto"/>
              <w:jc w:val="center"/>
              <w:rPr>
                <w:lang w:eastAsia="en-US"/>
              </w:rPr>
            </w:pPr>
            <w:r>
              <w:rPr>
                <w:noProof/>
              </w:rPr>
              <w:drawing>
                <wp:inline distT="0" distB="0" distL="0" distR="0" wp14:anchorId="784F3087" wp14:editId="1105973E">
                  <wp:extent cx="619125" cy="685800"/>
                  <wp:effectExtent l="0" t="0" r="9525"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3AB96340" w14:textId="77777777" w:rsidR="009C6E4F" w:rsidRDefault="009C6E4F" w:rsidP="00C260DC">
            <w:pPr>
              <w:spacing w:line="252" w:lineRule="auto"/>
              <w:rPr>
                <w:sz w:val="32"/>
                <w:szCs w:val="32"/>
                <w:lang w:eastAsia="en-US"/>
              </w:rPr>
            </w:pPr>
          </w:p>
        </w:tc>
      </w:tr>
      <w:tr w:rsidR="009C6E4F" w14:paraId="0F053F98" w14:textId="77777777" w:rsidTr="00C260DC">
        <w:tc>
          <w:tcPr>
            <w:tcW w:w="8931" w:type="dxa"/>
            <w:gridSpan w:val="3"/>
            <w:hideMark/>
          </w:tcPr>
          <w:p w14:paraId="1E49C487" w14:textId="77777777" w:rsidR="009C6E4F" w:rsidRDefault="009C6E4F" w:rsidP="00C260DC">
            <w:pPr>
              <w:spacing w:before="240" w:line="252" w:lineRule="auto"/>
              <w:jc w:val="center"/>
              <w:rPr>
                <w:b/>
                <w:sz w:val="32"/>
                <w:szCs w:val="32"/>
                <w:lang w:eastAsia="en-US"/>
              </w:rPr>
            </w:pPr>
            <w:r>
              <w:rPr>
                <w:b/>
                <w:sz w:val="32"/>
                <w:szCs w:val="32"/>
                <w:lang w:eastAsia="en-US"/>
              </w:rPr>
              <w:t>GULBENES NOVADA PAŠVALDĪBA</w:t>
            </w:r>
          </w:p>
        </w:tc>
      </w:tr>
      <w:tr w:rsidR="009C6E4F" w14:paraId="684C55E0" w14:textId="77777777" w:rsidTr="00C260DC">
        <w:tc>
          <w:tcPr>
            <w:tcW w:w="8931" w:type="dxa"/>
            <w:gridSpan w:val="3"/>
            <w:hideMark/>
          </w:tcPr>
          <w:p w14:paraId="576567CF" w14:textId="77777777" w:rsidR="009C6E4F" w:rsidRDefault="009C6E4F" w:rsidP="00C260DC">
            <w:pPr>
              <w:spacing w:line="252" w:lineRule="auto"/>
              <w:jc w:val="center"/>
              <w:rPr>
                <w:lang w:eastAsia="en-US"/>
              </w:rPr>
            </w:pPr>
            <w:proofErr w:type="spellStart"/>
            <w:r>
              <w:rPr>
                <w:lang w:eastAsia="en-US"/>
              </w:rPr>
              <w:t>Reģ</w:t>
            </w:r>
            <w:proofErr w:type="spellEnd"/>
            <w:r>
              <w:rPr>
                <w:lang w:eastAsia="en-US"/>
              </w:rPr>
              <w:t>. Nr. 90009116327</w:t>
            </w:r>
          </w:p>
        </w:tc>
      </w:tr>
      <w:tr w:rsidR="009C6E4F" w14:paraId="0B4F6B74" w14:textId="77777777" w:rsidTr="00C260DC">
        <w:tc>
          <w:tcPr>
            <w:tcW w:w="8931" w:type="dxa"/>
            <w:gridSpan w:val="3"/>
            <w:hideMark/>
          </w:tcPr>
          <w:p w14:paraId="53875EDF" w14:textId="77777777" w:rsidR="009C6E4F" w:rsidRDefault="009C6E4F" w:rsidP="00C260DC">
            <w:pPr>
              <w:spacing w:line="252" w:lineRule="auto"/>
              <w:jc w:val="center"/>
              <w:rPr>
                <w:lang w:eastAsia="en-US"/>
              </w:rPr>
            </w:pPr>
            <w:r>
              <w:rPr>
                <w:lang w:eastAsia="en-US"/>
              </w:rPr>
              <w:t>Ābeļu iela 2, Gulbene, Gulbenes nov., LV-4401</w:t>
            </w:r>
          </w:p>
        </w:tc>
      </w:tr>
      <w:tr w:rsidR="009C6E4F" w14:paraId="7E45237A" w14:textId="77777777" w:rsidTr="00C260DC">
        <w:tc>
          <w:tcPr>
            <w:tcW w:w="8931" w:type="dxa"/>
            <w:gridSpan w:val="3"/>
            <w:hideMark/>
          </w:tcPr>
          <w:p w14:paraId="00D9FDD6" w14:textId="77777777" w:rsidR="009C6E4F" w:rsidRDefault="009C6E4F" w:rsidP="00C260DC">
            <w:pPr>
              <w:pBdr>
                <w:bottom w:val="single" w:sz="12" w:space="1" w:color="auto"/>
              </w:pBdr>
              <w:spacing w:line="252" w:lineRule="auto"/>
              <w:jc w:val="center"/>
              <w:rPr>
                <w:lang w:eastAsia="en-US"/>
              </w:rPr>
            </w:pPr>
            <w:r>
              <w:rPr>
                <w:lang w:eastAsia="en-US"/>
              </w:rPr>
              <w:t>Tālrunis 64497710, mob. 26595362, e-pasts: dome@gulbene.lv, www.gulbene.lv</w:t>
            </w:r>
          </w:p>
          <w:p w14:paraId="45EBB32A" w14:textId="77777777" w:rsidR="009C6E4F" w:rsidRDefault="009C6E4F" w:rsidP="00C260DC">
            <w:pPr>
              <w:spacing w:line="252" w:lineRule="auto"/>
              <w:jc w:val="center"/>
              <w:rPr>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3D6F0717" w14:textId="77777777" w:rsidR="009C6E4F" w:rsidRDefault="009C6E4F" w:rsidP="009C6E4F">
      <w:pPr>
        <w:jc w:val="center"/>
      </w:pPr>
      <w:r>
        <w:rPr>
          <w:b/>
          <w:bCs/>
        </w:rPr>
        <w:t>GULBENES NOVADA DOMES LĒMUMS</w:t>
      </w:r>
    </w:p>
    <w:p w14:paraId="676FDC4A" w14:textId="77777777" w:rsidR="009C6E4F" w:rsidRDefault="009C6E4F" w:rsidP="009C6E4F">
      <w:pPr>
        <w:jc w:val="center"/>
      </w:pPr>
      <w:r>
        <w:t>Gulbenē</w:t>
      </w:r>
    </w:p>
    <w:p w14:paraId="4962E20B" w14:textId="77777777" w:rsidR="009C6E4F" w:rsidRDefault="009C6E4F" w:rsidP="009C6E4F">
      <w:pPr>
        <w:rPr>
          <w:b/>
          <w:bCs/>
        </w:rPr>
      </w:pPr>
      <w:r>
        <w:rPr>
          <w:b/>
          <w:bCs/>
        </w:rPr>
        <w:t>2021.gada 29.jūlijā</w:t>
      </w:r>
      <w:r>
        <w:rPr>
          <w:b/>
          <w:bCs/>
        </w:rPr>
        <w:tab/>
      </w:r>
      <w:r>
        <w:rPr>
          <w:b/>
          <w:bCs/>
        </w:rPr>
        <w:tab/>
      </w:r>
      <w:r>
        <w:rPr>
          <w:b/>
          <w:bCs/>
        </w:rPr>
        <w:tab/>
      </w:r>
      <w:r>
        <w:rPr>
          <w:b/>
          <w:bCs/>
        </w:rPr>
        <w:tab/>
      </w:r>
      <w:r>
        <w:rPr>
          <w:b/>
          <w:bCs/>
        </w:rPr>
        <w:tab/>
      </w:r>
      <w:r>
        <w:rPr>
          <w:b/>
          <w:bCs/>
        </w:rPr>
        <w:tab/>
        <w:t xml:space="preserve">    Nr. GND/2021/834</w:t>
      </w:r>
    </w:p>
    <w:tbl>
      <w:tblPr>
        <w:tblStyle w:val="Reatabula"/>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9C6E4F" w14:paraId="51F6CD5D" w14:textId="77777777" w:rsidTr="00C260DC">
        <w:tc>
          <w:tcPr>
            <w:tcW w:w="4729" w:type="dxa"/>
          </w:tcPr>
          <w:p w14:paraId="71868DB2" w14:textId="77777777" w:rsidR="009C6E4F" w:rsidRDefault="009C6E4F" w:rsidP="00C260DC">
            <w:pPr>
              <w:rPr>
                <w:rFonts w:eastAsiaTheme="minorHAnsi"/>
                <w:b/>
                <w:bCs/>
                <w:lang w:eastAsia="en-US"/>
              </w:rPr>
            </w:pPr>
          </w:p>
        </w:tc>
      </w:tr>
      <w:tr w:rsidR="009C6E4F" w14:paraId="7314ABEE" w14:textId="77777777" w:rsidTr="00C260DC">
        <w:trPr>
          <w:trHeight w:val="80"/>
        </w:trPr>
        <w:tc>
          <w:tcPr>
            <w:tcW w:w="4729" w:type="dxa"/>
          </w:tcPr>
          <w:p w14:paraId="0431519D" w14:textId="77777777" w:rsidR="009C6E4F" w:rsidRDefault="009C6E4F" w:rsidP="00C260DC">
            <w:pPr>
              <w:rPr>
                <w:rFonts w:eastAsiaTheme="minorHAnsi"/>
                <w:b/>
                <w:bCs/>
                <w:lang w:eastAsia="en-US"/>
              </w:rPr>
            </w:pPr>
          </w:p>
        </w:tc>
      </w:tr>
    </w:tbl>
    <w:p w14:paraId="7B14B6A1" w14:textId="77777777" w:rsidR="009C6E4F" w:rsidRDefault="009C6E4F" w:rsidP="009C6E4F">
      <w:pPr>
        <w:rPr>
          <w:b/>
          <w:bCs/>
        </w:rPr>
      </w:pPr>
      <w:r>
        <w:rPr>
          <w:b/>
          <w:bCs/>
        </w:rPr>
        <w:t xml:space="preserve">                  (protokols Nr.11; 10.p.) </w:t>
      </w:r>
    </w:p>
    <w:p w14:paraId="64AF315A" w14:textId="77777777" w:rsidR="009C6E4F" w:rsidRDefault="009C6E4F" w:rsidP="009C6E4F">
      <w:pPr>
        <w:rPr>
          <w:b/>
          <w:bCs/>
        </w:rPr>
      </w:pPr>
      <w:r>
        <w:rPr>
          <w:b/>
          <w:bCs/>
        </w:rPr>
        <w:tab/>
      </w:r>
      <w:r>
        <w:rPr>
          <w:b/>
          <w:bCs/>
        </w:rPr>
        <w:tab/>
      </w:r>
      <w:r>
        <w:rPr>
          <w:b/>
          <w:bCs/>
        </w:rPr>
        <w:tab/>
      </w:r>
      <w:r>
        <w:rPr>
          <w:b/>
          <w:bCs/>
        </w:rPr>
        <w:tab/>
      </w:r>
      <w:r>
        <w:rPr>
          <w:b/>
          <w:bCs/>
        </w:rPr>
        <w:tab/>
      </w:r>
      <w:r>
        <w:rPr>
          <w:b/>
          <w:bCs/>
        </w:rPr>
        <w:tab/>
      </w:r>
      <w:r>
        <w:rPr>
          <w:b/>
          <w:bCs/>
        </w:rPr>
        <w:tab/>
      </w:r>
    </w:p>
    <w:p w14:paraId="30053512" w14:textId="77777777" w:rsidR="009C6E4F" w:rsidRDefault="009C6E4F" w:rsidP="009C6E4F">
      <w:pPr>
        <w:rPr>
          <w:b/>
        </w:rPr>
      </w:pPr>
      <w:r>
        <w:rPr>
          <w:b/>
        </w:rPr>
        <w:t>Par grozījumiem Gulbenes novada domes 2020.gada 26.novembra lēmumā Nr. GND/2020/982 “</w:t>
      </w:r>
      <w:r w:rsidRPr="006C2605">
        <w:rPr>
          <w:b/>
        </w:rPr>
        <w:t>Par zemes ierīcības projekta apstiprināšanu Beļavas pagasta nekustamajam īpašumam “Imantas”</w:t>
      </w:r>
      <w:r>
        <w:rPr>
          <w:b/>
        </w:rPr>
        <w:t>”</w:t>
      </w:r>
    </w:p>
    <w:p w14:paraId="52D1B22E" w14:textId="77777777" w:rsidR="009C6E4F" w:rsidRDefault="009C6E4F" w:rsidP="009C6E4F">
      <w:pPr>
        <w:tabs>
          <w:tab w:val="left" w:pos="4111"/>
        </w:tabs>
        <w:spacing w:line="276" w:lineRule="auto"/>
      </w:pPr>
    </w:p>
    <w:p w14:paraId="51AD62DB" w14:textId="77777777" w:rsidR="009C6E4F" w:rsidRDefault="009C6E4F" w:rsidP="009C6E4F">
      <w:pPr>
        <w:spacing w:line="360" w:lineRule="auto"/>
        <w:ind w:firstLine="567"/>
        <w:jc w:val="both"/>
        <w:rPr>
          <w:rFonts w:eastAsia="Calibri"/>
        </w:rPr>
      </w:pPr>
      <w:r>
        <w:rPr>
          <w:rFonts w:eastAsia="Calibri"/>
        </w:rPr>
        <w:t xml:space="preserve">Gulbenes novada dome 2020.gada 30.jūlijā pieņēma lēmumu </w:t>
      </w:r>
      <w:proofErr w:type="spellStart"/>
      <w:r>
        <w:rPr>
          <w:rFonts w:eastAsia="Calibri"/>
        </w:rPr>
        <w:t>Nr.GND</w:t>
      </w:r>
      <w:proofErr w:type="spellEnd"/>
      <w:r>
        <w:rPr>
          <w:rFonts w:eastAsia="Calibri"/>
        </w:rPr>
        <w:t>/2020/475 “</w:t>
      </w:r>
      <w:r w:rsidRPr="006C2605">
        <w:rPr>
          <w:rFonts w:eastAsia="Calibri"/>
        </w:rPr>
        <w:t>Par Beļavas pagasta nekustamā īpašuma “Imantas” sastāva grozīšanu</w:t>
      </w:r>
      <w:r>
        <w:rPr>
          <w:rFonts w:eastAsia="Calibri"/>
        </w:rPr>
        <w:t xml:space="preserve">” (protokols Nr.14; 48.p.), kurā nolēma grozīt nekustamā īpašuma “Imantas”, Beļavas pagasts, Gulbenes novads, kadastra numurs </w:t>
      </w:r>
      <w:r w:rsidRPr="006C2605">
        <w:rPr>
          <w:rFonts w:eastAsia="Calibri"/>
        </w:rPr>
        <w:t>5044 007 0196, sastāvu, atdalot no tā zemes vienību ar kadastra apzīmējumu 5044 001 0081, 10,4 ha platībā</w:t>
      </w:r>
      <w:r>
        <w:rPr>
          <w:rFonts w:eastAsia="Calibri"/>
        </w:rPr>
        <w:t>, un izveidojot jaunu nekustamo īpašumu, piešķirot nosaukumu “Imantas 2”.</w:t>
      </w:r>
    </w:p>
    <w:p w14:paraId="03B644BA" w14:textId="77777777" w:rsidR="009C6E4F" w:rsidRDefault="009C6E4F" w:rsidP="009C6E4F">
      <w:pPr>
        <w:spacing w:line="360" w:lineRule="auto"/>
        <w:ind w:firstLine="567"/>
        <w:jc w:val="both"/>
        <w:rPr>
          <w:rFonts w:eastAsia="Calibri"/>
        </w:rPr>
      </w:pPr>
      <w:r>
        <w:rPr>
          <w:rFonts w:eastAsia="Calibri"/>
        </w:rPr>
        <w:t xml:space="preserve">Gulbenes novada pašvaldībā 2020.gada 26.oktobrī tika saņemts sertificētas zemes ierīkotājas Marinas </w:t>
      </w:r>
      <w:proofErr w:type="spellStart"/>
      <w:r>
        <w:rPr>
          <w:rFonts w:eastAsia="Calibri"/>
        </w:rPr>
        <w:t>Sisojevas</w:t>
      </w:r>
      <w:proofErr w:type="spellEnd"/>
      <w:r>
        <w:rPr>
          <w:rFonts w:eastAsia="Calibri"/>
        </w:rPr>
        <w:t xml:space="preserve"> iesniegums ar lūgumu apstiprināt </w:t>
      </w:r>
      <w:r w:rsidRPr="00894201">
        <w:rPr>
          <w:rFonts w:eastAsia="Calibri"/>
        </w:rPr>
        <w:t>izstrādātos zemes ierīcības projektus nekustamajā īpašumā “Imantas”, Beļavas pagasts, Gulbenes novads, kadastra numurs 5044 007 0196, ietilpstošajām zemes vienībām ar kadastra apzīmējumiem 5044 005 0053, 26,8 ha platībā, 5044 006 0100, 35,8 ha platībā, 5044 007 0196, 32,4 ha platībā</w:t>
      </w:r>
      <w:r>
        <w:rPr>
          <w:rFonts w:eastAsia="Calibri"/>
        </w:rPr>
        <w:t xml:space="preserve">. </w:t>
      </w:r>
    </w:p>
    <w:p w14:paraId="02774CE5" w14:textId="77777777" w:rsidR="009C6E4F" w:rsidRDefault="009C6E4F" w:rsidP="009C6E4F">
      <w:pPr>
        <w:spacing w:line="360" w:lineRule="auto"/>
        <w:ind w:firstLine="567"/>
        <w:jc w:val="both"/>
        <w:rPr>
          <w:rFonts w:eastAsia="Calibri"/>
        </w:rPr>
      </w:pPr>
      <w:r w:rsidRPr="001F2F65">
        <w:rPr>
          <w:rFonts w:eastAsia="Calibri"/>
        </w:rPr>
        <w:t xml:space="preserve">Gulbenes novada dome 2020.gada </w:t>
      </w:r>
      <w:r>
        <w:rPr>
          <w:rFonts w:eastAsia="Calibri"/>
        </w:rPr>
        <w:t>26</w:t>
      </w:r>
      <w:r w:rsidRPr="001F2F65">
        <w:rPr>
          <w:rFonts w:eastAsia="Calibri"/>
        </w:rPr>
        <w:t>.</w:t>
      </w:r>
      <w:r>
        <w:rPr>
          <w:rFonts w:eastAsia="Calibri"/>
        </w:rPr>
        <w:t>novembrī</w:t>
      </w:r>
      <w:r w:rsidRPr="001F2F65">
        <w:rPr>
          <w:rFonts w:eastAsia="Calibri"/>
        </w:rPr>
        <w:t xml:space="preserve"> pieņēma lēmumu Nr. GND/2020/</w:t>
      </w:r>
      <w:r>
        <w:rPr>
          <w:rFonts w:eastAsia="Calibri"/>
        </w:rPr>
        <w:t>982</w:t>
      </w:r>
      <w:r w:rsidRPr="001F2F65">
        <w:rPr>
          <w:rFonts w:eastAsia="Calibri"/>
        </w:rPr>
        <w:t xml:space="preserve"> “Par zemes ierīcības projekta apstiprināšanu </w:t>
      </w:r>
      <w:r>
        <w:rPr>
          <w:rFonts w:eastAsia="Calibri"/>
        </w:rPr>
        <w:t>Beļavas</w:t>
      </w:r>
      <w:r w:rsidRPr="001F2F65">
        <w:rPr>
          <w:rFonts w:eastAsia="Calibri"/>
        </w:rPr>
        <w:t xml:space="preserve"> pagasta nekustamajam īpašumam “</w:t>
      </w:r>
      <w:r>
        <w:rPr>
          <w:rFonts w:eastAsia="Calibri"/>
        </w:rPr>
        <w:t>Imantas</w:t>
      </w:r>
      <w:r w:rsidRPr="001F2F65">
        <w:rPr>
          <w:rFonts w:eastAsia="Calibri"/>
        </w:rPr>
        <w:t>”” (protokols Nr.</w:t>
      </w:r>
      <w:r>
        <w:rPr>
          <w:rFonts w:eastAsia="Calibri"/>
        </w:rPr>
        <w:t>21</w:t>
      </w:r>
      <w:r w:rsidRPr="001F2F65">
        <w:rPr>
          <w:rFonts w:eastAsia="Calibri"/>
        </w:rPr>
        <w:t xml:space="preserve">; </w:t>
      </w:r>
      <w:r>
        <w:rPr>
          <w:rFonts w:eastAsia="Calibri"/>
        </w:rPr>
        <w:t>11</w:t>
      </w:r>
      <w:r w:rsidRPr="001F2F65">
        <w:rPr>
          <w:rFonts w:eastAsia="Calibri"/>
        </w:rPr>
        <w:t>.p.)</w:t>
      </w:r>
      <w:r>
        <w:rPr>
          <w:rFonts w:eastAsia="Calibri"/>
        </w:rPr>
        <w:t xml:space="preserve">, kurā nolēma apstiprināt </w:t>
      </w:r>
      <w:r w:rsidRPr="00894201">
        <w:rPr>
          <w:rFonts w:eastAsia="Calibri"/>
        </w:rPr>
        <w:t>zemes ierīcības projektus nekustamajā īpašumā “Imantas”, Beļavas pagasts, Gulbenes novads, kadastra numurs 5044 007 0196, ietilpstošajām zemes vienībām ar kadastra apzīmējumiem 5044 005 0053, 26,8 ha platībā, 5044 006 0100, 35,8 ha platībā, 5044 007 0196, 32,4 ha platībā</w:t>
      </w:r>
      <w:r>
        <w:rPr>
          <w:rFonts w:eastAsia="Calibri"/>
        </w:rPr>
        <w:t>, saglabājot paliekošajam nekustamajam  īpašumam nosaukumu “Imantas”.</w:t>
      </w:r>
    </w:p>
    <w:p w14:paraId="35CD9EF2" w14:textId="77777777" w:rsidR="009C6E4F" w:rsidRDefault="009C6E4F" w:rsidP="009C6E4F">
      <w:pPr>
        <w:spacing w:line="360" w:lineRule="auto"/>
        <w:ind w:firstLine="567"/>
        <w:jc w:val="both"/>
      </w:pPr>
      <w:r>
        <w:rPr>
          <w:rFonts w:eastAsia="Calibri"/>
        </w:rPr>
        <w:t xml:space="preserve">Vērtējot </w:t>
      </w:r>
      <w:r w:rsidRPr="001F2F65">
        <w:rPr>
          <w:rFonts w:eastAsia="Calibri"/>
        </w:rPr>
        <w:t>Gulbenes novada dome</w:t>
      </w:r>
      <w:r>
        <w:rPr>
          <w:rFonts w:eastAsia="Calibri"/>
        </w:rPr>
        <w:t xml:space="preserve">s </w:t>
      </w:r>
      <w:r w:rsidRPr="007D154E">
        <w:rPr>
          <w:rFonts w:eastAsia="Calibri"/>
        </w:rPr>
        <w:t>2020.gada 30.jūlijā pieņ</w:t>
      </w:r>
      <w:r>
        <w:rPr>
          <w:rFonts w:eastAsia="Calibri"/>
        </w:rPr>
        <w:t>e</w:t>
      </w:r>
      <w:r w:rsidRPr="007D154E">
        <w:rPr>
          <w:rFonts w:eastAsia="Calibri"/>
        </w:rPr>
        <w:t>m</w:t>
      </w:r>
      <w:r>
        <w:rPr>
          <w:rFonts w:eastAsia="Calibri"/>
        </w:rPr>
        <w:t>to</w:t>
      </w:r>
      <w:r w:rsidRPr="007D154E">
        <w:rPr>
          <w:rFonts w:eastAsia="Calibri"/>
        </w:rPr>
        <w:t xml:space="preserve"> lēmumu </w:t>
      </w:r>
      <w:proofErr w:type="spellStart"/>
      <w:r w:rsidRPr="007D154E">
        <w:rPr>
          <w:rFonts w:eastAsia="Calibri"/>
        </w:rPr>
        <w:t>Nr.GND</w:t>
      </w:r>
      <w:proofErr w:type="spellEnd"/>
      <w:r w:rsidRPr="007D154E">
        <w:rPr>
          <w:rFonts w:eastAsia="Calibri"/>
        </w:rPr>
        <w:t>/2020/475 “Par Beļavas pagasta nekustamā īpašuma “Imantas” sastāva grozīšanu” (protokols Nr.14; 48.p.)</w:t>
      </w:r>
      <w:r>
        <w:rPr>
          <w:rFonts w:eastAsia="Calibri"/>
        </w:rPr>
        <w:t xml:space="preserve"> kopsakarā ar Gulbenes novada domes </w:t>
      </w:r>
      <w:r w:rsidRPr="007D154E">
        <w:rPr>
          <w:rFonts w:eastAsia="Calibri"/>
        </w:rPr>
        <w:t>2020.gada 26.novembrī pieņ</w:t>
      </w:r>
      <w:r>
        <w:rPr>
          <w:rFonts w:eastAsia="Calibri"/>
        </w:rPr>
        <w:t>e</w:t>
      </w:r>
      <w:r w:rsidRPr="007D154E">
        <w:rPr>
          <w:rFonts w:eastAsia="Calibri"/>
        </w:rPr>
        <w:t>m</w:t>
      </w:r>
      <w:r>
        <w:rPr>
          <w:rFonts w:eastAsia="Calibri"/>
        </w:rPr>
        <w:t>to</w:t>
      </w:r>
      <w:r w:rsidRPr="007D154E">
        <w:rPr>
          <w:rFonts w:eastAsia="Calibri"/>
        </w:rPr>
        <w:t xml:space="preserve"> lēmumu </w:t>
      </w:r>
      <w:proofErr w:type="spellStart"/>
      <w:r w:rsidRPr="007D154E">
        <w:rPr>
          <w:rFonts w:eastAsia="Calibri"/>
        </w:rPr>
        <w:t>Nr.GND</w:t>
      </w:r>
      <w:proofErr w:type="spellEnd"/>
      <w:r w:rsidRPr="007D154E">
        <w:rPr>
          <w:rFonts w:eastAsia="Calibri"/>
        </w:rPr>
        <w:t>/2020/982 “Par zemes ierīcības projekta apstiprināšanu Beļavas pagasta nekustamajam īpašumam “Imantas”” (protokols Nr.21; 11.p.)</w:t>
      </w:r>
      <w:r>
        <w:rPr>
          <w:rFonts w:eastAsia="Calibri"/>
        </w:rPr>
        <w:t xml:space="preserve">, secināms, ka nekustamais īpašums Beļavas pagastā ar nosaukumu “Imantas” sastāv no zemes vienībām ar kadastra apzīmējumiem </w:t>
      </w:r>
      <w:r w:rsidRPr="007D154E">
        <w:rPr>
          <w:rFonts w:eastAsia="Calibri"/>
        </w:rPr>
        <w:t xml:space="preserve">5044 002 </w:t>
      </w:r>
      <w:r w:rsidRPr="007D154E">
        <w:rPr>
          <w:rFonts w:eastAsia="Calibri"/>
        </w:rPr>
        <w:lastRenderedPageBreak/>
        <w:t xml:space="preserve">0225, 21,3 ha platībā, 5044  003 0072, 21,47, 5044 003 0073, 28,78 ha platībā, un </w:t>
      </w:r>
      <w:proofErr w:type="spellStart"/>
      <w:r w:rsidRPr="007D154E">
        <w:rPr>
          <w:rFonts w:eastAsia="Calibri"/>
        </w:rPr>
        <w:t>jaunizveidotajām</w:t>
      </w:r>
      <w:proofErr w:type="spellEnd"/>
      <w:r w:rsidRPr="007D154E">
        <w:rPr>
          <w:rFonts w:eastAsia="Calibri"/>
        </w:rPr>
        <w:t xml:space="preserve"> zemes vienībām ar kadastra apzīmējumiem 5044 005 0069, 15,1 ha platībā, 5044 007 0249, 26,96 ha platībā, 5044 006 0146, 29,5 ha platībā</w:t>
      </w:r>
      <w:r>
        <w:rPr>
          <w:rFonts w:eastAsia="Calibri"/>
        </w:rPr>
        <w:t xml:space="preserve">. Tādējādi konstatējams, ka izdodot administratīvo aktu, proti, </w:t>
      </w:r>
      <w:r w:rsidRPr="001F2F65">
        <w:rPr>
          <w:rFonts w:eastAsia="Calibri"/>
        </w:rPr>
        <w:t>Gulbenes novada dome</w:t>
      </w:r>
      <w:r>
        <w:rPr>
          <w:rFonts w:eastAsia="Calibri"/>
        </w:rPr>
        <w:t>s</w:t>
      </w:r>
      <w:r w:rsidRPr="001F2F65">
        <w:rPr>
          <w:rFonts w:eastAsia="Calibri"/>
        </w:rPr>
        <w:t xml:space="preserve"> </w:t>
      </w:r>
      <w:r w:rsidRPr="007D154E">
        <w:rPr>
          <w:rFonts w:eastAsia="Calibri"/>
        </w:rPr>
        <w:t>2020.gada 26.novembrī pieņ</w:t>
      </w:r>
      <w:r>
        <w:rPr>
          <w:rFonts w:eastAsia="Calibri"/>
        </w:rPr>
        <w:t>emto</w:t>
      </w:r>
      <w:r w:rsidRPr="007D154E">
        <w:rPr>
          <w:rFonts w:eastAsia="Calibri"/>
        </w:rPr>
        <w:t xml:space="preserve"> lēmumu Nr. GND/2020/982 “Par zemes ierīcības projekta apstiprināšanu Beļavas pagasta nekustamajam īpašumam “Imantas”” (protokols Nr.21; 11.p.)</w:t>
      </w:r>
      <w:r w:rsidRPr="001F2F65">
        <w:rPr>
          <w:rFonts w:eastAsia="Calibri"/>
        </w:rPr>
        <w:t xml:space="preserve"> </w:t>
      </w:r>
      <w:r>
        <w:rPr>
          <w:rFonts w:eastAsia="Calibri"/>
        </w:rPr>
        <w:t xml:space="preserve">ir pieļauta kļūda, kas nemaina </w:t>
      </w:r>
      <w:r>
        <w:t>lēmuma būtību.</w:t>
      </w:r>
    </w:p>
    <w:p w14:paraId="2C5774C5" w14:textId="77777777" w:rsidR="009C6E4F" w:rsidRDefault="009C6E4F" w:rsidP="009C6E4F">
      <w:pPr>
        <w:spacing w:line="360" w:lineRule="auto"/>
        <w:ind w:firstLine="567"/>
        <w:jc w:val="both"/>
        <w:rPr>
          <w:rFonts w:eastAsia="Calibri"/>
          <w:lang w:eastAsia="en-US"/>
        </w:rPr>
      </w:pPr>
      <w:r>
        <w:rPr>
          <w:rFonts w:eastAsia="Calibri"/>
        </w:rPr>
        <w:t xml:space="preserve">Ņemot vērā iepriekš minēto un pamatojoties uz likuma “Par pašvaldībām” 21.panta pirmās daļas 27.punktu, kas nosaka, ka dome var izskatīt jebkuru jautājumu, kas ir attiecīgās pašvaldības pārziņā, turklāt tikai dome var pieņemt lēmumus citos likumā paredzētajos gadījumos, </w:t>
      </w:r>
      <w:r w:rsidRPr="00FE4143">
        <w:rPr>
          <w:rFonts w:eastAsia="Calibri"/>
        </w:rPr>
        <w:t xml:space="preserve">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sidRPr="00FE4143">
        <w:rPr>
          <w:rFonts w:eastAsia="Calibri"/>
          <w:shd w:val="clear" w:color="auto" w:fill="FFFFFF"/>
        </w:rPr>
        <w:t>rekvizītus (attiecīgā zemes ierīkotāja vārdu, uzvārdu, datumu un laiku, kad tas minēto dokumentu ir parakstījis) vai projekta grafiskās</w:t>
      </w:r>
      <w:r w:rsidRPr="00FE4143">
        <w:rPr>
          <w:rFonts w:eastAsia="Calibri"/>
        </w:rPr>
        <w:t xml:space="preserve"> daļas kopiju, Ministru kabineta 2006.gada 20.jūnija noteikumu Nr.496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 </w:t>
      </w:r>
      <w:r w:rsidRPr="00FE4143">
        <w:t xml:space="preserve">tai skaitā pēc zemes fiziskajiem parametriem neatbilst apbūves zemes nosacījumiem, </w:t>
      </w:r>
      <w:r w:rsidRPr="00FE4143">
        <w:rPr>
          <w:rFonts w:eastAsia="Calibri"/>
        </w:rPr>
        <w:t>30.punktu, kas nosaka, ka lauku teritorijās zemes vienībai, kuru izmanto tikai lauksaimniecībai, mežsaimniecībai un ūdenssaimniecībai, nosaka vienu lietošanas mērķi; lai noteiktu lietošanas mērķi, nosaka zemes vienībā dominējošo ekonomisko darbī</w:t>
      </w:r>
      <w:r w:rsidRPr="00FE4143">
        <w:rPr>
          <w:rFonts w:eastAsia="Calibri"/>
        </w:rPr>
        <w:softHyphen/>
        <w:t>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Gulbenes novada domes 2018.gada 27.decembra saistošajiem noteikumiem Nr.20 “Gulbenes novada teritorijas plānojums, Teritorijas izmantošanas un apbūves noteikumi un grafiskā daļa</w:t>
      </w:r>
      <w:r>
        <w:rPr>
          <w:rFonts w:eastAsia="Calibri"/>
        </w:rPr>
        <w:t>”, a</w:t>
      </w:r>
      <w:r w:rsidRPr="00F21181">
        <w:rPr>
          <w:rFonts w:eastAsia="Calibri"/>
          <w:lang w:eastAsia="en-US"/>
        </w:rPr>
        <w:t xml:space="preserve">tklāti balsojot: </w:t>
      </w:r>
      <w:r w:rsidRPr="0016506D">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F21181">
        <w:rPr>
          <w:rFonts w:eastAsia="Calibri"/>
          <w:lang w:eastAsia="en-US"/>
        </w:rPr>
        <w:t>, Gulbenes novada dome NOLEMJ:</w:t>
      </w:r>
    </w:p>
    <w:p w14:paraId="322785A8" w14:textId="77777777" w:rsidR="009C6E4F" w:rsidRDefault="009C6E4F" w:rsidP="009C6E4F">
      <w:pPr>
        <w:spacing w:line="360" w:lineRule="auto"/>
        <w:ind w:firstLine="567"/>
        <w:jc w:val="both"/>
        <w:rPr>
          <w:rFonts w:eastAsia="Calibri"/>
        </w:rPr>
      </w:pPr>
      <w:r>
        <w:rPr>
          <w:rFonts w:eastAsia="Calibri"/>
        </w:rPr>
        <w:lastRenderedPageBreak/>
        <w:t xml:space="preserve">1.  IZDARĪT </w:t>
      </w:r>
      <w:r w:rsidRPr="00BB7CB8">
        <w:rPr>
          <w:rFonts w:eastAsia="Calibri"/>
        </w:rPr>
        <w:t xml:space="preserve">Gulbenes novada domes </w:t>
      </w:r>
      <w:r w:rsidRPr="0078613E">
        <w:rPr>
          <w:rFonts w:eastAsia="Calibri"/>
        </w:rPr>
        <w:t xml:space="preserve">2020.gada </w:t>
      </w:r>
      <w:r>
        <w:rPr>
          <w:rFonts w:eastAsia="Calibri"/>
        </w:rPr>
        <w:t>26</w:t>
      </w:r>
      <w:r w:rsidRPr="0078613E">
        <w:rPr>
          <w:rFonts w:eastAsia="Calibri"/>
        </w:rPr>
        <w:t>.</w:t>
      </w:r>
      <w:r>
        <w:rPr>
          <w:rFonts w:eastAsia="Calibri"/>
        </w:rPr>
        <w:t>novembra</w:t>
      </w:r>
      <w:r w:rsidRPr="0078613E">
        <w:rPr>
          <w:rFonts w:eastAsia="Calibri"/>
        </w:rPr>
        <w:t xml:space="preserve"> lēmum</w:t>
      </w:r>
      <w:r>
        <w:rPr>
          <w:rFonts w:eastAsia="Calibri"/>
        </w:rPr>
        <w:t>ā</w:t>
      </w:r>
      <w:r w:rsidRPr="0078613E">
        <w:rPr>
          <w:rFonts w:eastAsia="Calibri"/>
        </w:rPr>
        <w:t xml:space="preserve"> Nr. GND/2020/</w:t>
      </w:r>
      <w:r>
        <w:rPr>
          <w:rFonts w:eastAsia="Calibri"/>
        </w:rPr>
        <w:t>982</w:t>
      </w:r>
      <w:r w:rsidRPr="0078613E">
        <w:rPr>
          <w:rFonts w:eastAsia="Calibri"/>
        </w:rPr>
        <w:t xml:space="preserve"> “Par zemes ierīcības projekta apstiprināšanu </w:t>
      </w:r>
      <w:r>
        <w:rPr>
          <w:rFonts w:eastAsia="Calibri"/>
        </w:rPr>
        <w:t>Beļavas</w:t>
      </w:r>
      <w:r w:rsidRPr="0078613E">
        <w:rPr>
          <w:rFonts w:eastAsia="Calibri"/>
        </w:rPr>
        <w:t xml:space="preserve"> pagasta nekustamajam īpašumam “</w:t>
      </w:r>
      <w:r>
        <w:rPr>
          <w:rFonts w:eastAsia="Calibri"/>
        </w:rPr>
        <w:t>Imantas</w:t>
      </w:r>
      <w:r w:rsidRPr="0078613E">
        <w:rPr>
          <w:rFonts w:eastAsia="Calibri"/>
        </w:rPr>
        <w:t>”” (protokols Nr.</w:t>
      </w:r>
      <w:r>
        <w:rPr>
          <w:rFonts w:eastAsia="Calibri"/>
        </w:rPr>
        <w:t>21</w:t>
      </w:r>
      <w:r w:rsidRPr="0078613E">
        <w:rPr>
          <w:rFonts w:eastAsia="Calibri"/>
        </w:rPr>
        <w:t xml:space="preserve">; </w:t>
      </w:r>
      <w:r>
        <w:rPr>
          <w:rFonts w:eastAsia="Calibri"/>
        </w:rPr>
        <w:t>11</w:t>
      </w:r>
      <w:r w:rsidRPr="0078613E">
        <w:rPr>
          <w:rFonts w:eastAsia="Calibri"/>
        </w:rPr>
        <w:t>.p.)</w:t>
      </w:r>
      <w:r>
        <w:rPr>
          <w:rFonts w:eastAsia="Calibri"/>
        </w:rPr>
        <w:t xml:space="preserve"> grozījumu un izteikt 2.punktu šādā redakcijā: </w:t>
      </w:r>
    </w:p>
    <w:p w14:paraId="313F3A93" w14:textId="77777777" w:rsidR="009C6E4F" w:rsidRDefault="009C6E4F" w:rsidP="009C6E4F">
      <w:pPr>
        <w:spacing w:line="360" w:lineRule="auto"/>
        <w:ind w:firstLine="567"/>
        <w:jc w:val="both"/>
        <w:rPr>
          <w:rFonts w:eastAsia="Calibri"/>
        </w:rPr>
      </w:pPr>
      <w:r>
        <w:rPr>
          <w:rFonts w:eastAsia="Calibri"/>
        </w:rPr>
        <w:t>“</w:t>
      </w:r>
      <w:r w:rsidRPr="00C23B6C">
        <w:rPr>
          <w:rFonts w:eastAsia="Calibri"/>
        </w:rPr>
        <w:t xml:space="preserve">2. SAGLABĀT nekustamajam īpašumam, kas sastāv no zemes vienībām ar kadastra apzīmējumiem 5044 002 0225, 21,3 ha platībā, 5044  003 0072, 21,47, 5044 003 0073, 28,78 ha platībā, un </w:t>
      </w:r>
      <w:proofErr w:type="spellStart"/>
      <w:r w:rsidRPr="00C23B6C">
        <w:rPr>
          <w:rFonts w:eastAsia="Calibri"/>
        </w:rPr>
        <w:t>jaunizveidotajām</w:t>
      </w:r>
      <w:proofErr w:type="spellEnd"/>
      <w:r w:rsidRPr="00C23B6C">
        <w:rPr>
          <w:rFonts w:eastAsia="Calibri"/>
        </w:rPr>
        <w:t xml:space="preserve"> zemes vienībām ar kadastra apzīmējumiem 5044 005 0069, 15,1 ha platībā, 5044 007 0249, 26,96 ha platībā, 5044 006 0146, 29,5 ha platībā, esošo nosaukumu “Imantas</w:t>
      </w:r>
      <w:r>
        <w:rPr>
          <w:rFonts w:eastAsia="Calibri"/>
        </w:rPr>
        <w:t xml:space="preserve">”. </w:t>
      </w:r>
      <w:r w:rsidRPr="00C23B6C">
        <w:rPr>
          <w:rFonts w:eastAsia="Calibri"/>
        </w:rPr>
        <w:t>Zemes vienībai ar kadastra apzīmējumu 5044 005 0069, 15,1 ha platībā, noteikt lietošanas mērķi –  zeme, uz kuras galvenā saimnieciskā darbība ir lauksaimniecība (NĪLM kods 0101). Zemes vienībai ar kadastra apzīmējumu 5044 007 0249, 26,96 ha platībā, noteikt lietošanas mērķi –  zeme, uz kuras galvenā saimnieciskā darbība ir lauksaimniecība (NĪLM kods 0101). Zemes vienībai ar kadastra apzīmējumu 5044 006 0146, 29,5 ha platībā, noteikt lietošanas mērķi –  zeme, uz kuras galvenā saimnieciskā darbība ir lauksaimniecība (NĪLM kods 0101).</w:t>
      </w:r>
      <w:r>
        <w:rPr>
          <w:rFonts w:eastAsia="Calibri"/>
        </w:rPr>
        <w:t>”</w:t>
      </w:r>
    </w:p>
    <w:p w14:paraId="61B6EA40" w14:textId="77777777" w:rsidR="009C6E4F" w:rsidRDefault="009C6E4F" w:rsidP="009C6E4F">
      <w:pPr>
        <w:spacing w:line="360" w:lineRule="auto"/>
        <w:ind w:firstLine="567"/>
        <w:jc w:val="both"/>
        <w:rPr>
          <w:rFonts w:eastAsia="Calibri"/>
        </w:rPr>
      </w:pPr>
      <w:r>
        <w:rPr>
          <w:rFonts w:eastAsia="Calibri"/>
        </w:rPr>
        <w:t>2. Lēmumu nosūtīt:</w:t>
      </w:r>
    </w:p>
    <w:p w14:paraId="414572B7" w14:textId="77777777" w:rsidR="009C6E4F" w:rsidRDefault="009C6E4F" w:rsidP="009C6E4F">
      <w:pPr>
        <w:spacing w:line="360" w:lineRule="auto"/>
        <w:ind w:firstLine="567"/>
        <w:jc w:val="both"/>
        <w:rPr>
          <w:rFonts w:eastAsia="Calibri"/>
        </w:rPr>
      </w:pPr>
      <w:r>
        <w:rPr>
          <w:rFonts w:eastAsia="Calibri"/>
        </w:rPr>
        <w:t xml:space="preserve">2.1. </w:t>
      </w:r>
      <w:r w:rsidRPr="00C23B6C">
        <w:rPr>
          <w:rFonts w:eastAsia="Calibri"/>
        </w:rPr>
        <w:t>SIA “ZTZ”</w:t>
      </w:r>
      <w:r>
        <w:rPr>
          <w:rFonts w:eastAsia="Calibri"/>
        </w:rPr>
        <w:t xml:space="preserve"> uz elektroniskā pasta adresi: </w:t>
      </w:r>
      <w:r w:rsidRPr="00C23B6C">
        <w:rPr>
          <w:rFonts w:eastAsia="Calibri"/>
        </w:rPr>
        <w:t>siaztz@gmail.com</w:t>
      </w:r>
      <w:r>
        <w:rPr>
          <w:rFonts w:eastAsia="Calibri"/>
        </w:rPr>
        <w:t>;</w:t>
      </w:r>
    </w:p>
    <w:p w14:paraId="204EABAD" w14:textId="77777777" w:rsidR="009C6E4F" w:rsidRDefault="009C6E4F" w:rsidP="009C6E4F">
      <w:pPr>
        <w:spacing w:line="360" w:lineRule="auto"/>
        <w:ind w:firstLine="567"/>
        <w:jc w:val="both"/>
        <w:rPr>
          <w:rFonts w:eastAsia="Calibri"/>
        </w:rPr>
      </w:pPr>
      <w:r>
        <w:rPr>
          <w:rFonts w:eastAsia="Calibri"/>
        </w:rPr>
        <w:t>2.2.</w:t>
      </w:r>
      <w:r>
        <w:t xml:space="preserve"> </w:t>
      </w:r>
      <w:r w:rsidRPr="00C23B6C">
        <w:rPr>
          <w:rFonts w:eastAsia="Calibri"/>
        </w:rPr>
        <w:t>Akciju sabiedrība</w:t>
      </w:r>
      <w:r>
        <w:rPr>
          <w:rFonts w:eastAsia="Calibri"/>
        </w:rPr>
        <w:t>i</w:t>
      </w:r>
      <w:r w:rsidRPr="00C23B6C">
        <w:rPr>
          <w:rFonts w:eastAsia="Calibri"/>
        </w:rPr>
        <w:t xml:space="preserve"> “Attīstības finanšu institūcija </w:t>
      </w:r>
      <w:proofErr w:type="spellStart"/>
      <w:r w:rsidRPr="00C23B6C">
        <w:rPr>
          <w:rFonts w:eastAsia="Calibri"/>
        </w:rPr>
        <w:t>Altum</w:t>
      </w:r>
      <w:proofErr w:type="spellEnd"/>
      <w:r w:rsidRPr="00C23B6C">
        <w:rPr>
          <w:rFonts w:eastAsia="Calibri"/>
        </w:rPr>
        <w:t>”, juridiskā adrese: Doma laukums 4, Rīga, LV-1050</w:t>
      </w:r>
      <w:r>
        <w:rPr>
          <w:rFonts w:eastAsia="Calibri"/>
        </w:rPr>
        <w:t>.</w:t>
      </w:r>
    </w:p>
    <w:p w14:paraId="051CD37C" w14:textId="77777777" w:rsidR="009C6E4F" w:rsidRDefault="009C6E4F" w:rsidP="009C6E4F">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3DE9E209" w14:textId="77777777" w:rsidR="009C6E4F" w:rsidRDefault="009C6E4F" w:rsidP="009C6E4F">
      <w:pPr>
        <w:spacing w:line="360" w:lineRule="auto"/>
        <w:ind w:firstLine="567"/>
        <w:jc w:val="both"/>
      </w:pPr>
    </w:p>
    <w:p w14:paraId="509150A1" w14:textId="77777777" w:rsidR="009C6E4F" w:rsidRDefault="009C6E4F" w:rsidP="009C6E4F">
      <w:pPr>
        <w:spacing w:line="360" w:lineRule="auto"/>
        <w:jc w:val="both"/>
      </w:pPr>
      <w:r>
        <w:t>Gulbenes novada domes priekšsēdētājs</w:t>
      </w:r>
      <w:r>
        <w:tab/>
      </w:r>
      <w:r>
        <w:tab/>
      </w:r>
      <w:r>
        <w:tab/>
      </w:r>
      <w:r>
        <w:tab/>
      </w:r>
      <w:r>
        <w:tab/>
      </w:r>
      <w:r>
        <w:tab/>
      </w:r>
      <w:proofErr w:type="spellStart"/>
      <w:r>
        <w:t>A.Caunītis</w:t>
      </w:r>
      <w:proofErr w:type="spellEnd"/>
    </w:p>
    <w:p w14:paraId="71CF16C3" w14:textId="77777777" w:rsidR="009C6E4F" w:rsidRPr="000F57A9" w:rsidRDefault="009C6E4F" w:rsidP="009C6E4F">
      <w:pPr>
        <w:spacing w:line="360" w:lineRule="auto"/>
        <w:jc w:val="both"/>
      </w:pPr>
    </w:p>
    <w:p w14:paraId="30A934B8" w14:textId="3E99FD9E" w:rsidR="002D5CF6" w:rsidRDefault="009C6E4F" w:rsidP="009C6E4F">
      <w:pPr>
        <w:spacing w:line="360" w:lineRule="auto"/>
        <w:jc w:val="both"/>
      </w:pPr>
      <w:r>
        <w:t>Sagatavoja: Lolita Vīksniņa</w:t>
      </w:r>
    </w:p>
    <w:p w14:paraId="34A36E84" w14:textId="77777777" w:rsidR="002D5CF6" w:rsidRDefault="002D5CF6">
      <w:pPr>
        <w:spacing w:after="160" w:line="259" w:lineRule="auto"/>
      </w:pPr>
      <w:r>
        <w:br w:type="page"/>
      </w:r>
    </w:p>
    <w:tbl>
      <w:tblPr>
        <w:tblStyle w:val="Reatabula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27FC4DA3" w14:textId="77777777" w:rsidTr="002D5CF6">
        <w:tc>
          <w:tcPr>
            <w:tcW w:w="9354" w:type="dxa"/>
          </w:tcPr>
          <w:p w14:paraId="5D0BC7C9" w14:textId="77777777" w:rsidR="009C6E4F" w:rsidRPr="009C6E4F" w:rsidRDefault="009C6E4F" w:rsidP="009C6E4F">
            <w:pPr>
              <w:jc w:val="center"/>
              <w:rPr>
                <w:rFonts w:ascii="Arial" w:hAnsi="Arial" w:cs="Arial"/>
                <w:sz w:val="22"/>
                <w:szCs w:val="22"/>
              </w:rPr>
            </w:pPr>
            <w:r w:rsidRPr="009C6E4F">
              <w:rPr>
                <w:noProof/>
                <w:sz w:val="22"/>
                <w:szCs w:val="22"/>
              </w:rPr>
              <w:lastRenderedPageBreak/>
              <w:drawing>
                <wp:inline distT="0" distB="0" distL="0" distR="0" wp14:anchorId="7BA363DA" wp14:editId="463AA53F">
                  <wp:extent cx="619125" cy="685800"/>
                  <wp:effectExtent l="0" t="0" r="9525"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1D06CB68" w14:textId="77777777" w:rsidTr="002D5CF6">
        <w:tc>
          <w:tcPr>
            <w:tcW w:w="9354" w:type="dxa"/>
          </w:tcPr>
          <w:p w14:paraId="153B3FAF"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6D6CDADB" w14:textId="77777777" w:rsidTr="002D5CF6">
        <w:tc>
          <w:tcPr>
            <w:tcW w:w="9354" w:type="dxa"/>
          </w:tcPr>
          <w:p w14:paraId="28B61C6A"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35C53B96" w14:textId="77777777" w:rsidTr="002D5CF6">
        <w:tc>
          <w:tcPr>
            <w:tcW w:w="9354" w:type="dxa"/>
          </w:tcPr>
          <w:p w14:paraId="04150749"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0ACF33B9" w14:textId="77777777" w:rsidTr="002D5CF6">
        <w:tc>
          <w:tcPr>
            <w:tcW w:w="9354" w:type="dxa"/>
          </w:tcPr>
          <w:p w14:paraId="6A8BA894"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4A0000A5"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7D259BDF" w14:textId="77777777" w:rsidR="009C6E4F" w:rsidRPr="009C6E4F" w:rsidRDefault="009C6E4F" w:rsidP="009C6E4F">
      <w:pPr>
        <w:jc w:val="center"/>
      </w:pPr>
      <w:r w:rsidRPr="009C6E4F">
        <w:t>Gulbenē</w:t>
      </w:r>
    </w:p>
    <w:tbl>
      <w:tblPr>
        <w:tblStyle w:val="Reatab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356CF426" w14:textId="77777777" w:rsidTr="00C260DC">
        <w:tc>
          <w:tcPr>
            <w:tcW w:w="4676" w:type="dxa"/>
          </w:tcPr>
          <w:p w14:paraId="26D9A35D" w14:textId="77777777" w:rsidR="009C6E4F" w:rsidRPr="009C6E4F" w:rsidRDefault="009C6E4F" w:rsidP="009C6E4F">
            <w:pPr>
              <w:rPr>
                <w:b/>
                <w:bCs/>
              </w:rPr>
            </w:pPr>
            <w:r w:rsidRPr="009C6E4F">
              <w:rPr>
                <w:b/>
                <w:bCs/>
              </w:rPr>
              <w:t>2021.gada 29.jūlijā</w:t>
            </w:r>
          </w:p>
        </w:tc>
        <w:tc>
          <w:tcPr>
            <w:tcW w:w="4678" w:type="dxa"/>
          </w:tcPr>
          <w:p w14:paraId="065CE940" w14:textId="77777777" w:rsidR="009C6E4F" w:rsidRPr="009C6E4F" w:rsidRDefault="009C6E4F" w:rsidP="009C6E4F">
            <w:pPr>
              <w:rPr>
                <w:b/>
                <w:bCs/>
              </w:rPr>
            </w:pPr>
            <w:r w:rsidRPr="009C6E4F">
              <w:rPr>
                <w:b/>
                <w:bCs/>
              </w:rPr>
              <w:t xml:space="preserve">                                  Nr. GND/2021/835</w:t>
            </w:r>
          </w:p>
        </w:tc>
      </w:tr>
      <w:tr w:rsidR="009C6E4F" w:rsidRPr="009C6E4F" w14:paraId="0D7BB633" w14:textId="77777777" w:rsidTr="00C260DC">
        <w:tc>
          <w:tcPr>
            <w:tcW w:w="4676" w:type="dxa"/>
          </w:tcPr>
          <w:p w14:paraId="2FDF1C9D" w14:textId="77777777" w:rsidR="009C6E4F" w:rsidRPr="009C6E4F" w:rsidRDefault="009C6E4F" w:rsidP="009C6E4F"/>
        </w:tc>
        <w:tc>
          <w:tcPr>
            <w:tcW w:w="4678" w:type="dxa"/>
          </w:tcPr>
          <w:p w14:paraId="1D597F77" w14:textId="77777777" w:rsidR="009C6E4F" w:rsidRPr="009C6E4F" w:rsidRDefault="009C6E4F" w:rsidP="009C6E4F">
            <w:pPr>
              <w:rPr>
                <w:b/>
                <w:bCs/>
              </w:rPr>
            </w:pPr>
            <w:r w:rsidRPr="009C6E4F">
              <w:rPr>
                <w:b/>
                <w:bCs/>
              </w:rPr>
              <w:t xml:space="preserve">                                  (protokols Nr.11; 11.p.)</w:t>
            </w:r>
          </w:p>
        </w:tc>
      </w:tr>
    </w:tbl>
    <w:p w14:paraId="5E097E52" w14:textId="77777777" w:rsidR="009C6E4F" w:rsidRPr="009C6E4F" w:rsidRDefault="009C6E4F" w:rsidP="009C6E4F"/>
    <w:p w14:paraId="2D3FE7AE" w14:textId="77777777" w:rsidR="009C6E4F" w:rsidRPr="009C6E4F" w:rsidRDefault="009C6E4F" w:rsidP="009C6E4F">
      <w:pPr>
        <w:rPr>
          <w:b/>
          <w:snapToGrid w:val="0"/>
          <w:szCs w:val="20"/>
          <w:lang w:eastAsia="en-US"/>
        </w:rPr>
      </w:pPr>
      <w:r w:rsidRPr="009C6E4F">
        <w:rPr>
          <w:b/>
          <w:snapToGrid w:val="0"/>
          <w:lang w:eastAsia="en-US"/>
        </w:rPr>
        <w:t xml:space="preserve">Par </w:t>
      </w:r>
      <w:r w:rsidRPr="009C6E4F">
        <w:rPr>
          <w:b/>
          <w:snapToGrid w:val="0"/>
          <w:szCs w:val="20"/>
          <w:lang w:eastAsia="en-US"/>
        </w:rPr>
        <w:t xml:space="preserve">nekustamā īpašuma </w:t>
      </w:r>
      <w:r w:rsidRPr="009C6E4F">
        <w:rPr>
          <w:b/>
          <w:snapToGrid w:val="0"/>
          <w:lang w:eastAsia="en-US"/>
        </w:rPr>
        <w:t>Gulbenes pilsētā ar nosaukumu “Latgales iela 2” sastāvā ietilpstošās zemes vienības ar kadastra apzīmējumu 5001 005 0019 ½ domājamās daļas</w:t>
      </w:r>
      <w:r w:rsidRPr="009C6E4F">
        <w:rPr>
          <w:b/>
          <w:snapToGrid w:val="0"/>
          <w:szCs w:val="20"/>
          <w:lang w:eastAsia="en-US"/>
        </w:rPr>
        <w:t xml:space="preserve"> </w:t>
      </w:r>
    </w:p>
    <w:p w14:paraId="07A7DA87" w14:textId="77777777" w:rsidR="009C6E4F" w:rsidRPr="009C6E4F" w:rsidRDefault="009C6E4F" w:rsidP="009C6E4F">
      <w:pPr>
        <w:rPr>
          <w:snapToGrid w:val="0"/>
          <w:lang w:eastAsia="en-US"/>
        </w:rPr>
      </w:pPr>
      <w:r w:rsidRPr="009C6E4F">
        <w:rPr>
          <w:b/>
          <w:snapToGrid w:val="0"/>
          <w:szCs w:val="20"/>
          <w:lang w:eastAsia="en-US"/>
        </w:rPr>
        <w:t>nosacītās cenas apstiprināšanu</w:t>
      </w:r>
    </w:p>
    <w:p w14:paraId="4D771820" w14:textId="77777777" w:rsidR="009C6E4F" w:rsidRPr="009C6E4F" w:rsidRDefault="009C6E4F" w:rsidP="009C6E4F"/>
    <w:p w14:paraId="6CE56E78" w14:textId="3F5C5BB5" w:rsidR="009C6E4F" w:rsidRPr="009C6E4F" w:rsidRDefault="009C6E4F" w:rsidP="009C6E4F">
      <w:pPr>
        <w:widowControl w:val="0"/>
        <w:spacing w:line="360" w:lineRule="auto"/>
        <w:ind w:firstLine="567"/>
        <w:jc w:val="both"/>
      </w:pPr>
      <w:r w:rsidRPr="009C6E4F">
        <w:t xml:space="preserve">Gulbenes novada dome 2021.gada 30.jūnijā pieņēma lēmumu </w:t>
      </w:r>
      <w:proofErr w:type="spellStart"/>
      <w:r w:rsidRPr="009C6E4F">
        <w:t>Nr.GND</w:t>
      </w:r>
      <w:proofErr w:type="spellEnd"/>
      <w:r w:rsidRPr="009C6E4F">
        <w:t xml:space="preserve">/2021/701 “Par nekustamā īpašuma Gulbenes pilsētā ar nosaukumu “Latgales iela 2” sastāvā ietilpstošās zemes vienības ar kadastra apzīmējumu 5001 005 0019 ½ domājamās daļas atsavināšanu” (protokols Nr.7, 19.p.), ar kuru nolēma nodot atsavināšanai Gulbenes novada pašvaldībai piederošo nekustamā īpašuma Gulbenes pilsētā ar nosaukumu “Latgales iela 2”, kadastra numurs 5001 005 0019, sastāvā ietilpstošo zemes vienības ar kadastra apzīmējumu 5001 005 0019, 0,2115 ha platībā, 1/2 domājamo daļu par brīvu cenu </w:t>
      </w:r>
      <w:r w:rsidR="002D5CF6">
        <w:t>…</w:t>
      </w:r>
      <w:r w:rsidRPr="009C6E4F">
        <w:t xml:space="preserve">, un uzdeva Gulbenes novada pašvaldības Īpašuma novērtēšanas un izsoļu komisijai organizēt nekustamā īpašuma novērtēšanu un nosacītās cenas noteikšanu un iesniegt to apstiprināšanai Gulbenes novada domes sēdē. </w:t>
      </w:r>
    </w:p>
    <w:p w14:paraId="38CBF28C" w14:textId="77777777" w:rsidR="009C6E4F" w:rsidRPr="009C6E4F" w:rsidRDefault="009C6E4F" w:rsidP="009C6E4F">
      <w:pPr>
        <w:spacing w:line="360" w:lineRule="auto"/>
        <w:ind w:firstLine="567"/>
        <w:jc w:val="both"/>
      </w:pPr>
      <w:r w:rsidRPr="009C6E4F">
        <w:t xml:space="preserve">Ilze Apeine, reģistrācijas kods 23047110015, juridiskā adrese: Dārza iela 7 – 39, Limbaži, Limbažu novads, LV – 4001, sastādīja atskaiti (saņemta Gulbenes novada pašvaldībā 2021.gada 1.jūlijā un reģistrēta ar </w:t>
      </w:r>
      <w:proofErr w:type="spellStart"/>
      <w:r w:rsidRPr="009C6E4F">
        <w:t>Nr.GND</w:t>
      </w:r>
      <w:proofErr w:type="spellEnd"/>
      <w:r w:rsidRPr="009C6E4F">
        <w:t>/4.18/21/1805-I) par nekustamā īpašuma Gulbenes pilsētā ar nosaukumu “Latgales iela 2”, kadastra numurs 5001 005 0019, sastāvā ietilpstošās zemes vienības ar kadastra apzīmējumu 5001 005 0019, 0,2115 ha platībā, 1/2 domājamās daļas tirgus vērtību.</w:t>
      </w:r>
    </w:p>
    <w:p w14:paraId="0324AF91" w14:textId="77777777" w:rsidR="009C6E4F" w:rsidRPr="009C6E4F" w:rsidRDefault="009C6E4F" w:rsidP="009C6E4F">
      <w:pPr>
        <w:spacing w:line="360" w:lineRule="auto"/>
        <w:ind w:firstLine="567"/>
        <w:jc w:val="both"/>
      </w:pPr>
      <w:r w:rsidRPr="009C6E4F">
        <w:t xml:space="preserve">Ņemot vērā Gulbenes novada pašvaldības Īpašuma novērtēšanas un izsoļu komisijas 2021.gada 15.jūlija sēdes lēmumu, protokols Nr.2.7.2/21/162,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w:t>
      </w:r>
      <w:r w:rsidRPr="009C6E4F">
        <w:lastRenderedPageBreak/>
        <w:t>37.panta piekto daļu, kas nosaka, ka, ja nekustamo īpašumu pārdod par brīvu cenu šā likuma 4.panta ceturtajā daļā minētajām personām, institūcija, kas organizē nekustamā īpašuma atsavināšanu (</w:t>
      </w:r>
      <w:hyperlink r:id="rId8" w:anchor="p9" w:tgtFrame="_blank" w:history="1">
        <w:r w:rsidRPr="009C6E4F">
          <w:t>9.pants</w:t>
        </w:r>
      </w:hyperlink>
      <w:r w:rsidRPr="009C6E4F">
        <w:t xml:space="preserve">), </w:t>
      </w:r>
      <w:proofErr w:type="spellStart"/>
      <w:r w:rsidRPr="009C6E4F">
        <w:t>nosūta</w:t>
      </w:r>
      <w:proofErr w:type="spellEnd"/>
      <w:r w:rsidRPr="009C6E4F">
        <w:t xml:space="preserve"> tām atsavināšanas paziņojumu, un Tautsaimniecības komitejas ieteikumu, atklāti balsojot: ar 14 balsīm "Par" (Ainārs </w:t>
      </w:r>
      <w:proofErr w:type="spellStart"/>
      <w:r w:rsidRPr="009C6E4F">
        <w:t>Brezinskis</w:t>
      </w:r>
      <w:proofErr w:type="spellEnd"/>
      <w:r w:rsidRPr="009C6E4F">
        <w:t xml:space="preserve">, Aivars </w:t>
      </w:r>
      <w:proofErr w:type="spellStart"/>
      <w:r w:rsidRPr="009C6E4F">
        <w:t>Circens</w:t>
      </w:r>
      <w:proofErr w:type="spellEnd"/>
      <w:r w:rsidRPr="009C6E4F">
        <w:t xml:space="preserve">, Anatolijs Savickis, Andis Caunītis, Atis </w:t>
      </w:r>
      <w:proofErr w:type="spellStart"/>
      <w:r w:rsidRPr="009C6E4F">
        <w:t>Jencītis</w:t>
      </w:r>
      <w:proofErr w:type="spellEnd"/>
      <w:r w:rsidRPr="009C6E4F">
        <w:t xml:space="preserve">, Daumants Dreiškens, Guna Pūcīte, Guna </w:t>
      </w:r>
      <w:proofErr w:type="spellStart"/>
      <w:r w:rsidRPr="009C6E4F">
        <w:t>Švika</w:t>
      </w:r>
      <w:proofErr w:type="spellEnd"/>
      <w:r w:rsidRPr="009C6E4F">
        <w:t xml:space="preserve">, Gunārs Ciglis, Intars Liepiņš, Ivars </w:t>
      </w:r>
      <w:proofErr w:type="spellStart"/>
      <w:r w:rsidRPr="009C6E4F">
        <w:t>Kupčs</w:t>
      </w:r>
      <w:proofErr w:type="spellEnd"/>
      <w:r w:rsidRPr="009C6E4F">
        <w:t xml:space="preserve">, Mudīte </w:t>
      </w:r>
      <w:proofErr w:type="spellStart"/>
      <w:r w:rsidRPr="009C6E4F">
        <w:t>Motivāne</w:t>
      </w:r>
      <w:proofErr w:type="spellEnd"/>
      <w:r w:rsidRPr="009C6E4F">
        <w:t xml:space="preserve">, Normunds </w:t>
      </w:r>
      <w:proofErr w:type="spellStart"/>
      <w:r w:rsidRPr="009C6E4F">
        <w:t>Audzišs</w:t>
      </w:r>
      <w:proofErr w:type="spellEnd"/>
      <w:r w:rsidRPr="009C6E4F">
        <w:t>, Normunds Mazūrs), "Pret" – nav, "Atturas" – nav, Gulbenes novada dome NOLEMJ:</w:t>
      </w:r>
    </w:p>
    <w:p w14:paraId="317004D3" w14:textId="77777777" w:rsidR="009C6E4F" w:rsidRPr="009C6E4F" w:rsidRDefault="009C6E4F" w:rsidP="009C6E4F">
      <w:pPr>
        <w:spacing w:line="360" w:lineRule="auto"/>
        <w:ind w:firstLine="567"/>
        <w:jc w:val="both"/>
      </w:pPr>
      <w:r w:rsidRPr="009C6E4F">
        <w:t>1. APSTIPRINĀT nekustamā īpašuma Gulbenes pilsētā ar nosaukumu “Latgales iela 2”, kadastra numurs 5001 005 0019, sastāvā ietilpstošās zemes vienības ar kadastra apzīmējumu 5001 005 0019, 0,2115 ha platībā, 1/2 domājamās daļas nosacīto cenu</w:t>
      </w:r>
      <w:r w:rsidRPr="009C6E4F">
        <w:rPr>
          <w:color w:val="000000"/>
        </w:rPr>
        <w:t xml:space="preserve"> </w:t>
      </w:r>
      <w:r w:rsidRPr="009C6E4F">
        <w:t xml:space="preserve">2280 </w:t>
      </w:r>
      <w:r w:rsidRPr="009C6E4F">
        <w:rPr>
          <w:color w:val="000000"/>
        </w:rPr>
        <w:t xml:space="preserve">EUR (divi tūkstoši divi simti astoņdesmit </w:t>
      </w:r>
      <w:proofErr w:type="spellStart"/>
      <w:r w:rsidRPr="009C6E4F">
        <w:rPr>
          <w:i/>
          <w:color w:val="000000"/>
        </w:rPr>
        <w:t>euro</w:t>
      </w:r>
      <w:proofErr w:type="spellEnd"/>
      <w:r w:rsidRPr="009C6E4F">
        <w:rPr>
          <w:color w:val="000000"/>
        </w:rPr>
        <w:t>)</w:t>
      </w:r>
      <w:r w:rsidRPr="009C6E4F">
        <w:t>.</w:t>
      </w:r>
    </w:p>
    <w:p w14:paraId="3175E082" w14:textId="77777777" w:rsidR="009C6E4F" w:rsidRPr="009C6E4F" w:rsidRDefault="009C6E4F" w:rsidP="009C6E4F">
      <w:pPr>
        <w:spacing w:line="360" w:lineRule="auto"/>
        <w:ind w:firstLine="567"/>
        <w:jc w:val="both"/>
      </w:pPr>
      <w:r w:rsidRPr="009C6E4F">
        <w:t>2. UZDOT Gulbenes novada pašvaldības Īpašuma novērtēšanas un izsoļu komisijai organizēt nekustamā īpašuma Gulbenes pilsētā ar nosaukumu “Latgales iela 2”, kadastra numurs 5001 005 0019, sastāvā ietilpstošās zemes vienības ar kadastra apzīmējumu 5001 005 0019, 0,2115 ha platībā, 1/2 domājamās daļas atsavināšanu.</w:t>
      </w:r>
    </w:p>
    <w:p w14:paraId="12329B25" w14:textId="77777777" w:rsidR="009C6E4F" w:rsidRPr="009C6E4F" w:rsidRDefault="009C6E4F" w:rsidP="009C6E4F">
      <w:pPr>
        <w:spacing w:line="360" w:lineRule="auto"/>
      </w:pPr>
    </w:p>
    <w:p w14:paraId="3A768B98"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70D6260D" w14:textId="77777777" w:rsidR="009C6E4F" w:rsidRPr="009C6E4F" w:rsidRDefault="009C6E4F" w:rsidP="009C6E4F">
      <w:pPr>
        <w:spacing w:line="360" w:lineRule="auto"/>
      </w:pPr>
    </w:p>
    <w:p w14:paraId="627EA6C6" w14:textId="333C0D8F" w:rsidR="002D5CF6" w:rsidRDefault="009C6E4F" w:rsidP="009C6E4F">
      <w:pPr>
        <w:spacing w:line="360" w:lineRule="auto"/>
      </w:pPr>
      <w:r w:rsidRPr="009C6E4F">
        <w:t xml:space="preserve">Sagatavoja: </w:t>
      </w:r>
      <w:proofErr w:type="spellStart"/>
      <w:r w:rsidRPr="009C6E4F">
        <w:t>A.Deksne</w:t>
      </w:r>
      <w:proofErr w:type="spellEnd"/>
    </w:p>
    <w:p w14:paraId="21E0EDD5" w14:textId="77777777" w:rsidR="002D5CF6" w:rsidRDefault="002D5CF6">
      <w:pPr>
        <w:spacing w:after="160" w:line="259" w:lineRule="auto"/>
      </w:pPr>
      <w:r>
        <w:br w:type="page"/>
      </w:r>
    </w:p>
    <w:tbl>
      <w:tblPr>
        <w:tblStyle w:val="Reatabula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60B0941E" w14:textId="77777777" w:rsidTr="002D5CF6">
        <w:tc>
          <w:tcPr>
            <w:tcW w:w="9354" w:type="dxa"/>
          </w:tcPr>
          <w:p w14:paraId="285F0787" w14:textId="77777777" w:rsidR="009C6E4F" w:rsidRPr="009C6E4F" w:rsidRDefault="009C6E4F" w:rsidP="009C6E4F">
            <w:pPr>
              <w:jc w:val="center"/>
              <w:rPr>
                <w:rFonts w:ascii="Arial" w:hAnsi="Arial" w:cs="Arial"/>
                <w:sz w:val="22"/>
                <w:szCs w:val="22"/>
              </w:rPr>
            </w:pPr>
            <w:r w:rsidRPr="009C6E4F">
              <w:rPr>
                <w:noProof/>
                <w:sz w:val="22"/>
                <w:szCs w:val="22"/>
              </w:rPr>
              <w:lastRenderedPageBreak/>
              <w:drawing>
                <wp:inline distT="0" distB="0" distL="0" distR="0" wp14:anchorId="600D4479" wp14:editId="7808C034">
                  <wp:extent cx="619125" cy="685800"/>
                  <wp:effectExtent l="0" t="0" r="9525" b="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38FAFE7C" w14:textId="77777777" w:rsidTr="002D5CF6">
        <w:tc>
          <w:tcPr>
            <w:tcW w:w="9354" w:type="dxa"/>
          </w:tcPr>
          <w:p w14:paraId="712F2713"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2D76AF46" w14:textId="77777777" w:rsidTr="002D5CF6">
        <w:tc>
          <w:tcPr>
            <w:tcW w:w="9354" w:type="dxa"/>
          </w:tcPr>
          <w:p w14:paraId="1001BB2F"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4BAA6D11" w14:textId="77777777" w:rsidTr="002D5CF6">
        <w:tc>
          <w:tcPr>
            <w:tcW w:w="9354" w:type="dxa"/>
          </w:tcPr>
          <w:p w14:paraId="3D2EE8EC"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469F134C" w14:textId="77777777" w:rsidTr="002D5CF6">
        <w:tc>
          <w:tcPr>
            <w:tcW w:w="9354" w:type="dxa"/>
          </w:tcPr>
          <w:p w14:paraId="6426FC04"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5FB42F63"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1E8ACE92" w14:textId="77777777" w:rsidR="009C6E4F" w:rsidRPr="009C6E4F" w:rsidRDefault="009C6E4F" w:rsidP="009C6E4F">
      <w:pPr>
        <w:jc w:val="center"/>
      </w:pPr>
      <w:r w:rsidRPr="009C6E4F">
        <w:t>Gulbenē</w:t>
      </w:r>
    </w:p>
    <w:tbl>
      <w:tblPr>
        <w:tblStyle w:val="Reatab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14AB2976" w14:textId="77777777" w:rsidTr="00C260DC">
        <w:tc>
          <w:tcPr>
            <w:tcW w:w="4676" w:type="dxa"/>
          </w:tcPr>
          <w:p w14:paraId="4E237634" w14:textId="77777777" w:rsidR="009C6E4F" w:rsidRPr="009C6E4F" w:rsidRDefault="009C6E4F" w:rsidP="009C6E4F">
            <w:pPr>
              <w:rPr>
                <w:b/>
                <w:bCs/>
              </w:rPr>
            </w:pPr>
            <w:r w:rsidRPr="009C6E4F">
              <w:rPr>
                <w:b/>
                <w:bCs/>
              </w:rPr>
              <w:t>2021.gada 29.jūlijā</w:t>
            </w:r>
          </w:p>
        </w:tc>
        <w:tc>
          <w:tcPr>
            <w:tcW w:w="4678" w:type="dxa"/>
          </w:tcPr>
          <w:p w14:paraId="417A8773" w14:textId="77777777" w:rsidR="009C6E4F" w:rsidRPr="009C6E4F" w:rsidRDefault="009C6E4F" w:rsidP="009C6E4F">
            <w:pPr>
              <w:rPr>
                <w:b/>
                <w:bCs/>
              </w:rPr>
            </w:pPr>
            <w:r w:rsidRPr="009C6E4F">
              <w:rPr>
                <w:b/>
                <w:bCs/>
              </w:rPr>
              <w:t xml:space="preserve">                                  Nr. GND/2021/836</w:t>
            </w:r>
          </w:p>
        </w:tc>
      </w:tr>
      <w:tr w:rsidR="009C6E4F" w:rsidRPr="009C6E4F" w14:paraId="3E67469D" w14:textId="77777777" w:rsidTr="00C260DC">
        <w:tc>
          <w:tcPr>
            <w:tcW w:w="4676" w:type="dxa"/>
          </w:tcPr>
          <w:p w14:paraId="05624FD0" w14:textId="77777777" w:rsidR="009C6E4F" w:rsidRPr="009C6E4F" w:rsidRDefault="009C6E4F" w:rsidP="009C6E4F"/>
        </w:tc>
        <w:tc>
          <w:tcPr>
            <w:tcW w:w="4678" w:type="dxa"/>
          </w:tcPr>
          <w:p w14:paraId="279C9E07" w14:textId="77777777" w:rsidR="009C6E4F" w:rsidRPr="009C6E4F" w:rsidRDefault="009C6E4F" w:rsidP="009C6E4F">
            <w:pPr>
              <w:rPr>
                <w:b/>
                <w:bCs/>
              </w:rPr>
            </w:pPr>
            <w:r w:rsidRPr="009C6E4F">
              <w:rPr>
                <w:b/>
                <w:bCs/>
              </w:rPr>
              <w:t xml:space="preserve">                                  (protokols Nr.11; 12.p.)</w:t>
            </w:r>
          </w:p>
        </w:tc>
      </w:tr>
    </w:tbl>
    <w:p w14:paraId="1B0CC73C" w14:textId="77777777" w:rsidR="009C6E4F" w:rsidRPr="009C6E4F" w:rsidRDefault="009C6E4F" w:rsidP="009C6E4F"/>
    <w:p w14:paraId="5444063D" w14:textId="77777777" w:rsidR="009C6E4F" w:rsidRPr="009C6E4F" w:rsidRDefault="009C6E4F" w:rsidP="009C6E4F">
      <w:pPr>
        <w:rPr>
          <w:b/>
          <w:snapToGrid w:val="0"/>
          <w:szCs w:val="20"/>
          <w:lang w:eastAsia="en-US"/>
        </w:rPr>
      </w:pPr>
      <w:r w:rsidRPr="009C6E4F">
        <w:rPr>
          <w:b/>
          <w:snapToGrid w:val="0"/>
          <w:lang w:eastAsia="en-US"/>
        </w:rPr>
        <w:t xml:space="preserve">Par </w:t>
      </w:r>
      <w:r w:rsidRPr="009C6E4F">
        <w:rPr>
          <w:b/>
          <w:snapToGrid w:val="0"/>
          <w:szCs w:val="20"/>
          <w:lang w:eastAsia="en-US"/>
        </w:rPr>
        <w:t xml:space="preserve">nekustamā īpašuma </w:t>
      </w:r>
      <w:r w:rsidRPr="009C6E4F">
        <w:rPr>
          <w:b/>
          <w:snapToGrid w:val="0"/>
          <w:lang w:eastAsia="en-US"/>
        </w:rPr>
        <w:t>Rankas pagastā ar nosaukumu “Lazdiņas”</w:t>
      </w:r>
    </w:p>
    <w:p w14:paraId="50B029E7" w14:textId="77777777" w:rsidR="009C6E4F" w:rsidRPr="009C6E4F" w:rsidRDefault="009C6E4F" w:rsidP="009C6E4F">
      <w:pPr>
        <w:rPr>
          <w:snapToGrid w:val="0"/>
          <w:lang w:eastAsia="en-US"/>
        </w:rPr>
      </w:pPr>
      <w:r w:rsidRPr="009C6E4F">
        <w:rPr>
          <w:b/>
          <w:snapToGrid w:val="0"/>
          <w:szCs w:val="20"/>
          <w:lang w:eastAsia="en-US"/>
        </w:rPr>
        <w:t>nosacītās cenas apstiprināšanu</w:t>
      </w:r>
    </w:p>
    <w:p w14:paraId="1144514C" w14:textId="77777777" w:rsidR="009C6E4F" w:rsidRPr="009C6E4F" w:rsidRDefault="009C6E4F" w:rsidP="009C6E4F"/>
    <w:p w14:paraId="04EF83F0" w14:textId="7B689307" w:rsidR="009C6E4F" w:rsidRPr="009C6E4F" w:rsidRDefault="009C6E4F" w:rsidP="009C6E4F">
      <w:pPr>
        <w:widowControl w:val="0"/>
        <w:spacing w:line="360" w:lineRule="auto"/>
        <w:ind w:firstLine="567"/>
        <w:jc w:val="both"/>
      </w:pPr>
      <w:r w:rsidRPr="009C6E4F">
        <w:t xml:space="preserve">Gulbenes novada dome 2021.gada 30.jūnijā pieņēma lēmumu </w:t>
      </w:r>
      <w:proofErr w:type="spellStart"/>
      <w:r w:rsidRPr="009C6E4F">
        <w:t>Nr.GND</w:t>
      </w:r>
      <w:proofErr w:type="spellEnd"/>
      <w:r w:rsidRPr="009C6E4F">
        <w:t xml:space="preserve">/2021/705 “Par nekustamā īpašuma Rankas pagastā ar nosaukumu “Lazdiņas” atsavināšanu” (protokols Nr.7, 23.p.), ar kuru nolēma nodot atsavināšanai Gulbenes novada pašvaldībai piederošo nekustamo īpašumu Rankas pagastā ar nosaukumu “Lazdiņas”, kadastra numurs 5084 004 0226, par brīvu cenu </w:t>
      </w:r>
      <w:r w:rsidR="002D5CF6">
        <w:t>….</w:t>
      </w:r>
      <w:r w:rsidRPr="009C6E4F">
        <w:t xml:space="preserve">, un uzdeva Gulbenes novada pašvaldības Īpašuma novērtēšanas un izsoļu komisijai organizēt nekustamā īpašuma novērtēšanu un nosacītās cenas noteikšanu un iesniegt to apstiprināšanai Gulbenes novada domes sēdē. </w:t>
      </w:r>
    </w:p>
    <w:p w14:paraId="73A551EB" w14:textId="77777777" w:rsidR="009C6E4F" w:rsidRPr="009C6E4F" w:rsidRDefault="009C6E4F" w:rsidP="009C6E4F">
      <w:pPr>
        <w:spacing w:line="360" w:lineRule="auto"/>
        <w:ind w:firstLine="567"/>
        <w:jc w:val="both"/>
      </w:pPr>
      <w:r w:rsidRPr="009C6E4F">
        <w:t xml:space="preserve">Ilze Apeine, reģistrācijas kods 23047110015, juridiskā adrese: Dārza iela 7 – 39, Limbaži, Limbažu novads, LV – 4001, sastādīja atskaiti (saņemta Gulbenes novada pašvaldībā 2021.gada 1.jūlijā un reģistrēta ar </w:t>
      </w:r>
      <w:proofErr w:type="spellStart"/>
      <w:r w:rsidRPr="009C6E4F">
        <w:t>Nr.GND</w:t>
      </w:r>
      <w:proofErr w:type="spellEnd"/>
      <w:r w:rsidRPr="009C6E4F">
        <w:t>/4.18/21/1807-I) par nekustamā īpašuma Rankas pagastā ar nosaukumu “Lazdiņas”, kadastra numurs 5084 004 0226, tirgus vērtību.</w:t>
      </w:r>
    </w:p>
    <w:p w14:paraId="2844AC5E" w14:textId="77777777" w:rsidR="009C6E4F" w:rsidRPr="009C6E4F" w:rsidRDefault="009C6E4F" w:rsidP="009C6E4F">
      <w:pPr>
        <w:spacing w:line="360" w:lineRule="auto"/>
        <w:ind w:firstLine="567"/>
        <w:jc w:val="both"/>
      </w:pPr>
      <w:r w:rsidRPr="009C6E4F">
        <w:t>Ņemot vērā Gulbenes novada pašvaldības Īpašuma novērtēšanas un izsoļu komisijas 2021.gada 15.jūlija sēdes lēmumu, protokols Nr.2.7.2/21/161,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37.panta pirmās daļas 4.punktu, kas nosaka, ka pārdot publiskas personas mantu par brīvu cenu var, ja nekustamo īpašumu iegūst 4.panta ceturtajā daļā minētā persona; šajā gadījumā pārdošanas cena ir vienāda ar nosacīto cenu, 37.panta piekto daļu, kas nosaka, ka, ja nekustamo īpašumu pārdod par brīvu cenu šā likuma 4.panta ceturtajā daļā minētajām personām, institūcija, kas organizē nekustamā īpašuma atsavināšanu (</w:t>
      </w:r>
      <w:hyperlink r:id="rId9" w:anchor="p9" w:tgtFrame="_blank" w:history="1">
        <w:r w:rsidRPr="009C6E4F">
          <w:t>9.pants</w:t>
        </w:r>
      </w:hyperlink>
      <w:r w:rsidRPr="009C6E4F">
        <w:t xml:space="preserve">), </w:t>
      </w:r>
      <w:proofErr w:type="spellStart"/>
      <w:r w:rsidRPr="009C6E4F">
        <w:t>nosūta</w:t>
      </w:r>
      <w:proofErr w:type="spellEnd"/>
      <w:r w:rsidRPr="009C6E4F">
        <w:t xml:space="preserve"> tām atsavināšanas paziņojumu, un Tautsaimniecības komitejas ieteikumu, atklāti balsojot: ar 14 balsīm "Par" (Ainārs </w:t>
      </w:r>
      <w:proofErr w:type="spellStart"/>
      <w:r w:rsidRPr="009C6E4F">
        <w:t>Brezinskis</w:t>
      </w:r>
      <w:proofErr w:type="spellEnd"/>
      <w:r w:rsidRPr="009C6E4F">
        <w:t xml:space="preserve">, Aivars </w:t>
      </w:r>
      <w:proofErr w:type="spellStart"/>
      <w:r w:rsidRPr="009C6E4F">
        <w:t>Circens</w:t>
      </w:r>
      <w:proofErr w:type="spellEnd"/>
      <w:r w:rsidRPr="009C6E4F">
        <w:t xml:space="preserve">, Anatolijs </w:t>
      </w:r>
      <w:r w:rsidRPr="009C6E4F">
        <w:lastRenderedPageBreak/>
        <w:t xml:space="preserve">Savickis, Andis Caunītis, Atis </w:t>
      </w:r>
      <w:proofErr w:type="spellStart"/>
      <w:r w:rsidRPr="009C6E4F">
        <w:t>Jencītis</w:t>
      </w:r>
      <w:proofErr w:type="spellEnd"/>
      <w:r w:rsidRPr="009C6E4F">
        <w:t xml:space="preserve">, Daumants Dreiškens, Guna Pūcīte, Guna </w:t>
      </w:r>
      <w:proofErr w:type="spellStart"/>
      <w:r w:rsidRPr="009C6E4F">
        <w:t>Švika</w:t>
      </w:r>
      <w:proofErr w:type="spellEnd"/>
      <w:r w:rsidRPr="009C6E4F">
        <w:t xml:space="preserve">, Gunārs Ciglis, Intars Liepiņš, Ivars </w:t>
      </w:r>
      <w:proofErr w:type="spellStart"/>
      <w:r w:rsidRPr="009C6E4F">
        <w:t>Kupčs</w:t>
      </w:r>
      <w:proofErr w:type="spellEnd"/>
      <w:r w:rsidRPr="009C6E4F">
        <w:t xml:space="preserve">, Mudīte </w:t>
      </w:r>
      <w:proofErr w:type="spellStart"/>
      <w:r w:rsidRPr="009C6E4F">
        <w:t>Motivāne</w:t>
      </w:r>
      <w:proofErr w:type="spellEnd"/>
      <w:r w:rsidRPr="009C6E4F">
        <w:t xml:space="preserve">, Normunds </w:t>
      </w:r>
      <w:proofErr w:type="spellStart"/>
      <w:r w:rsidRPr="009C6E4F">
        <w:t>Audzišs</w:t>
      </w:r>
      <w:proofErr w:type="spellEnd"/>
      <w:r w:rsidRPr="009C6E4F">
        <w:t>, Normunds Mazūrs), "Pret" – nav, "Atturas" – nav, Gulbenes novada dome NOLEMJ:</w:t>
      </w:r>
    </w:p>
    <w:p w14:paraId="6D955FB2" w14:textId="77777777" w:rsidR="009C6E4F" w:rsidRPr="009C6E4F" w:rsidRDefault="009C6E4F" w:rsidP="009C6E4F">
      <w:pPr>
        <w:spacing w:line="360" w:lineRule="auto"/>
        <w:ind w:firstLine="567"/>
        <w:jc w:val="both"/>
      </w:pPr>
      <w:r w:rsidRPr="009C6E4F">
        <w:t>1. APSTIPRINĀT nekustamā īpašuma Rankas pagastā ar nosaukumu “Lazdiņas”, kadastra numurs 5084 004 0226, kas sastāv no zemes vienības ar kadastra apzīmējumu 5084 004 0226, 0,1573 ha platībā, nosacīto cenu 2760 E</w:t>
      </w:r>
      <w:r w:rsidRPr="009C6E4F">
        <w:rPr>
          <w:color w:val="000000"/>
        </w:rPr>
        <w:t xml:space="preserve">UR (divi tūkstoši septiņi simti sešdesmit </w:t>
      </w:r>
      <w:proofErr w:type="spellStart"/>
      <w:r w:rsidRPr="009C6E4F">
        <w:rPr>
          <w:i/>
          <w:color w:val="000000"/>
        </w:rPr>
        <w:t>euro</w:t>
      </w:r>
      <w:proofErr w:type="spellEnd"/>
      <w:r w:rsidRPr="009C6E4F">
        <w:rPr>
          <w:color w:val="000000"/>
        </w:rPr>
        <w:t>)</w:t>
      </w:r>
      <w:r w:rsidRPr="009C6E4F">
        <w:t>.</w:t>
      </w:r>
    </w:p>
    <w:p w14:paraId="16852FCB" w14:textId="77777777" w:rsidR="009C6E4F" w:rsidRPr="009C6E4F" w:rsidRDefault="009C6E4F" w:rsidP="009C6E4F">
      <w:pPr>
        <w:spacing w:line="360" w:lineRule="auto"/>
        <w:ind w:firstLine="567"/>
        <w:jc w:val="both"/>
      </w:pPr>
      <w:r w:rsidRPr="009C6E4F">
        <w:t>2. UZDOT Gulbenes novada pašvaldības Īpašuma novērtēšanas un izsoļu komisijai organizēt nekustamā īpašuma Rankas pagastā ar nosaukumu “Lazdiņas”, kadastra numurs 5084 004 0226, atsavināšanu.</w:t>
      </w:r>
    </w:p>
    <w:p w14:paraId="0E87499A" w14:textId="77777777" w:rsidR="009C6E4F" w:rsidRPr="009C6E4F" w:rsidRDefault="009C6E4F" w:rsidP="009C6E4F">
      <w:pPr>
        <w:spacing w:line="360" w:lineRule="auto"/>
      </w:pPr>
    </w:p>
    <w:p w14:paraId="771F5E07"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09671E85" w14:textId="77777777" w:rsidR="009C6E4F" w:rsidRPr="009C6E4F" w:rsidRDefault="009C6E4F" w:rsidP="009C6E4F">
      <w:pPr>
        <w:spacing w:line="360" w:lineRule="auto"/>
      </w:pPr>
    </w:p>
    <w:p w14:paraId="540A7E0D" w14:textId="7606C83B" w:rsidR="002D5CF6" w:rsidRDefault="009C6E4F" w:rsidP="009C6E4F">
      <w:pPr>
        <w:spacing w:line="360" w:lineRule="auto"/>
      </w:pPr>
      <w:r w:rsidRPr="009C6E4F">
        <w:t xml:space="preserve">Sagatavoja: </w:t>
      </w:r>
      <w:proofErr w:type="spellStart"/>
      <w:r w:rsidRPr="009C6E4F">
        <w:t>A.Deksne</w:t>
      </w:r>
      <w:proofErr w:type="spellEnd"/>
    </w:p>
    <w:p w14:paraId="7D3C7EA9" w14:textId="77777777" w:rsidR="002D5CF6" w:rsidRDefault="002D5CF6">
      <w:pPr>
        <w:spacing w:after="160" w:line="259" w:lineRule="auto"/>
      </w:pPr>
      <w:r>
        <w:br w:type="page"/>
      </w:r>
    </w:p>
    <w:tbl>
      <w:tblPr>
        <w:tblStyle w:val="Reatabula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641AFF09" w14:textId="77777777" w:rsidTr="002D5CF6">
        <w:tc>
          <w:tcPr>
            <w:tcW w:w="9354" w:type="dxa"/>
          </w:tcPr>
          <w:p w14:paraId="0B4B557B" w14:textId="77777777" w:rsidR="009C6E4F" w:rsidRPr="009C6E4F" w:rsidRDefault="009C6E4F" w:rsidP="009C6E4F">
            <w:pPr>
              <w:jc w:val="center"/>
              <w:rPr>
                <w:rFonts w:ascii="Arial" w:hAnsi="Arial" w:cs="Arial"/>
                <w:sz w:val="22"/>
                <w:szCs w:val="22"/>
              </w:rPr>
            </w:pPr>
            <w:r w:rsidRPr="009C6E4F">
              <w:rPr>
                <w:noProof/>
                <w:sz w:val="22"/>
                <w:szCs w:val="22"/>
              </w:rPr>
              <w:lastRenderedPageBreak/>
              <w:drawing>
                <wp:inline distT="0" distB="0" distL="0" distR="0" wp14:anchorId="175AEFDE" wp14:editId="16B0CF53">
                  <wp:extent cx="619125" cy="685800"/>
                  <wp:effectExtent l="0" t="0" r="9525" b="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57D58D14" w14:textId="77777777" w:rsidTr="002D5CF6">
        <w:tc>
          <w:tcPr>
            <w:tcW w:w="9354" w:type="dxa"/>
          </w:tcPr>
          <w:p w14:paraId="7AB6F4AD"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1DBEDC9F" w14:textId="77777777" w:rsidTr="002D5CF6">
        <w:tc>
          <w:tcPr>
            <w:tcW w:w="9354" w:type="dxa"/>
          </w:tcPr>
          <w:p w14:paraId="36921866"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4A77FF29" w14:textId="77777777" w:rsidTr="002D5CF6">
        <w:tc>
          <w:tcPr>
            <w:tcW w:w="9354" w:type="dxa"/>
          </w:tcPr>
          <w:p w14:paraId="3E2271E4"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12CA8025" w14:textId="77777777" w:rsidTr="002D5CF6">
        <w:tc>
          <w:tcPr>
            <w:tcW w:w="9354" w:type="dxa"/>
          </w:tcPr>
          <w:p w14:paraId="78849EBC"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7DA2CA01" w14:textId="77777777" w:rsidR="009C6E4F" w:rsidRPr="009C6E4F" w:rsidRDefault="009C6E4F" w:rsidP="009C6E4F">
      <w:pPr>
        <w:jc w:val="center"/>
        <w:rPr>
          <w:rFonts w:eastAsia="Calibri"/>
          <w:b/>
          <w:bCs/>
          <w:lang w:eastAsia="en-US"/>
        </w:rPr>
      </w:pPr>
    </w:p>
    <w:p w14:paraId="692C7BE7"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6A9A2A5A" w14:textId="77777777" w:rsidR="009C6E4F" w:rsidRPr="009C6E4F" w:rsidRDefault="009C6E4F" w:rsidP="009C6E4F">
      <w:pPr>
        <w:jc w:val="center"/>
        <w:rPr>
          <w:rFonts w:eastAsia="Calibri"/>
          <w:lang w:eastAsia="en-US"/>
        </w:rPr>
      </w:pPr>
      <w:r w:rsidRPr="009C6E4F">
        <w:rPr>
          <w:rFonts w:eastAsia="Calibri"/>
          <w:lang w:eastAsia="en-US"/>
        </w:rPr>
        <w:t>Gulbenē</w:t>
      </w:r>
    </w:p>
    <w:tbl>
      <w:tblPr>
        <w:tblStyle w:val="Reatab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01AC9720" w14:textId="77777777" w:rsidTr="00C260DC">
        <w:trPr>
          <w:trHeight w:val="187"/>
        </w:trPr>
        <w:tc>
          <w:tcPr>
            <w:tcW w:w="4676" w:type="dxa"/>
          </w:tcPr>
          <w:p w14:paraId="3757ABF1" w14:textId="77777777" w:rsidR="009C6E4F" w:rsidRPr="009C6E4F" w:rsidRDefault="009C6E4F" w:rsidP="009C6E4F">
            <w:pPr>
              <w:rPr>
                <w:b/>
                <w:bCs/>
              </w:rPr>
            </w:pPr>
            <w:r w:rsidRPr="009C6E4F">
              <w:rPr>
                <w:b/>
                <w:bCs/>
              </w:rPr>
              <w:t>2021.gada 29.jūlijā</w:t>
            </w:r>
          </w:p>
        </w:tc>
        <w:tc>
          <w:tcPr>
            <w:tcW w:w="4678" w:type="dxa"/>
          </w:tcPr>
          <w:p w14:paraId="396C0FF2" w14:textId="77777777" w:rsidR="009C6E4F" w:rsidRPr="009C6E4F" w:rsidRDefault="009C6E4F" w:rsidP="009C6E4F">
            <w:pPr>
              <w:rPr>
                <w:b/>
                <w:bCs/>
              </w:rPr>
            </w:pPr>
            <w:r w:rsidRPr="009C6E4F">
              <w:rPr>
                <w:b/>
                <w:bCs/>
              </w:rPr>
              <w:t xml:space="preserve">                                  Nr. GND/2021/837</w:t>
            </w:r>
          </w:p>
        </w:tc>
      </w:tr>
      <w:tr w:rsidR="009C6E4F" w:rsidRPr="009C6E4F" w14:paraId="230C8F9C" w14:textId="77777777" w:rsidTr="00C260DC">
        <w:tc>
          <w:tcPr>
            <w:tcW w:w="4676" w:type="dxa"/>
          </w:tcPr>
          <w:p w14:paraId="552E62CB" w14:textId="77777777" w:rsidR="009C6E4F" w:rsidRPr="009C6E4F" w:rsidRDefault="009C6E4F" w:rsidP="009C6E4F"/>
        </w:tc>
        <w:tc>
          <w:tcPr>
            <w:tcW w:w="4678" w:type="dxa"/>
          </w:tcPr>
          <w:p w14:paraId="6F90DA1D" w14:textId="77777777" w:rsidR="009C6E4F" w:rsidRPr="009C6E4F" w:rsidRDefault="009C6E4F" w:rsidP="009C6E4F">
            <w:pPr>
              <w:rPr>
                <w:b/>
                <w:bCs/>
              </w:rPr>
            </w:pPr>
            <w:r w:rsidRPr="009C6E4F">
              <w:rPr>
                <w:b/>
                <w:bCs/>
              </w:rPr>
              <w:t xml:space="preserve">                                  (protokols Nr.11; 13.p.)</w:t>
            </w:r>
          </w:p>
        </w:tc>
      </w:tr>
    </w:tbl>
    <w:p w14:paraId="33EE1DED" w14:textId="77777777" w:rsidR="009C6E4F" w:rsidRPr="009C6E4F" w:rsidRDefault="009C6E4F" w:rsidP="009C6E4F"/>
    <w:p w14:paraId="50FEE729" w14:textId="77777777" w:rsidR="009C6E4F" w:rsidRPr="009C6E4F" w:rsidRDefault="009C6E4F" w:rsidP="009C6E4F">
      <w:pPr>
        <w:jc w:val="center"/>
        <w:rPr>
          <w:b/>
          <w:snapToGrid w:val="0"/>
          <w:lang w:eastAsia="en-US"/>
        </w:rPr>
      </w:pPr>
      <w:r w:rsidRPr="009C6E4F">
        <w:rPr>
          <w:b/>
          <w:snapToGrid w:val="0"/>
          <w:lang w:eastAsia="en-US"/>
        </w:rPr>
        <w:t>Par nekustamā īpašuma Gulbenes pilsētā ar nosaukumu “Dzelzceļa iela 1E” atsavināšanu</w:t>
      </w:r>
    </w:p>
    <w:p w14:paraId="5DF6F678" w14:textId="77777777" w:rsidR="009C6E4F" w:rsidRPr="009C6E4F" w:rsidRDefault="009C6E4F" w:rsidP="009C6E4F">
      <w:pPr>
        <w:jc w:val="center"/>
        <w:rPr>
          <w:snapToGrid w:val="0"/>
          <w:lang w:eastAsia="en-US"/>
        </w:rPr>
      </w:pPr>
    </w:p>
    <w:p w14:paraId="665A4CFB" w14:textId="77777777" w:rsidR="009C6E4F" w:rsidRPr="009C6E4F" w:rsidRDefault="009C6E4F" w:rsidP="009C6E4F">
      <w:pPr>
        <w:spacing w:line="360" w:lineRule="auto"/>
        <w:ind w:firstLine="720"/>
        <w:jc w:val="both"/>
      </w:pPr>
      <w:r w:rsidRPr="009C6E4F">
        <w:t xml:space="preserve">Izskatīts </w:t>
      </w:r>
      <w:r w:rsidRPr="009C6E4F">
        <w:rPr>
          <w:b/>
        </w:rPr>
        <w:t>Gulbenes novada Gulbenes pilsētas pārvaldes</w:t>
      </w:r>
      <w:r w:rsidRPr="009C6E4F">
        <w:t xml:space="preserve">, reģistrācijas Nr.90011512376, juridiskā adrese: Ābeļu iela 2, Gulbene, Gulbenes novads, LV – 4401, 2021.gada 21.jūnija iesniegumu Nr.GU/4.2/21/76 (Gulbenes novada pašvaldībā saņemts 2021.gada 21.jūnijā un reģistrēts ar </w:t>
      </w:r>
      <w:proofErr w:type="spellStart"/>
      <w:r w:rsidRPr="009C6E4F">
        <w:t>Nr.GND</w:t>
      </w:r>
      <w:proofErr w:type="spellEnd"/>
      <w:r w:rsidRPr="009C6E4F">
        <w:t xml:space="preserve">/5.13.2/21/1634-G) ar lūgumu nodot atsavināšanai Gulbenes novada pašvaldībai piederošo nekustamo īpašumu </w:t>
      </w:r>
      <w:r w:rsidRPr="009C6E4F">
        <w:rPr>
          <w:rFonts w:eastAsia="Calibri"/>
          <w:lang w:eastAsia="en-US"/>
        </w:rPr>
        <w:t>Gulbenes pilsētā ar nosaukumu “Dzelzceļa iela 1E”, kadastra numurs 5001 003 0076, kas sastāv no zemes vienības ar kadastra apzīmējumu 5001 003 0075, 0,2510 ha platībā</w:t>
      </w:r>
      <w:r w:rsidRPr="009C6E4F">
        <w:rPr>
          <w:bCs/>
        </w:rPr>
        <w:t>.</w:t>
      </w:r>
      <w:r w:rsidRPr="009C6E4F">
        <w:t xml:space="preserve"> Iesniegumā norādīts, ka minētais nekustamais īpašums nav nepieciešams pašvaldības autonomo funkciju veikšanai. </w:t>
      </w:r>
    </w:p>
    <w:p w14:paraId="31482EE6" w14:textId="77777777" w:rsidR="009C6E4F" w:rsidRPr="009C6E4F" w:rsidRDefault="009C6E4F" w:rsidP="009C6E4F">
      <w:pPr>
        <w:spacing w:line="360" w:lineRule="auto"/>
        <w:ind w:firstLine="567"/>
        <w:jc w:val="both"/>
      </w:pPr>
      <w:r w:rsidRPr="009C6E4F">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otro daļu, kas nosaka, ka publisku personu mantas atsavināšanas pamatveids ir mantas pārdošana izsolē; citus mantas atsavināšanas veidus var izmantot tikai šajā likumā paredzētajos gadījumos,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14 balsīm "Par" (Ainārs </w:t>
      </w:r>
      <w:proofErr w:type="spellStart"/>
      <w:r w:rsidRPr="009C6E4F">
        <w:t>Brezinskis</w:t>
      </w:r>
      <w:proofErr w:type="spellEnd"/>
      <w:r w:rsidRPr="009C6E4F">
        <w:t xml:space="preserve">, Aivars </w:t>
      </w:r>
      <w:proofErr w:type="spellStart"/>
      <w:r w:rsidRPr="009C6E4F">
        <w:t>Circens</w:t>
      </w:r>
      <w:proofErr w:type="spellEnd"/>
      <w:r w:rsidRPr="009C6E4F">
        <w:t xml:space="preserve">, Anatolijs Savickis, Andis Caunītis, Atis </w:t>
      </w:r>
      <w:proofErr w:type="spellStart"/>
      <w:r w:rsidRPr="009C6E4F">
        <w:t>Jencītis</w:t>
      </w:r>
      <w:proofErr w:type="spellEnd"/>
      <w:r w:rsidRPr="009C6E4F">
        <w:t xml:space="preserve">, Daumants Dreiškens, Guna Pūcīte, Guna </w:t>
      </w:r>
      <w:proofErr w:type="spellStart"/>
      <w:r w:rsidRPr="009C6E4F">
        <w:t>Švika</w:t>
      </w:r>
      <w:proofErr w:type="spellEnd"/>
      <w:r w:rsidRPr="009C6E4F">
        <w:t xml:space="preserve">, Gunārs Ciglis, Intars Liepiņš, Ivars </w:t>
      </w:r>
      <w:proofErr w:type="spellStart"/>
      <w:r w:rsidRPr="009C6E4F">
        <w:lastRenderedPageBreak/>
        <w:t>Kupčs</w:t>
      </w:r>
      <w:proofErr w:type="spellEnd"/>
      <w:r w:rsidRPr="009C6E4F">
        <w:t xml:space="preserve">, Mudīte </w:t>
      </w:r>
      <w:proofErr w:type="spellStart"/>
      <w:r w:rsidRPr="009C6E4F">
        <w:t>Motivāne</w:t>
      </w:r>
      <w:proofErr w:type="spellEnd"/>
      <w:r w:rsidRPr="009C6E4F">
        <w:t xml:space="preserve">, Normunds </w:t>
      </w:r>
      <w:proofErr w:type="spellStart"/>
      <w:r w:rsidRPr="009C6E4F">
        <w:t>Audzišs</w:t>
      </w:r>
      <w:proofErr w:type="spellEnd"/>
      <w:r w:rsidRPr="009C6E4F">
        <w:t>, Normunds Mazūrs), "Pret" – nav, "Atturas" – nav, Gulbenes novada dome NOLEMJ:</w:t>
      </w:r>
    </w:p>
    <w:p w14:paraId="393BEEBE" w14:textId="77777777" w:rsidR="009C6E4F" w:rsidRPr="009C6E4F" w:rsidRDefault="009C6E4F" w:rsidP="009C6E4F">
      <w:pPr>
        <w:widowControl w:val="0"/>
        <w:suppressAutoHyphens/>
        <w:spacing w:line="360" w:lineRule="auto"/>
        <w:ind w:firstLine="720"/>
        <w:jc w:val="both"/>
        <w:rPr>
          <w:rFonts w:eastAsia="SimSun" w:cs="Mangal"/>
          <w:color w:val="00000A"/>
          <w:lang w:eastAsia="zh-CN" w:bidi="hi-IN"/>
        </w:rPr>
      </w:pPr>
      <w:r w:rsidRPr="009C6E4F">
        <w:rPr>
          <w:rFonts w:eastAsia="SimSun" w:cs="Mangal"/>
          <w:color w:val="00000A"/>
          <w:lang w:eastAsia="zh-CN" w:bidi="hi-IN"/>
        </w:rPr>
        <w:t xml:space="preserve">1. NODOT atsavināšanai Gulbenes novada pašvaldībai piederošo nekustamo īpašumu </w:t>
      </w:r>
      <w:r w:rsidRPr="009C6E4F">
        <w:rPr>
          <w:rFonts w:eastAsia="Calibri"/>
          <w:color w:val="00000A"/>
          <w:lang w:eastAsia="en-US" w:bidi="hi-IN"/>
        </w:rPr>
        <w:t>Gulbenes pilsētā ar nosaukumu “Dzelzceļa iela 1E”, kadastra numurs 5001 003 0076, kas sastāv no zemes vienības ar kadastra apzīmējumu 5001 003 0075, 0,2510 ha platībā</w:t>
      </w:r>
      <w:r w:rsidRPr="009C6E4F">
        <w:rPr>
          <w:rFonts w:eastAsia="SimSun" w:cs="Mangal"/>
          <w:color w:val="00000A"/>
          <w:lang w:eastAsia="zh-CN" w:bidi="hi-IN"/>
        </w:rPr>
        <w:t>, atklātā mutiskā izsolē ar augšupejošu soli.</w:t>
      </w:r>
    </w:p>
    <w:p w14:paraId="4B42C9E9" w14:textId="77777777" w:rsidR="009C6E4F" w:rsidRPr="009C6E4F" w:rsidRDefault="009C6E4F" w:rsidP="009C6E4F">
      <w:pPr>
        <w:widowControl w:val="0"/>
        <w:suppressAutoHyphens/>
        <w:spacing w:line="360" w:lineRule="auto"/>
        <w:ind w:firstLine="720"/>
        <w:jc w:val="both"/>
        <w:rPr>
          <w:rFonts w:eastAsia="SimSun"/>
          <w:color w:val="00000A"/>
          <w:lang w:eastAsia="zh-CN" w:bidi="hi-IN"/>
        </w:rPr>
      </w:pPr>
      <w:r w:rsidRPr="009C6E4F">
        <w:rPr>
          <w:rFonts w:eastAsia="SimSun"/>
          <w:color w:val="00000A"/>
          <w:lang w:eastAsia="zh-CN" w:bidi="hi-IN"/>
        </w:rPr>
        <w:t xml:space="preserve">2. UZDOT Gulbenes novada pašvaldības Īpašuma novērtēšanas un izsoļu komisijai organizēt lēmuma 1.punktā minētā nekustamā īpašuma novērtēšanu un nosacītās cenas noteikšanu un iesniegt to apstiprināšanai Gulbenes novada domes sēdē. </w:t>
      </w:r>
    </w:p>
    <w:p w14:paraId="5C48D625" w14:textId="77777777" w:rsidR="009C6E4F" w:rsidRPr="009C6E4F" w:rsidRDefault="009C6E4F" w:rsidP="009C6E4F">
      <w:pPr>
        <w:spacing w:line="360" w:lineRule="auto"/>
        <w:ind w:firstLine="567"/>
        <w:jc w:val="both"/>
      </w:pPr>
    </w:p>
    <w:p w14:paraId="714C35DC" w14:textId="77777777" w:rsidR="009C6E4F" w:rsidRPr="009C6E4F" w:rsidRDefault="009C6E4F" w:rsidP="009C6E4F">
      <w:pPr>
        <w:spacing w:line="360" w:lineRule="auto"/>
        <w:ind w:firstLine="567"/>
        <w:jc w:val="both"/>
      </w:pPr>
    </w:p>
    <w:p w14:paraId="13BB32C2"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0F96FD71" w14:textId="77777777" w:rsidR="009C6E4F" w:rsidRPr="009C6E4F" w:rsidRDefault="009C6E4F" w:rsidP="009C6E4F">
      <w:pPr>
        <w:spacing w:line="360" w:lineRule="auto"/>
      </w:pPr>
    </w:p>
    <w:p w14:paraId="2E859E09" w14:textId="43406C10" w:rsidR="002D5CF6" w:rsidRDefault="009C6E4F" w:rsidP="009C6E4F">
      <w:pPr>
        <w:spacing w:line="360" w:lineRule="auto"/>
      </w:pPr>
      <w:r w:rsidRPr="009C6E4F">
        <w:t xml:space="preserve">Sagatavoja: </w:t>
      </w:r>
      <w:proofErr w:type="spellStart"/>
      <w:r w:rsidRPr="009C6E4F">
        <w:t>A.Deksne</w:t>
      </w:r>
      <w:proofErr w:type="spellEnd"/>
    </w:p>
    <w:p w14:paraId="197E8A57" w14:textId="77777777" w:rsidR="002D5CF6" w:rsidRDefault="002D5CF6">
      <w:pPr>
        <w:spacing w:after="160" w:line="259" w:lineRule="auto"/>
      </w:pPr>
      <w:r>
        <w:br w:type="page"/>
      </w:r>
    </w:p>
    <w:tbl>
      <w:tblPr>
        <w:tblStyle w:val="Reatabula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43275780" w14:textId="77777777" w:rsidTr="002D5CF6">
        <w:tc>
          <w:tcPr>
            <w:tcW w:w="9354" w:type="dxa"/>
          </w:tcPr>
          <w:p w14:paraId="35F2EAD2"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noProof/>
                <w:sz w:val="22"/>
                <w:szCs w:val="22"/>
              </w:rPr>
              <w:lastRenderedPageBreak/>
              <w:drawing>
                <wp:inline distT="0" distB="0" distL="0" distR="0" wp14:anchorId="7CC7C86F" wp14:editId="17613E51">
                  <wp:extent cx="619125" cy="685800"/>
                  <wp:effectExtent l="0" t="0" r="9525"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64D194DD" w14:textId="77777777" w:rsidTr="002D5CF6">
        <w:tc>
          <w:tcPr>
            <w:tcW w:w="9354" w:type="dxa"/>
          </w:tcPr>
          <w:p w14:paraId="5754A1D7"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b/>
                <w:bCs/>
                <w:sz w:val="28"/>
                <w:szCs w:val="28"/>
                <w:lang w:eastAsia="en-US"/>
              </w:rPr>
              <w:t>GULBENES NOVADA PAŠVALDĪBA</w:t>
            </w:r>
          </w:p>
        </w:tc>
      </w:tr>
      <w:tr w:rsidR="009C6E4F" w:rsidRPr="009C6E4F" w14:paraId="1D2F203F" w14:textId="77777777" w:rsidTr="002D5CF6">
        <w:tc>
          <w:tcPr>
            <w:tcW w:w="9354" w:type="dxa"/>
          </w:tcPr>
          <w:p w14:paraId="5748C15E"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Reģ.Nr.90009116327</w:t>
            </w:r>
          </w:p>
        </w:tc>
      </w:tr>
      <w:tr w:rsidR="009C6E4F" w:rsidRPr="009C6E4F" w14:paraId="52CFD66B" w14:textId="77777777" w:rsidTr="002D5CF6">
        <w:tc>
          <w:tcPr>
            <w:tcW w:w="9354" w:type="dxa"/>
          </w:tcPr>
          <w:p w14:paraId="33F4D659"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Ābeļu iela 2, Gulbene, Gulbenes nov., LV-4401</w:t>
            </w:r>
          </w:p>
        </w:tc>
      </w:tr>
      <w:tr w:rsidR="009C6E4F" w:rsidRPr="009C6E4F" w14:paraId="5F8FEA14" w14:textId="77777777" w:rsidTr="002D5CF6">
        <w:tc>
          <w:tcPr>
            <w:tcW w:w="9354" w:type="dxa"/>
          </w:tcPr>
          <w:p w14:paraId="0A61A8A8"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Tālrunis 64497710, mob.26595362, e-pasts; dome@gulbene.lv, www.gulbene.lv</w:t>
            </w:r>
          </w:p>
        </w:tc>
      </w:tr>
    </w:tbl>
    <w:p w14:paraId="2F13F22F" w14:textId="77777777" w:rsidR="009C6E4F" w:rsidRPr="009C6E4F" w:rsidRDefault="009C6E4F" w:rsidP="009C6E4F">
      <w:pPr>
        <w:jc w:val="center"/>
        <w:rPr>
          <w:rFonts w:eastAsiaTheme="minorHAnsi"/>
          <w:b/>
          <w:bCs/>
          <w:lang w:eastAsia="en-US"/>
        </w:rPr>
      </w:pPr>
      <w:r w:rsidRPr="009C6E4F">
        <w:rPr>
          <w:rFonts w:eastAsiaTheme="minorHAnsi"/>
          <w:b/>
          <w:bCs/>
          <w:lang w:eastAsia="en-US"/>
        </w:rPr>
        <w:t>GULBENES NOVADA DOMES LĒMUMS</w:t>
      </w:r>
    </w:p>
    <w:p w14:paraId="2B3EC4A6" w14:textId="77777777" w:rsidR="009C6E4F" w:rsidRPr="009C6E4F" w:rsidRDefault="009C6E4F" w:rsidP="009C6E4F">
      <w:pPr>
        <w:jc w:val="center"/>
        <w:rPr>
          <w:rFonts w:eastAsiaTheme="minorHAnsi"/>
          <w:lang w:eastAsia="en-US"/>
        </w:rPr>
      </w:pPr>
      <w:r w:rsidRPr="009C6E4F">
        <w:rPr>
          <w:rFonts w:eastAsiaTheme="minorHAnsi"/>
          <w:lang w:eastAsia="en-US"/>
        </w:rPr>
        <w:t>Gulbenē</w:t>
      </w:r>
    </w:p>
    <w:p w14:paraId="220AEA66" w14:textId="77777777" w:rsidR="009C6E4F" w:rsidRPr="009C6E4F" w:rsidRDefault="009C6E4F" w:rsidP="009C6E4F">
      <w:pPr>
        <w:jc w:val="center"/>
        <w:rPr>
          <w:rFonts w:eastAsiaTheme="minorHAnsi"/>
          <w:lang w:eastAsia="en-US"/>
        </w:rPr>
      </w:pPr>
    </w:p>
    <w:tbl>
      <w:tblPr>
        <w:tblStyle w:val="Reatabu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9C6E4F" w14:paraId="6A08202F" w14:textId="77777777" w:rsidTr="00C260DC">
        <w:tc>
          <w:tcPr>
            <w:tcW w:w="4729" w:type="dxa"/>
          </w:tcPr>
          <w:p w14:paraId="17CF1995" w14:textId="77777777" w:rsidR="009C6E4F" w:rsidRPr="009C6E4F" w:rsidRDefault="009C6E4F" w:rsidP="009C6E4F">
            <w:pPr>
              <w:rPr>
                <w:rFonts w:eastAsiaTheme="minorHAnsi"/>
                <w:b/>
                <w:bCs/>
                <w:lang w:eastAsia="en-US"/>
              </w:rPr>
            </w:pPr>
            <w:r w:rsidRPr="009C6E4F">
              <w:rPr>
                <w:rFonts w:eastAsiaTheme="minorHAnsi"/>
                <w:b/>
                <w:bCs/>
                <w:lang w:eastAsia="en-US"/>
              </w:rPr>
              <w:t>2021.gada 29.jūlijā</w:t>
            </w:r>
          </w:p>
        </w:tc>
        <w:tc>
          <w:tcPr>
            <w:tcW w:w="4729" w:type="dxa"/>
          </w:tcPr>
          <w:p w14:paraId="7F152A63" w14:textId="77777777" w:rsidR="009C6E4F" w:rsidRPr="009C6E4F" w:rsidRDefault="009C6E4F" w:rsidP="009C6E4F">
            <w:pPr>
              <w:rPr>
                <w:rFonts w:eastAsiaTheme="minorHAnsi"/>
                <w:b/>
                <w:bCs/>
                <w:lang w:eastAsia="en-US"/>
              </w:rPr>
            </w:pPr>
            <w:r w:rsidRPr="009C6E4F">
              <w:rPr>
                <w:rFonts w:eastAsiaTheme="minorHAnsi"/>
                <w:b/>
                <w:bCs/>
                <w:lang w:eastAsia="en-US"/>
              </w:rPr>
              <w:t xml:space="preserve">                      Nr. GND/2021/838</w:t>
            </w:r>
          </w:p>
        </w:tc>
      </w:tr>
      <w:tr w:rsidR="009C6E4F" w:rsidRPr="009C6E4F" w14:paraId="681AA5EA" w14:textId="77777777" w:rsidTr="00C260DC">
        <w:tc>
          <w:tcPr>
            <w:tcW w:w="4729" w:type="dxa"/>
          </w:tcPr>
          <w:p w14:paraId="54C78D9B" w14:textId="77777777" w:rsidR="009C6E4F" w:rsidRPr="009C6E4F" w:rsidRDefault="009C6E4F" w:rsidP="009C6E4F">
            <w:pPr>
              <w:rPr>
                <w:rFonts w:eastAsiaTheme="minorHAnsi"/>
                <w:lang w:eastAsia="en-US"/>
              </w:rPr>
            </w:pPr>
          </w:p>
        </w:tc>
        <w:tc>
          <w:tcPr>
            <w:tcW w:w="4729" w:type="dxa"/>
          </w:tcPr>
          <w:p w14:paraId="069047AF" w14:textId="77777777" w:rsidR="009C6E4F" w:rsidRPr="009C6E4F" w:rsidRDefault="009C6E4F" w:rsidP="009C6E4F">
            <w:pPr>
              <w:rPr>
                <w:rFonts w:eastAsiaTheme="minorHAnsi"/>
                <w:b/>
                <w:bCs/>
                <w:lang w:eastAsia="en-US"/>
              </w:rPr>
            </w:pPr>
            <w:r w:rsidRPr="009C6E4F">
              <w:rPr>
                <w:rFonts w:eastAsiaTheme="minorHAnsi"/>
                <w:b/>
                <w:bCs/>
                <w:lang w:eastAsia="en-US"/>
              </w:rPr>
              <w:t xml:space="preserve">                      (protokols Nr.11; 14.p)</w:t>
            </w:r>
          </w:p>
        </w:tc>
      </w:tr>
    </w:tbl>
    <w:p w14:paraId="615BFBB1" w14:textId="77777777" w:rsidR="009C6E4F" w:rsidRPr="009C6E4F" w:rsidRDefault="009C6E4F" w:rsidP="009C6E4F">
      <w:pPr>
        <w:spacing w:after="160" w:line="259" w:lineRule="auto"/>
        <w:rPr>
          <w:rFonts w:eastAsiaTheme="minorHAnsi"/>
          <w:lang w:eastAsia="en-US"/>
        </w:rPr>
      </w:pPr>
    </w:p>
    <w:p w14:paraId="20D38E8B" w14:textId="77777777" w:rsidR="009C6E4F" w:rsidRPr="009C6E4F" w:rsidRDefault="009C6E4F" w:rsidP="009C6E4F">
      <w:pPr>
        <w:spacing w:after="160" w:line="259" w:lineRule="auto"/>
        <w:rPr>
          <w:rFonts w:eastAsiaTheme="minorHAnsi"/>
          <w:b/>
          <w:lang w:eastAsia="en-US"/>
        </w:rPr>
      </w:pPr>
      <w:r w:rsidRPr="009C6E4F">
        <w:rPr>
          <w:rFonts w:eastAsiaTheme="minorHAnsi"/>
          <w:b/>
          <w:lang w:eastAsia="en-US"/>
        </w:rPr>
        <w:t xml:space="preserve">Par dzīvokļa īpašuma </w:t>
      </w:r>
      <w:r w:rsidRPr="009C6E4F">
        <w:rPr>
          <w:rFonts w:eastAsia="SimSun"/>
          <w:b/>
          <w:color w:val="00000A"/>
          <w:lang w:eastAsia="zh-CN" w:bidi="hi-IN"/>
        </w:rPr>
        <w:t>“Gatves 7”-11, Ranka, Rankas pagasts,</w:t>
      </w:r>
      <w:r w:rsidRPr="009C6E4F">
        <w:rPr>
          <w:rFonts w:eastAsiaTheme="minorHAnsi"/>
          <w:b/>
          <w:lang w:eastAsia="en-US"/>
        </w:rPr>
        <w:t xml:space="preserve"> atsavināšanu</w:t>
      </w:r>
    </w:p>
    <w:p w14:paraId="6F102AC8" w14:textId="0B1B6752" w:rsidR="009C6E4F" w:rsidRPr="009C6E4F" w:rsidRDefault="009C6E4F" w:rsidP="009C6E4F">
      <w:pPr>
        <w:widowControl w:val="0"/>
        <w:suppressAutoHyphens/>
        <w:spacing w:line="360" w:lineRule="auto"/>
        <w:ind w:firstLine="709"/>
        <w:jc w:val="both"/>
        <w:rPr>
          <w:rFonts w:eastAsia="SimSun"/>
          <w:color w:val="00000A"/>
          <w:lang w:eastAsia="zh-CN" w:bidi="hi-IN"/>
        </w:rPr>
      </w:pPr>
      <w:r w:rsidRPr="009C6E4F">
        <w:rPr>
          <w:rFonts w:eastAsia="SimSun"/>
          <w:color w:val="00000A"/>
          <w:lang w:eastAsia="zh-CN" w:bidi="hi-IN"/>
        </w:rPr>
        <w:t>Izskatīts</w:t>
      </w:r>
      <w:r w:rsidRPr="009C6E4F">
        <w:rPr>
          <w:rFonts w:eastAsia="SimSun"/>
          <w:b/>
          <w:color w:val="00000A"/>
          <w:lang w:eastAsia="zh-CN" w:bidi="hi-IN"/>
        </w:rPr>
        <w:t xml:space="preserve"> </w:t>
      </w:r>
      <w:r w:rsidR="002D5CF6">
        <w:rPr>
          <w:rFonts w:eastAsia="SimSun"/>
          <w:b/>
          <w:color w:val="00000A"/>
          <w:lang w:eastAsia="zh-CN" w:bidi="hi-IN"/>
        </w:rPr>
        <w:t>…</w:t>
      </w:r>
      <w:r w:rsidRPr="009C6E4F">
        <w:rPr>
          <w:rFonts w:eastAsia="SimSun"/>
          <w:color w:val="00000A"/>
          <w:lang w:eastAsia="zh-CN" w:bidi="hi-IN"/>
        </w:rPr>
        <w:t xml:space="preserve">, 2021.gada 15.jūnija iesniegums (Gulbenes novada pašvaldībā saņemts 2021.gada 15.jūnijā un reģistrēts ar </w:t>
      </w:r>
      <w:proofErr w:type="spellStart"/>
      <w:r w:rsidRPr="009C6E4F">
        <w:rPr>
          <w:rFonts w:eastAsia="SimSun"/>
          <w:color w:val="00000A"/>
          <w:lang w:eastAsia="zh-CN" w:bidi="hi-IN"/>
        </w:rPr>
        <w:t>Nr.GND</w:t>
      </w:r>
      <w:proofErr w:type="spellEnd"/>
      <w:r w:rsidRPr="009C6E4F">
        <w:rPr>
          <w:rFonts w:eastAsia="SimSun"/>
          <w:color w:val="00000A"/>
          <w:lang w:eastAsia="zh-CN" w:bidi="hi-IN"/>
        </w:rPr>
        <w:t>/5.13</w:t>
      </w:r>
      <w:r w:rsidRPr="009C6E4F">
        <w:rPr>
          <w:rFonts w:eastAsia="SimSun"/>
          <w:color w:val="000000" w:themeColor="text1"/>
          <w:lang w:eastAsia="zh-CN" w:bidi="hi-IN"/>
        </w:rPr>
        <w:t>.2</w:t>
      </w:r>
      <w:r w:rsidRPr="009C6E4F">
        <w:rPr>
          <w:rFonts w:eastAsia="SimSun"/>
          <w:lang w:eastAsia="zh-CN" w:bidi="hi-IN"/>
        </w:rPr>
        <w:t xml:space="preserve">/21/1576-L), ar </w:t>
      </w:r>
      <w:r w:rsidRPr="009C6E4F">
        <w:rPr>
          <w:rFonts w:eastAsia="SimSun"/>
          <w:color w:val="000000" w:themeColor="text1"/>
          <w:lang w:eastAsia="zh-CN" w:bidi="hi-IN"/>
        </w:rPr>
        <w:t xml:space="preserve">lūgumu </w:t>
      </w:r>
      <w:r w:rsidRPr="009C6E4F">
        <w:rPr>
          <w:rFonts w:eastAsia="SimSun"/>
          <w:color w:val="00000A"/>
          <w:lang w:eastAsia="zh-CN" w:bidi="hi-IN"/>
        </w:rPr>
        <w:t xml:space="preserve">atsavināt dzīvokļa īpašumu “Gatves 7”-11, Ranka, Rankas pag., Gulbenes novads. Sākotnēji dzīvokļa īres līgums par dzīvokļa īpašumu “Gatves 7”-11, Rankā, Rankas pagastā, Gulbenes novadā, tika noslēgts ar </w:t>
      </w:r>
      <w:r w:rsidR="002D5CF6">
        <w:rPr>
          <w:rFonts w:eastAsia="SimSun"/>
          <w:color w:val="00000A"/>
          <w:lang w:eastAsia="zh-CN" w:bidi="hi-IN"/>
        </w:rPr>
        <w:t>…</w:t>
      </w:r>
      <w:r w:rsidRPr="009C6E4F">
        <w:rPr>
          <w:rFonts w:eastAsia="SimSun"/>
          <w:color w:val="00000A"/>
          <w:lang w:eastAsia="zh-CN" w:bidi="hi-IN"/>
        </w:rPr>
        <w:t>. Pamatojoties uz likuma Par dzīvojamo telpu īri 14.panta ceturto daļu (šobrīd zaudējis spēku), ar 2019.gada 25.aprīļa Gulbenes novada domes lēmumu (protokols Nr.7, 6.</w:t>
      </w:r>
      <w:r w:rsidRPr="009C6E4F">
        <w:rPr>
          <w:rFonts w:eastAsia="Calibri"/>
          <w:bCs/>
        </w:rPr>
        <w:t>§</w:t>
      </w:r>
      <w:r w:rsidRPr="009C6E4F">
        <w:rPr>
          <w:rFonts w:eastAsia="SimSun"/>
          <w:bCs/>
          <w:color w:val="00000A"/>
          <w:lang w:eastAsia="zh-CN" w:bidi="hi-IN"/>
        </w:rPr>
        <w:t>)</w:t>
      </w:r>
      <w:r w:rsidRPr="009C6E4F">
        <w:rPr>
          <w:rFonts w:eastAsia="SimSun"/>
          <w:color w:val="00000A"/>
          <w:lang w:eastAsia="zh-CN" w:bidi="hi-IN"/>
        </w:rPr>
        <w:t xml:space="preserve"> dzīvokļa īres līgums tika pārjaunots </w:t>
      </w:r>
      <w:r w:rsidRPr="009C6E4F">
        <w:rPr>
          <w:rFonts w:eastAsiaTheme="minorHAnsi"/>
          <w:lang w:eastAsia="en-US"/>
        </w:rPr>
        <w:t xml:space="preserve">uz </w:t>
      </w:r>
      <w:r w:rsidR="002D5CF6">
        <w:rPr>
          <w:rFonts w:eastAsiaTheme="minorHAnsi"/>
          <w:lang w:eastAsia="en-US"/>
        </w:rPr>
        <w:t>…</w:t>
      </w:r>
      <w:r w:rsidRPr="009C6E4F">
        <w:rPr>
          <w:rFonts w:eastAsiaTheme="minorHAnsi"/>
          <w:lang w:eastAsia="en-US"/>
        </w:rPr>
        <w:t xml:space="preserve">, kā </w:t>
      </w:r>
      <w:r w:rsidR="002D5CF6">
        <w:rPr>
          <w:rFonts w:eastAsiaTheme="minorHAnsi"/>
          <w:lang w:eastAsia="en-US"/>
        </w:rPr>
        <w:t>…</w:t>
      </w:r>
      <w:r w:rsidRPr="009C6E4F">
        <w:rPr>
          <w:rFonts w:eastAsiaTheme="minorHAnsi"/>
          <w:lang w:eastAsia="en-US"/>
        </w:rPr>
        <w:t xml:space="preserve"> ģimenes locekli – meitu, sakarā ar </w:t>
      </w:r>
      <w:r w:rsidR="002D5CF6">
        <w:rPr>
          <w:rFonts w:eastAsiaTheme="minorHAnsi"/>
          <w:lang w:eastAsia="en-US"/>
        </w:rPr>
        <w:t>…</w:t>
      </w:r>
      <w:r w:rsidRPr="009C6E4F">
        <w:rPr>
          <w:rFonts w:eastAsiaTheme="minorHAnsi"/>
          <w:lang w:eastAsia="en-US"/>
        </w:rPr>
        <w:t xml:space="preserve"> nāvi. </w:t>
      </w:r>
      <w:r w:rsidRPr="009C6E4F">
        <w:rPr>
          <w:rFonts w:eastAsia="SimSun"/>
          <w:color w:val="00000A"/>
          <w:lang w:eastAsia="zh-CN" w:bidi="hi-IN"/>
        </w:rPr>
        <w:t xml:space="preserve">Papildus iesniegumam pievienotas izziņas par komunālo maksājumu parādu </w:t>
      </w:r>
      <w:proofErr w:type="spellStart"/>
      <w:r w:rsidRPr="009C6E4F">
        <w:rPr>
          <w:rFonts w:eastAsia="SimSun"/>
          <w:color w:val="00000A"/>
          <w:lang w:eastAsia="zh-CN" w:bidi="hi-IN"/>
        </w:rPr>
        <w:t>neesību</w:t>
      </w:r>
      <w:proofErr w:type="spellEnd"/>
      <w:r w:rsidRPr="009C6E4F">
        <w:rPr>
          <w:rFonts w:eastAsia="SimSun"/>
          <w:color w:val="00000A"/>
          <w:lang w:eastAsia="zh-CN" w:bidi="hi-IN"/>
        </w:rPr>
        <w:t xml:space="preserve">. </w:t>
      </w:r>
    </w:p>
    <w:p w14:paraId="5A463503" w14:textId="77777777" w:rsidR="009C6E4F" w:rsidRPr="009C6E4F" w:rsidRDefault="009C6E4F" w:rsidP="009C6E4F">
      <w:pPr>
        <w:widowControl w:val="0"/>
        <w:suppressAutoHyphens/>
        <w:spacing w:line="360" w:lineRule="auto"/>
        <w:ind w:firstLine="709"/>
        <w:jc w:val="both"/>
        <w:rPr>
          <w:rFonts w:eastAsia="SimSun"/>
          <w:color w:val="00000A"/>
          <w:lang w:eastAsia="zh-CN" w:bidi="hi-IN"/>
        </w:rPr>
      </w:pPr>
      <w:r w:rsidRPr="009C6E4F">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w:t>
      </w:r>
      <w:r w:rsidRPr="009C6E4F">
        <w:rPr>
          <w:rFonts w:eastAsia="SimSun"/>
          <w:color w:val="00000A"/>
          <w:lang w:eastAsia="zh-CN" w:bidi="hi-IN"/>
        </w:rPr>
        <w:lastRenderedPageBreak/>
        <w:t xml:space="preserve">publiskas personas mantu par brīvu cenu var, ja nekustamo īpašumu iegūst 4.panta ceturtajā daļā minētā persona; šajā gadījumā pārdošanas cena ir vienāda ar nosacīto cenu,  un Tautsaimniecības komitejas ieteikumu: atklāti balsojot: ar 14 balsīm "Par" (Ainārs </w:t>
      </w:r>
      <w:proofErr w:type="spellStart"/>
      <w:r w:rsidRPr="009C6E4F">
        <w:rPr>
          <w:rFonts w:eastAsia="SimSun"/>
          <w:color w:val="00000A"/>
          <w:lang w:eastAsia="zh-CN" w:bidi="hi-IN"/>
        </w:rPr>
        <w:t>Brezinskis</w:t>
      </w:r>
      <w:proofErr w:type="spellEnd"/>
      <w:r w:rsidRPr="009C6E4F">
        <w:rPr>
          <w:rFonts w:eastAsia="SimSun"/>
          <w:color w:val="00000A"/>
          <w:lang w:eastAsia="zh-CN" w:bidi="hi-IN"/>
        </w:rPr>
        <w:t xml:space="preserve">, Aivars </w:t>
      </w:r>
      <w:proofErr w:type="spellStart"/>
      <w:r w:rsidRPr="009C6E4F">
        <w:rPr>
          <w:rFonts w:eastAsia="SimSun"/>
          <w:color w:val="00000A"/>
          <w:lang w:eastAsia="zh-CN" w:bidi="hi-IN"/>
        </w:rPr>
        <w:t>Circens</w:t>
      </w:r>
      <w:proofErr w:type="spellEnd"/>
      <w:r w:rsidRPr="009C6E4F">
        <w:rPr>
          <w:rFonts w:eastAsia="SimSun"/>
          <w:color w:val="00000A"/>
          <w:lang w:eastAsia="zh-CN" w:bidi="hi-IN"/>
        </w:rPr>
        <w:t xml:space="preserve">, Anatolijs Savickis, Andis Caunītis, Atis </w:t>
      </w:r>
      <w:proofErr w:type="spellStart"/>
      <w:r w:rsidRPr="009C6E4F">
        <w:rPr>
          <w:rFonts w:eastAsia="SimSun"/>
          <w:color w:val="00000A"/>
          <w:lang w:eastAsia="zh-CN" w:bidi="hi-IN"/>
        </w:rPr>
        <w:t>Jencītis</w:t>
      </w:r>
      <w:proofErr w:type="spellEnd"/>
      <w:r w:rsidRPr="009C6E4F">
        <w:rPr>
          <w:rFonts w:eastAsia="SimSun"/>
          <w:color w:val="00000A"/>
          <w:lang w:eastAsia="zh-CN" w:bidi="hi-IN"/>
        </w:rPr>
        <w:t xml:space="preserve">, Daumants Dreiškens, Guna Pūcīte, Guna </w:t>
      </w:r>
      <w:proofErr w:type="spellStart"/>
      <w:r w:rsidRPr="009C6E4F">
        <w:rPr>
          <w:rFonts w:eastAsia="SimSun"/>
          <w:color w:val="00000A"/>
          <w:lang w:eastAsia="zh-CN" w:bidi="hi-IN"/>
        </w:rPr>
        <w:t>Švika</w:t>
      </w:r>
      <w:proofErr w:type="spellEnd"/>
      <w:r w:rsidRPr="009C6E4F">
        <w:rPr>
          <w:rFonts w:eastAsia="SimSun"/>
          <w:color w:val="00000A"/>
          <w:lang w:eastAsia="zh-CN" w:bidi="hi-IN"/>
        </w:rPr>
        <w:t xml:space="preserve">, Gunārs Ciglis, Intars Liepiņš, Ivars </w:t>
      </w:r>
      <w:proofErr w:type="spellStart"/>
      <w:r w:rsidRPr="009C6E4F">
        <w:rPr>
          <w:rFonts w:eastAsia="SimSun"/>
          <w:color w:val="00000A"/>
          <w:lang w:eastAsia="zh-CN" w:bidi="hi-IN"/>
        </w:rPr>
        <w:t>Kupčs</w:t>
      </w:r>
      <w:proofErr w:type="spellEnd"/>
      <w:r w:rsidRPr="009C6E4F">
        <w:rPr>
          <w:rFonts w:eastAsia="SimSun"/>
          <w:color w:val="00000A"/>
          <w:lang w:eastAsia="zh-CN" w:bidi="hi-IN"/>
        </w:rPr>
        <w:t xml:space="preserve">, Mudīte </w:t>
      </w:r>
      <w:proofErr w:type="spellStart"/>
      <w:r w:rsidRPr="009C6E4F">
        <w:rPr>
          <w:rFonts w:eastAsia="SimSun"/>
          <w:color w:val="00000A"/>
          <w:lang w:eastAsia="zh-CN" w:bidi="hi-IN"/>
        </w:rPr>
        <w:t>Motivāne</w:t>
      </w:r>
      <w:proofErr w:type="spellEnd"/>
      <w:r w:rsidRPr="009C6E4F">
        <w:rPr>
          <w:rFonts w:eastAsia="SimSun"/>
          <w:color w:val="00000A"/>
          <w:lang w:eastAsia="zh-CN" w:bidi="hi-IN"/>
        </w:rPr>
        <w:t xml:space="preserve">, Normunds </w:t>
      </w:r>
      <w:proofErr w:type="spellStart"/>
      <w:r w:rsidRPr="009C6E4F">
        <w:rPr>
          <w:rFonts w:eastAsia="SimSun"/>
          <w:color w:val="00000A"/>
          <w:lang w:eastAsia="zh-CN" w:bidi="hi-IN"/>
        </w:rPr>
        <w:t>Audzišs</w:t>
      </w:r>
      <w:proofErr w:type="spellEnd"/>
      <w:r w:rsidRPr="009C6E4F">
        <w:rPr>
          <w:rFonts w:eastAsia="SimSun"/>
          <w:color w:val="00000A"/>
          <w:lang w:eastAsia="zh-CN" w:bidi="hi-IN"/>
        </w:rPr>
        <w:t>, Normunds Mazūrs), "Pret" – nav, "Atturas" – nav, Gulbenes novada dome NOLEMJ:</w:t>
      </w:r>
    </w:p>
    <w:p w14:paraId="526CA5C1" w14:textId="77777777" w:rsidR="009C6E4F" w:rsidRPr="009C6E4F" w:rsidRDefault="009C6E4F" w:rsidP="009C6E4F">
      <w:pPr>
        <w:widowControl w:val="0"/>
        <w:suppressAutoHyphens/>
        <w:spacing w:line="360" w:lineRule="auto"/>
        <w:ind w:firstLine="567"/>
        <w:jc w:val="both"/>
        <w:rPr>
          <w:rFonts w:eastAsia="SimSun"/>
          <w:color w:val="00000A"/>
          <w:lang w:eastAsia="zh-CN" w:bidi="hi-IN"/>
        </w:rPr>
      </w:pPr>
      <w:r w:rsidRPr="009C6E4F">
        <w:rPr>
          <w:rFonts w:eastAsia="SimSun"/>
          <w:color w:val="00000A"/>
          <w:lang w:eastAsia="zh-CN" w:bidi="hi-IN"/>
        </w:rPr>
        <w:t>1. REĢISTRĒT dzīvokļa īpašumu “Gatves 7”-11, Ranka, Rankas pag., Gulbenes novads, LV–4416 (telpu grupas kadastra apzīmējums 5084 008 0314 001 011), zemesgrāmatā kā patstāvīgu nekustamo īpašumu.</w:t>
      </w:r>
    </w:p>
    <w:p w14:paraId="2D1FCC02" w14:textId="77777777" w:rsidR="009C6E4F" w:rsidRPr="009C6E4F" w:rsidRDefault="009C6E4F" w:rsidP="009C6E4F">
      <w:pPr>
        <w:widowControl w:val="0"/>
        <w:tabs>
          <w:tab w:val="left" w:pos="993"/>
        </w:tabs>
        <w:suppressAutoHyphens/>
        <w:spacing w:line="360" w:lineRule="auto"/>
        <w:ind w:firstLine="567"/>
        <w:jc w:val="both"/>
        <w:rPr>
          <w:rFonts w:eastAsia="SimSun"/>
          <w:color w:val="00000A"/>
          <w:lang w:eastAsia="zh-CN" w:bidi="hi-IN"/>
        </w:rPr>
      </w:pPr>
      <w:r w:rsidRPr="009C6E4F">
        <w:rPr>
          <w:rFonts w:eastAsia="SimSun"/>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37E23BF9" w14:textId="5A6DC640" w:rsidR="009C6E4F" w:rsidRPr="009C6E4F" w:rsidRDefault="009C6E4F" w:rsidP="009C6E4F">
      <w:pPr>
        <w:widowControl w:val="0"/>
        <w:tabs>
          <w:tab w:val="left" w:pos="993"/>
        </w:tabs>
        <w:suppressAutoHyphens/>
        <w:spacing w:line="360" w:lineRule="auto"/>
        <w:ind w:firstLine="567"/>
        <w:jc w:val="both"/>
        <w:rPr>
          <w:rFonts w:eastAsia="SimSun"/>
          <w:color w:val="00000A"/>
          <w:lang w:eastAsia="zh-CN" w:bidi="hi-IN"/>
        </w:rPr>
      </w:pPr>
      <w:r w:rsidRPr="009C6E4F">
        <w:rPr>
          <w:rFonts w:eastAsia="SimSun"/>
          <w:color w:val="00000A"/>
          <w:lang w:eastAsia="zh-CN" w:bidi="hi-IN"/>
        </w:rPr>
        <w:t xml:space="preserve">3. NODOT atsavināšanai Gulbenes novada pašvaldībai piekrītošo dzīvokļa īpašumu “Gatves 7”-11, Ranka, Rankas pag., Gulbenes novads, kas sastāv no dzīvokļa, telpu grupas kadastra apzīmējums 5084 008 0314 001 011, un pie tā piederošām kopīpašuma 735/7910 domājamām daļām no būves ar kadastra apzīmējumu 5084 008 0314 001 (daudzdzīvokļu ēka), 735/7910 domājamām daļām no zemes ar kadastra apzīmējumu 5084 008 0314, par brīvu cenu </w:t>
      </w:r>
      <w:r w:rsidR="002D5CF6">
        <w:rPr>
          <w:rFonts w:eastAsia="SimSun"/>
          <w:color w:val="00000A"/>
          <w:lang w:eastAsia="zh-CN" w:bidi="hi-IN"/>
        </w:rPr>
        <w:t>….</w:t>
      </w:r>
    </w:p>
    <w:p w14:paraId="7D2391BA" w14:textId="77777777" w:rsidR="009C6E4F" w:rsidRPr="009C6E4F" w:rsidRDefault="009C6E4F" w:rsidP="009C6E4F">
      <w:pPr>
        <w:widowControl w:val="0"/>
        <w:tabs>
          <w:tab w:val="left" w:pos="993"/>
        </w:tabs>
        <w:suppressAutoHyphens/>
        <w:spacing w:line="360" w:lineRule="auto"/>
        <w:ind w:firstLine="567"/>
        <w:jc w:val="both"/>
        <w:rPr>
          <w:rFonts w:eastAsia="SimSun"/>
          <w:color w:val="00000A"/>
          <w:lang w:eastAsia="zh-CN" w:bidi="hi-IN"/>
        </w:rPr>
      </w:pPr>
      <w:r w:rsidRPr="009C6E4F">
        <w:rPr>
          <w:rFonts w:eastAsia="SimSun"/>
          <w:color w:val="00000A"/>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589A7758" w14:textId="77777777" w:rsidR="009C6E4F" w:rsidRPr="009C6E4F" w:rsidRDefault="009C6E4F" w:rsidP="009C6E4F">
      <w:pPr>
        <w:widowControl w:val="0"/>
        <w:tabs>
          <w:tab w:val="left" w:pos="993"/>
        </w:tabs>
        <w:suppressAutoHyphens/>
        <w:spacing w:after="160" w:line="360" w:lineRule="auto"/>
        <w:ind w:firstLine="709"/>
        <w:jc w:val="both"/>
        <w:rPr>
          <w:rFonts w:eastAsia="SimSun"/>
          <w:color w:val="00000A"/>
          <w:lang w:eastAsia="zh-CN" w:bidi="hi-IN"/>
        </w:rPr>
      </w:pPr>
    </w:p>
    <w:p w14:paraId="38E13EAA" w14:textId="77777777" w:rsidR="009C6E4F" w:rsidRPr="009C6E4F" w:rsidRDefault="009C6E4F" w:rsidP="009C6E4F">
      <w:pPr>
        <w:spacing w:after="160" w:line="259" w:lineRule="auto"/>
        <w:rPr>
          <w:rFonts w:eastAsiaTheme="minorHAnsi"/>
          <w:lang w:eastAsia="en-US"/>
        </w:rPr>
      </w:pPr>
      <w:r w:rsidRPr="009C6E4F">
        <w:rPr>
          <w:rFonts w:eastAsiaTheme="minorHAnsi"/>
          <w:lang w:eastAsia="en-US"/>
        </w:rPr>
        <w:t>Gulbenes novada domes priekšsēdētājs</w:t>
      </w:r>
      <w:r w:rsidRPr="009C6E4F">
        <w:rPr>
          <w:rFonts w:eastAsiaTheme="minorHAnsi"/>
          <w:lang w:eastAsia="en-US"/>
        </w:rPr>
        <w:tab/>
      </w:r>
      <w:r w:rsidRPr="009C6E4F">
        <w:rPr>
          <w:rFonts w:eastAsiaTheme="minorHAnsi"/>
          <w:lang w:eastAsia="en-US"/>
        </w:rPr>
        <w:tab/>
      </w:r>
      <w:r w:rsidRPr="009C6E4F">
        <w:rPr>
          <w:rFonts w:eastAsiaTheme="minorHAnsi"/>
          <w:lang w:eastAsia="en-US"/>
        </w:rPr>
        <w:tab/>
      </w:r>
      <w:r w:rsidRPr="009C6E4F">
        <w:rPr>
          <w:rFonts w:eastAsiaTheme="minorHAnsi"/>
          <w:lang w:eastAsia="en-US"/>
        </w:rPr>
        <w:tab/>
      </w:r>
      <w:proofErr w:type="spellStart"/>
      <w:r w:rsidRPr="009C6E4F">
        <w:rPr>
          <w:rFonts w:eastAsiaTheme="minorHAnsi"/>
          <w:lang w:eastAsia="en-US"/>
        </w:rPr>
        <w:t>A.Caunītis</w:t>
      </w:r>
      <w:proofErr w:type="spellEnd"/>
    </w:p>
    <w:p w14:paraId="342DD57A" w14:textId="77777777" w:rsidR="009C6E4F" w:rsidRPr="009C6E4F" w:rsidRDefault="009C6E4F" w:rsidP="009C6E4F">
      <w:pPr>
        <w:spacing w:after="160" w:line="259" w:lineRule="auto"/>
        <w:rPr>
          <w:rFonts w:eastAsiaTheme="minorHAnsi"/>
          <w:lang w:eastAsia="en-US"/>
        </w:rPr>
      </w:pPr>
    </w:p>
    <w:p w14:paraId="5D637B5E" w14:textId="405B763E" w:rsidR="009C6E4F" w:rsidRDefault="009C6E4F" w:rsidP="009C6E4F">
      <w:pPr>
        <w:spacing w:after="160" w:line="259" w:lineRule="auto"/>
        <w:rPr>
          <w:rFonts w:eastAsiaTheme="minorHAnsi"/>
          <w:lang w:eastAsia="en-US"/>
        </w:rPr>
      </w:pPr>
      <w:r w:rsidRPr="009C6E4F">
        <w:rPr>
          <w:rFonts w:eastAsiaTheme="minorHAnsi"/>
          <w:lang w:eastAsia="en-US"/>
        </w:rPr>
        <w:t>Sagatavoja: Monta Ķelle</w:t>
      </w:r>
    </w:p>
    <w:p w14:paraId="0FD3FF12" w14:textId="52ED0126" w:rsidR="002D5CF6" w:rsidRDefault="002D5CF6">
      <w:pPr>
        <w:spacing w:after="160" w:line="259" w:lineRule="auto"/>
        <w:rPr>
          <w:rFonts w:eastAsiaTheme="minorHAnsi"/>
          <w:lang w:eastAsia="en-US"/>
        </w:rPr>
      </w:pPr>
      <w:r>
        <w:rPr>
          <w:rFonts w:eastAsiaTheme="minorHAnsi"/>
          <w:lang w:eastAsia="en-US"/>
        </w:rPr>
        <w:br w:type="page"/>
      </w:r>
    </w:p>
    <w:tbl>
      <w:tblPr>
        <w:tblStyle w:val="Reatabula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5DC5D1CC" w14:textId="77777777" w:rsidTr="002D5CF6">
        <w:tc>
          <w:tcPr>
            <w:tcW w:w="9354" w:type="dxa"/>
          </w:tcPr>
          <w:p w14:paraId="4E16DA69"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noProof/>
                <w:sz w:val="22"/>
                <w:szCs w:val="22"/>
              </w:rPr>
              <w:lastRenderedPageBreak/>
              <w:drawing>
                <wp:inline distT="0" distB="0" distL="0" distR="0" wp14:anchorId="6BA80365" wp14:editId="27972AAF">
                  <wp:extent cx="619125" cy="685800"/>
                  <wp:effectExtent l="0" t="0" r="9525" b="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09CFCD6A" w14:textId="77777777" w:rsidTr="002D5CF6">
        <w:tc>
          <w:tcPr>
            <w:tcW w:w="9354" w:type="dxa"/>
          </w:tcPr>
          <w:p w14:paraId="090E6F48"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b/>
                <w:bCs/>
                <w:sz w:val="28"/>
                <w:szCs w:val="28"/>
                <w:lang w:eastAsia="en-US"/>
              </w:rPr>
              <w:t>GULBENES NOVADA PAŠVALDĪBA</w:t>
            </w:r>
          </w:p>
        </w:tc>
      </w:tr>
      <w:tr w:rsidR="009C6E4F" w:rsidRPr="009C6E4F" w14:paraId="44112CC5" w14:textId="77777777" w:rsidTr="002D5CF6">
        <w:tc>
          <w:tcPr>
            <w:tcW w:w="9354" w:type="dxa"/>
          </w:tcPr>
          <w:p w14:paraId="04080E17"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Reģ.Nr.90009116327</w:t>
            </w:r>
          </w:p>
        </w:tc>
      </w:tr>
      <w:tr w:rsidR="009C6E4F" w:rsidRPr="009C6E4F" w14:paraId="382AA417" w14:textId="77777777" w:rsidTr="002D5CF6">
        <w:tc>
          <w:tcPr>
            <w:tcW w:w="9354" w:type="dxa"/>
          </w:tcPr>
          <w:p w14:paraId="61EF660B"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Ābeļu iela 2, Gulbene, Gulbenes nov., LV-4401</w:t>
            </w:r>
          </w:p>
        </w:tc>
      </w:tr>
      <w:tr w:rsidR="009C6E4F" w:rsidRPr="009C6E4F" w14:paraId="4A4FC16D" w14:textId="77777777" w:rsidTr="002D5CF6">
        <w:tc>
          <w:tcPr>
            <w:tcW w:w="9354" w:type="dxa"/>
          </w:tcPr>
          <w:p w14:paraId="56E5D601"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Tālrunis 64497710, mob.26595362, e-pasts; dome@gulbene.lv, www.gulbene.lv</w:t>
            </w:r>
          </w:p>
        </w:tc>
      </w:tr>
    </w:tbl>
    <w:p w14:paraId="70BC3D00" w14:textId="77777777" w:rsidR="009C6E4F" w:rsidRPr="009C6E4F" w:rsidRDefault="009C6E4F" w:rsidP="009C6E4F">
      <w:pPr>
        <w:jc w:val="center"/>
        <w:rPr>
          <w:rFonts w:eastAsiaTheme="minorHAnsi"/>
          <w:b/>
          <w:bCs/>
          <w:lang w:eastAsia="en-US"/>
        </w:rPr>
      </w:pPr>
      <w:r w:rsidRPr="009C6E4F">
        <w:rPr>
          <w:rFonts w:eastAsiaTheme="minorHAnsi"/>
          <w:b/>
          <w:bCs/>
          <w:lang w:eastAsia="en-US"/>
        </w:rPr>
        <w:t>GULBENES NOVADA DOMES LĒMUMS</w:t>
      </w:r>
    </w:p>
    <w:p w14:paraId="007D1101" w14:textId="77777777" w:rsidR="009C6E4F" w:rsidRPr="009C6E4F" w:rsidRDefault="009C6E4F" w:rsidP="009C6E4F">
      <w:pPr>
        <w:jc w:val="center"/>
        <w:rPr>
          <w:rFonts w:eastAsiaTheme="minorHAnsi"/>
          <w:lang w:eastAsia="en-US"/>
        </w:rPr>
      </w:pPr>
      <w:r w:rsidRPr="009C6E4F">
        <w:rPr>
          <w:rFonts w:eastAsiaTheme="minorHAnsi"/>
          <w:lang w:eastAsia="en-US"/>
        </w:rPr>
        <w:t>Gulbenē</w:t>
      </w:r>
    </w:p>
    <w:p w14:paraId="59020B55" w14:textId="77777777" w:rsidR="009C6E4F" w:rsidRPr="009C6E4F" w:rsidRDefault="009C6E4F" w:rsidP="009C6E4F">
      <w:pPr>
        <w:jc w:val="center"/>
        <w:rPr>
          <w:rFonts w:eastAsiaTheme="minorHAnsi"/>
          <w:lang w:eastAsia="en-US"/>
        </w:rPr>
      </w:pPr>
    </w:p>
    <w:tbl>
      <w:tblPr>
        <w:tblStyle w:val="Reatabu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9C6E4F" w14:paraId="275EEE2E" w14:textId="77777777" w:rsidTr="00C260DC">
        <w:tc>
          <w:tcPr>
            <w:tcW w:w="4729" w:type="dxa"/>
          </w:tcPr>
          <w:p w14:paraId="3E79B005" w14:textId="77777777" w:rsidR="009C6E4F" w:rsidRPr="009C6E4F" w:rsidRDefault="009C6E4F" w:rsidP="009C6E4F">
            <w:pPr>
              <w:rPr>
                <w:rFonts w:eastAsiaTheme="minorHAnsi"/>
                <w:b/>
                <w:bCs/>
                <w:lang w:eastAsia="en-US"/>
              </w:rPr>
            </w:pPr>
            <w:r w:rsidRPr="009C6E4F">
              <w:rPr>
                <w:rFonts w:eastAsiaTheme="minorHAnsi"/>
                <w:b/>
                <w:bCs/>
                <w:lang w:eastAsia="en-US"/>
              </w:rPr>
              <w:t>2021.gada  29.jūlijā</w:t>
            </w:r>
          </w:p>
        </w:tc>
        <w:tc>
          <w:tcPr>
            <w:tcW w:w="4729" w:type="dxa"/>
          </w:tcPr>
          <w:p w14:paraId="5D628396" w14:textId="77777777" w:rsidR="009C6E4F" w:rsidRPr="009C6E4F" w:rsidRDefault="009C6E4F" w:rsidP="009C6E4F">
            <w:pPr>
              <w:rPr>
                <w:rFonts w:eastAsiaTheme="minorHAnsi"/>
                <w:b/>
                <w:bCs/>
                <w:lang w:eastAsia="en-US"/>
              </w:rPr>
            </w:pPr>
            <w:r w:rsidRPr="009C6E4F">
              <w:rPr>
                <w:rFonts w:eastAsiaTheme="minorHAnsi"/>
                <w:b/>
                <w:bCs/>
                <w:lang w:eastAsia="en-US"/>
              </w:rPr>
              <w:t xml:space="preserve">                               Nr. GND/2021/839</w:t>
            </w:r>
          </w:p>
        </w:tc>
      </w:tr>
      <w:tr w:rsidR="009C6E4F" w:rsidRPr="009C6E4F" w14:paraId="3345240B" w14:textId="77777777" w:rsidTr="00C260DC">
        <w:tc>
          <w:tcPr>
            <w:tcW w:w="4729" w:type="dxa"/>
          </w:tcPr>
          <w:p w14:paraId="7FE428A2" w14:textId="77777777" w:rsidR="009C6E4F" w:rsidRPr="009C6E4F" w:rsidRDefault="009C6E4F" w:rsidP="009C6E4F">
            <w:pPr>
              <w:rPr>
                <w:rFonts w:eastAsiaTheme="minorHAnsi"/>
                <w:lang w:eastAsia="en-US"/>
              </w:rPr>
            </w:pPr>
          </w:p>
        </w:tc>
        <w:tc>
          <w:tcPr>
            <w:tcW w:w="4729" w:type="dxa"/>
          </w:tcPr>
          <w:p w14:paraId="6EF7CB74" w14:textId="77777777" w:rsidR="009C6E4F" w:rsidRPr="009C6E4F" w:rsidRDefault="009C6E4F" w:rsidP="009C6E4F">
            <w:pPr>
              <w:rPr>
                <w:rFonts w:eastAsiaTheme="minorHAnsi"/>
                <w:b/>
                <w:bCs/>
                <w:lang w:eastAsia="en-US"/>
              </w:rPr>
            </w:pPr>
            <w:r w:rsidRPr="009C6E4F">
              <w:rPr>
                <w:rFonts w:eastAsiaTheme="minorHAnsi"/>
                <w:b/>
                <w:bCs/>
                <w:lang w:eastAsia="en-US"/>
              </w:rPr>
              <w:t xml:space="preserve">                               (protokols Nr.11; 15.p)</w:t>
            </w:r>
          </w:p>
        </w:tc>
      </w:tr>
    </w:tbl>
    <w:p w14:paraId="7E847A0E" w14:textId="77777777" w:rsidR="009C6E4F" w:rsidRPr="009C6E4F" w:rsidRDefault="009C6E4F" w:rsidP="009C6E4F">
      <w:pPr>
        <w:spacing w:after="160" w:line="259" w:lineRule="auto"/>
        <w:rPr>
          <w:rFonts w:eastAsiaTheme="minorHAnsi"/>
          <w:lang w:eastAsia="en-US"/>
        </w:rPr>
      </w:pPr>
    </w:p>
    <w:p w14:paraId="3B4B76E7" w14:textId="77777777" w:rsidR="009C6E4F" w:rsidRPr="009C6E4F" w:rsidRDefault="009C6E4F" w:rsidP="009C6E4F">
      <w:pPr>
        <w:spacing w:after="160" w:line="259" w:lineRule="auto"/>
        <w:rPr>
          <w:rFonts w:eastAsiaTheme="minorHAnsi"/>
          <w:b/>
          <w:lang w:eastAsia="en-US"/>
        </w:rPr>
      </w:pPr>
      <w:r w:rsidRPr="009C6E4F">
        <w:rPr>
          <w:rFonts w:eastAsiaTheme="minorHAnsi"/>
          <w:b/>
          <w:lang w:eastAsia="en-US"/>
        </w:rPr>
        <w:t>Par Stradu pagasta dzīvokļa īpašuma “</w:t>
      </w:r>
      <w:proofErr w:type="spellStart"/>
      <w:r w:rsidRPr="009C6E4F">
        <w:rPr>
          <w:rFonts w:eastAsiaTheme="minorHAnsi"/>
          <w:b/>
          <w:lang w:eastAsia="en-US"/>
        </w:rPr>
        <w:t>Šķieneri</w:t>
      </w:r>
      <w:proofErr w:type="spellEnd"/>
      <w:r w:rsidRPr="009C6E4F">
        <w:rPr>
          <w:rFonts w:eastAsiaTheme="minorHAnsi"/>
          <w:b/>
          <w:lang w:eastAsia="en-US"/>
        </w:rPr>
        <w:t xml:space="preserve"> 1”-9, atsavināšanu</w:t>
      </w:r>
    </w:p>
    <w:p w14:paraId="591D53A8"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Izskatīts </w:t>
      </w:r>
      <w:r w:rsidRPr="009C6E4F">
        <w:rPr>
          <w:rFonts w:eastAsia="SimSun" w:cs="Mangal"/>
          <w:b/>
          <w:color w:val="00000A"/>
          <w:lang w:eastAsia="zh-CN" w:bidi="hi-IN"/>
        </w:rPr>
        <w:t>Gulbenes novada Stradu pagasta pārvaldes</w:t>
      </w:r>
      <w:r w:rsidRPr="009C6E4F">
        <w:rPr>
          <w:rFonts w:eastAsia="SimSun" w:cs="Mangal"/>
          <w:color w:val="00000A"/>
          <w:lang w:eastAsia="zh-CN" w:bidi="hi-IN"/>
        </w:rPr>
        <w:t xml:space="preserve">, reģistrācijas numurs 90011483151, juridiskā adrese: Brīvības iela 8, Gulbene, Gulbenes novads, LV–4401, 2021.gada 16.jūnija iesniegums Nr.SR/4.2/21/35 (Gulbenes novada pašvaldībā saņemts 2021.gada 16.jūnijā un reģistrēts ar </w:t>
      </w:r>
      <w:proofErr w:type="spellStart"/>
      <w:r w:rsidRPr="009C6E4F">
        <w:rPr>
          <w:rFonts w:eastAsia="SimSun" w:cs="Mangal"/>
          <w:color w:val="00000A"/>
          <w:lang w:eastAsia="zh-CN" w:bidi="hi-IN"/>
        </w:rPr>
        <w:t>Nr.GND</w:t>
      </w:r>
      <w:proofErr w:type="spellEnd"/>
      <w:r w:rsidRPr="009C6E4F">
        <w:rPr>
          <w:rFonts w:eastAsia="SimSun" w:cs="Mangal"/>
          <w:color w:val="00000A"/>
          <w:lang w:eastAsia="zh-CN" w:bidi="hi-IN"/>
        </w:rPr>
        <w:t>/5.13.2/21/1578-G) ar lūgumu atsavināt nekustamo īpašumu “</w:t>
      </w:r>
      <w:proofErr w:type="spellStart"/>
      <w:r w:rsidRPr="009C6E4F">
        <w:rPr>
          <w:rFonts w:eastAsia="SimSun" w:cs="Mangal"/>
          <w:color w:val="00000A"/>
          <w:lang w:eastAsia="zh-CN" w:bidi="hi-IN"/>
        </w:rPr>
        <w:t>Šķieneri</w:t>
      </w:r>
      <w:proofErr w:type="spellEnd"/>
      <w:r w:rsidRPr="009C6E4F">
        <w:rPr>
          <w:rFonts w:eastAsia="SimSun" w:cs="Mangal"/>
          <w:color w:val="00000A"/>
          <w:lang w:eastAsia="zh-CN" w:bidi="hi-IN"/>
        </w:rPr>
        <w:t xml:space="preserve"> 1”-9, </w:t>
      </w:r>
      <w:proofErr w:type="spellStart"/>
      <w:r w:rsidRPr="009C6E4F">
        <w:rPr>
          <w:rFonts w:eastAsia="SimSun" w:cs="Mangal"/>
          <w:color w:val="00000A"/>
          <w:lang w:eastAsia="zh-CN" w:bidi="hi-IN"/>
        </w:rPr>
        <w:t>Šķieneri</w:t>
      </w:r>
      <w:proofErr w:type="spellEnd"/>
      <w:r w:rsidRPr="009C6E4F">
        <w:rPr>
          <w:rFonts w:eastAsia="SimSun" w:cs="Mangal"/>
          <w:color w:val="00000A"/>
          <w:lang w:eastAsia="zh-CN" w:bidi="hi-IN"/>
        </w:rPr>
        <w:t>, Stradu pag., Gulbenes nov., LV-4417. Dzīvojamās telpas nav nepieciešamas pašvaldības dzīvojamā fonda nodrošināšanai.</w:t>
      </w:r>
    </w:p>
    <w:p w14:paraId="551F48C5" w14:textId="77777777" w:rsidR="009C6E4F" w:rsidRPr="009C6E4F" w:rsidRDefault="009C6E4F" w:rsidP="009C6E4F">
      <w:pPr>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otro daļu, kas nosaka, ka publiskas personas mantas atsavināšanu var ierosināt attiecīgās iestādes vadītājs, kā arī cita institūcija (amatpersona), kuras valdījumā vai turējumā atrodas publiskas personas manta, 5.panta pirmo daļu, kas cita starpā nosaka, ka atļauju atsavināt 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un Tautsaimniecības komitejas ieteikumu: atklāti balsojot: ar </w:t>
      </w:r>
      <w:proofErr w:type="spellStart"/>
      <w:r w:rsidRPr="009C6E4F">
        <w:rPr>
          <w:rFonts w:eastAsia="SimSun" w:cs="Mangal"/>
          <w:color w:val="00000A"/>
          <w:lang w:eastAsia="zh-CN" w:bidi="hi-IN"/>
        </w:rPr>
        <w:t>ar</w:t>
      </w:r>
      <w:proofErr w:type="spellEnd"/>
      <w:r w:rsidRPr="009C6E4F">
        <w:rPr>
          <w:rFonts w:eastAsia="SimSun" w:cs="Mangal"/>
          <w:color w:val="00000A"/>
          <w:lang w:eastAsia="zh-CN" w:bidi="hi-IN"/>
        </w:rPr>
        <w:t xml:space="preserve"> 14 balsīm "Par" (Ainārs </w:t>
      </w:r>
      <w:proofErr w:type="spellStart"/>
      <w:r w:rsidRPr="009C6E4F">
        <w:rPr>
          <w:rFonts w:eastAsia="SimSun" w:cs="Mangal"/>
          <w:color w:val="00000A"/>
          <w:lang w:eastAsia="zh-CN" w:bidi="hi-IN"/>
        </w:rPr>
        <w:t>Brezinskis</w:t>
      </w:r>
      <w:proofErr w:type="spellEnd"/>
      <w:r w:rsidRPr="009C6E4F">
        <w:rPr>
          <w:rFonts w:eastAsia="SimSun" w:cs="Mangal"/>
          <w:color w:val="00000A"/>
          <w:lang w:eastAsia="zh-CN" w:bidi="hi-IN"/>
        </w:rPr>
        <w:t xml:space="preserve">, Aivars </w:t>
      </w:r>
      <w:proofErr w:type="spellStart"/>
      <w:r w:rsidRPr="009C6E4F">
        <w:rPr>
          <w:rFonts w:eastAsia="SimSun" w:cs="Mangal"/>
          <w:color w:val="00000A"/>
          <w:lang w:eastAsia="zh-CN" w:bidi="hi-IN"/>
        </w:rPr>
        <w:t>Circens</w:t>
      </w:r>
      <w:proofErr w:type="spellEnd"/>
      <w:r w:rsidRPr="009C6E4F">
        <w:rPr>
          <w:rFonts w:eastAsia="SimSun" w:cs="Mangal"/>
          <w:color w:val="00000A"/>
          <w:lang w:eastAsia="zh-CN" w:bidi="hi-IN"/>
        </w:rPr>
        <w:t xml:space="preserve">, Anatolijs Savickis, Andis Caunītis, Atis </w:t>
      </w:r>
      <w:proofErr w:type="spellStart"/>
      <w:r w:rsidRPr="009C6E4F">
        <w:rPr>
          <w:rFonts w:eastAsia="SimSun" w:cs="Mangal"/>
          <w:color w:val="00000A"/>
          <w:lang w:eastAsia="zh-CN" w:bidi="hi-IN"/>
        </w:rPr>
        <w:lastRenderedPageBreak/>
        <w:t>Jencītis</w:t>
      </w:r>
      <w:proofErr w:type="spellEnd"/>
      <w:r w:rsidRPr="009C6E4F">
        <w:rPr>
          <w:rFonts w:eastAsia="SimSun" w:cs="Mangal"/>
          <w:color w:val="00000A"/>
          <w:lang w:eastAsia="zh-CN" w:bidi="hi-IN"/>
        </w:rPr>
        <w:t xml:space="preserve">, Daumants Dreiškens, Guna Pūcīte, Guna </w:t>
      </w:r>
      <w:proofErr w:type="spellStart"/>
      <w:r w:rsidRPr="009C6E4F">
        <w:rPr>
          <w:rFonts w:eastAsia="SimSun" w:cs="Mangal"/>
          <w:color w:val="00000A"/>
          <w:lang w:eastAsia="zh-CN" w:bidi="hi-IN"/>
        </w:rPr>
        <w:t>Švika</w:t>
      </w:r>
      <w:proofErr w:type="spellEnd"/>
      <w:r w:rsidRPr="009C6E4F">
        <w:rPr>
          <w:rFonts w:eastAsia="SimSun" w:cs="Mangal"/>
          <w:color w:val="00000A"/>
          <w:lang w:eastAsia="zh-CN" w:bidi="hi-IN"/>
        </w:rPr>
        <w:t xml:space="preserve">, Gunārs Ciglis, Intars Liepiņš, Ivars </w:t>
      </w:r>
      <w:proofErr w:type="spellStart"/>
      <w:r w:rsidRPr="009C6E4F">
        <w:rPr>
          <w:rFonts w:eastAsia="SimSun" w:cs="Mangal"/>
          <w:color w:val="00000A"/>
          <w:lang w:eastAsia="zh-CN" w:bidi="hi-IN"/>
        </w:rPr>
        <w:t>Kupčs</w:t>
      </w:r>
      <w:proofErr w:type="spellEnd"/>
      <w:r w:rsidRPr="009C6E4F">
        <w:rPr>
          <w:rFonts w:eastAsia="SimSun" w:cs="Mangal"/>
          <w:color w:val="00000A"/>
          <w:lang w:eastAsia="zh-CN" w:bidi="hi-IN"/>
        </w:rPr>
        <w:t xml:space="preserve">, Mudīte </w:t>
      </w:r>
      <w:proofErr w:type="spellStart"/>
      <w:r w:rsidRPr="009C6E4F">
        <w:rPr>
          <w:rFonts w:eastAsia="SimSun" w:cs="Mangal"/>
          <w:color w:val="00000A"/>
          <w:lang w:eastAsia="zh-CN" w:bidi="hi-IN"/>
        </w:rPr>
        <w:t>Motivāne</w:t>
      </w:r>
      <w:proofErr w:type="spellEnd"/>
      <w:r w:rsidRPr="009C6E4F">
        <w:rPr>
          <w:rFonts w:eastAsia="SimSun" w:cs="Mangal"/>
          <w:color w:val="00000A"/>
          <w:lang w:eastAsia="zh-CN" w:bidi="hi-IN"/>
        </w:rPr>
        <w:t xml:space="preserve">, Normunds </w:t>
      </w:r>
      <w:proofErr w:type="spellStart"/>
      <w:r w:rsidRPr="009C6E4F">
        <w:rPr>
          <w:rFonts w:eastAsia="SimSun" w:cs="Mangal"/>
          <w:color w:val="00000A"/>
          <w:lang w:eastAsia="zh-CN" w:bidi="hi-IN"/>
        </w:rPr>
        <w:t>Audzišs</w:t>
      </w:r>
      <w:proofErr w:type="spellEnd"/>
      <w:r w:rsidRPr="009C6E4F">
        <w:rPr>
          <w:rFonts w:eastAsia="SimSun" w:cs="Mangal"/>
          <w:color w:val="00000A"/>
          <w:lang w:eastAsia="zh-CN" w:bidi="hi-IN"/>
        </w:rPr>
        <w:t>, Normunds Mazūrs), "Pret" – nav, "Atturas" – nav, Gulbenes novada dome NOLEMJ:</w:t>
      </w:r>
    </w:p>
    <w:p w14:paraId="2C378742" w14:textId="77777777" w:rsidR="009C6E4F" w:rsidRPr="009C6E4F" w:rsidRDefault="009C6E4F" w:rsidP="002D5CF6">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1. REĢISTRĒT dzīvokļa īpašumu  </w:t>
      </w:r>
      <w:proofErr w:type="spellStart"/>
      <w:r w:rsidRPr="009C6E4F">
        <w:rPr>
          <w:rFonts w:eastAsia="SimSun" w:cs="Mangal"/>
          <w:color w:val="00000A"/>
          <w:lang w:eastAsia="zh-CN" w:bidi="hi-IN"/>
        </w:rPr>
        <w:t>Šķieneri</w:t>
      </w:r>
      <w:proofErr w:type="spellEnd"/>
      <w:r w:rsidRPr="009C6E4F">
        <w:rPr>
          <w:rFonts w:eastAsia="SimSun" w:cs="Mangal"/>
          <w:color w:val="00000A"/>
          <w:lang w:eastAsia="zh-CN" w:bidi="hi-IN"/>
        </w:rPr>
        <w:t xml:space="preserve"> 1”-9, </w:t>
      </w:r>
      <w:proofErr w:type="spellStart"/>
      <w:r w:rsidRPr="009C6E4F">
        <w:rPr>
          <w:rFonts w:eastAsia="SimSun" w:cs="Mangal"/>
          <w:color w:val="00000A"/>
          <w:lang w:eastAsia="zh-CN" w:bidi="hi-IN"/>
        </w:rPr>
        <w:t>Šķieneri</w:t>
      </w:r>
      <w:proofErr w:type="spellEnd"/>
      <w:r w:rsidRPr="009C6E4F">
        <w:rPr>
          <w:rFonts w:eastAsia="SimSun" w:cs="Mangal"/>
          <w:color w:val="00000A"/>
          <w:lang w:eastAsia="zh-CN" w:bidi="hi-IN"/>
        </w:rPr>
        <w:t xml:space="preserve">, Stradu pag., Gulbenes nov., LV-4417 (telpu grupas kadastra apzīmējums 5090 002 0034 002 009), zemesgrāmatā kā patstāvīgu nekustamo īpašumu. </w:t>
      </w:r>
    </w:p>
    <w:p w14:paraId="694CB2B6" w14:textId="77777777" w:rsidR="009C6E4F" w:rsidRPr="009C6E4F" w:rsidRDefault="009C6E4F" w:rsidP="002D5CF6">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2. UZDOT Gulbenes novada pašvaldības Īpašumu pārraudzības nodaļai veikt darbības, kas saistītas ar iepriekšminētā nekustamā īpašumu ierakstīšanu zemesgrāmatā uz Gulbenes novada pašvaldības vārda.</w:t>
      </w:r>
    </w:p>
    <w:p w14:paraId="3E70D1C0" w14:textId="77777777" w:rsidR="009C6E4F" w:rsidRPr="009C6E4F" w:rsidRDefault="009C6E4F" w:rsidP="002D5CF6">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3. NODOT atsavināšanai Gulbenes novada pašvaldībai piekrītošo dzīvokļa īpašumu “</w:t>
      </w:r>
      <w:proofErr w:type="spellStart"/>
      <w:r w:rsidRPr="009C6E4F">
        <w:rPr>
          <w:rFonts w:eastAsia="SimSun" w:cs="Mangal"/>
          <w:color w:val="00000A"/>
          <w:lang w:eastAsia="zh-CN" w:bidi="hi-IN"/>
        </w:rPr>
        <w:t>Šķieneri</w:t>
      </w:r>
      <w:proofErr w:type="spellEnd"/>
      <w:r w:rsidRPr="009C6E4F">
        <w:rPr>
          <w:rFonts w:eastAsia="SimSun" w:cs="Mangal"/>
          <w:color w:val="00000A"/>
          <w:lang w:eastAsia="zh-CN" w:bidi="hi-IN"/>
        </w:rPr>
        <w:t xml:space="preserve"> 1”-9, </w:t>
      </w:r>
      <w:proofErr w:type="spellStart"/>
      <w:r w:rsidRPr="009C6E4F">
        <w:rPr>
          <w:rFonts w:eastAsia="SimSun" w:cs="Mangal"/>
          <w:color w:val="00000A"/>
          <w:lang w:eastAsia="zh-CN" w:bidi="hi-IN"/>
        </w:rPr>
        <w:t>Šķieneri</w:t>
      </w:r>
      <w:proofErr w:type="spellEnd"/>
      <w:r w:rsidRPr="009C6E4F">
        <w:rPr>
          <w:rFonts w:eastAsia="SimSun" w:cs="Mangal"/>
          <w:color w:val="00000A"/>
          <w:lang w:eastAsia="zh-CN" w:bidi="hi-IN"/>
        </w:rPr>
        <w:t xml:space="preserve">, Stradu pag., Gulbenes novads, kas sastāv no dzīvokļa ar kadastra apzīmējumu 5090 002 0034 002 009, un pie tā piederošām </w:t>
      </w:r>
      <w:r w:rsidRPr="009C6E4F">
        <w:rPr>
          <w:rFonts w:eastAsia="SimSun" w:cs="Mangal"/>
          <w:lang w:eastAsia="zh-CN" w:bidi="hi-IN"/>
        </w:rPr>
        <w:t xml:space="preserve">kopīpašuma 402/5250 domājamām daļām no būves ar kadastra apzīmējumu </w:t>
      </w:r>
      <w:r w:rsidRPr="009C6E4F">
        <w:rPr>
          <w:rFonts w:eastAsia="SimSun" w:cs="Mangal"/>
          <w:color w:val="00000A"/>
          <w:lang w:eastAsia="zh-CN" w:bidi="hi-IN"/>
        </w:rPr>
        <w:t xml:space="preserve">5090 002 0034 002 </w:t>
      </w:r>
      <w:r w:rsidRPr="009C6E4F">
        <w:rPr>
          <w:rFonts w:eastAsia="SimSun" w:cs="Mangal"/>
          <w:lang w:eastAsia="zh-CN" w:bidi="hi-IN"/>
        </w:rPr>
        <w:t xml:space="preserve">(daudzdzīvokļu ēka), atklātā mutiskā </w:t>
      </w:r>
      <w:r w:rsidRPr="009C6E4F">
        <w:rPr>
          <w:rFonts w:eastAsia="SimSun" w:cs="Mangal"/>
          <w:color w:val="00000A"/>
          <w:lang w:eastAsia="zh-CN" w:bidi="hi-IN"/>
        </w:rPr>
        <w:t>izsolē ar augšupejošu soli.</w:t>
      </w:r>
    </w:p>
    <w:p w14:paraId="092B803B" w14:textId="77777777" w:rsidR="009C6E4F" w:rsidRPr="009C6E4F" w:rsidRDefault="009C6E4F" w:rsidP="002D5CF6">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4. UZDOT Gulbenes novada domes Īpašuma novērtēšanas un izsoļu komisijai organizēt lēmuma 1.punktā minētā nekustamā īpašumā novērtēšanu un nosacītās cenas noteikšanu un iesniegt to apstiprināšanai Gulbenes novada domes sēdē. </w:t>
      </w:r>
    </w:p>
    <w:p w14:paraId="64E303DD" w14:textId="77777777" w:rsidR="009C6E4F" w:rsidRPr="009C6E4F" w:rsidRDefault="009C6E4F" w:rsidP="009C6E4F">
      <w:pPr>
        <w:spacing w:after="160" w:line="259" w:lineRule="auto"/>
        <w:rPr>
          <w:rFonts w:eastAsiaTheme="minorHAnsi"/>
          <w:lang w:eastAsia="en-US"/>
        </w:rPr>
      </w:pPr>
    </w:p>
    <w:p w14:paraId="74182A78" w14:textId="77777777" w:rsidR="009C6E4F" w:rsidRPr="009C6E4F" w:rsidRDefault="009C6E4F" w:rsidP="009C6E4F">
      <w:pPr>
        <w:spacing w:after="160" w:line="259" w:lineRule="auto"/>
        <w:rPr>
          <w:rFonts w:eastAsiaTheme="minorHAnsi"/>
          <w:lang w:eastAsia="en-US"/>
        </w:rPr>
      </w:pPr>
      <w:r w:rsidRPr="009C6E4F">
        <w:rPr>
          <w:rFonts w:eastAsiaTheme="minorHAnsi"/>
          <w:lang w:eastAsia="en-US"/>
        </w:rPr>
        <w:t>Gulbenes novada domes priekšsēdētājs</w:t>
      </w:r>
      <w:r w:rsidRPr="009C6E4F">
        <w:rPr>
          <w:rFonts w:eastAsiaTheme="minorHAnsi"/>
          <w:lang w:eastAsia="en-US"/>
        </w:rPr>
        <w:tab/>
      </w:r>
      <w:r w:rsidRPr="009C6E4F">
        <w:rPr>
          <w:rFonts w:eastAsiaTheme="minorHAnsi"/>
          <w:lang w:eastAsia="en-US"/>
        </w:rPr>
        <w:tab/>
      </w:r>
      <w:r w:rsidRPr="009C6E4F">
        <w:rPr>
          <w:rFonts w:eastAsiaTheme="minorHAnsi"/>
          <w:lang w:eastAsia="en-US"/>
        </w:rPr>
        <w:tab/>
      </w:r>
      <w:r w:rsidRPr="009C6E4F">
        <w:rPr>
          <w:rFonts w:eastAsiaTheme="minorHAnsi"/>
          <w:lang w:eastAsia="en-US"/>
        </w:rPr>
        <w:tab/>
      </w:r>
      <w:r w:rsidRPr="009C6E4F">
        <w:rPr>
          <w:rFonts w:eastAsiaTheme="minorHAnsi"/>
          <w:lang w:eastAsia="en-US"/>
        </w:rPr>
        <w:tab/>
      </w:r>
      <w:proofErr w:type="spellStart"/>
      <w:r w:rsidRPr="009C6E4F">
        <w:rPr>
          <w:rFonts w:eastAsiaTheme="minorHAnsi"/>
          <w:lang w:eastAsia="en-US"/>
        </w:rPr>
        <w:t>A.Caunītis</w:t>
      </w:r>
      <w:proofErr w:type="spellEnd"/>
    </w:p>
    <w:p w14:paraId="5E224117" w14:textId="77777777" w:rsidR="009C6E4F" w:rsidRPr="009C6E4F" w:rsidRDefault="009C6E4F" w:rsidP="009C6E4F">
      <w:pPr>
        <w:spacing w:after="160" w:line="259" w:lineRule="auto"/>
        <w:rPr>
          <w:rFonts w:eastAsiaTheme="minorHAnsi"/>
          <w:lang w:eastAsia="en-US"/>
        </w:rPr>
      </w:pPr>
    </w:p>
    <w:p w14:paraId="6328072A" w14:textId="337D4208" w:rsidR="002D5CF6" w:rsidRDefault="009C6E4F" w:rsidP="009C6E4F">
      <w:pPr>
        <w:spacing w:after="160" w:line="259" w:lineRule="auto"/>
        <w:rPr>
          <w:rFonts w:eastAsiaTheme="minorHAnsi"/>
          <w:lang w:eastAsia="en-US"/>
        </w:rPr>
      </w:pPr>
      <w:r w:rsidRPr="009C6E4F">
        <w:rPr>
          <w:rFonts w:eastAsiaTheme="minorHAnsi"/>
          <w:lang w:eastAsia="en-US"/>
        </w:rPr>
        <w:t>Sagatavoja: Monta Ķelle</w:t>
      </w:r>
    </w:p>
    <w:p w14:paraId="675B0A44" w14:textId="77777777" w:rsidR="002D5CF6" w:rsidRDefault="002D5CF6">
      <w:pPr>
        <w:spacing w:after="160" w:line="259" w:lineRule="auto"/>
        <w:rPr>
          <w:rFonts w:eastAsiaTheme="minorHAnsi"/>
          <w:lang w:eastAsia="en-US"/>
        </w:rPr>
      </w:pPr>
      <w:r>
        <w:rPr>
          <w:rFonts w:eastAsiaTheme="minorHAnsi"/>
          <w:lang w:eastAsia="en-US"/>
        </w:rPr>
        <w:br w:type="page"/>
      </w:r>
    </w:p>
    <w:p w14:paraId="11A7C11C" w14:textId="77777777" w:rsidR="009C6E4F" w:rsidRPr="009C6E4F" w:rsidRDefault="009C6E4F" w:rsidP="009C6E4F">
      <w:pPr>
        <w:spacing w:after="160" w:line="259" w:lineRule="auto"/>
        <w:rPr>
          <w:rFonts w:eastAsiaTheme="minorHAnsi"/>
          <w:lang w:eastAsia="en-US"/>
        </w:rPr>
      </w:pPr>
    </w:p>
    <w:tbl>
      <w:tblPr>
        <w:tblStyle w:val="Reatabu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5F078757" w14:textId="77777777" w:rsidTr="00C260DC">
        <w:tc>
          <w:tcPr>
            <w:tcW w:w="9458" w:type="dxa"/>
          </w:tcPr>
          <w:p w14:paraId="0BDE0236"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noProof/>
                <w:sz w:val="22"/>
                <w:szCs w:val="22"/>
              </w:rPr>
              <w:drawing>
                <wp:inline distT="0" distB="0" distL="0" distR="0" wp14:anchorId="3A3344EF" wp14:editId="5BE853A6">
                  <wp:extent cx="619125" cy="685800"/>
                  <wp:effectExtent l="0" t="0" r="9525"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31272D70" w14:textId="77777777" w:rsidTr="00C260DC">
        <w:tc>
          <w:tcPr>
            <w:tcW w:w="9458" w:type="dxa"/>
          </w:tcPr>
          <w:p w14:paraId="3EDFF783"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b/>
                <w:bCs/>
                <w:sz w:val="28"/>
                <w:szCs w:val="28"/>
                <w:lang w:eastAsia="en-US"/>
              </w:rPr>
              <w:t>GULBENES NOVADA PAŠVALDĪBA</w:t>
            </w:r>
          </w:p>
        </w:tc>
      </w:tr>
      <w:tr w:rsidR="009C6E4F" w:rsidRPr="009C6E4F" w14:paraId="71DDDC5C" w14:textId="77777777" w:rsidTr="00C260DC">
        <w:tc>
          <w:tcPr>
            <w:tcW w:w="9458" w:type="dxa"/>
          </w:tcPr>
          <w:p w14:paraId="4706FB27"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Reģ.Nr.90009116327</w:t>
            </w:r>
          </w:p>
        </w:tc>
      </w:tr>
      <w:tr w:rsidR="009C6E4F" w:rsidRPr="009C6E4F" w14:paraId="41990C39" w14:textId="77777777" w:rsidTr="00C260DC">
        <w:tc>
          <w:tcPr>
            <w:tcW w:w="9458" w:type="dxa"/>
          </w:tcPr>
          <w:p w14:paraId="675BA36A"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Ābeļu iela 2, Gulbene, Gulbenes nov., LV-4401</w:t>
            </w:r>
          </w:p>
        </w:tc>
      </w:tr>
      <w:tr w:rsidR="009C6E4F" w:rsidRPr="009C6E4F" w14:paraId="124CA675" w14:textId="77777777" w:rsidTr="00C260DC">
        <w:tc>
          <w:tcPr>
            <w:tcW w:w="9458" w:type="dxa"/>
          </w:tcPr>
          <w:p w14:paraId="2776C412" w14:textId="77777777" w:rsidR="009C6E4F" w:rsidRPr="009C6E4F" w:rsidRDefault="009C6E4F" w:rsidP="009C6E4F">
            <w:pPr>
              <w:jc w:val="center"/>
              <w:rPr>
                <w:rFonts w:asciiTheme="minorHAnsi" w:eastAsiaTheme="minorHAnsi" w:hAnsiTheme="minorHAnsi" w:cstheme="minorBidi"/>
                <w:sz w:val="22"/>
                <w:szCs w:val="22"/>
                <w:lang w:eastAsia="en-US"/>
              </w:rPr>
            </w:pPr>
            <w:r w:rsidRPr="009C6E4F">
              <w:rPr>
                <w:rFonts w:eastAsiaTheme="minorHAnsi"/>
                <w:lang w:eastAsia="en-US"/>
              </w:rPr>
              <w:t>Tālrunis 64497710, mob.26595362, e-pasts; dome@gulbene.lv, www.gulbene.lv</w:t>
            </w:r>
          </w:p>
        </w:tc>
      </w:tr>
    </w:tbl>
    <w:p w14:paraId="219A87A9" w14:textId="77777777" w:rsidR="009C6E4F" w:rsidRPr="009C6E4F" w:rsidRDefault="009C6E4F" w:rsidP="009C6E4F">
      <w:pPr>
        <w:jc w:val="center"/>
        <w:rPr>
          <w:rFonts w:eastAsiaTheme="minorHAnsi"/>
          <w:b/>
          <w:bCs/>
          <w:lang w:eastAsia="en-US"/>
        </w:rPr>
      </w:pPr>
      <w:r w:rsidRPr="009C6E4F">
        <w:rPr>
          <w:rFonts w:eastAsiaTheme="minorHAnsi"/>
          <w:b/>
          <w:bCs/>
          <w:lang w:eastAsia="en-US"/>
        </w:rPr>
        <w:t>GULBENES NOVADA DOMES LĒMUMS</w:t>
      </w:r>
    </w:p>
    <w:p w14:paraId="405317DD" w14:textId="77777777" w:rsidR="009C6E4F" w:rsidRPr="009C6E4F" w:rsidRDefault="009C6E4F" w:rsidP="009C6E4F">
      <w:pPr>
        <w:jc w:val="center"/>
        <w:rPr>
          <w:rFonts w:eastAsiaTheme="minorHAnsi"/>
          <w:lang w:eastAsia="en-US"/>
        </w:rPr>
      </w:pPr>
      <w:r w:rsidRPr="009C6E4F">
        <w:rPr>
          <w:rFonts w:eastAsiaTheme="minorHAnsi"/>
          <w:lang w:eastAsia="en-US"/>
        </w:rPr>
        <w:t>Gulbenē</w:t>
      </w:r>
    </w:p>
    <w:p w14:paraId="4EC75F56" w14:textId="77777777" w:rsidR="009C6E4F" w:rsidRPr="009C6E4F" w:rsidRDefault="009C6E4F" w:rsidP="009C6E4F">
      <w:pPr>
        <w:jc w:val="center"/>
        <w:rPr>
          <w:rFonts w:eastAsiaTheme="minorHAnsi"/>
          <w:lang w:eastAsia="en-US"/>
        </w:rPr>
      </w:pPr>
    </w:p>
    <w:tbl>
      <w:tblPr>
        <w:tblStyle w:val="Reatabu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C6E4F" w:rsidRPr="009C6E4F" w14:paraId="35F9EC47" w14:textId="77777777" w:rsidTr="00C260DC">
        <w:tc>
          <w:tcPr>
            <w:tcW w:w="4729" w:type="dxa"/>
          </w:tcPr>
          <w:p w14:paraId="51A14F37" w14:textId="77777777" w:rsidR="009C6E4F" w:rsidRPr="009C6E4F" w:rsidRDefault="009C6E4F" w:rsidP="009C6E4F">
            <w:pPr>
              <w:rPr>
                <w:rFonts w:eastAsiaTheme="minorHAnsi"/>
                <w:b/>
                <w:bCs/>
                <w:lang w:eastAsia="en-US"/>
              </w:rPr>
            </w:pPr>
            <w:r w:rsidRPr="009C6E4F">
              <w:rPr>
                <w:rFonts w:eastAsiaTheme="minorHAnsi"/>
                <w:b/>
                <w:bCs/>
                <w:lang w:eastAsia="en-US"/>
              </w:rPr>
              <w:t>2021.gada  29.jūlijā</w:t>
            </w:r>
          </w:p>
        </w:tc>
        <w:tc>
          <w:tcPr>
            <w:tcW w:w="4729" w:type="dxa"/>
          </w:tcPr>
          <w:p w14:paraId="3468DD2E" w14:textId="77777777" w:rsidR="009C6E4F" w:rsidRPr="009C6E4F" w:rsidRDefault="009C6E4F" w:rsidP="009C6E4F">
            <w:pPr>
              <w:rPr>
                <w:rFonts w:eastAsiaTheme="minorHAnsi"/>
                <w:b/>
                <w:bCs/>
                <w:lang w:eastAsia="en-US"/>
              </w:rPr>
            </w:pPr>
            <w:r w:rsidRPr="009C6E4F">
              <w:rPr>
                <w:rFonts w:eastAsiaTheme="minorHAnsi"/>
                <w:b/>
                <w:bCs/>
                <w:lang w:eastAsia="en-US"/>
              </w:rPr>
              <w:t xml:space="preserve">                     Nr. GND/2021/840</w:t>
            </w:r>
          </w:p>
        </w:tc>
      </w:tr>
      <w:tr w:rsidR="009C6E4F" w:rsidRPr="009C6E4F" w14:paraId="5EAA7F8C" w14:textId="77777777" w:rsidTr="00C260DC">
        <w:tc>
          <w:tcPr>
            <w:tcW w:w="4729" w:type="dxa"/>
          </w:tcPr>
          <w:p w14:paraId="4FEA2CF8" w14:textId="77777777" w:rsidR="009C6E4F" w:rsidRPr="009C6E4F" w:rsidRDefault="009C6E4F" w:rsidP="009C6E4F">
            <w:pPr>
              <w:rPr>
                <w:rFonts w:eastAsiaTheme="minorHAnsi"/>
                <w:lang w:eastAsia="en-US"/>
              </w:rPr>
            </w:pPr>
          </w:p>
        </w:tc>
        <w:tc>
          <w:tcPr>
            <w:tcW w:w="4729" w:type="dxa"/>
          </w:tcPr>
          <w:p w14:paraId="65CC0361" w14:textId="77777777" w:rsidR="009C6E4F" w:rsidRPr="009C6E4F" w:rsidRDefault="009C6E4F" w:rsidP="009C6E4F">
            <w:pPr>
              <w:rPr>
                <w:rFonts w:eastAsiaTheme="minorHAnsi"/>
                <w:b/>
                <w:bCs/>
                <w:lang w:eastAsia="en-US"/>
              </w:rPr>
            </w:pPr>
            <w:r w:rsidRPr="009C6E4F">
              <w:rPr>
                <w:rFonts w:eastAsiaTheme="minorHAnsi"/>
                <w:b/>
                <w:bCs/>
                <w:lang w:eastAsia="en-US"/>
              </w:rPr>
              <w:t xml:space="preserve">                     (protokols Nr.11; 16.p)</w:t>
            </w:r>
          </w:p>
        </w:tc>
      </w:tr>
    </w:tbl>
    <w:p w14:paraId="4DEBF97F" w14:textId="77777777" w:rsidR="009C6E4F" w:rsidRPr="009C6E4F" w:rsidRDefault="009C6E4F" w:rsidP="009C6E4F">
      <w:pPr>
        <w:spacing w:after="160" w:line="259" w:lineRule="auto"/>
        <w:rPr>
          <w:rFonts w:eastAsiaTheme="minorHAnsi"/>
          <w:lang w:eastAsia="en-US"/>
        </w:rPr>
      </w:pPr>
    </w:p>
    <w:p w14:paraId="70CF5C98" w14:textId="77777777" w:rsidR="009C6E4F" w:rsidRPr="009C6E4F" w:rsidRDefault="009C6E4F" w:rsidP="009C6E4F">
      <w:pPr>
        <w:spacing w:after="160" w:line="259" w:lineRule="auto"/>
        <w:rPr>
          <w:rFonts w:eastAsiaTheme="minorHAnsi"/>
          <w:b/>
          <w:lang w:eastAsia="en-US"/>
        </w:rPr>
      </w:pPr>
      <w:r w:rsidRPr="009C6E4F">
        <w:rPr>
          <w:rFonts w:eastAsiaTheme="minorHAnsi"/>
          <w:b/>
          <w:lang w:eastAsia="en-US"/>
        </w:rPr>
        <w:t xml:space="preserve">Par dzīvokļa īpašuma </w:t>
      </w:r>
      <w:r w:rsidRPr="009C6E4F">
        <w:rPr>
          <w:rFonts w:eastAsia="SimSun"/>
          <w:b/>
          <w:color w:val="00000A"/>
          <w:lang w:eastAsia="zh-CN" w:bidi="hi-IN"/>
        </w:rPr>
        <w:t xml:space="preserve">“Stāķi 18”-1, Stāķi, Stradu pagastā, </w:t>
      </w:r>
      <w:r w:rsidRPr="009C6E4F">
        <w:rPr>
          <w:rFonts w:eastAsiaTheme="minorHAnsi"/>
          <w:b/>
          <w:lang w:eastAsia="en-US"/>
        </w:rPr>
        <w:t>atsavināšanu</w:t>
      </w:r>
    </w:p>
    <w:p w14:paraId="5E201CCB" w14:textId="455C4533" w:rsidR="009C6E4F" w:rsidRPr="009C6E4F" w:rsidRDefault="009C6E4F" w:rsidP="009C6E4F">
      <w:pPr>
        <w:widowControl w:val="0"/>
        <w:suppressAutoHyphens/>
        <w:spacing w:line="360" w:lineRule="auto"/>
        <w:ind w:firstLine="567"/>
        <w:jc w:val="both"/>
        <w:rPr>
          <w:rFonts w:eastAsia="SimSun"/>
          <w:color w:val="00000A"/>
          <w:lang w:eastAsia="zh-CN" w:bidi="hi-IN"/>
        </w:rPr>
      </w:pPr>
      <w:r w:rsidRPr="009C6E4F">
        <w:rPr>
          <w:rFonts w:eastAsia="SimSun"/>
          <w:color w:val="00000A"/>
          <w:lang w:eastAsia="zh-CN" w:bidi="hi-IN"/>
        </w:rPr>
        <w:t>Izskatīts</w:t>
      </w:r>
      <w:r w:rsidRPr="009C6E4F">
        <w:rPr>
          <w:rFonts w:eastAsia="SimSun"/>
          <w:b/>
          <w:color w:val="00000A"/>
          <w:lang w:eastAsia="zh-CN" w:bidi="hi-IN"/>
        </w:rPr>
        <w:t xml:space="preserve"> </w:t>
      </w:r>
      <w:r w:rsidR="002D5CF6">
        <w:rPr>
          <w:rFonts w:eastAsia="SimSun"/>
          <w:b/>
          <w:color w:val="00000A"/>
          <w:lang w:eastAsia="zh-CN" w:bidi="hi-IN"/>
        </w:rPr>
        <w:t>…</w:t>
      </w:r>
      <w:r w:rsidRPr="009C6E4F">
        <w:rPr>
          <w:rFonts w:eastAsia="SimSun"/>
          <w:color w:val="00000A"/>
          <w:lang w:eastAsia="zh-CN" w:bidi="hi-IN"/>
        </w:rPr>
        <w:t xml:space="preserve">, 2021.gada 2.jūlija iesniegums (Gulbenes novada pašvaldībā saņemts 2021.gada 2.jūlijā un reģistrēts ar </w:t>
      </w:r>
      <w:proofErr w:type="spellStart"/>
      <w:r w:rsidRPr="009C6E4F">
        <w:rPr>
          <w:rFonts w:eastAsia="SimSun"/>
          <w:color w:val="00000A"/>
          <w:lang w:eastAsia="zh-CN" w:bidi="hi-IN"/>
        </w:rPr>
        <w:t>Nr.GND</w:t>
      </w:r>
      <w:proofErr w:type="spellEnd"/>
      <w:r w:rsidRPr="009C6E4F">
        <w:rPr>
          <w:rFonts w:eastAsia="SimSun"/>
          <w:color w:val="00000A"/>
          <w:lang w:eastAsia="zh-CN" w:bidi="hi-IN"/>
        </w:rPr>
        <w:t>/5.13</w:t>
      </w:r>
      <w:r w:rsidRPr="009C6E4F">
        <w:rPr>
          <w:rFonts w:eastAsia="SimSun"/>
          <w:color w:val="000000" w:themeColor="text1"/>
          <w:lang w:eastAsia="zh-CN" w:bidi="hi-IN"/>
        </w:rPr>
        <w:t>.2</w:t>
      </w:r>
      <w:r w:rsidRPr="009C6E4F">
        <w:rPr>
          <w:rFonts w:eastAsia="SimSun"/>
          <w:lang w:eastAsia="zh-CN" w:bidi="hi-IN"/>
        </w:rPr>
        <w:t xml:space="preserve">/21/1691-S), ar </w:t>
      </w:r>
      <w:r w:rsidRPr="009C6E4F">
        <w:rPr>
          <w:rFonts w:eastAsia="SimSun"/>
          <w:color w:val="000000" w:themeColor="text1"/>
          <w:lang w:eastAsia="zh-CN" w:bidi="hi-IN"/>
        </w:rPr>
        <w:t xml:space="preserve">lūgumu </w:t>
      </w:r>
      <w:r w:rsidRPr="009C6E4F">
        <w:rPr>
          <w:rFonts w:eastAsia="SimSun"/>
          <w:color w:val="00000A"/>
          <w:lang w:eastAsia="zh-CN" w:bidi="hi-IN"/>
        </w:rPr>
        <w:t xml:space="preserve">atsavināt dzīvokļa īpašumu “Stāķi 18”-1, Stāķi, Stradu pag., Gulbenes nov., LV-4417. Pamatojoties uz Publiskas personas mantas atsavināšanas likuma 45.panta ceturtās daļas 1.punktu, iesniegumam pievienota apliecināta vienošanās, kas noslēgta starp </w:t>
      </w:r>
      <w:r w:rsidR="002D5CF6">
        <w:rPr>
          <w:rFonts w:eastAsia="SimSun"/>
          <w:color w:val="00000A"/>
          <w:lang w:eastAsia="zh-CN" w:bidi="hi-IN"/>
        </w:rPr>
        <w:t>…</w:t>
      </w:r>
      <w:r w:rsidRPr="009C6E4F">
        <w:rPr>
          <w:rFonts w:eastAsia="SimSun"/>
          <w:color w:val="00000A"/>
          <w:lang w:eastAsia="zh-CN" w:bidi="hi-IN"/>
        </w:rPr>
        <w:t xml:space="preserve">., un </w:t>
      </w:r>
      <w:r w:rsidR="002D5CF6">
        <w:rPr>
          <w:rFonts w:eastAsia="SimSun"/>
          <w:color w:val="00000A"/>
          <w:lang w:eastAsia="zh-CN" w:bidi="hi-IN"/>
        </w:rPr>
        <w:t>…</w:t>
      </w:r>
      <w:r w:rsidRPr="009C6E4F">
        <w:rPr>
          <w:rFonts w:eastAsia="SimSun"/>
          <w:color w:val="00000A"/>
          <w:lang w:eastAsia="zh-CN" w:bidi="hi-IN"/>
        </w:rPr>
        <w:t xml:space="preserve">, kurā abi vienojas, ka Gulbenes novada pašvaldībai piederošo dzīvokļa īpašumu “Stāķi 18”-1, kadastra apzīmējums 5090 002 0582 001 001, iegūs īpašumā </w:t>
      </w:r>
      <w:r w:rsidR="002D5CF6">
        <w:rPr>
          <w:rFonts w:eastAsia="SimSun"/>
          <w:color w:val="00000A"/>
          <w:lang w:eastAsia="zh-CN" w:bidi="hi-IN"/>
        </w:rPr>
        <w:t>…</w:t>
      </w:r>
      <w:r w:rsidRPr="009C6E4F">
        <w:rPr>
          <w:rFonts w:eastAsia="SimSun"/>
          <w:color w:val="00000A"/>
          <w:lang w:eastAsia="zh-CN" w:bidi="hi-IN"/>
        </w:rPr>
        <w:t xml:space="preserve">. Papildus iesniegumam pievienotas izziņas par komunālo maksājumu parādu </w:t>
      </w:r>
      <w:proofErr w:type="spellStart"/>
      <w:r w:rsidRPr="009C6E4F">
        <w:rPr>
          <w:rFonts w:eastAsia="SimSun"/>
          <w:color w:val="00000A"/>
          <w:lang w:eastAsia="zh-CN" w:bidi="hi-IN"/>
        </w:rPr>
        <w:t>neesību</w:t>
      </w:r>
      <w:proofErr w:type="spellEnd"/>
      <w:r w:rsidRPr="009C6E4F">
        <w:rPr>
          <w:rFonts w:eastAsia="SimSun"/>
          <w:color w:val="00000A"/>
          <w:lang w:eastAsia="zh-CN" w:bidi="hi-IN"/>
        </w:rPr>
        <w:t>.</w:t>
      </w:r>
    </w:p>
    <w:p w14:paraId="10FD6F0A" w14:textId="77777777" w:rsidR="009C6E4F" w:rsidRPr="009C6E4F" w:rsidRDefault="009C6E4F" w:rsidP="009C6E4F">
      <w:pPr>
        <w:widowControl w:val="0"/>
        <w:suppressAutoHyphens/>
        <w:spacing w:line="360" w:lineRule="auto"/>
        <w:ind w:firstLine="709"/>
        <w:jc w:val="both"/>
        <w:rPr>
          <w:rFonts w:eastAsia="SimSun"/>
          <w:color w:val="00000A"/>
          <w:lang w:eastAsia="zh-CN" w:bidi="hi-IN"/>
        </w:rPr>
      </w:pPr>
      <w:r w:rsidRPr="009C6E4F">
        <w:rPr>
          <w:rFonts w:eastAsia="SimSun"/>
          <w:color w:val="00000A"/>
          <w:lang w:eastAsia="zh-CN" w:bidi="hi-IN"/>
        </w:rPr>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w:t>
      </w:r>
      <w:r w:rsidRPr="009C6E4F">
        <w:rPr>
          <w:rFonts w:eastAsia="SimSun"/>
          <w:color w:val="00000A"/>
          <w:lang w:eastAsia="zh-CN" w:bidi="hi-IN"/>
        </w:rPr>
        <w:lastRenderedPageBreak/>
        <w:t xml:space="preserve">publiskas personas mantu par brīvu cenu var, ja nekustamo īpašumu iegūst 4.panta ceturtajā daļā minētā persona; šajā gadījumā pārdošanas cena ir vienāda ar nosacīto cenu, </w:t>
      </w:r>
      <w:r w:rsidRPr="009C6E4F">
        <w:rPr>
          <w:rFonts w:eastAsia="SimSun"/>
          <w:bCs/>
          <w:color w:val="00000A"/>
          <w:lang w:eastAsia="zh-CN" w:bidi="hi-IN"/>
        </w:rPr>
        <w:t xml:space="preserve"> un Tautsaimniecības </w:t>
      </w:r>
      <w:r w:rsidRPr="009C6E4F">
        <w:rPr>
          <w:rFonts w:eastAsia="SimSun"/>
          <w:color w:val="00000A"/>
          <w:lang w:eastAsia="zh-CN" w:bidi="hi-IN"/>
        </w:rPr>
        <w:t xml:space="preserve">komitejas ieteikumu: atklāti balsojot: ar 14 balsīm "Par" (Ainārs </w:t>
      </w:r>
      <w:proofErr w:type="spellStart"/>
      <w:r w:rsidRPr="009C6E4F">
        <w:rPr>
          <w:rFonts w:eastAsia="SimSun"/>
          <w:color w:val="00000A"/>
          <w:lang w:eastAsia="zh-CN" w:bidi="hi-IN"/>
        </w:rPr>
        <w:t>Brezinskis</w:t>
      </w:r>
      <w:proofErr w:type="spellEnd"/>
      <w:r w:rsidRPr="009C6E4F">
        <w:rPr>
          <w:rFonts w:eastAsia="SimSun"/>
          <w:color w:val="00000A"/>
          <w:lang w:eastAsia="zh-CN" w:bidi="hi-IN"/>
        </w:rPr>
        <w:t xml:space="preserve">, Aivars </w:t>
      </w:r>
      <w:proofErr w:type="spellStart"/>
      <w:r w:rsidRPr="009C6E4F">
        <w:rPr>
          <w:rFonts w:eastAsia="SimSun"/>
          <w:color w:val="00000A"/>
          <w:lang w:eastAsia="zh-CN" w:bidi="hi-IN"/>
        </w:rPr>
        <w:t>Circens</w:t>
      </w:r>
      <w:proofErr w:type="spellEnd"/>
      <w:r w:rsidRPr="009C6E4F">
        <w:rPr>
          <w:rFonts w:eastAsia="SimSun"/>
          <w:color w:val="00000A"/>
          <w:lang w:eastAsia="zh-CN" w:bidi="hi-IN"/>
        </w:rPr>
        <w:t xml:space="preserve">, Anatolijs Savickis, Andis Caunītis, Atis </w:t>
      </w:r>
      <w:proofErr w:type="spellStart"/>
      <w:r w:rsidRPr="009C6E4F">
        <w:rPr>
          <w:rFonts w:eastAsia="SimSun"/>
          <w:color w:val="00000A"/>
          <w:lang w:eastAsia="zh-CN" w:bidi="hi-IN"/>
        </w:rPr>
        <w:t>Jencītis</w:t>
      </w:r>
      <w:proofErr w:type="spellEnd"/>
      <w:r w:rsidRPr="009C6E4F">
        <w:rPr>
          <w:rFonts w:eastAsia="SimSun"/>
          <w:color w:val="00000A"/>
          <w:lang w:eastAsia="zh-CN" w:bidi="hi-IN"/>
        </w:rPr>
        <w:t xml:space="preserve">, Daumants Dreiškens, Guna Pūcīte, Guna </w:t>
      </w:r>
      <w:proofErr w:type="spellStart"/>
      <w:r w:rsidRPr="009C6E4F">
        <w:rPr>
          <w:rFonts w:eastAsia="SimSun"/>
          <w:color w:val="00000A"/>
          <w:lang w:eastAsia="zh-CN" w:bidi="hi-IN"/>
        </w:rPr>
        <w:t>Švika</w:t>
      </w:r>
      <w:proofErr w:type="spellEnd"/>
      <w:r w:rsidRPr="009C6E4F">
        <w:rPr>
          <w:rFonts w:eastAsia="SimSun"/>
          <w:color w:val="00000A"/>
          <w:lang w:eastAsia="zh-CN" w:bidi="hi-IN"/>
        </w:rPr>
        <w:t xml:space="preserve">, Gunārs Ciglis, Intars Liepiņš, Ivars </w:t>
      </w:r>
      <w:proofErr w:type="spellStart"/>
      <w:r w:rsidRPr="009C6E4F">
        <w:rPr>
          <w:rFonts w:eastAsia="SimSun"/>
          <w:color w:val="00000A"/>
          <w:lang w:eastAsia="zh-CN" w:bidi="hi-IN"/>
        </w:rPr>
        <w:t>Kupčs</w:t>
      </w:r>
      <w:proofErr w:type="spellEnd"/>
      <w:r w:rsidRPr="009C6E4F">
        <w:rPr>
          <w:rFonts w:eastAsia="SimSun"/>
          <w:color w:val="00000A"/>
          <w:lang w:eastAsia="zh-CN" w:bidi="hi-IN"/>
        </w:rPr>
        <w:t xml:space="preserve">, Mudīte </w:t>
      </w:r>
      <w:proofErr w:type="spellStart"/>
      <w:r w:rsidRPr="009C6E4F">
        <w:rPr>
          <w:rFonts w:eastAsia="SimSun"/>
          <w:color w:val="00000A"/>
          <w:lang w:eastAsia="zh-CN" w:bidi="hi-IN"/>
        </w:rPr>
        <w:t>Motivāne</w:t>
      </w:r>
      <w:proofErr w:type="spellEnd"/>
      <w:r w:rsidRPr="009C6E4F">
        <w:rPr>
          <w:rFonts w:eastAsia="SimSun"/>
          <w:color w:val="00000A"/>
          <w:lang w:eastAsia="zh-CN" w:bidi="hi-IN"/>
        </w:rPr>
        <w:t xml:space="preserve">, Normunds </w:t>
      </w:r>
      <w:proofErr w:type="spellStart"/>
      <w:r w:rsidRPr="009C6E4F">
        <w:rPr>
          <w:rFonts w:eastAsia="SimSun"/>
          <w:color w:val="00000A"/>
          <w:lang w:eastAsia="zh-CN" w:bidi="hi-IN"/>
        </w:rPr>
        <w:t>Audzišs</w:t>
      </w:r>
      <w:proofErr w:type="spellEnd"/>
      <w:r w:rsidRPr="009C6E4F">
        <w:rPr>
          <w:rFonts w:eastAsia="SimSun"/>
          <w:color w:val="00000A"/>
          <w:lang w:eastAsia="zh-CN" w:bidi="hi-IN"/>
        </w:rPr>
        <w:t>, Normunds Mazūrs), "Pret" – nav, "Atturas" – nav, Gulbenes novada dome NOLEMJ:</w:t>
      </w:r>
    </w:p>
    <w:p w14:paraId="65999D8F" w14:textId="77777777" w:rsidR="009C6E4F" w:rsidRPr="009C6E4F" w:rsidRDefault="009C6E4F" w:rsidP="009C6E4F">
      <w:pPr>
        <w:widowControl w:val="0"/>
        <w:suppressAutoHyphens/>
        <w:spacing w:line="360" w:lineRule="auto"/>
        <w:ind w:firstLine="567"/>
        <w:jc w:val="both"/>
        <w:rPr>
          <w:rFonts w:eastAsia="SimSun"/>
          <w:color w:val="00000A"/>
          <w:lang w:eastAsia="zh-CN" w:bidi="hi-IN"/>
        </w:rPr>
      </w:pPr>
      <w:r w:rsidRPr="009C6E4F">
        <w:rPr>
          <w:rFonts w:eastAsia="SimSun"/>
          <w:color w:val="00000A"/>
          <w:lang w:eastAsia="zh-CN" w:bidi="hi-IN"/>
        </w:rPr>
        <w:t>1. REĢISTRĒT dzīvokļa īpašumu “Stāķi 18”-1, Stāķi, Stradu pag., Gulbenes nov., LV-4417 (telpu grupas kadastra apzīmējums 5090 002 0582 001 001), zemesgrāmatā kā patstāvīgu nekustamo īpašumu.</w:t>
      </w:r>
    </w:p>
    <w:p w14:paraId="513E695D" w14:textId="77777777" w:rsidR="009C6E4F" w:rsidRPr="009C6E4F" w:rsidRDefault="009C6E4F" w:rsidP="009C6E4F">
      <w:pPr>
        <w:widowControl w:val="0"/>
        <w:tabs>
          <w:tab w:val="left" w:pos="993"/>
        </w:tabs>
        <w:suppressAutoHyphens/>
        <w:spacing w:line="360" w:lineRule="auto"/>
        <w:ind w:firstLine="567"/>
        <w:jc w:val="both"/>
        <w:rPr>
          <w:rFonts w:eastAsia="SimSun"/>
          <w:color w:val="00000A"/>
          <w:lang w:eastAsia="zh-CN" w:bidi="hi-IN"/>
        </w:rPr>
      </w:pPr>
      <w:r w:rsidRPr="009C6E4F">
        <w:rPr>
          <w:rFonts w:eastAsia="SimSun"/>
          <w:color w:val="00000A"/>
          <w:lang w:eastAsia="zh-CN" w:bidi="hi-IN"/>
        </w:rPr>
        <w:t>2. UZDOT Gulbenes novada pašvaldības Īpašumu pārraudzības nodaļai veikt darbības, kas saistītas ar iepriekšminētā nekustamā īpašuma ierakstīšanu zemesgrāmatā uz Gulbenes novada pašvaldības vārda.</w:t>
      </w:r>
    </w:p>
    <w:p w14:paraId="625CFCA2" w14:textId="45B08359" w:rsidR="009C6E4F" w:rsidRPr="009C6E4F" w:rsidRDefault="009C6E4F" w:rsidP="009C6E4F">
      <w:pPr>
        <w:widowControl w:val="0"/>
        <w:tabs>
          <w:tab w:val="left" w:pos="993"/>
        </w:tabs>
        <w:suppressAutoHyphens/>
        <w:spacing w:line="360" w:lineRule="auto"/>
        <w:ind w:firstLine="567"/>
        <w:jc w:val="both"/>
        <w:rPr>
          <w:rFonts w:eastAsia="SimSun"/>
          <w:color w:val="00000A"/>
          <w:lang w:eastAsia="zh-CN" w:bidi="hi-IN"/>
        </w:rPr>
      </w:pPr>
      <w:r w:rsidRPr="009C6E4F">
        <w:rPr>
          <w:rFonts w:eastAsia="SimSun"/>
          <w:color w:val="00000A"/>
          <w:lang w:eastAsia="zh-CN" w:bidi="hi-IN"/>
        </w:rPr>
        <w:t xml:space="preserve">3. NODOT atsavināšanai Gulbenes novada pašvaldībai piekrītošo dzīvokļa īpašumu “Stāķi 18”-1, Stāķi, Stradu pag., Gulbenes novads, kas sastāv no dzīvokļa, telpu grupas kadastra apzīmējums 5090 002 0582 001 001, un pie tā piederošām kopīpašuma 655/23179 domājamām daļām no būves ar kadastra apzīmējumu 5090 002 0582 001 (dzīvojamā māja), 655/23179 domājamām daļām no zemes ar kadastra apzīmējumu 5090 002 0582, par brīvu cenu </w:t>
      </w:r>
      <w:r w:rsidR="002D5CF6">
        <w:rPr>
          <w:rFonts w:eastAsia="SimSun"/>
          <w:color w:val="00000A"/>
          <w:lang w:eastAsia="zh-CN" w:bidi="hi-IN"/>
        </w:rPr>
        <w:t>….</w:t>
      </w:r>
    </w:p>
    <w:p w14:paraId="2454C99D" w14:textId="77777777" w:rsidR="009C6E4F" w:rsidRPr="009C6E4F" w:rsidRDefault="009C6E4F" w:rsidP="009C6E4F">
      <w:pPr>
        <w:widowControl w:val="0"/>
        <w:tabs>
          <w:tab w:val="left" w:pos="993"/>
        </w:tabs>
        <w:suppressAutoHyphens/>
        <w:spacing w:line="360" w:lineRule="auto"/>
        <w:ind w:firstLine="567"/>
        <w:jc w:val="both"/>
        <w:rPr>
          <w:rFonts w:eastAsia="SimSun"/>
          <w:color w:val="00000A"/>
          <w:lang w:eastAsia="zh-CN" w:bidi="hi-IN"/>
        </w:rPr>
      </w:pPr>
      <w:r w:rsidRPr="009C6E4F">
        <w:rPr>
          <w:rFonts w:eastAsia="SimSun"/>
          <w:color w:val="00000A"/>
          <w:lang w:eastAsia="zh-CN" w:bidi="hi-IN"/>
        </w:rPr>
        <w:t>4. UZDOT Gulbenes novada pašvaldības Īpašuma novērtēšanas un izsoļu komisijai organizēt lēmuma 1.punktā minētā nekustamā īpašuma novērtēšanu un nosacītās cenas noteikšanu un iesniegt to apstiprināšanai Gulbenes novada domes sēdē.</w:t>
      </w:r>
    </w:p>
    <w:p w14:paraId="63C7620D" w14:textId="77777777" w:rsidR="009C6E4F" w:rsidRPr="009C6E4F" w:rsidRDefault="009C6E4F" w:rsidP="009C6E4F">
      <w:pPr>
        <w:widowControl w:val="0"/>
        <w:tabs>
          <w:tab w:val="left" w:pos="993"/>
        </w:tabs>
        <w:suppressAutoHyphens/>
        <w:spacing w:after="160" w:line="360" w:lineRule="auto"/>
        <w:ind w:firstLine="709"/>
        <w:jc w:val="both"/>
        <w:rPr>
          <w:rFonts w:eastAsia="SimSun"/>
          <w:color w:val="00000A"/>
          <w:lang w:eastAsia="zh-CN" w:bidi="hi-IN"/>
        </w:rPr>
      </w:pPr>
    </w:p>
    <w:p w14:paraId="73097AA4" w14:textId="77777777" w:rsidR="009C6E4F" w:rsidRPr="009C6E4F" w:rsidRDefault="009C6E4F" w:rsidP="009C6E4F">
      <w:pPr>
        <w:spacing w:after="160" w:line="259" w:lineRule="auto"/>
        <w:rPr>
          <w:rFonts w:eastAsiaTheme="minorHAnsi"/>
          <w:lang w:eastAsia="en-US"/>
        </w:rPr>
      </w:pPr>
      <w:r w:rsidRPr="009C6E4F">
        <w:rPr>
          <w:rFonts w:eastAsiaTheme="minorHAnsi"/>
          <w:lang w:eastAsia="en-US"/>
        </w:rPr>
        <w:t>Gulbenes novada domes priekšsēdētājs</w:t>
      </w:r>
      <w:r w:rsidRPr="009C6E4F">
        <w:rPr>
          <w:rFonts w:eastAsiaTheme="minorHAnsi"/>
          <w:lang w:eastAsia="en-US"/>
        </w:rPr>
        <w:tab/>
      </w:r>
      <w:r w:rsidRPr="009C6E4F">
        <w:rPr>
          <w:rFonts w:eastAsiaTheme="minorHAnsi"/>
          <w:lang w:eastAsia="en-US"/>
        </w:rPr>
        <w:tab/>
      </w:r>
      <w:r w:rsidRPr="009C6E4F">
        <w:rPr>
          <w:rFonts w:eastAsiaTheme="minorHAnsi"/>
          <w:lang w:eastAsia="en-US"/>
        </w:rPr>
        <w:tab/>
      </w:r>
      <w:r w:rsidRPr="009C6E4F">
        <w:rPr>
          <w:rFonts w:eastAsiaTheme="minorHAnsi"/>
          <w:lang w:eastAsia="en-US"/>
        </w:rPr>
        <w:tab/>
      </w:r>
      <w:r w:rsidRPr="009C6E4F">
        <w:rPr>
          <w:rFonts w:eastAsiaTheme="minorHAnsi"/>
          <w:lang w:eastAsia="en-US"/>
        </w:rPr>
        <w:tab/>
      </w:r>
      <w:proofErr w:type="spellStart"/>
      <w:r w:rsidRPr="009C6E4F">
        <w:rPr>
          <w:rFonts w:eastAsiaTheme="minorHAnsi"/>
          <w:lang w:eastAsia="en-US"/>
        </w:rPr>
        <w:t>A.Caunītis</w:t>
      </w:r>
      <w:proofErr w:type="spellEnd"/>
    </w:p>
    <w:p w14:paraId="4DB2D153" w14:textId="77777777" w:rsidR="009C6E4F" w:rsidRPr="009C6E4F" w:rsidRDefault="009C6E4F" w:rsidP="009C6E4F">
      <w:pPr>
        <w:spacing w:after="160" w:line="259" w:lineRule="auto"/>
        <w:rPr>
          <w:rFonts w:eastAsiaTheme="minorHAnsi"/>
          <w:lang w:eastAsia="en-US"/>
        </w:rPr>
      </w:pPr>
    </w:p>
    <w:p w14:paraId="60153EC8" w14:textId="38D8316F" w:rsidR="002D5CF6" w:rsidRDefault="009C6E4F" w:rsidP="009C6E4F">
      <w:pPr>
        <w:spacing w:after="160" w:line="259" w:lineRule="auto"/>
        <w:rPr>
          <w:rFonts w:eastAsiaTheme="minorHAnsi"/>
          <w:lang w:eastAsia="en-US"/>
        </w:rPr>
      </w:pPr>
      <w:r w:rsidRPr="009C6E4F">
        <w:rPr>
          <w:rFonts w:eastAsiaTheme="minorHAnsi"/>
          <w:lang w:eastAsia="en-US"/>
        </w:rPr>
        <w:t>Sagatavoja: Monta Ķelle</w:t>
      </w:r>
    </w:p>
    <w:p w14:paraId="58ED3754" w14:textId="77777777" w:rsidR="002D5CF6" w:rsidRDefault="002D5CF6">
      <w:pPr>
        <w:spacing w:after="160" w:line="259" w:lineRule="auto"/>
        <w:rPr>
          <w:rFonts w:eastAsiaTheme="minorHAnsi"/>
          <w:lang w:eastAsia="en-US"/>
        </w:rPr>
      </w:pPr>
      <w:r>
        <w:rPr>
          <w:rFonts w:eastAsiaTheme="minorHAnsi"/>
          <w:lang w:eastAsia="en-US"/>
        </w:rPr>
        <w:br w:type="page"/>
      </w:r>
    </w:p>
    <w:tbl>
      <w:tblPr>
        <w:tblStyle w:val="Reatabula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7F45488E" w14:textId="77777777" w:rsidTr="002D5CF6">
        <w:tc>
          <w:tcPr>
            <w:tcW w:w="9354" w:type="dxa"/>
          </w:tcPr>
          <w:p w14:paraId="30FD44CD" w14:textId="77777777" w:rsidR="009C6E4F" w:rsidRPr="009C6E4F" w:rsidRDefault="009C6E4F" w:rsidP="009C6E4F">
            <w:pPr>
              <w:jc w:val="center"/>
              <w:rPr>
                <w:rFonts w:ascii="Arial" w:hAnsi="Arial" w:cs="Arial"/>
                <w:sz w:val="22"/>
                <w:szCs w:val="22"/>
              </w:rPr>
            </w:pPr>
            <w:r w:rsidRPr="009C6E4F">
              <w:rPr>
                <w:noProof/>
                <w:sz w:val="22"/>
                <w:szCs w:val="22"/>
              </w:rPr>
              <w:lastRenderedPageBreak/>
              <w:drawing>
                <wp:inline distT="0" distB="0" distL="0" distR="0" wp14:anchorId="32FD0782" wp14:editId="3015D8A6">
                  <wp:extent cx="619125" cy="685800"/>
                  <wp:effectExtent l="0" t="0" r="9525" b="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5A123A68" w14:textId="77777777" w:rsidTr="002D5CF6">
        <w:tc>
          <w:tcPr>
            <w:tcW w:w="9354" w:type="dxa"/>
          </w:tcPr>
          <w:p w14:paraId="1FFD78DB"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20062315" w14:textId="77777777" w:rsidTr="002D5CF6">
        <w:tc>
          <w:tcPr>
            <w:tcW w:w="9354" w:type="dxa"/>
          </w:tcPr>
          <w:p w14:paraId="08578140"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16B66AB2" w14:textId="77777777" w:rsidTr="002D5CF6">
        <w:tc>
          <w:tcPr>
            <w:tcW w:w="9354" w:type="dxa"/>
          </w:tcPr>
          <w:p w14:paraId="267CA443"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68A26AAB" w14:textId="77777777" w:rsidTr="002D5CF6">
        <w:tc>
          <w:tcPr>
            <w:tcW w:w="9354" w:type="dxa"/>
          </w:tcPr>
          <w:p w14:paraId="6F27E5A9"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39E32014"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59525FB4" w14:textId="77777777" w:rsidR="009C6E4F" w:rsidRPr="009C6E4F" w:rsidRDefault="009C6E4F" w:rsidP="009C6E4F">
      <w:pPr>
        <w:jc w:val="center"/>
      </w:pPr>
      <w:r w:rsidRPr="009C6E4F">
        <w:t>Gulbenē</w:t>
      </w:r>
    </w:p>
    <w:tbl>
      <w:tblPr>
        <w:tblStyle w:val="Reatabu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3A997C64" w14:textId="77777777" w:rsidTr="00C260DC">
        <w:tc>
          <w:tcPr>
            <w:tcW w:w="4676" w:type="dxa"/>
          </w:tcPr>
          <w:p w14:paraId="482E5E52" w14:textId="77777777" w:rsidR="009C6E4F" w:rsidRPr="009C6E4F" w:rsidRDefault="009C6E4F" w:rsidP="009C6E4F">
            <w:pPr>
              <w:rPr>
                <w:b/>
                <w:bCs/>
              </w:rPr>
            </w:pPr>
            <w:r w:rsidRPr="009C6E4F">
              <w:rPr>
                <w:b/>
                <w:bCs/>
              </w:rPr>
              <w:t>2021.gada 29.jūlijā</w:t>
            </w:r>
          </w:p>
        </w:tc>
        <w:tc>
          <w:tcPr>
            <w:tcW w:w="4678" w:type="dxa"/>
          </w:tcPr>
          <w:p w14:paraId="35E55924" w14:textId="77777777" w:rsidR="009C6E4F" w:rsidRPr="009C6E4F" w:rsidRDefault="009C6E4F" w:rsidP="009C6E4F">
            <w:pPr>
              <w:rPr>
                <w:b/>
                <w:bCs/>
              </w:rPr>
            </w:pPr>
            <w:r w:rsidRPr="009C6E4F">
              <w:rPr>
                <w:b/>
                <w:bCs/>
              </w:rPr>
              <w:t xml:space="preserve">                                  Nr. GND/2021/841</w:t>
            </w:r>
          </w:p>
        </w:tc>
      </w:tr>
      <w:tr w:rsidR="009C6E4F" w:rsidRPr="009C6E4F" w14:paraId="59D35785" w14:textId="77777777" w:rsidTr="00C260DC">
        <w:tc>
          <w:tcPr>
            <w:tcW w:w="4676" w:type="dxa"/>
          </w:tcPr>
          <w:p w14:paraId="2D45D8A7" w14:textId="77777777" w:rsidR="009C6E4F" w:rsidRPr="009C6E4F" w:rsidRDefault="009C6E4F" w:rsidP="009C6E4F"/>
        </w:tc>
        <w:tc>
          <w:tcPr>
            <w:tcW w:w="4678" w:type="dxa"/>
          </w:tcPr>
          <w:p w14:paraId="6B954DB7" w14:textId="77777777" w:rsidR="009C6E4F" w:rsidRPr="009C6E4F" w:rsidRDefault="009C6E4F" w:rsidP="009C6E4F">
            <w:pPr>
              <w:rPr>
                <w:b/>
                <w:bCs/>
              </w:rPr>
            </w:pPr>
            <w:r w:rsidRPr="009C6E4F">
              <w:rPr>
                <w:b/>
                <w:bCs/>
              </w:rPr>
              <w:t xml:space="preserve">                                  (protokols Nr.11; 17.p.)</w:t>
            </w:r>
          </w:p>
        </w:tc>
      </w:tr>
    </w:tbl>
    <w:p w14:paraId="1BD174D7" w14:textId="77777777" w:rsidR="009C6E4F" w:rsidRPr="009C6E4F" w:rsidRDefault="009C6E4F" w:rsidP="009C6E4F"/>
    <w:p w14:paraId="4D7C28AF" w14:textId="77777777" w:rsidR="009C6E4F" w:rsidRPr="009C6E4F" w:rsidRDefault="009C6E4F" w:rsidP="009C6E4F">
      <w:pPr>
        <w:rPr>
          <w:snapToGrid w:val="0"/>
          <w:lang w:eastAsia="en-US"/>
        </w:rPr>
      </w:pPr>
      <w:r w:rsidRPr="009C6E4F">
        <w:rPr>
          <w:b/>
          <w:snapToGrid w:val="0"/>
          <w:lang w:eastAsia="en-US"/>
        </w:rPr>
        <w:t xml:space="preserve">Par </w:t>
      </w:r>
      <w:r w:rsidRPr="009C6E4F">
        <w:rPr>
          <w:b/>
          <w:snapToGrid w:val="0"/>
          <w:szCs w:val="20"/>
          <w:lang w:eastAsia="en-US"/>
        </w:rPr>
        <w:t>nekustamā īpašuma Gulbenes pilsētā ar nosaukumu “Baložu iela 15” atsavināšanas izbeigšanu</w:t>
      </w:r>
    </w:p>
    <w:p w14:paraId="2F318D7A" w14:textId="77777777" w:rsidR="009C6E4F" w:rsidRPr="009C6E4F" w:rsidRDefault="009C6E4F" w:rsidP="009C6E4F"/>
    <w:p w14:paraId="1B0D5B3D" w14:textId="77777777" w:rsidR="009C6E4F" w:rsidRPr="009C6E4F" w:rsidRDefault="009C6E4F" w:rsidP="009C6E4F">
      <w:pPr>
        <w:spacing w:line="360" w:lineRule="auto"/>
        <w:ind w:firstLine="567"/>
        <w:jc w:val="both"/>
      </w:pPr>
      <w:r w:rsidRPr="009C6E4F">
        <w:t xml:space="preserve">Gulbenes novada dome 2021.gada 28.janvārī pieņēma lēmumu </w:t>
      </w:r>
      <w:proofErr w:type="spellStart"/>
      <w:r w:rsidRPr="009C6E4F">
        <w:t>Nr.GND</w:t>
      </w:r>
      <w:proofErr w:type="spellEnd"/>
      <w:r w:rsidRPr="009C6E4F">
        <w:t xml:space="preserve">/2021/51 “Par nekustamā īpašuma Gulbenes pilsētā ar nosaukumu “Baložu iela 15”, izsoles rīkošanu, noteikumu un sākumcenas apstiprināšanu” (protokols Nr.1, 52.p.), ar kuru nolēma rīkot </w:t>
      </w:r>
      <w:r w:rsidRPr="009C6E4F">
        <w:rPr>
          <w:rFonts w:eastAsia="SimSun"/>
          <w:color w:val="00000A"/>
          <w:lang w:eastAsia="zh-CN" w:bidi="hi-IN"/>
        </w:rPr>
        <w:t xml:space="preserve">nekustamā īpašuma </w:t>
      </w:r>
      <w:r w:rsidRPr="009C6E4F">
        <w:rPr>
          <w:color w:val="000000"/>
        </w:rPr>
        <w:t>Gulbenes pilsētā ar nosaukumu “Baložu iela 15”, kadastra numurs 5001 008 0076</w:t>
      </w:r>
      <w:r w:rsidRPr="009C6E4F">
        <w:rPr>
          <w:rFonts w:eastAsia="SimSun"/>
          <w:color w:val="00000A"/>
          <w:lang w:eastAsia="zh-CN" w:bidi="hi-IN"/>
        </w:rPr>
        <w:t>, pirmo</w:t>
      </w:r>
      <w:r w:rsidRPr="009C6E4F">
        <w:t xml:space="preserve"> izsoli, apstiprināt izsoles noteikumus un nosacīto cenu. Pirmās izsoles apstiprinātā nosacītā cena (izsoles sākumcena) </w:t>
      </w:r>
      <w:r w:rsidRPr="009C6E4F">
        <w:rPr>
          <w:color w:val="000000"/>
        </w:rPr>
        <w:t xml:space="preserve">5500 EUR (pieci tūkstoši pieci simti </w:t>
      </w:r>
      <w:proofErr w:type="spellStart"/>
      <w:r w:rsidRPr="009C6E4F">
        <w:rPr>
          <w:i/>
          <w:color w:val="000000"/>
        </w:rPr>
        <w:t>euro</w:t>
      </w:r>
      <w:proofErr w:type="spellEnd"/>
      <w:r w:rsidRPr="009C6E4F">
        <w:rPr>
          <w:color w:val="000000"/>
        </w:rPr>
        <w:t>)</w:t>
      </w:r>
      <w:r w:rsidRPr="009C6E4F">
        <w:t>.</w:t>
      </w:r>
      <w:r w:rsidRPr="009C6E4F">
        <w:rPr>
          <w:color w:val="000000"/>
        </w:rPr>
        <w:t xml:space="preserve"> </w:t>
      </w:r>
      <w:r w:rsidRPr="009C6E4F">
        <w:t xml:space="preserve">Uz 2021.gada 11.martā rīkoto izsoli (pirmā izsole) nepieteicās neviens pretendents, līdz ar to izsole ir bijusi nesekmīga.  </w:t>
      </w:r>
    </w:p>
    <w:p w14:paraId="6A71E56F" w14:textId="77777777" w:rsidR="009C6E4F" w:rsidRPr="009C6E4F" w:rsidRDefault="009C6E4F" w:rsidP="009C6E4F">
      <w:pPr>
        <w:spacing w:line="360" w:lineRule="auto"/>
        <w:ind w:firstLine="567"/>
        <w:jc w:val="both"/>
      </w:pPr>
      <w:r w:rsidRPr="009C6E4F">
        <w:t xml:space="preserve">Gulbenes novada dome 2021.gada 25.martā pieņēma lēmumu </w:t>
      </w:r>
      <w:proofErr w:type="spellStart"/>
      <w:r w:rsidRPr="009C6E4F">
        <w:t>Nr.GND</w:t>
      </w:r>
      <w:proofErr w:type="spellEnd"/>
      <w:r w:rsidRPr="009C6E4F">
        <w:t xml:space="preserve">/2021/328 “Par nekustamā īpašuma Gulbenes pilsētā ar nosaukumu “Baložu iela 15”, otrās izsoles rīkošanu, noteikumu un sākumcenas apstiprināšanu” (protokols Nr.3, 17.p.), ar kuru nolēma rīkot </w:t>
      </w:r>
      <w:r w:rsidRPr="009C6E4F">
        <w:rPr>
          <w:rFonts w:eastAsia="SimSun"/>
          <w:color w:val="00000A"/>
          <w:lang w:eastAsia="zh-CN" w:bidi="hi-IN"/>
        </w:rPr>
        <w:t xml:space="preserve">nekustamā īpašuma </w:t>
      </w:r>
      <w:r w:rsidRPr="009C6E4F">
        <w:rPr>
          <w:color w:val="000000"/>
        </w:rPr>
        <w:t>Gulbenes pilsētā ar nosaukumu “Baložu iela 15”, kadastra numurs 5001 008 0076</w:t>
      </w:r>
      <w:r w:rsidRPr="009C6E4F">
        <w:rPr>
          <w:rFonts w:eastAsia="SimSun"/>
          <w:color w:val="00000A"/>
          <w:lang w:eastAsia="zh-CN" w:bidi="hi-IN"/>
        </w:rPr>
        <w:t>, otro</w:t>
      </w:r>
      <w:r w:rsidRPr="009C6E4F">
        <w:t xml:space="preserve"> izsoli, apstiprināt izsoles noteikumus un nosacīto cenu. Otrās izsoles apstiprinātā nosacītā cena (izsoles sākumcena) </w:t>
      </w:r>
      <w:r w:rsidRPr="009C6E4F">
        <w:rPr>
          <w:color w:val="000000"/>
        </w:rPr>
        <w:t xml:space="preserve">4500 EUR (četri tūkstoši pieci simti </w:t>
      </w:r>
      <w:proofErr w:type="spellStart"/>
      <w:r w:rsidRPr="009C6E4F">
        <w:rPr>
          <w:i/>
          <w:color w:val="000000"/>
        </w:rPr>
        <w:t>euro</w:t>
      </w:r>
      <w:proofErr w:type="spellEnd"/>
      <w:r w:rsidRPr="009C6E4F">
        <w:rPr>
          <w:color w:val="000000"/>
        </w:rPr>
        <w:t>)</w:t>
      </w:r>
      <w:r w:rsidRPr="009C6E4F">
        <w:t xml:space="preserve">. Uz 2021.gada 13.maijā rīkoto izsoli (otrā izsole) nepieteicās neviens pretendents, līdz ar to izsole ir bijusi nesekmīga.  </w:t>
      </w:r>
    </w:p>
    <w:p w14:paraId="2E7BCEF5" w14:textId="77777777" w:rsidR="009C6E4F" w:rsidRPr="009C6E4F" w:rsidRDefault="009C6E4F" w:rsidP="009C6E4F">
      <w:pPr>
        <w:spacing w:line="360" w:lineRule="auto"/>
        <w:ind w:firstLine="567"/>
        <w:jc w:val="both"/>
      </w:pPr>
      <w:r w:rsidRPr="009C6E4F">
        <w:t xml:space="preserve">Gulbenes novada dome 2021.gada 27.maijā pieņēma lēmumu </w:t>
      </w:r>
      <w:proofErr w:type="spellStart"/>
      <w:r w:rsidRPr="009C6E4F">
        <w:t>Nr.GND</w:t>
      </w:r>
      <w:proofErr w:type="spellEnd"/>
      <w:r w:rsidRPr="009C6E4F">
        <w:t xml:space="preserve">/2021/620 “Par nekustamā īpašuma Gulbenes pilsētā ar nosaukumu “Baložu iela 15”, trešās izsoles rīkošanu, noteikumu un sākumcenas apstiprināšanu” (protokols Nr.6, 44.p.), ar kuru nolēma rīkot </w:t>
      </w:r>
      <w:r w:rsidRPr="009C6E4F">
        <w:rPr>
          <w:rFonts w:eastAsia="SimSun"/>
          <w:color w:val="00000A"/>
          <w:lang w:eastAsia="zh-CN" w:bidi="hi-IN"/>
        </w:rPr>
        <w:t xml:space="preserve">nekustamā īpašuma </w:t>
      </w:r>
      <w:r w:rsidRPr="009C6E4F">
        <w:rPr>
          <w:color w:val="000000"/>
        </w:rPr>
        <w:t>Gulbenes pilsētā ar nosaukumu “Baložu iela 15”, kadastra numurs 5001 008 0076</w:t>
      </w:r>
      <w:r w:rsidRPr="009C6E4F">
        <w:t xml:space="preserve">, trešo izsoli, apstiprināt izsoles noteikumus un nosacīto cenu. Trešās izsoles apstiprinātā nosacītā cena (izsoles sākumcena) 4000 EUR (četri tūkstoši </w:t>
      </w:r>
      <w:proofErr w:type="spellStart"/>
      <w:r w:rsidRPr="009C6E4F">
        <w:rPr>
          <w:i/>
        </w:rPr>
        <w:t>euro</w:t>
      </w:r>
      <w:proofErr w:type="spellEnd"/>
      <w:r w:rsidRPr="009C6E4F">
        <w:t>).</w:t>
      </w:r>
      <w:r w:rsidRPr="009C6E4F">
        <w:rPr>
          <w:color w:val="000000"/>
        </w:rPr>
        <w:t xml:space="preserve"> </w:t>
      </w:r>
      <w:r w:rsidRPr="009C6E4F">
        <w:t xml:space="preserve">Uz 2021.gada 15.jūlijā rīkoto izsoli (trešā izsole) nepieteicās neviens pretendents, līdz ar to izsole ir bijusi nesekmīga.  </w:t>
      </w:r>
    </w:p>
    <w:p w14:paraId="5EBF5B9A" w14:textId="77777777" w:rsidR="009C6E4F" w:rsidRPr="009C6E4F" w:rsidRDefault="009C6E4F" w:rsidP="009C6E4F">
      <w:pPr>
        <w:spacing w:line="360" w:lineRule="auto"/>
        <w:ind w:firstLine="567"/>
        <w:jc w:val="both"/>
      </w:pPr>
      <w:r w:rsidRPr="009C6E4F">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6E2A1189" w14:textId="77777777" w:rsidR="009C6E4F" w:rsidRPr="009C6E4F" w:rsidRDefault="009C6E4F" w:rsidP="009C6E4F">
      <w:pPr>
        <w:spacing w:line="360" w:lineRule="auto"/>
        <w:ind w:firstLine="567"/>
        <w:jc w:val="both"/>
      </w:pPr>
      <w:r w:rsidRPr="009C6E4F">
        <w:lastRenderedPageBreak/>
        <w:t>Īpašuma novērtēšanas un izsoļu komisija, izvērtējot situāciju, iesaka atcelt nekustamā īpašuma atsavināšanu.</w:t>
      </w:r>
    </w:p>
    <w:p w14:paraId="5EEFB8DE" w14:textId="77777777" w:rsidR="009C6E4F" w:rsidRPr="009C6E4F" w:rsidRDefault="009C6E4F" w:rsidP="009C6E4F">
      <w:pPr>
        <w:spacing w:line="360" w:lineRule="auto"/>
        <w:ind w:firstLine="567"/>
        <w:jc w:val="both"/>
      </w:pPr>
      <w:r w:rsidRPr="009C6E4F">
        <w:t xml:space="preserve">Ņemot vērā Īpašuma novērtēšanas un izsoļu komisijas 2021.gada 15.jūlija sēdes protokolu Nr.2.7.2/21/151,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ar 14 balsīm "Par" (Ainārs </w:t>
      </w:r>
      <w:proofErr w:type="spellStart"/>
      <w:r w:rsidRPr="009C6E4F">
        <w:t>Brezinskis</w:t>
      </w:r>
      <w:proofErr w:type="spellEnd"/>
      <w:r w:rsidRPr="009C6E4F">
        <w:t xml:space="preserve">, Aivars </w:t>
      </w:r>
      <w:proofErr w:type="spellStart"/>
      <w:r w:rsidRPr="009C6E4F">
        <w:t>Circens</w:t>
      </w:r>
      <w:proofErr w:type="spellEnd"/>
      <w:r w:rsidRPr="009C6E4F">
        <w:t xml:space="preserve">, Anatolijs Savickis, Andis Caunītis, Atis </w:t>
      </w:r>
      <w:proofErr w:type="spellStart"/>
      <w:r w:rsidRPr="009C6E4F">
        <w:t>Jencītis</w:t>
      </w:r>
      <w:proofErr w:type="spellEnd"/>
      <w:r w:rsidRPr="009C6E4F">
        <w:t xml:space="preserve">, Daumants Dreiškens, Guna Pūcīte, Guna </w:t>
      </w:r>
      <w:proofErr w:type="spellStart"/>
      <w:r w:rsidRPr="009C6E4F">
        <w:t>Švika</w:t>
      </w:r>
      <w:proofErr w:type="spellEnd"/>
      <w:r w:rsidRPr="009C6E4F">
        <w:t xml:space="preserve">, Gunārs Ciglis, Intars Liepiņš, Ivars </w:t>
      </w:r>
      <w:proofErr w:type="spellStart"/>
      <w:r w:rsidRPr="009C6E4F">
        <w:t>Kupčs</w:t>
      </w:r>
      <w:proofErr w:type="spellEnd"/>
      <w:r w:rsidRPr="009C6E4F">
        <w:t xml:space="preserve">, Mudīte </w:t>
      </w:r>
      <w:proofErr w:type="spellStart"/>
      <w:r w:rsidRPr="009C6E4F">
        <w:t>Motivāne</w:t>
      </w:r>
      <w:proofErr w:type="spellEnd"/>
      <w:r w:rsidRPr="009C6E4F">
        <w:t xml:space="preserve">, Normunds </w:t>
      </w:r>
      <w:proofErr w:type="spellStart"/>
      <w:r w:rsidRPr="009C6E4F">
        <w:t>Audzišs</w:t>
      </w:r>
      <w:proofErr w:type="spellEnd"/>
      <w:r w:rsidRPr="009C6E4F">
        <w:t>, Normunds Mazūrs), "Pret" – nav, "Atturas" – nav, Gulbenes novada dome NOLEMJ:</w:t>
      </w:r>
    </w:p>
    <w:p w14:paraId="2D93FF7B" w14:textId="77777777" w:rsidR="009C6E4F" w:rsidRPr="009C6E4F" w:rsidRDefault="009C6E4F" w:rsidP="009C6E4F">
      <w:pPr>
        <w:spacing w:line="360" w:lineRule="auto"/>
        <w:ind w:firstLine="567"/>
        <w:jc w:val="both"/>
      </w:pPr>
      <w:r w:rsidRPr="009C6E4F">
        <w:t xml:space="preserve">1. ATZĪT 2021.gada 15.jūlijā rīkoto Gulbenes novada pašvaldības nekustamā īpašuma </w:t>
      </w:r>
      <w:r w:rsidRPr="009C6E4F">
        <w:rPr>
          <w:color w:val="000000"/>
        </w:rPr>
        <w:t>Gulbenes pilsētā ar nosaukumu “Baložu iela 15”, kadastra numurs 5001 008 0076</w:t>
      </w:r>
      <w:r w:rsidRPr="009C6E4F">
        <w:rPr>
          <w:rFonts w:eastAsia="Calibri"/>
          <w:lang w:eastAsia="en-US"/>
        </w:rPr>
        <w:t>, kas sastāv no zemes vienības ar kadastra apzīmējumu 5001 008 0076, 0,1816 ha platībā</w:t>
      </w:r>
      <w:r w:rsidRPr="009C6E4F">
        <w:t>, trešo izsoli par nesekmīgu.</w:t>
      </w:r>
    </w:p>
    <w:p w14:paraId="21BCDB91" w14:textId="77777777" w:rsidR="009C6E4F" w:rsidRPr="009C6E4F" w:rsidRDefault="009C6E4F" w:rsidP="009C6E4F">
      <w:pPr>
        <w:spacing w:line="360" w:lineRule="auto"/>
        <w:ind w:firstLine="567"/>
        <w:jc w:val="both"/>
      </w:pPr>
      <w:r w:rsidRPr="009C6E4F">
        <w:t xml:space="preserve">2. ATCELT Gulbenes novada domes 2020.gada 30.decembra lēmumu </w:t>
      </w:r>
      <w:proofErr w:type="spellStart"/>
      <w:r w:rsidRPr="009C6E4F">
        <w:t>Nr.GND</w:t>
      </w:r>
      <w:proofErr w:type="spellEnd"/>
      <w:r w:rsidRPr="009C6E4F">
        <w:t xml:space="preserve">/2020/1099 “Par nekustamā īpašuma Gulbenes pilsētā ar nosaukumu “Baložu iela 15” atsavināšanu” (protokols Nr.22, 3.p.), ar kuru nolemts nodot atsavināšanai nekustamo īpašumu </w:t>
      </w:r>
      <w:r w:rsidRPr="009C6E4F">
        <w:rPr>
          <w:color w:val="000000"/>
        </w:rPr>
        <w:t>Gulbenes pilsētā ar nosaukumu “Baložu iela 15”, kadastra numurs 5001 008 0076</w:t>
      </w:r>
      <w:r w:rsidRPr="009C6E4F">
        <w:t xml:space="preserve">. </w:t>
      </w:r>
    </w:p>
    <w:p w14:paraId="654000E5" w14:textId="77777777" w:rsidR="009C6E4F" w:rsidRPr="009C6E4F" w:rsidRDefault="009C6E4F" w:rsidP="009C6E4F">
      <w:pPr>
        <w:spacing w:line="360" w:lineRule="auto"/>
      </w:pPr>
    </w:p>
    <w:p w14:paraId="636F4C5F"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3FD1CA07" w14:textId="77777777" w:rsidR="009C6E4F" w:rsidRPr="009C6E4F" w:rsidRDefault="009C6E4F" w:rsidP="009C6E4F">
      <w:pPr>
        <w:spacing w:line="360" w:lineRule="auto"/>
      </w:pPr>
    </w:p>
    <w:p w14:paraId="6E404F7F" w14:textId="083D5529" w:rsidR="002D5CF6" w:rsidRDefault="009C6E4F" w:rsidP="009C6E4F">
      <w:pPr>
        <w:spacing w:line="360" w:lineRule="auto"/>
      </w:pPr>
      <w:r w:rsidRPr="009C6E4F">
        <w:t xml:space="preserve">Sagatavoja: </w:t>
      </w:r>
      <w:proofErr w:type="spellStart"/>
      <w:r w:rsidRPr="009C6E4F">
        <w:t>A.Deksne</w:t>
      </w:r>
      <w:proofErr w:type="spellEnd"/>
    </w:p>
    <w:p w14:paraId="33F8A896" w14:textId="77777777" w:rsidR="002D5CF6" w:rsidRDefault="002D5CF6">
      <w:pPr>
        <w:spacing w:after="160" w:line="259" w:lineRule="auto"/>
      </w:pPr>
      <w:r>
        <w:br w:type="page"/>
      </w:r>
    </w:p>
    <w:tbl>
      <w:tblPr>
        <w:tblStyle w:val="Reatabula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209E568A" w14:textId="77777777" w:rsidTr="002D5CF6">
        <w:tc>
          <w:tcPr>
            <w:tcW w:w="9354" w:type="dxa"/>
          </w:tcPr>
          <w:p w14:paraId="10A838F9" w14:textId="77777777" w:rsidR="009C6E4F" w:rsidRPr="009C6E4F" w:rsidRDefault="009C6E4F" w:rsidP="009C6E4F">
            <w:pPr>
              <w:jc w:val="center"/>
              <w:rPr>
                <w:rFonts w:ascii="Arial" w:hAnsi="Arial" w:cs="Arial"/>
                <w:sz w:val="22"/>
                <w:szCs w:val="22"/>
              </w:rPr>
            </w:pPr>
            <w:r w:rsidRPr="009C6E4F">
              <w:rPr>
                <w:noProof/>
                <w:sz w:val="22"/>
                <w:szCs w:val="22"/>
              </w:rPr>
              <w:lastRenderedPageBreak/>
              <w:drawing>
                <wp:inline distT="0" distB="0" distL="0" distR="0" wp14:anchorId="4B9E40B5" wp14:editId="11253314">
                  <wp:extent cx="619125" cy="685800"/>
                  <wp:effectExtent l="0" t="0" r="9525"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1A8D6667" w14:textId="77777777" w:rsidTr="002D5CF6">
        <w:tc>
          <w:tcPr>
            <w:tcW w:w="9354" w:type="dxa"/>
          </w:tcPr>
          <w:p w14:paraId="756ABACE"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78C0D31E" w14:textId="77777777" w:rsidTr="002D5CF6">
        <w:tc>
          <w:tcPr>
            <w:tcW w:w="9354" w:type="dxa"/>
          </w:tcPr>
          <w:p w14:paraId="3D9E30BF"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229D77BF" w14:textId="77777777" w:rsidTr="002D5CF6">
        <w:tc>
          <w:tcPr>
            <w:tcW w:w="9354" w:type="dxa"/>
          </w:tcPr>
          <w:p w14:paraId="18702DE5"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52D74916" w14:textId="77777777" w:rsidTr="002D5CF6">
        <w:tc>
          <w:tcPr>
            <w:tcW w:w="9354" w:type="dxa"/>
          </w:tcPr>
          <w:p w14:paraId="0E078DCA"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281BAE81"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490258B7" w14:textId="77777777" w:rsidR="009C6E4F" w:rsidRPr="009C6E4F" w:rsidRDefault="009C6E4F" w:rsidP="009C6E4F">
      <w:pPr>
        <w:jc w:val="center"/>
      </w:pPr>
      <w:r w:rsidRPr="009C6E4F">
        <w:t>Gulbenē</w:t>
      </w:r>
    </w:p>
    <w:tbl>
      <w:tblPr>
        <w:tblStyle w:val="Reatabu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028FB2C1" w14:textId="77777777" w:rsidTr="00C260DC">
        <w:tc>
          <w:tcPr>
            <w:tcW w:w="4676" w:type="dxa"/>
          </w:tcPr>
          <w:p w14:paraId="7A1233C0" w14:textId="77777777" w:rsidR="009C6E4F" w:rsidRPr="009C6E4F" w:rsidRDefault="009C6E4F" w:rsidP="009C6E4F">
            <w:pPr>
              <w:rPr>
                <w:b/>
                <w:bCs/>
              </w:rPr>
            </w:pPr>
            <w:r w:rsidRPr="009C6E4F">
              <w:rPr>
                <w:b/>
                <w:bCs/>
              </w:rPr>
              <w:t>2021.gada 29.jūlijā</w:t>
            </w:r>
          </w:p>
        </w:tc>
        <w:tc>
          <w:tcPr>
            <w:tcW w:w="4678" w:type="dxa"/>
          </w:tcPr>
          <w:p w14:paraId="275853B3" w14:textId="77777777" w:rsidR="009C6E4F" w:rsidRPr="009C6E4F" w:rsidRDefault="009C6E4F" w:rsidP="009C6E4F">
            <w:pPr>
              <w:rPr>
                <w:b/>
                <w:bCs/>
              </w:rPr>
            </w:pPr>
            <w:r w:rsidRPr="009C6E4F">
              <w:rPr>
                <w:b/>
                <w:bCs/>
              </w:rPr>
              <w:t xml:space="preserve">                                 Nr. GND/2021/842</w:t>
            </w:r>
          </w:p>
        </w:tc>
      </w:tr>
      <w:tr w:rsidR="009C6E4F" w:rsidRPr="009C6E4F" w14:paraId="16B96C52" w14:textId="77777777" w:rsidTr="00C260DC">
        <w:tc>
          <w:tcPr>
            <w:tcW w:w="4676" w:type="dxa"/>
          </w:tcPr>
          <w:p w14:paraId="5DC9367B" w14:textId="77777777" w:rsidR="009C6E4F" w:rsidRPr="009C6E4F" w:rsidRDefault="009C6E4F" w:rsidP="009C6E4F"/>
        </w:tc>
        <w:tc>
          <w:tcPr>
            <w:tcW w:w="4678" w:type="dxa"/>
          </w:tcPr>
          <w:p w14:paraId="0B3BF883" w14:textId="77777777" w:rsidR="009C6E4F" w:rsidRPr="009C6E4F" w:rsidRDefault="009C6E4F" w:rsidP="009C6E4F">
            <w:pPr>
              <w:rPr>
                <w:b/>
                <w:bCs/>
              </w:rPr>
            </w:pPr>
            <w:r w:rsidRPr="009C6E4F">
              <w:rPr>
                <w:b/>
                <w:bCs/>
              </w:rPr>
              <w:t xml:space="preserve">                                 (protokols Nr.11; 18.p.)</w:t>
            </w:r>
          </w:p>
        </w:tc>
      </w:tr>
    </w:tbl>
    <w:p w14:paraId="627D3824" w14:textId="77777777" w:rsidR="009C6E4F" w:rsidRPr="009C6E4F" w:rsidRDefault="009C6E4F" w:rsidP="009C6E4F"/>
    <w:p w14:paraId="78DF9950" w14:textId="77777777" w:rsidR="009C6E4F" w:rsidRPr="009C6E4F" w:rsidRDefault="009C6E4F" w:rsidP="009C6E4F">
      <w:pPr>
        <w:rPr>
          <w:snapToGrid w:val="0"/>
          <w:lang w:eastAsia="en-US"/>
        </w:rPr>
      </w:pPr>
      <w:r w:rsidRPr="009C6E4F">
        <w:rPr>
          <w:b/>
          <w:snapToGrid w:val="0"/>
          <w:lang w:eastAsia="en-US"/>
        </w:rPr>
        <w:t xml:space="preserve">Par </w:t>
      </w:r>
      <w:r w:rsidRPr="009C6E4F">
        <w:rPr>
          <w:b/>
          <w:snapToGrid w:val="0"/>
          <w:szCs w:val="20"/>
          <w:lang w:eastAsia="en-US"/>
        </w:rPr>
        <w:t xml:space="preserve">nekustamā īpašuma </w:t>
      </w:r>
      <w:r w:rsidRPr="009C6E4F">
        <w:rPr>
          <w:rFonts w:eastAsia="Calibri"/>
          <w:b/>
          <w:snapToGrid w:val="0"/>
          <w:lang w:eastAsia="en-US"/>
        </w:rPr>
        <w:t>Stradu pagastā ar nosaukumu “</w:t>
      </w:r>
      <w:proofErr w:type="spellStart"/>
      <w:r w:rsidRPr="009C6E4F">
        <w:rPr>
          <w:rFonts w:eastAsia="Calibri"/>
          <w:b/>
          <w:snapToGrid w:val="0"/>
          <w:lang w:eastAsia="en-US"/>
        </w:rPr>
        <w:t>Ievugrava</w:t>
      </w:r>
      <w:proofErr w:type="spellEnd"/>
      <w:r w:rsidRPr="009C6E4F">
        <w:rPr>
          <w:rFonts w:eastAsia="Calibri"/>
          <w:b/>
          <w:snapToGrid w:val="0"/>
          <w:lang w:eastAsia="en-US"/>
        </w:rPr>
        <w:t xml:space="preserve"> 17”</w:t>
      </w:r>
      <w:r w:rsidRPr="009C6E4F">
        <w:rPr>
          <w:b/>
          <w:snapToGrid w:val="0"/>
          <w:szCs w:val="20"/>
          <w:lang w:eastAsia="en-US"/>
        </w:rPr>
        <w:t xml:space="preserve"> atsavināšanas izbeigšanu</w:t>
      </w:r>
    </w:p>
    <w:p w14:paraId="350982E8" w14:textId="77777777" w:rsidR="009C6E4F" w:rsidRPr="009C6E4F" w:rsidRDefault="009C6E4F" w:rsidP="009C6E4F"/>
    <w:p w14:paraId="48EFC709" w14:textId="77777777" w:rsidR="009C6E4F" w:rsidRPr="009C6E4F" w:rsidRDefault="009C6E4F" w:rsidP="009C6E4F">
      <w:pPr>
        <w:spacing w:line="360" w:lineRule="auto"/>
        <w:ind w:firstLine="567"/>
        <w:jc w:val="both"/>
      </w:pPr>
      <w:r w:rsidRPr="009C6E4F">
        <w:t xml:space="preserve">Gulbenes novada dome 2021.gada 28.janvārī pieņēma lēmumu </w:t>
      </w:r>
      <w:proofErr w:type="spellStart"/>
      <w:r w:rsidRPr="009C6E4F">
        <w:t>Nr.GND</w:t>
      </w:r>
      <w:proofErr w:type="spellEnd"/>
      <w:r w:rsidRPr="009C6E4F">
        <w:t xml:space="preserve">/2021/56 “Par nekustamā īpašuma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w:t>
      </w:r>
      <w:r w:rsidRPr="009C6E4F">
        <w:t xml:space="preserve">, izsoles rīkošanu, noteikumu un sākumcenas apstiprināšanu” (protokols Nr.1, 57.p.), ar kuru nolēma rīkot </w:t>
      </w:r>
      <w:r w:rsidRPr="009C6E4F">
        <w:rPr>
          <w:rFonts w:eastAsia="SimSun"/>
          <w:color w:val="00000A"/>
          <w:lang w:eastAsia="zh-CN" w:bidi="hi-IN"/>
        </w:rPr>
        <w:t xml:space="preserve">nekustamā īpašuma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 kadastra numurs 5090 002 0274</w:t>
      </w:r>
      <w:r w:rsidRPr="009C6E4F">
        <w:rPr>
          <w:rFonts w:eastAsia="SimSun"/>
          <w:color w:val="00000A"/>
          <w:lang w:eastAsia="zh-CN" w:bidi="hi-IN"/>
        </w:rPr>
        <w:t>, pirmo</w:t>
      </w:r>
      <w:r w:rsidRPr="009C6E4F">
        <w:t xml:space="preserve"> izsoli, apstiprināt izsoles noteikumus un nosacīto cenu. Pirmās izsoles apstiprinātā nosacītā cena (izsoles sākumcena) </w:t>
      </w:r>
      <w:r w:rsidRPr="009C6E4F">
        <w:rPr>
          <w:color w:val="000000"/>
        </w:rPr>
        <w:t xml:space="preserve">960 EUR (deviņi simti sešdesmit </w:t>
      </w:r>
      <w:proofErr w:type="spellStart"/>
      <w:r w:rsidRPr="009C6E4F">
        <w:rPr>
          <w:i/>
          <w:color w:val="000000"/>
        </w:rPr>
        <w:t>euro</w:t>
      </w:r>
      <w:proofErr w:type="spellEnd"/>
      <w:r w:rsidRPr="009C6E4F">
        <w:rPr>
          <w:color w:val="000000"/>
        </w:rPr>
        <w:t>)</w:t>
      </w:r>
      <w:r w:rsidRPr="009C6E4F">
        <w:t>.</w:t>
      </w:r>
      <w:r w:rsidRPr="009C6E4F">
        <w:rPr>
          <w:color w:val="000000"/>
        </w:rPr>
        <w:t xml:space="preserve"> </w:t>
      </w:r>
      <w:r w:rsidRPr="009C6E4F">
        <w:t xml:space="preserve">Uz 2021.gada 11.martā rīkoto izsoli (pirmā izsole) nepieteicās neviens pretendents, līdz ar to izsole ir bijusi nesekmīga.  </w:t>
      </w:r>
    </w:p>
    <w:p w14:paraId="31B38C6C" w14:textId="77777777" w:rsidR="009C6E4F" w:rsidRPr="009C6E4F" w:rsidRDefault="009C6E4F" w:rsidP="009C6E4F">
      <w:pPr>
        <w:spacing w:line="360" w:lineRule="auto"/>
        <w:ind w:firstLine="567"/>
        <w:jc w:val="both"/>
      </w:pPr>
      <w:r w:rsidRPr="009C6E4F">
        <w:t xml:space="preserve">Gulbenes novada dome 2021.gada 25.martā pieņēma lēmumu </w:t>
      </w:r>
      <w:proofErr w:type="spellStart"/>
      <w:r w:rsidRPr="009C6E4F">
        <w:t>Nr.GND</w:t>
      </w:r>
      <w:proofErr w:type="spellEnd"/>
      <w:r w:rsidRPr="009C6E4F">
        <w:t xml:space="preserve">/2021/336 “Par nekustamā īpašuma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w:t>
      </w:r>
      <w:r w:rsidRPr="009C6E4F">
        <w:t xml:space="preserve">, otrās izsoles rīkošanu, noteikumu un sākumcenas apstiprināšanu” (protokols Nr.3, 25.p.), ar kuru nolēma rīkot </w:t>
      </w:r>
      <w:r w:rsidRPr="009C6E4F">
        <w:rPr>
          <w:rFonts w:eastAsia="SimSun"/>
          <w:color w:val="00000A"/>
          <w:lang w:eastAsia="zh-CN" w:bidi="hi-IN"/>
        </w:rPr>
        <w:t xml:space="preserve">nekustamā īpašuma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 kadastra numurs 5090 002 0274</w:t>
      </w:r>
      <w:r w:rsidRPr="009C6E4F">
        <w:rPr>
          <w:rFonts w:eastAsia="SimSun"/>
          <w:color w:val="00000A"/>
          <w:lang w:eastAsia="zh-CN" w:bidi="hi-IN"/>
        </w:rPr>
        <w:t>, otro</w:t>
      </w:r>
      <w:r w:rsidRPr="009C6E4F">
        <w:t xml:space="preserve"> izsoli, apstiprināt izsoles noteikumus un nosacīto cenu. Otrās izsoles apstiprinātā nosacītā cena (izsoles sākumcena) </w:t>
      </w:r>
      <w:r w:rsidRPr="009C6E4F">
        <w:rPr>
          <w:color w:val="000000"/>
        </w:rPr>
        <w:t xml:space="preserve">900 EUR (deviņi simti </w:t>
      </w:r>
      <w:proofErr w:type="spellStart"/>
      <w:r w:rsidRPr="009C6E4F">
        <w:rPr>
          <w:i/>
          <w:color w:val="000000"/>
        </w:rPr>
        <w:t>euro</w:t>
      </w:r>
      <w:proofErr w:type="spellEnd"/>
      <w:r w:rsidRPr="009C6E4F">
        <w:rPr>
          <w:color w:val="000000"/>
        </w:rPr>
        <w:t>)</w:t>
      </w:r>
      <w:r w:rsidRPr="009C6E4F">
        <w:t xml:space="preserve">. Uz 2021.gada 13.maijā rīkoto izsoli (otrā izsole) nepieteicās neviens pretendents, līdz ar to izsole ir bijusi nesekmīga.  </w:t>
      </w:r>
    </w:p>
    <w:p w14:paraId="501ED124" w14:textId="77777777" w:rsidR="009C6E4F" w:rsidRPr="009C6E4F" w:rsidRDefault="009C6E4F" w:rsidP="009C6E4F">
      <w:pPr>
        <w:spacing w:line="360" w:lineRule="auto"/>
        <w:ind w:firstLine="567"/>
        <w:jc w:val="both"/>
      </w:pPr>
      <w:r w:rsidRPr="009C6E4F">
        <w:t xml:space="preserve">Gulbenes novada dome 2021.gada 27.maijā pieņēma lēmumu </w:t>
      </w:r>
      <w:proofErr w:type="spellStart"/>
      <w:r w:rsidRPr="009C6E4F">
        <w:t>Nr.GND</w:t>
      </w:r>
      <w:proofErr w:type="spellEnd"/>
      <w:r w:rsidRPr="009C6E4F">
        <w:t xml:space="preserve">/2021/622 “Par nekustamā īpašuma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w:t>
      </w:r>
      <w:r w:rsidRPr="009C6E4F">
        <w:t xml:space="preserve">, trešās izsoles rīkošanu, noteikumu un sākumcenas apstiprināšanu” (protokols Nr.6, 46.p.), ar kuru nolēma rīkot </w:t>
      </w:r>
      <w:r w:rsidRPr="009C6E4F">
        <w:rPr>
          <w:rFonts w:eastAsia="SimSun"/>
          <w:color w:val="00000A"/>
          <w:lang w:eastAsia="zh-CN" w:bidi="hi-IN"/>
        </w:rPr>
        <w:t xml:space="preserve">nekustamā īpašuma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 kadastra numurs 5090 002 0274</w:t>
      </w:r>
      <w:r w:rsidRPr="009C6E4F">
        <w:t xml:space="preserve">, trešo izsoli, apstiprināt izsoles noteikumus un nosacīto cenu. Trešās izsoles apstiprinātā nosacītā cena (izsoles sākumcena) 840 EUR (astoņi simti četrdesmit </w:t>
      </w:r>
      <w:proofErr w:type="spellStart"/>
      <w:r w:rsidRPr="009C6E4F">
        <w:rPr>
          <w:i/>
        </w:rPr>
        <w:t>euro</w:t>
      </w:r>
      <w:proofErr w:type="spellEnd"/>
      <w:r w:rsidRPr="009C6E4F">
        <w:t>).</w:t>
      </w:r>
      <w:r w:rsidRPr="009C6E4F">
        <w:rPr>
          <w:color w:val="000000"/>
        </w:rPr>
        <w:t xml:space="preserve"> </w:t>
      </w:r>
      <w:r w:rsidRPr="009C6E4F">
        <w:t xml:space="preserve">Uz 2021.gada 15.jūlijā rīkoto izsoli (trešā izsole) nepieteicās neviens pretendents, līdz ar to izsole ir bijusi nesekmīga.  </w:t>
      </w:r>
    </w:p>
    <w:p w14:paraId="494A3DFA" w14:textId="77777777" w:rsidR="009C6E4F" w:rsidRPr="009C6E4F" w:rsidRDefault="009C6E4F" w:rsidP="009C6E4F">
      <w:pPr>
        <w:spacing w:line="360" w:lineRule="auto"/>
        <w:ind w:firstLine="567"/>
        <w:jc w:val="both"/>
      </w:pPr>
      <w:r w:rsidRPr="009C6E4F">
        <w:t>Saskaņā ar Publiskas personas mantas atsavināšanas likuma 32.panta trešo daļu pēc trešās nesekmīgās izsoles institūcija, kas organizē nekustamā īpašuma atsavināšanu (9.pants), var ierosināt veikt atkārtotu novērtēšanu vai citu šajā likumā paredzēto atsavināšanas veidu, vai arī atcelt lēmumu par nodošanu atsavināšanai.</w:t>
      </w:r>
    </w:p>
    <w:p w14:paraId="403868E0" w14:textId="77777777" w:rsidR="009C6E4F" w:rsidRPr="009C6E4F" w:rsidRDefault="009C6E4F" w:rsidP="009C6E4F">
      <w:pPr>
        <w:spacing w:line="360" w:lineRule="auto"/>
        <w:ind w:firstLine="567"/>
        <w:jc w:val="both"/>
      </w:pPr>
      <w:r w:rsidRPr="009C6E4F">
        <w:lastRenderedPageBreak/>
        <w:t>Īpašuma novērtēšanas un izsoļu komisija izvērtējot situāciju, iesaka atcelt nekustamā īpašuma atsavināšanu.</w:t>
      </w:r>
    </w:p>
    <w:p w14:paraId="4F1C3709" w14:textId="77777777" w:rsidR="009C6E4F" w:rsidRPr="009C6E4F" w:rsidRDefault="009C6E4F" w:rsidP="009C6E4F">
      <w:pPr>
        <w:spacing w:line="360" w:lineRule="auto"/>
        <w:ind w:firstLine="567"/>
        <w:jc w:val="both"/>
      </w:pPr>
      <w:r w:rsidRPr="009C6E4F">
        <w:t xml:space="preserve">Ņemot vērā Īpašuma novērtēšanas un izsoļu komisijas 2021.gada 15.jūlija sēdes protokolu Nr.2.7.2/21/153,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32.panta trešās daļas 1.punktu, 34.panta pirmo un otro daļu, un Tautsaimniecības komitejas ieteikumu, atklāti balsojot: ar 14 balsīm "Par" (Ainārs </w:t>
      </w:r>
      <w:proofErr w:type="spellStart"/>
      <w:r w:rsidRPr="009C6E4F">
        <w:t>Brezinskis</w:t>
      </w:r>
      <w:proofErr w:type="spellEnd"/>
      <w:r w:rsidRPr="009C6E4F">
        <w:t xml:space="preserve">, Aivars </w:t>
      </w:r>
      <w:proofErr w:type="spellStart"/>
      <w:r w:rsidRPr="009C6E4F">
        <w:t>Circens</w:t>
      </w:r>
      <w:proofErr w:type="spellEnd"/>
      <w:r w:rsidRPr="009C6E4F">
        <w:t xml:space="preserve">, Anatolijs Savickis, Andis Caunītis, Atis </w:t>
      </w:r>
      <w:proofErr w:type="spellStart"/>
      <w:r w:rsidRPr="009C6E4F">
        <w:t>Jencītis</w:t>
      </w:r>
      <w:proofErr w:type="spellEnd"/>
      <w:r w:rsidRPr="009C6E4F">
        <w:t xml:space="preserve">, Daumants Dreiškens, Guna Pūcīte, Guna </w:t>
      </w:r>
      <w:proofErr w:type="spellStart"/>
      <w:r w:rsidRPr="009C6E4F">
        <w:t>Švika</w:t>
      </w:r>
      <w:proofErr w:type="spellEnd"/>
      <w:r w:rsidRPr="009C6E4F">
        <w:t xml:space="preserve">, Gunārs Ciglis, Intars Liepiņš, Ivars </w:t>
      </w:r>
      <w:proofErr w:type="spellStart"/>
      <w:r w:rsidRPr="009C6E4F">
        <w:t>Kupčs</w:t>
      </w:r>
      <w:proofErr w:type="spellEnd"/>
      <w:r w:rsidRPr="009C6E4F">
        <w:t xml:space="preserve">, Mudīte </w:t>
      </w:r>
      <w:proofErr w:type="spellStart"/>
      <w:r w:rsidRPr="009C6E4F">
        <w:t>Motivāne</w:t>
      </w:r>
      <w:proofErr w:type="spellEnd"/>
      <w:r w:rsidRPr="009C6E4F">
        <w:t xml:space="preserve">, Normunds </w:t>
      </w:r>
      <w:proofErr w:type="spellStart"/>
      <w:r w:rsidRPr="009C6E4F">
        <w:t>Audzišs</w:t>
      </w:r>
      <w:proofErr w:type="spellEnd"/>
      <w:r w:rsidRPr="009C6E4F">
        <w:t>, Normunds Mazūrs), "Pret" – nav, "Atturas" – nav, Gulbenes novada dome NOLEMJ:</w:t>
      </w:r>
    </w:p>
    <w:p w14:paraId="0878300F" w14:textId="77777777" w:rsidR="009C6E4F" w:rsidRPr="009C6E4F" w:rsidRDefault="009C6E4F" w:rsidP="009C6E4F">
      <w:pPr>
        <w:spacing w:line="360" w:lineRule="auto"/>
        <w:ind w:firstLine="567"/>
        <w:jc w:val="both"/>
      </w:pPr>
      <w:r w:rsidRPr="009C6E4F">
        <w:t>1. ATZĪT 2021.gada 15.jūlijā rīkoto Gulbenes novada pašvaldības nekustamā īpašuma Stradu pagastā ar nosaukumu “</w:t>
      </w:r>
      <w:proofErr w:type="spellStart"/>
      <w:r w:rsidRPr="009C6E4F">
        <w:t>Ievugrava</w:t>
      </w:r>
      <w:proofErr w:type="spellEnd"/>
      <w:r w:rsidRPr="009C6E4F">
        <w:t xml:space="preserve"> 17”, kadastra numurs 5090 002 0274, kas sastāv no</w:t>
      </w:r>
      <w:r w:rsidRPr="009C6E4F">
        <w:rPr>
          <w:rFonts w:eastAsia="Calibri"/>
          <w:lang w:eastAsia="en-US"/>
        </w:rPr>
        <w:t xml:space="preserve"> zemes vienības ar kadastra apzīmējumu 5090 002 0274, 0,07 ha platībā</w:t>
      </w:r>
      <w:r w:rsidRPr="009C6E4F">
        <w:t>, trešo izsoli par nesekmīgu.</w:t>
      </w:r>
    </w:p>
    <w:p w14:paraId="05D8767C" w14:textId="77777777" w:rsidR="009C6E4F" w:rsidRPr="009C6E4F" w:rsidRDefault="009C6E4F" w:rsidP="009C6E4F">
      <w:pPr>
        <w:spacing w:line="360" w:lineRule="auto"/>
        <w:ind w:firstLine="567"/>
        <w:jc w:val="both"/>
      </w:pPr>
      <w:r w:rsidRPr="009C6E4F">
        <w:t xml:space="preserve">2. ATCELT Gulbenes novada domes 2021.gada 28.janvāra lēmuma </w:t>
      </w:r>
      <w:proofErr w:type="spellStart"/>
      <w:r w:rsidRPr="009C6E4F">
        <w:t>Nr.GND</w:t>
      </w:r>
      <w:proofErr w:type="spellEnd"/>
      <w:r w:rsidRPr="009C6E4F">
        <w:t xml:space="preserve">/2021/56 “Par nekustamā īpašuma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w:t>
      </w:r>
      <w:r w:rsidRPr="009C6E4F">
        <w:t xml:space="preserve">, izsoles rīkošanu, noteikumu un sākumcenas apstiprināšanu” (protokols Nr.1, 57.p.) 1.punktu, ar kuru nolemts nodot atsavināšanai nekustamo īpašumu </w:t>
      </w:r>
      <w:r w:rsidRPr="009C6E4F">
        <w:rPr>
          <w:rFonts w:eastAsia="Calibri"/>
          <w:lang w:eastAsia="en-US"/>
        </w:rPr>
        <w:t>Stradu pagastā ar nosaukumu “</w:t>
      </w:r>
      <w:proofErr w:type="spellStart"/>
      <w:r w:rsidRPr="009C6E4F">
        <w:rPr>
          <w:rFonts w:eastAsia="Calibri"/>
          <w:lang w:eastAsia="en-US"/>
        </w:rPr>
        <w:t>Ievugrava</w:t>
      </w:r>
      <w:proofErr w:type="spellEnd"/>
      <w:r w:rsidRPr="009C6E4F">
        <w:rPr>
          <w:rFonts w:eastAsia="Calibri"/>
          <w:lang w:eastAsia="en-US"/>
        </w:rPr>
        <w:t xml:space="preserve"> 17”, kadastra numurs 5090 002 0274</w:t>
      </w:r>
      <w:r w:rsidRPr="009C6E4F">
        <w:t xml:space="preserve">. </w:t>
      </w:r>
    </w:p>
    <w:p w14:paraId="5C462E04" w14:textId="77777777" w:rsidR="009C6E4F" w:rsidRPr="009C6E4F" w:rsidRDefault="009C6E4F" w:rsidP="009C6E4F">
      <w:pPr>
        <w:spacing w:line="360" w:lineRule="auto"/>
      </w:pPr>
    </w:p>
    <w:p w14:paraId="0B60276C"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02D51728" w14:textId="77777777" w:rsidR="009C6E4F" w:rsidRPr="009C6E4F" w:rsidRDefault="009C6E4F" w:rsidP="009C6E4F">
      <w:pPr>
        <w:spacing w:line="360" w:lineRule="auto"/>
      </w:pPr>
    </w:p>
    <w:p w14:paraId="43E6007E" w14:textId="66D8CAE9" w:rsidR="002D5CF6" w:rsidRDefault="009C6E4F" w:rsidP="009C6E4F">
      <w:pPr>
        <w:spacing w:line="360" w:lineRule="auto"/>
      </w:pPr>
      <w:r w:rsidRPr="009C6E4F">
        <w:t xml:space="preserve">Sagatavoja: </w:t>
      </w:r>
      <w:proofErr w:type="spellStart"/>
      <w:r w:rsidRPr="009C6E4F">
        <w:t>A.Deksne</w:t>
      </w:r>
      <w:proofErr w:type="spellEnd"/>
    </w:p>
    <w:p w14:paraId="25ED2FED" w14:textId="77777777" w:rsidR="002D5CF6" w:rsidRDefault="002D5CF6">
      <w:pPr>
        <w:spacing w:after="160" w:line="259" w:lineRule="auto"/>
      </w:pPr>
      <w:r>
        <w:br w:type="page"/>
      </w:r>
    </w:p>
    <w:tbl>
      <w:tblPr>
        <w:tblStyle w:val="Reatabula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5B38C4E8" w14:textId="77777777" w:rsidTr="002D5CF6">
        <w:tc>
          <w:tcPr>
            <w:tcW w:w="9354" w:type="dxa"/>
          </w:tcPr>
          <w:p w14:paraId="4EA2EBB1" w14:textId="77777777" w:rsidR="009C6E4F" w:rsidRPr="009C6E4F" w:rsidRDefault="009C6E4F" w:rsidP="009C6E4F">
            <w:pPr>
              <w:jc w:val="center"/>
              <w:rPr>
                <w:rFonts w:ascii="Arial" w:hAnsi="Arial" w:cs="Arial"/>
                <w:sz w:val="22"/>
                <w:szCs w:val="22"/>
              </w:rPr>
            </w:pPr>
            <w:r w:rsidRPr="009C6E4F">
              <w:rPr>
                <w:noProof/>
                <w:sz w:val="22"/>
                <w:szCs w:val="22"/>
              </w:rPr>
              <w:lastRenderedPageBreak/>
              <w:drawing>
                <wp:inline distT="0" distB="0" distL="0" distR="0" wp14:anchorId="1F570BF0" wp14:editId="6971BEB7">
                  <wp:extent cx="619125" cy="685800"/>
                  <wp:effectExtent l="0" t="0" r="9525" b="0"/>
                  <wp:docPr id="29" name="Attēl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558A0DB8" w14:textId="77777777" w:rsidTr="002D5CF6">
        <w:tc>
          <w:tcPr>
            <w:tcW w:w="9354" w:type="dxa"/>
          </w:tcPr>
          <w:p w14:paraId="2BE6EFCB"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43709E80" w14:textId="77777777" w:rsidTr="002D5CF6">
        <w:tc>
          <w:tcPr>
            <w:tcW w:w="9354" w:type="dxa"/>
          </w:tcPr>
          <w:p w14:paraId="2C3D36EB"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329CBEA8" w14:textId="77777777" w:rsidTr="002D5CF6">
        <w:tc>
          <w:tcPr>
            <w:tcW w:w="9354" w:type="dxa"/>
          </w:tcPr>
          <w:p w14:paraId="527D7921"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5176787F" w14:textId="77777777" w:rsidTr="002D5CF6">
        <w:tc>
          <w:tcPr>
            <w:tcW w:w="9354" w:type="dxa"/>
          </w:tcPr>
          <w:p w14:paraId="424AFA70"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48F989DC" w14:textId="77777777" w:rsidR="009C6E4F" w:rsidRPr="009C6E4F" w:rsidRDefault="009C6E4F" w:rsidP="009C6E4F">
      <w:pPr>
        <w:jc w:val="center"/>
        <w:rPr>
          <w:rFonts w:eastAsia="Calibri"/>
          <w:b/>
          <w:bCs/>
          <w:lang w:eastAsia="en-US"/>
        </w:rPr>
      </w:pPr>
    </w:p>
    <w:p w14:paraId="282AA214"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069894FD" w14:textId="77777777" w:rsidR="009C6E4F" w:rsidRPr="009C6E4F" w:rsidRDefault="009C6E4F" w:rsidP="009C6E4F">
      <w:pPr>
        <w:jc w:val="center"/>
        <w:rPr>
          <w:rFonts w:eastAsia="Calibri"/>
          <w:lang w:eastAsia="en-US"/>
        </w:rPr>
      </w:pPr>
      <w:r w:rsidRPr="009C6E4F">
        <w:rPr>
          <w:rFonts w:eastAsia="Calibri"/>
          <w:lang w:eastAsia="en-US"/>
        </w:rPr>
        <w:t>Gulbenē</w:t>
      </w:r>
    </w:p>
    <w:tbl>
      <w:tblPr>
        <w:tblStyle w:val="Reatabu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7880E19D" w14:textId="77777777" w:rsidTr="00C260DC">
        <w:tc>
          <w:tcPr>
            <w:tcW w:w="4676" w:type="dxa"/>
          </w:tcPr>
          <w:p w14:paraId="26985879" w14:textId="77777777" w:rsidR="009C6E4F" w:rsidRPr="009C6E4F" w:rsidRDefault="009C6E4F" w:rsidP="009C6E4F">
            <w:pPr>
              <w:rPr>
                <w:b/>
                <w:bCs/>
              </w:rPr>
            </w:pPr>
            <w:r w:rsidRPr="009C6E4F">
              <w:rPr>
                <w:b/>
                <w:bCs/>
              </w:rPr>
              <w:t>2021.gada 29.jūlijā</w:t>
            </w:r>
          </w:p>
        </w:tc>
        <w:tc>
          <w:tcPr>
            <w:tcW w:w="4678" w:type="dxa"/>
          </w:tcPr>
          <w:p w14:paraId="3D86D407" w14:textId="77777777" w:rsidR="009C6E4F" w:rsidRPr="009C6E4F" w:rsidRDefault="009C6E4F" w:rsidP="009C6E4F">
            <w:pPr>
              <w:rPr>
                <w:b/>
                <w:bCs/>
              </w:rPr>
            </w:pPr>
            <w:r w:rsidRPr="009C6E4F">
              <w:rPr>
                <w:b/>
                <w:bCs/>
              </w:rPr>
              <w:t xml:space="preserve">                                  Nr. GND/2021/843</w:t>
            </w:r>
          </w:p>
        </w:tc>
      </w:tr>
      <w:tr w:rsidR="009C6E4F" w:rsidRPr="009C6E4F" w14:paraId="2CB697AA" w14:textId="77777777" w:rsidTr="00C260DC">
        <w:tc>
          <w:tcPr>
            <w:tcW w:w="4676" w:type="dxa"/>
          </w:tcPr>
          <w:p w14:paraId="035C3269" w14:textId="77777777" w:rsidR="009C6E4F" w:rsidRPr="009C6E4F" w:rsidRDefault="009C6E4F" w:rsidP="009C6E4F"/>
        </w:tc>
        <w:tc>
          <w:tcPr>
            <w:tcW w:w="4678" w:type="dxa"/>
          </w:tcPr>
          <w:p w14:paraId="030688B1" w14:textId="77777777" w:rsidR="009C6E4F" w:rsidRPr="009C6E4F" w:rsidRDefault="009C6E4F" w:rsidP="009C6E4F">
            <w:pPr>
              <w:rPr>
                <w:b/>
                <w:bCs/>
              </w:rPr>
            </w:pPr>
            <w:r w:rsidRPr="009C6E4F">
              <w:rPr>
                <w:b/>
                <w:bCs/>
              </w:rPr>
              <w:t xml:space="preserve">                                  (protokols Nr.11; 19.p.)</w:t>
            </w:r>
          </w:p>
        </w:tc>
      </w:tr>
    </w:tbl>
    <w:p w14:paraId="73E5126C" w14:textId="77777777" w:rsidR="009C6E4F" w:rsidRPr="009C6E4F" w:rsidRDefault="009C6E4F" w:rsidP="009C6E4F"/>
    <w:p w14:paraId="3600BCE2" w14:textId="77777777" w:rsidR="009C6E4F" w:rsidRPr="009C6E4F" w:rsidRDefault="009C6E4F" w:rsidP="009C6E4F">
      <w:pPr>
        <w:rPr>
          <w:snapToGrid w:val="0"/>
          <w:lang w:eastAsia="en-US"/>
        </w:rPr>
      </w:pPr>
      <w:r w:rsidRPr="009C6E4F">
        <w:rPr>
          <w:b/>
          <w:snapToGrid w:val="0"/>
          <w:lang w:eastAsia="en-US"/>
        </w:rPr>
        <w:t xml:space="preserve">Par </w:t>
      </w:r>
      <w:r w:rsidRPr="009C6E4F">
        <w:rPr>
          <w:b/>
          <w:snapToGrid w:val="0"/>
          <w:szCs w:val="20"/>
          <w:lang w:eastAsia="en-US"/>
        </w:rPr>
        <w:t>nekustamā īpašuma Gulbenes pilsētā ar nosaukumu “Baložu iela 12”, pirmās izsoles rīkošanu, noteikumu un sākumcenas apstiprināšanu</w:t>
      </w:r>
    </w:p>
    <w:p w14:paraId="555B097C" w14:textId="77777777" w:rsidR="009C6E4F" w:rsidRPr="009C6E4F" w:rsidRDefault="009C6E4F" w:rsidP="009C6E4F"/>
    <w:p w14:paraId="2087BCA8" w14:textId="77777777" w:rsidR="009C6E4F" w:rsidRPr="009C6E4F" w:rsidRDefault="009C6E4F" w:rsidP="009C6E4F">
      <w:pPr>
        <w:widowControl w:val="0"/>
        <w:spacing w:line="360" w:lineRule="auto"/>
        <w:ind w:firstLine="567"/>
        <w:jc w:val="both"/>
      </w:pPr>
      <w:r w:rsidRPr="009C6E4F">
        <w:t xml:space="preserve">Gulbenes novada dome 2021.gada 25.februārī pieņēma lēmumu </w:t>
      </w:r>
      <w:proofErr w:type="spellStart"/>
      <w:r w:rsidRPr="009C6E4F">
        <w:t>Nr.GND</w:t>
      </w:r>
      <w:proofErr w:type="spellEnd"/>
      <w:r w:rsidRPr="009C6E4F">
        <w:t>/2021/138 “Par nekustamā īpašuma Gulbenes pilsētā ar nosaukumu “Baložu iela 12” atsavināšanu” (protokols Nr.2, 17.p.), ar kuru nolēma nodot atsavināšanai atklātā mutiskā izsolē ar augšupejošu soli nekustamo īpašumu Gulbenes pilsētā ar nosaukumu “Baložu iela 12”, kadastra numurs 5001 008 0149, un uzdeva Gulbenes novada pašvaldības Īpašuma novērtēšanas un izsoļu komisijai organizēt nekustamā īpašuma novērtēšanu un nosacītās cenas noteikšanu un iesniegt to apstiprināšanai Gulbenes novada domes sēdē.</w:t>
      </w:r>
    </w:p>
    <w:p w14:paraId="125D2E02" w14:textId="77777777" w:rsidR="009C6E4F" w:rsidRPr="009C6E4F" w:rsidRDefault="009C6E4F" w:rsidP="009C6E4F">
      <w:pPr>
        <w:spacing w:line="360" w:lineRule="auto"/>
        <w:ind w:firstLine="567"/>
        <w:jc w:val="both"/>
      </w:pPr>
      <w:r w:rsidRPr="009C6E4F">
        <w:t xml:space="preserve">Ilze Apeine, reģistrācijas kods 23047110015, juridiskā adrese: Dārza iela 7 – 39, Limbaži, Limbažu novads, LV – 4001, sastādīja atskaiti (saņemta Gulbenes novada pašvaldībā 2021.gada 1.jūlijā un reģistrēta ar </w:t>
      </w:r>
      <w:proofErr w:type="spellStart"/>
      <w:r w:rsidRPr="009C6E4F">
        <w:t>Nr.GND</w:t>
      </w:r>
      <w:proofErr w:type="spellEnd"/>
      <w:r w:rsidRPr="009C6E4F">
        <w:t>/4.18/21/1806-I) par nekustamā īpašuma Gulbenes pilsētā ar nosaukumu “Baložu iela 12”, kadastra numurs 5001 008 0149, tirgus vērtību.</w:t>
      </w:r>
    </w:p>
    <w:p w14:paraId="1BBAC650" w14:textId="77777777" w:rsidR="009C6E4F" w:rsidRPr="009C6E4F" w:rsidRDefault="009C6E4F" w:rsidP="009C6E4F">
      <w:pPr>
        <w:widowControl w:val="0"/>
        <w:spacing w:line="360" w:lineRule="auto"/>
        <w:ind w:firstLine="567"/>
        <w:jc w:val="both"/>
      </w:pPr>
      <w:r w:rsidRPr="009C6E4F">
        <w:t xml:space="preserve">Ņemot vērā Gulbenes novada domes Īpašuma novērtēšanas un izsoļu komisijas 2021.gada 15.jūlija sēdes lēmumu, protokols Nr.2.7.2/21/159,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un Tautsaimniecības komitejas ieteikumu, atklāti balsojot: ar 14 balsīm "Par" (Ainārs </w:t>
      </w:r>
      <w:proofErr w:type="spellStart"/>
      <w:r w:rsidRPr="009C6E4F">
        <w:t>Brezinskis</w:t>
      </w:r>
      <w:proofErr w:type="spellEnd"/>
      <w:r w:rsidRPr="009C6E4F">
        <w:t xml:space="preserve">, Aivars </w:t>
      </w:r>
      <w:proofErr w:type="spellStart"/>
      <w:r w:rsidRPr="009C6E4F">
        <w:t>Circens</w:t>
      </w:r>
      <w:proofErr w:type="spellEnd"/>
      <w:r w:rsidRPr="009C6E4F">
        <w:t xml:space="preserve">, Anatolijs Savickis, Andis Caunītis, Atis </w:t>
      </w:r>
      <w:proofErr w:type="spellStart"/>
      <w:r w:rsidRPr="009C6E4F">
        <w:t>Jencītis</w:t>
      </w:r>
      <w:proofErr w:type="spellEnd"/>
      <w:r w:rsidRPr="009C6E4F">
        <w:t xml:space="preserve">, Daumants Dreiškens, Guna Pūcīte, Guna </w:t>
      </w:r>
      <w:proofErr w:type="spellStart"/>
      <w:r w:rsidRPr="009C6E4F">
        <w:t>Švika</w:t>
      </w:r>
      <w:proofErr w:type="spellEnd"/>
      <w:r w:rsidRPr="009C6E4F">
        <w:t xml:space="preserve">, Gunārs Ciglis, Intars Liepiņš, Ivars </w:t>
      </w:r>
      <w:proofErr w:type="spellStart"/>
      <w:r w:rsidRPr="009C6E4F">
        <w:t>Kupčs</w:t>
      </w:r>
      <w:proofErr w:type="spellEnd"/>
      <w:r w:rsidRPr="009C6E4F">
        <w:t xml:space="preserve">, Mudīte </w:t>
      </w:r>
      <w:proofErr w:type="spellStart"/>
      <w:r w:rsidRPr="009C6E4F">
        <w:t>Motivāne</w:t>
      </w:r>
      <w:proofErr w:type="spellEnd"/>
      <w:r w:rsidRPr="009C6E4F">
        <w:t xml:space="preserve">, Normunds </w:t>
      </w:r>
      <w:proofErr w:type="spellStart"/>
      <w:r w:rsidRPr="009C6E4F">
        <w:t>Audzišs</w:t>
      </w:r>
      <w:proofErr w:type="spellEnd"/>
      <w:r w:rsidRPr="009C6E4F">
        <w:t>, Normunds Mazūrs), "Pret" – nav, "Atturas" – nav, Gulbenes novada dome NOLEMJ:</w:t>
      </w:r>
    </w:p>
    <w:p w14:paraId="6756BEC1" w14:textId="77777777" w:rsidR="009C6E4F" w:rsidRPr="009C6E4F" w:rsidRDefault="009C6E4F" w:rsidP="009C6E4F">
      <w:pPr>
        <w:spacing w:line="360" w:lineRule="auto"/>
        <w:ind w:firstLine="567"/>
        <w:jc w:val="both"/>
      </w:pPr>
      <w:r w:rsidRPr="009C6E4F">
        <w:lastRenderedPageBreak/>
        <w:t>1. RĪKOT Gulbenes novada pašvaldībai piederošā nekustamā īpašuma Gulbenes pilsētā ar nosaukumu “Baložu iela 12”, kadastra numurs 5001 008 0149, kas sastāv no zemes vienības ar kadastra apzīmējumu 5001 008 0149, 0,5196 ha platībā, pirmo izsoli.</w:t>
      </w:r>
    </w:p>
    <w:p w14:paraId="05E0EE33" w14:textId="77777777" w:rsidR="009C6E4F" w:rsidRPr="009C6E4F" w:rsidRDefault="009C6E4F" w:rsidP="009C6E4F">
      <w:pPr>
        <w:spacing w:line="360" w:lineRule="auto"/>
        <w:ind w:firstLine="567"/>
        <w:jc w:val="both"/>
      </w:pPr>
      <w:r w:rsidRPr="009C6E4F">
        <w:t xml:space="preserve">2. APSTIPRINĀT Gulbenes novada pašvaldībai piederošā nekustamā īpašuma Gulbenes pilsētā ar nosaukumu “Baložu iela 12”, kadastra numurs 5001 008 0149, pirmās izsoles sākumcenu </w:t>
      </w:r>
      <w:r w:rsidRPr="009C6E4F">
        <w:rPr>
          <w:color w:val="000000"/>
        </w:rPr>
        <w:t xml:space="preserve">4800 EUR (četri tūkstoši astoņi simti </w:t>
      </w:r>
      <w:proofErr w:type="spellStart"/>
      <w:r w:rsidRPr="009C6E4F">
        <w:rPr>
          <w:i/>
          <w:color w:val="000000"/>
        </w:rPr>
        <w:t>euro</w:t>
      </w:r>
      <w:proofErr w:type="spellEnd"/>
      <w:r w:rsidRPr="009C6E4F">
        <w:rPr>
          <w:color w:val="000000"/>
        </w:rPr>
        <w:t>)</w:t>
      </w:r>
      <w:r w:rsidRPr="009C6E4F">
        <w:t>.</w:t>
      </w:r>
    </w:p>
    <w:p w14:paraId="211EC636" w14:textId="77777777" w:rsidR="009C6E4F" w:rsidRPr="009C6E4F" w:rsidRDefault="009C6E4F" w:rsidP="009C6E4F">
      <w:pPr>
        <w:spacing w:line="360" w:lineRule="auto"/>
        <w:ind w:firstLine="567"/>
        <w:jc w:val="both"/>
      </w:pPr>
      <w:r w:rsidRPr="009C6E4F">
        <w:t>3. APSTIPRINĀT Gulbenes novada pašvaldībai piederošā nekustamā īpašuma Gulbenes pilsētā ar nosaukumu “Baložu iela 12”, kadastra numurs 5001 008 0149, pirmās izsoles noteikumus (pielikums), kas ir šī lēmuma neatņemama sastāvdaļa.</w:t>
      </w:r>
    </w:p>
    <w:p w14:paraId="34A6DB7C" w14:textId="77777777" w:rsidR="009C6E4F" w:rsidRPr="009C6E4F" w:rsidRDefault="009C6E4F" w:rsidP="009C6E4F">
      <w:pPr>
        <w:spacing w:line="360" w:lineRule="auto"/>
        <w:ind w:firstLine="567"/>
        <w:jc w:val="both"/>
      </w:pPr>
      <w:r w:rsidRPr="009C6E4F">
        <w:t>4. UZDOT Gulbenes novada pašvaldības Īpašuma novērtēšanas un izsoļu komisijai organizēt Gulbenes novada pašvaldībai piederošā nekustamā īpašuma Gulbenes pilsētā ar nosaukumu “Baložu iela 12”, kadastra numurs 5001 008 0149, pirmo izsoli.</w:t>
      </w:r>
    </w:p>
    <w:p w14:paraId="003F0409" w14:textId="77777777" w:rsidR="009C6E4F" w:rsidRPr="009C6E4F" w:rsidRDefault="009C6E4F" w:rsidP="009C6E4F">
      <w:pPr>
        <w:spacing w:after="160" w:line="259" w:lineRule="auto"/>
      </w:pPr>
    </w:p>
    <w:p w14:paraId="0C8A7489"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36A56624" w14:textId="77777777" w:rsidR="009C6E4F" w:rsidRPr="009C6E4F" w:rsidRDefault="009C6E4F" w:rsidP="009C6E4F">
      <w:pPr>
        <w:spacing w:line="360" w:lineRule="auto"/>
      </w:pPr>
    </w:p>
    <w:p w14:paraId="024C480B" w14:textId="77777777" w:rsidR="009C6E4F" w:rsidRPr="009C6E4F" w:rsidRDefault="009C6E4F" w:rsidP="009C6E4F">
      <w:pPr>
        <w:spacing w:line="360" w:lineRule="auto"/>
      </w:pPr>
      <w:r w:rsidRPr="009C6E4F">
        <w:t xml:space="preserve">Sagatavoja: </w:t>
      </w:r>
      <w:proofErr w:type="spellStart"/>
      <w:r w:rsidRPr="009C6E4F">
        <w:t>A.Deksne</w:t>
      </w:r>
      <w:proofErr w:type="spellEnd"/>
    </w:p>
    <w:p w14:paraId="43747170" w14:textId="77777777" w:rsidR="009C6E4F" w:rsidRPr="009C6E4F" w:rsidRDefault="009C6E4F" w:rsidP="009C6E4F">
      <w:pPr>
        <w:spacing w:after="160" w:line="259" w:lineRule="auto"/>
      </w:pPr>
      <w:r w:rsidRPr="009C6E4F">
        <w:br w:type="page"/>
      </w:r>
    </w:p>
    <w:p w14:paraId="6530AC4E" w14:textId="77777777" w:rsidR="009C6E4F" w:rsidRPr="009C6E4F" w:rsidRDefault="009C6E4F" w:rsidP="009C6E4F">
      <w:pPr>
        <w:jc w:val="right"/>
      </w:pPr>
      <w:r w:rsidRPr="009C6E4F">
        <w:lastRenderedPageBreak/>
        <w:t xml:space="preserve">Pielikums 29.07.2021 Gulbenes novada domes lēmumam </w:t>
      </w:r>
      <w:proofErr w:type="spellStart"/>
      <w:r w:rsidRPr="009C6E4F">
        <w:t>Nr.GND</w:t>
      </w:r>
      <w:proofErr w:type="spellEnd"/>
      <w:r w:rsidRPr="009C6E4F">
        <w:t>/2021/843</w:t>
      </w:r>
    </w:p>
    <w:p w14:paraId="174F1C48" w14:textId="77777777" w:rsidR="009C6E4F" w:rsidRPr="009C6E4F" w:rsidRDefault="009C6E4F" w:rsidP="009C6E4F">
      <w:pPr>
        <w:jc w:val="center"/>
      </w:pPr>
    </w:p>
    <w:p w14:paraId="50FCB7DE" w14:textId="77777777" w:rsidR="009C6E4F" w:rsidRPr="009C6E4F" w:rsidRDefault="009C6E4F" w:rsidP="009C6E4F">
      <w:pPr>
        <w:jc w:val="center"/>
        <w:rPr>
          <w:b/>
        </w:rPr>
      </w:pPr>
      <w:r w:rsidRPr="009C6E4F">
        <w:rPr>
          <w:b/>
        </w:rPr>
        <w:t xml:space="preserve">Gulbenes novada pašvaldības nekustamā īpašuma – </w:t>
      </w:r>
    </w:p>
    <w:p w14:paraId="0A26A4F5" w14:textId="77777777" w:rsidR="009C6E4F" w:rsidRPr="009C6E4F" w:rsidRDefault="009C6E4F" w:rsidP="009C6E4F">
      <w:pPr>
        <w:jc w:val="center"/>
        <w:rPr>
          <w:b/>
        </w:rPr>
      </w:pPr>
      <w:r w:rsidRPr="009C6E4F">
        <w:rPr>
          <w:b/>
        </w:rPr>
        <w:t xml:space="preserve">Gulbenes pilsētā ar nosaukumu “Baložu iela 12”, </w:t>
      </w:r>
    </w:p>
    <w:p w14:paraId="0792EE4D" w14:textId="77777777" w:rsidR="009C6E4F" w:rsidRPr="009C6E4F" w:rsidRDefault="009C6E4F" w:rsidP="009C6E4F">
      <w:pPr>
        <w:jc w:val="center"/>
        <w:rPr>
          <w:b/>
        </w:rPr>
      </w:pPr>
      <w:r w:rsidRPr="009C6E4F">
        <w:rPr>
          <w:b/>
        </w:rPr>
        <w:t>PIRMĀS IZSOLES NOTEIKUMI</w:t>
      </w:r>
    </w:p>
    <w:p w14:paraId="2ACCA24B" w14:textId="77777777" w:rsidR="009C6E4F" w:rsidRPr="009C6E4F" w:rsidRDefault="009C6E4F" w:rsidP="009C6E4F">
      <w:pPr>
        <w:spacing w:after="120"/>
      </w:pPr>
    </w:p>
    <w:p w14:paraId="077AD212" w14:textId="77777777" w:rsidR="009C6E4F" w:rsidRPr="009C6E4F" w:rsidRDefault="009C6E4F" w:rsidP="009C6E4F">
      <w:pPr>
        <w:numPr>
          <w:ilvl w:val="0"/>
          <w:numId w:val="1"/>
        </w:numPr>
        <w:spacing w:line="360" w:lineRule="auto"/>
        <w:ind w:firstLine="567"/>
        <w:jc w:val="both"/>
        <w:rPr>
          <w:color w:val="000000"/>
        </w:rPr>
      </w:pPr>
      <w:r w:rsidRPr="009C6E4F">
        <w:rPr>
          <w:color w:val="000000"/>
        </w:rPr>
        <w:t xml:space="preserve">Šie noteikumi nosaka kārtību, kādā tiks rīkota pirmā mutiskā atklātā izsole Gulbenes novada pašvaldības </w:t>
      </w:r>
      <w:r w:rsidRPr="009C6E4F">
        <w:rPr>
          <w:rFonts w:eastAsia="SimSun"/>
          <w:color w:val="00000A"/>
          <w:lang w:eastAsia="zh-CN" w:bidi="hi-IN"/>
        </w:rPr>
        <w:t xml:space="preserve">nekustamā īpašuma </w:t>
      </w:r>
      <w:r w:rsidRPr="009C6E4F">
        <w:t xml:space="preserve">Gulbenes pilsētā ar nosaukumu “Baložu iela 12”, kadastra numurs 5001 008 0149, </w:t>
      </w:r>
      <w:r w:rsidRPr="009C6E4F">
        <w:rPr>
          <w:color w:val="000000"/>
        </w:rPr>
        <w:t>(turpmāk – OBJEKTS) pircēja noteikšanai saskaņā ar likumu “Par pašvaldībām” un Publiskas personas mantas atsavināšanas likumu.</w:t>
      </w:r>
    </w:p>
    <w:p w14:paraId="0DD9A035" w14:textId="77777777" w:rsidR="009C6E4F" w:rsidRPr="009C6E4F" w:rsidRDefault="009C6E4F" w:rsidP="009C6E4F">
      <w:pPr>
        <w:numPr>
          <w:ilvl w:val="0"/>
          <w:numId w:val="1"/>
        </w:numPr>
        <w:spacing w:line="360" w:lineRule="auto"/>
        <w:ind w:firstLine="567"/>
        <w:jc w:val="both"/>
        <w:rPr>
          <w:color w:val="000000"/>
        </w:rPr>
      </w:pPr>
      <w:r w:rsidRPr="009C6E4F">
        <w:rPr>
          <w:color w:val="000000"/>
        </w:rPr>
        <w:t>OBJEKTA izsoli veic Gulbenes novada domes izveidotā Īpašuma novērtēšanas un izsoļu komisija.</w:t>
      </w:r>
    </w:p>
    <w:p w14:paraId="70E3D669" w14:textId="77777777" w:rsidR="009C6E4F" w:rsidRPr="009C6E4F" w:rsidRDefault="009C6E4F" w:rsidP="009C6E4F">
      <w:pPr>
        <w:numPr>
          <w:ilvl w:val="0"/>
          <w:numId w:val="1"/>
        </w:numPr>
        <w:spacing w:line="360" w:lineRule="auto"/>
        <w:ind w:firstLine="567"/>
        <w:jc w:val="both"/>
        <w:rPr>
          <w:color w:val="000000"/>
        </w:rPr>
      </w:pPr>
      <w:r w:rsidRPr="009C6E4F">
        <w:rPr>
          <w:color w:val="000000"/>
        </w:rPr>
        <w:t>Izsoles komisijas locekļi nevar būt OBJEKTA pircēji, kā arī nevar pirkt OBJEKTU citu personu uzdevumā.</w:t>
      </w:r>
    </w:p>
    <w:p w14:paraId="6FA56D15" w14:textId="77777777" w:rsidR="009C6E4F" w:rsidRPr="009C6E4F" w:rsidRDefault="009C6E4F" w:rsidP="009C6E4F">
      <w:pPr>
        <w:numPr>
          <w:ilvl w:val="0"/>
          <w:numId w:val="1"/>
        </w:numPr>
        <w:spacing w:line="360" w:lineRule="auto"/>
        <w:ind w:firstLine="567"/>
        <w:jc w:val="both"/>
        <w:rPr>
          <w:color w:val="000000"/>
        </w:rPr>
      </w:pPr>
      <w:r w:rsidRPr="009C6E4F">
        <w:rPr>
          <w:color w:val="000000"/>
        </w:rPr>
        <w:t>Ziņas par izsolē pārdodamo OBJEKTU:</w:t>
      </w:r>
    </w:p>
    <w:p w14:paraId="3856B10C" w14:textId="77777777" w:rsidR="009C6E4F" w:rsidRPr="009C6E4F" w:rsidRDefault="009C6E4F" w:rsidP="009C6E4F">
      <w:pPr>
        <w:numPr>
          <w:ilvl w:val="1"/>
          <w:numId w:val="1"/>
        </w:numPr>
        <w:tabs>
          <w:tab w:val="left" w:pos="993"/>
        </w:tabs>
        <w:spacing w:line="360" w:lineRule="auto"/>
        <w:ind w:firstLine="567"/>
        <w:jc w:val="both"/>
        <w:rPr>
          <w:color w:val="000000"/>
        </w:rPr>
      </w:pPr>
      <w:r w:rsidRPr="009C6E4F">
        <w:rPr>
          <w:color w:val="000000"/>
        </w:rPr>
        <w:t xml:space="preserve">OBJEKTS – Gulbenes novada pašvaldības nekustamais īpašums </w:t>
      </w:r>
      <w:r w:rsidRPr="009C6E4F">
        <w:t xml:space="preserve">Gulbenes pilsētā ar nosaukumu “Baložu iela 12”, kadastra numurs 5001 008 0149, kas sastāv no zemes vienības ar kadastra apzīmējumu 5001 008 0149, 0,5196 ha platībā. </w:t>
      </w:r>
      <w:r w:rsidRPr="009C6E4F">
        <w:rPr>
          <w:color w:val="000000"/>
        </w:rPr>
        <w:t>Objekta atrašanās vieta un izvietojums atspoguļoti izsoles noteikumiem pievienotajā zemes robežu plānā.</w:t>
      </w:r>
      <w:r w:rsidRPr="009C6E4F">
        <w:t xml:space="preserve"> </w:t>
      </w:r>
    </w:p>
    <w:p w14:paraId="70D2DAEB" w14:textId="77777777" w:rsidR="009C6E4F" w:rsidRPr="009C6E4F" w:rsidRDefault="009C6E4F" w:rsidP="009C6E4F">
      <w:pPr>
        <w:numPr>
          <w:ilvl w:val="1"/>
          <w:numId w:val="1"/>
        </w:numPr>
        <w:tabs>
          <w:tab w:val="left" w:pos="993"/>
        </w:tabs>
        <w:spacing w:line="360" w:lineRule="auto"/>
        <w:ind w:firstLine="567"/>
        <w:jc w:val="both"/>
        <w:rPr>
          <w:color w:val="000000"/>
        </w:rPr>
      </w:pPr>
      <w:r w:rsidRPr="009C6E4F">
        <w:rPr>
          <w:color w:val="000000"/>
        </w:rPr>
        <w:t xml:space="preserve">OBJEKTA sākumcena ir 4800 EUR (četri tūkstoši astoņi simti </w:t>
      </w:r>
      <w:proofErr w:type="spellStart"/>
      <w:r w:rsidRPr="009C6E4F">
        <w:rPr>
          <w:i/>
          <w:color w:val="000000"/>
        </w:rPr>
        <w:t>euro</w:t>
      </w:r>
      <w:proofErr w:type="spellEnd"/>
      <w:r w:rsidRPr="009C6E4F">
        <w:rPr>
          <w:color w:val="000000"/>
        </w:rPr>
        <w:t>)</w:t>
      </w:r>
      <w:r w:rsidRPr="009C6E4F">
        <w:t>.</w:t>
      </w:r>
    </w:p>
    <w:p w14:paraId="64256719" w14:textId="77777777" w:rsidR="009C6E4F" w:rsidRPr="009C6E4F" w:rsidRDefault="009C6E4F" w:rsidP="009C6E4F">
      <w:pPr>
        <w:numPr>
          <w:ilvl w:val="1"/>
          <w:numId w:val="1"/>
        </w:numPr>
        <w:tabs>
          <w:tab w:val="left" w:pos="993"/>
        </w:tabs>
        <w:spacing w:line="360" w:lineRule="auto"/>
        <w:ind w:firstLine="567"/>
        <w:jc w:val="both"/>
        <w:rPr>
          <w:color w:val="000000"/>
        </w:rPr>
      </w:pPr>
      <w:r w:rsidRPr="009C6E4F">
        <w:rPr>
          <w:color w:val="000000"/>
        </w:rPr>
        <w:t>OBJEKTS ir Gulbenes novada pašvaldības īpašums. Tas reģistrēts Vidzemes rajona tiesas Zemesgrāmatu nodaļas Gulbenes pilsētas zemesgrāmatas nodalījumā Nr.100000614651</w:t>
      </w:r>
      <w:r w:rsidRPr="009C6E4F">
        <w:t>.</w:t>
      </w:r>
    </w:p>
    <w:p w14:paraId="09F1227F" w14:textId="77777777" w:rsidR="009C6E4F" w:rsidRPr="009C6E4F" w:rsidRDefault="009C6E4F" w:rsidP="009C6E4F">
      <w:pPr>
        <w:numPr>
          <w:ilvl w:val="1"/>
          <w:numId w:val="1"/>
        </w:numPr>
        <w:tabs>
          <w:tab w:val="left" w:pos="993"/>
        </w:tabs>
        <w:spacing w:line="360" w:lineRule="auto"/>
        <w:ind w:firstLine="567"/>
        <w:jc w:val="both"/>
        <w:rPr>
          <w:color w:val="000000"/>
        </w:rPr>
      </w:pPr>
      <w:r w:rsidRPr="009C6E4F">
        <w:t>Pirmpirkuma tiesību uz OBJEKTA iegādi nav.</w:t>
      </w:r>
    </w:p>
    <w:p w14:paraId="02C511A5" w14:textId="77777777" w:rsidR="009C6E4F" w:rsidRPr="009C6E4F" w:rsidRDefault="009C6E4F" w:rsidP="009C6E4F">
      <w:pPr>
        <w:numPr>
          <w:ilvl w:val="0"/>
          <w:numId w:val="1"/>
        </w:numPr>
        <w:spacing w:line="360" w:lineRule="auto"/>
        <w:ind w:firstLine="567"/>
        <w:jc w:val="both"/>
        <w:rPr>
          <w:color w:val="000000"/>
        </w:rPr>
      </w:pPr>
      <w:r w:rsidRPr="009C6E4F">
        <w:rPr>
          <w:color w:val="000000"/>
        </w:rPr>
        <w:t xml:space="preserve">Izsoles veids – atklāta mutiska izsole ar augšupejošu soli. Maksāšanas līdzeklis 100% </w:t>
      </w:r>
      <w:proofErr w:type="spellStart"/>
      <w:r w:rsidRPr="009C6E4F">
        <w:rPr>
          <w:i/>
          <w:color w:val="000000"/>
        </w:rPr>
        <w:t>euro</w:t>
      </w:r>
      <w:proofErr w:type="spellEnd"/>
      <w:r w:rsidRPr="009C6E4F">
        <w:rPr>
          <w:color w:val="000000"/>
        </w:rPr>
        <w:t xml:space="preserve"> (</w:t>
      </w:r>
      <w:smartTag w:uri="schemas-tilde-lv/tildestengine" w:element="currency2">
        <w:smartTagPr>
          <w:attr w:name="currency_text" w:val="EUR"/>
          <w:attr w:name="currency_value" w:val="1"/>
          <w:attr w:name="currency_key" w:val="EUR"/>
          <w:attr w:name="currency_id" w:val="16"/>
        </w:smartTagPr>
        <w:r w:rsidRPr="009C6E4F">
          <w:rPr>
            <w:color w:val="000000"/>
          </w:rPr>
          <w:t>EUR</w:t>
        </w:r>
      </w:smartTag>
      <w:r w:rsidRPr="009C6E4F">
        <w:rPr>
          <w:color w:val="000000"/>
        </w:rPr>
        <w:t>).</w:t>
      </w:r>
    </w:p>
    <w:p w14:paraId="5D42A08F" w14:textId="77777777" w:rsidR="009C6E4F" w:rsidRPr="009C6E4F" w:rsidRDefault="009C6E4F" w:rsidP="009C6E4F">
      <w:pPr>
        <w:numPr>
          <w:ilvl w:val="0"/>
          <w:numId w:val="1"/>
        </w:numPr>
        <w:spacing w:line="360" w:lineRule="auto"/>
        <w:ind w:firstLine="567"/>
        <w:jc w:val="both"/>
        <w:rPr>
          <w:color w:val="000000"/>
        </w:rPr>
      </w:pPr>
      <w:r w:rsidRPr="009C6E4F">
        <w:rPr>
          <w:color w:val="000000"/>
        </w:rPr>
        <w:t xml:space="preserve">Sludinājums par objekta pārdošanu izsolē tiek publicēts Gulbenes novada pašvaldības bezmaksas izdevumā “Gulbenes novada ziņas”, oficiālajā izdevumā “Latvijas Vēstnesis”, laikrakstā “Dzirkstele”, un Gulbenes novada pašvaldības tīmekļa vietnē www.gulbene.lv. </w:t>
      </w:r>
    </w:p>
    <w:p w14:paraId="601681F0" w14:textId="77777777" w:rsidR="009C6E4F" w:rsidRPr="009C6E4F" w:rsidRDefault="009C6E4F" w:rsidP="009C6E4F">
      <w:pPr>
        <w:numPr>
          <w:ilvl w:val="0"/>
          <w:numId w:val="1"/>
        </w:numPr>
        <w:spacing w:line="360" w:lineRule="auto"/>
        <w:ind w:firstLine="567"/>
        <w:jc w:val="both"/>
        <w:rPr>
          <w:color w:val="000000"/>
        </w:rPr>
      </w:pPr>
      <w:r w:rsidRPr="009C6E4F">
        <w:t xml:space="preserve">Izsole notiks </w:t>
      </w:r>
      <w:r w:rsidRPr="009C6E4F">
        <w:rPr>
          <w:b/>
        </w:rPr>
        <w:t>2021.gada 16.septembrī plkst.10.00</w:t>
      </w:r>
      <w:r w:rsidRPr="009C6E4F">
        <w:t xml:space="preserve"> </w:t>
      </w:r>
      <w:r w:rsidRPr="009C6E4F">
        <w:rPr>
          <w:color w:val="000000"/>
        </w:rPr>
        <w:t>Gulbenes novada pašvaldībā, Ābeļu ielā 2, Gulbenē, 2.stāva zālē.</w:t>
      </w:r>
    </w:p>
    <w:p w14:paraId="5A83CBEC" w14:textId="77777777" w:rsidR="009C6E4F" w:rsidRPr="009C6E4F" w:rsidRDefault="009C6E4F" w:rsidP="009C6E4F">
      <w:pPr>
        <w:numPr>
          <w:ilvl w:val="0"/>
          <w:numId w:val="1"/>
        </w:numPr>
        <w:spacing w:line="360" w:lineRule="auto"/>
        <w:ind w:firstLine="567"/>
        <w:jc w:val="both"/>
        <w:rPr>
          <w:color w:val="000000"/>
        </w:rPr>
      </w:pPr>
      <w:r w:rsidRPr="009C6E4F">
        <w:rPr>
          <w:color w:val="000000"/>
        </w:rPr>
        <w:t xml:space="preserve">Drošības nauda tiek noteikta 10% apmērā no izsoles nosacītās cenas, t.i. 480 EUR (četri simti astoņdesmit </w:t>
      </w:r>
      <w:proofErr w:type="spellStart"/>
      <w:r w:rsidRPr="009C6E4F">
        <w:rPr>
          <w:i/>
          <w:color w:val="000000"/>
        </w:rPr>
        <w:t>euro</w:t>
      </w:r>
      <w:proofErr w:type="spellEnd"/>
      <w:r w:rsidRPr="009C6E4F">
        <w:rPr>
          <w:color w:val="000000"/>
        </w:rPr>
        <w:t>), kas iemaksājama bezskaidras naudas norēķinu veidā Gulbenes novada pašvaldības, reģistrācijas Nr.90009116327, kontā Nr.LV81UNLA0050019845884, AS „SEB banka”.</w:t>
      </w:r>
    </w:p>
    <w:p w14:paraId="0D33009E" w14:textId="77777777" w:rsidR="009C6E4F" w:rsidRPr="009C6E4F" w:rsidRDefault="009C6E4F" w:rsidP="009C6E4F">
      <w:pPr>
        <w:numPr>
          <w:ilvl w:val="0"/>
          <w:numId w:val="1"/>
        </w:numPr>
        <w:spacing w:line="360" w:lineRule="auto"/>
        <w:ind w:firstLine="567"/>
        <w:jc w:val="both"/>
        <w:rPr>
          <w:color w:val="000000"/>
        </w:rPr>
      </w:pPr>
      <w:r w:rsidRPr="009C6E4F">
        <w:rPr>
          <w:color w:val="000000"/>
        </w:rPr>
        <w:lastRenderedPageBreak/>
        <w:t>Par izsoles dalībnieku var kļūt maksātspējīgas juridiskas personas, kā arī fiziskas personas, kuras iemaksājušas izsoles nodrošinājuma maksu, noteiktajā termiņā iesniegušas pieteikumu uz šo izsoli un izpildījušas visus izsoles priekšnoteikumus.</w:t>
      </w:r>
    </w:p>
    <w:p w14:paraId="78AB65BE" w14:textId="77777777" w:rsidR="009C6E4F" w:rsidRPr="009C6E4F" w:rsidRDefault="009C6E4F" w:rsidP="009C6E4F">
      <w:pPr>
        <w:numPr>
          <w:ilvl w:val="0"/>
          <w:numId w:val="1"/>
        </w:numPr>
        <w:spacing w:line="360" w:lineRule="auto"/>
        <w:ind w:firstLine="567"/>
        <w:jc w:val="both"/>
        <w:rPr>
          <w:color w:val="000000"/>
        </w:rPr>
      </w:pPr>
      <w:r w:rsidRPr="009C6E4F">
        <w:rPr>
          <w:color w:val="000000"/>
        </w:rPr>
        <w:t>Lai reģistrētos par izsoles dalībnieku:</w:t>
      </w:r>
    </w:p>
    <w:p w14:paraId="626B1AA4" w14:textId="77777777" w:rsidR="009C6E4F" w:rsidRPr="009C6E4F" w:rsidRDefault="009C6E4F" w:rsidP="009C6E4F">
      <w:pPr>
        <w:numPr>
          <w:ilvl w:val="1"/>
          <w:numId w:val="1"/>
        </w:numPr>
        <w:tabs>
          <w:tab w:val="left" w:pos="993"/>
        </w:tabs>
        <w:spacing w:line="360" w:lineRule="auto"/>
        <w:ind w:firstLine="567"/>
        <w:jc w:val="both"/>
        <w:rPr>
          <w:color w:val="000000"/>
        </w:rPr>
      </w:pPr>
      <w:r w:rsidRPr="009C6E4F">
        <w:rPr>
          <w:color w:val="000000"/>
        </w:rPr>
        <w:t>fiziskai personai jāuzrāda personu apliecinošs dokuments (pase vai personas apliecība) un jāiesniedz šādi dokumenti:</w:t>
      </w:r>
    </w:p>
    <w:p w14:paraId="41E9DFB8" w14:textId="77777777" w:rsidR="009C6E4F" w:rsidRPr="009C6E4F" w:rsidRDefault="009C6E4F" w:rsidP="009C6E4F">
      <w:pPr>
        <w:numPr>
          <w:ilvl w:val="2"/>
          <w:numId w:val="1"/>
        </w:numPr>
        <w:tabs>
          <w:tab w:val="left" w:pos="1701"/>
        </w:tabs>
        <w:spacing w:line="360" w:lineRule="auto"/>
        <w:ind w:leftChars="415" w:left="996" w:firstLine="567"/>
        <w:jc w:val="both"/>
        <w:rPr>
          <w:color w:val="000000"/>
        </w:rPr>
      </w:pPr>
      <w:r w:rsidRPr="009C6E4F">
        <w:rPr>
          <w:color w:val="000000"/>
        </w:rPr>
        <w:t>izziņa no pašvaldības, kurā persona deklarējusi savu dzīvesvietu, par parādsaistību neesamību;</w:t>
      </w:r>
    </w:p>
    <w:p w14:paraId="44385D07" w14:textId="77777777" w:rsidR="009C6E4F" w:rsidRPr="009C6E4F" w:rsidRDefault="009C6E4F" w:rsidP="009C6E4F">
      <w:pPr>
        <w:numPr>
          <w:ilvl w:val="2"/>
          <w:numId w:val="1"/>
        </w:numPr>
        <w:tabs>
          <w:tab w:val="left" w:pos="1701"/>
        </w:tabs>
        <w:spacing w:line="360" w:lineRule="auto"/>
        <w:ind w:leftChars="415" w:left="996" w:firstLine="567"/>
        <w:jc w:val="both"/>
        <w:rPr>
          <w:color w:val="000000"/>
        </w:rPr>
      </w:pPr>
      <w:r w:rsidRPr="009C6E4F">
        <w:rPr>
          <w:color w:val="000000"/>
        </w:rPr>
        <w:t>kvīts par drošības naudas samaksu.</w:t>
      </w:r>
    </w:p>
    <w:p w14:paraId="41559E73" w14:textId="77777777" w:rsidR="009C6E4F" w:rsidRPr="009C6E4F" w:rsidRDefault="009C6E4F" w:rsidP="009C6E4F">
      <w:pPr>
        <w:spacing w:line="360" w:lineRule="auto"/>
        <w:ind w:firstLine="567"/>
        <w:jc w:val="both"/>
      </w:pPr>
      <w:r w:rsidRPr="009C6E4F">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CAC7181" w14:textId="77777777" w:rsidR="009C6E4F" w:rsidRPr="009C6E4F" w:rsidRDefault="009C6E4F" w:rsidP="009C6E4F">
      <w:pPr>
        <w:numPr>
          <w:ilvl w:val="1"/>
          <w:numId w:val="1"/>
        </w:numPr>
        <w:tabs>
          <w:tab w:val="left" w:pos="993"/>
        </w:tabs>
        <w:spacing w:line="360" w:lineRule="auto"/>
        <w:ind w:firstLine="567"/>
        <w:jc w:val="both"/>
        <w:rPr>
          <w:color w:val="000000"/>
        </w:rPr>
      </w:pPr>
      <w:r w:rsidRPr="009C6E4F">
        <w:rPr>
          <w:color w:val="000000"/>
        </w:rPr>
        <w:t>juridiskai personai, kā arī personālsabiedrībai jāiesniedz šādi dokumenti:</w:t>
      </w:r>
    </w:p>
    <w:p w14:paraId="4E8B1F87" w14:textId="77777777" w:rsidR="009C6E4F" w:rsidRPr="009C6E4F" w:rsidRDefault="009C6E4F" w:rsidP="009C6E4F">
      <w:pPr>
        <w:numPr>
          <w:ilvl w:val="2"/>
          <w:numId w:val="1"/>
        </w:numPr>
        <w:tabs>
          <w:tab w:val="left" w:pos="1701"/>
        </w:tabs>
        <w:spacing w:line="360" w:lineRule="auto"/>
        <w:ind w:firstLine="567"/>
        <w:jc w:val="both"/>
        <w:rPr>
          <w:color w:val="000000"/>
        </w:rPr>
      </w:pPr>
      <w:r w:rsidRPr="009C6E4F">
        <w:rPr>
          <w:color w:val="000000"/>
        </w:rPr>
        <w:t>attiecīgās institūcijas pilnvarojums iesniegt pieteikumu dalībai izsolē un pilnvarojums pārstāvībai izsolē (ja to nedara pārvaldes institūcija (amatpersona));</w:t>
      </w:r>
    </w:p>
    <w:p w14:paraId="4A456AB0" w14:textId="77777777" w:rsidR="009C6E4F" w:rsidRPr="009C6E4F" w:rsidRDefault="009C6E4F" w:rsidP="009C6E4F">
      <w:pPr>
        <w:numPr>
          <w:ilvl w:val="2"/>
          <w:numId w:val="1"/>
        </w:numPr>
        <w:tabs>
          <w:tab w:val="left" w:pos="1701"/>
        </w:tabs>
        <w:spacing w:line="360" w:lineRule="auto"/>
        <w:ind w:firstLine="567"/>
        <w:jc w:val="both"/>
        <w:rPr>
          <w:color w:val="000000"/>
        </w:rPr>
      </w:pPr>
      <w:r w:rsidRPr="009C6E4F">
        <w:rPr>
          <w:color w:val="000000"/>
        </w:rPr>
        <w:t>kvīts par drošības naudas samaksu.</w:t>
      </w:r>
    </w:p>
    <w:p w14:paraId="641ACA50" w14:textId="77777777" w:rsidR="009C6E4F" w:rsidRPr="009C6E4F" w:rsidRDefault="009C6E4F" w:rsidP="009C6E4F">
      <w:pPr>
        <w:spacing w:line="360" w:lineRule="auto"/>
        <w:ind w:firstLine="567"/>
        <w:jc w:val="both"/>
      </w:pPr>
      <w:r w:rsidRPr="009C6E4F">
        <w:t>Pirms pretendenta reģistrēšanas izsoles dalībnieku sarakstā Īpašuma novērtēšanas un izsoļu komisija attiecībā uz juridisku personu pārbaudīs informāciju:</w:t>
      </w:r>
    </w:p>
    <w:p w14:paraId="72D039DF" w14:textId="77777777" w:rsidR="009C6E4F" w:rsidRPr="009C6E4F" w:rsidRDefault="009C6E4F" w:rsidP="009C6E4F">
      <w:pPr>
        <w:spacing w:line="360" w:lineRule="auto"/>
        <w:ind w:firstLine="567"/>
        <w:jc w:val="both"/>
      </w:pPr>
      <w:r w:rsidRPr="009C6E4F">
        <w:t xml:space="preserve">– par </w:t>
      </w:r>
      <w:r w:rsidRPr="009C6E4F">
        <w:rPr>
          <w:color w:val="000000"/>
        </w:rPr>
        <w:t>attiecīgo juridisko personu, pārvaldes institūciju (amatpersonu) kompetences apjomu</w:t>
      </w:r>
      <w:r w:rsidRPr="009C6E4F">
        <w:t>, iegūstot izziņu Latvijas Republikas Uzņēmumu reģistra datubāzē. Faktu, ka informācija iegūta minētajā datubāzē, apliecina izdruka no šīs datubāzes;</w:t>
      </w:r>
    </w:p>
    <w:p w14:paraId="394925E9" w14:textId="77777777" w:rsidR="009C6E4F" w:rsidRPr="009C6E4F" w:rsidRDefault="009C6E4F" w:rsidP="009C6E4F">
      <w:pPr>
        <w:spacing w:line="360" w:lineRule="auto"/>
        <w:ind w:firstLine="567"/>
        <w:jc w:val="both"/>
      </w:pPr>
      <w:r w:rsidRPr="009C6E4F">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64025E6" w14:textId="77777777" w:rsidR="009C6E4F" w:rsidRPr="009C6E4F" w:rsidRDefault="009C6E4F" w:rsidP="009C6E4F">
      <w:pPr>
        <w:numPr>
          <w:ilvl w:val="0"/>
          <w:numId w:val="1"/>
        </w:numPr>
        <w:spacing w:line="360" w:lineRule="auto"/>
        <w:ind w:firstLine="567"/>
        <w:jc w:val="both"/>
        <w:rPr>
          <w:color w:val="000000"/>
        </w:rPr>
      </w:pPr>
      <w:smartTag w:uri="schemas-tilde-lv/tildestengine" w:element="veidnes">
        <w:smartTagPr>
          <w:attr w:name="text" w:val="Pieteikums"/>
          <w:attr w:name="baseform" w:val="Pieteikums"/>
          <w:attr w:name="id" w:val="-1"/>
        </w:smartTagPr>
        <w:r w:rsidRPr="009C6E4F">
          <w:rPr>
            <w:color w:val="000000"/>
          </w:rPr>
          <w:t>Pieteikums</w:t>
        </w:r>
      </w:smartTag>
      <w:r w:rsidRPr="009C6E4F">
        <w:rPr>
          <w:color w:val="000000"/>
        </w:rPr>
        <w:t xml:space="preserve"> par piedalīšanos izsolē kopā ar </w:t>
      </w:r>
      <w:r w:rsidRPr="009C6E4F">
        <w:t>šo noteikumu 10.punktā minēt</w:t>
      </w:r>
      <w:r w:rsidRPr="009C6E4F">
        <w:rPr>
          <w:color w:val="000000"/>
        </w:rPr>
        <w:t xml:space="preserve">ajiem dokumentiem iesniedzams Gulbenes novada pašvaldībā Ābeļu ielā 2, Gulbenē, 323.kabinetā, no pirmā sludinājuma publicēšanas dienas lapā </w:t>
      </w:r>
      <w:r w:rsidRPr="009C6E4F">
        <w:rPr>
          <w:b/>
          <w:color w:val="000000"/>
        </w:rPr>
        <w:t xml:space="preserve">līdz </w:t>
      </w:r>
      <w:r w:rsidRPr="009C6E4F">
        <w:rPr>
          <w:b/>
        </w:rPr>
        <w:t>2021.gada 14.septembrim plkst.15.00</w:t>
      </w:r>
      <w:r w:rsidRPr="009C6E4F">
        <w:t>.</w:t>
      </w:r>
    </w:p>
    <w:p w14:paraId="25FAC29F" w14:textId="77777777" w:rsidR="009C6E4F" w:rsidRPr="009C6E4F" w:rsidRDefault="009C6E4F" w:rsidP="009C6E4F">
      <w:pPr>
        <w:numPr>
          <w:ilvl w:val="0"/>
          <w:numId w:val="1"/>
        </w:numPr>
        <w:spacing w:line="360" w:lineRule="auto"/>
        <w:ind w:firstLine="567"/>
        <w:jc w:val="both"/>
        <w:rPr>
          <w:color w:val="000000"/>
        </w:rPr>
      </w:pPr>
      <w:r w:rsidRPr="009C6E4F">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0090DFA" w14:textId="77777777" w:rsidR="009C6E4F" w:rsidRPr="009C6E4F" w:rsidRDefault="009C6E4F" w:rsidP="009C6E4F">
      <w:pPr>
        <w:numPr>
          <w:ilvl w:val="0"/>
          <w:numId w:val="1"/>
        </w:numPr>
        <w:spacing w:line="360" w:lineRule="auto"/>
        <w:ind w:firstLine="567"/>
        <w:jc w:val="both"/>
        <w:rPr>
          <w:color w:val="000000"/>
        </w:rPr>
      </w:pPr>
      <w:r w:rsidRPr="009C6E4F">
        <w:rPr>
          <w:color w:val="000000"/>
        </w:rPr>
        <w:lastRenderedPageBreak/>
        <w:t xml:space="preserve">Izsolē var piedalīties, ja </w:t>
      </w:r>
      <w:smartTag w:uri="schemas-tilde-lv/tildestengine" w:element="veidnes">
        <w:smartTagPr>
          <w:attr w:name="id" w:val="-1"/>
          <w:attr w:name="baseform" w:val="Pieteikums"/>
          <w:attr w:name="text" w:val="Pieteikums"/>
        </w:smartTagPr>
        <w:r w:rsidRPr="009C6E4F">
          <w:rPr>
            <w:color w:val="000000"/>
          </w:rPr>
          <w:t>pieteikums</w:t>
        </w:r>
      </w:smartTag>
      <w:r w:rsidRPr="009C6E4F">
        <w:rPr>
          <w:color w:val="000000"/>
        </w:rPr>
        <w:t xml:space="preserve"> iesniegts sludinājumā noteiktajā termiņā un izpildīti visi izsoles priekšnoteikumi.</w:t>
      </w:r>
    </w:p>
    <w:p w14:paraId="1669FCD9" w14:textId="77777777" w:rsidR="009C6E4F" w:rsidRPr="009C6E4F" w:rsidRDefault="009C6E4F" w:rsidP="009C6E4F">
      <w:pPr>
        <w:numPr>
          <w:ilvl w:val="0"/>
          <w:numId w:val="1"/>
        </w:numPr>
        <w:spacing w:line="360" w:lineRule="auto"/>
        <w:ind w:firstLine="567"/>
        <w:jc w:val="both"/>
        <w:rPr>
          <w:color w:val="000000"/>
        </w:rPr>
      </w:pPr>
      <w:r w:rsidRPr="009C6E4F">
        <w:t>Izsoles dalībnieks netiek reģistrēts, ja:</w:t>
      </w:r>
    </w:p>
    <w:p w14:paraId="7B15E02E" w14:textId="77777777" w:rsidR="009C6E4F" w:rsidRPr="009C6E4F" w:rsidRDefault="009C6E4F" w:rsidP="009C6E4F">
      <w:pPr>
        <w:numPr>
          <w:ilvl w:val="1"/>
          <w:numId w:val="1"/>
        </w:numPr>
        <w:tabs>
          <w:tab w:val="left" w:pos="1134"/>
        </w:tabs>
        <w:spacing w:line="360" w:lineRule="auto"/>
        <w:ind w:firstLine="567"/>
        <w:jc w:val="both"/>
        <w:rPr>
          <w:color w:val="000000"/>
        </w:rPr>
      </w:pPr>
      <w:r w:rsidRPr="009C6E4F">
        <w:rPr>
          <w:color w:val="000000"/>
        </w:rPr>
        <w:t>nav iesniegti visi šo noteikumu 10.punktā norādītie dokumenti;</w:t>
      </w:r>
    </w:p>
    <w:p w14:paraId="11462C44" w14:textId="77777777" w:rsidR="009C6E4F" w:rsidRPr="009C6E4F" w:rsidRDefault="009C6E4F" w:rsidP="009C6E4F">
      <w:pPr>
        <w:numPr>
          <w:ilvl w:val="1"/>
          <w:numId w:val="1"/>
        </w:numPr>
        <w:tabs>
          <w:tab w:val="left" w:pos="1134"/>
        </w:tabs>
        <w:spacing w:line="360" w:lineRule="auto"/>
        <w:ind w:firstLine="567"/>
        <w:jc w:val="both"/>
        <w:rPr>
          <w:color w:val="000000"/>
        </w:rPr>
      </w:pPr>
      <w:r w:rsidRPr="009C6E4F">
        <w:rPr>
          <w:color w:val="000000"/>
        </w:rPr>
        <w:t>iesniegtajos dokumentos norādītas nepatiesas ziņas;</w:t>
      </w:r>
    </w:p>
    <w:p w14:paraId="4C1CE161" w14:textId="77777777" w:rsidR="009C6E4F" w:rsidRPr="009C6E4F" w:rsidRDefault="009C6E4F" w:rsidP="009C6E4F">
      <w:pPr>
        <w:numPr>
          <w:ilvl w:val="1"/>
          <w:numId w:val="1"/>
        </w:numPr>
        <w:tabs>
          <w:tab w:val="left" w:pos="1134"/>
        </w:tabs>
        <w:spacing w:line="360" w:lineRule="auto"/>
        <w:ind w:firstLine="567"/>
        <w:jc w:val="both"/>
        <w:rPr>
          <w:color w:val="000000"/>
        </w:rPr>
      </w:pPr>
      <w:r w:rsidRPr="009C6E4F">
        <w:t>pārbaudot Valsts ieņēmumu dienesta administrēto nodokļu (nodevu) parādnieku datubāzē, konstatēta parādu esamība;</w:t>
      </w:r>
    </w:p>
    <w:p w14:paraId="0AFF1451" w14:textId="77777777" w:rsidR="009C6E4F" w:rsidRPr="009C6E4F" w:rsidRDefault="009C6E4F" w:rsidP="009C6E4F">
      <w:pPr>
        <w:numPr>
          <w:ilvl w:val="1"/>
          <w:numId w:val="1"/>
        </w:numPr>
        <w:tabs>
          <w:tab w:val="left" w:pos="1134"/>
        </w:tabs>
        <w:spacing w:line="360" w:lineRule="auto"/>
        <w:ind w:firstLine="567"/>
        <w:jc w:val="both"/>
        <w:rPr>
          <w:color w:val="000000"/>
        </w:rPr>
      </w:pPr>
      <w:r w:rsidRPr="009C6E4F">
        <w:rPr>
          <w:color w:val="000000"/>
        </w:rPr>
        <w:t>nav iestājies vai ir jau beidzies dalībnieku reģistrācijas termiņš.</w:t>
      </w:r>
    </w:p>
    <w:p w14:paraId="76BB253D" w14:textId="77777777" w:rsidR="009C6E4F" w:rsidRPr="009C6E4F" w:rsidRDefault="009C6E4F" w:rsidP="009C6E4F">
      <w:pPr>
        <w:numPr>
          <w:ilvl w:val="0"/>
          <w:numId w:val="1"/>
        </w:numPr>
        <w:spacing w:line="360" w:lineRule="auto"/>
        <w:ind w:firstLine="567"/>
        <w:jc w:val="both"/>
      </w:pPr>
      <w:r w:rsidRPr="009C6E4F">
        <w:t>Starp izsoles dalībniekiem aizliegta vienošanās, kas varētu ietekmēt izsoles rezultātu un gaitu.</w:t>
      </w:r>
    </w:p>
    <w:p w14:paraId="04908FBF" w14:textId="77777777" w:rsidR="009C6E4F" w:rsidRPr="009C6E4F" w:rsidRDefault="009C6E4F" w:rsidP="009C6E4F">
      <w:pPr>
        <w:numPr>
          <w:ilvl w:val="0"/>
          <w:numId w:val="1"/>
        </w:numPr>
        <w:spacing w:line="360" w:lineRule="auto"/>
        <w:ind w:firstLine="567"/>
        <w:jc w:val="both"/>
      </w:pPr>
      <w:r w:rsidRPr="009C6E4F">
        <w:t xml:space="preserve">Izsoles dalībniekiem ir tiesības apskatīt izsoles OBJEKTU, sākot no pirmā sludinājuma publicēšanas dienas, saskaņojot to pa tālruni 64473194 (Gulbenes novada Gulbenes pilsētas pārvalde) vai 25728123 (Gulbenes pilsētas pārvaldes nekustamā īpašuma pārvaldnieks </w:t>
      </w:r>
      <w:proofErr w:type="spellStart"/>
      <w:r w:rsidRPr="009C6E4F">
        <w:t>K.Rakstiņš</w:t>
      </w:r>
      <w:proofErr w:type="spellEnd"/>
      <w:r w:rsidRPr="009C6E4F">
        <w:t>).</w:t>
      </w:r>
    </w:p>
    <w:p w14:paraId="38E74C28" w14:textId="77777777" w:rsidR="009C6E4F" w:rsidRPr="009C6E4F" w:rsidRDefault="009C6E4F" w:rsidP="009C6E4F">
      <w:pPr>
        <w:numPr>
          <w:ilvl w:val="0"/>
          <w:numId w:val="1"/>
        </w:numPr>
        <w:spacing w:line="360" w:lineRule="auto"/>
        <w:ind w:firstLine="567"/>
        <w:jc w:val="both"/>
      </w:pPr>
      <w:r w:rsidRPr="009C6E4F">
        <w:rPr>
          <w:color w:val="000000"/>
        </w:rPr>
        <w:t>Pirms izsoles sākšanas izsoles dalībnieki paraksta izsoles noteikumus, tādējādi apliecinot, ka pilnībā ar tiem ir iepazinušies un piekrīt tiem.</w:t>
      </w:r>
    </w:p>
    <w:p w14:paraId="1C617619" w14:textId="77777777" w:rsidR="009C6E4F" w:rsidRPr="009C6E4F" w:rsidRDefault="009C6E4F" w:rsidP="009C6E4F">
      <w:pPr>
        <w:numPr>
          <w:ilvl w:val="0"/>
          <w:numId w:val="1"/>
        </w:numPr>
        <w:spacing w:line="360" w:lineRule="auto"/>
        <w:ind w:firstLine="567"/>
        <w:jc w:val="both"/>
      </w:pPr>
      <w:r w:rsidRPr="009C6E4F">
        <w:rPr>
          <w:color w:val="000000"/>
        </w:rPr>
        <w:t>Pirms izsoles uzsākšanas, komisija pārliecinās par solītāju ierašanos pēc iepriekš sastādītā saraksta.</w:t>
      </w:r>
    </w:p>
    <w:p w14:paraId="61FC4F35" w14:textId="77777777" w:rsidR="009C6E4F" w:rsidRPr="009C6E4F" w:rsidRDefault="009C6E4F" w:rsidP="009C6E4F">
      <w:pPr>
        <w:numPr>
          <w:ilvl w:val="0"/>
          <w:numId w:val="1"/>
        </w:numPr>
        <w:spacing w:line="360" w:lineRule="auto"/>
        <w:ind w:firstLine="567"/>
        <w:jc w:val="both"/>
      </w:pPr>
      <w:r w:rsidRPr="009C6E4F">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277791F3" w14:textId="77777777" w:rsidR="009C6E4F" w:rsidRPr="009C6E4F" w:rsidRDefault="009C6E4F" w:rsidP="009C6E4F">
      <w:pPr>
        <w:numPr>
          <w:ilvl w:val="0"/>
          <w:numId w:val="1"/>
        </w:numPr>
        <w:spacing w:line="360" w:lineRule="auto"/>
        <w:ind w:firstLine="567"/>
        <w:jc w:val="both"/>
      </w:pPr>
      <w:r w:rsidRPr="009C6E4F">
        <w:rPr>
          <w:color w:val="000000"/>
        </w:rPr>
        <w:t>Izsole tiek uzsākta izsoles noteikumos norādītajā laikā un vietā.</w:t>
      </w:r>
    </w:p>
    <w:p w14:paraId="3126EE1F" w14:textId="77777777" w:rsidR="009C6E4F" w:rsidRPr="009C6E4F" w:rsidRDefault="009C6E4F" w:rsidP="009C6E4F">
      <w:pPr>
        <w:numPr>
          <w:ilvl w:val="0"/>
          <w:numId w:val="1"/>
        </w:numPr>
        <w:spacing w:line="360" w:lineRule="auto"/>
        <w:ind w:firstLine="567"/>
        <w:jc w:val="both"/>
      </w:pPr>
      <w:r w:rsidRPr="009C6E4F">
        <w:t xml:space="preserve">Izsoles vadītājs atklāj izsoli, raksturo izsolāmo mantu, paziņo izsoles sākumcenu, izsoles soli un informē par solīšanas kārtību. </w:t>
      </w:r>
    </w:p>
    <w:p w14:paraId="3D89E2BE" w14:textId="77777777" w:rsidR="009C6E4F" w:rsidRPr="009C6E4F" w:rsidRDefault="009C6E4F" w:rsidP="009C6E4F">
      <w:pPr>
        <w:numPr>
          <w:ilvl w:val="0"/>
          <w:numId w:val="1"/>
        </w:numPr>
        <w:spacing w:line="360" w:lineRule="auto"/>
        <w:ind w:firstLine="567"/>
        <w:jc w:val="both"/>
      </w:pPr>
      <w:r w:rsidRPr="009C6E4F">
        <w:t>Izsoles dalībnieki savu piekrišanu iegādāties izsoles OBJEKTU apliecina mutvārdos un rakstiski, parakstoties izsoles dalībnieku sarakstā. Tas tiek fiksēts izsoles gaitas protokolā.</w:t>
      </w:r>
    </w:p>
    <w:p w14:paraId="6DCC77CD" w14:textId="77777777" w:rsidR="009C6E4F" w:rsidRPr="009C6E4F" w:rsidRDefault="009C6E4F" w:rsidP="009C6E4F">
      <w:pPr>
        <w:numPr>
          <w:ilvl w:val="0"/>
          <w:numId w:val="1"/>
        </w:numPr>
        <w:spacing w:line="360" w:lineRule="auto"/>
        <w:ind w:firstLine="567"/>
        <w:jc w:val="both"/>
      </w:pPr>
      <w:r w:rsidRPr="009C6E4F">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81CD913" w14:textId="77777777" w:rsidR="009C6E4F" w:rsidRPr="009C6E4F" w:rsidRDefault="009C6E4F" w:rsidP="009C6E4F">
      <w:pPr>
        <w:numPr>
          <w:ilvl w:val="0"/>
          <w:numId w:val="1"/>
        </w:numPr>
        <w:spacing w:line="360" w:lineRule="auto"/>
        <w:ind w:firstLine="567"/>
        <w:jc w:val="both"/>
      </w:pPr>
      <w:r w:rsidRPr="009C6E4F">
        <w:t xml:space="preserve">Ja izsoles dalībnieku sarakstā reģistrēti divi vai vairāki izsoles dalībnieki, solīšana sākas ar izsoles vadītāja nosaukto cenu, kuru veido izsoles sākumcena, kas paaugstināta par </w:t>
      </w:r>
      <w:r w:rsidRPr="009C6E4F">
        <w:lastRenderedPageBreak/>
        <w:t xml:space="preserve">vienu izsoles soli.  Solīšana notiek pa vienam izsoles solim, kas noteikts 5% apmērā no sākumcenas, t.i.,240 EUR (divi simti četrdesmit </w:t>
      </w:r>
      <w:proofErr w:type="spellStart"/>
      <w:r w:rsidRPr="009C6E4F">
        <w:rPr>
          <w:i/>
        </w:rPr>
        <w:t>euro</w:t>
      </w:r>
      <w:proofErr w:type="spellEnd"/>
      <w:r w:rsidRPr="009C6E4F">
        <w:t>).</w:t>
      </w:r>
    </w:p>
    <w:p w14:paraId="65C0936E" w14:textId="77777777" w:rsidR="009C6E4F" w:rsidRPr="009C6E4F" w:rsidRDefault="009C6E4F" w:rsidP="009C6E4F">
      <w:pPr>
        <w:numPr>
          <w:ilvl w:val="0"/>
          <w:numId w:val="1"/>
        </w:numPr>
        <w:spacing w:line="360" w:lineRule="auto"/>
        <w:ind w:firstLine="567"/>
        <w:jc w:val="both"/>
      </w:pPr>
      <w:r w:rsidRPr="009C6E4F">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7E4C186" w14:textId="77777777" w:rsidR="009C6E4F" w:rsidRPr="009C6E4F" w:rsidRDefault="009C6E4F" w:rsidP="009C6E4F">
      <w:pPr>
        <w:numPr>
          <w:ilvl w:val="0"/>
          <w:numId w:val="1"/>
        </w:numPr>
        <w:spacing w:line="360" w:lineRule="auto"/>
        <w:ind w:firstLine="567"/>
        <w:jc w:val="both"/>
      </w:pPr>
      <w:r w:rsidRPr="009C6E4F">
        <w:rPr>
          <w:color w:val="000000"/>
        </w:rPr>
        <w:t>Izsole ar augšupejošu soli turpinās līdz kāds no tās dalībniekiem nosola visaugstāko cenu, tad izsole tiek izsludināta par pabeigtu.</w:t>
      </w:r>
    </w:p>
    <w:p w14:paraId="0DE0EE00" w14:textId="77777777" w:rsidR="009C6E4F" w:rsidRPr="009C6E4F" w:rsidRDefault="009C6E4F" w:rsidP="009C6E4F">
      <w:pPr>
        <w:numPr>
          <w:ilvl w:val="0"/>
          <w:numId w:val="1"/>
        </w:numPr>
        <w:spacing w:line="360" w:lineRule="auto"/>
        <w:ind w:firstLine="567"/>
        <w:jc w:val="both"/>
      </w:pPr>
      <w:r w:rsidRPr="009C6E4F">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9C6E4F">
        <w:t>netiek atmaksāta</w:t>
      </w:r>
      <w:r w:rsidRPr="009C6E4F">
        <w:rPr>
          <w:color w:val="000000"/>
        </w:rPr>
        <w:t xml:space="preserve"> izsoles dalībniekiem. Šādā gadījumā rīkojama atkārtota izsole.</w:t>
      </w:r>
    </w:p>
    <w:p w14:paraId="091731F2" w14:textId="77777777" w:rsidR="009C6E4F" w:rsidRPr="009C6E4F" w:rsidRDefault="009C6E4F" w:rsidP="009C6E4F">
      <w:pPr>
        <w:numPr>
          <w:ilvl w:val="0"/>
          <w:numId w:val="1"/>
        </w:numPr>
        <w:spacing w:line="360" w:lineRule="auto"/>
        <w:ind w:firstLine="567"/>
        <w:jc w:val="both"/>
      </w:pPr>
      <w:r w:rsidRPr="009C6E4F">
        <w:rPr>
          <w:color w:val="000000"/>
        </w:rPr>
        <w:t>Atkārtotas izsoles gadījumā Gulbenes novada pašvaldība ar atsevišķu lēmumu nosaka atkārtotās izsoles priekšmeta sākumcenu, to samazinot ne vairāk kā par 20% no nosacītās cenas vai atstājot negrozītu.</w:t>
      </w:r>
    </w:p>
    <w:p w14:paraId="59E3D061" w14:textId="77777777" w:rsidR="009C6E4F" w:rsidRPr="009C6E4F" w:rsidRDefault="009C6E4F" w:rsidP="009C6E4F">
      <w:pPr>
        <w:numPr>
          <w:ilvl w:val="0"/>
          <w:numId w:val="1"/>
        </w:numPr>
        <w:spacing w:line="360" w:lineRule="auto"/>
        <w:ind w:firstLine="567"/>
        <w:jc w:val="both"/>
      </w:pPr>
      <w:r w:rsidRPr="009C6E4F">
        <w:rPr>
          <w:color w:val="000000"/>
        </w:rPr>
        <w:t xml:space="preserve">Nosolītā augstākā </w:t>
      </w:r>
      <w:r w:rsidRPr="009C6E4F">
        <w:t xml:space="preserve">summa, atrēķinot naudā iemaksāto nodrošinājumu, jāsamaksā par OBJEKTU divu nedēļu laikā no izsoles dienas, ieskaitot to bezskaidras naudas norēķinu veidā Gulbenes novada pašvaldības norādītajā kontā Nr.LV81UNLA0050019845884, AS „SEB banka” </w:t>
      </w:r>
      <w:r w:rsidRPr="009C6E4F">
        <w:rPr>
          <w:color w:val="000000"/>
        </w:rPr>
        <w:t xml:space="preserve">ar atzīmi “Nekustamā īpašuma </w:t>
      </w:r>
      <w:r w:rsidRPr="009C6E4F">
        <w:t xml:space="preserve">Gulbenes pilsētā ar nosaukumu “Baložu iela 12”, kadastra numurs 5001 008 0149, </w:t>
      </w:r>
      <w:r w:rsidRPr="009C6E4F">
        <w:rPr>
          <w:color w:val="000000"/>
        </w:rPr>
        <w:t>pirkuma maksa”.</w:t>
      </w:r>
    </w:p>
    <w:p w14:paraId="13BDED50" w14:textId="77777777" w:rsidR="009C6E4F" w:rsidRPr="009C6E4F" w:rsidRDefault="009C6E4F" w:rsidP="009C6E4F">
      <w:pPr>
        <w:numPr>
          <w:ilvl w:val="0"/>
          <w:numId w:val="1"/>
        </w:numPr>
        <w:spacing w:line="360" w:lineRule="auto"/>
        <w:ind w:firstLine="567"/>
        <w:jc w:val="both"/>
      </w:pPr>
      <w:r w:rsidRPr="009C6E4F">
        <w:rPr>
          <w:color w:val="000000"/>
        </w:rPr>
        <w:t xml:space="preserve">Nokavējot noteikto samaksas termiņu, nosolītājs zaudē iesniegto nodrošinājumu. </w:t>
      </w:r>
    </w:p>
    <w:p w14:paraId="7845C1E4" w14:textId="77777777" w:rsidR="009C6E4F" w:rsidRPr="009C6E4F" w:rsidRDefault="009C6E4F" w:rsidP="009C6E4F">
      <w:pPr>
        <w:numPr>
          <w:ilvl w:val="0"/>
          <w:numId w:val="1"/>
        </w:numPr>
        <w:spacing w:line="360" w:lineRule="auto"/>
        <w:ind w:firstLine="567"/>
        <w:jc w:val="both"/>
      </w:pPr>
      <w:r w:rsidRPr="009C6E4F">
        <w:rPr>
          <w:color w:val="000000"/>
        </w:rPr>
        <w:t xml:space="preserve">Ja nosolītājs šo </w:t>
      </w:r>
      <w:r w:rsidRPr="009C6E4F">
        <w:t>noteikumu 29.punktā</w:t>
      </w:r>
      <w:r w:rsidRPr="009C6E4F">
        <w:rPr>
          <w:color w:val="000000"/>
        </w:rPr>
        <w:t xml:space="preserve"> noteiktajā laikā nav samaksājis nosolīto cenu, pārsolītajam pircējam ir tiesības divu nedēļu laikā paziņot izsoles rīkotājam par nekustamā īpašuma pirkšanu par paša nosolīto augstāko cenu.</w:t>
      </w:r>
    </w:p>
    <w:p w14:paraId="272C51FF" w14:textId="77777777" w:rsidR="009C6E4F" w:rsidRPr="009C6E4F" w:rsidRDefault="009C6E4F" w:rsidP="009C6E4F">
      <w:pPr>
        <w:numPr>
          <w:ilvl w:val="0"/>
          <w:numId w:val="1"/>
        </w:numPr>
        <w:spacing w:line="360" w:lineRule="auto"/>
        <w:ind w:firstLine="567"/>
        <w:jc w:val="both"/>
      </w:pPr>
      <w:r w:rsidRPr="009C6E4F">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6A527B60" w14:textId="77777777" w:rsidR="009C6E4F" w:rsidRPr="009C6E4F" w:rsidRDefault="009C6E4F" w:rsidP="009C6E4F">
      <w:pPr>
        <w:numPr>
          <w:ilvl w:val="0"/>
          <w:numId w:val="1"/>
        </w:numPr>
        <w:spacing w:line="360" w:lineRule="auto"/>
        <w:ind w:firstLine="567"/>
        <w:jc w:val="both"/>
      </w:pPr>
      <w:r w:rsidRPr="009C6E4F">
        <w:rPr>
          <w:color w:val="000000"/>
        </w:rPr>
        <w:t>Izsoles rīkotājs apstiprina izsoles protokolu septiņu dienu laikā pēc izsoles.</w:t>
      </w:r>
    </w:p>
    <w:p w14:paraId="7954069C" w14:textId="77777777" w:rsidR="009C6E4F" w:rsidRPr="009C6E4F" w:rsidRDefault="009C6E4F" w:rsidP="009C6E4F">
      <w:pPr>
        <w:numPr>
          <w:ilvl w:val="0"/>
          <w:numId w:val="1"/>
        </w:numPr>
        <w:spacing w:line="360" w:lineRule="auto"/>
        <w:ind w:firstLine="567"/>
        <w:jc w:val="both"/>
      </w:pPr>
      <w:r w:rsidRPr="009C6E4F">
        <w:rPr>
          <w:color w:val="000000"/>
        </w:rPr>
        <w:t>Gulbenes novada dome izsoles rezultātus apstiprina ne vēlāk kā trīsdesmit dienu laikā pēc 29.punktā paredzēto maksājumu nokārtošanas.</w:t>
      </w:r>
    </w:p>
    <w:p w14:paraId="278E8EBA" w14:textId="77777777" w:rsidR="009C6E4F" w:rsidRPr="009C6E4F" w:rsidRDefault="009C6E4F" w:rsidP="009C6E4F">
      <w:pPr>
        <w:numPr>
          <w:ilvl w:val="0"/>
          <w:numId w:val="1"/>
        </w:numPr>
        <w:spacing w:line="360" w:lineRule="auto"/>
        <w:ind w:firstLine="567"/>
        <w:jc w:val="both"/>
      </w:pPr>
      <w:r w:rsidRPr="009C6E4F">
        <w:rPr>
          <w:color w:val="000000"/>
        </w:rPr>
        <w:t>Gulbenes novada dome trīsdesmit dienu laikā pēc izsoles rezultātu apstiprināšanas noslēdz ar izsoles uzvarētāju pirkuma līgumu.</w:t>
      </w:r>
    </w:p>
    <w:p w14:paraId="23063962" w14:textId="77777777" w:rsidR="009C6E4F" w:rsidRPr="009C6E4F" w:rsidRDefault="009C6E4F" w:rsidP="009C6E4F">
      <w:pPr>
        <w:numPr>
          <w:ilvl w:val="0"/>
          <w:numId w:val="1"/>
        </w:numPr>
        <w:spacing w:line="360" w:lineRule="auto"/>
        <w:ind w:firstLine="567"/>
        <w:jc w:val="both"/>
      </w:pPr>
      <w:r w:rsidRPr="009C6E4F">
        <w:rPr>
          <w:color w:val="000000"/>
        </w:rPr>
        <w:t xml:space="preserve">Pēc pirkuma </w:t>
      </w:r>
      <w:smartTag w:uri="schemas-tilde-lv/tildestengine" w:element="veidnes">
        <w:smartTagPr>
          <w:attr w:name="baseform" w:val="līgum|s"/>
          <w:attr w:name="id" w:val="-1"/>
          <w:attr w:name="text" w:val="līguma"/>
        </w:smartTagPr>
        <w:r w:rsidRPr="009C6E4F">
          <w:rPr>
            <w:color w:val="000000"/>
          </w:rPr>
          <w:t>līguma</w:t>
        </w:r>
      </w:smartTag>
      <w:r w:rsidRPr="009C6E4F">
        <w:rPr>
          <w:color w:val="000000"/>
        </w:rPr>
        <w:t xml:space="preserve"> parakstīšanas visa dokumentācija, kas saistīta ar Gulbenes novada pašvaldības </w:t>
      </w:r>
      <w:r w:rsidRPr="009C6E4F">
        <w:t xml:space="preserve">nekustamo īpašumu Gulbenes pilsētā ar nosaukumu “Baložu iela 12”, kadastra numurs 5001 008 0149, </w:t>
      </w:r>
      <w:r w:rsidRPr="009C6E4F">
        <w:rPr>
          <w:color w:val="000000"/>
        </w:rPr>
        <w:t>tiek nodota ieguvējam, sastādot par to nodošanas – pieņemšanas aktu.</w:t>
      </w:r>
    </w:p>
    <w:p w14:paraId="40D426D7" w14:textId="77777777" w:rsidR="009C6E4F" w:rsidRPr="009C6E4F" w:rsidRDefault="009C6E4F" w:rsidP="009C6E4F">
      <w:pPr>
        <w:numPr>
          <w:ilvl w:val="0"/>
          <w:numId w:val="1"/>
        </w:numPr>
        <w:spacing w:line="360" w:lineRule="auto"/>
        <w:ind w:firstLine="567"/>
        <w:jc w:val="both"/>
      </w:pPr>
      <w:r w:rsidRPr="009C6E4F">
        <w:rPr>
          <w:color w:val="000000"/>
        </w:rPr>
        <w:lastRenderedPageBreak/>
        <w:t xml:space="preserve">Nekustamā īpašuma </w:t>
      </w:r>
      <w:proofErr w:type="spellStart"/>
      <w:r w:rsidRPr="009C6E4F">
        <w:rPr>
          <w:color w:val="000000"/>
        </w:rPr>
        <w:t>pārreģistrāciju</w:t>
      </w:r>
      <w:proofErr w:type="spellEnd"/>
      <w:r w:rsidRPr="009C6E4F">
        <w:rPr>
          <w:color w:val="000000"/>
        </w:rPr>
        <w:t xml:space="preserve"> Zemesgrāmatā izdara Pircējs par saviem līdzekļiem.</w:t>
      </w:r>
    </w:p>
    <w:p w14:paraId="25E2CF76" w14:textId="77777777" w:rsidR="009C6E4F" w:rsidRPr="009C6E4F" w:rsidRDefault="009C6E4F" w:rsidP="009C6E4F">
      <w:pPr>
        <w:spacing w:line="360" w:lineRule="auto"/>
        <w:jc w:val="both"/>
        <w:rPr>
          <w:rFonts w:eastAsia="Calibri"/>
          <w:lang w:eastAsia="en-US"/>
        </w:rPr>
      </w:pPr>
    </w:p>
    <w:p w14:paraId="093DB50B" w14:textId="68C89403" w:rsidR="002D5CF6" w:rsidRDefault="009C6E4F" w:rsidP="009C6E4F">
      <w:pPr>
        <w:spacing w:line="360" w:lineRule="auto"/>
        <w:jc w:val="both"/>
        <w:rPr>
          <w:rFonts w:eastAsia="Calibri"/>
          <w:lang w:eastAsia="en-US"/>
        </w:rPr>
      </w:pPr>
      <w:r w:rsidRPr="009C6E4F">
        <w:rPr>
          <w:rFonts w:eastAsia="Calibri"/>
          <w:lang w:eastAsia="en-US"/>
        </w:rPr>
        <w:t>Gulbenes novada domes priekšsēdētājs</w:t>
      </w:r>
      <w:r w:rsidRPr="009C6E4F">
        <w:rPr>
          <w:rFonts w:eastAsia="Calibri"/>
          <w:lang w:eastAsia="en-US"/>
        </w:rPr>
        <w:tab/>
      </w:r>
      <w:r w:rsidRPr="009C6E4F">
        <w:rPr>
          <w:rFonts w:eastAsia="Calibri"/>
          <w:lang w:eastAsia="en-US"/>
        </w:rPr>
        <w:tab/>
      </w:r>
      <w:r w:rsidRPr="009C6E4F">
        <w:rPr>
          <w:rFonts w:eastAsia="Calibri"/>
          <w:lang w:eastAsia="en-US"/>
        </w:rPr>
        <w:tab/>
      </w:r>
      <w:r w:rsidRPr="009C6E4F">
        <w:rPr>
          <w:rFonts w:eastAsia="Calibri"/>
          <w:lang w:eastAsia="en-US"/>
        </w:rPr>
        <w:tab/>
      </w:r>
      <w:r w:rsidRPr="009C6E4F">
        <w:rPr>
          <w:rFonts w:eastAsia="Calibri"/>
          <w:lang w:eastAsia="en-US"/>
        </w:rPr>
        <w:tab/>
        <w:t xml:space="preserve"> </w:t>
      </w:r>
      <w:proofErr w:type="spellStart"/>
      <w:r w:rsidRPr="009C6E4F">
        <w:rPr>
          <w:rFonts w:eastAsia="Calibri"/>
          <w:lang w:eastAsia="en-US"/>
        </w:rPr>
        <w:t>A.Caunītis</w:t>
      </w:r>
      <w:proofErr w:type="spellEnd"/>
    </w:p>
    <w:p w14:paraId="71E3295A" w14:textId="77777777" w:rsidR="002D5CF6" w:rsidRDefault="002D5CF6">
      <w:pPr>
        <w:spacing w:after="160" w:line="259" w:lineRule="auto"/>
        <w:rPr>
          <w:rFonts w:eastAsia="Calibri"/>
          <w:lang w:eastAsia="en-US"/>
        </w:rPr>
      </w:pPr>
      <w:r>
        <w:rPr>
          <w:rFonts w:eastAsia="Calibri"/>
          <w:lang w:eastAsia="en-US"/>
        </w:rPr>
        <w:br w:type="page"/>
      </w:r>
    </w:p>
    <w:p w14:paraId="72169E6C" w14:textId="77777777" w:rsidR="009C6E4F" w:rsidRPr="009C6E4F" w:rsidRDefault="009C6E4F" w:rsidP="009C6E4F">
      <w:pPr>
        <w:spacing w:line="360" w:lineRule="auto"/>
        <w:jc w:val="both"/>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1A4081DA" w14:textId="77777777" w:rsidTr="00C260DC">
        <w:tc>
          <w:tcPr>
            <w:tcW w:w="9458" w:type="dxa"/>
          </w:tcPr>
          <w:p w14:paraId="4DFDBCCA" w14:textId="77777777" w:rsidR="009C6E4F" w:rsidRDefault="009C6E4F" w:rsidP="00C260DC">
            <w:pPr>
              <w:jc w:val="center"/>
            </w:pPr>
            <w:r w:rsidRPr="000B1C5E">
              <w:rPr>
                <w:noProof/>
              </w:rPr>
              <w:drawing>
                <wp:inline distT="0" distB="0" distL="0" distR="0" wp14:anchorId="33CB5E60" wp14:editId="1BF05BE6">
                  <wp:extent cx="619125" cy="685800"/>
                  <wp:effectExtent l="0" t="0" r="9525" b="0"/>
                  <wp:docPr id="30" name="Attēl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3529BC9C" w14:textId="77777777" w:rsidTr="00C260DC">
        <w:tc>
          <w:tcPr>
            <w:tcW w:w="9458" w:type="dxa"/>
          </w:tcPr>
          <w:p w14:paraId="37C25453" w14:textId="77777777" w:rsidR="009C6E4F" w:rsidRDefault="009C6E4F" w:rsidP="00C260DC">
            <w:pPr>
              <w:jc w:val="center"/>
            </w:pPr>
            <w:r w:rsidRPr="000B1C5E">
              <w:rPr>
                <w:b/>
                <w:bCs/>
                <w:sz w:val="28"/>
                <w:szCs w:val="28"/>
              </w:rPr>
              <w:t>GULBENES NOVADA PAŠVALDĪBA</w:t>
            </w:r>
          </w:p>
        </w:tc>
      </w:tr>
      <w:tr w:rsidR="009C6E4F" w14:paraId="276DD8AC" w14:textId="77777777" w:rsidTr="00C260DC">
        <w:tc>
          <w:tcPr>
            <w:tcW w:w="9458" w:type="dxa"/>
          </w:tcPr>
          <w:p w14:paraId="1D3578F4" w14:textId="77777777" w:rsidR="009C6E4F" w:rsidRDefault="009C6E4F" w:rsidP="00C260DC">
            <w:pPr>
              <w:jc w:val="center"/>
            </w:pPr>
            <w:r w:rsidRPr="000B1C5E">
              <w:t>Reģ.Nr.90009116327</w:t>
            </w:r>
          </w:p>
        </w:tc>
      </w:tr>
      <w:tr w:rsidR="009C6E4F" w14:paraId="66537F75" w14:textId="77777777" w:rsidTr="00C260DC">
        <w:tc>
          <w:tcPr>
            <w:tcW w:w="9458" w:type="dxa"/>
          </w:tcPr>
          <w:p w14:paraId="3C1E0285" w14:textId="77777777" w:rsidR="009C6E4F" w:rsidRDefault="009C6E4F" w:rsidP="00C260DC">
            <w:pPr>
              <w:jc w:val="center"/>
            </w:pPr>
            <w:r w:rsidRPr="000B1C5E">
              <w:t>Ābeļu iela 2, Gulbene, Gulbenes nov., LV-4401</w:t>
            </w:r>
          </w:p>
        </w:tc>
      </w:tr>
      <w:tr w:rsidR="009C6E4F" w14:paraId="366E6238" w14:textId="77777777" w:rsidTr="00C260DC">
        <w:tc>
          <w:tcPr>
            <w:tcW w:w="9458" w:type="dxa"/>
          </w:tcPr>
          <w:p w14:paraId="2C4D8EDC" w14:textId="77777777" w:rsidR="009C6E4F" w:rsidRDefault="009C6E4F" w:rsidP="00C260DC">
            <w:pPr>
              <w:jc w:val="center"/>
            </w:pPr>
            <w:r w:rsidRPr="000B1C5E">
              <w:t>Tālrunis 64497710, mob.26595362, e-pasts; dome@gulbene.lv, www.gulbene.lv</w:t>
            </w:r>
          </w:p>
        </w:tc>
      </w:tr>
    </w:tbl>
    <w:p w14:paraId="43BABF15" w14:textId="77777777" w:rsidR="009C6E4F" w:rsidRDefault="009C6E4F" w:rsidP="009C6E4F">
      <w:pPr>
        <w:pStyle w:val="Bezatstarpm"/>
        <w:jc w:val="center"/>
        <w:rPr>
          <w:rFonts w:ascii="Times New Roman" w:hAnsi="Times New Roman" w:cs="Times New Roman"/>
          <w:b/>
          <w:bCs/>
          <w:sz w:val="24"/>
          <w:szCs w:val="24"/>
        </w:rPr>
      </w:pPr>
    </w:p>
    <w:p w14:paraId="6E416011"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D0F6B67"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45C5E2A4" w14:textId="77777777" w:rsidTr="00C260DC">
        <w:tc>
          <w:tcPr>
            <w:tcW w:w="4676" w:type="dxa"/>
          </w:tcPr>
          <w:p w14:paraId="339838BE"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71C5A132"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844</w:t>
            </w:r>
          </w:p>
        </w:tc>
      </w:tr>
      <w:tr w:rsidR="009C6E4F" w14:paraId="23CD9B6A" w14:textId="77777777" w:rsidTr="00C260DC">
        <w:tc>
          <w:tcPr>
            <w:tcW w:w="4676" w:type="dxa"/>
          </w:tcPr>
          <w:p w14:paraId="53948192" w14:textId="77777777" w:rsidR="009C6E4F" w:rsidRDefault="009C6E4F" w:rsidP="00C260DC"/>
        </w:tc>
        <w:tc>
          <w:tcPr>
            <w:tcW w:w="4678" w:type="dxa"/>
          </w:tcPr>
          <w:p w14:paraId="033BAFA2"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20</w:t>
            </w:r>
            <w:r w:rsidRPr="00EA6BEB">
              <w:rPr>
                <w:b/>
                <w:bCs/>
              </w:rPr>
              <w:t>.p</w:t>
            </w:r>
            <w:r>
              <w:rPr>
                <w:b/>
                <w:bCs/>
              </w:rPr>
              <w:t>.</w:t>
            </w:r>
            <w:r w:rsidRPr="00EA6BEB">
              <w:rPr>
                <w:b/>
                <w:bCs/>
              </w:rPr>
              <w:t>)</w:t>
            </w:r>
          </w:p>
        </w:tc>
      </w:tr>
    </w:tbl>
    <w:p w14:paraId="21D008E1" w14:textId="77777777" w:rsidR="009C6E4F" w:rsidRDefault="009C6E4F" w:rsidP="009C6E4F"/>
    <w:p w14:paraId="44F16246"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rPr>
        <w:t>Raiņa iela 47 – 2, Gulbene, Gulbenes novads</w:t>
      </w:r>
      <w:r w:rsidRPr="00255026">
        <w:rPr>
          <w:b/>
        </w:rPr>
        <w:t xml:space="preserve">, </w:t>
      </w:r>
      <w:r>
        <w:rPr>
          <w:b/>
        </w:rPr>
        <w:t xml:space="preserve">otrās </w:t>
      </w:r>
      <w:r w:rsidRPr="00255026">
        <w:rPr>
          <w:b/>
        </w:rPr>
        <w:t>izsoles rīkošanu, noteikumu un sākumcenas apstiprināšanu</w:t>
      </w:r>
    </w:p>
    <w:p w14:paraId="7B53FCA8" w14:textId="77777777" w:rsidR="009C6E4F" w:rsidRPr="00FA2C31" w:rsidRDefault="009C6E4F" w:rsidP="009C6E4F"/>
    <w:p w14:paraId="6010A214" w14:textId="77777777" w:rsidR="009C6E4F" w:rsidRPr="00255026" w:rsidRDefault="009C6E4F" w:rsidP="009C6E4F">
      <w:pPr>
        <w:spacing w:line="360" w:lineRule="auto"/>
        <w:ind w:firstLine="567"/>
        <w:jc w:val="both"/>
      </w:pPr>
      <w:r w:rsidRPr="00255026">
        <w:t xml:space="preserve">Gulbenes </w:t>
      </w:r>
      <w:r w:rsidRPr="00E1309C">
        <w:t>novada dome 202</w:t>
      </w:r>
      <w:r>
        <w:t>1</w:t>
      </w:r>
      <w:r w:rsidRPr="00E1309C">
        <w:t xml:space="preserve">.gada </w:t>
      </w:r>
      <w:r>
        <w:t>27.maijā</w:t>
      </w:r>
      <w:r w:rsidRPr="00E1309C">
        <w:t xml:space="preserve"> pieņēma lēmumu </w:t>
      </w:r>
      <w:proofErr w:type="spellStart"/>
      <w:r w:rsidRPr="00E1309C">
        <w:t>Nr.GND</w:t>
      </w:r>
      <w:proofErr w:type="spellEnd"/>
      <w:r w:rsidRPr="00E1309C">
        <w:t>/202</w:t>
      </w:r>
      <w:r>
        <w:t>1</w:t>
      </w:r>
      <w:r w:rsidRPr="00E1309C">
        <w:t>/</w:t>
      </w:r>
      <w:r>
        <w:t>615</w:t>
      </w:r>
      <w:r w:rsidRPr="00E1309C">
        <w:t xml:space="preserve"> “</w:t>
      </w:r>
      <w:r w:rsidRPr="00AB33E3">
        <w:t xml:space="preserve">Par nekustamā īpašuma </w:t>
      </w:r>
      <w:r w:rsidRPr="008F0812">
        <w:t>Raiņa iela 47 – 2, Gulbene, Gulbenes novads</w:t>
      </w:r>
      <w:r w:rsidRPr="00AB33E3">
        <w:t>, pirmās izsoles rīkošanu, noteikumu un sākumcenas apstiprināšanu</w:t>
      </w:r>
      <w:r w:rsidRPr="00255026">
        <w:t>” (protokols Nr.</w:t>
      </w:r>
      <w:r>
        <w:t>6</w:t>
      </w:r>
      <w:r w:rsidRPr="00255026">
        <w:t xml:space="preserve">, </w:t>
      </w:r>
      <w:r>
        <w:t>39.p.</w:t>
      </w:r>
      <w:r w:rsidRPr="00255026">
        <w:t xml:space="preserve">), ar kuru nolēma rīkot </w:t>
      </w:r>
      <w:r w:rsidRPr="00AB33E3">
        <w:t xml:space="preserve">nekustamā īpašuma </w:t>
      </w:r>
      <w:r>
        <w:t>Raiņa iela 47 – 2, Gulbene</w:t>
      </w:r>
      <w:r w:rsidRPr="00076172">
        <w:t>, Gulbenes novads</w:t>
      </w:r>
      <w:r w:rsidRPr="00465490">
        <w:t xml:space="preserve">, kadastra numurs </w:t>
      </w:r>
      <w:r>
        <w:t>5001 900 2659</w:t>
      </w:r>
      <w:r w:rsidRPr="00B946F4">
        <w:rPr>
          <w:rFonts w:eastAsia="SimSun"/>
          <w:color w:val="00000A"/>
          <w:lang w:eastAsia="zh-CN" w:bidi="hi-IN"/>
        </w:rPr>
        <w:t>, pirmo</w:t>
      </w:r>
      <w:r w:rsidRPr="00255026">
        <w:t xml:space="preserve"> izsoli, apstiprināt izsoles noteikumus un nosacīto cenu. Pirmās izsoles apstiprinātā nosacītā cena (izsoles </w:t>
      </w:r>
      <w:r w:rsidRPr="009E7F42">
        <w:t>sākumcena</w:t>
      </w:r>
      <w:r w:rsidRPr="000614DC">
        <w:t xml:space="preserve">) </w:t>
      </w:r>
      <w:r>
        <w:rPr>
          <w:color w:val="000000"/>
        </w:rPr>
        <w:t xml:space="preserve">9200 </w:t>
      </w:r>
      <w:r w:rsidRPr="00403DA6">
        <w:rPr>
          <w:color w:val="000000"/>
        </w:rPr>
        <w:t>EUR (</w:t>
      </w:r>
      <w:r>
        <w:rPr>
          <w:color w:val="000000"/>
        </w:rPr>
        <w:t>deviņi</w:t>
      </w:r>
      <w:r w:rsidRPr="00403DA6">
        <w:rPr>
          <w:color w:val="000000"/>
        </w:rPr>
        <w:t xml:space="preserve"> tūkstoši </w:t>
      </w:r>
      <w:r>
        <w:rPr>
          <w:color w:val="000000"/>
        </w:rPr>
        <w:t xml:space="preserve">divi </w:t>
      </w:r>
      <w:r w:rsidRPr="00403DA6">
        <w:rPr>
          <w:color w:val="000000"/>
        </w:rPr>
        <w:t>simt</w:t>
      </w:r>
      <w:r>
        <w:rPr>
          <w:color w:val="000000"/>
        </w:rPr>
        <w:t xml:space="preserve">i </w:t>
      </w:r>
      <w:proofErr w:type="spellStart"/>
      <w:r w:rsidRPr="00403DA6">
        <w:rPr>
          <w:i/>
          <w:color w:val="000000"/>
        </w:rPr>
        <w:t>euro</w:t>
      </w:r>
      <w:proofErr w:type="spellEnd"/>
      <w:r w:rsidRPr="00403DA6">
        <w:rPr>
          <w:color w:val="000000"/>
        </w:rPr>
        <w:t>)</w:t>
      </w:r>
      <w:r w:rsidRPr="000614DC">
        <w:t>.</w:t>
      </w:r>
      <w:r w:rsidRPr="000614DC">
        <w:rPr>
          <w:color w:val="000000"/>
        </w:rPr>
        <w:t xml:space="preserve"> </w:t>
      </w:r>
      <w:r w:rsidRPr="000614DC">
        <w:t>Uz 202</w:t>
      </w:r>
      <w:r>
        <w:t>1</w:t>
      </w:r>
      <w:r w:rsidRPr="00255026">
        <w:t xml:space="preserve">.gada </w:t>
      </w:r>
      <w:r>
        <w:t>15.jūlijā</w:t>
      </w:r>
      <w:r w:rsidRPr="00255026">
        <w:t xml:space="preserve"> rīkoto izsoli (pirmā izsole) nepieteicās neviens pretendents, līdz ar to izsole ir bijusi nesekmīga.  </w:t>
      </w:r>
    </w:p>
    <w:p w14:paraId="7926CC94" w14:textId="77777777" w:rsidR="009C6E4F" w:rsidRPr="00255026" w:rsidRDefault="009C6E4F" w:rsidP="009C6E4F">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60833882" w14:textId="77777777" w:rsidR="009C6E4F" w:rsidRPr="00255026" w:rsidRDefault="009C6E4F" w:rsidP="009C6E4F">
      <w:pPr>
        <w:spacing w:line="360" w:lineRule="auto"/>
        <w:ind w:firstLine="567"/>
        <w:jc w:val="both"/>
      </w:pPr>
      <w:r w:rsidRPr="00255026">
        <w:t xml:space="preserve">Īpašuma novērtēšanas un izsoļu komisija izvērtējot situāciju, iesaka rīkot otro izsoli ar augšupejošu soli un noteikt otrās izsoles sākumcenu </w:t>
      </w:r>
      <w:r>
        <w:t xml:space="preserve">7500 </w:t>
      </w:r>
      <w:r w:rsidRPr="00255026">
        <w:t>EUR (</w:t>
      </w:r>
      <w:r>
        <w:t>septiņi tūkstoši pieci simti</w:t>
      </w:r>
      <w:r w:rsidRPr="00255026">
        <w:t xml:space="preserve"> </w:t>
      </w:r>
      <w:proofErr w:type="spellStart"/>
      <w:r w:rsidRPr="00255026">
        <w:rPr>
          <w:i/>
        </w:rPr>
        <w:t>euro</w:t>
      </w:r>
      <w:proofErr w:type="spellEnd"/>
      <w:r w:rsidRPr="00255026">
        <w:t>).</w:t>
      </w:r>
    </w:p>
    <w:p w14:paraId="251BBF0D" w14:textId="77777777" w:rsidR="009C6E4F" w:rsidRPr="00FC7F25" w:rsidRDefault="009C6E4F" w:rsidP="009C6E4F">
      <w:pPr>
        <w:widowControl w:val="0"/>
        <w:spacing w:line="360" w:lineRule="auto"/>
        <w:ind w:firstLine="567"/>
        <w:jc w:val="both"/>
      </w:pPr>
      <w:r w:rsidRPr="00255026">
        <w:t>Ņemot vērā Gulbenes novada pašvaldības Īpašuma novērtēšanas un izsoļu komisijas 202</w:t>
      </w:r>
      <w:r>
        <w:t>1</w:t>
      </w:r>
      <w:r w:rsidRPr="00255026">
        <w:t xml:space="preserve">.gada </w:t>
      </w:r>
      <w:r>
        <w:t xml:space="preserve">15.jūlija </w:t>
      </w:r>
      <w:r w:rsidRPr="00255026">
        <w:t>sēd</w:t>
      </w:r>
      <w:r>
        <w:t>es lēmumu, protokols Nr.2.7.2/21</w:t>
      </w:r>
      <w:r w:rsidRPr="00255026">
        <w:t>/</w:t>
      </w:r>
      <w:r>
        <w:t>152</w:t>
      </w:r>
      <w:r w:rsidRPr="00FC7F25">
        <w:t xml:space="preserve">, </w:t>
      </w:r>
      <w:r w:rsidRPr="00255026">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t xml:space="preserve">, </w:t>
      </w:r>
      <w:r w:rsidRPr="00DF5D0E">
        <w:t xml:space="preserve">un Tautsaimniecības komitejas ieteikumu, </w:t>
      </w:r>
      <w:r w:rsidRPr="00FC7F25">
        <w:t>atklāti balsojot</w:t>
      </w:r>
      <w:r>
        <w:t xml:space="preserve">: </w:t>
      </w:r>
      <w:r w:rsidRPr="007A4CE6">
        <w:t xml:space="preserve">ar 14 balsīm "Par" (Ainārs </w:t>
      </w:r>
      <w:proofErr w:type="spellStart"/>
      <w:r w:rsidRPr="007A4CE6">
        <w:t>Brezinskis</w:t>
      </w:r>
      <w:proofErr w:type="spellEnd"/>
      <w:r w:rsidRPr="007A4CE6">
        <w:t xml:space="preserve">, Aivars </w:t>
      </w:r>
      <w:proofErr w:type="spellStart"/>
      <w:r w:rsidRPr="007A4CE6">
        <w:t>Circens</w:t>
      </w:r>
      <w:proofErr w:type="spellEnd"/>
      <w:r w:rsidRPr="007A4CE6">
        <w:t xml:space="preserve">, Anatolijs Savickis, Andis </w:t>
      </w:r>
      <w:r w:rsidRPr="007A4CE6">
        <w:lastRenderedPageBreak/>
        <w:t xml:space="preserve">Caunītis, Atis </w:t>
      </w:r>
      <w:proofErr w:type="spellStart"/>
      <w:r w:rsidRPr="007A4CE6">
        <w:t>Jencītis</w:t>
      </w:r>
      <w:proofErr w:type="spellEnd"/>
      <w:r w:rsidRPr="007A4CE6">
        <w:t xml:space="preserve">, Daumants Dreiškens, Guna Pūcīte, Guna </w:t>
      </w:r>
      <w:proofErr w:type="spellStart"/>
      <w:r w:rsidRPr="007A4CE6">
        <w:t>Švika</w:t>
      </w:r>
      <w:proofErr w:type="spellEnd"/>
      <w:r w:rsidRPr="007A4CE6">
        <w:t xml:space="preserve">, Gunārs Ciglis, Intars Liepiņš, Ivars </w:t>
      </w:r>
      <w:proofErr w:type="spellStart"/>
      <w:r w:rsidRPr="007A4CE6">
        <w:t>Kupčs</w:t>
      </w:r>
      <w:proofErr w:type="spellEnd"/>
      <w:r w:rsidRPr="007A4CE6">
        <w:t xml:space="preserve">, Mudīte </w:t>
      </w:r>
      <w:proofErr w:type="spellStart"/>
      <w:r w:rsidRPr="007A4CE6">
        <w:t>Motivāne</w:t>
      </w:r>
      <w:proofErr w:type="spellEnd"/>
      <w:r w:rsidRPr="007A4CE6">
        <w:t xml:space="preserve">, Normunds </w:t>
      </w:r>
      <w:proofErr w:type="spellStart"/>
      <w:r w:rsidRPr="007A4CE6">
        <w:t>Audzišs</w:t>
      </w:r>
      <w:proofErr w:type="spellEnd"/>
      <w:r w:rsidRPr="007A4CE6">
        <w:t>, Normunds Mazūrs), "Pret" – nav, "Atturas" – nav</w:t>
      </w:r>
      <w:r w:rsidRPr="00FC7F25">
        <w:t xml:space="preserve">, </w:t>
      </w:r>
      <w:r>
        <w:t xml:space="preserve">Gulbenes novada dome </w:t>
      </w:r>
      <w:r w:rsidRPr="00FC7F25">
        <w:t>NOLEMJ:</w:t>
      </w:r>
    </w:p>
    <w:p w14:paraId="347D17CF" w14:textId="77777777" w:rsidR="009C6E4F" w:rsidRDefault="009C6E4F" w:rsidP="009C6E4F">
      <w:pPr>
        <w:spacing w:line="360" w:lineRule="auto"/>
        <w:ind w:firstLine="567"/>
        <w:jc w:val="both"/>
      </w:pPr>
      <w:r w:rsidRPr="00FC7F25">
        <w:t xml:space="preserve">1. </w:t>
      </w:r>
      <w:r w:rsidRPr="00255026">
        <w:t>ATZĪT 202</w:t>
      </w:r>
      <w:r>
        <w:t>1</w:t>
      </w:r>
      <w:r w:rsidRPr="00255026">
        <w:t xml:space="preserve">.gada </w:t>
      </w:r>
      <w:r>
        <w:t>15.jūlijā</w:t>
      </w:r>
      <w:r w:rsidRPr="00255026">
        <w:t xml:space="preserve"> rīkoto Gulbenes novada pašvaldības nekustamā īpašuma </w:t>
      </w:r>
      <w:r>
        <w:t>Raiņa iela 47 – 2, Gulbene</w:t>
      </w:r>
      <w:r w:rsidRPr="00076172">
        <w:t>, Gulbenes novads</w:t>
      </w:r>
      <w:r w:rsidRPr="00465490">
        <w:t xml:space="preserve">, kadastra numurs </w:t>
      </w:r>
      <w:r>
        <w:t>5001 900 2659</w:t>
      </w:r>
      <w:r w:rsidRPr="00255026">
        <w:t>, pirmo izsoli par nesekmīgu.</w:t>
      </w:r>
    </w:p>
    <w:p w14:paraId="3E0741FB" w14:textId="77777777" w:rsidR="009C6E4F" w:rsidRPr="00FC7F25" w:rsidRDefault="009C6E4F" w:rsidP="009C6E4F">
      <w:pPr>
        <w:spacing w:line="360" w:lineRule="auto"/>
        <w:ind w:firstLine="567"/>
        <w:jc w:val="both"/>
      </w:pPr>
      <w:r>
        <w:t xml:space="preserve">2. </w:t>
      </w:r>
      <w:r w:rsidRPr="00FC7F25">
        <w:t xml:space="preserve">RĪKOT Gulbenes novada pašvaldībai piederošā nekustamā </w:t>
      </w:r>
      <w:r w:rsidRPr="0005760E">
        <w:t xml:space="preserve">īpašuma </w:t>
      </w:r>
      <w:r>
        <w:t>Raiņa iela 47 – 2, Gulbene</w:t>
      </w:r>
      <w:r w:rsidRPr="00076172">
        <w:t>, Gulbenes novads</w:t>
      </w:r>
      <w:r w:rsidRPr="00465490">
        <w:t xml:space="preserve">, kadastra numurs </w:t>
      </w:r>
      <w:r>
        <w:t>5001 900 2659</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49 </w:t>
      </w:r>
      <w:proofErr w:type="spellStart"/>
      <w:r w:rsidRPr="00FC7F25">
        <w:t>kv.m</w:t>
      </w:r>
      <w:proofErr w:type="spellEnd"/>
      <w:r w:rsidRPr="00FC7F25">
        <w:t xml:space="preserve">. platībā (telpu grupas kadastra apzīmējums </w:t>
      </w:r>
      <w:r>
        <w:t>5001 008 0142 001 002</w:t>
      </w:r>
      <w:r w:rsidRPr="00FC7F25">
        <w:t>), un pie tā piederošām kopīpašuma</w:t>
      </w:r>
      <w:r>
        <w:t xml:space="preserve"> 477/1915 </w:t>
      </w:r>
      <w:r w:rsidRPr="00FC7F25">
        <w:t xml:space="preserve">domājamām daļām no dzīvojamās mājas (būves kadastra apzīmējums </w:t>
      </w:r>
      <w:r>
        <w:t>5001 008 0142 001</w:t>
      </w:r>
      <w:r w:rsidRPr="00FC7F25">
        <w:t>)</w:t>
      </w:r>
      <w:r>
        <w:t xml:space="preserve">, 477/1915 </w:t>
      </w:r>
      <w:r w:rsidRPr="00FC7F25">
        <w:t xml:space="preserve">domājamām daļām no </w:t>
      </w:r>
      <w:r>
        <w:t>šķūņa</w:t>
      </w:r>
      <w:r w:rsidRPr="00FC7F25">
        <w:t xml:space="preserve"> (būves kadastra apzīmējums </w:t>
      </w:r>
      <w:r>
        <w:t>5001 008 0142 002</w:t>
      </w:r>
      <w:r w:rsidRPr="00FC7F25">
        <w:t>)</w:t>
      </w:r>
      <w:r>
        <w:t xml:space="preserve">, 477/1915 </w:t>
      </w:r>
      <w:r w:rsidRPr="00FC7F25">
        <w:t xml:space="preserve">domājamām daļām no </w:t>
      </w:r>
      <w:r>
        <w:t>zemes</w:t>
      </w:r>
      <w:r w:rsidRPr="00FC7F25">
        <w:t xml:space="preserve"> (būves kadastra apzīmējums </w:t>
      </w:r>
      <w:r>
        <w:t>5001 008 0142</w:t>
      </w:r>
      <w:r w:rsidRPr="00FC7F25">
        <w:t>)</w:t>
      </w:r>
      <w:r w:rsidRPr="0005760E">
        <w:t xml:space="preserve">, </w:t>
      </w:r>
      <w:r>
        <w:t>otro</w:t>
      </w:r>
      <w:r w:rsidRPr="00FC7F25">
        <w:t xml:space="preserve"> izsoli.</w:t>
      </w:r>
    </w:p>
    <w:p w14:paraId="377B1599"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r>
        <w:t>Raiņa iela 47 – 2, Gulbene</w:t>
      </w:r>
      <w:r w:rsidRPr="00076172">
        <w:t>, Gulbenes novads</w:t>
      </w:r>
      <w:r w:rsidRPr="00465490">
        <w:t xml:space="preserve">, kadastra numurs </w:t>
      </w:r>
      <w:r>
        <w:t>5001 900 2659</w:t>
      </w:r>
      <w:r w:rsidRPr="00FC7F25">
        <w:t xml:space="preserve">, </w:t>
      </w:r>
      <w:r>
        <w:t xml:space="preserve">otrās </w:t>
      </w:r>
      <w:r w:rsidRPr="00FC7F25">
        <w:t xml:space="preserve">izsoles sākumcenu </w:t>
      </w:r>
      <w:r>
        <w:t xml:space="preserve">7500 </w:t>
      </w:r>
      <w:r w:rsidRPr="00255026">
        <w:t>EUR (</w:t>
      </w:r>
      <w:r>
        <w:t>septiņi tūkstoši pieci simti</w:t>
      </w:r>
      <w:r w:rsidRPr="00255026">
        <w:t xml:space="preserve"> </w:t>
      </w:r>
      <w:proofErr w:type="spellStart"/>
      <w:r w:rsidRPr="00255026">
        <w:rPr>
          <w:i/>
        </w:rPr>
        <w:t>euro</w:t>
      </w:r>
      <w:proofErr w:type="spellEnd"/>
      <w:r w:rsidRPr="00255026">
        <w:t>)</w:t>
      </w:r>
      <w:r w:rsidRPr="005233AB">
        <w:t>.</w:t>
      </w:r>
    </w:p>
    <w:p w14:paraId="07F85924" w14:textId="77777777" w:rsidR="009C6E4F" w:rsidRPr="00FC7F25" w:rsidRDefault="009C6E4F" w:rsidP="009C6E4F">
      <w:pPr>
        <w:spacing w:line="360" w:lineRule="auto"/>
        <w:ind w:firstLine="567"/>
        <w:jc w:val="both"/>
      </w:pPr>
      <w:r>
        <w:t>4</w:t>
      </w:r>
      <w:r w:rsidRPr="00FC7F25">
        <w:t xml:space="preserve">. APSTIPRINĀT Gulbenes novada pašvaldībai piederošā nekustamā īpašuma </w:t>
      </w:r>
      <w:r>
        <w:t>Raiņa iela 47 – 2, Gulbene</w:t>
      </w:r>
      <w:r w:rsidRPr="00076172">
        <w:t>, Gulbenes novads</w:t>
      </w:r>
      <w:r w:rsidRPr="00465490">
        <w:t xml:space="preserve">, kadastra numurs </w:t>
      </w:r>
      <w:r>
        <w:t>5001 900 2659</w:t>
      </w:r>
      <w:r w:rsidRPr="00FC7F25">
        <w:t xml:space="preserve">, </w:t>
      </w:r>
      <w:r>
        <w:t>otrās</w:t>
      </w:r>
      <w:r w:rsidRPr="00FC7F25">
        <w:t xml:space="preserve"> izsoles noteikumus </w:t>
      </w:r>
      <w:r w:rsidRPr="00BE2829">
        <w:t>(pielikums),</w:t>
      </w:r>
      <w:r w:rsidRPr="00FC7F25">
        <w:t xml:space="preserve"> kas ir šī lēmuma neatņemama sastāvdaļa.</w:t>
      </w:r>
    </w:p>
    <w:p w14:paraId="5D80634A" w14:textId="77777777" w:rsidR="009C6E4F" w:rsidRDefault="009C6E4F" w:rsidP="009C6E4F">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t>Raiņa iela 47 – 2, Gulbene</w:t>
      </w:r>
      <w:r w:rsidRPr="00076172">
        <w:t>, Gulbenes novads</w:t>
      </w:r>
      <w:r w:rsidRPr="00465490">
        <w:t xml:space="preserve">, kadastra numurs </w:t>
      </w:r>
      <w:r>
        <w:t>5001 900 2659</w:t>
      </w:r>
      <w:r w:rsidRPr="00FC7F25">
        <w:t xml:space="preserve">, </w:t>
      </w:r>
      <w:r>
        <w:t>otro</w:t>
      </w:r>
      <w:r w:rsidRPr="00FC7F25">
        <w:t xml:space="preserve"> izsoli.</w:t>
      </w:r>
    </w:p>
    <w:p w14:paraId="216DE3FA" w14:textId="77777777" w:rsidR="009C6E4F" w:rsidRDefault="009C6E4F" w:rsidP="009C6E4F">
      <w:pPr>
        <w:spacing w:after="160" w:line="259" w:lineRule="auto"/>
      </w:pPr>
    </w:p>
    <w:p w14:paraId="0FCFBC59"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F796399" w14:textId="77777777" w:rsidR="009C6E4F" w:rsidRDefault="009C6E4F" w:rsidP="009C6E4F">
      <w:pPr>
        <w:spacing w:line="360" w:lineRule="auto"/>
      </w:pPr>
    </w:p>
    <w:p w14:paraId="5EEEA013" w14:textId="77777777" w:rsidR="009C6E4F" w:rsidRDefault="009C6E4F" w:rsidP="009C6E4F">
      <w:pPr>
        <w:spacing w:line="360" w:lineRule="auto"/>
      </w:pPr>
      <w:r>
        <w:t xml:space="preserve">Sagatavoja: </w:t>
      </w:r>
      <w:proofErr w:type="spellStart"/>
      <w:r>
        <w:t>A.Deksne</w:t>
      </w:r>
      <w:proofErr w:type="spellEnd"/>
    </w:p>
    <w:p w14:paraId="037FDB4A" w14:textId="77777777" w:rsidR="009C6E4F" w:rsidRDefault="009C6E4F" w:rsidP="009C6E4F">
      <w:pPr>
        <w:spacing w:after="160" w:line="259" w:lineRule="auto"/>
      </w:pPr>
      <w:r>
        <w:br w:type="page"/>
      </w:r>
    </w:p>
    <w:p w14:paraId="5B0C45F3"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844</w:t>
      </w:r>
    </w:p>
    <w:p w14:paraId="00E47198" w14:textId="77777777" w:rsidR="009C6E4F" w:rsidRPr="00DF5D0E" w:rsidRDefault="009C6E4F" w:rsidP="009C6E4F">
      <w:pPr>
        <w:pStyle w:val="Pamatteksts"/>
        <w:spacing w:after="0"/>
        <w:jc w:val="center"/>
        <w:rPr>
          <w:rFonts w:ascii="Times New Roman" w:hAnsi="Times New Roman" w:cs="Times New Roman"/>
          <w:sz w:val="24"/>
          <w:szCs w:val="24"/>
        </w:rPr>
      </w:pPr>
    </w:p>
    <w:p w14:paraId="56E6806D"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3D9B5E1" w14:textId="77777777" w:rsidR="009C6E4F" w:rsidRPr="00FB544E" w:rsidRDefault="009C6E4F" w:rsidP="009C6E4F">
      <w:pPr>
        <w:pStyle w:val="Pamatteksts"/>
        <w:spacing w:after="0"/>
        <w:jc w:val="center"/>
        <w:rPr>
          <w:rFonts w:ascii="Times New Roman" w:hAnsi="Times New Roman" w:cs="Times New Roman"/>
          <w:b/>
          <w:sz w:val="24"/>
          <w:szCs w:val="24"/>
        </w:rPr>
      </w:pPr>
      <w:r w:rsidRPr="00C60831">
        <w:rPr>
          <w:rFonts w:ascii="Times New Roman" w:hAnsi="Times New Roman" w:cs="Times New Roman"/>
          <w:b/>
          <w:sz w:val="24"/>
          <w:szCs w:val="24"/>
        </w:rPr>
        <w:t xml:space="preserve">Raiņa iela 47 – 2, Gulbene, Gulbenes novads, </w:t>
      </w:r>
    </w:p>
    <w:p w14:paraId="32236DB4" w14:textId="77777777" w:rsidR="009C6E4F" w:rsidRDefault="009C6E4F" w:rsidP="009C6E4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14345AA0" w14:textId="77777777" w:rsidR="009C6E4F" w:rsidRPr="0059641E" w:rsidRDefault="009C6E4F" w:rsidP="009C6E4F">
      <w:pPr>
        <w:pStyle w:val="Pamatteksts"/>
        <w:rPr>
          <w:rFonts w:ascii="Times New Roman" w:hAnsi="Times New Roman" w:cs="Times New Roman"/>
          <w:sz w:val="24"/>
          <w:szCs w:val="24"/>
        </w:rPr>
      </w:pPr>
    </w:p>
    <w:p w14:paraId="3785637F" w14:textId="77777777" w:rsidR="009C6E4F" w:rsidRPr="00E408E5" w:rsidRDefault="009C6E4F" w:rsidP="009C6E4F">
      <w:pPr>
        <w:numPr>
          <w:ilvl w:val="0"/>
          <w:numId w:val="2"/>
        </w:numPr>
        <w:spacing w:line="360" w:lineRule="auto"/>
        <w:jc w:val="both"/>
        <w:rPr>
          <w:color w:val="000000"/>
        </w:rPr>
      </w:pPr>
      <w:r w:rsidRPr="00E408E5">
        <w:rPr>
          <w:color w:val="000000"/>
        </w:rPr>
        <w:t xml:space="preserve">Šie noteikumi nosaka kārtību, kādā tiks rīkota </w:t>
      </w:r>
      <w:r>
        <w:rPr>
          <w:color w:val="000000"/>
        </w:rPr>
        <w:t>otrā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t>Raiņa iela 47 – 2, Gulbene</w:t>
      </w:r>
      <w:r w:rsidRPr="00076172">
        <w:t>, Gulbenes novads</w:t>
      </w:r>
      <w:r w:rsidRPr="00465490">
        <w:t xml:space="preserve">, kadastra numurs </w:t>
      </w:r>
      <w:r>
        <w:t>5001 900 2659</w:t>
      </w:r>
      <w:r w:rsidRPr="00E408E5">
        <w:t xml:space="preserve">, </w:t>
      </w:r>
      <w:r w:rsidRPr="00E408E5">
        <w:rPr>
          <w:color w:val="000000"/>
        </w:rPr>
        <w:t>(turpmāk – OBJEKTS) pircēja noteikšanai saskaņā ar likumu “Par pašvaldībām” un Publiskas personas mantas atsavināšanas likumu.</w:t>
      </w:r>
    </w:p>
    <w:p w14:paraId="1346E1E5" w14:textId="77777777" w:rsidR="009C6E4F" w:rsidRPr="00E408E5" w:rsidRDefault="009C6E4F" w:rsidP="009C6E4F">
      <w:pPr>
        <w:numPr>
          <w:ilvl w:val="0"/>
          <w:numId w:val="2"/>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2154D11B" w14:textId="77777777" w:rsidR="009C6E4F" w:rsidRPr="00E408E5" w:rsidRDefault="009C6E4F" w:rsidP="009C6E4F">
      <w:pPr>
        <w:numPr>
          <w:ilvl w:val="0"/>
          <w:numId w:val="2"/>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4DE6B427" w14:textId="77777777" w:rsidR="009C6E4F" w:rsidRPr="00E408E5" w:rsidRDefault="009C6E4F" w:rsidP="009C6E4F">
      <w:pPr>
        <w:numPr>
          <w:ilvl w:val="0"/>
          <w:numId w:val="2"/>
        </w:numPr>
        <w:spacing w:line="360" w:lineRule="auto"/>
        <w:ind w:left="0" w:firstLine="567"/>
        <w:jc w:val="both"/>
        <w:rPr>
          <w:color w:val="000000"/>
        </w:rPr>
      </w:pPr>
      <w:r w:rsidRPr="00E408E5">
        <w:rPr>
          <w:color w:val="000000"/>
        </w:rPr>
        <w:t>Ziņas par izsolē pārdodamo OBJEKTU:</w:t>
      </w:r>
    </w:p>
    <w:p w14:paraId="269A109D" w14:textId="77777777" w:rsidR="009C6E4F" w:rsidRPr="00E408E5" w:rsidRDefault="009C6E4F" w:rsidP="009C6E4F">
      <w:pPr>
        <w:numPr>
          <w:ilvl w:val="1"/>
          <w:numId w:val="2"/>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t>Raiņa iela 47 – 2, Gulbene</w:t>
      </w:r>
      <w:r w:rsidRPr="00076172">
        <w:t>, Gulbenes novads</w:t>
      </w:r>
      <w:r w:rsidRPr="00465490">
        <w:t xml:space="preserve">, kadastra numurs </w:t>
      </w:r>
      <w:r>
        <w:t>5001 900 2659</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49 </w:t>
      </w:r>
      <w:proofErr w:type="spellStart"/>
      <w:r w:rsidRPr="00FC7F25">
        <w:t>kv.m</w:t>
      </w:r>
      <w:proofErr w:type="spellEnd"/>
      <w:r w:rsidRPr="00FC7F25">
        <w:t xml:space="preserve">. platībā (telpu grupas kadastra apzīmējums </w:t>
      </w:r>
      <w:r>
        <w:t>5001 008 0142 001 002</w:t>
      </w:r>
      <w:r w:rsidRPr="00FC7F25">
        <w:t>), un pie tā piederošām kopīpašuma</w:t>
      </w:r>
      <w:r>
        <w:t xml:space="preserve"> 477/1915 </w:t>
      </w:r>
      <w:r w:rsidRPr="00FC7F25">
        <w:t xml:space="preserve">domājamām daļām no dzīvojamās mājas (būves kadastra apzīmējums </w:t>
      </w:r>
      <w:r>
        <w:t>5001 008 0142 001</w:t>
      </w:r>
      <w:r w:rsidRPr="00FC7F25">
        <w:t>)</w:t>
      </w:r>
      <w:r>
        <w:t xml:space="preserve">, 477/1915 </w:t>
      </w:r>
      <w:r w:rsidRPr="00FC7F25">
        <w:t xml:space="preserve">domājamām daļām no </w:t>
      </w:r>
      <w:r>
        <w:t>šķūņa</w:t>
      </w:r>
      <w:r w:rsidRPr="00FC7F25">
        <w:t xml:space="preserve"> (būves kadastra apzīmējums </w:t>
      </w:r>
      <w:r>
        <w:t>5001 008 0142 002</w:t>
      </w:r>
      <w:r w:rsidRPr="00FC7F25">
        <w:t>)</w:t>
      </w:r>
      <w:r>
        <w:t xml:space="preserve">, 477/1915 </w:t>
      </w:r>
      <w:r w:rsidRPr="00FC7F25">
        <w:t xml:space="preserve">domājamām daļām no </w:t>
      </w:r>
      <w:r>
        <w:t>zemes</w:t>
      </w:r>
      <w:r w:rsidRPr="00FC7F25">
        <w:t xml:space="preserve"> (būves kadastra apzīmējums </w:t>
      </w:r>
      <w:r>
        <w:t>5001 008 0142</w:t>
      </w:r>
      <w:r w:rsidRPr="00FC7F25">
        <w:t>)</w:t>
      </w:r>
      <w:r w:rsidRPr="00E408E5">
        <w:t xml:space="preserve">. </w:t>
      </w:r>
      <w:r w:rsidRPr="00E408E5">
        <w:rPr>
          <w:color w:val="000000"/>
        </w:rPr>
        <w:t xml:space="preserve">Objekta atrašanās vieta un izvietojums atspoguļoti izsoles noteikumiem pievienotajā </w:t>
      </w:r>
      <w:r>
        <w:rPr>
          <w:color w:val="000000"/>
        </w:rPr>
        <w:t>kadastrālās uzmērīšanas lietā</w:t>
      </w:r>
      <w:r w:rsidRPr="00E408E5">
        <w:rPr>
          <w:color w:val="000000"/>
        </w:rPr>
        <w:t>.</w:t>
      </w:r>
      <w:r w:rsidRPr="00E408E5">
        <w:t xml:space="preserve"> </w:t>
      </w:r>
    </w:p>
    <w:p w14:paraId="7F7C25B5" w14:textId="77777777" w:rsidR="009C6E4F" w:rsidRPr="00E408E5" w:rsidRDefault="009C6E4F" w:rsidP="009C6E4F">
      <w:pPr>
        <w:numPr>
          <w:ilvl w:val="1"/>
          <w:numId w:val="2"/>
        </w:numPr>
        <w:tabs>
          <w:tab w:val="left" w:pos="993"/>
        </w:tabs>
        <w:spacing w:line="360" w:lineRule="auto"/>
        <w:ind w:left="0" w:firstLine="567"/>
        <w:jc w:val="both"/>
        <w:rPr>
          <w:color w:val="000000"/>
        </w:rPr>
      </w:pPr>
      <w:r w:rsidRPr="00E408E5">
        <w:rPr>
          <w:color w:val="000000"/>
        </w:rPr>
        <w:t xml:space="preserve">OBJEKTA sākumcena ir </w:t>
      </w:r>
      <w:r>
        <w:t xml:space="preserve">7300 </w:t>
      </w:r>
      <w:r w:rsidRPr="00255026">
        <w:t>EUR (</w:t>
      </w:r>
      <w:r>
        <w:t>septiņi tūkstoši trīs simti</w:t>
      </w:r>
      <w:r w:rsidRPr="00255026">
        <w:t xml:space="preserve"> </w:t>
      </w:r>
      <w:proofErr w:type="spellStart"/>
      <w:r w:rsidRPr="00255026">
        <w:rPr>
          <w:i/>
        </w:rPr>
        <w:t>euro</w:t>
      </w:r>
      <w:proofErr w:type="spellEnd"/>
      <w:r w:rsidRPr="00255026">
        <w:t>)</w:t>
      </w:r>
      <w:r w:rsidRPr="005233AB">
        <w:t>.</w:t>
      </w:r>
    </w:p>
    <w:p w14:paraId="58BF8651" w14:textId="77777777" w:rsidR="009C6E4F" w:rsidRPr="00E408E5" w:rsidRDefault="009C6E4F" w:rsidP="009C6E4F">
      <w:pPr>
        <w:numPr>
          <w:ilvl w:val="1"/>
          <w:numId w:val="2"/>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 xml:space="preserve">Gulbenes pilsētas </w:t>
      </w:r>
      <w:r w:rsidRPr="00E408E5">
        <w:rPr>
          <w:color w:val="000000"/>
        </w:rPr>
        <w:t>zemesgrāmatas nodalījumā Nr.</w:t>
      </w:r>
      <w:r>
        <w:rPr>
          <w:color w:val="000000"/>
        </w:rPr>
        <w:t>100000062095 2</w:t>
      </w:r>
      <w:r w:rsidRPr="00E408E5">
        <w:t>.</w:t>
      </w:r>
    </w:p>
    <w:p w14:paraId="4690AB1D" w14:textId="77777777" w:rsidR="009C6E4F" w:rsidRPr="00AF4F12" w:rsidRDefault="009C6E4F" w:rsidP="009C6E4F">
      <w:pPr>
        <w:numPr>
          <w:ilvl w:val="1"/>
          <w:numId w:val="2"/>
        </w:numPr>
        <w:tabs>
          <w:tab w:val="left" w:pos="993"/>
        </w:tabs>
        <w:spacing w:line="360" w:lineRule="auto"/>
        <w:ind w:left="0" w:firstLine="567"/>
        <w:jc w:val="both"/>
        <w:rPr>
          <w:color w:val="000000"/>
        </w:rPr>
      </w:pPr>
      <w:r w:rsidRPr="00E408E5">
        <w:t>Pirmpirkuma tiesību uz OBJEKTA iegādi nav.</w:t>
      </w:r>
    </w:p>
    <w:p w14:paraId="370161A2" w14:textId="77777777" w:rsidR="009C6E4F" w:rsidRPr="00E408E5" w:rsidRDefault="009C6E4F" w:rsidP="009C6E4F">
      <w:pPr>
        <w:numPr>
          <w:ilvl w:val="0"/>
          <w:numId w:val="2"/>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4B0B657C" w14:textId="77777777" w:rsidR="009C6E4F" w:rsidRPr="00E408E5" w:rsidRDefault="009C6E4F" w:rsidP="009C6E4F">
      <w:pPr>
        <w:numPr>
          <w:ilvl w:val="0"/>
          <w:numId w:val="2"/>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0F411387" w14:textId="77777777" w:rsidR="009C6E4F" w:rsidRPr="00E408E5" w:rsidRDefault="009C6E4F" w:rsidP="009C6E4F">
      <w:pPr>
        <w:numPr>
          <w:ilvl w:val="0"/>
          <w:numId w:val="2"/>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16.septembrī </w:t>
      </w:r>
      <w:r w:rsidRPr="00E408E5">
        <w:rPr>
          <w:b/>
        </w:rPr>
        <w:t>plkst.</w:t>
      </w:r>
      <w:r>
        <w:rPr>
          <w:b/>
        </w:rPr>
        <w:t>11.30</w:t>
      </w:r>
      <w:r w:rsidRPr="00E408E5">
        <w:t xml:space="preserve"> </w:t>
      </w:r>
      <w:r w:rsidRPr="00E408E5">
        <w:rPr>
          <w:color w:val="000000"/>
        </w:rPr>
        <w:t>Gulbenes novada pašvaldībā, Ābeļu ielā 2, Gulbenē, 2.stāva zālē.</w:t>
      </w:r>
    </w:p>
    <w:p w14:paraId="4E96CE7A" w14:textId="77777777" w:rsidR="009C6E4F" w:rsidRPr="003A67CD" w:rsidRDefault="009C6E4F" w:rsidP="009C6E4F">
      <w:pPr>
        <w:widowControl w:val="0"/>
        <w:numPr>
          <w:ilvl w:val="0"/>
          <w:numId w:val="2"/>
        </w:numPr>
        <w:spacing w:line="360" w:lineRule="auto"/>
        <w:ind w:left="0" w:firstLine="567"/>
        <w:jc w:val="both"/>
        <w:rPr>
          <w:color w:val="000000"/>
        </w:rPr>
      </w:pPr>
      <w:r w:rsidRPr="00E408E5">
        <w:rPr>
          <w:color w:val="000000"/>
        </w:rPr>
        <w:t>Drošības nauda tiek noteikta 10% apmērā no izsoles nosacītās cenas, t.i</w:t>
      </w:r>
      <w:r w:rsidRPr="005233AB">
        <w:rPr>
          <w:color w:val="000000"/>
        </w:rPr>
        <w:t xml:space="preserve">. </w:t>
      </w:r>
      <w:r>
        <w:rPr>
          <w:color w:val="000000"/>
        </w:rPr>
        <w:t>750</w:t>
      </w:r>
      <w:r w:rsidRPr="005233AB">
        <w:rPr>
          <w:color w:val="000000"/>
        </w:rPr>
        <w:t xml:space="preserve"> EUR (</w:t>
      </w:r>
      <w:r>
        <w:rPr>
          <w:color w:val="000000"/>
        </w:rPr>
        <w:t xml:space="preserve">septiņi simti piecdesmit </w:t>
      </w:r>
      <w:proofErr w:type="spellStart"/>
      <w:r w:rsidRPr="005233AB">
        <w:rPr>
          <w:i/>
          <w:color w:val="000000"/>
        </w:rPr>
        <w:t>euro</w:t>
      </w:r>
      <w:proofErr w:type="spellEnd"/>
      <w:r w:rsidRPr="005233AB">
        <w:rPr>
          <w:color w:val="000000"/>
        </w:rPr>
        <w:t>), kas iemaksājama bezskaidras naudas norēķinu veidā Gulbenes</w:t>
      </w:r>
      <w:r w:rsidRPr="003A67CD">
        <w:rPr>
          <w:color w:val="000000"/>
        </w:rPr>
        <w:t xml:space="preserve"> novada pašvaldības, reģistrācijas Nr.90009116327, kontā Nr.LV81UNLA0050019845884, AS </w:t>
      </w:r>
      <w:r w:rsidRPr="003A67CD">
        <w:rPr>
          <w:color w:val="000000"/>
        </w:rPr>
        <w:lastRenderedPageBreak/>
        <w:t>„SEB banka”.</w:t>
      </w:r>
    </w:p>
    <w:p w14:paraId="0A7BED26" w14:textId="77777777" w:rsidR="009C6E4F" w:rsidRPr="003A67CD" w:rsidRDefault="009C6E4F" w:rsidP="009C6E4F">
      <w:pPr>
        <w:widowControl w:val="0"/>
        <w:numPr>
          <w:ilvl w:val="0"/>
          <w:numId w:val="2"/>
        </w:numPr>
        <w:spacing w:line="360" w:lineRule="auto"/>
        <w:ind w:left="0" w:firstLine="567"/>
        <w:jc w:val="both"/>
        <w:rPr>
          <w:color w:val="000000"/>
        </w:rPr>
      </w:pPr>
      <w:r w:rsidRPr="003A67CD">
        <w:rPr>
          <w:color w:val="000000"/>
        </w:rPr>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4F458194" w14:textId="77777777" w:rsidR="009C6E4F" w:rsidRPr="003A67CD" w:rsidRDefault="009C6E4F" w:rsidP="009C6E4F">
      <w:pPr>
        <w:numPr>
          <w:ilvl w:val="0"/>
          <w:numId w:val="2"/>
        </w:numPr>
        <w:spacing w:line="360" w:lineRule="auto"/>
        <w:ind w:left="0" w:firstLine="567"/>
        <w:jc w:val="both"/>
        <w:rPr>
          <w:color w:val="000000"/>
        </w:rPr>
      </w:pPr>
      <w:r w:rsidRPr="003A67CD">
        <w:rPr>
          <w:color w:val="000000"/>
        </w:rPr>
        <w:t>Lai reģistrētos par izsoles dalībnieku:</w:t>
      </w:r>
    </w:p>
    <w:p w14:paraId="3888DC23" w14:textId="77777777" w:rsidR="009C6E4F" w:rsidRPr="00E408E5" w:rsidRDefault="009C6E4F" w:rsidP="009C6E4F">
      <w:pPr>
        <w:numPr>
          <w:ilvl w:val="1"/>
          <w:numId w:val="2"/>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75720E97" w14:textId="77777777" w:rsidR="009C6E4F" w:rsidRPr="00E408E5" w:rsidRDefault="009C6E4F" w:rsidP="009C6E4F">
      <w:pPr>
        <w:numPr>
          <w:ilvl w:val="2"/>
          <w:numId w:val="2"/>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33A6BBEE" w14:textId="77777777" w:rsidR="009C6E4F" w:rsidRPr="00E408E5" w:rsidRDefault="009C6E4F" w:rsidP="009C6E4F">
      <w:pPr>
        <w:numPr>
          <w:ilvl w:val="2"/>
          <w:numId w:val="2"/>
        </w:numPr>
        <w:tabs>
          <w:tab w:val="left" w:pos="1701"/>
        </w:tabs>
        <w:spacing w:line="360" w:lineRule="auto"/>
        <w:ind w:leftChars="415" w:left="996" w:firstLine="567"/>
        <w:jc w:val="both"/>
        <w:rPr>
          <w:color w:val="000000"/>
        </w:rPr>
      </w:pPr>
      <w:r w:rsidRPr="00E408E5">
        <w:rPr>
          <w:color w:val="000000"/>
        </w:rPr>
        <w:t>kvīts par drošības naudas samaksu.</w:t>
      </w:r>
    </w:p>
    <w:p w14:paraId="1E8463B8" w14:textId="77777777" w:rsidR="009C6E4F" w:rsidRPr="00E408E5" w:rsidRDefault="009C6E4F" w:rsidP="009C6E4F">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7F23D8B" w14:textId="77777777" w:rsidR="009C6E4F" w:rsidRPr="00E408E5" w:rsidRDefault="009C6E4F" w:rsidP="009C6E4F">
      <w:pPr>
        <w:numPr>
          <w:ilvl w:val="1"/>
          <w:numId w:val="2"/>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032FE414" w14:textId="77777777" w:rsidR="009C6E4F" w:rsidRPr="00E408E5" w:rsidRDefault="009C6E4F" w:rsidP="009C6E4F">
      <w:pPr>
        <w:numPr>
          <w:ilvl w:val="2"/>
          <w:numId w:val="2"/>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5F4D79ED" w14:textId="77777777" w:rsidR="009C6E4F" w:rsidRPr="00E408E5" w:rsidRDefault="009C6E4F" w:rsidP="009C6E4F">
      <w:pPr>
        <w:numPr>
          <w:ilvl w:val="2"/>
          <w:numId w:val="2"/>
        </w:numPr>
        <w:tabs>
          <w:tab w:val="left" w:pos="1701"/>
        </w:tabs>
        <w:spacing w:line="360" w:lineRule="auto"/>
        <w:ind w:left="0" w:firstLine="567"/>
        <w:jc w:val="both"/>
        <w:rPr>
          <w:color w:val="000000"/>
        </w:rPr>
      </w:pPr>
      <w:r w:rsidRPr="00E408E5">
        <w:rPr>
          <w:color w:val="000000"/>
        </w:rPr>
        <w:t>kvīts par drošības naudas samaksu.</w:t>
      </w:r>
    </w:p>
    <w:p w14:paraId="3A4B6ED0" w14:textId="77777777" w:rsidR="009C6E4F" w:rsidRPr="00E408E5" w:rsidRDefault="009C6E4F" w:rsidP="009C6E4F">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7AE6F9C0" w14:textId="77777777" w:rsidR="009C6E4F" w:rsidRPr="00E408E5" w:rsidRDefault="009C6E4F" w:rsidP="009C6E4F">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0A0832F0" w14:textId="77777777" w:rsidR="009C6E4F" w:rsidRPr="00E408E5" w:rsidRDefault="009C6E4F" w:rsidP="009C6E4F">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796E226" w14:textId="77777777" w:rsidR="009C6E4F" w:rsidRPr="00E408E5" w:rsidRDefault="009C6E4F" w:rsidP="009C6E4F">
      <w:pPr>
        <w:widowControl w:val="0"/>
        <w:numPr>
          <w:ilvl w:val="0"/>
          <w:numId w:val="2"/>
        </w:numPr>
        <w:spacing w:line="360" w:lineRule="auto"/>
        <w:ind w:left="0" w:firstLine="567"/>
        <w:jc w:val="both"/>
        <w:rPr>
          <w:color w:val="000000"/>
        </w:rPr>
      </w:pP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14.septembrim </w:t>
      </w:r>
      <w:r w:rsidRPr="00E408E5">
        <w:rPr>
          <w:b/>
        </w:rPr>
        <w:t>plkst.15.00</w:t>
      </w:r>
      <w:r w:rsidRPr="00E408E5">
        <w:t>.</w:t>
      </w:r>
    </w:p>
    <w:p w14:paraId="726EB826" w14:textId="77777777" w:rsidR="009C6E4F" w:rsidRPr="00E408E5" w:rsidRDefault="009C6E4F" w:rsidP="009C6E4F">
      <w:pPr>
        <w:widowControl w:val="0"/>
        <w:numPr>
          <w:ilvl w:val="0"/>
          <w:numId w:val="2"/>
        </w:numPr>
        <w:spacing w:line="360" w:lineRule="auto"/>
        <w:ind w:left="0" w:firstLine="567"/>
        <w:jc w:val="both"/>
        <w:rPr>
          <w:color w:val="000000"/>
        </w:rPr>
      </w:pPr>
      <w:r w:rsidRPr="00E408E5">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1C9B7CD2" w14:textId="77777777" w:rsidR="009C6E4F" w:rsidRPr="00E408E5" w:rsidRDefault="009C6E4F" w:rsidP="009C6E4F">
      <w:pPr>
        <w:numPr>
          <w:ilvl w:val="0"/>
          <w:numId w:val="2"/>
        </w:numPr>
        <w:spacing w:line="360" w:lineRule="auto"/>
        <w:ind w:left="0" w:firstLine="567"/>
        <w:jc w:val="both"/>
        <w:rPr>
          <w:color w:val="000000"/>
        </w:rPr>
      </w:pPr>
      <w:r w:rsidRPr="00E408E5">
        <w:rPr>
          <w:color w:val="000000"/>
        </w:rPr>
        <w:lastRenderedPageBreak/>
        <w:t xml:space="preserve">Izsolē var piedalīties, ja </w:t>
      </w: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iesniegts sludinājumā noteiktajā termiņā un izpildīti visi izsoles priekšnoteikumi.</w:t>
      </w:r>
    </w:p>
    <w:p w14:paraId="1410573D" w14:textId="77777777" w:rsidR="009C6E4F" w:rsidRPr="00E408E5" w:rsidRDefault="009C6E4F" w:rsidP="009C6E4F">
      <w:pPr>
        <w:numPr>
          <w:ilvl w:val="0"/>
          <w:numId w:val="2"/>
        </w:numPr>
        <w:spacing w:line="360" w:lineRule="auto"/>
        <w:ind w:left="0" w:firstLine="567"/>
        <w:jc w:val="both"/>
        <w:rPr>
          <w:color w:val="000000"/>
        </w:rPr>
      </w:pPr>
      <w:r w:rsidRPr="00E408E5">
        <w:t>Izsoles dalībnieks netiek reģistrēts, ja:</w:t>
      </w:r>
    </w:p>
    <w:p w14:paraId="51EF758F" w14:textId="77777777" w:rsidR="009C6E4F" w:rsidRPr="00E408E5" w:rsidRDefault="009C6E4F" w:rsidP="009C6E4F">
      <w:pPr>
        <w:numPr>
          <w:ilvl w:val="1"/>
          <w:numId w:val="2"/>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6A7DC3D7" w14:textId="77777777" w:rsidR="009C6E4F" w:rsidRPr="00E408E5" w:rsidRDefault="009C6E4F" w:rsidP="009C6E4F">
      <w:pPr>
        <w:numPr>
          <w:ilvl w:val="1"/>
          <w:numId w:val="2"/>
        </w:numPr>
        <w:tabs>
          <w:tab w:val="left" w:pos="1134"/>
        </w:tabs>
        <w:spacing w:line="360" w:lineRule="auto"/>
        <w:ind w:left="0" w:firstLine="567"/>
        <w:jc w:val="both"/>
        <w:rPr>
          <w:color w:val="000000"/>
        </w:rPr>
      </w:pPr>
      <w:r w:rsidRPr="00E408E5">
        <w:rPr>
          <w:color w:val="000000"/>
        </w:rPr>
        <w:t>iesniegtajos dokumentos norādītas nepatiesas ziņas;</w:t>
      </w:r>
    </w:p>
    <w:p w14:paraId="75CF0796" w14:textId="77777777" w:rsidR="009C6E4F" w:rsidRPr="00E408E5" w:rsidRDefault="009C6E4F" w:rsidP="009C6E4F">
      <w:pPr>
        <w:numPr>
          <w:ilvl w:val="1"/>
          <w:numId w:val="2"/>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226308B2" w14:textId="77777777" w:rsidR="009C6E4F" w:rsidRPr="00E408E5" w:rsidRDefault="009C6E4F" w:rsidP="009C6E4F">
      <w:pPr>
        <w:numPr>
          <w:ilvl w:val="1"/>
          <w:numId w:val="2"/>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4C514A3D" w14:textId="77777777" w:rsidR="009C6E4F" w:rsidRPr="00E408E5" w:rsidRDefault="009C6E4F" w:rsidP="009C6E4F">
      <w:pPr>
        <w:numPr>
          <w:ilvl w:val="0"/>
          <w:numId w:val="2"/>
        </w:numPr>
        <w:spacing w:line="360" w:lineRule="auto"/>
        <w:ind w:left="0" w:firstLine="567"/>
        <w:jc w:val="both"/>
      </w:pPr>
      <w:r w:rsidRPr="00E408E5">
        <w:t>Starp izsoles dalībniekiem aizliegta vienošanās, kas varētu ietekmēt izsoles rezultātu un gaitu.</w:t>
      </w:r>
    </w:p>
    <w:p w14:paraId="6599DB20" w14:textId="77777777" w:rsidR="009C6E4F" w:rsidRPr="00E408E5" w:rsidRDefault="009C6E4F" w:rsidP="009C6E4F">
      <w:pPr>
        <w:numPr>
          <w:ilvl w:val="0"/>
          <w:numId w:val="2"/>
        </w:numPr>
        <w:spacing w:line="360" w:lineRule="auto"/>
        <w:ind w:left="0" w:firstLine="567"/>
        <w:jc w:val="both"/>
      </w:pPr>
      <w:r w:rsidRPr="00E408E5">
        <w:t xml:space="preserve">Izsoles dalībniekiem </w:t>
      </w:r>
      <w:r w:rsidRPr="003A67CD">
        <w:t>ir tiesības apskatīt izsoles OBJEKTU, sākot no pirmā sludinājuma publicēšanas dienas, saskaņojot to pa tālruni</w:t>
      </w:r>
      <w:r>
        <w:t xml:space="preserve"> </w:t>
      </w:r>
      <w:r w:rsidRPr="00543C72">
        <w:t xml:space="preserve">64473194 (Gulbenes novada Gulbenes pilsētas pārvalde) vai 25728123 (Gulbenes pilsētas pārvaldes nekustamā īpašuma pārvaldnieks </w:t>
      </w:r>
      <w:proofErr w:type="spellStart"/>
      <w:r w:rsidRPr="00543C72">
        <w:t>K.Rakstiņš</w:t>
      </w:r>
      <w:proofErr w:type="spellEnd"/>
      <w:r w:rsidRPr="00543C72">
        <w:t>)</w:t>
      </w:r>
      <w:r w:rsidRPr="00437669">
        <w:t>.</w:t>
      </w:r>
    </w:p>
    <w:p w14:paraId="5A785A14" w14:textId="77777777" w:rsidR="009C6E4F" w:rsidRPr="00E408E5" w:rsidRDefault="009C6E4F" w:rsidP="009C6E4F">
      <w:pPr>
        <w:numPr>
          <w:ilvl w:val="0"/>
          <w:numId w:val="2"/>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562489FB" w14:textId="77777777" w:rsidR="009C6E4F" w:rsidRPr="00E408E5" w:rsidRDefault="009C6E4F" w:rsidP="009C6E4F">
      <w:pPr>
        <w:numPr>
          <w:ilvl w:val="0"/>
          <w:numId w:val="2"/>
        </w:numPr>
        <w:spacing w:line="360" w:lineRule="auto"/>
        <w:ind w:left="0" w:firstLine="567"/>
        <w:jc w:val="both"/>
      </w:pPr>
      <w:r w:rsidRPr="00E408E5">
        <w:rPr>
          <w:color w:val="000000"/>
        </w:rPr>
        <w:t>Pirms izsoles uzsākšanas, komisija pārliecinās par solītāju ierašanos pēc iepriekš sastādītā saraksta.</w:t>
      </w:r>
    </w:p>
    <w:p w14:paraId="52CE3E6B" w14:textId="77777777" w:rsidR="009C6E4F" w:rsidRPr="00E408E5" w:rsidRDefault="009C6E4F" w:rsidP="009C6E4F">
      <w:pPr>
        <w:numPr>
          <w:ilvl w:val="0"/>
          <w:numId w:val="2"/>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D3D7FB6" w14:textId="77777777" w:rsidR="009C6E4F" w:rsidRPr="00E408E5" w:rsidRDefault="009C6E4F" w:rsidP="009C6E4F">
      <w:pPr>
        <w:numPr>
          <w:ilvl w:val="0"/>
          <w:numId w:val="2"/>
        </w:numPr>
        <w:spacing w:line="360" w:lineRule="auto"/>
        <w:ind w:left="0" w:firstLine="567"/>
        <w:jc w:val="both"/>
      </w:pPr>
      <w:r w:rsidRPr="00E408E5">
        <w:rPr>
          <w:color w:val="000000"/>
        </w:rPr>
        <w:t>Izsole tiek uzsākta izsoles noteikumos norādītajā laikā un vietā.</w:t>
      </w:r>
    </w:p>
    <w:p w14:paraId="4B595816" w14:textId="77777777" w:rsidR="009C6E4F" w:rsidRPr="00E408E5" w:rsidRDefault="009C6E4F" w:rsidP="009C6E4F">
      <w:pPr>
        <w:numPr>
          <w:ilvl w:val="0"/>
          <w:numId w:val="2"/>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3D951E35" w14:textId="77777777" w:rsidR="009C6E4F" w:rsidRPr="00E408E5" w:rsidRDefault="009C6E4F" w:rsidP="009C6E4F">
      <w:pPr>
        <w:numPr>
          <w:ilvl w:val="0"/>
          <w:numId w:val="2"/>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1CB4A568" w14:textId="77777777" w:rsidR="009C6E4F" w:rsidRPr="00E408E5" w:rsidRDefault="009C6E4F" w:rsidP="009C6E4F">
      <w:pPr>
        <w:widowControl w:val="0"/>
        <w:numPr>
          <w:ilvl w:val="0"/>
          <w:numId w:val="2"/>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93A4B90" w14:textId="77777777" w:rsidR="009C6E4F" w:rsidRPr="00E408E5" w:rsidRDefault="009C6E4F" w:rsidP="009C6E4F">
      <w:pPr>
        <w:widowControl w:val="0"/>
        <w:numPr>
          <w:ilvl w:val="0"/>
          <w:numId w:val="2"/>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lastRenderedPageBreak/>
        <w:t>375</w:t>
      </w:r>
      <w:r w:rsidRPr="005233AB">
        <w:t xml:space="preserve"> EUR (</w:t>
      </w:r>
      <w:r>
        <w:t xml:space="preserve">trīs simti septiņdesmit pieci </w:t>
      </w:r>
      <w:proofErr w:type="spellStart"/>
      <w:r w:rsidRPr="005233AB">
        <w:rPr>
          <w:i/>
        </w:rPr>
        <w:t>euro</w:t>
      </w:r>
      <w:proofErr w:type="spellEnd"/>
      <w:r w:rsidRPr="005233AB">
        <w:t>).</w:t>
      </w:r>
    </w:p>
    <w:p w14:paraId="2C71C9C7" w14:textId="77777777" w:rsidR="009C6E4F" w:rsidRPr="00E408E5" w:rsidRDefault="009C6E4F" w:rsidP="009C6E4F">
      <w:pPr>
        <w:widowControl w:val="0"/>
        <w:numPr>
          <w:ilvl w:val="0"/>
          <w:numId w:val="2"/>
        </w:numPr>
        <w:spacing w:line="360" w:lineRule="auto"/>
        <w:ind w:left="0" w:firstLine="567"/>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24569170" w14:textId="77777777" w:rsidR="009C6E4F" w:rsidRPr="00E408E5" w:rsidRDefault="009C6E4F" w:rsidP="009C6E4F">
      <w:pPr>
        <w:numPr>
          <w:ilvl w:val="0"/>
          <w:numId w:val="2"/>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28164DBB" w14:textId="77777777" w:rsidR="009C6E4F" w:rsidRPr="00E408E5" w:rsidRDefault="009C6E4F" w:rsidP="009C6E4F">
      <w:pPr>
        <w:numPr>
          <w:ilvl w:val="0"/>
          <w:numId w:val="2"/>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7AB0C2D1" w14:textId="77777777" w:rsidR="009C6E4F" w:rsidRPr="00E408E5" w:rsidRDefault="009C6E4F" w:rsidP="009C6E4F">
      <w:pPr>
        <w:numPr>
          <w:ilvl w:val="0"/>
          <w:numId w:val="2"/>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w:t>
      </w:r>
      <w:r>
        <w:rPr>
          <w:color w:val="000000"/>
        </w:rPr>
        <w:t xml:space="preserve"> to samazinot ne vairāk kā par 6</w:t>
      </w:r>
      <w:r w:rsidRPr="003A67CD">
        <w:rPr>
          <w:color w:val="000000"/>
        </w:rPr>
        <w:t>0% no nosacītās cenas vai atstājot negrozītu.</w:t>
      </w:r>
    </w:p>
    <w:p w14:paraId="6A2EBB7E" w14:textId="77777777" w:rsidR="009C6E4F" w:rsidRPr="00DF5D0E" w:rsidRDefault="009C6E4F" w:rsidP="009C6E4F">
      <w:pPr>
        <w:numPr>
          <w:ilvl w:val="0"/>
          <w:numId w:val="2"/>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r>
        <w:t>Raiņa iela 47 – 2, Gulbene</w:t>
      </w:r>
      <w:r w:rsidRPr="00076172">
        <w:t>, Gulbenes novads</w:t>
      </w:r>
      <w:r w:rsidRPr="00465490">
        <w:t xml:space="preserve">, kadastra numurs </w:t>
      </w:r>
      <w:r>
        <w:t>5001 900 2659</w:t>
      </w:r>
      <w:r w:rsidRPr="00DF5D0E">
        <w:t xml:space="preserve">, </w:t>
      </w:r>
      <w:r w:rsidRPr="00DF5D0E">
        <w:rPr>
          <w:color w:val="000000"/>
        </w:rPr>
        <w:t>pirkuma maksa”.</w:t>
      </w:r>
    </w:p>
    <w:p w14:paraId="1DDBBC73" w14:textId="77777777" w:rsidR="009C6E4F" w:rsidRPr="00DF5D0E" w:rsidRDefault="009C6E4F" w:rsidP="009C6E4F">
      <w:pPr>
        <w:numPr>
          <w:ilvl w:val="0"/>
          <w:numId w:val="2"/>
        </w:numPr>
        <w:spacing w:line="360" w:lineRule="auto"/>
        <w:ind w:left="0" w:firstLine="567"/>
        <w:jc w:val="both"/>
      </w:pPr>
      <w:r w:rsidRPr="00DF5D0E">
        <w:rPr>
          <w:color w:val="000000"/>
        </w:rPr>
        <w:t xml:space="preserve">Nokavējot noteikto samaksas termiņu, nosolītājs zaudē iesniegto nodrošinājumu. </w:t>
      </w:r>
    </w:p>
    <w:p w14:paraId="11D93BEE" w14:textId="77777777" w:rsidR="009C6E4F" w:rsidRPr="00DF5D0E" w:rsidRDefault="009C6E4F" w:rsidP="009C6E4F">
      <w:pPr>
        <w:numPr>
          <w:ilvl w:val="0"/>
          <w:numId w:val="2"/>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55DCDD1F" w14:textId="77777777" w:rsidR="009C6E4F" w:rsidRPr="00DF5D0E" w:rsidRDefault="009C6E4F" w:rsidP="009C6E4F">
      <w:pPr>
        <w:numPr>
          <w:ilvl w:val="0"/>
          <w:numId w:val="2"/>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151BC8EE" w14:textId="77777777" w:rsidR="009C6E4F" w:rsidRPr="00DF5D0E" w:rsidRDefault="009C6E4F" w:rsidP="009C6E4F">
      <w:pPr>
        <w:numPr>
          <w:ilvl w:val="0"/>
          <w:numId w:val="2"/>
        </w:numPr>
        <w:spacing w:line="360" w:lineRule="auto"/>
        <w:ind w:left="0" w:firstLine="567"/>
        <w:jc w:val="both"/>
      </w:pPr>
      <w:r w:rsidRPr="00DF5D0E">
        <w:rPr>
          <w:color w:val="000000"/>
        </w:rPr>
        <w:t>Izsoles rīkotājs apstiprina izsoles protokolu septiņu dienu laikā pēc izsoles.</w:t>
      </w:r>
    </w:p>
    <w:p w14:paraId="65F7FDB1" w14:textId="77777777" w:rsidR="009C6E4F" w:rsidRPr="00DF5D0E" w:rsidRDefault="009C6E4F" w:rsidP="009C6E4F">
      <w:pPr>
        <w:numPr>
          <w:ilvl w:val="0"/>
          <w:numId w:val="2"/>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75CC6815" w14:textId="77777777" w:rsidR="009C6E4F" w:rsidRPr="00DF5D0E" w:rsidRDefault="009C6E4F" w:rsidP="009C6E4F">
      <w:pPr>
        <w:numPr>
          <w:ilvl w:val="0"/>
          <w:numId w:val="2"/>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3DC1E657" w14:textId="77777777" w:rsidR="009C6E4F" w:rsidRPr="00DF5D0E" w:rsidRDefault="009C6E4F" w:rsidP="009C6E4F">
      <w:pPr>
        <w:numPr>
          <w:ilvl w:val="0"/>
          <w:numId w:val="2"/>
        </w:numPr>
        <w:spacing w:line="360" w:lineRule="auto"/>
        <w:ind w:left="0" w:firstLine="567"/>
        <w:jc w:val="both"/>
      </w:pPr>
      <w:r w:rsidRPr="00DF5D0E">
        <w:rPr>
          <w:color w:val="000000"/>
        </w:rPr>
        <w:t xml:space="preserve">Pēc pirkuma </w:t>
      </w:r>
      <w:smartTag w:uri="schemas-tilde-lv/tildestengine" w:element="veidnes">
        <w:smartTagPr>
          <w:attr w:name="text" w:val="līguma"/>
          <w:attr w:name="id" w:val="-1"/>
          <w:attr w:name="baseform" w:val="līgum|s"/>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t>Raiņa iela 47 – 2, Gulbene</w:t>
      </w:r>
      <w:r w:rsidRPr="00076172">
        <w:t>, Gulbenes novads</w:t>
      </w:r>
      <w:r w:rsidRPr="00465490">
        <w:t xml:space="preserve">, kadastra numurs </w:t>
      </w:r>
      <w:r>
        <w:t>5001 900 2659</w:t>
      </w:r>
      <w:r w:rsidRPr="00DF5D0E">
        <w:t xml:space="preserve">, </w:t>
      </w:r>
      <w:r w:rsidRPr="00DF5D0E">
        <w:rPr>
          <w:color w:val="000000"/>
        </w:rPr>
        <w:t>tiek nodota ieguvējam, sastādot par to nodošanas – pieņemšanas aktu.</w:t>
      </w:r>
    </w:p>
    <w:p w14:paraId="52AE630F" w14:textId="77777777" w:rsidR="009C6E4F" w:rsidRPr="00DF5D0E" w:rsidRDefault="009C6E4F" w:rsidP="009C6E4F">
      <w:pPr>
        <w:numPr>
          <w:ilvl w:val="0"/>
          <w:numId w:val="2"/>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071B0CEC" w14:textId="7EB88909" w:rsidR="009C6E4F"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22E0EB40" w14:textId="77777777" w:rsidTr="00C260DC">
        <w:tc>
          <w:tcPr>
            <w:tcW w:w="9458" w:type="dxa"/>
          </w:tcPr>
          <w:p w14:paraId="03EFD592" w14:textId="77777777" w:rsidR="009C6E4F" w:rsidRDefault="009C6E4F" w:rsidP="00C260DC">
            <w:pPr>
              <w:jc w:val="center"/>
            </w:pPr>
            <w:r w:rsidRPr="000B1C5E">
              <w:rPr>
                <w:noProof/>
              </w:rPr>
              <w:lastRenderedPageBreak/>
              <w:drawing>
                <wp:inline distT="0" distB="0" distL="0" distR="0" wp14:anchorId="498970B2" wp14:editId="38B53D8C">
                  <wp:extent cx="619125" cy="685800"/>
                  <wp:effectExtent l="0" t="0" r="9525" b="0"/>
                  <wp:docPr id="31" name="Attēl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0B851A7F" w14:textId="77777777" w:rsidTr="00C260DC">
        <w:tc>
          <w:tcPr>
            <w:tcW w:w="9458" w:type="dxa"/>
          </w:tcPr>
          <w:p w14:paraId="29ADCC58" w14:textId="77777777" w:rsidR="009C6E4F" w:rsidRDefault="009C6E4F" w:rsidP="00C260DC">
            <w:pPr>
              <w:jc w:val="center"/>
            </w:pPr>
            <w:r w:rsidRPr="000B1C5E">
              <w:rPr>
                <w:b/>
                <w:bCs/>
                <w:sz w:val="28"/>
                <w:szCs w:val="28"/>
              </w:rPr>
              <w:t>GULBENES NOVADA PAŠVALDĪBA</w:t>
            </w:r>
          </w:p>
        </w:tc>
      </w:tr>
      <w:tr w:rsidR="009C6E4F" w14:paraId="633199E9" w14:textId="77777777" w:rsidTr="00C260DC">
        <w:tc>
          <w:tcPr>
            <w:tcW w:w="9458" w:type="dxa"/>
          </w:tcPr>
          <w:p w14:paraId="0C563B67" w14:textId="77777777" w:rsidR="009C6E4F" w:rsidRDefault="009C6E4F" w:rsidP="00C260DC">
            <w:pPr>
              <w:jc w:val="center"/>
            </w:pPr>
            <w:r w:rsidRPr="000B1C5E">
              <w:t>Reģ.Nr.90009116327</w:t>
            </w:r>
          </w:p>
        </w:tc>
      </w:tr>
      <w:tr w:rsidR="009C6E4F" w14:paraId="3ABF6CFA" w14:textId="77777777" w:rsidTr="00C260DC">
        <w:tc>
          <w:tcPr>
            <w:tcW w:w="9458" w:type="dxa"/>
          </w:tcPr>
          <w:p w14:paraId="00EA6208" w14:textId="77777777" w:rsidR="009C6E4F" w:rsidRDefault="009C6E4F" w:rsidP="00C260DC">
            <w:pPr>
              <w:jc w:val="center"/>
            </w:pPr>
            <w:r w:rsidRPr="000B1C5E">
              <w:t>Ābeļu iela 2, Gulbene, Gulbenes nov., LV-4401</w:t>
            </w:r>
          </w:p>
        </w:tc>
      </w:tr>
      <w:tr w:rsidR="009C6E4F" w14:paraId="79D99D99" w14:textId="77777777" w:rsidTr="00C260DC">
        <w:tc>
          <w:tcPr>
            <w:tcW w:w="9458" w:type="dxa"/>
          </w:tcPr>
          <w:p w14:paraId="5CC482C5" w14:textId="77777777" w:rsidR="009C6E4F" w:rsidRDefault="009C6E4F" w:rsidP="00C260DC">
            <w:pPr>
              <w:jc w:val="center"/>
            </w:pPr>
            <w:r w:rsidRPr="000B1C5E">
              <w:t>Tālrunis 64497710, mob.26595362, e-pasts; dome@gulbene.lv, www.gulbene.lv</w:t>
            </w:r>
          </w:p>
        </w:tc>
      </w:tr>
    </w:tbl>
    <w:p w14:paraId="2C7FF536" w14:textId="77777777" w:rsidR="009C6E4F" w:rsidRDefault="009C6E4F" w:rsidP="009C6E4F">
      <w:pPr>
        <w:pStyle w:val="Bezatstarpm"/>
        <w:jc w:val="center"/>
        <w:rPr>
          <w:rFonts w:ascii="Times New Roman" w:hAnsi="Times New Roman" w:cs="Times New Roman"/>
          <w:b/>
          <w:bCs/>
          <w:sz w:val="24"/>
          <w:szCs w:val="24"/>
        </w:rPr>
      </w:pPr>
    </w:p>
    <w:p w14:paraId="43EEF18F"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40B5C5BA"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6B8B3AC9" w14:textId="77777777" w:rsidTr="00C260DC">
        <w:tc>
          <w:tcPr>
            <w:tcW w:w="4676" w:type="dxa"/>
          </w:tcPr>
          <w:p w14:paraId="186F550D"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021E9D75"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845</w:t>
            </w:r>
          </w:p>
        </w:tc>
      </w:tr>
      <w:tr w:rsidR="009C6E4F" w14:paraId="1F956919" w14:textId="77777777" w:rsidTr="00C260DC">
        <w:tc>
          <w:tcPr>
            <w:tcW w:w="4676" w:type="dxa"/>
          </w:tcPr>
          <w:p w14:paraId="575B3472" w14:textId="77777777" w:rsidR="009C6E4F" w:rsidRDefault="009C6E4F" w:rsidP="00C260DC"/>
        </w:tc>
        <w:tc>
          <w:tcPr>
            <w:tcW w:w="4678" w:type="dxa"/>
          </w:tcPr>
          <w:p w14:paraId="60F7DAE5"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21</w:t>
            </w:r>
            <w:r w:rsidRPr="00EA6BEB">
              <w:rPr>
                <w:b/>
                <w:bCs/>
              </w:rPr>
              <w:t>.p</w:t>
            </w:r>
            <w:r>
              <w:rPr>
                <w:b/>
                <w:bCs/>
              </w:rPr>
              <w:t>.</w:t>
            </w:r>
            <w:r w:rsidRPr="00EA6BEB">
              <w:rPr>
                <w:b/>
                <w:bCs/>
              </w:rPr>
              <w:t>)</w:t>
            </w:r>
          </w:p>
        </w:tc>
      </w:tr>
    </w:tbl>
    <w:p w14:paraId="41ED98C2" w14:textId="77777777" w:rsidR="009C6E4F" w:rsidRDefault="009C6E4F" w:rsidP="009C6E4F"/>
    <w:p w14:paraId="530A188D"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proofErr w:type="spellStart"/>
      <w:r>
        <w:rPr>
          <w:b/>
        </w:rPr>
        <w:t>Daukstu</w:t>
      </w:r>
      <w:proofErr w:type="spellEnd"/>
      <w:r>
        <w:rPr>
          <w:b/>
        </w:rPr>
        <w:t xml:space="preserve"> pagastā</w:t>
      </w:r>
      <w:r w:rsidRPr="00F70FD1">
        <w:rPr>
          <w:b/>
        </w:rPr>
        <w:t xml:space="preserve"> ar nosaukumu “</w:t>
      </w:r>
      <w:r>
        <w:rPr>
          <w:b/>
        </w:rPr>
        <w:t>Lidlauks</w:t>
      </w:r>
      <w:r w:rsidRPr="00F70FD1">
        <w:rPr>
          <w:b/>
        </w:rPr>
        <w:t>”</w:t>
      </w:r>
      <w:r w:rsidRPr="00255026">
        <w:rPr>
          <w:b/>
        </w:rPr>
        <w:t>,</w:t>
      </w:r>
      <w:r>
        <w:rPr>
          <w:b/>
        </w:rPr>
        <w:t xml:space="preserve"> pirmās</w:t>
      </w:r>
      <w:r w:rsidRPr="00255026">
        <w:rPr>
          <w:b/>
        </w:rPr>
        <w:t xml:space="preserve"> izsoles rīkošanu, noteikumu un sākumcenas apstiprināšanu</w:t>
      </w:r>
    </w:p>
    <w:p w14:paraId="455CBD67" w14:textId="77777777" w:rsidR="009C6E4F" w:rsidRPr="00F0532A" w:rsidRDefault="009C6E4F" w:rsidP="009C6E4F"/>
    <w:p w14:paraId="11DAECA4" w14:textId="77777777" w:rsidR="009C6E4F" w:rsidRPr="00FC7F25" w:rsidRDefault="009C6E4F" w:rsidP="009C6E4F">
      <w:pPr>
        <w:widowControl w:val="0"/>
        <w:spacing w:line="360" w:lineRule="auto"/>
        <w:ind w:firstLine="567"/>
        <w:jc w:val="both"/>
      </w:pPr>
      <w:r w:rsidRPr="00FC7F25">
        <w:t>Gulbenes novada dome 20</w:t>
      </w:r>
      <w:r>
        <w:t>13</w:t>
      </w:r>
      <w:r w:rsidRPr="00FC7F25">
        <w:t xml:space="preserve">.gada </w:t>
      </w:r>
      <w:r>
        <w:t xml:space="preserve">23.maijā </w:t>
      </w:r>
      <w:r w:rsidRPr="00FC7F25">
        <w:t>pieņēma lēmumu</w:t>
      </w:r>
      <w:r>
        <w:t xml:space="preserve"> </w:t>
      </w:r>
      <w:r w:rsidRPr="00FC7F25">
        <w:t xml:space="preserve">“Par </w:t>
      </w:r>
      <w:r>
        <w:t xml:space="preserve">nekustamā īpašuma </w:t>
      </w:r>
      <w:r w:rsidRPr="00FC7F25">
        <w:t>atsavināšanu” (protokols Nr.</w:t>
      </w:r>
      <w:r>
        <w:t>6, 9.§, 7.p.</w:t>
      </w:r>
      <w:r w:rsidRPr="00FC7F25">
        <w:t xml:space="preserve">), ar kuru nolēma nodot atsavināšanai atklātā mutiskā izsolē ar augšupejošu soli </w:t>
      </w:r>
      <w:r w:rsidRPr="00C15A0A">
        <w:t xml:space="preserve">nekustamo īpašumu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325B46">
        <w:rPr>
          <w:rFonts w:eastAsia="Calibri"/>
          <w:lang w:eastAsia="en-US"/>
        </w:rPr>
        <w:t xml:space="preserve">, </w:t>
      </w:r>
      <w:r w:rsidRPr="00FC7F25">
        <w:t>un uzdeva Gulbenes novada pašvaldības Īpašuma novērtēšanas un izsoļu komisijai organizēt nekustamā īpašuma novērtēšanu un nosacītās cenas noteikšanu un iesniegt to apstiprināšanai Gulbenes novada domes sēdē.</w:t>
      </w:r>
    </w:p>
    <w:p w14:paraId="16B5095A" w14:textId="77777777" w:rsidR="009C6E4F" w:rsidRPr="00DF5D0E" w:rsidRDefault="009C6E4F" w:rsidP="009C6E4F">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1.jūlijā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1808-I</w:t>
      </w:r>
      <w:r w:rsidRPr="00FC7F25">
        <w:t>)</w:t>
      </w:r>
      <w:r w:rsidRPr="00DF5D0E">
        <w:t xml:space="preserve"> par nekustamā </w:t>
      </w:r>
      <w:r w:rsidRPr="0005760E">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05760E">
        <w:t>, tirgus vērtību</w:t>
      </w:r>
      <w:r w:rsidRPr="00DF5D0E">
        <w:t>.</w:t>
      </w:r>
    </w:p>
    <w:p w14:paraId="3A3476E5" w14:textId="77777777" w:rsidR="009C6E4F" w:rsidRPr="00FC7F25" w:rsidRDefault="009C6E4F" w:rsidP="009C6E4F">
      <w:pPr>
        <w:widowControl w:val="0"/>
        <w:spacing w:line="360" w:lineRule="auto"/>
        <w:ind w:firstLine="567"/>
        <w:jc w:val="both"/>
      </w:pPr>
      <w:r w:rsidRPr="00DF5D0E">
        <w:t>Ņemot vērā Gulbenes novada domes Īpašuma novērtēšanas un izsoļu komisijas 202</w:t>
      </w:r>
      <w:r>
        <w:t>1</w:t>
      </w:r>
      <w:r w:rsidRPr="00DF5D0E">
        <w:t xml:space="preserve">.gada </w:t>
      </w:r>
      <w:r>
        <w:t>15.jūlija</w:t>
      </w:r>
      <w:r w:rsidRPr="00DF5D0E">
        <w:t xml:space="preserve"> sēdes lēmumu, protokols Nr.2.7.2/2</w:t>
      </w:r>
      <w:r>
        <w:t>1</w:t>
      </w:r>
      <w:r w:rsidRPr="00DF5D0E">
        <w:t>/</w:t>
      </w:r>
      <w:r>
        <w:t>160</w:t>
      </w:r>
      <w:r w:rsidRPr="00FC7F25">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t xml:space="preserve">un Tautsaimniecības komitejas ieteikumu, </w:t>
      </w:r>
      <w:r w:rsidRPr="00FC7F25">
        <w:t xml:space="preserve">atklāti balsojot: </w:t>
      </w:r>
      <w:r w:rsidRPr="005B37A3">
        <w:t xml:space="preserve">ar 14 balsīm "Par" (Ainārs </w:t>
      </w:r>
      <w:proofErr w:type="spellStart"/>
      <w:r w:rsidRPr="005B37A3">
        <w:t>Brezinskis</w:t>
      </w:r>
      <w:proofErr w:type="spellEnd"/>
      <w:r w:rsidRPr="005B37A3">
        <w:t xml:space="preserve">, Aivars </w:t>
      </w:r>
      <w:proofErr w:type="spellStart"/>
      <w:r w:rsidRPr="005B37A3">
        <w:t>Circens</w:t>
      </w:r>
      <w:proofErr w:type="spellEnd"/>
      <w:r w:rsidRPr="005B37A3">
        <w:t xml:space="preserve">, Anatolijs Savickis, Andis Caunītis, Atis </w:t>
      </w:r>
      <w:proofErr w:type="spellStart"/>
      <w:r w:rsidRPr="005B37A3">
        <w:t>Jencītis</w:t>
      </w:r>
      <w:proofErr w:type="spellEnd"/>
      <w:r w:rsidRPr="005B37A3">
        <w:t xml:space="preserve">, Daumants Dreiškens, Guna Pūcīte, Guna </w:t>
      </w:r>
      <w:proofErr w:type="spellStart"/>
      <w:r w:rsidRPr="005B37A3">
        <w:t>Švika</w:t>
      </w:r>
      <w:proofErr w:type="spellEnd"/>
      <w:r w:rsidRPr="005B37A3">
        <w:t xml:space="preserve">, Gunārs Ciglis, Intars Liepiņš, Ivars </w:t>
      </w:r>
      <w:proofErr w:type="spellStart"/>
      <w:r w:rsidRPr="005B37A3">
        <w:t>Kupčs</w:t>
      </w:r>
      <w:proofErr w:type="spellEnd"/>
      <w:r w:rsidRPr="005B37A3">
        <w:t xml:space="preserve">, Mudīte </w:t>
      </w:r>
      <w:proofErr w:type="spellStart"/>
      <w:r w:rsidRPr="005B37A3">
        <w:t>Motivāne</w:t>
      </w:r>
      <w:proofErr w:type="spellEnd"/>
      <w:r w:rsidRPr="005B37A3">
        <w:t xml:space="preserve">, Normunds </w:t>
      </w:r>
      <w:proofErr w:type="spellStart"/>
      <w:r w:rsidRPr="005B37A3">
        <w:t>Audzišs</w:t>
      </w:r>
      <w:proofErr w:type="spellEnd"/>
      <w:r w:rsidRPr="005B37A3">
        <w:t>, Normunds Mazūrs), "Pret" – nav, "Atturas" – nav</w:t>
      </w:r>
      <w:r w:rsidRPr="00FC7F25">
        <w:t xml:space="preserve">, </w:t>
      </w:r>
      <w:r>
        <w:t xml:space="preserve">Gulbenes novada dome </w:t>
      </w:r>
      <w:r w:rsidRPr="00FC7F25">
        <w:t>NOLEMJ:</w:t>
      </w:r>
    </w:p>
    <w:p w14:paraId="09C207AF" w14:textId="77777777" w:rsidR="009C6E4F" w:rsidRPr="00FC7F25" w:rsidRDefault="009C6E4F" w:rsidP="009C6E4F">
      <w:pPr>
        <w:spacing w:line="360" w:lineRule="auto"/>
        <w:ind w:firstLine="567"/>
        <w:jc w:val="both"/>
      </w:pPr>
      <w:r w:rsidRPr="00FC7F25">
        <w:lastRenderedPageBreak/>
        <w:t xml:space="preserve">1. RĪKOT Gulbenes novada pašvaldībai piederošā nekustamā </w:t>
      </w:r>
      <w:r w:rsidRPr="0005760E">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325B46">
        <w:rPr>
          <w:rFonts w:eastAsia="Calibri"/>
          <w:lang w:eastAsia="en-US"/>
        </w:rPr>
        <w:t xml:space="preserve">, kas sastāv no zemes vienības ar kadastra apzīmējumu </w:t>
      </w:r>
      <w:r>
        <w:rPr>
          <w:rFonts w:eastAsia="Calibri"/>
          <w:lang w:eastAsia="en-US"/>
        </w:rPr>
        <w:t>5048 004 0355</w:t>
      </w:r>
      <w:r w:rsidRPr="00325B46">
        <w:rPr>
          <w:rFonts w:eastAsia="Calibri"/>
          <w:lang w:eastAsia="en-US"/>
        </w:rPr>
        <w:t xml:space="preserve">, </w:t>
      </w:r>
      <w:r>
        <w:rPr>
          <w:rFonts w:eastAsia="Calibri"/>
          <w:lang w:eastAsia="en-US"/>
        </w:rPr>
        <w:t>5,12</w:t>
      </w:r>
      <w:r w:rsidRPr="00325B46">
        <w:rPr>
          <w:rFonts w:eastAsia="Calibri"/>
          <w:lang w:eastAsia="en-US"/>
        </w:rPr>
        <w:t xml:space="preserve"> ha platībā</w:t>
      </w:r>
      <w:r w:rsidRPr="0005760E">
        <w:t>, pirmo</w:t>
      </w:r>
      <w:r w:rsidRPr="00FC7F25">
        <w:t xml:space="preserve"> izsoli.</w:t>
      </w:r>
    </w:p>
    <w:p w14:paraId="73AD8BE7" w14:textId="77777777" w:rsidR="009C6E4F" w:rsidRPr="00FC7F25" w:rsidRDefault="009C6E4F" w:rsidP="009C6E4F">
      <w:pPr>
        <w:spacing w:line="360" w:lineRule="auto"/>
        <w:ind w:firstLine="567"/>
        <w:jc w:val="both"/>
      </w:pPr>
      <w:r>
        <w:t>2</w:t>
      </w:r>
      <w:r w:rsidRPr="00FC7F25">
        <w:t xml:space="preserve">. APSTIPRINĀT Gulbenes novada pašvaldībai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FC7F25">
        <w:t xml:space="preserve">, pirmās izsoles </w:t>
      </w:r>
      <w:r w:rsidRPr="00F4775C">
        <w:t xml:space="preserve">sākumcenu </w:t>
      </w:r>
      <w:r>
        <w:rPr>
          <w:color w:val="000000"/>
        </w:rPr>
        <w:t>12700</w:t>
      </w:r>
      <w:r w:rsidRPr="00DE2164">
        <w:rPr>
          <w:color w:val="000000"/>
        </w:rPr>
        <w:t xml:space="preserve"> EUR (</w:t>
      </w:r>
      <w:r>
        <w:rPr>
          <w:color w:val="000000"/>
        </w:rPr>
        <w:t>divpadsmit</w:t>
      </w:r>
      <w:r w:rsidRPr="00DE2164">
        <w:rPr>
          <w:color w:val="000000"/>
        </w:rPr>
        <w:t xml:space="preserve"> tūkstoši</w:t>
      </w:r>
      <w:r>
        <w:rPr>
          <w:color w:val="000000"/>
        </w:rPr>
        <w:t xml:space="preserve"> septiņi simti </w:t>
      </w:r>
      <w:proofErr w:type="spellStart"/>
      <w:r w:rsidRPr="00DE2164">
        <w:rPr>
          <w:i/>
          <w:color w:val="000000"/>
        </w:rPr>
        <w:t>euro</w:t>
      </w:r>
      <w:proofErr w:type="spellEnd"/>
      <w:r w:rsidRPr="00DE2164">
        <w:rPr>
          <w:color w:val="000000"/>
        </w:rPr>
        <w:t>)</w:t>
      </w:r>
      <w:r w:rsidRPr="00DE2164">
        <w:t>.</w:t>
      </w:r>
    </w:p>
    <w:p w14:paraId="63DD1A1F"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FC7F25">
        <w:t xml:space="preserve">, pirmās izsoles noteikumus </w:t>
      </w:r>
      <w:r w:rsidRPr="00BE2829">
        <w:t>(pielikums),</w:t>
      </w:r>
      <w:r w:rsidRPr="00FC7F25">
        <w:t xml:space="preserve"> kas ir šī lēmuma neatņemama sastāvdaļa.</w:t>
      </w:r>
    </w:p>
    <w:p w14:paraId="3440052F" w14:textId="77777777" w:rsidR="009C6E4F" w:rsidRDefault="009C6E4F" w:rsidP="009C6E4F">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FC7F25">
        <w:t>, pirmo izsoli.</w:t>
      </w:r>
    </w:p>
    <w:p w14:paraId="1713A176" w14:textId="77777777" w:rsidR="009C6E4F" w:rsidRDefault="009C6E4F" w:rsidP="009C6E4F">
      <w:pPr>
        <w:spacing w:after="160" w:line="259" w:lineRule="auto"/>
      </w:pPr>
    </w:p>
    <w:p w14:paraId="6725E6FC"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341B3773" w14:textId="77777777" w:rsidR="009C6E4F" w:rsidRDefault="009C6E4F" w:rsidP="009C6E4F">
      <w:pPr>
        <w:spacing w:line="360" w:lineRule="auto"/>
      </w:pPr>
    </w:p>
    <w:p w14:paraId="132B11D1" w14:textId="77777777" w:rsidR="009C6E4F" w:rsidRDefault="009C6E4F" w:rsidP="009C6E4F">
      <w:pPr>
        <w:spacing w:line="360" w:lineRule="auto"/>
      </w:pPr>
      <w:r>
        <w:t xml:space="preserve">Sagatavoja: </w:t>
      </w:r>
      <w:proofErr w:type="spellStart"/>
      <w:r>
        <w:t>A.Deksne</w:t>
      </w:r>
      <w:proofErr w:type="spellEnd"/>
    </w:p>
    <w:p w14:paraId="76574D00" w14:textId="77777777" w:rsidR="009C6E4F" w:rsidRDefault="009C6E4F" w:rsidP="009C6E4F">
      <w:pPr>
        <w:spacing w:after="160" w:line="259" w:lineRule="auto"/>
      </w:pPr>
      <w:r>
        <w:br w:type="page"/>
      </w:r>
    </w:p>
    <w:p w14:paraId="0E31DD2F"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845</w:t>
      </w:r>
    </w:p>
    <w:p w14:paraId="29FF0202" w14:textId="77777777" w:rsidR="009C6E4F" w:rsidRPr="00DF5D0E" w:rsidRDefault="009C6E4F" w:rsidP="009C6E4F">
      <w:pPr>
        <w:pStyle w:val="Pamatteksts"/>
        <w:spacing w:after="0"/>
        <w:jc w:val="center"/>
        <w:rPr>
          <w:rFonts w:ascii="Times New Roman" w:hAnsi="Times New Roman" w:cs="Times New Roman"/>
          <w:sz w:val="24"/>
          <w:szCs w:val="24"/>
        </w:rPr>
      </w:pPr>
    </w:p>
    <w:p w14:paraId="36FCC777"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1A7CF7AD" w14:textId="77777777" w:rsidR="009C6E4F" w:rsidRPr="00FB544E" w:rsidRDefault="009C6E4F" w:rsidP="009C6E4F">
      <w:pPr>
        <w:pStyle w:val="Pamatteksts"/>
        <w:spacing w:after="0"/>
        <w:jc w:val="center"/>
        <w:rPr>
          <w:rFonts w:ascii="Times New Roman" w:hAnsi="Times New Roman" w:cs="Times New Roman"/>
          <w:b/>
          <w:sz w:val="24"/>
          <w:szCs w:val="24"/>
        </w:rPr>
      </w:pPr>
      <w:proofErr w:type="spellStart"/>
      <w:r w:rsidRPr="00C9531C">
        <w:rPr>
          <w:rFonts w:ascii="Times New Roman" w:hAnsi="Times New Roman" w:cs="Times New Roman"/>
          <w:b/>
          <w:sz w:val="24"/>
          <w:szCs w:val="24"/>
        </w:rPr>
        <w:t>Daukstu</w:t>
      </w:r>
      <w:proofErr w:type="spellEnd"/>
      <w:r w:rsidRPr="00C9531C">
        <w:rPr>
          <w:rFonts w:ascii="Times New Roman" w:hAnsi="Times New Roman" w:cs="Times New Roman"/>
          <w:b/>
          <w:sz w:val="24"/>
          <w:szCs w:val="24"/>
        </w:rPr>
        <w:t xml:space="preserve"> pagastā ar nosaukumu “Lidlauks”, </w:t>
      </w:r>
    </w:p>
    <w:p w14:paraId="47365A59"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0B34F282" w14:textId="77777777" w:rsidR="009C6E4F" w:rsidRPr="0059641E" w:rsidRDefault="009C6E4F" w:rsidP="009C6E4F">
      <w:pPr>
        <w:pStyle w:val="Pamatteksts"/>
        <w:rPr>
          <w:rFonts w:ascii="Times New Roman" w:hAnsi="Times New Roman" w:cs="Times New Roman"/>
          <w:sz w:val="24"/>
          <w:szCs w:val="24"/>
        </w:rPr>
      </w:pPr>
    </w:p>
    <w:p w14:paraId="09482778" w14:textId="77777777" w:rsidR="009C6E4F" w:rsidRPr="00E408E5" w:rsidRDefault="009C6E4F" w:rsidP="009C6E4F">
      <w:pPr>
        <w:numPr>
          <w:ilvl w:val="0"/>
          <w:numId w:val="3"/>
        </w:numPr>
        <w:tabs>
          <w:tab w:val="left" w:pos="0"/>
        </w:tabs>
        <w:spacing w:line="360" w:lineRule="auto"/>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E408E5">
        <w:t xml:space="preserve">, </w:t>
      </w:r>
      <w:r w:rsidRPr="00E408E5">
        <w:rPr>
          <w:color w:val="000000"/>
        </w:rPr>
        <w:t>(turpmāk – OBJEKTS) pircēja noteikšanai saskaņā ar likumu “Par pašvaldībām” un Publiskas personas mantas atsavināšanas likumu.</w:t>
      </w:r>
    </w:p>
    <w:p w14:paraId="301EC996" w14:textId="77777777" w:rsidR="009C6E4F" w:rsidRPr="00E408E5" w:rsidRDefault="009C6E4F" w:rsidP="009C6E4F">
      <w:pPr>
        <w:numPr>
          <w:ilvl w:val="0"/>
          <w:numId w:val="3"/>
        </w:numPr>
        <w:tabs>
          <w:tab w:val="left" w:pos="0"/>
        </w:tabs>
        <w:spacing w:line="360" w:lineRule="auto"/>
        <w:ind w:left="0" w:firstLine="567"/>
        <w:jc w:val="both"/>
        <w:rPr>
          <w:color w:val="000000"/>
        </w:rPr>
      </w:pPr>
      <w:r w:rsidRPr="00E408E5">
        <w:rPr>
          <w:color w:val="000000"/>
        </w:rPr>
        <w:t>OBJEKTA izsoli veic Gulbenes novada domes izveidotā Īpašuma novērtēšanas un izsoļu komisija.</w:t>
      </w:r>
    </w:p>
    <w:p w14:paraId="282852AA" w14:textId="77777777" w:rsidR="009C6E4F" w:rsidRPr="00E408E5" w:rsidRDefault="009C6E4F" w:rsidP="009C6E4F">
      <w:pPr>
        <w:numPr>
          <w:ilvl w:val="0"/>
          <w:numId w:val="3"/>
        </w:numPr>
        <w:tabs>
          <w:tab w:val="left" w:pos="0"/>
        </w:tabs>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2DF80F10" w14:textId="77777777" w:rsidR="009C6E4F" w:rsidRPr="00E408E5" w:rsidRDefault="009C6E4F" w:rsidP="009C6E4F">
      <w:pPr>
        <w:numPr>
          <w:ilvl w:val="0"/>
          <w:numId w:val="3"/>
        </w:numPr>
        <w:tabs>
          <w:tab w:val="left" w:pos="0"/>
        </w:tabs>
        <w:spacing w:line="360" w:lineRule="auto"/>
        <w:ind w:left="0" w:firstLine="567"/>
        <w:jc w:val="both"/>
        <w:rPr>
          <w:color w:val="000000"/>
        </w:rPr>
      </w:pPr>
      <w:r w:rsidRPr="00E408E5">
        <w:rPr>
          <w:color w:val="000000"/>
        </w:rPr>
        <w:t>Ziņas par izsolē pārdodamo OBJEKTU:</w:t>
      </w:r>
    </w:p>
    <w:p w14:paraId="2066A158" w14:textId="77777777" w:rsidR="009C6E4F" w:rsidRPr="00E408E5" w:rsidRDefault="009C6E4F" w:rsidP="009C6E4F">
      <w:pPr>
        <w:numPr>
          <w:ilvl w:val="1"/>
          <w:numId w:val="3"/>
        </w:numPr>
        <w:tabs>
          <w:tab w:val="left" w:pos="0"/>
          <w:tab w:val="left" w:pos="993"/>
        </w:tabs>
        <w:spacing w:line="360" w:lineRule="auto"/>
        <w:ind w:left="0" w:firstLine="567"/>
        <w:jc w:val="both"/>
        <w:rPr>
          <w:color w:val="000000"/>
        </w:rPr>
      </w:pPr>
      <w:r w:rsidRPr="00E408E5">
        <w:rPr>
          <w:color w:val="000000"/>
        </w:rPr>
        <w:t xml:space="preserve">OBJEKTS – Gulbenes novada pašvaldības nekustamais īpašums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325B46">
        <w:rPr>
          <w:rFonts w:eastAsia="Calibri"/>
          <w:lang w:eastAsia="en-US"/>
        </w:rPr>
        <w:t xml:space="preserve">, kas sastāv no zemes vienības ar kadastra apzīmējumu </w:t>
      </w:r>
      <w:r>
        <w:rPr>
          <w:rFonts w:eastAsia="Calibri"/>
          <w:lang w:eastAsia="en-US"/>
        </w:rPr>
        <w:t>5048 004 0355</w:t>
      </w:r>
      <w:r w:rsidRPr="00325B46">
        <w:rPr>
          <w:rFonts w:eastAsia="Calibri"/>
          <w:lang w:eastAsia="en-US"/>
        </w:rPr>
        <w:t xml:space="preserve">, </w:t>
      </w:r>
      <w:r>
        <w:rPr>
          <w:rFonts w:eastAsia="Calibri"/>
          <w:lang w:eastAsia="en-US"/>
        </w:rPr>
        <w:t>5,12</w:t>
      </w:r>
      <w:r w:rsidRPr="00325B46">
        <w:rPr>
          <w:rFonts w:eastAsia="Calibri"/>
          <w:lang w:eastAsia="en-US"/>
        </w:rPr>
        <w:t xml:space="preserve">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r w:rsidRPr="00E408E5">
        <w:t xml:space="preserve"> </w:t>
      </w:r>
    </w:p>
    <w:p w14:paraId="1C488037" w14:textId="77777777" w:rsidR="009C6E4F" w:rsidRPr="00E408E5" w:rsidRDefault="009C6E4F" w:rsidP="009C6E4F">
      <w:pPr>
        <w:numPr>
          <w:ilvl w:val="1"/>
          <w:numId w:val="3"/>
        </w:numPr>
        <w:tabs>
          <w:tab w:val="left" w:pos="0"/>
          <w:tab w:val="left" w:pos="993"/>
        </w:tabs>
        <w:spacing w:line="360" w:lineRule="auto"/>
        <w:ind w:left="0" w:firstLine="567"/>
        <w:jc w:val="both"/>
        <w:rPr>
          <w:color w:val="000000"/>
        </w:rPr>
      </w:pPr>
      <w:r w:rsidRPr="00E408E5">
        <w:rPr>
          <w:color w:val="000000"/>
        </w:rPr>
        <w:t xml:space="preserve">OBJEKTA sākumcena ir </w:t>
      </w:r>
      <w:r>
        <w:rPr>
          <w:color w:val="000000"/>
        </w:rPr>
        <w:t>12700</w:t>
      </w:r>
      <w:r w:rsidRPr="00DE2164">
        <w:rPr>
          <w:color w:val="000000"/>
        </w:rPr>
        <w:t xml:space="preserve"> EUR (</w:t>
      </w:r>
      <w:r>
        <w:rPr>
          <w:color w:val="000000"/>
        </w:rPr>
        <w:t>divpadsmit</w:t>
      </w:r>
      <w:r w:rsidRPr="00DE2164">
        <w:rPr>
          <w:color w:val="000000"/>
        </w:rPr>
        <w:t xml:space="preserve"> tūkstoši</w:t>
      </w:r>
      <w:r>
        <w:rPr>
          <w:color w:val="000000"/>
        </w:rPr>
        <w:t xml:space="preserve"> septiņi simti </w:t>
      </w:r>
      <w:proofErr w:type="spellStart"/>
      <w:r w:rsidRPr="00DE2164">
        <w:rPr>
          <w:i/>
          <w:color w:val="000000"/>
        </w:rPr>
        <w:t>euro</w:t>
      </w:r>
      <w:proofErr w:type="spellEnd"/>
      <w:r w:rsidRPr="00DE2164">
        <w:rPr>
          <w:color w:val="000000"/>
        </w:rPr>
        <w:t>)</w:t>
      </w:r>
      <w:r w:rsidRPr="005233AB">
        <w:t>.</w:t>
      </w:r>
    </w:p>
    <w:p w14:paraId="246B9041" w14:textId="77777777" w:rsidR="009C6E4F" w:rsidRPr="00E408E5" w:rsidRDefault="009C6E4F" w:rsidP="009C6E4F">
      <w:pPr>
        <w:numPr>
          <w:ilvl w:val="1"/>
          <w:numId w:val="3"/>
        </w:numPr>
        <w:tabs>
          <w:tab w:val="left" w:pos="0"/>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proofErr w:type="spellStart"/>
      <w:r>
        <w:rPr>
          <w:color w:val="000000"/>
        </w:rPr>
        <w:t>Daukstu</w:t>
      </w:r>
      <w:proofErr w:type="spellEnd"/>
      <w:r>
        <w:rPr>
          <w:color w:val="000000"/>
        </w:rPr>
        <w:t xml:space="preserve"> pagasta</w:t>
      </w:r>
      <w:r w:rsidRPr="00E408E5">
        <w:rPr>
          <w:color w:val="000000"/>
        </w:rPr>
        <w:t xml:space="preserve"> zemesgrāmatas nodalījumā Nr.</w:t>
      </w:r>
      <w:r>
        <w:rPr>
          <w:color w:val="000000"/>
        </w:rPr>
        <w:t>100000535698</w:t>
      </w:r>
      <w:r w:rsidRPr="00E408E5">
        <w:t>.</w:t>
      </w:r>
    </w:p>
    <w:p w14:paraId="4D89D206" w14:textId="77777777" w:rsidR="009C6E4F" w:rsidRPr="00C9531C" w:rsidRDefault="009C6E4F" w:rsidP="009C6E4F">
      <w:pPr>
        <w:numPr>
          <w:ilvl w:val="1"/>
          <w:numId w:val="3"/>
        </w:numPr>
        <w:tabs>
          <w:tab w:val="left" w:pos="0"/>
          <w:tab w:val="left" w:pos="993"/>
        </w:tabs>
        <w:spacing w:line="360" w:lineRule="auto"/>
        <w:ind w:left="0" w:firstLine="567"/>
        <w:jc w:val="both"/>
        <w:rPr>
          <w:color w:val="000000"/>
        </w:rPr>
      </w:pPr>
      <w:r w:rsidRPr="00E408E5">
        <w:t>Pirmpirkuma tiesību uz OBJEKTA iegādi nav.</w:t>
      </w:r>
    </w:p>
    <w:p w14:paraId="3B4B03CD" w14:textId="77777777" w:rsidR="009C6E4F" w:rsidRPr="00C9531C" w:rsidRDefault="009C6E4F" w:rsidP="009C6E4F">
      <w:pPr>
        <w:numPr>
          <w:ilvl w:val="1"/>
          <w:numId w:val="3"/>
        </w:numPr>
        <w:tabs>
          <w:tab w:val="left" w:pos="0"/>
          <w:tab w:val="left" w:pos="993"/>
        </w:tabs>
        <w:spacing w:line="360" w:lineRule="auto"/>
        <w:ind w:left="0" w:firstLine="567"/>
        <w:jc w:val="both"/>
        <w:rPr>
          <w:color w:val="000000"/>
        </w:rPr>
      </w:pPr>
      <w:r w:rsidRPr="00B87067">
        <w:rPr>
          <w:color w:val="000000"/>
        </w:rPr>
        <w:t xml:space="preserve">Par zemes vienību Gulbenes novada pašvaldība </w:t>
      </w:r>
      <w:r w:rsidRPr="00B87067">
        <w:t>201</w:t>
      </w:r>
      <w:r>
        <w:t>7</w:t>
      </w:r>
      <w:r w:rsidRPr="00B87067">
        <w:t xml:space="preserve">.gada </w:t>
      </w:r>
      <w:r>
        <w:t>12</w:t>
      </w:r>
      <w:r w:rsidRPr="00B87067">
        <w:t xml:space="preserve">.janvārī ir noslēgusi zemes nomas līgumu </w:t>
      </w:r>
      <w:proofErr w:type="spellStart"/>
      <w:r w:rsidRPr="00B87067">
        <w:t>Nr.</w:t>
      </w:r>
      <w:r>
        <w:t>DA</w:t>
      </w:r>
      <w:proofErr w:type="spellEnd"/>
      <w:r w:rsidRPr="00B87067">
        <w:t>/9.</w:t>
      </w:r>
      <w:r>
        <w:t>p.</w:t>
      </w:r>
      <w:r w:rsidRPr="00B87067">
        <w:t>3/1</w:t>
      </w:r>
      <w:r>
        <w:t>7</w:t>
      </w:r>
      <w:r w:rsidRPr="00B87067">
        <w:t>/</w:t>
      </w:r>
      <w:r>
        <w:t>6</w:t>
      </w:r>
      <w:r w:rsidRPr="00B87067">
        <w:t xml:space="preserve"> ar </w:t>
      </w:r>
      <w:r>
        <w:t>juridisku</w:t>
      </w:r>
      <w:r w:rsidRPr="00B87067">
        <w:t xml:space="preserve"> personu uz laiku līdz 202</w:t>
      </w:r>
      <w:r>
        <w:t>1</w:t>
      </w:r>
      <w:r w:rsidRPr="00B87067">
        <w:t>.gada 31.</w:t>
      </w:r>
      <w:r>
        <w:t>oktobrim</w:t>
      </w:r>
      <w:r w:rsidRPr="00B87067">
        <w:t>. Zemes nomas līgums nav reģistrēts Zemesgrāmatā.</w:t>
      </w:r>
      <w:r w:rsidRPr="00B87067">
        <w:rPr>
          <w:color w:val="000000"/>
        </w:rPr>
        <w:t xml:space="preserve"> </w:t>
      </w:r>
    </w:p>
    <w:p w14:paraId="47DD9E39" w14:textId="77777777" w:rsidR="009C6E4F" w:rsidRPr="00E408E5" w:rsidRDefault="009C6E4F" w:rsidP="009C6E4F">
      <w:pPr>
        <w:numPr>
          <w:ilvl w:val="0"/>
          <w:numId w:val="3"/>
        </w:numPr>
        <w:tabs>
          <w:tab w:val="left" w:pos="0"/>
        </w:tabs>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rPr>
          <w:t>EUR</w:t>
        </w:r>
      </w:smartTag>
      <w:r w:rsidRPr="00E408E5">
        <w:rPr>
          <w:color w:val="000000"/>
        </w:rPr>
        <w:t>).</w:t>
      </w:r>
    </w:p>
    <w:p w14:paraId="1C0BC6E1" w14:textId="77777777" w:rsidR="009C6E4F" w:rsidRPr="00E408E5" w:rsidRDefault="009C6E4F" w:rsidP="009C6E4F">
      <w:pPr>
        <w:numPr>
          <w:ilvl w:val="0"/>
          <w:numId w:val="3"/>
        </w:numPr>
        <w:tabs>
          <w:tab w:val="left" w:pos="0"/>
        </w:tabs>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Pr>
          <w:color w:val="000000"/>
        </w:rPr>
        <w:t>, laikrakstā “Dzirkstele”,</w:t>
      </w:r>
      <w:r w:rsidRPr="00E408E5">
        <w:rPr>
          <w:color w:val="000000"/>
        </w:rPr>
        <w:t xml:space="preserve"> un Gulbenes novada </w:t>
      </w:r>
      <w:r>
        <w:rPr>
          <w:color w:val="000000"/>
        </w:rPr>
        <w:t>pašvaldības tīmekļa vietnē</w:t>
      </w:r>
      <w:r w:rsidRPr="00E408E5">
        <w:rPr>
          <w:color w:val="000000"/>
        </w:rPr>
        <w:t xml:space="preserve"> www.gulbene.lv. </w:t>
      </w:r>
    </w:p>
    <w:p w14:paraId="0AD954DF" w14:textId="77777777" w:rsidR="009C6E4F" w:rsidRPr="00DE2164" w:rsidRDefault="009C6E4F" w:rsidP="009C6E4F">
      <w:pPr>
        <w:numPr>
          <w:ilvl w:val="0"/>
          <w:numId w:val="3"/>
        </w:numPr>
        <w:tabs>
          <w:tab w:val="left" w:pos="0"/>
        </w:tabs>
        <w:spacing w:line="360" w:lineRule="auto"/>
        <w:ind w:left="0" w:firstLine="567"/>
        <w:jc w:val="both"/>
        <w:rPr>
          <w:color w:val="000000"/>
        </w:rPr>
      </w:pPr>
      <w:r w:rsidRPr="00E408E5">
        <w:t xml:space="preserve">Izsole </w:t>
      </w:r>
      <w:r w:rsidRPr="00DE2164">
        <w:t xml:space="preserve">notiks </w:t>
      </w:r>
      <w:r w:rsidRPr="00DE2164">
        <w:rPr>
          <w:b/>
        </w:rPr>
        <w:t xml:space="preserve">2021.gada </w:t>
      </w:r>
      <w:r>
        <w:rPr>
          <w:b/>
        </w:rPr>
        <w:t>16.septembrī</w:t>
      </w:r>
      <w:r w:rsidRPr="00DE2164">
        <w:rPr>
          <w:b/>
        </w:rPr>
        <w:t xml:space="preserve"> plkst.</w:t>
      </w:r>
      <w:r>
        <w:rPr>
          <w:b/>
        </w:rPr>
        <w:t>10.15</w:t>
      </w:r>
      <w:r w:rsidRPr="00DE2164">
        <w:t xml:space="preserve"> </w:t>
      </w:r>
      <w:r w:rsidRPr="00DE2164">
        <w:rPr>
          <w:color w:val="000000"/>
        </w:rPr>
        <w:t>Gulbenes novada pašvaldībā, Ābeļu ielā 2, Gulbenē, 2.stāva zālē.</w:t>
      </w:r>
    </w:p>
    <w:p w14:paraId="4E99AC27" w14:textId="77777777" w:rsidR="009C6E4F" w:rsidRPr="003A67CD" w:rsidRDefault="009C6E4F" w:rsidP="009C6E4F">
      <w:pPr>
        <w:numPr>
          <w:ilvl w:val="0"/>
          <w:numId w:val="3"/>
        </w:numPr>
        <w:tabs>
          <w:tab w:val="left" w:pos="0"/>
        </w:tabs>
        <w:spacing w:line="360" w:lineRule="auto"/>
        <w:ind w:left="0" w:firstLine="567"/>
        <w:jc w:val="both"/>
        <w:rPr>
          <w:color w:val="000000"/>
        </w:rPr>
      </w:pPr>
      <w:r w:rsidRPr="00DE2164">
        <w:rPr>
          <w:color w:val="000000"/>
        </w:rPr>
        <w:t xml:space="preserve">Drošības nauda tiek noteikta 10% apmērā no izsoles nosacītās cenas, t.i. </w:t>
      </w:r>
      <w:r>
        <w:rPr>
          <w:color w:val="000000"/>
        </w:rPr>
        <w:t>1270</w:t>
      </w:r>
      <w:r w:rsidRPr="00DE2164">
        <w:rPr>
          <w:color w:val="000000"/>
        </w:rPr>
        <w:t xml:space="preserve"> EUR (</w:t>
      </w:r>
      <w:r>
        <w:rPr>
          <w:color w:val="000000"/>
        </w:rPr>
        <w:t>viens tūkstotis divi simti</w:t>
      </w:r>
      <w:r w:rsidRPr="00DE2164">
        <w:rPr>
          <w:color w:val="000000"/>
        </w:rPr>
        <w:t xml:space="preserve"> </w:t>
      </w:r>
      <w:r>
        <w:rPr>
          <w:color w:val="000000"/>
        </w:rPr>
        <w:t xml:space="preserve">septiņdesmit </w:t>
      </w:r>
      <w:proofErr w:type="spellStart"/>
      <w:r w:rsidRPr="00DE2164">
        <w:rPr>
          <w:i/>
          <w:color w:val="000000"/>
        </w:rPr>
        <w:t>euro</w:t>
      </w:r>
      <w:proofErr w:type="spellEnd"/>
      <w:r w:rsidRPr="00DE2164">
        <w:rPr>
          <w:color w:val="000000"/>
        </w:rPr>
        <w:t>), kas iemaksājama bezskaidras naudas norēķinu veidā Gulbenes novada pašvaldības, reģistrācijas Nr.90009116327,</w:t>
      </w:r>
      <w:r w:rsidRPr="003A67CD">
        <w:rPr>
          <w:color w:val="000000"/>
        </w:rPr>
        <w:t xml:space="preserve"> kontā Nr.LV81UNLA0050019845884, AS „SEB banka”.</w:t>
      </w:r>
    </w:p>
    <w:p w14:paraId="786E3665" w14:textId="77777777" w:rsidR="009C6E4F" w:rsidRPr="003A67CD" w:rsidRDefault="009C6E4F" w:rsidP="009C6E4F">
      <w:pPr>
        <w:numPr>
          <w:ilvl w:val="0"/>
          <w:numId w:val="3"/>
        </w:numPr>
        <w:tabs>
          <w:tab w:val="left" w:pos="0"/>
        </w:tabs>
        <w:spacing w:line="360" w:lineRule="auto"/>
        <w:ind w:left="0" w:firstLine="567"/>
        <w:jc w:val="both"/>
        <w:rPr>
          <w:color w:val="000000"/>
        </w:rPr>
      </w:pPr>
      <w:r w:rsidRPr="003A67CD">
        <w:rPr>
          <w:color w:val="000000"/>
        </w:rPr>
        <w:lastRenderedPageBreak/>
        <w:t xml:space="preserve">Par </w:t>
      </w:r>
      <w:r w:rsidRPr="00543C72">
        <w:rPr>
          <w:color w:val="000000"/>
        </w:rPr>
        <w:t>izsoles dalībnieku var kļūt maksātspējīgas juridiskas personas, kā arī fiziskas personas, kuras atbilst likuma “Par zemes privatizāciju lauku apvidos” 28.pantā un 28</w:t>
      </w:r>
      <w:r w:rsidRPr="00543C72">
        <w:rPr>
          <w:color w:val="000000"/>
          <w:vertAlign w:val="superscript"/>
        </w:rPr>
        <w:t>1</w:t>
      </w:r>
      <w:r w:rsidRPr="00543C72">
        <w:rPr>
          <w:color w:val="000000"/>
        </w:rPr>
        <w:t>.panta pirmajā daļā izvirzītajām prasībām darījuma subjektam, iemaksājušas izsoles nodrošinājuma maksu, noteiktajā termiņā iesniegušas pieteikumu uz šo izsoli un izpildījušas visus izsoles priekšnoteikumus.</w:t>
      </w:r>
    </w:p>
    <w:p w14:paraId="3729C5EA" w14:textId="77777777" w:rsidR="009C6E4F" w:rsidRPr="003A67CD" w:rsidRDefault="009C6E4F" w:rsidP="009C6E4F">
      <w:pPr>
        <w:numPr>
          <w:ilvl w:val="0"/>
          <w:numId w:val="3"/>
        </w:numPr>
        <w:tabs>
          <w:tab w:val="left" w:pos="0"/>
        </w:tabs>
        <w:spacing w:line="360" w:lineRule="auto"/>
        <w:ind w:left="0" w:firstLine="567"/>
        <w:jc w:val="both"/>
        <w:rPr>
          <w:color w:val="000000"/>
        </w:rPr>
      </w:pPr>
      <w:r w:rsidRPr="003A67CD">
        <w:rPr>
          <w:color w:val="000000"/>
        </w:rPr>
        <w:t>Lai reģistrētos par izsoles dalībnieku:</w:t>
      </w:r>
    </w:p>
    <w:p w14:paraId="589A7A59" w14:textId="77777777" w:rsidR="009C6E4F" w:rsidRPr="00E408E5" w:rsidRDefault="009C6E4F" w:rsidP="009C6E4F">
      <w:pPr>
        <w:numPr>
          <w:ilvl w:val="1"/>
          <w:numId w:val="3"/>
        </w:numPr>
        <w:tabs>
          <w:tab w:val="left" w:pos="0"/>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39548817" w14:textId="77777777" w:rsidR="009C6E4F" w:rsidRPr="00E408E5" w:rsidRDefault="009C6E4F" w:rsidP="009C6E4F">
      <w:pPr>
        <w:numPr>
          <w:ilvl w:val="2"/>
          <w:numId w:val="3"/>
        </w:numPr>
        <w:tabs>
          <w:tab w:val="left" w:pos="0"/>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7AF5B970" w14:textId="77777777" w:rsidR="009C6E4F" w:rsidRPr="00E408E5" w:rsidRDefault="009C6E4F" w:rsidP="009C6E4F">
      <w:pPr>
        <w:numPr>
          <w:ilvl w:val="2"/>
          <w:numId w:val="3"/>
        </w:numPr>
        <w:tabs>
          <w:tab w:val="left" w:pos="0"/>
          <w:tab w:val="left" w:pos="1701"/>
        </w:tabs>
        <w:spacing w:line="360" w:lineRule="auto"/>
        <w:ind w:leftChars="415" w:left="996" w:firstLine="567"/>
        <w:jc w:val="both"/>
        <w:rPr>
          <w:color w:val="000000"/>
        </w:rPr>
      </w:pPr>
      <w:r w:rsidRPr="00E408E5">
        <w:rPr>
          <w:color w:val="000000"/>
        </w:rPr>
        <w:t>kvīts par drošības naudas samaksu.</w:t>
      </w:r>
    </w:p>
    <w:p w14:paraId="3FD7EAC9" w14:textId="77777777" w:rsidR="009C6E4F" w:rsidRPr="00E408E5" w:rsidRDefault="009C6E4F" w:rsidP="009C6E4F">
      <w:pPr>
        <w:tabs>
          <w:tab w:val="left" w:pos="0"/>
        </w:tabs>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956E67A" w14:textId="77777777" w:rsidR="009C6E4F" w:rsidRPr="00E408E5" w:rsidRDefault="009C6E4F" w:rsidP="009C6E4F">
      <w:pPr>
        <w:numPr>
          <w:ilvl w:val="1"/>
          <w:numId w:val="3"/>
        </w:numPr>
        <w:tabs>
          <w:tab w:val="left" w:pos="0"/>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75D4BEC4" w14:textId="77777777" w:rsidR="009C6E4F" w:rsidRPr="00E408E5" w:rsidRDefault="009C6E4F" w:rsidP="009C6E4F">
      <w:pPr>
        <w:numPr>
          <w:ilvl w:val="2"/>
          <w:numId w:val="3"/>
        </w:numPr>
        <w:tabs>
          <w:tab w:val="left" w:pos="0"/>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7DA76D58" w14:textId="77777777" w:rsidR="009C6E4F" w:rsidRPr="00E408E5" w:rsidRDefault="009C6E4F" w:rsidP="009C6E4F">
      <w:pPr>
        <w:numPr>
          <w:ilvl w:val="2"/>
          <w:numId w:val="3"/>
        </w:numPr>
        <w:tabs>
          <w:tab w:val="left" w:pos="0"/>
          <w:tab w:val="left" w:pos="1701"/>
        </w:tabs>
        <w:spacing w:line="360" w:lineRule="auto"/>
        <w:ind w:left="0" w:firstLine="567"/>
        <w:jc w:val="both"/>
        <w:rPr>
          <w:color w:val="000000"/>
        </w:rPr>
      </w:pPr>
      <w:r w:rsidRPr="00E408E5">
        <w:rPr>
          <w:color w:val="000000"/>
        </w:rPr>
        <w:t>kvīts par drošības naudas samaksu.</w:t>
      </w:r>
    </w:p>
    <w:p w14:paraId="1B1ACAD2" w14:textId="77777777" w:rsidR="009C6E4F" w:rsidRPr="00E408E5" w:rsidRDefault="009C6E4F" w:rsidP="009C6E4F">
      <w:pPr>
        <w:tabs>
          <w:tab w:val="left" w:pos="0"/>
        </w:tabs>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6DE3ABE2" w14:textId="77777777" w:rsidR="009C6E4F" w:rsidRPr="00E408E5" w:rsidRDefault="009C6E4F" w:rsidP="009C6E4F">
      <w:pPr>
        <w:tabs>
          <w:tab w:val="left" w:pos="0"/>
        </w:tabs>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5245F5E3" w14:textId="77777777" w:rsidR="009C6E4F" w:rsidRPr="00E408E5" w:rsidRDefault="009C6E4F" w:rsidP="009C6E4F">
      <w:pPr>
        <w:tabs>
          <w:tab w:val="left" w:pos="0"/>
        </w:tabs>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0F6D7CF" w14:textId="77777777" w:rsidR="009C6E4F" w:rsidRPr="00E408E5" w:rsidRDefault="009C6E4F" w:rsidP="009C6E4F">
      <w:pPr>
        <w:widowControl w:val="0"/>
        <w:numPr>
          <w:ilvl w:val="0"/>
          <w:numId w:val="3"/>
        </w:numPr>
        <w:tabs>
          <w:tab w:val="left" w:pos="0"/>
        </w:tabs>
        <w:spacing w:line="360" w:lineRule="auto"/>
        <w:ind w:left="0" w:firstLine="567"/>
        <w:jc w:val="both"/>
        <w:rPr>
          <w:color w:val="000000"/>
        </w:rPr>
      </w:pP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DE2164">
        <w:rPr>
          <w:b/>
        </w:rPr>
        <w:t xml:space="preserve">2021.gada </w:t>
      </w:r>
      <w:r>
        <w:rPr>
          <w:b/>
        </w:rPr>
        <w:t>14.septembrim</w:t>
      </w:r>
      <w:r w:rsidRPr="00DE2164">
        <w:rPr>
          <w:b/>
        </w:rPr>
        <w:t xml:space="preserve"> plkst.15.00</w:t>
      </w:r>
      <w:r w:rsidRPr="00DE2164">
        <w:t>.</w:t>
      </w:r>
    </w:p>
    <w:p w14:paraId="78C211F0" w14:textId="77777777" w:rsidR="009C6E4F" w:rsidRPr="00E408E5" w:rsidRDefault="009C6E4F" w:rsidP="009C6E4F">
      <w:pPr>
        <w:widowControl w:val="0"/>
        <w:numPr>
          <w:ilvl w:val="0"/>
          <w:numId w:val="3"/>
        </w:numPr>
        <w:tabs>
          <w:tab w:val="left" w:pos="0"/>
        </w:tabs>
        <w:spacing w:line="360" w:lineRule="auto"/>
        <w:ind w:left="0" w:firstLine="567"/>
        <w:jc w:val="both"/>
        <w:rPr>
          <w:color w:val="000000"/>
        </w:rPr>
      </w:pPr>
      <w:r w:rsidRPr="00E408E5">
        <w:rPr>
          <w:color w:val="000000"/>
        </w:rPr>
        <w:t xml:space="preserve">Saņemot pieteikumus par piedalīšanos izsolē, tiek sastādīts izsoles dalībnieku saraksts, kurā tiek fiksēts katra dalībnieka vārds, uzvārds vai juridiskais nosaukums, kā arī solītāja </w:t>
      </w:r>
      <w:r w:rsidRPr="00E408E5">
        <w:rPr>
          <w:color w:val="000000"/>
        </w:rPr>
        <w:lastRenderedPageBreak/>
        <w:t>pārstāvja vārds, uzvārds, pieteikumu iesniegšanas secībā.</w:t>
      </w:r>
    </w:p>
    <w:p w14:paraId="48371A0D" w14:textId="77777777" w:rsidR="009C6E4F" w:rsidRPr="00E408E5" w:rsidRDefault="009C6E4F" w:rsidP="009C6E4F">
      <w:pPr>
        <w:widowControl w:val="0"/>
        <w:numPr>
          <w:ilvl w:val="0"/>
          <w:numId w:val="3"/>
        </w:numPr>
        <w:tabs>
          <w:tab w:val="left" w:pos="0"/>
        </w:tabs>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iesniegts sludinājumā noteiktajā termiņā un izpildīti visi izsoles priekšnoteikumi.</w:t>
      </w:r>
    </w:p>
    <w:p w14:paraId="04EF33ED" w14:textId="77777777" w:rsidR="009C6E4F" w:rsidRPr="00E408E5" w:rsidRDefault="009C6E4F" w:rsidP="009C6E4F">
      <w:pPr>
        <w:numPr>
          <w:ilvl w:val="0"/>
          <w:numId w:val="3"/>
        </w:numPr>
        <w:tabs>
          <w:tab w:val="left" w:pos="0"/>
        </w:tabs>
        <w:spacing w:line="360" w:lineRule="auto"/>
        <w:ind w:left="0" w:firstLine="567"/>
        <w:jc w:val="both"/>
        <w:rPr>
          <w:color w:val="000000"/>
        </w:rPr>
      </w:pPr>
      <w:r w:rsidRPr="00E408E5">
        <w:t>Izsoles dalībnieks netiek reģistrēts, ja:</w:t>
      </w:r>
    </w:p>
    <w:p w14:paraId="67A7BE59" w14:textId="77777777" w:rsidR="009C6E4F" w:rsidRPr="00E408E5" w:rsidRDefault="009C6E4F" w:rsidP="009C6E4F">
      <w:pPr>
        <w:numPr>
          <w:ilvl w:val="1"/>
          <w:numId w:val="3"/>
        </w:numPr>
        <w:tabs>
          <w:tab w:val="left" w:pos="0"/>
          <w:tab w:val="left" w:pos="1134"/>
        </w:tabs>
        <w:spacing w:line="360" w:lineRule="auto"/>
        <w:ind w:left="0" w:firstLine="567"/>
        <w:jc w:val="both"/>
        <w:rPr>
          <w:color w:val="000000"/>
        </w:rPr>
      </w:pPr>
      <w:r w:rsidRPr="00E408E5">
        <w:rPr>
          <w:color w:val="000000"/>
        </w:rPr>
        <w:t>nav iesniegti visi šo noteikumu 10.punktā norādītie dokumenti;</w:t>
      </w:r>
    </w:p>
    <w:p w14:paraId="293E3F77" w14:textId="77777777" w:rsidR="009C6E4F" w:rsidRPr="00E408E5" w:rsidRDefault="009C6E4F" w:rsidP="009C6E4F">
      <w:pPr>
        <w:numPr>
          <w:ilvl w:val="1"/>
          <w:numId w:val="3"/>
        </w:numPr>
        <w:tabs>
          <w:tab w:val="left" w:pos="0"/>
          <w:tab w:val="left" w:pos="1134"/>
        </w:tabs>
        <w:spacing w:line="360" w:lineRule="auto"/>
        <w:ind w:left="0" w:firstLine="567"/>
        <w:jc w:val="both"/>
        <w:rPr>
          <w:color w:val="000000"/>
        </w:rPr>
      </w:pPr>
      <w:r w:rsidRPr="00E408E5">
        <w:rPr>
          <w:color w:val="000000"/>
        </w:rPr>
        <w:t>iesniegtajos dokumentos norādītas nepatiesas ziņas;</w:t>
      </w:r>
    </w:p>
    <w:p w14:paraId="5415779E" w14:textId="77777777" w:rsidR="009C6E4F" w:rsidRPr="00E408E5" w:rsidRDefault="009C6E4F" w:rsidP="009C6E4F">
      <w:pPr>
        <w:numPr>
          <w:ilvl w:val="1"/>
          <w:numId w:val="3"/>
        </w:numPr>
        <w:tabs>
          <w:tab w:val="left" w:pos="0"/>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569ADBDD" w14:textId="77777777" w:rsidR="009C6E4F" w:rsidRPr="00E408E5" w:rsidRDefault="009C6E4F" w:rsidP="009C6E4F">
      <w:pPr>
        <w:numPr>
          <w:ilvl w:val="1"/>
          <w:numId w:val="3"/>
        </w:numPr>
        <w:tabs>
          <w:tab w:val="left" w:pos="0"/>
          <w:tab w:val="left" w:pos="1134"/>
        </w:tabs>
        <w:spacing w:line="360" w:lineRule="auto"/>
        <w:ind w:left="0" w:firstLine="567"/>
        <w:jc w:val="both"/>
        <w:rPr>
          <w:color w:val="000000"/>
        </w:rPr>
      </w:pPr>
      <w:r w:rsidRPr="00E408E5">
        <w:rPr>
          <w:color w:val="000000"/>
        </w:rPr>
        <w:t>nav iestājies vai ir jau beidzies dalībnieku reģistrācijas termiņš.</w:t>
      </w:r>
    </w:p>
    <w:p w14:paraId="0DF1839B" w14:textId="77777777" w:rsidR="009C6E4F" w:rsidRPr="00E408E5" w:rsidRDefault="009C6E4F" w:rsidP="009C6E4F">
      <w:pPr>
        <w:numPr>
          <w:ilvl w:val="0"/>
          <w:numId w:val="3"/>
        </w:numPr>
        <w:tabs>
          <w:tab w:val="left" w:pos="0"/>
        </w:tabs>
        <w:spacing w:line="360" w:lineRule="auto"/>
        <w:ind w:left="0" w:firstLine="567"/>
        <w:jc w:val="both"/>
      </w:pPr>
      <w:r w:rsidRPr="00E408E5">
        <w:t>Starp izsoles dalībniekiem aizliegta vienošanās, kas varētu ietekmēt izsoles rezultātu un gaitu.</w:t>
      </w:r>
    </w:p>
    <w:p w14:paraId="05528E61" w14:textId="77777777" w:rsidR="009C6E4F" w:rsidRPr="00E408E5" w:rsidRDefault="009C6E4F" w:rsidP="009C6E4F">
      <w:pPr>
        <w:numPr>
          <w:ilvl w:val="0"/>
          <w:numId w:val="3"/>
        </w:numPr>
        <w:tabs>
          <w:tab w:val="left" w:pos="0"/>
        </w:tabs>
        <w:spacing w:line="360" w:lineRule="auto"/>
        <w:ind w:left="0" w:firstLine="567"/>
        <w:jc w:val="both"/>
      </w:pPr>
      <w:r w:rsidRPr="00E408E5">
        <w:t xml:space="preserve">Izsoles dalībniekiem </w:t>
      </w:r>
      <w:r w:rsidRPr="003A67CD">
        <w:t>ir tiesības apskatīt izsoles OBJEKTU, sākot no pirmā sludinājuma publicēšanas dienas, saskaņojot to pa tālruni</w:t>
      </w:r>
      <w:r>
        <w:t xml:space="preserve"> </w:t>
      </w:r>
      <w:r w:rsidRPr="00543C72">
        <w:t>644</w:t>
      </w:r>
      <w:r>
        <w:t>71515</w:t>
      </w:r>
      <w:r w:rsidRPr="00543C72">
        <w:t xml:space="preserve"> (Gulbenes novada </w:t>
      </w:r>
      <w:proofErr w:type="spellStart"/>
      <w:r>
        <w:t>Daukstu</w:t>
      </w:r>
      <w:proofErr w:type="spellEnd"/>
      <w:r>
        <w:t xml:space="preserve"> pagasta</w:t>
      </w:r>
      <w:r w:rsidRPr="00543C72">
        <w:t xml:space="preserve"> pārvalde) vai </w:t>
      </w:r>
      <w:r>
        <w:t xml:space="preserve">26387967 </w:t>
      </w:r>
      <w:r w:rsidRPr="00543C72">
        <w:t>(</w:t>
      </w:r>
      <w:proofErr w:type="spellStart"/>
      <w:r>
        <w:t>Daukstu</w:t>
      </w:r>
      <w:proofErr w:type="spellEnd"/>
      <w:r>
        <w:t xml:space="preserve"> pagasta</w:t>
      </w:r>
      <w:r w:rsidRPr="00543C72">
        <w:t xml:space="preserve"> pārvaldes </w:t>
      </w:r>
      <w:r>
        <w:t xml:space="preserve">vadītājs Uldis </w:t>
      </w:r>
      <w:proofErr w:type="spellStart"/>
      <w:r>
        <w:t>Doņuks</w:t>
      </w:r>
      <w:proofErr w:type="spellEnd"/>
      <w:r w:rsidRPr="00543C72">
        <w:t>)</w:t>
      </w:r>
      <w:r w:rsidRPr="00437669">
        <w:t>.</w:t>
      </w:r>
    </w:p>
    <w:p w14:paraId="4B2CD423"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11D325B3"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Pirms izsoles uzsākšanas, komisija pārliecinās par solītāju ierašanos pēc iepriekš sastādītā saraksta.</w:t>
      </w:r>
    </w:p>
    <w:p w14:paraId="6C59F57A"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522B4507"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Izsole tiek uzsākta izsoles noteikumos norādītajā laikā un vietā.</w:t>
      </w:r>
    </w:p>
    <w:p w14:paraId="6103F32F" w14:textId="77777777" w:rsidR="009C6E4F" w:rsidRPr="00E408E5" w:rsidRDefault="009C6E4F" w:rsidP="009C6E4F">
      <w:pPr>
        <w:numPr>
          <w:ilvl w:val="0"/>
          <w:numId w:val="3"/>
        </w:numPr>
        <w:tabs>
          <w:tab w:val="left" w:pos="0"/>
        </w:tabs>
        <w:spacing w:line="360" w:lineRule="auto"/>
        <w:ind w:left="0" w:firstLine="567"/>
        <w:jc w:val="both"/>
      </w:pPr>
      <w:r w:rsidRPr="00E408E5">
        <w:t xml:space="preserve">Izsoles vadītājs atklāj izsoli, raksturo izsolāmo mantu, paziņo izsoles sākumcenu, izsoles soli un informē par solīšanas kārtību. </w:t>
      </w:r>
    </w:p>
    <w:p w14:paraId="6F954383" w14:textId="77777777" w:rsidR="009C6E4F" w:rsidRPr="00E408E5" w:rsidRDefault="009C6E4F" w:rsidP="009C6E4F">
      <w:pPr>
        <w:numPr>
          <w:ilvl w:val="0"/>
          <w:numId w:val="3"/>
        </w:numPr>
        <w:tabs>
          <w:tab w:val="left" w:pos="0"/>
        </w:tabs>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4C4BF8F1" w14:textId="77777777" w:rsidR="009C6E4F" w:rsidRPr="00E408E5" w:rsidRDefault="009C6E4F" w:rsidP="009C6E4F">
      <w:pPr>
        <w:widowControl w:val="0"/>
        <w:numPr>
          <w:ilvl w:val="0"/>
          <w:numId w:val="3"/>
        </w:numPr>
        <w:tabs>
          <w:tab w:val="left" w:pos="0"/>
        </w:tabs>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99A153D" w14:textId="77777777" w:rsidR="009C6E4F" w:rsidRPr="00E408E5" w:rsidRDefault="009C6E4F" w:rsidP="009C6E4F">
      <w:pPr>
        <w:widowControl w:val="0"/>
        <w:numPr>
          <w:ilvl w:val="0"/>
          <w:numId w:val="3"/>
        </w:numPr>
        <w:tabs>
          <w:tab w:val="left" w:pos="0"/>
        </w:tabs>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t xml:space="preserve">., </w:t>
      </w:r>
      <w:r>
        <w:lastRenderedPageBreak/>
        <w:t>635</w:t>
      </w:r>
      <w:r w:rsidRPr="00DE2164">
        <w:t xml:space="preserve"> EUR (</w:t>
      </w:r>
      <w:r>
        <w:t>seši</w:t>
      </w:r>
      <w:r w:rsidRPr="00DE2164">
        <w:t xml:space="preserve"> simti </w:t>
      </w:r>
      <w:r>
        <w:t xml:space="preserve">trīsdesmit pieci </w:t>
      </w:r>
      <w:proofErr w:type="spellStart"/>
      <w:r w:rsidRPr="00DE2164">
        <w:rPr>
          <w:i/>
        </w:rPr>
        <w:t>euro</w:t>
      </w:r>
      <w:proofErr w:type="spellEnd"/>
      <w:r w:rsidRPr="00DE2164">
        <w:t>).</w:t>
      </w:r>
    </w:p>
    <w:p w14:paraId="472D76EA"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637B9DD"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12E2185F"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06CDBA20" w14:textId="77777777" w:rsidR="009C6E4F" w:rsidRPr="00E408E5" w:rsidRDefault="009C6E4F" w:rsidP="009C6E4F">
      <w:pPr>
        <w:numPr>
          <w:ilvl w:val="0"/>
          <w:numId w:val="3"/>
        </w:numPr>
        <w:tabs>
          <w:tab w:val="left" w:pos="0"/>
        </w:tabs>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1D6A074A"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DF5D0E">
        <w:t xml:space="preserve">, </w:t>
      </w:r>
      <w:r w:rsidRPr="00DF5D0E">
        <w:rPr>
          <w:color w:val="000000"/>
        </w:rPr>
        <w:t>pirkuma maksa”.</w:t>
      </w:r>
    </w:p>
    <w:p w14:paraId="07A65510"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 xml:space="preserve">Nokavējot noteikto samaksas termiņu, nosolītājs zaudē iesniegto nodrošinājumu. </w:t>
      </w:r>
    </w:p>
    <w:p w14:paraId="1319FC9D"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66FCD68B"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0CBF8597"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Izsoles rīkotājs apstiprina izsoles protokolu septiņu dienu laikā pēc izsoles.</w:t>
      </w:r>
    </w:p>
    <w:p w14:paraId="2A74A555"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57F77F8D"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4CE51D9D"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 xml:space="preserve">Pēc pirkuma </w:t>
      </w:r>
      <w:smartTag w:uri="schemas-tilde-lv/tildestengine" w:element="veidnes">
        <w:smartTagPr>
          <w:attr w:name="text" w:val="līguma"/>
          <w:attr w:name="id" w:val="-1"/>
          <w:attr w:name="baseform" w:val="līgum|s"/>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Lidlauks</w:t>
      </w:r>
      <w:r w:rsidRPr="00325B46">
        <w:rPr>
          <w:rFonts w:eastAsia="Calibri"/>
          <w:lang w:eastAsia="en-US"/>
        </w:rPr>
        <w:t xml:space="preserve">”, kadastra numurs </w:t>
      </w:r>
      <w:r>
        <w:rPr>
          <w:rFonts w:eastAsia="Calibri"/>
          <w:lang w:eastAsia="en-US"/>
        </w:rPr>
        <w:t>5048 004 0355</w:t>
      </w:r>
      <w:r w:rsidRPr="00DF5D0E">
        <w:t xml:space="preserve">, </w:t>
      </w:r>
      <w:r w:rsidRPr="00DF5D0E">
        <w:rPr>
          <w:color w:val="000000"/>
        </w:rPr>
        <w:t>tiek nodota ieguvējam, sastādot par to nodošanas – pieņemšanas aktu.</w:t>
      </w:r>
    </w:p>
    <w:p w14:paraId="0CADDE44" w14:textId="77777777" w:rsidR="009C6E4F" w:rsidRPr="00DF5D0E" w:rsidRDefault="009C6E4F" w:rsidP="009C6E4F">
      <w:pPr>
        <w:numPr>
          <w:ilvl w:val="0"/>
          <w:numId w:val="3"/>
        </w:numPr>
        <w:tabs>
          <w:tab w:val="left" w:pos="0"/>
        </w:tabs>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05347C19" w14:textId="77777777" w:rsidR="009C6E4F" w:rsidRPr="00AC5749"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5853DC9C" w14:textId="77777777" w:rsidTr="00C260DC">
        <w:tc>
          <w:tcPr>
            <w:tcW w:w="9458" w:type="dxa"/>
          </w:tcPr>
          <w:p w14:paraId="4CE06A1E" w14:textId="77777777" w:rsidR="009C6E4F" w:rsidRDefault="009C6E4F" w:rsidP="00C260DC">
            <w:pPr>
              <w:jc w:val="center"/>
            </w:pPr>
            <w:r w:rsidRPr="000B1C5E">
              <w:rPr>
                <w:noProof/>
              </w:rPr>
              <w:lastRenderedPageBreak/>
              <w:drawing>
                <wp:inline distT="0" distB="0" distL="0" distR="0" wp14:anchorId="1AC036F1" wp14:editId="5B0886B4">
                  <wp:extent cx="619125" cy="685800"/>
                  <wp:effectExtent l="0" t="0" r="9525" b="0"/>
                  <wp:docPr id="32" name="Attēl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410C2B89" w14:textId="77777777" w:rsidTr="00C260DC">
        <w:tc>
          <w:tcPr>
            <w:tcW w:w="9458" w:type="dxa"/>
          </w:tcPr>
          <w:p w14:paraId="2443331A" w14:textId="77777777" w:rsidR="009C6E4F" w:rsidRDefault="009C6E4F" w:rsidP="00C260DC">
            <w:pPr>
              <w:jc w:val="center"/>
            </w:pPr>
            <w:r w:rsidRPr="000B1C5E">
              <w:rPr>
                <w:b/>
                <w:bCs/>
                <w:sz w:val="28"/>
                <w:szCs w:val="28"/>
              </w:rPr>
              <w:t>GULBENES NOVADA PAŠVALDĪBA</w:t>
            </w:r>
          </w:p>
        </w:tc>
      </w:tr>
      <w:tr w:rsidR="009C6E4F" w14:paraId="0DA0F63A" w14:textId="77777777" w:rsidTr="00C260DC">
        <w:tc>
          <w:tcPr>
            <w:tcW w:w="9458" w:type="dxa"/>
          </w:tcPr>
          <w:p w14:paraId="0AEEFE5D" w14:textId="77777777" w:rsidR="009C6E4F" w:rsidRDefault="009C6E4F" w:rsidP="00C260DC">
            <w:pPr>
              <w:jc w:val="center"/>
            </w:pPr>
            <w:r w:rsidRPr="000B1C5E">
              <w:t>Reģ.Nr.90009116327</w:t>
            </w:r>
          </w:p>
        </w:tc>
      </w:tr>
      <w:tr w:rsidR="009C6E4F" w14:paraId="32F4B891" w14:textId="77777777" w:rsidTr="00C260DC">
        <w:tc>
          <w:tcPr>
            <w:tcW w:w="9458" w:type="dxa"/>
          </w:tcPr>
          <w:p w14:paraId="7312CAA3" w14:textId="77777777" w:rsidR="009C6E4F" w:rsidRDefault="009C6E4F" w:rsidP="00C260DC">
            <w:pPr>
              <w:jc w:val="center"/>
            </w:pPr>
            <w:r w:rsidRPr="000B1C5E">
              <w:t>Ābeļu iela 2, Gulbene, Gulbenes nov., LV-4401</w:t>
            </w:r>
          </w:p>
        </w:tc>
      </w:tr>
      <w:tr w:rsidR="009C6E4F" w14:paraId="0B23FDFA" w14:textId="77777777" w:rsidTr="00C260DC">
        <w:tc>
          <w:tcPr>
            <w:tcW w:w="9458" w:type="dxa"/>
          </w:tcPr>
          <w:p w14:paraId="71595522" w14:textId="77777777" w:rsidR="009C6E4F" w:rsidRDefault="009C6E4F" w:rsidP="00C260DC">
            <w:pPr>
              <w:jc w:val="center"/>
            </w:pPr>
            <w:r w:rsidRPr="000B1C5E">
              <w:t>Tālrunis 64497710, mob.26595362, e-pasts; dome@gulbene.lv, www.gulbene.lv</w:t>
            </w:r>
          </w:p>
        </w:tc>
      </w:tr>
    </w:tbl>
    <w:p w14:paraId="7ED326C6" w14:textId="77777777" w:rsidR="009C6E4F" w:rsidRDefault="009C6E4F" w:rsidP="009C6E4F">
      <w:pPr>
        <w:pStyle w:val="Bezatstarpm"/>
        <w:jc w:val="center"/>
        <w:rPr>
          <w:rFonts w:ascii="Times New Roman" w:hAnsi="Times New Roman" w:cs="Times New Roman"/>
          <w:b/>
          <w:bCs/>
          <w:sz w:val="24"/>
          <w:szCs w:val="24"/>
        </w:rPr>
      </w:pPr>
    </w:p>
    <w:p w14:paraId="05837AA9"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0055B45"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410D3672" w14:textId="77777777" w:rsidTr="00C260DC">
        <w:tc>
          <w:tcPr>
            <w:tcW w:w="4676" w:type="dxa"/>
          </w:tcPr>
          <w:p w14:paraId="088B308D"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5ED23377"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846</w:t>
            </w:r>
          </w:p>
        </w:tc>
      </w:tr>
      <w:tr w:rsidR="009C6E4F" w14:paraId="6700EAF7" w14:textId="77777777" w:rsidTr="00C260DC">
        <w:tc>
          <w:tcPr>
            <w:tcW w:w="4676" w:type="dxa"/>
          </w:tcPr>
          <w:p w14:paraId="32EE8191" w14:textId="77777777" w:rsidR="009C6E4F" w:rsidRDefault="009C6E4F" w:rsidP="00C260DC"/>
        </w:tc>
        <w:tc>
          <w:tcPr>
            <w:tcW w:w="4678" w:type="dxa"/>
          </w:tcPr>
          <w:p w14:paraId="02ED5C77"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22</w:t>
            </w:r>
            <w:r w:rsidRPr="00EA6BEB">
              <w:rPr>
                <w:b/>
                <w:bCs/>
              </w:rPr>
              <w:t>.p</w:t>
            </w:r>
            <w:r>
              <w:rPr>
                <w:b/>
                <w:bCs/>
              </w:rPr>
              <w:t>.</w:t>
            </w:r>
            <w:r w:rsidRPr="00EA6BEB">
              <w:rPr>
                <w:b/>
                <w:bCs/>
              </w:rPr>
              <w:t>)</w:t>
            </w:r>
          </w:p>
        </w:tc>
      </w:tr>
    </w:tbl>
    <w:p w14:paraId="2942E63E" w14:textId="77777777" w:rsidR="009C6E4F" w:rsidRDefault="009C6E4F" w:rsidP="009C6E4F"/>
    <w:p w14:paraId="0687A135"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proofErr w:type="spellStart"/>
      <w:r>
        <w:rPr>
          <w:b/>
        </w:rPr>
        <w:t>Daukstu</w:t>
      </w:r>
      <w:proofErr w:type="spellEnd"/>
      <w:r>
        <w:rPr>
          <w:b/>
        </w:rPr>
        <w:t xml:space="preserve"> pagastā</w:t>
      </w:r>
      <w:r w:rsidRPr="00F70FD1">
        <w:rPr>
          <w:b/>
        </w:rPr>
        <w:t xml:space="preserve"> ar nosaukumu “</w:t>
      </w:r>
      <w:r>
        <w:rPr>
          <w:b/>
        </w:rPr>
        <w:t>Pienenes</w:t>
      </w:r>
      <w:r w:rsidRPr="00F70FD1">
        <w:rPr>
          <w:b/>
        </w:rPr>
        <w:t>”</w:t>
      </w:r>
      <w:r w:rsidRPr="00255026">
        <w:rPr>
          <w:b/>
        </w:rPr>
        <w:t>,</w:t>
      </w:r>
      <w:r>
        <w:rPr>
          <w:b/>
        </w:rPr>
        <w:t xml:space="preserve"> pirmās</w:t>
      </w:r>
      <w:r w:rsidRPr="00255026">
        <w:rPr>
          <w:b/>
        </w:rPr>
        <w:t xml:space="preserve"> izsoles rīkošanu, noteikumu un sākumcenas apstiprināšanu</w:t>
      </w:r>
    </w:p>
    <w:p w14:paraId="1C402913" w14:textId="77777777" w:rsidR="009C6E4F" w:rsidRPr="00F0532A" w:rsidRDefault="009C6E4F" w:rsidP="009C6E4F"/>
    <w:p w14:paraId="647487EE" w14:textId="77777777" w:rsidR="009C6E4F" w:rsidRPr="00FC7F25" w:rsidRDefault="009C6E4F" w:rsidP="009C6E4F">
      <w:pPr>
        <w:widowControl w:val="0"/>
        <w:spacing w:line="360" w:lineRule="auto"/>
        <w:ind w:firstLine="567"/>
        <w:jc w:val="both"/>
      </w:pPr>
      <w:r w:rsidRPr="00FC7F25">
        <w:t>Gulbenes novada dome 20</w:t>
      </w:r>
      <w:r>
        <w:t>21</w:t>
      </w:r>
      <w:r w:rsidRPr="00FC7F25">
        <w:t xml:space="preserve">.gada </w:t>
      </w:r>
      <w:r>
        <w:t xml:space="preserve">30.jūnijā </w:t>
      </w:r>
      <w:r w:rsidRPr="00FC7F25">
        <w:t>pieņēma lēmumu</w:t>
      </w:r>
      <w:r>
        <w:t xml:space="preserve"> </w:t>
      </w:r>
      <w:proofErr w:type="spellStart"/>
      <w:r>
        <w:t>Nr.GND</w:t>
      </w:r>
      <w:proofErr w:type="spellEnd"/>
      <w:r>
        <w:t xml:space="preserve">/2021/704 </w:t>
      </w:r>
      <w:r w:rsidRPr="00FC7F25">
        <w:t xml:space="preserve">“Par </w:t>
      </w:r>
      <w:r>
        <w:t>nekustamā īpašuma</w:t>
      </w:r>
      <w:r w:rsidRPr="003C40C9">
        <w:rPr>
          <w:rFonts w:eastAsia="Calibri"/>
          <w:lang w:eastAsia="en-US"/>
        </w:rPr>
        <w:t xml:space="preserve">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w:t>
      </w:r>
      <w:r>
        <w:t xml:space="preserve"> </w:t>
      </w:r>
      <w:r w:rsidRPr="00FC7F25">
        <w:t>atsavināšanu” (protokols Nr.</w:t>
      </w:r>
      <w:r>
        <w:t>7, 22.p.</w:t>
      </w:r>
      <w:r w:rsidRPr="00FC7F25">
        <w:t xml:space="preserve">), ar kuru nolēma nodot atsavināšanai atklātā mutiskā izsolē ar augšupejošu soli </w:t>
      </w:r>
      <w:r w:rsidRPr="00C15A0A">
        <w:t xml:space="preserve">nekustamo īpašumu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325B46">
        <w:rPr>
          <w:rFonts w:eastAsia="Calibri"/>
          <w:lang w:eastAsia="en-US"/>
        </w:rPr>
        <w:t xml:space="preserve">, </w:t>
      </w:r>
      <w:r w:rsidRPr="00FC7F25">
        <w:t>un uzdeva Gulbenes novada pašvaldības Īpašuma novērtēšanas un izsoļu komisijai organizēt nekustamā īpašuma novērtēšanu un nosacītās cenas noteikšanu un iesniegt to apstiprināšanai Gulbenes novada domes sēdē.</w:t>
      </w:r>
    </w:p>
    <w:p w14:paraId="658FA0FB" w14:textId="77777777" w:rsidR="009C6E4F" w:rsidRPr="00DF5D0E" w:rsidRDefault="009C6E4F" w:rsidP="009C6E4F">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12.jūlijā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1901-I</w:t>
      </w:r>
      <w:r w:rsidRPr="00FC7F25">
        <w:t>)</w:t>
      </w:r>
      <w:r w:rsidRPr="00DF5D0E">
        <w:t xml:space="preserve"> par nekustamā </w:t>
      </w:r>
      <w:r w:rsidRPr="0005760E">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05760E">
        <w:t>, tirgus vērtību</w:t>
      </w:r>
      <w:r w:rsidRPr="00DF5D0E">
        <w:t>.</w:t>
      </w:r>
    </w:p>
    <w:p w14:paraId="521FB01F" w14:textId="77777777" w:rsidR="009C6E4F" w:rsidRPr="00FC7F25" w:rsidRDefault="009C6E4F" w:rsidP="009C6E4F">
      <w:pPr>
        <w:widowControl w:val="0"/>
        <w:spacing w:line="360" w:lineRule="auto"/>
        <w:ind w:firstLine="567"/>
        <w:jc w:val="both"/>
      </w:pPr>
      <w:r w:rsidRPr="00DF5D0E">
        <w:t>Ņemot vērā Gulbenes novada domes Īpašuma novērtēšanas un izsoļu komisijas 202</w:t>
      </w:r>
      <w:r>
        <w:t>1</w:t>
      </w:r>
      <w:r w:rsidRPr="00DF5D0E">
        <w:t xml:space="preserve">.gada </w:t>
      </w:r>
      <w:r>
        <w:t>15.jūlija</w:t>
      </w:r>
      <w:r w:rsidRPr="00DF5D0E">
        <w:t xml:space="preserve"> sēdes lēmumu, protokols Nr.2.7.2/2</w:t>
      </w:r>
      <w:r>
        <w:t>1</w:t>
      </w:r>
      <w:r w:rsidRPr="00DF5D0E">
        <w:t>/</w:t>
      </w:r>
      <w:r>
        <w:t>158</w:t>
      </w:r>
      <w:r w:rsidRPr="00FC7F25">
        <w:t xml:space="preserve">,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 </w:t>
      </w:r>
      <w:r w:rsidRPr="00DF5D0E">
        <w:t xml:space="preserve">un Tautsaimniecības komitejas ieteikumu, </w:t>
      </w:r>
      <w:r w:rsidRPr="00FC7F25">
        <w:t>atklāti balsojot</w:t>
      </w:r>
      <w:r>
        <w:t xml:space="preserve">: </w:t>
      </w:r>
      <w:r w:rsidRPr="00B752DD">
        <w:t xml:space="preserve">ar 14 balsīm "Par" (Ainārs </w:t>
      </w:r>
      <w:proofErr w:type="spellStart"/>
      <w:r w:rsidRPr="00B752DD">
        <w:t>Brezinskis</w:t>
      </w:r>
      <w:proofErr w:type="spellEnd"/>
      <w:r w:rsidRPr="00B752DD">
        <w:t xml:space="preserve">, Aivars </w:t>
      </w:r>
      <w:proofErr w:type="spellStart"/>
      <w:r w:rsidRPr="00B752DD">
        <w:t>Circens</w:t>
      </w:r>
      <w:proofErr w:type="spellEnd"/>
      <w:r w:rsidRPr="00B752DD">
        <w:t xml:space="preserve">, Anatolijs Savickis, Andis Caunītis, Atis </w:t>
      </w:r>
      <w:proofErr w:type="spellStart"/>
      <w:r w:rsidRPr="00B752DD">
        <w:t>Jencītis</w:t>
      </w:r>
      <w:proofErr w:type="spellEnd"/>
      <w:r w:rsidRPr="00B752DD">
        <w:t xml:space="preserve">, Daumants Dreiškens, Guna Pūcīte, Guna </w:t>
      </w:r>
      <w:proofErr w:type="spellStart"/>
      <w:r w:rsidRPr="00B752DD">
        <w:t>Švika</w:t>
      </w:r>
      <w:proofErr w:type="spellEnd"/>
      <w:r w:rsidRPr="00B752DD">
        <w:t xml:space="preserve">, Gunārs Ciglis, Intars Liepiņš, Ivars </w:t>
      </w:r>
      <w:proofErr w:type="spellStart"/>
      <w:r w:rsidRPr="00B752DD">
        <w:t>Kupčs</w:t>
      </w:r>
      <w:proofErr w:type="spellEnd"/>
      <w:r w:rsidRPr="00B752DD">
        <w:t xml:space="preserve">, Mudīte </w:t>
      </w:r>
      <w:proofErr w:type="spellStart"/>
      <w:r w:rsidRPr="00B752DD">
        <w:t>Motivāne</w:t>
      </w:r>
      <w:proofErr w:type="spellEnd"/>
      <w:r w:rsidRPr="00B752DD">
        <w:t xml:space="preserve">, Normunds </w:t>
      </w:r>
      <w:proofErr w:type="spellStart"/>
      <w:r w:rsidRPr="00B752DD">
        <w:t>Audzišs</w:t>
      </w:r>
      <w:proofErr w:type="spellEnd"/>
      <w:r w:rsidRPr="00B752DD">
        <w:t>, Normunds Mazūrs), "Pret" – nav, "Atturas" – nav</w:t>
      </w:r>
      <w:r w:rsidRPr="00FC7F25">
        <w:t xml:space="preserve">, </w:t>
      </w:r>
      <w:r>
        <w:t xml:space="preserve">Gulbenes novada dome </w:t>
      </w:r>
      <w:r w:rsidRPr="00FC7F25">
        <w:t>NOLEMJ:</w:t>
      </w:r>
    </w:p>
    <w:p w14:paraId="24B48788" w14:textId="77777777" w:rsidR="009C6E4F" w:rsidRPr="00FC7F25" w:rsidRDefault="009C6E4F" w:rsidP="009C6E4F">
      <w:pPr>
        <w:spacing w:line="360" w:lineRule="auto"/>
        <w:ind w:firstLine="567"/>
        <w:jc w:val="both"/>
      </w:pPr>
      <w:r w:rsidRPr="00FC7F25">
        <w:lastRenderedPageBreak/>
        <w:t xml:space="preserve">1. RĪKOT Gulbenes novada pašvaldībai piederošā nekustamā </w:t>
      </w:r>
      <w:r w:rsidRPr="0005760E">
        <w:t xml:space="preserve">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325B46">
        <w:rPr>
          <w:rFonts w:eastAsia="Calibri"/>
          <w:lang w:eastAsia="en-US"/>
        </w:rPr>
        <w:t xml:space="preserve">, kas sastāv no zemes vienības ar kadastra apzīmējumu </w:t>
      </w:r>
      <w:r>
        <w:rPr>
          <w:rFonts w:eastAsia="Calibri"/>
          <w:lang w:eastAsia="en-US"/>
        </w:rPr>
        <w:t>5048 004 0171</w:t>
      </w:r>
      <w:r w:rsidRPr="00325B46">
        <w:rPr>
          <w:rFonts w:eastAsia="Calibri"/>
          <w:lang w:eastAsia="en-US"/>
        </w:rPr>
        <w:t xml:space="preserve">, </w:t>
      </w:r>
      <w:r>
        <w:rPr>
          <w:rFonts w:eastAsia="Calibri"/>
          <w:lang w:eastAsia="en-US"/>
        </w:rPr>
        <w:t>4,43</w:t>
      </w:r>
      <w:r w:rsidRPr="00325B46">
        <w:rPr>
          <w:rFonts w:eastAsia="Calibri"/>
          <w:lang w:eastAsia="en-US"/>
        </w:rPr>
        <w:t xml:space="preserve"> ha platībā</w:t>
      </w:r>
      <w:r w:rsidRPr="0005760E">
        <w:t>, pirmo</w:t>
      </w:r>
      <w:r w:rsidRPr="00FC7F25">
        <w:t xml:space="preserve"> izsoli.</w:t>
      </w:r>
    </w:p>
    <w:p w14:paraId="3CC01FF5" w14:textId="77777777" w:rsidR="009C6E4F" w:rsidRPr="00FC7F25" w:rsidRDefault="009C6E4F" w:rsidP="009C6E4F">
      <w:pPr>
        <w:spacing w:line="360" w:lineRule="auto"/>
        <w:ind w:firstLine="567"/>
        <w:jc w:val="both"/>
      </w:pPr>
      <w:r>
        <w:t>2</w:t>
      </w:r>
      <w:r w:rsidRPr="00FC7F25">
        <w:t xml:space="preserve">. APSTIPRINĀT Gulbenes novada pašvaldībai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FC7F25">
        <w:t xml:space="preserve">, pirmās izsoles </w:t>
      </w:r>
      <w:r w:rsidRPr="00F4775C">
        <w:t xml:space="preserve">sākumcenu </w:t>
      </w:r>
      <w:r>
        <w:rPr>
          <w:color w:val="000000"/>
        </w:rPr>
        <w:t>11000</w:t>
      </w:r>
      <w:r w:rsidRPr="00DE2164">
        <w:rPr>
          <w:color w:val="000000"/>
        </w:rPr>
        <w:t xml:space="preserve"> EUR (</w:t>
      </w:r>
      <w:r>
        <w:rPr>
          <w:color w:val="000000"/>
        </w:rPr>
        <w:t>vienpadsmit</w:t>
      </w:r>
      <w:r w:rsidRPr="00DE2164">
        <w:rPr>
          <w:color w:val="000000"/>
        </w:rPr>
        <w:t xml:space="preserve"> tūkstoši</w:t>
      </w:r>
      <w:r>
        <w:rPr>
          <w:color w:val="000000"/>
        </w:rPr>
        <w:t xml:space="preserve"> </w:t>
      </w:r>
      <w:proofErr w:type="spellStart"/>
      <w:r w:rsidRPr="00DE2164">
        <w:rPr>
          <w:i/>
          <w:color w:val="000000"/>
        </w:rPr>
        <w:t>euro</w:t>
      </w:r>
      <w:proofErr w:type="spellEnd"/>
      <w:r w:rsidRPr="00DE2164">
        <w:rPr>
          <w:color w:val="000000"/>
        </w:rPr>
        <w:t>)</w:t>
      </w:r>
      <w:r w:rsidRPr="00DE2164">
        <w:t>.</w:t>
      </w:r>
    </w:p>
    <w:p w14:paraId="3196D2A5"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FC7F25">
        <w:t xml:space="preserve">, pirmās izsoles noteikumus </w:t>
      </w:r>
      <w:r w:rsidRPr="00BE2829">
        <w:t>(pielikums),</w:t>
      </w:r>
      <w:r w:rsidRPr="00FC7F25">
        <w:t xml:space="preserve"> kas ir šī lēmuma neatņemama sastāvdaļa.</w:t>
      </w:r>
    </w:p>
    <w:p w14:paraId="021BD937" w14:textId="77777777" w:rsidR="009C6E4F" w:rsidRDefault="009C6E4F" w:rsidP="009C6E4F">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FC7F25">
        <w:t>, pirmo izsoli.</w:t>
      </w:r>
    </w:p>
    <w:p w14:paraId="0168BB39" w14:textId="77777777" w:rsidR="009C6E4F" w:rsidRDefault="009C6E4F" w:rsidP="009C6E4F">
      <w:pPr>
        <w:spacing w:after="160" w:line="259" w:lineRule="auto"/>
      </w:pPr>
    </w:p>
    <w:p w14:paraId="29E31B94"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08A5CB23" w14:textId="77777777" w:rsidR="009C6E4F" w:rsidRDefault="009C6E4F" w:rsidP="009C6E4F">
      <w:pPr>
        <w:spacing w:line="360" w:lineRule="auto"/>
      </w:pPr>
    </w:p>
    <w:p w14:paraId="5B6EC442" w14:textId="77777777" w:rsidR="009C6E4F" w:rsidRDefault="009C6E4F" w:rsidP="009C6E4F">
      <w:pPr>
        <w:spacing w:line="360" w:lineRule="auto"/>
      </w:pPr>
      <w:r>
        <w:t xml:space="preserve">Sagatavoja: </w:t>
      </w:r>
      <w:proofErr w:type="spellStart"/>
      <w:r>
        <w:t>A.Deksne</w:t>
      </w:r>
      <w:proofErr w:type="spellEnd"/>
    </w:p>
    <w:p w14:paraId="436C058F" w14:textId="77777777" w:rsidR="009C6E4F" w:rsidRDefault="009C6E4F" w:rsidP="009C6E4F">
      <w:pPr>
        <w:spacing w:after="160" w:line="259" w:lineRule="auto"/>
      </w:pPr>
      <w:r>
        <w:br w:type="page"/>
      </w:r>
    </w:p>
    <w:p w14:paraId="221E1E8F"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846</w:t>
      </w:r>
    </w:p>
    <w:p w14:paraId="78872518" w14:textId="77777777" w:rsidR="009C6E4F" w:rsidRPr="00DF5D0E" w:rsidRDefault="009C6E4F" w:rsidP="009C6E4F">
      <w:pPr>
        <w:pStyle w:val="Pamatteksts"/>
        <w:spacing w:after="0"/>
        <w:jc w:val="center"/>
        <w:rPr>
          <w:rFonts w:ascii="Times New Roman" w:hAnsi="Times New Roman" w:cs="Times New Roman"/>
          <w:sz w:val="24"/>
          <w:szCs w:val="24"/>
        </w:rPr>
      </w:pPr>
    </w:p>
    <w:p w14:paraId="73A6FF0E"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893A74E" w14:textId="77777777" w:rsidR="009C6E4F" w:rsidRPr="00FB544E" w:rsidRDefault="009C6E4F" w:rsidP="009C6E4F">
      <w:pPr>
        <w:pStyle w:val="Pamatteksts"/>
        <w:spacing w:after="0"/>
        <w:jc w:val="center"/>
        <w:rPr>
          <w:rFonts w:ascii="Times New Roman" w:hAnsi="Times New Roman" w:cs="Times New Roman"/>
          <w:b/>
          <w:sz w:val="24"/>
          <w:szCs w:val="24"/>
        </w:rPr>
      </w:pPr>
      <w:proofErr w:type="spellStart"/>
      <w:r w:rsidRPr="003C40C9">
        <w:rPr>
          <w:rFonts w:ascii="Times New Roman" w:hAnsi="Times New Roman" w:cs="Times New Roman"/>
          <w:b/>
          <w:sz w:val="24"/>
          <w:szCs w:val="24"/>
        </w:rPr>
        <w:t>Daukstu</w:t>
      </w:r>
      <w:proofErr w:type="spellEnd"/>
      <w:r w:rsidRPr="003C40C9">
        <w:rPr>
          <w:rFonts w:ascii="Times New Roman" w:hAnsi="Times New Roman" w:cs="Times New Roman"/>
          <w:b/>
          <w:sz w:val="24"/>
          <w:szCs w:val="24"/>
        </w:rPr>
        <w:t xml:space="preserve"> pagastā ar nosaukumu “Pienenes”, </w:t>
      </w:r>
    </w:p>
    <w:p w14:paraId="038658D8"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540B1376" w14:textId="77777777" w:rsidR="009C6E4F" w:rsidRPr="0059641E" w:rsidRDefault="009C6E4F" w:rsidP="009C6E4F">
      <w:pPr>
        <w:pStyle w:val="Pamatteksts"/>
        <w:rPr>
          <w:rFonts w:ascii="Times New Roman" w:hAnsi="Times New Roman" w:cs="Times New Roman"/>
          <w:sz w:val="24"/>
          <w:szCs w:val="24"/>
        </w:rPr>
      </w:pPr>
    </w:p>
    <w:p w14:paraId="47F66A29" w14:textId="77777777" w:rsidR="009C6E4F" w:rsidRPr="00E408E5" w:rsidRDefault="009C6E4F" w:rsidP="00FE78D2">
      <w:pPr>
        <w:widowControl w:val="0"/>
        <w:numPr>
          <w:ilvl w:val="0"/>
          <w:numId w:val="4"/>
        </w:numPr>
        <w:spacing w:line="360" w:lineRule="auto"/>
        <w:ind w:left="0" w:firstLine="567"/>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E408E5">
        <w:t xml:space="preserve">, </w:t>
      </w:r>
      <w:r w:rsidRPr="00E408E5">
        <w:rPr>
          <w:color w:val="000000"/>
        </w:rPr>
        <w:t>(turpmāk – OBJEKTS) pircēja noteikšanai saskaņā ar likumu “Par pašvaldībām” un Publiskas personas mantas atsavināšanas likumu.</w:t>
      </w:r>
    </w:p>
    <w:p w14:paraId="53538DFF" w14:textId="77777777" w:rsidR="009C6E4F" w:rsidRPr="00E408E5" w:rsidRDefault="009C6E4F" w:rsidP="00FE78D2">
      <w:pPr>
        <w:widowControl w:val="0"/>
        <w:numPr>
          <w:ilvl w:val="0"/>
          <w:numId w:val="4"/>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477B4714" w14:textId="77777777" w:rsidR="009C6E4F" w:rsidRPr="00E408E5" w:rsidRDefault="009C6E4F" w:rsidP="00FE78D2">
      <w:pPr>
        <w:widowControl w:val="0"/>
        <w:numPr>
          <w:ilvl w:val="0"/>
          <w:numId w:val="4"/>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5F62A321" w14:textId="77777777" w:rsidR="009C6E4F" w:rsidRPr="00E408E5" w:rsidRDefault="009C6E4F" w:rsidP="00FE78D2">
      <w:pPr>
        <w:widowControl w:val="0"/>
        <w:numPr>
          <w:ilvl w:val="0"/>
          <w:numId w:val="4"/>
        </w:numPr>
        <w:spacing w:line="360" w:lineRule="auto"/>
        <w:ind w:left="0" w:firstLine="567"/>
        <w:jc w:val="both"/>
        <w:rPr>
          <w:color w:val="000000"/>
        </w:rPr>
      </w:pPr>
      <w:r w:rsidRPr="00E408E5">
        <w:rPr>
          <w:color w:val="000000"/>
        </w:rPr>
        <w:t>Ziņas par izsolē pārdodamo OBJEKTU:</w:t>
      </w:r>
    </w:p>
    <w:p w14:paraId="66191329" w14:textId="77777777" w:rsidR="009C6E4F" w:rsidRPr="00E408E5" w:rsidRDefault="009C6E4F" w:rsidP="00FE78D2">
      <w:pPr>
        <w:widowControl w:val="0"/>
        <w:numPr>
          <w:ilvl w:val="1"/>
          <w:numId w:val="4"/>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325B46">
        <w:rPr>
          <w:rFonts w:eastAsia="Calibri"/>
          <w:lang w:eastAsia="en-US"/>
        </w:rPr>
        <w:t xml:space="preserve">, kas sastāv no zemes vienības ar kadastra apzīmējumu </w:t>
      </w:r>
      <w:r>
        <w:rPr>
          <w:rFonts w:eastAsia="Calibri"/>
          <w:lang w:eastAsia="en-US"/>
        </w:rPr>
        <w:t>5048 004 0171</w:t>
      </w:r>
      <w:r w:rsidRPr="00325B46">
        <w:rPr>
          <w:rFonts w:eastAsia="Calibri"/>
          <w:lang w:eastAsia="en-US"/>
        </w:rPr>
        <w:t xml:space="preserve">, </w:t>
      </w:r>
      <w:r>
        <w:rPr>
          <w:rFonts w:eastAsia="Calibri"/>
          <w:lang w:eastAsia="en-US"/>
        </w:rPr>
        <w:t>4,43</w:t>
      </w:r>
      <w:r w:rsidRPr="00325B46">
        <w:rPr>
          <w:rFonts w:eastAsia="Calibri"/>
          <w:lang w:eastAsia="en-US"/>
        </w:rPr>
        <w:t xml:space="preserve">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r w:rsidRPr="00E408E5">
        <w:t xml:space="preserve"> </w:t>
      </w:r>
    </w:p>
    <w:p w14:paraId="6B00F47E" w14:textId="77777777" w:rsidR="009C6E4F" w:rsidRPr="00E408E5" w:rsidRDefault="009C6E4F" w:rsidP="009C6E4F">
      <w:pPr>
        <w:widowControl w:val="0"/>
        <w:numPr>
          <w:ilvl w:val="1"/>
          <w:numId w:val="4"/>
        </w:numPr>
        <w:tabs>
          <w:tab w:val="left" w:pos="993"/>
        </w:tabs>
        <w:spacing w:line="360" w:lineRule="auto"/>
        <w:ind w:left="0" w:firstLine="567"/>
        <w:jc w:val="both"/>
        <w:rPr>
          <w:color w:val="000000"/>
        </w:rPr>
      </w:pPr>
      <w:r w:rsidRPr="00E408E5">
        <w:rPr>
          <w:color w:val="000000"/>
        </w:rPr>
        <w:t xml:space="preserve">OBJEKTA sākumcena ir </w:t>
      </w:r>
      <w:r>
        <w:rPr>
          <w:color w:val="000000"/>
        </w:rPr>
        <w:t>11000</w:t>
      </w:r>
      <w:r w:rsidRPr="00DE2164">
        <w:rPr>
          <w:color w:val="000000"/>
        </w:rPr>
        <w:t xml:space="preserve"> EUR (</w:t>
      </w:r>
      <w:r>
        <w:rPr>
          <w:color w:val="000000"/>
        </w:rPr>
        <w:t>vienpadsmit</w:t>
      </w:r>
      <w:r w:rsidRPr="00DE2164">
        <w:rPr>
          <w:color w:val="000000"/>
        </w:rPr>
        <w:t xml:space="preserve"> tūkstoši</w:t>
      </w:r>
      <w:r>
        <w:rPr>
          <w:color w:val="000000"/>
        </w:rPr>
        <w:t xml:space="preserve"> </w:t>
      </w:r>
      <w:proofErr w:type="spellStart"/>
      <w:r w:rsidRPr="00DE2164">
        <w:rPr>
          <w:i/>
          <w:color w:val="000000"/>
        </w:rPr>
        <w:t>euro</w:t>
      </w:r>
      <w:proofErr w:type="spellEnd"/>
      <w:r w:rsidRPr="00DE2164">
        <w:rPr>
          <w:color w:val="000000"/>
        </w:rPr>
        <w:t>)</w:t>
      </w:r>
      <w:r w:rsidRPr="005233AB">
        <w:t>.</w:t>
      </w:r>
    </w:p>
    <w:p w14:paraId="1EB0757E" w14:textId="77777777" w:rsidR="009C6E4F" w:rsidRPr="00E408E5" w:rsidRDefault="009C6E4F" w:rsidP="009C6E4F">
      <w:pPr>
        <w:widowControl w:val="0"/>
        <w:numPr>
          <w:ilvl w:val="1"/>
          <w:numId w:val="4"/>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proofErr w:type="spellStart"/>
      <w:r>
        <w:rPr>
          <w:color w:val="000000"/>
        </w:rPr>
        <w:t>Daukstu</w:t>
      </w:r>
      <w:proofErr w:type="spellEnd"/>
      <w:r>
        <w:rPr>
          <w:color w:val="000000"/>
        </w:rPr>
        <w:t xml:space="preserve"> pagasta</w:t>
      </w:r>
      <w:r w:rsidRPr="00E408E5">
        <w:rPr>
          <w:color w:val="000000"/>
        </w:rPr>
        <w:t xml:space="preserve"> zemesgrāmatas nodalījumā Nr.</w:t>
      </w:r>
      <w:r>
        <w:rPr>
          <w:color w:val="000000"/>
        </w:rPr>
        <w:t>100000610709</w:t>
      </w:r>
      <w:r w:rsidRPr="00E408E5">
        <w:t>.</w:t>
      </w:r>
    </w:p>
    <w:p w14:paraId="72983604" w14:textId="77777777" w:rsidR="009C6E4F" w:rsidRPr="00C9531C" w:rsidRDefault="009C6E4F" w:rsidP="009C6E4F">
      <w:pPr>
        <w:widowControl w:val="0"/>
        <w:numPr>
          <w:ilvl w:val="1"/>
          <w:numId w:val="4"/>
        </w:numPr>
        <w:tabs>
          <w:tab w:val="left" w:pos="993"/>
        </w:tabs>
        <w:spacing w:line="360" w:lineRule="auto"/>
        <w:ind w:left="0" w:firstLine="567"/>
        <w:jc w:val="both"/>
        <w:rPr>
          <w:color w:val="000000"/>
        </w:rPr>
      </w:pPr>
      <w:r w:rsidRPr="00E408E5">
        <w:t>Pirmpirkuma tiesību uz OBJEKTA iegādi nav.</w:t>
      </w:r>
    </w:p>
    <w:p w14:paraId="545D3016" w14:textId="77777777" w:rsidR="009C6E4F" w:rsidRPr="00C9531C" w:rsidRDefault="009C6E4F" w:rsidP="009C6E4F">
      <w:pPr>
        <w:widowControl w:val="0"/>
        <w:numPr>
          <w:ilvl w:val="1"/>
          <w:numId w:val="4"/>
        </w:numPr>
        <w:tabs>
          <w:tab w:val="left" w:pos="993"/>
        </w:tabs>
        <w:spacing w:line="360" w:lineRule="auto"/>
        <w:ind w:left="0" w:firstLine="567"/>
        <w:jc w:val="both"/>
        <w:rPr>
          <w:color w:val="000000"/>
        </w:rPr>
      </w:pPr>
      <w:r w:rsidRPr="00B87067">
        <w:rPr>
          <w:color w:val="000000"/>
        </w:rPr>
        <w:t xml:space="preserve">Par zemes vienību Gulbenes novada pašvaldība </w:t>
      </w:r>
      <w:r w:rsidRPr="00B87067">
        <w:t>201</w:t>
      </w:r>
      <w:r>
        <w:t>9</w:t>
      </w:r>
      <w:r w:rsidRPr="00B87067">
        <w:t xml:space="preserve">.gada </w:t>
      </w:r>
      <w:r>
        <w:t>19.novembrī</w:t>
      </w:r>
      <w:r w:rsidRPr="00B87067">
        <w:t xml:space="preserve"> ir noslēgusi zemes nomas līgumu </w:t>
      </w:r>
      <w:proofErr w:type="spellStart"/>
      <w:r w:rsidRPr="00B87067">
        <w:t>Nr.</w:t>
      </w:r>
      <w:r>
        <w:t>DA</w:t>
      </w:r>
      <w:proofErr w:type="spellEnd"/>
      <w:r>
        <w:t>/9.</w:t>
      </w:r>
      <w:r w:rsidRPr="00B87067">
        <w:t>3/1</w:t>
      </w:r>
      <w:r>
        <w:t>9</w:t>
      </w:r>
      <w:r w:rsidRPr="00B87067">
        <w:t>/</w:t>
      </w:r>
      <w:r>
        <w:t>159</w:t>
      </w:r>
      <w:r w:rsidRPr="00B87067">
        <w:t xml:space="preserve"> ar </w:t>
      </w:r>
      <w:r>
        <w:t>juridisku</w:t>
      </w:r>
      <w:r w:rsidRPr="00B87067">
        <w:t xml:space="preserve"> personu uz laiku līdz 202</w:t>
      </w:r>
      <w:r>
        <w:t>4</w:t>
      </w:r>
      <w:r w:rsidRPr="00B87067">
        <w:t>.gada 31.</w:t>
      </w:r>
      <w:r>
        <w:t>oktobrim</w:t>
      </w:r>
      <w:r w:rsidRPr="00B87067">
        <w:t>. Zemes nomas līgums nav reģistrēts Zemesgrāmatā.</w:t>
      </w:r>
      <w:r w:rsidRPr="00B87067">
        <w:rPr>
          <w:color w:val="000000"/>
        </w:rPr>
        <w:t xml:space="preserve"> </w:t>
      </w:r>
    </w:p>
    <w:p w14:paraId="160AA6EB" w14:textId="77777777" w:rsidR="009C6E4F" w:rsidRPr="00E408E5" w:rsidRDefault="009C6E4F" w:rsidP="009C6E4F">
      <w:pPr>
        <w:widowControl w:val="0"/>
        <w:numPr>
          <w:ilvl w:val="0"/>
          <w:numId w:val="4"/>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31B24091" w14:textId="77777777" w:rsidR="009C6E4F" w:rsidRPr="00E408E5" w:rsidRDefault="009C6E4F" w:rsidP="009C6E4F">
      <w:pPr>
        <w:widowControl w:val="0"/>
        <w:numPr>
          <w:ilvl w:val="0"/>
          <w:numId w:val="4"/>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Pr>
          <w:color w:val="000000"/>
        </w:rPr>
        <w:t>, laikrakstā “Dzirkstele”,</w:t>
      </w:r>
      <w:r w:rsidRPr="00E408E5">
        <w:rPr>
          <w:color w:val="000000"/>
        </w:rPr>
        <w:t xml:space="preserve"> un Gulbenes novada </w:t>
      </w:r>
      <w:r>
        <w:rPr>
          <w:color w:val="000000"/>
        </w:rPr>
        <w:t>pašvaldības tīmekļa vietnē</w:t>
      </w:r>
      <w:r w:rsidRPr="00E408E5">
        <w:rPr>
          <w:color w:val="000000"/>
        </w:rPr>
        <w:t xml:space="preserve"> www.gulbene.lv. </w:t>
      </w:r>
    </w:p>
    <w:p w14:paraId="1E63C130" w14:textId="77777777" w:rsidR="009C6E4F" w:rsidRPr="00DE2164" w:rsidRDefault="009C6E4F" w:rsidP="009C6E4F">
      <w:pPr>
        <w:widowControl w:val="0"/>
        <w:numPr>
          <w:ilvl w:val="0"/>
          <w:numId w:val="4"/>
        </w:numPr>
        <w:spacing w:line="360" w:lineRule="auto"/>
        <w:ind w:left="0" w:firstLine="567"/>
        <w:jc w:val="both"/>
        <w:rPr>
          <w:color w:val="000000"/>
        </w:rPr>
      </w:pPr>
      <w:r w:rsidRPr="00E408E5">
        <w:t xml:space="preserve">Izsole </w:t>
      </w:r>
      <w:r w:rsidRPr="00DE2164">
        <w:t xml:space="preserve">notiks </w:t>
      </w:r>
      <w:r w:rsidRPr="00DE2164">
        <w:rPr>
          <w:b/>
        </w:rPr>
        <w:t xml:space="preserve">2021.gada </w:t>
      </w:r>
      <w:r>
        <w:rPr>
          <w:b/>
        </w:rPr>
        <w:t>16.septembrī</w:t>
      </w:r>
      <w:r w:rsidRPr="00DE2164">
        <w:rPr>
          <w:b/>
        </w:rPr>
        <w:t xml:space="preserve"> plkst.</w:t>
      </w:r>
      <w:r>
        <w:rPr>
          <w:b/>
        </w:rPr>
        <w:t>10.30</w:t>
      </w:r>
      <w:r w:rsidRPr="00DE2164">
        <w:t xml:space="preserve"> </w:t>
      </w:r>
      <w:r w:rsidRPr="00DE2164">
        <w:rPr>
          <w:color w:val="000000"/>
        </w:rPr>
        <w:t>Gulbenes novada pašvaldībā, Ābeļu ielā 2, Gulbenē, 2.stāva zālē.</w:t>
      </w:r>
    </w:p>
    <w:p w14:paraId="73F6FEFD" w14:textId="77777777" w:rsidR="009C6E4F" w:rsidRPr="003A67CD" w:rsidRDefault="009C6E4F" w:rsidP="009C6E4F">
      <w:pPr>
        <w:widowControl w:val="0"/>
        <w:numPr>
          <w:ilvl w:val="0"/>
          <w:numId w:val="4"/>
        </w:numPr>
        <w:spacing w:line="360" w:lineRule="auto"/>
        <w:ind w:left="0" w:firstLine="567"/>
        <w:jc w:val="both"/>
        <w:rPr>
          <w:color w:val="000000"/>
        </w:rPr>
      </w:pPr>
      <w:r w:rsidRPr="00DE2164">
        <w:rPr>
          <w:color w:val="000000"/>
        </w:rPr>
        <w:t xml:space="preserve">Drošības nauda tiek noteikta 10% apmērā no izsoles nosacītās cenas, t.i. </w:t>
      </w:r>
      <w:r>
        <w:rPr>
          <w:color w:val="000000"/>
        </w:rPr>
        <w:t>1100</w:t>
      </w:r>
      <w:r w:rsidRPr="00DE2164">
        <w:rPr>
          <w:color w:val="000000"/>
        </w:rPr>
        <w:t xml:space="preserve"> EUR (</w:t>
      </w:r>
      <w:r>
        <w:rPr>
          <w:color w:val="000000"/>
        </w:rPr>
        <w:t xml:space="preserve">viens tūkstotis viens simts </w:t>
      </w:r>
      <w:proofErr w:type="spellStart"/>
      <w:r w:rsidRPr="00DE2164">
        <w:rPr>
          <w:i/>
          <w:color w:val="000000"/>
        </w:rPr>
        <w:t>euro</w:t>
      </w:r>
      <w:proofErr w:type="spellEnd"/>
      <w:r w:rsidRPr="00DE2164">
        <w:rPr>
          <w:color w:val="000000"/>
        </w:rPr>
        <w:t>), kas iemaksājama bezskaidras naudas norēķinu veidā Gulbenes novada pašvaldības, reģistrācijas Nr.90009116327,</w:t>
      </w:r>
      <w:r w:rsidRPr="003A67CD">
        <w:rPr>
          <w:color w:val="000000"/>
        </w:rPr>
        <w:t xml:space="preserve"> kontā Nr.LV81UNLA0050019845884, AS „SEB banka”.</w:t>
      </w:r>
    </w:p>
    <w:p w14:paraId="65A124B9" w14:textId="77777777" w:rsidR="009C6E4F" w:rsidRPr="003A67CD" w:rsidRDefault="009C6E4F" w:rsidP="009C6E4F">
      <w:pPr>
        <w:widowControl w:val="0"/>
        <w:numPr>
          <w:ilvl w:val="0"/>
          <w:numId w:val="4"/>
        </w:numPr>
        <w:spacing w:line="360" w:lineRule="auto"/>
        <w:ind w:left="0" w:firstLine="567"/>
        <w:jc w:val="both"/>
        <w:rPr>
          <w:color w:val="000000"/>
        </w:rPr>
      </w:pPr>
      <w:r w:rsidRPr="003A67CD">
        <w:rPr>
          <w:color w:val="000000"/>
        </w:rPr>
        <w:lastRenderedPageBreak/>
        <w:t xml:space="preserve">Par </w:t>
      </w:r>
      <w:r w:rsidRPr="00543C72">
        <w:rPr>
          <w:color w:val="000000"/>
        </w:rPr>
        <w:t>izsoles dalībnieku var kļūt maksātspējīgas juridiskas personas, kā arī fiziskas personas, kuras atbilst likuma “Par zemes privatizāciju lauku apvidos” 28.pantā un 28</w:t>
      </w:r>
      <w:r w:rsidRPr="00543C72">
        <w:rPr>
          <w:color w:val="000000"/>
          <w:vertAlign w:val="superscript"/>
        </w:rPr>
        <w:t>1</w:t>
      </w:r>
      <w:r w:rsidRPr="00543C72">
        <w:rPr>
          <w:color w:val="000000"/>
        </w:rPr>
        <w:t>.panta pirmajā daļā izvirzītajām prasībām darījuma subjektam, iemaksājušas izsoles nodrošinājuma maksu, noteiktajā termiņā iesniegušas pieteikumu uz šo izsoli un izpildījušas visus izsoles priekšnoteikumus.</w:t>
      </w:r>
    </w:p>
    <w:p w14:paraId="720AADF0" w14:textId="77777777" w:rsidR="009C6E4F" w:rsidRPr="003A67CD" w:rsidRDefault="009C6E4F" w:rsidP="009C6E4F">
      <w:pPr>
        <w:widowControl w:val="0"/>
        <w:numPr>
          <w:ilvl w:val="0"/>
          <w:numId w:val="4"/>
        </w:numPr>
        <w:spacing w:line="360" w:lineRule="auto"/>
        <w:ind w:left="0" w:firstLine="567"/>
        <w:jc w:val="both"/>
        <w:rPr>
          <w:color w:val="000000"/>
        </w:rPr>
      </w:pPr>
      <w:r w:rsidRPr="003A67CD">
        <w:rPr>
          <w:color w:val="000000"/>
        </w:rPr>
        <w:t>Lai reģistrētos par izsoles dalībnieku:</w:t>
      </w:r>
    </w:p>
    <w:p w14:paraId="1EBFBD23" w14:textId="77777777" w:rsidR="009C6E4F" w:rsidRPr="00E408E5" w:rsidRDefault="009C6E4F" w:rsidP="009C6E4F">
      <w:pPr>
        <w:widowControl w:val="0"/>
        <w:numPr>
          <w:ilvl w:val="1"/>
          <w:numId w:val="4"/>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3CC79F63" w14:textId="77777777" w:rsidR="009C6E4F" w:rsidRPr="00E408E5" w:rsidRDefault="009C6E4F" w:rsidP="009C6E4F">
      <w:pPr>
        <w:widowControl w:val="0"/>
        <w:numPr>
          <w:ilvl w:val="2"/>
          <w:numId w:val="4"/>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513A713B" w14:textId="77777777" w:rsidR="009C6E4F" w:rsidRPr="00E408E5" w:rsidRDefault="009C6E4F" w:rsidP="009C6E4F">
      <w:pPr>
        <w:widowControl w:val="0"/>
        <w:numPr>
          <w:ilvl w:val="2"/>
          <w:numId w:val="4"/>
        </w:numPr>
        <w:tabs>
          <w:tab w:val="left" w:pos="1701"/>
        </w:tabs>
        <w:spacing w:line="360" w:lineRule="auto"/>
        <w:ind w:leftChars="415" w:left="996" w:firstLine="567"/>
        <w:jc w:val="both"/>
        <w:rPr>
          <w:color w:val="000000"/>
        </w:rPr>
      </w:pPr>
      <w:r w:rsidRPr="00E408E5">
        <w:rPr>
          <w:color w:val="000000"/>
        </w:rPr>
        <w:t>kvīts par drošības naudas samaksu.</w:t>
      </w:r>
    </w:p>
    <w:p w14:paraId="4A16BD39"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56616E9" w14:textId="77777777" w:rsidR="009C6E4F" w:rsidRPr="00E408E5" w:rsidRDefault="009C6E4F" w:rsidP="009C6E4F">
      <w:pPr>
        <w:widowControl w:val="0"/>
        <w:numPr>
          <w:ilvl w:val="1"/>
          <w:numId w:val="4"/>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1889D55E" w14:textId="77777777" w:rsidR="009C6E4F" w:rsidRPr="00E408E5" w:rsidRDefault="009C6E4F" w:rsidP="009C6E4F">
      <w:pPr>
        <w:widowControl w:val="0"/>
        <w:numPr>
          <w:ilvl w:val="2"/>
          <w:numId w:val="4"/>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7ACB4020" w14:textId="77777777" w:rsidR="009C6E4F" w:rsidRPr="00E408E5" w:rsidRDefault="009C6E4F" w:rsidP="009C6E4F">
      <w:pPr>
        <w:widowControl w:val="0"/>
        <w:numPr>
          <w:ilvl w:val="2"/>
          <w:numId w:val="4"/>
        </w:numPr>
        <w:tabs>
          <w:tab w:val="left" w:pos="1701"/>
        </w:tabs>
        <w:spacing w:line="360" w:lineRule="auto"/>
        <w:ind w:left="0" w:firstLine="567"/>
        <w:jc w:val="both"/>
        <w:rPr>
          <w:color w:val="000000"/>
        </w:rPr>
      </w:pPr>
      <w:r w:rsidRPr="00E408E5">
        <w:rPr>
          <w:color w:val="000000"/>
        </w:rPr>
        <w:t>kvīts par drošības naudas samaksu.</w:t>
      </w:r>
    </w:p>
    <w:p w14:paraId="626808AE"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4C21DB32" w14:textId="77777777" w:rsidR="009C6E4F" w:rsidRPr="00E408E5" w:rsidRDefault="009C6E4F" w:rsidP="009C6E4F">
      <w:pPr>
        <w:widowControl w:val="0"/>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49E2DACA" w14:textId="77777777" w:rsidR="009C6E4F" w:rsidRPr="00E408E5" w:rsidRDefault="009C6E4F" w:rsidP="009C6E4F">
      <w:pPr>
        <w:widowControl w:val="0"/>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EF0581E" w14:textId="77777777" w:rsidR="009C6E4F" w:rsidRPr="00E408E5" w:rsidRDefault="009C6E4F" w:rsidP="009C6E4F">
      <w:pPr>
        <w:widowControl w:val="0"/>
        <w:numPr>
          <w:ilvl w:val="0"/>
          <w:numId w:val="4"/>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DE2164">
        <w:rPr>
          <w:b/>
        </w:rPr>
        <w:t xml:space="preserve">2021.gada </w:t>
      </w:r>
      <w:r>
        <w:rPr>
          <w:b/>
        </w:rPr>
        <w:t>14.septembrim</w:t>
      </w:r>
      <w:r w:rsidRPr="00DE2164">
        <w:rPr>
          <w:b/>
        </w:rPr>
        <w:t xml:space="preserve"> plkst.15.00</w:t>
      </w:r>
      <w:r w:rsidRPr="00DE2164">
        <w:t>.</w:t>
      </w:r>
    </w:p>
    <w:p w14:paraId="05713D7C" w14:textId="77777777" w:rsidR="009C6E4F" w:rsidRPr="00E408E5" w:rsidRDefault="009C6E4F" w:rsidP="009C6E4F">
      <w:pPr>
        <w:widowControl w:val="0"/>
        <w:numPr>
          <w:ilvl w:val="0"/>
          <w:numId w:val="4"/>
        </w:numPr>
        <w:spacing w:line="360" w:lineRule="auto"/>
        <w:ind w:left="0" w:firstLine="567"/>
        <w:jc w:val="both"/>
        <w:rPr>
          <w:color w:val="000000"/>
        </w:rPr>
      </w:pPr>
      <w:r w:rsidRPr="00E408E5">
        <w:rPr>
          <w:color w:val="000000"/>
        </w:rPr>
        <w:t xml:space="preserve">Saņemot pieteikumus par piedalīšanos izsolē, tiek sastādīts izsoles dalībnieku saraksts, kurā tiek fiksēts katra dalībnieka vārds, uzvārds vai juridiskais nosaukums, kā arī solītāja </w:t>
      </w:r>
      <w:r w:rsidRPr="00E408E5">
        <w:rPr>
          <w:color w:val="000000"/>
        </w:rPr>
        <w:lastRenderedPageBreak/>
        <w:t>pārstāvja vārds, uzvārds, pieteikumu iesniegšanas secībā.</w:t>
      </w:r>
    </w:p>
    <w:p w14:paraId="64507591" w14:textId="77777777" w:rsidR="009C6E4F" w:rsidRPr="00E408E5" w:rsidRDefault="009C6E4F" w:rsidP="009C6E4F">
      <w:pPr>
        <w:widowControl w:val="0"/>
        <w:numPr>
          <w:ilvl w:val="0"/>
          <w:numId w:val="4"/>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7DBB2C5D" w14:textId="77777777" w:rsidR="009C6E4F" w:rsidRPr="00E408E5" w:rsidRDefault="009C6E4F" w:rsidP="009C6E4F">
      <w:pPr>
        <w:widowControl w:val="0"/>
        <w:numPr>
          <w:ilvl w:val="0"/>
          <w:numId w:val="4"/>
        </w:numPr>
        <w:spacing w:line="360" w:lineRule="auto"/>
        <w:ind w:left="0" w:firstLine="567"/>
        <w:jc w:val="both"/>
        <w:rPr>
          <w:color w:val="000000"/>
        </w:rPr>
      </w:pPr>
      <w:r w:rsidRPr="00E408E5">
        <w:t>Izsoles dalībnieks netiek reģistrēts, ja:</w:t>
      </w:r>
    </w:p>
    <w:p w14:paraId="10A1F32F" w14:textId="77777777" w:rsidR="009C6E4F" w:rsidRPr="00E408E5" w:rsidRDefault="009C6E4F" w:rsidP="009C6E4F">
      <w:pPr>
        <w:widowControl w:val="0"/>
        <w:numPr>
          <w:ilvl w:val="1"/>
          <w:numId w:val="4"/>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2FFB0E3E" w14:textId="77777777" w:rsidR="009C6E4F" w:rsidRPr="00E408E5" w:rsidRDefault="009C6E4F" w:rsidP="009C6E4F">
      <w:pPr>
        <w:widowControl w:val="0"/>
        <w:numPr>
          <w:ilvl w:val="1"/>
          <w:numId w:val="4"/>
        </w:numPr>
        <w:tabs>
          <w:tab w:val="left" w:pos="1134"/>
        </w:tabs>
        <w:spacing w:line="360" w:lineRule="auto"/>
        <w:ind w:left="0" w:firstLine="567"/>
        <w:jc w:val="both"/>
        <w:rPr>
          <w:color w:val="000000"/>
        </w:rPr>
      </w:pPr>
      <w:r w:rsidRPr="00E408E5">
        <w:rPr>
          <w:color w:val="000000"/>
        </w:rPr>
        <w:t>iesniegtajos dokumentos norādītas nepatiesas ziņas;</w:t>
      </w:r>
    </w:p>
    <w:p w14:paraId="4D5E34E4" w14:textId="77777777" w:rsidR="009C6E4F" w:rsidRPr="00E408E5" w:rsidRDefault="009C6E4F" w:rsidP="009C6E4F">
      <w:pPr>
        <w:widowControl w:val="0"/>
        <w:numPr>
          <w:ilvl w:val="1"/>
          <w:numId w:val="4"/>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321FFCE6" w14:textId="77777777" w:rsidR="009C6E4F" w:rsidRPr="00E408E5" w:rsidRDefault="009C6E4F" w:rsidP="009C6E4F">
      <w:pPr>
        <w:widowControl w:val="0"/>
        <w:numPr>
          <w:ilvl w:val="1"/>
          <w:numId w:val="4"/>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1035D6E1" w14:textId="77777777" w:rsidR="009C6E4F" w:rsidRPr="00E408E5" w:rsidRDefault="009C6E4F" w:rsidP="009C6E4F">
      <w:pPr>
        <w:widowControl w:val="0"/>
        <w:numPr>
          <w:ilvl w:val="0"/>
          <w:numId w:val="4"/>
        </w:numPr>
        <w:spacing w:line="360" w:lineRule="auto"/>
        <w:ind w:left="0" w:firstLine="567"/>
        <w:jc w:val="both"/>
      </w:pPr>
      <w:r w:rsidRPr="00E408E5">
        <w:t>Starp izsoles dalībniekiem aizliegta vienošanās, kas varētu ietekmēt izsoles rezultātu un gaitu.</w:t>
      </w:r>
    </w:p>
    <w:p w14:paraId="7C81289C" w14:textId="77777777" w:rsidR="009C6E4F" w:rsidRPr="00E408E5" w:rsidRDefault="009C6E4F" w:rsidP="009C6E4F">
      <w:pPr>
        <w:widowControl w:val="0"/>
        <w:numPr>
          <w:ilvl w:val="0"/>
          <w:numId w:val="4"/>
        </w:numPr>
        <w:spacing w:line="360" w:lineRule="auto"/>
        <w:ind w:left="0" w:firstLine="567"/>
        <w:jc w:val="both"/>
      </w:pPr>
      <w:r w:rsidRPr="00E408E5">
        <w:t xml:space="preserve">Izsoles dalībniekiem </w:t>
      </w:r>
      <w:r w:rsidRPr="003A67CD">
        <w:t>ir tiesības apskatīt izsoles OBJEKTU, sākot no pirmā sludinājuma publicēšanas dienas, saskaņojot to pa tālruni</w:t>
      </w:r>
      <w:r>
        <w:t xml:space="preserve"> </w:t>
      </w:r>
      <w:r w:rsidRPr="00543C72">
        <w:t>644</w:t>
      </w:r>
      <w:r>
        <w:t>71515</w:t>
      </w:r>
      <w:r w:rsidRPr="00543C72">
        <w:t xml:space="preserve"> (Gulbenes novada </w:t>
      </w:r>
      <w:proofErr w:type="spellStart"/>
      <w:r>
        <w:t>Daukstu</w:t>
      </w:r>
      <w:proofErr w:type="spellEnd"/>
      <w:r>
        <w:t xml:space="preserve"> pagasta</w:t>
      </w:r>
      <w:r w:rsidRPr="00543C72">
        <w:t xml:space="preserve"> pārvalde) vai </w:t>
      </w:r>
      <w:r>
        <w:t xml:space="preserve">26387967 </w:t>
      </w:r>
      <w:r w:rsidRPr="00543C72">
        <w:t>(</w:t>
      </w:r>
      <w:proofErr w:type="spellStart"/>
      <w:r>
        <w:t>Daukstu</w:t>
      </w:r>
      <w:proofErr w:type="spellEnd"/>
      <w:r>
        <w:t xml:space="preserve"> pagasta</w:t>
      </w:r>
      <w:r w:rsidRPr="00543C72">
        <w:t xml:space="preserve"> pārvaldes </w:t>
      </w:r>
      <w:r>
        <w:t xml:space="preserve">vadītājs Uldis </w:t>
      </w:r>
      <w:proofErr w:type="spellStart"/>
      <w:r>
        <w:t>Doņuks</w:t>
      </w:r>
      <w:proofErr w:type="spellEnd"/>
      <w:r w:rsidRPr="00543C72">
        <w:t>)</w:t>
      </w:r>
      <w:r w:rsidRPr="00437669">
        <w:t>.</w:t>
      </w:r>
    </w:p>
    <w:p w14:paraId="01FFF5B1" w14:textId="77777777" w:rsidR="009C6E4F" w:rsidRPr="00E408E5" w:rsidRDefault="009C6E4F" w:rsidP="009C6E4F">
      <w:pPr>
        <w:widowControl w:val="0"/>
        <w:numPr>
          <w:ilvl w:val="0"/>
          <w:numId w:val="4"/>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53813515" w14:textId="77777777" w:rsidR="009C6E4F" w:rsidRPr="00E408E5" w:rsidRDefault="009C6E4F" w:rsidP="009C6E4F">
      <w:pPr>
        <w:widowControl w:val="0"/>
        <w:numPr>
          <w:ilvl w:val="0"/>
          <w:numId w:val="4"/>
        </w:numPr>
        <w:spacing w:line="360" w:lineRule="auto"/>
        <w:ind w:left="0" w:firstLine="567"/>
        <w:jc w:val="both"/>
      </w:pPr>
      <w:r w:rsidRPr="00E408E5">
        <w:rPr>
          <w:color w:val="000000"/>
        </w:rPr>
        <w:t>Pirms izsoles uzsākšanas, komisija pārliecinās par solītāju ierašanos pēc iepriekš sastādītā saraksta.</w:t>
      </w:r>
    </w:p>
    <w:p w14:paraId="1EDE3FCC" w14:textId="77777777" w:rsidR="009C6E4F" w:rsidRPr="00E408E5" w:rsidRDefault="009C6E4F" w:rsidP="009C6E4F">
      <w:pPr>
        <w:widowControl w:val="0"/>
        <w:numPr>
          <w:ilvl w:val="0"/>
          <w:numId w:val="4"/>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4F42456F" w14:textId="77777777" w:rsidR="009C6E4F" w:rsidRPr="00E408E5" w:rsidRDefault="009C6E4F" w:rsidP="009C6E4F">
      <w:pPr>
        <w:widowControl w:val="0"/>
        <w:numPr>
          <w:ilvl w:val="0"/>
          <w:numId w:val="4"/>
        </w:numPr>
        <w:spacing w:line="360" w:lineRule="auto"/>
        <w:ind w:left="0" w:firstLine="567"/>
        <w:jc w:val="both"/>
      </w:pPr>
      <w:r w:rsidRPr="00E408E5">
        <w:rPr>
          <w:color w:val="000000"/>
        </w:rPr>
        <w:t>Izsole tiek uzsākta izsoles noteikumos norādītajā laikā un vietā.</w:t>
      </w:r>
    </w:p>
    <w:p w14:paraId="3C6E8260" w14:textId="77777777" w:rsidR="009C6E4F" w:rsidRPr="00E408E5" w:rsidRDefault="009C6E4F" w:rsidP="009C6E4F">
      <w:pPr>
        <w:widowControl w:val="0"/>
        <w:numPr>
          <w:ilvl w:val="0"/>
          <w:numId w:val="4"/>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768C688D" w14:textId="77777777" w:rsidR="009C6E4F" w:rsidRPr="00E408E5" w:rsidRDefault="009C6E4F" w:rsidP="009C6E4F">
      <w:pPr>
        <w:widowControl w:val="0"/>
        <w:numPr>
          <w:ilvl w:val="0"/>
          <w:numId w:val="4"/>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0393D499" w14:textId="77777777" w:rsidR="009C6E4F" w:rsidRPr="00E408E5" w:rsidRDefault="009C6E4F" w:rsidP="009C6E4F">
      <w:pPr>
        <w:widowControl w:val="0"/>
        <w:numPr>
          <w:ilvl w:val="0"/>
          <w:numId w:val="4"/>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94FB04C" w14:textId="77777777" w:rsidR="009C6E4F" w:rsidRPr="00E408E5" w:rsidRDefault="009C6E4F" w:rsidP="009C6E4F">
      <w:pPr>
        <w:widowControl w:val="0"/>
        <w:numPr>
          <w:ilvl w:val="0"/>
          <w:numId w:val="4"/>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CB398E">
        <w:t xml:space="preserve">., </w:t>
      </w:r>
      <w:r>
        <w:lastRenderedPageBreak/>
        <w:t>550</w:t>
      </w:r>
      <w:r w:rsidRPr="00DE2164">
        <w:t xml:space="preserve"> EUR (</w:t>
      </w:r>
      <w:r>
        <w:t>pieci</w:t>
      </w:r>
      <w:r w:rsidRPr="00DE2164">
        <w:t xml:space="preserve"> simti </w:t>
      </w:r>
      <w:r>
        <w:t xml:space="preserve">piecdesmit </w:t>
      </w:r>
      <w:proofErr w:type="spellStart"/>
      <w:r w:rsidRPr="00DE2164">
        <w:rPr>
          <w:i/>
        </w:rPr>
        <w:t>euro</w:t>
      </w:r>
      <w:proofErr w:type="spellEnd"/>
      <w:r w:rsidRPr="00DE2164">
        <w:t>).</w:t>
      </w:r>
    </w:p>
    <w:p w14:paraId="612B2EB8" w14:textId="77777777" w:rsidR="009C6E4F" w:rsidRPr="00E408E5" w:rsidRDefault="009C6E4F" w:rsidP="009C6E4F">
      <w:pPr>
        <w:widowControl w:val="0"/>
        <w:numPr>
          <w:ilvl w:val="0"/>
          <w:numId w:val="4"/>
        </w:numPr>
        <w:spacing w:line="360" w:lineRule="auto"/>
        <w:ind w:left="0" w:firstLine="567"/>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50AC4440" w14:textId="77777777" w:rsidR="009C6E4F" w:rsidRPr="00E408E5" w:rsidRDefault="009C6E4F" w:rsidP="009C6E4F">
      <w:pPr>
        <w:widowControl w:val="0"/>
        <w:numPr>
          <w:ilvl w:val="0"/>
          <w:numId w:val="4"/>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7BC32B4E" w14:textId="77777777" w:rsidR="009C6E4F" w:rsidRPr="00E408E5" w:rsidRDefault="009C6E4F" w:rsidP="009C6E4F">
      <w:pPr>
        <w:widowControl w:val="0"/>
        <w:numPr>
          <w:ilvl w:val="0"/>
          <w:numId w:val="4"/>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09614A4C" w14:textId="77777777" w:rsidR="009C6E4F" w:rsidRPr="00E408E5" w:rsidRDefault="009C6E4F" w:rsidP="009C6E4F">
      <w:pPr>
        <w:widowControl w:val="0"/>
        <w:numPr>
          <w:ilvl w:val="0"/>
          <w:numId w:val="4"/>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746BFBEE" w14:textId="77777777" w:rsidR="009C6E4F" w:rsidRPr="00DF5D0E" w:rsidRDefault="009C6E4F" w:rsidP="009C6E4F">
      <w:pPr>
        <w:widowControl w:val="0"/>
        <w:numPr>
          <w:ilvl w:val="0"/>
          <w:numId w:val="4"/>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DF5D0E">
        <w:t xml:space="preserve">, </w:t>
      </w:r>
      <w:r w:rsidRPr="00DF5D0E">
        <w:rPr>
          <w:color w:val="000000"/>
        </w:rPr>
        <w:t>pirkuma maksa”.</w:t>
      </w:r>
    </w:p>
    <w:p w14:paraId="6DACCDBF" w14:textId="77777777" w:rsidR="009C6E4F" w:rsidRPr="00DF5D0E" w:rsidRDefault="009C6E4F" w:rsidP="009C6E4F">
      <w:pPr>
        <w:widowControl w:val="0"/>
        <w:numPr>
          <w:ilvl w:val="0"/>
          <w:numId w:val="4"/>
        </w:numPr>
        <w:spacing w:line="360" w:lineRule="auto"/>
        <w:ind w:left="0" w:firstLine="567"/>
        <w:jc w:val="both"/>
      </w:pPr>
      <w:r w:rsidRPr="00DF5D0E">
        <w:rPr>
          <w:color w:val="000000"/>
        </w:rPr>
        <w:t xml:space="preserve">Nokavējot noteikto samaksas termiņu, nosolītājs zaudē iesniegto nodrošinājumu. </w:t>
      </w:r>
    </w:p>
    <w:p w14:paraId="195E14FF" w14:textId="77777777" w:rsidR="009C6E4F" w:rsidRPr="00DF5D0E" w:rsidRDefault="009C6E4F" w:rsidP="009C6E4F">
      <w:pPr>
        <w:widowControl w:val="0"/>
        <w:numPr>
          <w:ilvl w:val="0"/>
          <w:numId w:val="4"/>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495830CF" w14:textId="77777777" w:rsidR="009C6E4F" w:rsidRPr="00DF5D0E" w:rsidRDefault="009C6E4F" w:rsidP="009C6E4F">
      <w:pPr>
        <w:widowControl w:val="0"/>
        <w:numPr>
          <w:ilvl w:val="0"/>
          <w:numId w:val="4"/>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7555B8D" w14:textId="77777777" w:rsidR="009C6E4F" w:rsidRPr="00DF5D0E" w:rsidRDefault="009C6E4F" w:rsidP="009C6E4F">
      <w:pPr>
        <w:widowControl w:val="0"/>
        <w:numPr>
          <w:ilvl w:val="0"/>
          <w:numId w:val="4"/>
        </w:numPr>
        <w:spacing w:line="360" w:lineRule="auto"/>
        <w:ind w:left="0" w:firstLine="567"/>
        <w:jc w:val="both"/>
      </w:pPr>
      <w:r w:rsidRPr="00DF5D0E">
        <w:rPr>
          <w:color w:val="000000"/>
        </w:rPr>
        <w:t>Izsoles rīkotājs apstiprina izsoles protokolu septiņu dienu laikā pēc izsoles.</w:t>
      </w:r>
    </w:p>
    <w:p w14:paraId="00A60EB6" w14:textId="77777777" w:rsidR="009C6E4F" w:rsidRPr="00DF5D0E" w:rsidRDefault="009C6E4F" w:rsidP="009C6E4F">
      <w:pPr>
        <w:widowControl w:val="0"/>
        <w:numPr>
          <w:ilvl w:val="0"/>
          <w:numId w:val="4"/>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7D8F1176" w14:textId="77777777" w:rsidR="009C6E4F" w:rsidRPr="00DF5D0E" w:rsidRDefault="009C6E4F" w:rsidP="009C6E4F">
      <w:pPr>
        <w:widowControl w:val="0"/>
        <w:numPr>
          <w:ilvl w:val="0"/>
          <w:numId w:val="4"/>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749DE8A8" w14:textId="77777777" w:rsidR="009C6E4F" w:rsidRPr="00DF5D0E" w:rsidRDefault="009C6E4F" w:rsidP="009C6E4F">
      <w:pPr>
        <w:widowControl w:val="0"/>
        <w:numPr>
          <w:ilvl w:val="0"/>
          <w:numId w:val="4"/>
        </w:numPr>
        <w:spacing w:line="360" w:lineRule="auto"/>
        <w:ind w:left="0" w:firstLine="567"/>
        <w:jc w:val="both"/>
      </w:pPr>
      <w:r w:rsidRPr="00DF5D0E">
        <w:rPr>
          <w:color w:val="000000"/>
        </w:rPr>
        <w:t xml:space="preserve">Pēc pirkuma </w:t>
      </w:r>
      <w:smartTag w:uri="schemas-tilde-lv/tildestengine" w:element="veidnes">
        <w:smartTagPr>
          <w:attr w:name="baseform" w:val="līgum|s"/>
          <w:attr w:name="id" w:val="-1"/>
          <w:attr w:name="text" w:val="līguma"/>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proofErr w:type="spellStart"/>
      <w:r>
        <w:rPr>
          <w:rFonts w:eastAsia="Calibri"/>
          <w:lang w:eastAsia="en-US"/>
        </w:rPr>
        <w:t>Daukstu</w:t>
      </w:r>
      <w:proofErr w:type="spellEnd"/>
      <w:r w:rsidRPr="00325B46">
        <w:rPr>
          <w:rFonts w:eastAsia="Calibri"/>
          <w:lang w:eastAsia="en-US"/>
        </w:rPr>
        <w:t xml:space="preserve"> pagastā ar nosaukumu “</w:t>
      </w:r>
      <w:r>
        <w:rPr>
          <w:rFonts w:eastAsia="Calibri"/>
          <w:lang w:eastAsia="en-US"/>
        </w:rPr>
        <w:t>Pienenes</w:t>
      </w:r>
      <w:r w:rsidRPr="00325B46">
        <w:rPr>
          <w:rFonts w:eastAsia="Calibri"/>
          <w:lang w:eastAsia="en-US"/>
        </w:rPr>
        <w:t xml:space="preserve">”, kadastra numurs </w:t>
      </w:r>
      <w:r>
        <w:rPr>
          <w:rFonts w:eastAsia="Calibri"/>
          <w:lang w:eastAsia="en-US"/>
        </w:rPr>
        <w:t>5048 004 0409</w:t>
      </w:r>
      <w:r w:rsidRPr="00DF5D0E">
        <w:t xml:space="preserve">, </w:t>
      </w:r>
      <w:r w:rsidRPr="00DF5D0E">
        <w:rPr>
          <w:color w:val="000000"/>
        </w:rPr>
        <w:t>tiek nodota ieguvējam, sastādot par to nodošanas – pieņemšanas aktu.</w:t>
      </w:r>
    </w:p>
    <w:p w14:paraId="68F36619" w14:textId="77777777" w:rsidR="009C6E4F" w:rsidRPr="00DF5D0E" w:rsidRDefault="009C6E4F" w:rsidP="009C6E4F">
      <w:pPr>
        <w:widowControl w:val="0"/>
        <w:numPr>
          <w:ilvl w:val="0"/>
          <w:numId w:val="4"/>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5CA0AAAB" w14:textId="77777777" w:rsidR="009C6E4F" w:rsidRPr="00AC5749"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1C8D410F" w14:textId="77777777" w:rsidTr="00C260DC">
        <w:tc>
          <w:tcPr>
            <w:tcW w:w="9458" w:type="dxa"/>
          </w:tcPr>
          <w:p w14:paraId="3E74A93C" w14:textId="77777777" w:rsidR="009C6E4F" w:rsidRDefault="009C6E4F" w:rsidP="00C260DC">
            <w:pPr>
              <w:jc w:val="center"/>
            </w:pPr>
            <w:r w:rsidRPr="000B1C5E">
              <w:rPr>
                <w:noProof/>
              </w:rPr>
              <w:lastRenderedPageBreak/>
              <w:drawing>
                <wp:inline distT="0" distB="0" distL="0" distR="0" wp14:anchorId="3270F017" wp14:editId="31B76A96">
                  <wp:extent cx="619125" cy="685800"/>
                  <wp:effectExtent l="0" t="0" r="9525" b="0"/>
                  <wp:docPr id="33" name="Attēl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5D54E767" w14:textId="77777777" w:rsidTr="00C260DC">
        <w:tc>
          <w:tcPr>
            <w:tcW w:w="9458" w:type="dxa"/>
          </w:tcPr>
          <w:p w14:paraId="7205A341" w14:textId="77777777" w:rsidR="009C6E4F" w:rsidRDefault="009C6E4F" w:rsidP="00C260DC">
            <w:pPr>
              <w:jc w:val="center"/>
            </w:pPr>
            <w:r w:rsidRPr="000B1C5E">
              <w:rPr>
                <w:b/>
                <w:bCs/>
                <w:sz w:val="28"/>
                <w:szCs w:val="28"/>
              </w:rPr>
              <w:t>GULBENES NOVADA PAŠVALDĪBA</w:t>
            </w:r>
          </w:p>
        </w:tc>
      </w:tr>
      <w:tr w:rsidR="009C6E4F" w14:paraId="77FA078A" w14:textId="77777777" w:rsidTr="00C260DC">
        <w:tc>
          <w:tcPr>
            <w:tcW w:w="9458" w:type="dxa"/>
          </w:tcPr>
          <w:p w14:paraId="1D3E3EC0" w14:textId="77777777" w:rsidR="009C6E4F" w:rsidRDefault="009C6E4F" w:rsidP="00C260DC">
            <w:pPr>
              <w:jc w:val="center"/>
            </w:pPr>
            <w:r w:rsidRPr="000B1C5E">
              <w:t>Reģ.Nr.90009116327</w:t>
            </w:r>
          </w:p>
        </w:tc>
      </w:tr>
      <w:tr w:rsidR="009C6E4F" w14:paraId="7959AD59" w14:textId="77777777" w:rsidTr="00C260DC">
        <w:tc>
          <w:tcPr>
            <w:tcW w:w="9458" w:type="dxa"/>
          </w:tcPr>
          <w:p w14:paraId="4E003763" w14:textId="77777777" w:rsidR="009C6E4F" w:rsidRDefault="009C6E4F" w:rsidP="00C260DC">
            <w:pPr>
              <w:jc w:val="center"/>
            </w:pPr>
            <w:r w:rsidRPr="000B1C5E">
              <w:t>Ābeļu iela 2, Gulbene, Gulbenes nov., LV-4401</w:t>
            </w:r>
          </w:p>
        </w:tc>
      </w:tr>
      <w:tr w:rsidR="009C6E4F" w14:paraId="6B61CEE5" w14:textId="77777777" w:rsidTr="00C260DC">
        <w:tc>
          <w:tcPr>
            <w:tcW w:w="9458" w:type="dxa"/>
          </w:tcPr>
          <w:p w14:paraId="005C2E1D" w14:textId="77777777" w:rsidR="009C6E4F" w:rsidRDefault="009C6E4F" w:rsidP="00C260DC">
            <w:pPr>
              <w:jc w:val="center"/>
            </w:pPr>
            <w:r w:rsidRPr="000B1C5E">
              <w:t>Tālrunis 64497710, mob.26595362, e-pasts; dome@gulbene.lv, www.gulbene.lv</w:t>
            </w:r>
          </w:p>
        </w:tc>
      </w:tr>
    </w:tbl>
    <w:p w14:paraId="224B2885"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385E4BCF" w14:textId="77777777" w:rsidR="009C6E4F" w:rsidRPr="00622132" w:rsidRDefault="009C6E4F" w:rsidP="009C6E4F">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5051E09F" w14:textId="77777777" w:rsidTr="00C260DC">
        <w:tc>
          <w:tcPr>
            <w:tcW w:w="4676" w:type="dxa"/>
          </w:tcPr>
          <w:p w14:paraId="148F27B5"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52F3069F"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847</w:t>
            </w:r>
          </w:p>
        </w:tc>
      </w:tr>
      <w:tr w:rsidR="009C6E4F" w14:paraId="703DD331" w14:textId="77777777" w:rsidTr="00C260DC">
        <w:tc>
          <w:tcPr>
            <w:tcW w:w="4676" w:type="dxa"/>
          </w:tcPr>
          <w:p w14:paraId="70230BF3" w14:textId="77777777" w:rsidR="009C6E4F" w:rsidRDefault="009C6E4F" w:rsidP="00C260DC"/>
        </w:tc>
        <w:tc>
          <w:tcPr>
            <w:tcW w:w="4678" w:type="dxa"/>
          </w:tcPr>
          <w:p w14:paraId="0B8E6177"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23</w:t>
            </w:r>
            <w:r w:rsidRPr="00EA6BEB">
              <w:rPr>
                <w:b/>
                <w:bCs/>
              </w:rPr>
              <w:t>.p</w:t>
            </w:r>
            <w:r>
              <w:rPr>
                <w:b/>
                <w:bCs/>
              </w:rPr>
              <w:t>.</w:t>
            </w:r>
            <w:r w:rsidRPr="00EA6BEB">
              <w:rPr>
                <w:b/>
                <w:bCs/>
              </w:rPr>
              <w:t>)</w:t>
            </w:r>
          </w:p>
        </w:tc>
      </w:tr>
    </w:tbl>
    <w:p w14:paraId="0EDBEB27" w14:textId="77777777" w:rsidR="009C6E4F" w:rsidRDefault="009C6E4F" w:rsidP="009C6E4F"/>
    <w:p w14:paraId="25D8DD75"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rPr>
        <w:t>“Gatves” – 8, Druviena, Druvienas pagasts, Gulbenes novads</w:t>
      </w:r>
      <w:r w:rsidRPr="00255026">
        <w:rPr>
          <w:b/>
        </w:rPr>
        <w:t xml:space="preserve">, </w:t>
      </w:r>
      <w:r>
        <w:rPr>
          <w:b/>
        </w:rPr>
        <w:t xml:space="preserve">pirmās </w:t>
      </w:r>
      <w:r w:rsidRPr="00255026">
        <w:rPr>
          <w:b/>
        </w:rPr>
        <w:t>izsoles rīkošanu, noteikumu un sākumcenas apstiprināšanu</w:t>
      </w:r>
    </w:p>
    <w:p w14:paraId="0BB4A461" w14:textId="77777777" w:rsidR="009C6E4F" w:rsidRPr="00F0532A" w:rsidRDefault="009C6E4F" w:rsidP="009C6E4F"/>
    <w:p w14:paraId="2C12CCAB" w14:textId="77777777" w:rsidR="009C6E4F" w:rsidRPr="00FC7F25" w:rsidRDefault="009C6E4F" w:rsidP="009C6E4F">
      <w:pPr>
        <w:widowControl w:val="0"/>
        <w:spacing w:line="360" w:lineRule="auto"/>
        <w:ind w:firstLine="567"/>
        <w:jc w:val="both"/>
      </w:pPr>
      <w:r w:rsidRPr="00FC7F25">
        <w:t>Gulbenes novada dome 20</w:t>
      </w:r>
      <w:r>
        <w:t>21</w:t>
      </w:r>
      <w:r w:rsidRPr="00FC7F25">
        <w:t xml:space="preserve">.gada </w:t>
      </w:r>
      <w:r>
        <w:t xml:space="preserve">27.maijā </w:t>
      </w:r>
      <w:r w:rsidRPr="00FC7F25">
        <w:t xml:space="preserve">pieņēma lēmumu </w:t>
      </w:r>
      <w:proofErr w:type="spellStart"/>
      <w:r>
        <w:t>Nr.GND</w:t>
      </w:r>
      <w:proofErr w:type="spellEnd"/>
      <w:r>
        <w:t xml:space="preserve">/2021/608 </w:t>
      </w:r>
      <w:r w:rsidRPr="00FC7F25">
        <w:t xml:space="preserve">“Par </w:t>
      </w:r>
      <w:r>
        <w:t xml:space="preserve">Druvienas pagasta dzīvokļa īpašuma “Gatves” – 8 </w:t>
      </w:r>
      <w:r w:rsidRPr="00FC7F25">
        <w:t>atsavināšanu” (protokols Nr.</w:t>
      </w:r>
      <w:r>
        <w:t>6, 32.p.</w:t>
      </w:r>
      <w:r w:rsidRPr="00FC7F25">
        <w:t xml:space="preserve">), ar kuru nolēma nodot atsavināšanai atklātā mutiskā izsolē ar augšupejošu soli </w:t>
      </w:r>
      <w:r w:rsidRPr="00C15A0A">
        <w:t xml:space="preserve">nekustamo </w:t>
      </w:r>
      <w:r w:rsidRPr="000159C9">
        <w:t xml:space="preserve">īpašumu </w:t>
      </w:r>
      <w:r w:rsidRPr="00A71632">
        <w:t>“Gatves” – 8, Druviena, Druvienas pagasts, Gulbenes novads</w:t>
      </w:r>
      <w:r w:rsidRPr="000159C9">
        <w:t>, k</w:t>
      </w:r>
      <w:r w:rsidRPr="00465490">
        <w:t xml:space="preserve">adastra numurs </w:t>
      </w:r>
      <w:r>
        <w:t>5052 900 0010</w:t>
      </w:r>
      <w:r w:rsidRPr="00FC7F25">
        <w:t>, un uzdeva Gulbenes novada pašvaldības Īpašuma novērtēšanas un izsoļu komisijai organizēt nekustamā īpašuma novērtēšanu un nosacītās cenas noteikšanu un iesniegt to apstiprināšanai Gulbenes novada domes sēdē.</w:t>
      </w:r>
    </w:p>
    <w:p w14:paraId="68429522" w14:textId="77777777" w:rsidR="009C6E4F" w:rsidRPr="00DF5D0E" w:rsidRDefault="009C6E4F" w:rsidP="009C6E4F">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12.jūlijā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1899-I</w:t>
      </w:r>
      <w:r w:rsidRPr="00FC7F25">
        <w:t>)</w:t>
      </w:r>
      <w:r w:rsidRPr="00DF5D0E">
        <w:t xml:space="preserve"> par nekustamā </w:t>
      </w:r>
      <w:r w:rsidRPr="0005760E">
        <w:t xml:space="preserve">īpašuma </w:t>
      </w:r>
      <w:r w:rsidRPr="00A71632">
        <w:t>“Gatves” – 8, Druviena, Druvienas pagasts, Gulbenes novads</w:t>
      </w:r>
      <w:r w:rsidRPr="000159C9">
        <w:t>, k</w:t>
      </w:r>
      <w:r w:rsidRPr="00465490">
        <w:t xml:space="preserve">adastra numurs </w:t>
      </w:r>
      <w:r>
        <w:t>5052 900 0010</w:t>
      </w:r>
      <w:r w:rsidRPr="0005760E">
        <w:t>, tirgus vērtību</w:t>
      </w:r>
      <w:r w:rsidRPr="00DF5D0E">
        <w:t>.</w:t>
      </w:r>
    </w:p>
    <w:p w14:paraId="5D603176" w14:textId="77777777" w:rsidR="009C6E4F" w:rsidRPr="00FC7F25" w:rsidRDefault="009C6E4F" w:rsidP="009C6E4F">
      <w:pPr>
        <w:widowControl w:val="0"/>
        <w:spacing w:line="360" w:lineRule="auto"/>
        <w:ind w:firstLine="567"/>
        <w:jc w:val="both"/>
      </w:pPr>
      <w:r w:rsidRPr="00DF5D0E">
        <w:t>Ņemot vērā Gulbenes novada domes Īpašuma novērtēšanas un izsoļu komisijas 202</w:t>
      </w:r>
      <w:r>
        <w:t>1</w:t>
      </w:r>
      <w:r w:rsidRPr="00DF5D0E">
        <w:t xml:space="preserve">.gada </w:t>
      </w:r>
      <w:r>
        <w:t>15.jūlija</w:t>
      </w:r>
      <w:r w:rsidRPr="00DF5D0E">
        <w:t xml:space="preserve"> sēdes lēmumu, protokols Nr.2.7.2/2</w:t>
      </w:r>
      <w:r>
        <w:t>1</w:t>
      </w:r>
      <w:r w:rsidRPr="00DF5D0E">
        <w:t>/</w:t>
      </w:r>
      <w:r>
        <w:t>155</w:t>
      </w:r>
      <w:r w:rsidRPr="00FC7F25">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w:t>
      </w:r>
      <w:r>
        <w:t>, 15.pantu</w:t>
      </w:r>
      <w:r w:rsidRPr="009C1757">
        <w:t xml:space="preserve">, </w:t>
      </w:r>
      <w:r>
        <w:t xml:space="preserve">un Tautsaimniecības komitejas ieteikumu, </w:t>
      </w:r>
      <w:r w:rsidRPr="00FC7F25">
        <w:t xml:space="preserve">atklāti balsojot: </w:t>
      </w:r>
      <w:r w:rsidRPr="00251333">
        <w:t xml:space="preserve">ar 14 balsīm "Par" (Ainārs </w:t>
      </w:r>
      <w:proofErr w:type="spellStart"/>
      <w:r w:rsidRPr="00251333">
        <w:t>Brezinskis</w:t>
      </w:r>
      <w:proofErr w:type="spellEnd"/>
      <w:r w:rsidRPr="00251333">
        <w:t xml:space="preserve">, Aivars </w:t>
      </w:r>
      <w:proofErr w:type="spellStart"/>
      <w:r w:rsidRPr="00251333">
        <w:t>Circens</w:t>
      </w:r>
      <w:proofErr w:type="spellEnd"/>
      <w:r w:rsidRPr="00251333">
        <w:t xml:space="preserve">, Anatolijs Savickis, Andis Caunītis, Atis </w:t>
      </w:r>
      <w:proofErr w:type="spellStart"/>
      <w:r w:rsidRPr="00251333">
        <w:t>Jencītis</w:t>
      </w:r>
      <w:proofErr w:type="spellEnd"/>
      <w:r w:rsidRPr="00251333">
        <w:t xml:space="preserve">, Daumants Dreiškens, Guna Pūcīte, Guna </w:t>
      </w:r>
      <w:proofErr w:type="spellStart"/>
      <w:r w:rsidRPr="00251333">
        <w:t>Švika</w:t>
      </w:r>
      <w:proofErr w:type="spellEnd"/>
      <w:r w:rsidRPr="00251333">
        <w:t xml:space="preserve">, Gunārs Ciglis, Intars Liepiņš, Ivars </w:t>
      </w:r>
      <w:proofErr w:type="spellStart"/>
      <w:r w:rsidRPr="00251333">
        <w:t>Kupčs</w:t>
      </w:r>
      <w:proofErr w:type="spellEnd"/>
      <w:r w:rsidRPr="00251333">
        <w:t xml:space="preserve">, Mudīte </w:t>
      </w:r>
      <w:proofErr w:type="spellStart"/>
      <w:r w:rsidRPr="00251333">
        <w:t>Motivāne</w:t>
      </w:r>
      <w:proofErr w:type="spellEnd"/>
      <w:r w:rsidRPr="00251333">
        <w:t xml:space="preserve">, Normunds </w:t>
      </w:r>
      <w:proofErr w:type="spellStart"/>
      <w:r w:rsidRPr="00251333">
        <w:t>Audzišs</w:t>
      </w:r>
      <w:proofErr w:type="spellEnd"/>
      <w:r w:rsidRPr="00251333">
        <w:t>, Normunds Mazūrs), "Pret" – nav, "Atturas" – nav</w:t>
      </w:r>
      <w:r w:rsidRPr="00FC7F25">
        <w:t xml:space="preserve">, </w:t>
      </w:r>
      <w:r>
        <w:t xml:space="preserve">Gulbenes novada dome </w:t>
      </w:r>
      <w:r w:rsidRPr="00FC7F25">
        <w:t>NOLEMJ:</w:t>
      </w:r>
    </w:p>
    <w:p w14:paraId="4E565C39" w14:textId="77777777" w:rsidR="009C6E4F" w:rsidRPr="00FC7F25" w:rsidRDefault="009C6E4F" w:rsidP="009C6E4F">
      <w:pPr>
        <w:spacing w:line="360" w:lineRule="auto"/>
        <w:ind w:firstLine="567"/>
        <w:jc w:val="both"/>
      </w:pPr>
      <w:r w:rsidRPr="00FC7F25">
        <w:lastRenderedPageBreak/>
        <w:t xml:space="preserve">1. RĪKOT Gulbenes novada pašvaldībai piederošā nekustamā </w:t>
      </w:r>
      <w:r w:rsidRPr="0005760E">
        <w:t xml:space="preserve">īpašuma </w:t>
      </w:r>
      <w:r w:rsidRPr="00A71632">
        <w:t>“Gatves” – 8, Druviena, Druvienas pagasts, Gulbenes novads</w:t>
      </w:r>
      <w:r w:rsidRPr="000159C9">
        <w:t>, k</w:t>
      </w:r>
      <w:r w:rsidRPr="00465490">
        <w:t xml:space="preserve">adastra numurs </w:t>
      </w:r>
      <w:r>
        <w:t>5052 900 0010</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60,8 </w:t>
      </w:r>
      <w:proofErr w:type="spellStart"/>
      <w:r w:rsidRPr="00FC7F25">
        <w:t>kv.m</w:t>
      </w:r>
      <w:proofErr w:type="spellEnd"/>
      <w:r w:rsidRPr="00FC7F25">
        <w:t xml:space="preserve">. platībā (telpu grupas kadastra apzīmējums </w:t>
      </w:r>
      <w:r>
        <w:t>5052 003 0335 001 008</w:t>
      </w:r>
      <w:r w:rsidRPr="00FC7F25">
        <w:t>), un pie tā piederošām kopīpašuma</w:t>
      </w:r>
      <w:r>
        <w:t xml:space="preserve"> 604/13240 </w:t>
      </w:r>
      <w:r w:rsidRPr="00FC7F25">
        <w:t xml:space="preserve">domājamām daļām no dzīvojamās mājas (būves kadastra apzīmējums </w:t>
      </w:r>
      <w:r>
        <w:t>5052 003 0335 001</w:t>
      </w:r>
      <w:r w:rsidRPr="00FC7F25">
        <w:t>)</w:t>
      </w:r>
      <w:r>
        <w:t xml:space="preserve">, 604/13240 </w:t>
      </w:r>
      <w:r w:rsidRPr="00FC7F25">
        <w:t xml:space="preserve">domājamām daļām no </w:t>
      </w:r>
      <w:r>
        <w:t>kūts</w:t>
      </w:r>
      <w:r w:rsidRPr="00FC7F25">
        <w:t xml:space="preserve"> (būves kadastra apzīmējums </w:t>
      </w:r>
      <w:r>
        <w:t>5052 003 0335 002</w:t>
      </w:r>
      <w:r w:rsidRPr="00FC7F25">
        <w:t>)</w:t>
      </w:r>
      <w:r>
        <w:t xml:space="preserve">, 604/13240 </w:t>
      </w:r>
      <w:r w:rsidRPr="00FC7F25">
        <w:t xml:space="preserve">domājamām daļām no </w:t>
      </w:r>
      <w:r>
        <w:t>kūts</w:t>
      </w:r>
      <w:r w:rsidRPr="00FC7F25">
        <w:t xml:space="preserve"> (būves kadastra apzīmējums </w:t>
      </w:r>
      <w:r>
        <w:t>5052 003 0335 003</w:t>
      </w:r>
      <w:r w:rsidRPr="00FC7F25">
        <w:t>)</w:t>
      </w:r>
      <w:r>
        <w:t xml:space="preserve">, 604/13240 </w:t>
      </w:r>
      <w:r w:rsidRPr="00FC7F25">
        <w:t xml:space="preserve">domājamām daļām no </w:t>
      </w:r>
      <w:r>
        <w:t>zemes</w:t>
      </w:r>
      <w:r w:rsidRPr="00FC7F25">
        <w:t xml:space="preserve"> (</w:t>
      </w:r>
      <w:r>
        <w:t>zemes vienības</w:t>
      </w:r>
      <w:r w:rsidRPr="00FC7F25">
        <w:t xml:space="preserve"> kadastra apzīmējums </w:t>
      </w:r>
      <w:r>
        <w:t>5052 003 0335</w:t>
      </w:r>
      <w:r w:rsidRPr="00FC7F25">
        <w:t>)</w:t>
      </w:r>
      <w:r>
        <w:t xml:space="preserve">, </w:t>
      </w:r>
      <w:r w:rsidRPr="0005760E">
        <w:t>pirmo</w:t>
      </w:r>
      <w:r w:rsidRPr="00FC7F25">
        <w:t xml:space="preserve"> izsoli.</w:t>
      </w:r>
    </w:p>
    <w:p w14:paraId="621CE72C" w14:textId="77777777" w:rsidR="009C6E4F" w:rsidRPr="00FC7F25" w:rsidRDefault="009C6E4F" w:rsidP="009C6E4F">
      <w:pPr>
        <w:spacing w:line="360" w:lineRule="auto"/>
        <w:ind w:firstLine="567"/>
        <w:jc w:val="both"/>
      </w:pPr>
      <w:r>
        <w:t>2</w:t>
      </w:r>
      <w:r w:rsidRPr="00FC7F25">
        <w:t xml:space="preserve">. APSTIPRINĀT Gulbenes novada pašvaldībai piederošā nekustamā īpašuma </w:t>
      </w:r>
      <w:r w:rsidRPr="00A71632">
        <w:t>“Gatves” – 8, Druviena, Druvienas pagasts, Gulbenes novads</w:t>
      </w:r>
      <w:r w:rsidRPr="000159C9">
        <w:t>, k</w:t>
      </w:r>
      <w:r w:rsidRPr="00465490">
        <w:t xml:space="preserve">adastra numurs </w:t>
      </w:r>
      <w:r>
        <w:t>5052 900 0010</w:t>
      </w:r>
      <w:r w:rsidRPr="00FC7F25">
        <w:t xml:space="preserve">, pirmās izsoles sākumcenu </w:t>
      </w:r>
      <w:r>
        <w:rPr>
          <w:color w:val="000000"/>
        </w:rPr>
        <w:t xml:space="preserve">2300 </w:t>
      </w:r>
      <w:r w:rsidRPr="00403DA6">
        <w:rPr>
          <w:color w:val="000000"/>
        </w:rPr>
        <w:t>EUR (</w:t>
      </w:r>
      <w:r>
        <w:rPr>
          <w:color w:val="000000"/>
        </w:rPr>
        <w:t xml:space="preserve">divi tūkstoši trīs simti </w:t>
      </w:r>
      <w:proofErr w:type="spellStart"/>
      <w:r w:rsidRPr="00403DA6">
        <w:rPr>
          <w:i/>
          <w:color w:val="000000"/>
        </w:rPr>
        <w:t>euro</w:t>
      </w:r>
      <w:proofErr w:type="spellEnd"/>
      <w:r w:rsidRPr="00403DA6">
        <w:rPr>
          <w:color w:val="000000"/>
        </w:rPr>
        <w:t>)</w:t>
      </w:r>
      <w:r w:rsidRPr="00403DA6">
        <w:t>.</w:t>
      </w:r>
    </w:p>
    <w:p w14:paraId="09DD757A"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r w:rsidRPr="00A71632">
        <w:t>“Gatves” – 8, Druviena, Druvienas pagasts, Gulbenes novads</w:t>
      </w:r>
      <w:r w:rsidRPr="000159C9">
        <w:t>, k</w:t>
      </w:r>
      <w:r w:rsidRPr="00465490">
        <w:t xml:space="preserve">adastra numurs </w:t>
      </w:r>
      <w:r>
        <w:t>5052 900 0010</w:t>
      </w:r>
      <w:r w:rsidRPr="00FC7F25">
        <w:t xml:space="preserve">, pirmās izsoles noteikumus </w:t>
      </w:r>
      <w:r w:rsidRPr="00BE2829">
        <w:t>(pielikums),</w:t>
      </w:r>
      <w:r w:rsidRPr="00FC7F25">
        <w:t xml:space="preserve"> kas ir šī lēmuma neatņemama sastāvdaļa.</w:t>
      </w:r>
    </w:p>
    <w:p w14:paraId="0FF091C7" w14:textId="77777777" w:rsidR="009C6E4F" w:rsidRDefault="009C6E4F" w:rsidP="009C6E4F">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r w:rsidRPr="00A71632">
        <w:t>“Gatves” – 8, Druviena, Druvienas pagasts, Gulbenes novads</w:t>
      </w:r>
      <w:r w:rsidRPr="000159C9">
        <w:t>, k</w:t>
      </w:r>
      <w:r w:rsidRPr="00465490">
        <w:t xml:space="preserve">adastra numurs </w:t>
      </w:r>
      <w:r>
        <w:t>5052 900 0010</w:t>
      </w:r>
      <w:r w:rsidRPr="00FC7F25">
        <w:t>, pirmo izsoli.</w:t>
      </w:r>
    </w:p>
    <w:p w14:paraId="1B154B93" w14:textId="77777777" w:rsidR="009C6E4F" w:rsidRDefault="009C6E4F" w:rsidP="009C6E4F">
      <w:pPr>
        <w:spacing w:after="160" w:line="259" w:lineRule="auto"/>
      </w:pPr>
    </w:p>
    <w:p w14:paraId="1B00F66F"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0EFAC45D" w14:textId="77777777" w:rsidR="009C6E4F" w:rsidRDefault="009C6E4F" w:rsidP="009C6E4F">
      <w:pPr>
        <w:spacing w:line="360" w:lineRule="auto"/>
      </w:pPr>
    </w:p>
    <w:p w14:paraId="454BD490" w14:textId="77777777" w:rsidR="009C6E4F" w:rsidRDefault="009C6E4F" w:rsidP="009C6E4F">
      <w:pPr>
        <w:spacing w:line="360" w:lineRule="auto"/>
      </w:pPr>
      <w:r>
        <w:t xml:space="preserve">Sagatavoja: </w:t>
      </w:r>
      <w:proofErr w:type="spellStart"/>
      <w:r>
        <w:t>A.Deksne</w:t>
      </w:r>
      <w:proofErr w:type="spellEnd"/>
    </w:p>
    <w:p w14:paraId="09267BAC" w14:textId="77777777" w:rsidR="009C6E4F" w:rsidRDefault="009C6E4F" w:rsidP="009C6E4F">
      <w:pPr>
        <w:spacing w:after="160" w:line="259" w:lineRule="auto"/>
      </w:pPr>
      <w:r>
        <w:br w:type="page"/>
      </w:r>
    </w:p>
    <w:p w14:paraId="2463236B"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847</w:t>
      </w:r>
    </w:p>
    <w:p w14:paraId="0A52809D" w14:textId="77777777" w:rsidR="009C6E4F" w:rsidRPr="00DF5D0E" w:rsidRDefault="009C6E4F" w:rsidP="009C6E4F">
      <w:pPr>
        <w:pStyle w:val="Pamatteksts"/>
        <w:spacing w:after="0"/>
        <w:jc w:val="center"/>
        <w:rPr>
          <w:rFonts w:ascii="Times New Roman" w:hAnsi="Times New Roman" w:cs="Times New Roman"/>
          <w:sz w:val="24"/>
          <w:szCs w:val="24"/>
        </w:rPr>
      </w:pPr>
    </w:p>
    <w:p w14:paraId="1A1CB81E"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AD00966" w14:textId="77777777" w:rsidR="009C6E4F" w:rsidRPr="00FB544E" w:rsidRDefault="009C6E4F" w:rsidP="009C6E4F">
      <w:pPr>
        <w:pStyle w:val="Pamatteksts"/>
        <w:spacing w:after="0"/>
        <w:jc w:val="center"/>
        <w:rPr>
          <w:rFonts w:ascii="Times New Roman" w:hAnsi="Times New Roman" w:cs="Times New Roman"/>
          <w:b/>
          <w:sz w:val="24"/>
          <w:szCs w:val="24"/>
        </w:rPr>
      </w:pPr>
      <w:r w:rsidRPr="00F15774">
        <w:rPr>
          <w:rFonts w:ascii="Times New Roman" w:hAnsi="Times New Roman" w:cs="Times New Roman"/>
          <w:b/>
          <w:sz w:val="24"/>
          <w:szCs w:val="24"/>
        </w:rPr>
        <w:t xml:space="preserve">“Gatves” – 8, Druviena, Druvienas pagasts, Gulbenes novads, </w:t>
      </w:r>
    </w:p>
    <w:p w14:paraId="7A05783A"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EE231AC" w14:textId="77777777" w:rsidR="009C6E4F" w:rsidRPr="0059641E" w:rsidRDefault="009C6E4F" w:rsidP="009C6E4F">
      <w:pPr>
        <w:pStyle w:val="Pamatteksts"/>
        <w:rPr>
          <w:rFonts w:ascii="Times New Roman" w:hAnsi="Times New Roman" w:cs="Times New Roman"/>
          <w:sz w:val="24"/>
          <w:szCs w:val="24"/>
        </w:rPr>
      </w:pPr>
    </w:p>
    <w:p w14:paraId="06985CD8" w14:textId="77777777" w:rsidR="009C6E4F" w:rsidRPr="00E408E5" w:rsidRDefault="009C6E4F" w:rsidP="009C6E4F">
      <w:pPr>
        <w:widowControl w:val="0"/>
        <w:numPr>
          <w:ilvl w:val="0"/>
          <w:numId w:val="5"/>
        </w:numPr>
        <w:spacing w:line="360" w:lineRule="auto"/>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A71632">
        <w:t>“Gatves” – 8, Druviena, Druvienas pagasts, Gulbenes novads</w:t>
      </w:r>
      <w:r w:rsidRPr="000159C9">
        <w:t>, k</w:t>
      </w:r>
      <w:r w:rsidRPr="00465490">
        <w:t xml:space="preserve">adastra numurs </w:t>
      </w:r>
      <w:r>
        <w:t>5052 900 0010</w:t>
      </w:r>
      <w:r w:rsidRPr="00E408E5">
        <w:t xml:space="preserve">, </w:t>
      </w:r>
      <w:r w:rsidRPr="00E408E5">
        <w:rPr>
          <w:color w:val="000000"/>
        </w:rPr>
        <w:t>(turpmāk – OBJEKTS) pircēja noteikšanai saskaņā ar likumu “Par pašvaldībām” un Publiskas personas mantas atsavināšanas likumu.</w:t>
      </w:r>
    </w:p>
    <w:p w14:paraId="1E2E7747" w14:textId="77777777" w:rsidR="009C6E4F" w:rsidRPr="00E408E5" w:rsidRDefault="009C6E4F" w:rsidP="009C6E4F">
      <w:pPr>
        <w:widowControl w:val="0"/>
        <w:numPr>
          <w:ilvl w:val="0"/>
          <w:numId w:val="5"/>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77A2AA18" w14:textId="77777777" w:rsidR="009C6E4F" w:rsidRPr="00E408E5" w:rsidRDefault="009C6E4F" w:rsidP="009C6E4F">
      <w:pPr>
        <w:widowControl w:val="0"/>
        <w:numPr>
          <w:ilvl w:val="0"/>
          <w:numId w:val="5"/>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3664499D" w14:textId="77777777" w:rsidR="009C6E4F" w:rsidRPr="00E408E5" w:rsidRDefault="009C6E4F" w:rsidP="009C6E4F">
      <w:pPr>
        <w:widowControl w:val="0"/>
        <w:numPr>
          <w:ilvl w:val="0"/>
          <w:numId w:val="5"/>
        </w:numPr>
        <w:spacing w:line="360" w:lineRule="auto"/>
        <w:ind w:left="0" w:firstLine="567"/>
        <w:jc w:val="both"/>
        <w:rPr>
          <w:color w:val="000000"/>
        </w:rPr>
      </w:pPr>
      <w:r w:rsidRPr="00E408E5">
        <w:rPr>
          <w:color w:val="000000"/>
        </w:rPr>
        <w:t>Ziņas par izsolē pārdodamo OBJEKTU:</w:t>
      </w:r>
    </w:p>
    <w:p w14:paraId="4068DF48" w14:textId="77777777" w:rsidR="009C6E4F" w:rsidRPr="00E408E5" w:rsidRDefault="009C6E4F" w:rsidP="009C6E4F">
      <w:pPr>
        <w:widowControl w:val="0"/>
        <w:numPr>
          <w:ilvl w:val="1"/>
          <w:numId w:val="5"/>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A71632">
        <w:t>“Gatves” – 8, Druviena, Druvienas pagasts, Gulbenes novads</w:t>
      </w:r>
      <w:r w:rsidRPr="000159C9">
        <w:t>, k</w:t>
      </w:r>
      <w:r w:rsidRPr="00465490">
        <w:t xml:space="preserve">adastra numurs </w:t>
      </w:r>
      <w:r>
        <w:t>5052 900 0010</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60,8 </w:t>
      </w:r>
      <w:proofErr w:type="spellStart"/>
      <w:r w:rsidRPr="00FC7F25">
        <w:t>kv.m</w:t>
      </w:r>
      <w:proofErr w:type="spellEnd"/>
      <w:r w:rsidRPr="00FC7F25">
        <w:t xml:space="preserve">. platībā (telpu grupas kadastra apzīmējums </w:t>
      </w:r>
      <w:r>
        <w:t>5052 003 0335 001 008</w:t>
      </w:r>
      <w:r w:rsidRPr="00FC7F25">
        <w:t>), un pie tā piederošām kopīpašuma</w:t>
      </w:r>
      <w:r>
        <w:t xml:space="preserve"> 604/13240 </w:t>
      </w:r>
      <w:r w:rsidRPr="00FC7F25">
        <w:t xml:space="preserve">domājamām daļām no dzīvojamās mājas (būves kadastra apzīmējums </w:t>
      </w:r>
      <w:r>
        <w:t>5052 003 0335 001</w:t>
      </w:r>
      <w:r w:rsidRPr="00FC7F25">
        <w:t>)</w:t>
      </w:r>
      <w:r>
        <w:t xml:space="preserve">, 604/13240 </w:t>
      </w:r>
      <w:r w:rsidRPr="00FC7F25">
        <w:t xml:space="preserve">domājamām daļām no </w:t>
      </w:r>
      <w:r>
        <w:t>kūts</w:t>
      </w:r>
      <w:r w:rsidRPr="00FC7F25">
        <w:t xml:space="preserve"> (būves kadastra apzīmējums </w:t>
      </w:r>
      <w:r>
        <w:t>5052 003 0335 002</w:t>
      </w:r>
      <w:r w:rsidRPr="00FC7F25">
        <w:t>)</w:t>
      </w:r>
      <w:r>
        <w:t xml:space="preserve">, 604/13240 </w:t>
      </w:r>
      <w:r w:rsidRPr="00FC7F25">
        <w:t xml:space="preserve">domājamām daļām no </w:t>
      </w:r>
      <w:r>
        <w:t>kūts</w:t>
      </w:r>
      <w:r w:rsidRPr="00FC7F25">
        <w:t xml:space="preserve"> (būves kadastra apzīmējums </w:t>
      </w:r>
      <w:r>
        <w:t>5052 003 0335 003</w:t>
      </w:r>
      <w:r w:rsidRPr="00FC7F25">
        <w:t>)</w:t>
      </w:r>
      <w:r>
        <w:t xml:space="preserve">, 604/13240 </w:t>
      </w:r>
      <w:r w:rsidRPr="00FC7F25">
        <w:t xml:space="preserve">domājamām daļām no </w:t>
      </w:r>
      <w:r>
        <w:t>zemes</w:t>
      </w:r>
      <w:r w:rsidRPr="00FC7F25">
        <w:t xml:space="preserve"> (</w:t>
      </w:r>
      <w:r>
        <w:t>zemes vienības</w:t>
      </w:r>
      <w:r w:rsidRPr="00FC7F25">
        <w:t xml:space="preserve"> kadastra apzīmējums </w:t>
      </w:r>
      <w:r>
        <w:t>5052 003 0335</w:t>
      </w:r>
      <w:r w:rsidRPr="00FC7F25">
        <w:t>)</w:t>
      </w:r>
      <w:r w:rsidRPr="00E408E5">
        <w:t xml:space="preserve">. </w:t>
      </w:r>
      <w:r w:rsidRPr="00E408E5">
        <w:rPr>
          <w:color w:val="000000"/>
        </w:rPr>
        <w:t xml:space="preserve">Objekta atrašanās vieta un izvietojums atspoguļoti izsoles noteikumiem pievienotajā </w:t>
      </w:r>
      <w:r>
        <w:rPr>
          <w:color w:val="000000"/>
        </w:rPr>
        <w:t>kadastrālās uzmērīšanas lietā</w:t>
      </w:r>
      <w:r w:rsidRPr="00E408E5">
        <w:rPr>
          <w:color w:val="000000"/>
        </w:rPr>
        <w:t>.</w:t>
      </w:r>
      <w:r w:rsidRPr="00E408E5">
        <w:t xml:space="preserve"> </w:t>
      </w:r>
    </w:p>
    <w:p w14:paraId="124A9F6E" w14:textId="77777777" w:rsidR="009C6E4F" w:rsidRPr="00E408E5" w:rsidRDefault="009C6E4F" w:rsidP="009C6E4F">
      <w:pPr>
        <w:widowControl w:val="0"/>
        <w:numPr>
          <w:ilvl w:val="1"/>
          <w:numId w:val="5"/>
        </w:numPr>
        <w:tabs>
          <w:tab w:val="left" w:pos="993"/>
        </w:tabs>
        <w:spacing w:line="360" w:lineRule="auto"/>
        <w:ind w:left="0" w:firstLine="567"/>
        <w:jc w:val="both"/>
        <w:rPr>
          <w:color w:val="000000"/>
        </w:rPr>
      </w:pPr>
      <w:r w:rsidRPr="00E408E5">
        <w:rPr>
          <w:color w:val="000000"/>
        </w:rPr>
        <w:t xml:space="preserve">OBJEKTA sākumcena ir </w:t>
      </w:r>
      <w:r>
        <w:rPr>
          <w:color w:val="000000"/>
        </w:rPr>
        <w:t xml:space="preserve">2300 </w:t>
      </w:r>
      <w:r w:rsidRPr="00403DA6">
        <w:rPr>
          <w:color w:val="000000"/>
        </w:rPr>
        <w:t>EUR (</w:t>
      </w:r>
      <w:r>
        <w:rPr>
          <w:color w:val="000000"/>
        </w:rPr>
        <w:t xml:space="preserve">divi tūkstoši trīs simti </w:t>
      </w:r>
      <w:proofErr w:type="spellStart"/>
      <w:r w:rsidRPr="00403DA6">
        <w:rPr>
          <w:i/>
          <w:color w:val="000000"/>
        </w:rPr>
        <w:t>euro</w:t>
      </w:r>
      <w:proofErr w:type="spellEnd"/>
      <w:r w:rsidRPr="00403DA6">
        <w:rPr>
          <w:color w:val="000000"/>
        </w:rPr>
        <w:t>)</w:t>
      </w:r>
      <w:r w:rsidRPr="005233AB">
        <w:t>.</w:t>
      </w:r>
    </w:p>
    <w:p w14:paraId="53D3035F" w14:textId="77777777" w:rsidR="009C6E4F" w:rsidRPr="00E408E5" w:rsidRDefault="009C6E4F" w:rsidP="009C6E4F">
      <w:pPr>
        <w:widowControl w:val="0"/>
        <w:numPr>
          <w:ilvl w:val="1"/>
          <w:numId w:val="5"/>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 xml:space="preserve">Druvienas pagasta </w:t>
      </w:r>
      <w:r w:rsidRPr="00E408E5">
        <w:rPr>
          <w:color w:val="000000"/>
        </w:rPr>
        <w:t>zemesgrāmatas nodalījumā Nr.</w:t>
      </w:r>
      <w:r>
        <w:rPr>
          <w:color w:val="000000"/>
        </w:rPr>
        <w:t>100000460720 8</w:t>
      </w:r>
      <w:r w:rsidRPr="00E408E5">
        <w:t>.</w:t>
      </w:r>
    </w:p>
    <w:p w14:paraId="61352721" w14:textId="77777777" w:rsidR="009C6E4F" w:rsidRPr="00AF4F12" w:rsidRDefault="009C6E4F" w:rsidP="009C6E4F">
      <w:pPr>
        <w:widowControl w:val="0"/>
        <w:numPr>
          <w:ilvl w:val="1"/>
          <w:numId w:val="5"/>
        </w:numPr>
        <w:tabs>
          <w:tab w:val="left" w:pos="993"/>
        </w:tabs>
        <w:spacing w:line="360" w:lineRule="auto"/>
        <w:ind w:left="0" w:firstLine="567"/>
        <w:jc w:val="both"/>
        <w:rPr>
          <w:color w:val="000000"/>
        </w:rPr>
      </w:pPr>
      <w:r w:rsidRPr="00E408E5">
        <w:t>Pirmpirkuma tiesību uz OBJEKTA iegādi nav.</w:t>
      </w:r>
    </w:p>
    <w:p w14:paraId="4F2B121A" w14:textId="77777777" w:rsidR="009C6E4F" w:rsidRPr="00E408E5" w:rsidRDefault="009C6E4F" w:rsidP="009C6E4F">
      <w:pPr>
        <w:widowControl w:val="0"/>
        <w:numPr>
          <w:ilvl w:val="0"/>
          <w:numId w:val="5"/>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4262459D" w14:textId="77777777" w:rsidR="009C6E4F" w:rsidRPr="00E408E5" w:rsidRDefault="009C6E4F" w:rsidP="009C6E4F">
      <w:pPr>
        <w:widowControl w:val="0"/>
        <w:numPr>
          <w:ilvl w:val="0"/>
          <w:numId w:val="5"/>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Pr>
          <w:color w:val="000000"/>
        </w:rPr>
        <w:t>,</w:t>
      </w:r>
      <w:r w:rsidRPr="002541C9">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4F156D87" w14:textId="77777777" w:rsidR="009C6E4F" w:rsidRPr="00E408E5" w:rsidRDefault="009C6E4F" w:rsidP="009C6E4F">
      <w:pPr>
        <w:widowControl w:val="0"/>
        <w:numPr>
          <w:ilvl w:val="0"/>
          <w:numId w:val="5"/>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16.septembrī </w:t>
      </w:r>
      <w:r w:rsidRPr="00E408E5">
        <w:rPr>
          <w:b/>
        </w:rPr>
        <w:t>plkst.</w:t>
      </w:r>
      <w:r>
        <w:rPr>
          <w:b/>
        </w:rPr>
        <w:t>11.15</w:t>
      </w:r>
      <w:r w:rsidRPr="00E408E5">
        <w:t xml:space="preserve"> </w:t>
      </w:r>
      <w:r w:rsidRPr="00E408E5">
        <w:rPr>
          <w:color w:val="000000"/>
        </w:rPr>
        <w:t>Gulbenes novada pašvaldībā, Ābeļu ielā 2, Gulbenē, 2.stāva zālē.</w:t>
      </w:r>
    </w:p>
    <w:p w14:paraId="0417B78D" w14:textId="77777777" w:rsidR="009C6E4F" w:rsidRPr="003A67CD" w:rsidRDefault="009C6E4F" w:rsidP="009C6E4F">
      <w:pPr>
        <w:widowControl w:val="0"/>
        <w:numPr>
          <w:ilvl w:val="0"/>
          <w:numId w:val="5"/>
        </w:numPr>
        <w:spacing w:line="360" w:lineRule="auto"/>
        <w:ind w:left="0" w:firstLine="567"/>
        <w:jc w:val="both"/>
        <w:rPr>
          <w:color w:val="000000"/>
        </w:rPr>
      </w:pPr>
      <w:r w:rsidRPr="00E408E5">
        <w:rPr>
          <w:color w:val="000000"/>
        </w:rPr>
        <w:t xml:space="preserve">Drošības nauda tiek noteikta 10% apmērā no izsoles nosacītās </w:t>
      </w:r>
      <w:r w:rsidRPr="00403DA6">
        <w:rPr>
          <w:color w:val="000000"/>
        </w:rPr>
        <w:t xml:space="preserve">cenas, t.i. </w:t>
      </w:r>
      <w:r>
        <w:rPr>
          <w:color w:val="000000"/>
        </w:rPr>
        <w:t>230</w:t>
      </w:r>
      <w:r w:rsidRPr="00403DA6">
        <w:rPr>
          <w:color w:val="000000"/>
        </w:rPr>
        <w:t xml:space="preserve"> EUR (</w:t>
      </w:r>
      <w:r>
        <w:rPr>
          <w:color w:val="000000"/>
        </w:rPr>
        <w:t xml:space="preserve">divi simti trīsdesmit </w:t>
      </w:r>
      <w:proofErr w:type="spellStart"/>
      <w:r w:rsidRPr="00403DA6">
        <w:rPr>
          <w:i/>
          <w:color w:val="000000"/>
        </w:rPr>
        <w:t>euro</w:t>
      </w:r>
      <w:proofErr w:type="spellEnd"/>
      <w:r w:rsidRPr="00403DA6">
        <w:rPr>
          <w:color w:val="000000"/>
        </w:rPr>
        <w:t>), kas iemaksājama bezskaidras naudas norēķin</w:t>
      </w:r>
      <w:r w:rsidRPr="005233AB">
        <w:rPr>
          <w:color w:val="000000"/>
        </w:rPr>
        <w:t>u veidā Gulbenes</w:t>
      </w:r>
      <w:r w:rsidRPr="003A67CD">
        <w:rPr>
          <w:color w:val="000000"/>
        </w:rPr>
        <w:t xml:space="preserve"> novada </w:t>
      </w:r>
      <w:r w:rsidRPr="003A67CD">
        <w:rPr>
          <w:color w:val="000000"/>
        </w:rPr>
        <w:lastRenderedPageBreak/>
        <w:t>pašvaldības, reģistrācijas Nr.90009116327, kontā Nr.LV81UNLA0050019845884, AS „SEB banka”.</w:t>
      </w:r>
    </w:p>
    <w:p w14:paraId="1CE95818" w14:textId="77777777" w:rsidR="009C6E4F" w:rsidRPr="003A67CD" w:rsidRDefault="009C6E4F" w:rsidP="009C6E4F">
      <w:pPr>
        <w:widowControl w:val="0"/>
        <w:numPr>
          <w:ilvl w:val="0"/>
          <w:numId w:val="5"/>
        </w:numPr>
        <w:spacing w:line="360" w:lineRule="auto"/>
        <w:ind w:left="0" w:firstLine="567"/>
        <w:jc w:val="both"/>
        <w:rPr>
          <w:color w:val="000000"/>
        </w:rPr>
      </w:pPr>
      <w:r w:rsidRPr="003A67CD">
        <w:rPr>
          <w:color w:val="000000"/>
        </w:rPr>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3EE54937" w14:textId="77777777" w:rsidR="009C6E4F" w:rsidRPr="003A67CD" w:rsidRDefault="009C6E4F" w:rsidP="009C6E4F">
      <w:pPr>
        <w:widowControl w:val="0"/>
        <w:numPr>
          <w:ilvl w:val="0"/>
          <w:numId w:val="5"/>
        </w:numPr>
        <w:spacing w:line="360" w:lineRule="auto"/>
        <w:ind w:left="0" w:firstLine="567"/>
        <w:jc w:val="both"/>
        <w:rPr>
          <w:color w:val="000000"/>
        </w:rPr>
      </w:pPr>
      <w:r w:rsidRPr="003A67CD">
        <w:rPr>
          <w:color w:val="000000"/>
        </w:rPr>
        <w:t>Lai reģistrētos par izsoles dalībnieku:</w:t>
      </w:r>
    </w:p>
    <w:p w14:paraId="7D369B2B" w14:textId="77777777" w:rsidR="009C6E4F" w:rsidRPr="00E408E5" w:rsidRDefault="009C6E4F" w:rsidP="009C6E4F">
      <w:pPr>
        <w:widowControl w:val="0"/>
        <w:numPr>
          <w:ilvl w:val="1"/>
          <w:numId w:val="5"/>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32EBB8CF" w14:textId="77777777" w:rsidR="009C6E4F" w:rsidRPr="00E408E5" w:rsidRDefault="009C6E4F" w:rsidP="009C6E4F">
      <w:pPr>
        <w:widowControl w:val="0"/>
        <w:numPr>
          <w:ilvl w:val="2"/>
          <w:numId w:val="5"/>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181D9E2A" w14:textId="77777777" w:rsidR="009C6E4F" w:rsidRPr="00E408E5" w:rsidRDefault="009C6E4F" w:rsidP="009C6E4F">
      <w:pPr>
        <w:widowControl w:val="0"/>
        <w:numPr>
          <w:ilvl w:val="2"/>
          <w:numId w:val="5"/>
        </w:numPr>
        <w:tabs>
          <w:tab w:val="left" w:pos="1701"/>
        </w:tabs>
        <w:spacing w:line="360" w:lineRule="auto"/>
        <w:ind w:leftChars="415" w:left="996" w:firstLine="567"/>
        <w:jc w:val="both"/>
        <w:rPr>
          <w:color w:val="000000"/>
        </w:rPr>
      </w:pPr>
      <w:r w:rsidRPr="00E408E5">
        <w:rPr>
          <w:color w:val="000000"/>
        </w:rPr>
        <w:t>kvīts par drošības naudas samaksu.</w:t>
      </w:r>
    </w:p>
    <w:p w14:paraId="4349773E"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4705206" w14:textId="77777777" w:rsidR="009C6E4F" w:rsidRPr="00E408E5" w:rsidRDefault="009C6E4F" w:rsidP="009C6E4F">
      <w:pPr>
        <w:widowControl w:val="0"/>
        <w:numPr>
          <w:ilvl w:val="1"/>
          <w:numId w:val="5"/>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14079B7B" w14:textId="77777777" w:rsidR="009C6E4F" w:rsidRPr="00E408E5" w:rsidRDefault="009C6E4F" w:rsidP="009C6E4F">
      <w:pPr>
        <w:widowControl w:val="0"/>
        <w:numPr>
          <w:ilvl w:val="2"/>
          <w:numId w:val="5"/>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02E4755C" w14:textId="77777777" w:rsidR="009C6E4F" w:rsidRPr="00E408E5" w:rsidRDefault="009C6E4F" w:rsidP="009C6E4F">
      <w:pPr>
        <w:widowControl w:val="0"/>
        <w:numPr>
          <w:ilvl w:val="2"/>
          <w:numId w:val="5"/>
        </w:numPr>
        <w:tabs>
          <w:tab w:val="left" w:pos="1701"/>
        </w:tabs>
        <w:spacing w:line="360" w:lineRule="auto"/>
        <w:ind w:left="0" w:firstLine="567"/>
        <w:jc w:val="both"/>
        <w:rPr>
          <w:color w:val="000000"/>
        </w:rPr>
      </w:pPr>
      <w:r w:rsidRPr="00E408E5">
        <w:rPr>
          <w:color w:val="000000"/>
        </w:rPr>
        <w:t>kvīts par drošības naudas samaksu.</w:t>
      </w:r>
    </w:p>
    <w:p w14:paraId="1176FC54"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1CBAD4F2" w14:textId="77777777" w:rsidR="009C6E4F" w:rsidRPr="00E408E5" w:rsidRDefault="009C6E4F" w:rsidP="009C6E4F">
      <w:pPr>
        <w:widowControl w:val="0"/>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46881BC2" w14:textId="77777777" w:rsidR="009C6E4F" w:rsidRPr="00E408E5" w:rsidRDefault="009C6E4F" w:rsidP="009C6E4F">
      <w:pPr>
        <w:widowControl w:val="0"/>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6E9DC521" w14:textId="77777777" w:rsidR="009C6E4F" w:rsidRPr="00E408E5" w:rsidRDefault="009C6E4F" w:rsidP="009C6E4F">
      <w:pPr>
        <w:widowControl w:val="0"/>
        <w:numPr>
          <w:ilvl w:val="0"/>
          <w:numId w:val="5"/>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14.septembrim </w:t>
      </w:r>
      <w:r w:rsidRPr="00E408E5">
        <w:rPr>
          <w:b/>
        </w:rPr>
        <w:t>plkst.15.00</w:t>
      </w:r>
      <w:r w:rsidRPr="00E408E5">
        <w:t>.</w:t>
      </w:r>
    </w:p>
    <w:p w14:paraId="35A07328" w14:textId="77777777" w:rsidR="009C6E4F" w:rsidRPr="00E408E5" w:rsidRDefault="009C6E4F" w:rsidP="009C6E4F">
      <w:pPr>
        <w:widowControl w:val="0"/>
        <w:numPr>
          <w:ilvl w:val="0"/>
          <w:numId w:val="5"/>
        </w:numPr>
        <w:spacing w:line="360" w:lineRule="auto"/>
        <w:ind w:left="0" w:firstLine="567"/>
        <w:jc w:val="both"/>
        <w:rPr>
          <w:color w:val="000000"/>
        </w:rPr>
      </w:pPr>
      <w:r w:rsidRPr="00E408E5">
        <w:rPr>
          <w:color w:val="000000"/>
        </w:rPr>
        <w:t xml:space="preserve">Saņemot pieteikumus par piedalīšanos izsolē, tiek sastādīts izsoles dalībnieku saraksts, kurā tiek fiksēts katra dalībnieka vārds, uzvārds vai juridiskais nosaukums, kā arī solītāja </w:t>
      </w:r>
      <w:r w:rsidRPr="00E408E5">
        <w:rPr>
          <w:color w:val="000000"/>
        </w:rPr>
        <w:lastRenderedPageBreak/>
        <w:t>pārstāvja vārds, uzvārds, pieteikumu iesniegšanas secībā.</w:t>
      </w:r>
    </w:p>
    <w:p w14:paraId="676E9C39" w14:textId="77777777" w:rsidR="009C6E4F" w:rsidRPr="00E408E5" w:rsidRDefault="009C6E4F" w:rsidP="009C6E4F">
      <w:pPr>
        <w:widowControl w:val="0"/>
        <w:numPr>
          <w:ilvl w:val="0"/>
          <w:numId w:val="5"/>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196C169E" w14:textId="77777777" w:rsidR="009C6E4F" w:rsidRPr="00E408E5" w:rsidRDefault="009C6E4F" w:rsidP="009C6E4F">
      <w:pPr>
        <w:widowControl w:val="0"/>
        <w:numPr>
          <w:ilvl w:val="0"/>
          <w:numId w:val="5"/>
        </w:numPr>
        <w:spacing w:line="360" w:lineRule="auto"/>
        <w:ind w:left="0" w:firstLine="567"/>
        <w:jc w:val="both"/>
        <w:rPr>
          <w:color w:val="000000"/>
        </w:rPr>
      </w:pPr>
      <w:r w:rsidRPr="00E408E5">
        <w:t>Izsoles dalībnieks netiek reģistrēts, ja:</w:t>
      </w:r>
    </w:p>
    <w:p w14:paraId="62AC720E" w14:textId="77777777" w:rsidR="009C6E4F" w:rsidRPr="00E408E5" w:rsidRDefault="009C6E4F" w:rsidP="009C6E4F">
      <w:pPr>
        <w:widowControl w:val="0"/>
        <w:numPr>
          <w:ilvl w:val="1"/>
          <w:numId w:val="5"/>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0CA067F1" w14:textId="77777777" w:rsidR="009C6E4F" w:rsidRPr="00E408E5" w:rsidRDefault="009C6E4F" w:rsidP="009C6E4F">
      <w:pPr>
        <w:widowControl w:val="0"/>
        <w:numPr>
          <w:ilvl w:val="1"/>
          <w:numId w:val="5"/>
        </w:numPr>
        <w:tabs>
          <w:tab w:val="left" w:pos="1134"/>
        </w:tabs>
        <w:spacing w:line="360" w:lineRule="auto"/>
        <w:ind w:left="0" w:firstLine="567"/>
        <w:jc w:val="both"/>
        <w:rPr>
          <w:color w:val="000000"/>
        </w:rPr>
      </w:pPr>
      <w:r w:rsidRPr="00E408E5">
        <w:rPr>
          <w:color w:val="000000"/>
        </w:rPr>
        <w:t>iesniegtajos dokumentos norādītas nepatiesas ziņas;</w:t>
      </w:r>
    </w:p>
    <w:p w14:paraId="00C04EC3" w14:textId="77777777" w:rsidR="009C6E4F" w:rsidRPr="00E408E5" w:rsidRDefault="009C6E4F" w:rsidP="009C6E4F">
      <w:pPr>
        <w:widowControl w:val="0"/>
        <w:numPr>
          <w:ilvl w:val="1"/>
          <w:numId w:val="5"/>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6C9A49E2" w14:textId="77777777" w:rsidR="009C6E4F" w:rsidRPr="00E408E5" w:rsidRDefault="009C6E4F" w:rsidP="009C6E4F">
      <w:pPr>
        <w:widowControl w:val="0"/>
        <w:numPr>
          <w:ilvl w:val="1"/>
          <w:numId w:val="5"/>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76114209" w14:textId="77777777" w:rsidR="009C6E4F" w:rsidRPr="00E408E5" w:rsidRDefault="009C6E4F" w:rsidP="009C6E4F">
      <w:pPr>
        <w:widowControl w:val="0"/>
        <w:numPr>
          <w:ilvl w:val="0"/>
          <w:numId w:val="5"/>
        </w:numPr>
        <w:spacing w:line="360" w:lineRule="auto"/>
        <w:ind w:left="0" w:firstLine="567"/>
        <w:jc w:val="both"/>
      </w:pPr>
      <w:r w:rsidRPr="00E408E5">
        <w:t>Starp izsoles dalībniekiem aizliegta vienošanās, kas varētu ietekmēt izsoles rezultātu un gaitu.</w:t>
      </w:r>
    </w:p>
    <w:p w14:paraId="0F1F3E0C" w14:textId="77777777" w:rsidR="009C6E4F" w:rsidRPr="00E408E5" w:rsidRDefault="009C6E4F" w:rsidP="009C6E4F">
      <w:pPr>
        <w:widowControl w:val="0"/>
        <w:numPr>
          <w:ilvl w:val="0"/>
          <w:numId w:val="5"/>
        </w:numPr>
        <w:spacing w:line="360" w:lineRule="auto"/>
        <w:ind w:left="0" w:firstLine="567"/>
        <w:jc w:val="both"/>
      </w:pPr>
      <w:r w:rsidRPr="00E408E5">
        <w:t xml:space="preserve">Izsoles dalībniekiem </w:t>
      </w:r>
      <w:r w:rsidRPr="003A67CD">
        <w:t xml:space="preserve">ir tiesības apskatīt izsoles OBJEKTU, sākot no pirmā sludinājuma publicēšanas dienas, saskaņojot to pa </w:t>
      </w:r>
      <w:r w:rsidRPr="00436F30">
        <w:t xml:space="preserve">tālruni </w:t>
      </w:r>
      <w:r>
        <w:t>64430785</w:t>
      </w:r>
      <w:r w:rsidRPr="002677B4">
        <w:t xml:space="preserve"> (Gulbenes novada </w:t>
      </w:r>
      <w:r>
        <w:t>Druvienas</w:t>
      </w:r>
      <w:r w:rsidRPr="002677B4">
        <w:t xml:space="preserve"> pagasta pārvalde) vai </w:t>
      </w:r>
      <w:r>
        <w:t>26409534</w:t>
      </w:r>
      <w:r w:rsidRPr="002677B4">
        <w:t xml:space="preserve"> (</w:t>
      </w:r>
      <w:r>
        <w:t>Druvienas</w:t>
      </w:r>
      <w:r w:rsidRPr="002677B4">
        <w:t xml:space="preserve"> pagasta pārvaldes vadītājs </w:t>
      </w:r>
      <w:proofErr w:type="spellStart"/>
      <w:r>
        <w:t>J.Graumanis</w:t>
      </w:r>
      <w:proofErr w:type="spellEnd"/>
      <w:r w:rsidRPr="002677B4">
        <w:t>)</w:t>
      </w:r>
      <w:r w:rsidRPr="00436F30">
        <w:t>.</w:t>
      </w:r>
    </w:p>
    <w:p w14:paraId="3C9BFFB1" w14:textId="77777777" w:rsidR="009C6E4F" w:rsidRPr="00E408E5" w:rsidRDefault="009C6E4F" w:rsidP="009C6E4F">
      <w:pPr>
        <w:widowControl w:val="0"/>
        <w:numPr>
          <w:ilvl w:val="0"/>
          <w:numId w:val="5"/>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47ACFF05" w14:textId="77777777" w:rsidR="009C6E4F" w:rsidRPr="00E408E5" w:rsidRDefault="009C6E4F" w:rsidP="009C6E4F">
      <w:pPr>
        <w:widowControl w:val="0"/>
        <w:numPr>
          <w:ilvl w:val="0"/>
          <w:numId w:val="5"/>
        </w:numPr>
        <w:spacing w:line="360" w:lineRule="auto"/>
        <w:ind w:left="0" w:firstLine="567"/>
        <w:jc w:val="both"/>
      </w:pPr>
      <w:r w:rsidRPr="00E408E5">
        <w:rPr>
          <w:color w:val="000000"/>
        </w:rPr>
        <w:t>Pirms izsoles uzsākšanas, komisija pārliecinās par solītāju ierašanos pēc iepriekš sastādītā saraksta.</w:t>
      </w:r>
    </w:p>
    <w:p w14:paraId="52C034DD" w14:textId="77777777" w:rsidR="009C6E4F" w:rsidRPr="00E408E5" w:rsidRDefault="009C6E4F" w:rsidP="009C6E4F">
      <w:pPr>
        <w:widowControl w:val="0"/>
        <w:numPr>
          <w:ilvl w:val="0"/>
          <w:numId w:val="5"/>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32B8D827" w14:textId="77777777" w:rsidR="009C6E4F" w:rsidRPr="00E408E5" w:rsidRDefault="009C6E4F" w:rsidP="009C6E4F">
      <w:pPr>
        <w:widowControl w:val="0"/>
        <w:numPr>
          <w:ilvl w:val="0"/>
          <w:numId w:val="5"/>
        </w:numPr>
        <w:spacing w:line="360" w:lineRule="auto"/>
        <w:ind w:left="0" w:firstLine="567"/>
        <w:jc w:val="both"/>
      </w:pPr>
      <w:r w:rsidRPr="00E408E5">
        <w:rPr>
          <w:color w:val="000000"/>
        </w:rPr>
        <w:t>Izsole tiek uzsākta izsoles noteikumos norādītajā laikā un vietā.</w:t>
      </w:r>
    </w:p>
    <w:p w14:paraId="78493026" w14:textId="77777777" w:rsidR="009C6E4F" w:rsidRPr="00E408E5" w:rsidRDefault="009C6E4F" w:rsidP="009C6E4F">
      <w:pPr>
        <w:widowControl w:val="0"/>
        <w:numPr>
          <w:ilvl w:val="0"/>
          <w:numId w:val="5"/>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2AC915CC" w14:textId="77777777" w:rsidR="009C6E4F" w:rsidRPr="00E408E5" w:rsidRDefault="009C6E4F" w:rsidP="009C6E4F">
      <w:pPr>
        <w:widowControl w:val="0"/>
        <w:numPr>
          <w:ilvl w:val="0"/>
          <w:numId w:val="5"/>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7F55ED7A" w14:textId="77777777" w:rsidR="009C6E4F" w:rsidRPr="00E408E5" w:rsidRDefault="009C6E4F" w:rsidP="009C6E4F">
      <w:pPr>
        <w:widowControl w:val="0"/>
        <w:numPr>
          <w:ilvl w:val="0"/>
          <w:numId w:val="5"/>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E844E45" w14:textId="77777777" w:rsidR="009C6E4F" w:rsidRPr="00E408E5" w:rsidRDefault="009C6E4F" w:rsidP="009C6E4F">
      <w:pPr>
        <w:widowControl w:val="0"/>
        <w:numPr>
          <w:ilvl w:val="0"/>
          <w:numId w:val="5"/>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lastRenderedPageBreak/>
        <w:t>115</w:t>
      </w:r>
      <w:r w:rsidRPr="00403DA6">
        <w:t xml:space="preserve"> EUR (</w:t>
      </w:r>
      <w:r>
        <w:t xml:space="preserve">viens simts piecpadsmit </w:t>
      </w:r>
      <w:proofErr w:type="spellStart"/>
      <w:r w:rsidRPr="00403DA6">
        <w:rPr>
          <w:i/>
        </w:rPr>
        <w:t>euro</w:t>
      </w:r>
      <w:proofErr w:type="spellEnd"/>
      <w:r w:rsidRPr="00403DA6">
        <w:t>).</w:t>
      </w:r>
    </w:p>
    <w:p w14:paraId="54BB64BD" w14:textId="77777777" w:rsidR="009C6E4F" w:rsidRPr="00E408E5" w:rsidRDefault="009C6E4F" w:rsidP="009C6E4F">
      <w:pPr>
        <w:widowControl w:val="0"/>
        <w:numPr>
          <w:ilvl w:val="0"/>
          <w:numId w:val="5"/>
        </w:numPr>
        <w:spacing w:line="360" w:lineRule="auto"/>
        <w:ind w:left="0" w:firstLine="567"/>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4147EED" w14:textId="77777777" w:rsidR="009C6E4F" w:rsidRPr="00E408E5" w:rsidRDefault="009C6E4F" w:rsidP="009C6E4F">
      <w:pPr>
        <w:widowControl w:val="0"/>
        <w:numPr>
          <w:ilvl w:val="0"/>
          <w:numId w:val="5"/>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115622E4" w14:textId="77777777" w:rsidR="009C6E4F" w:rsidRPr="00E408E5" w:rsidRDefault="009C6E4F" w:rsidP="009C6E4F">
      <w:pPr>
        <w:widowControl w:val="0"/>
        <w:numPr>
          <w:ilvl w:val="0"/>
          <w:numId w:val="5"/>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308541AC" w14:textId="77777777" w:rsidR="009C6E4F" w:rsidRPr="00E408E5" w:rsidRDefault="009C6E4F" w:rsidP="009C6E4F">
      <w:pPr>
        <w:widowControl w:val="0"/>
        <w:numPr>
          <w:ilvl w:val="0"/>
          <w:numId w:val="5"/>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033529D9" w14:textId="77777777" w:rsidR="009C6E4F" w:rsidRDefault="009C6E4F" w:rsidP="009C6E4F">
      <w:pPr>
        <w:widowControl w:val="0"/>
        <w:numPr>
          <w:ilvl w:val="0"/>
          <w:numId w:val="5"/>
        </w:numPr>
        <w:spacing w:line="360" w:lineRule="auto"/>
        <w:ind w:left="0" w:firstLine="567"/>
        <w:jc w:val="both"/>
      </w:pPr>
      <w:r w:rsidRPr="00B13AB0">
        <w:rPr>
          <w:color w:val="000000"/>
        </w:rPr>
        <w:t>Objektu iespējams iegādāties ar tūlītēju samaksu vai slēdzot nomaksas pirkuma līgumu uz laiku līdz pieciem gadiem.</w:t>
      </w:r>
    </w:p>
    <w:p w14:paraId="29930C73" w14:textId="77777777" w:rsidR="009C6E4F" w:rsidRDefault="009C6E4F" w:rsidP="009C6E4F">
      <w:pPr>
        <w:widowControl w:val="0"/>
        <w:numPr>
          <w:ilvl w:val="0"/>
          <w:numId w:val="5"/>
        </w:numPr>
        <w:spacing w:line="360" w:lineRule="auto"/>
        <w:ind w:left="0" w:firstLine="567"/>
        <w:jc w:val="both"/>
      </w:pPr>
      <w:r w:rsidRPr="00B13AB0">
        <w:rPr>
          <w:color w:val="000000"/>
        </w:rPr>
        <w:t>Objektu pērkot ar tūlītēju samaksu, nosolītā augstākā summa, atrēķinot naudā iemaksāto nodrošinājumu, jāsamaksā divu nedēļu laikā no izsoles dienas,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A71632">
        <w:t>“Gatves” – 8, Druviena, Druvienas pagasts, Gulbenes novads</w:t>
      </w:r>
      <w:r w:rsidRPr="000159C9">
        <w:t>, k</w:t>
      </w:r>
      <w:r w:rsidRPr="00465490">
        <w:t xml:space="preserve">adastra numurs </w:t>
      </w:r>
      <w:r>
        <w:t>5052 900 0010</w:t>
      </w:r>
      <w:r w:rsidRPr="00B13AB0">
        <w:t xml:space="preserve">, </w:t>
      </w:r>
      <w:r w:rsidRPr="00B13AB0">
        <w:rPr>
          <w:color w:val="000000"/>
        </w:rPr>
        <w:t>pirkuma maksa”.</w:t>
      </w:r>
    </w:p>
    <w:p w14:paraId="09516E7A" w14:textId="77777777" w:rsidR="009C6E4F" w:rsidRDefault="009C6E4F" w:rsidP="009C6E4F">
      <w:pPr>
        <w:widowControl w:val="0"/>
        <w:numPr>
          <w:ilvl w:val="0"/>
          <w:numId w:val="5"/>
        </w:numPr>
        <w:spacing w:line="360" w:lineRule="auto"/>
        <w:ind w:left="0" w:firstLine="567"/>
        <w:jc w:val="both"/>
      </w:pPr>
      <w:r w:rsidRPr="00B13AB0">
        <w:rPr>
          <w:color w:val="000000"/>
        </w:rPr>
        <w:t>Objektu pērkot uz nomaksu d</w:t>
      </w:r>
      <w:r w:rsidRPr="00B13AB0">
        <w:t>ivu nedēļu laikā no izsoles dienas</w:t>
      </w:r>
      <w:r w:rsidRPr="00B13AB0">
        <w:rPr>
          <w:color w:val="000000"/>
        </w:rPr>
        <w:t xml:space="preserve"> jāsamaksā avanss 10% apmērā no piedāvātās augstākās summas</w:t>
      </w:r>
      <w:r w:rsidRPr="00B13AB0">
        <w:t xml:space="preserve">, ieskaitot to bezskaidras naudas norēķinu veidā Gulbenes novada pašvaldības norādītajā kontā Nr.LV81UNLA0050019845884, AS „SEB banka”, kods UNLALV2X, </w:t>
      </w:r>
      <w:r w:rsidRPr="00B13AB0">
        <w:rPr>
          <w:color w:val="000000"/>
        </w:rPr>
        <w:t xml:space="preserve">ar atzīmi “Nekustamā īpašuma </w:t>
      </w:r>
      <w:r w:rsidRPr="00A71632">
        <w:t>“Gatves” – 8, Druviena, Druvienas pagasts, Gulbenes novads</w:t>
      </w:r>
      <w:r w:rsidRPr="000159C9">
        <w:t>, k</w:t>
      </w:r>
      <w:r w:rsidRPr="00465490">
        <w:t xml:space="preserve">adastra numurs </w:t>
      </w:r>
      <w:r>
        <w:t>5052 900 0010</w:t>
      </w:r>
      <w:r w:rsidRPr="00B13AB0">
        <w:t xml:space="preserve">, </w:t>
      </w:r>
      <w:r w:rsidRPr="00B13AB0">
        <w:rPr>
          <w:color w:val="000000"/>
        </w:rPr>
        <w:t>avanss”. Iemaksātā nodrošinājuma summa tiek ieskaitīta avansā.</w:t>
      </w:r>
    </w:p>
    <w:p w14:paraId="1407E882" w14:textId="77777777" w:rsidR="009C6E4F" w:rsidRDefault="009C6E4F" w:rsidP="009C6E4F">
      <w:pPr>
        <w:widowControl w:val="0"/>
        <w:numPr>
          <w:ilvl w:val="0"/>
          <w:numId w:val="5"/>
        </w:numPr>
        <w:spacing w:line="360" w:lineRule="auto"/>
        <w:ind w:left="0" w:firstLine="567"/>
        <w:jc w:val="both"/>
      </w:pPr>
      <w:r w:rsidRPr="00B13AB0">
        <w:rPr>
          <w:color w:val="000000"/>
        </w:rPr>
        <w:t xml:space="preserve">Nokavējot noteikto samaksas termiņu, nosolītājs zaudē iesniegto nodrošinājumu. </w:t>
      </w:r>
    </w:p>
    <w:p w14:paraId="0E6F80D2" w14:textId="77777777" w:rsidR="009C6E4F" w:rsidRDefault="009C6E4F" w:rsidP="009C6E4F">
      <w:pPr>
        <w:widowControl w:val="0"/>
        <w:numPr>
          <w:ilvl w:val="0"/>
          <w:numId w:val="5"/>
        </w:numPr>
        <w:spacing w:line="360" w:lineRule="auto"/>
        <w:ind w:left="0" w:firstLine="567"/>
        <w:jc w:val="both"/>
      </w:pPr>
      <w:r w:rsidRPr="00B13AB0">
        <w:rPr>
          <w:color w:val="000000"/>
        </w:rPr>
        <w:t xml:space="preserve">Ja nosolītājs šo </w:t>
      </w:r>
      <w:r w:rsidRPr="00B13AB0">
        <w:t>noteikumu 30.punktā</w:t>
      </w:r>
      <w:r w:rsidRPr="00B13AB0">
        <w:rPr>
          <w:color w:val="000000"/>
        </w:rPr>
        <w:t xml:space="preserve"> noteiktajā laikā nav samaksājis nosolīto cenu, pārsolītajam pircējam ir tiesības divu nedēļu laikā paziņot izsoles rīkotājam par nekustamā īpašuma pirkšanu par paša nosolīto augstāko cenu.</w:t>
      </w:r>
    </w:p>
    <w:p w14:paraId="66ADB79A" w14:textId="77777777" w:rsidR="009C6E4F" w:rsidRDefault="009C6E4F" w:rsidP="009C6E4F">
      <w:pPr>
        <w:widowControl w:val="0"/>
        <w:numPr>
          <w:ilvl w:val="0"/>
          <w:numId w:val="5"/>
        </w:numPr>
        <w:spacing w:line="360" w:lineRule="auto"/>
        <w:ind w:left="0" w:firstLine="567"/>
        <w:jc w:val="both"/>
      </w:pPr>
      <w:r w:rsidRPr="00B13AB0">
        <w:rPr>
          <w:color w:val="000000"/>
        </w:rPr>
        <w:t>Ja nosolītājs šo noteikumu 31.punktā noteiktajā laikā nav samaksājis avansu, pārsolītajam pircējam ir tiesības divu nedēļu laikā paziņot izsoles rīkotājam par nekustamā īpašuma pirkšanu par paša nosolīto augstāko cenu.</w:t>
      </w:r>
    </w:p>
    <w:p w14:paraId="31697B71" w14:textId="77777777" w:rsidR="009C6E4F" w:rsidRDefault="009C6E4F" w:rsidP="009C6E4F">
      <w:pPr>
        <w:widowControl w:val="0"/>
        <w:numPr>
          <w:ilvl w:val="0"/>
          <w:numId w:val="5"/>
        </w:numPr>
        <w:spacing w:line="360" w:lineRule="auto"/>
        <w:ind w:left="0" w:firstLine="567"/>
        <w:jc w:val="both"/>
      </w:pPr>
      <w:r w:rsidRPr="00B13AB0">
        <w:rPr>
          <w:color w:val="000000"/>
        </w:rPr>
        <w:t xml:space="preserve">Ja pārsolītais pircējs nav samaksājis nosolīto cenu vai avansu 10% apmērā no viņa piedāvātās augstākās summas divu nedēļu laikā kopš paziņojuma iesniegšanas izsoles rīkotājam, </w:t>
      </w:r>
      <w:r w:rsidRPr="00B13AB0">
        <w:rPr>
          <w:color w:val="000000"/>
        </w:rPr>
        <w:lastRenderedPageBreak/>
        <w:t>izsole ar augšupejošu soli atzīstama par nenotikušu. Šādā gadījumā rīkojama atkārtota izsole.</w:t>
      </w:r>
    </w:p>
    <w:p w14:paraId="36B1787D" w14:textId="77777777" w:rsidR="009C6E4F" w:rsidRDefault="009C6E4F" w:rsidP="009C6E4F">
      <w:pPr>
        <w:widowControl w:val="0"/>
        <w:numPr>
          <w:ilvl w:val="0"/>
          <w:numId w:val="5"/>
        </w:numPr>
        <w:spacing w:line="360" w:lineRule="auto"/>
        <w:ind w:left="0" w:firstLine="567"/>
        <w:jc w:val="both"/>
      </w:pPr>
      <w:r w:rsidRPr="00B13AB0">
        <w:rPr>
          <w:color w:val="000000"/>
        </w:rPr>
        <w:t>Izsoles rīkotājs apstiprina izsoles protokolu septiņu dienu laikā pēc izsoles.</w:t>
      </w:r>
    </w:p>
    <w:p w14:paraId="51683677" w14:textId="77777777" w:rsidR="009C6E4F" w:rsidRDefault="009C6E4F" w:rsidP="009C6E4F">
      <w:pPr>
        <w:widowControl w:val="0"/>
        <w:numPr>
          <w:ilvl w:val="0"/>
          <w:numId w:val="5"/>
        </w:numPr>
        <w:spacing w:line="360" w:lineRule="auto"/>
        <w:ind w:left="0" w:firstLine="567"/>
        <w:jc w:val="both"/>
      </w:pPr>
      <w:r w:rsidRPr="00B13AB0">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B13AB0">
        <w:rPr>
          <w:i/>
          <w:color w:val="000000"/>
        </w:rPr>
        <w:t>euro</w:t>
      </w:r>
      <w:proofErr w:type="spellEnd"/>
      <w:r w:rsidRPr="00B13AB0">
        <w:rPr>
          <w:color w:val="000000"/>
        </w:rPr>
        <w:t>.</w:t>
      </w:r>
    </w:p>
    <w:p w14:paraId="25FE5204" w14:textId="77777777" w:rsidR="009C6E4F" w:rsidRDefault="009C6E4F" w:rsidP="009C6E4F">
      <w:pPr>
        <w:widowControl w:val="0"/>
        <w:numPr>
          <w:ilvl w:val="0"/>
          <w:numId w:val="5"/>
        </w:numPr>
        <w:spacing w:line="360" w:lineRule="auto"/>
        <w:ind w:left="0" w:firstLine="567"/>
        <w:jc w:val="both"/>
      </w:pPr>
      <w:r w:rsidRPr="00B13AB0">
        <w:t xml:space="preserve">Juridiskā persona, kura nosolījusi visaugstāko cenu vai nosolījusi nākamo augstāko cenu un kurai šo noteikumu 37.punktā noteiktajā kārtībā konstatēts nodokļu parāds, var pierādīt tā </w:t>
      </w:r>
      <w:proofErr w:type="spellStart"/>
      <w:r w:rsidRPr="00B13AB0">
        <w:t>neesību</w:t>
      </w:r>
      <w:proofErr w:type="spellEnd"/>
      <w:r w:rsidRPr="00B13AB0">
        <w:t>, iesniedzot:</w:t>
      </w:r>
    </w:p>
    <w:p w14:paraId="289D34AD" w14:textId="77777777" w:rsidR="009C6E4F" w:rsidRDefault="009C6E4F" w:rsidP="009C6E4F">
      <w:pPr>
        <w:pStyle w:val="Sarakstarindkopa"/>
        <w:widowControl w:val="0"/>
        <w:numPr>
          <w:ilvl w:val="1"/>
          <w:numId w:val="5"/>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31FAA6CB" w14:textId="77777777" w:rsidR="009C6E4F" w:rsidRDefault="009C6E4F" w:rsidP="009C6E4F">
      <w:pPr>
        <w:pStyle w:val="Sarakstarindkopa"/>
        <w:widowControl w:val="0"/>
        <w:numPr>
          <w:ilvl w:val="1"/>
          <w:numId w:val="5"/>
        </w:numPr>
        <w:spacing w:line="360" w:lineRule="auto"/>
        <w:ind w:left="0" w:firstLine="567"/>
        <w:jc w:val="both"/>
        <w:rPr>
          <w:rFonts w:ascii="Times New Roman" w:hAnsi="Times New Roman" w:cs="Times New Roman"/>
          <w:sz w:val="24"/>
          <w:szCs w:val="24"/>
        </w:rPr>
      </w:pPr>
      <w:r w:rsidRPr="00B13AB0">
        <w:rPr>
          <w:rFonts w:ascii="Times New Roman" w:hAnsi="Times New Roman" w:cs="Times New Roman"/>
          <w:sz w:val="24"/>
          <w:szCs w:val="24"/>
        </w:rPr>
        <w:t xml:space="preserve">Valsts ieņēmumu dienesta vai pašvaldības kompetentās institūcijas lēmuma kopiju par nodokļu samaksas termiņa pagarināšanu vai atlikšanu vai citus objektīvus pierādījumus par nodokļu parāda </w:t>
      </w:r>
      <w:proofErr w:type="spellStart"/>
      <w:r w:rsidRPr="00B13AB0">
        <w:rPr>
          <w:rFonts w:ascii="Times New Roman" w:hAnsi="Times New Roman" w:cs="Times New Roman"/>
          <w:sz w:val="24"/>
          <w:szCs w:val="24"/>
        </w:rPr>
        <w:t>neesību</w:t>
      </w:r>
      <w:proofErr w:type="spellEnd"/>
      <w:r w:rsidRPr="00B13AB0">
        <w:rPr>
          <w:rFonts w:ascii="Times New Roman" w:hAnsi="Times New Roman" w:cs="Times New Roman"/>
          <w:sz w:val="24"/>
          <w:szCs w:val="24"/>
        </w:rPr>
        <w:t>.</w:t>
      </w:r>
    </w:p>
    <w:p w14:paraId="77DD7A55" w14:textId="77777777" w:rsidR="009C6E4F" w:rsidRDefault="009C6E4F" w:rsidP="009C6E4F">
      <w:pPr>
        <w:pStyle w:val="Sarakstarindkopa"/>
        <w:widowControl w:val="0"/>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06AAFEC0" w14:textId="77777777" w:rsidR="009C6E4F" w:rsidRDefault="009C6E4F" w:rsidP="009C6E4F">
      <w:pPr>
        <w:pStyle w:val="Sarakstarindkopa"/>
        <w:widowControl w:val="0"/>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 xml:space="preserve">Ja pircējam – juridiskajai personai, kura nosolījusi nākamo augstāko cenu, – šā šo noteikumu 37.punktā noteiktajā kārtībā tiek konstatēts nodokļu parāds, tas zaudē iesniegto nodrošinājumu, </w:t>
      </w:r>
      <w:r w:rsidRPr="00B13AB0">
        <w:rPr>
          <w:rFonts w:ascii="Times New Roman" w:hAnsi="Times New Roman" w:cs="Times New Roman"/>
          <w:color w:val="000000"/>
          <w:sz w:val="24"/>
          <w:szCs w:val="24"/>
        </w:rPr>
        <w:t>izsole atzīstama par nenotikušu. Šādā gadījumā rīkojama atkārtota izsole</w:t>
      </w:r>
      <w:r w:rsidRPr="00B13AB0">
        <w:rPr>
          <w:rFonts w:ascii="Times New Roman" w:hAnsi="Times New Roman" w:cs="Times New Roman"/>
          <w:sz w:val="24"/>
          <w:szCs w:val="24"/>
        </w:rPr>
        <w:t>.</w:t>
      </w:r>
    </w:p>
    <w:p w14:paraId="68FBC691" w14:textId="77777777" w:rsidR="009C6E4F" w:rsidRPr="00B13AB0" w:rsidRDefault="009C6E4F" w:rsidP="009C6E4F">
      <w:pPr>
        <w:pStyle w:val="Sarakstarindkopa"/>
        <w:widowControl w:val="0"/>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izsoles rezultātus apstiprina ne vēlāk kā 30 dienu laikā pēc šo noteikumu 30. vai 31.punktā paredzēto maksājumu nokārtošanas un šo noteikumu 37.punktā noteiktajā kārtībā veiktās pārbaudes.</w:t>
      </w:r>
    </w:p>
    <w:p w14:paraId="1DFD9912" w14:textId="77777777" w:rsidR="009C6E4F" w:rsidRPr="00B13AB0" w:rsidRDefault="009C6E4F" w:rsidP="009C6E4F">
      <w:pPr>
        <w:pStyle w:val="Sarakstarindkopa"/>
        <w:widowControl w:val="0"/>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Gulbenes novada dome trīsdesmit dienu laikā pēc izsoles rezultātu apstiprināšanas noslēdz ar izsoles uzvarētāju pirkuma līgumu. Pārdodot nekustamo īpašumu uz nomaksu, pirkuma līgumam tiek pievienots maksāšanas grafiks.</w:t>
      </w:r>
    </w:p>
    <w:p w14:paraId="24E60CB3" w14:textId="77777777" w:rsidR="009C6E4F" w:rsidRDefault="009C6E4F" w:rsidP="009C6E4F">
      <w:pPr>
        <w:pStyle w:val="Sarakstarindkopa"/>
        <w:widowControl w:val="0"/>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sidRPr="00B13AB0">
        <w:rPr>
          <w:rFonts w:ascii="Times New Roman" w:hAnsi="Times New Roman" w:cs="Times New Roman"/>
          <w:sz w:val="24"/>
          <w:szCs w:val="24"/>
        </w:rPr>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2881FB9B" w14:textId="77777777" w:rsidR="009C6E4F" w:rsidRPr="00B13AB0" w:rsidRDefault="009C6E4F" w:rsidP="009C6E4F">
      <w:pPr>
        <w:pStyle w:val="Sarakstarindkopa"/>
        <w:widowControl w:val="0"/>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B13AB0">
          <w:rPr>
            <w:rFonts w:ascii="Times New Roman" w:hAnsi="Times New Roman" w:cs="Times New Roman"/>
            <w:color w:val="000000"/>
            <w:sz w:val="24"/>
            <w:szCs w:val="24"/>
          </w:rPr>
          <w:t>līguma</w:t>
        </w:r>
      </w:smartTag>
      <w:r w:rsidRPr="00B13AB0">
        <w:rPr>
          <w:rFonts w:ascii="Times New Roman" w:hAnsi="Times New Roman" w:cs="Times New Roman"/>
          <w:color w:val="000000"/>
          <w:sz w:val="24"/>
          <w:szCs w:val="24"/>
        </w:rPr>
        <w:t xml:space="preserve"> parakstīšanas visa dokumentācija, kas saistīta ar Gulbenes novada </w:t>
      </w:r>
      <w:r w:rsidRPr="00B13AB0">
        <w:rPr>
          <w:rFonts w:ascii="Times New Roman" w:hAnsi="Times New Roman" w:cs="Times New Roman"/>
          <w:sz w:val="24"/>
          <w:szCs w:val="24"/>
        </w:rPr>
        <w:t>pašvaldības</w:t>
      </w:r>
      <w:r w:rsidRPr="00B13AB0">
        <w:rPr>
          <w:rFonts w:ascii="Times New Roman" w:hAnsi="Times New Roman" w:cs="Times New Roman"/>
          <w:color w:val="000000"/>
          <w:sz w:val="24"/>
          <w:szCs w:val="24"/>
        </w:rPr>
        <w:t xml:space="preserve"> nekustamo īpašumu </w:t>
      </w:r>
      <w:r w:rsidRPr="00A71632">
        <w:rPr>
          <w:rFonts w:ascii="Times New Roman" w:hAnsi="Times New Roman" w:cs="Times New Roman"/>
          <w:sz w:val="24"/>
          <w:szCs w:val="24"/>
        </w:rPr>
        <w:t xml:space="preserve">“Gatves” – 8, Druviena, Druvienas pagasts, Gulbenes </w:t>
      </w:r>
      <w:r w:rsidRPr="00A71632">
        <w:rPr>
          <w:rFonts w:ascii="Times New Roman" w:hAnsi="Times New Roman" w:cs="Times New Roman"/>
          <w:sz w:val="24"/>
          <w:szCs w:val="24"/>
        </w:rPr>
        <w:lastRenderedPageBreak/>
        <w:t>novads</w:t>
      </w:r>
      <w:r w:rsidRPr="000159C9">
        <w:rPr>
          <w:rFonts w:ascii="Times New Roman" w:hAnsi="Times New Roman" w:cs="Times New Roman"/>
          <w:sz w:val="24"/>
          <w:szCs w:val="24"/>
        </w:rPr>
        <w:t>, k</w:t>
      </w:r>
      <w:r w:rsidRPr="00465490">
        <w:rPr>
          <w:rFonts w:ascii="Times New Roman" w:hAnsi="Times New Roman" w:cs="Times New Roman"/>
          <w:sz w:val="24"/>
          <w:szCs w:val="24"/>
        </w:rPr>
        <w:t xml:space="preserve">adastra numurs </w:t>
      </w:r>
      <w:r>
        <w:rPr>
          <w:rFonts w:ascii="Times New Roman" w:hAnsi="Times New Roman" w:cs="Times New Roman"/>
          <w:sz w:val="24"/>
          <w:szCs w:val="24"/>
        </w:rPr>
        <w:t>5052 900 0010</w:t>
      </w:r>
      <w:r w:rsidRPr="00B13AB0">
        <w:rPr>
          <w:rFonts w:ascii="Times New Roman" w:hAnsi="Times New Roman" w:cs="Times New Roman"/>
          <w:sz w:val="24"/>
          <w:szCs w:val="24"/>
        </w:rPr>
        <w:t xml:space="preserve">, </w:t>
      </w:r>
      <w:r w:rsidRPr="00B13AB0">
        <w:rPr>
          <w:rFonts w:ascii="Times New Roman" w:hAnsi="Times New Roman" w:cs="Times New Roman"/>
          <w:color w:val="000000"/>
          <w:sz w:val="24"/>
          <w:szCs w:val="24"/>
        </w:rPr>
        <w:t>tiek nodota ieguvējam, sastādot par to nodošanas – pieņemšanas aktu.</w:t>
      </w:r>
    </w:p>
    <w:p w14:paraId="1D9E3537" w14:textId="77777777" w:rsidR="009C6E4F" w:rsidRPr="00B13AB0" w:rsidRDefault="009C6E4F" w:rsidP="009C6E4F">
      <w:pPr>
        <w:pStyle w:val="Sarakstarindkopa"/>
        <w:widowControl w:val="0"/>
        <w:numPr>
          <w:ilvl w:val="0"/>
          <w:numId w:val="5"/>
        </w:numPr>
        <w:spacing w:line="360" w:lineRule="auto"/>
        <w:ind w:left="0" w:firstLine="567"/>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B13AB0">
        <w:rPr>
          <w:rFonts w:ascii="Times New Roman" w:hAnsi="Times New Roman" w:cs="Times New Roman"/>
          <w:color w:val="000000"/>
          <w:sz w:val="24"/>
          <w:szCs w:val="24"/>
        </w:rPr>
        <w:t xml:space="preserve">Nekustamā īpašuma </w:t>
      </w:r>
      <w:proofErr w:type="spellStart"/>
      <w:r w:rsidRPr="00B13AB0">
        <w:rPr>
          <w:rFonts w:ascii="Times New Roman" w:hAnsi="Times New Roman" w:cs="Times New Roman"/>
          <w:color w:val="000000"/>
          <w:sz w:val="24"/>
          <w:szCs w:val="24"/>
        </w:rPr>
        <w:t>pārreģistrāciju</w:t>
      </w:r>
      <w:proofErr w:type="spellEnd"/>
      <w:r w:rsidRPr="00B13AB0">
        <w:rPr>
          <w:rFonts w:ascii="Times New Roman" w:hAnsi="Times New Roman" w:cs="Times New Roman"/>
          <w:color w:val="000000"/>
          <w:sz w:val="24"/>
          <w:szCs w:val="24"/>
        </w:rPr>
        <w:t xml:space="preserve"> Zemesgrāmatā izdara Pircējs par saviem līdzekļiem.</w:t>
      </w:r>
    </w:p>
    <w:p w14:paraId="596C3288" w14:textId="77777777" w:rsidR="009C6E4F" w:rsidRDefault="009C6E4F" w:rsidP="009C6E4F">
      <w:pPr>
        <w:spacing w:line="360" w:lineRule="auto"/>
        <w:jc w:val="both"/>
        <w:rPr>
          <w:rFonts w:eastAsia="Calibri"/>
          <w:lang w:eastAsia="en-US"/>
        </w:rPr>
      </w:pPr>
    </w:p>
    <w:p w14:paraId="26DB640C" w14:textId="7DCC26A4" w:rsidR="00FE78D2"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1BF35CFD" w14:textId="77777777" w:rsidR="00FE78D2" w:rsidRDefault="00FE78D2">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3AB0EF0D" w14:textId="77777777" w:rsidTr="00FE78D2">
        <w:tc>
          <w:tcPr>
            <w:tcW w:w="9354" w:type="dxa"/>
          </w:tcPr>
          <w:p w14:paraId="0AC4CB1E" w14:textId="77777777" w:rsidR="009C6E4F" w:rsidRDefault="009C6E4F" w:rsidP="00C260DC">
            <w:pPr>
              <w:jc w:val="center"/>
            </w:pPr>
            <w:r w:rsidRPr="000B1C5E">
              <w:rPr>
                <w:noProof/>
              </w:rPr>
              <w:lastRenderedPageBreak/>
              <w:drawing>
                <wp:inline distT="0" distB="0" distL="0" distR="0" wp14:anchorId="528DF03D" wp14:editId="2A463F29">
                  <wp:extent cx="619125" cy="685800"/>
                  <wp:effectExtent l="0" t="0" r="9525" b="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290F1EA4" w14:textId="77777777" w:rsidTr="00FE78D2">
        <w:tc>
          <w:tcPr>
            <w:tcW w:w="9354" w:type="dxa"/>
          </w:tcPr>
          <w:p w14:paraId="30CFA58F" w14:textId="77777777" w:rsidR="009C6E4F" w:rsidRDefault="009C6E4F" w:rsidP="00C260DC">
            <w:pPr>
              <w:jc w:val="center"/>
            </w:pPr>
            <w:r w:rsidRPr="000B1C5E">
              <w:rPr>
                <w:b/>
                <w:bCs/>
                <w:sz w:val="28"/>
                <w:szCs w:val="28"/>
              </w:rPr>
              <w:t>GULBENES NOVADA PAŠVALDĪBA</w:t>
            </w:r>
          </w:p>
        </w:tc>
      </w:tr>
      <w:tr w:rsidR="009C6E4F" w14:paraId="4A6CE9A2" w14:textId="77777777" w:rsidTr="00FE78D2">
        <w:tc>
          <w:tcPr>
            <w:tcW w:w="9354" w:type="dxa"/>
          </w:tcPr>
          <w:p w14:paraId="44173C31" w14:textId="77777777" w:rsidR="009C6E4F" w:rsidRDefault="009C6E4F" w:rsidP="00C260DC">
            <w:pPr>
              <w:jc w:val="center"/>
            </w:pPr>
            <w:r w:rsidRPr="000B1C5E">
              <w:t>Reģ.Nr.90009116327</w:t>
            </w:r>
          </w:p>
        </w:tc>
      </w:tr>
      <w:tr w:rsidR="009C6E4F" w14:paraId="2A9555D6" w14:textId="77777777" w:rsidTr="00FE78D2">
        <w:tc>
          <w:tcPr>
            <w:tcW w:w="9354" w:type="dxa"/>
          </w:tcPr>
          <w:p w14:paraId="4F4BD0C8" w14:textId="77777777" w:rsidR="009C6E4F" w:rsidRDefault="009C6E4F" w:rsidP="00C260DC">
            <w:pPr>
              <w:jc w:val="center"/>
            </w:pPr>
            <w:r w:rsidRPr="000B1C5E">
              <w:t>Ābeļu iela 2, Gulbene, Gulbenes nov., LV-4401</w:t>
            </w:r>
          </w:p>
        </w:tc>
      </w:tr>
      <w:tr w:rsidR="009C6E4F" w14:paraId="3A1BBE11" w14:textId="77777777" w:rsidTr="00FE78D2">
        <w:tc>
          <w:tcPr>
            <w:tcW w:w="9354" w:type="dxa"/>
          </w:tcPr>
          <w:p w14:paraId="3E0AA9AA" w14:textId="77777777" w:rsidR="009C6E4F" w:rsidRDefault="009C6E4F" w:rsidP="00C260DC">
            <w:pPr>
              <w:jc w:val="center"/>
            </w:pPr>
            <w:r w:rsidRPr="000B1C5E">
              <w:t>Tālrunis 64497710, mob.26595362, e-pasts; dome@gulbene.lv, www.gulbene.lv</w:t>
            </w:r>
          </w:p>
        </w:tc>
      </w:tr>
    </w:tbl>
    <w:p w14:paraId="55576DD0" w14:textId="77777777" w:rsidR="009C6E4F" w:rsidRDefault="009C6E4F" w:rsidP="009C6E4F">
      <w:pPr>
        <w:pStyle w:val="Bezatstarpm"/>
        <w:jc w:val="center"/>
        <w:rPr>
          <w:rFonts w:ascii="Times New Roman" w:hAnsi="Times New Roman" w:cs="Times New Roman"/>
          <w:b/>
          <w:bCs/>
          <w:sz w:val="24"/>
          <w:szCs w:val="24"/>
        </w:rPr>
      </w:pPr>
    </w:p>
    <w:p w14:paraId="161CA406"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3CD3D63"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4AEC2A76" w14:textId="77777777" w:rsidTr="00C260DC">
        <w:tc>
          <w:tcPr>
            <w:tcW w:w="4676" w:type="dxa"/>
          </w:tcPr>
          <w:p w14:paraId="53B8FC8B"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7ABD4AD1"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848</w:t>
            </w:r>
          </w:p>
        </w:tc>
      </w:tr>
      <w:tr w:rsidR="009C6E4F" w14:paraId="0BCF71DF" w14:textId="77777777" w:rsidTr="00C260DC">
        <w:tc>
          <w:tcPr>
            <w:tcW w:w="4676" w:type="dxa"/>
          </w:tcPr>
          <w:p w14:paraId="6125D87E" w14:textId="77777777" w:rsidR="009C6E4F" w:rsidRDefault="009C6E4F" w:rsidP="00C260DC"/>
        </w:tc>
        <w:tc>
          <w:tcPr>
            <w:tcW w:w="4678" w:type="dxa"/>
          </w:tcPr>
          <w:p w14:paraId="03EF3BA2"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24</w:t>
            </w:r>
            <w:r w:rsidRPr="00EA6BEB">
              <w:rPr>
                <w:b/>
                <w:bCs/>
              </w:rPr>
              <w:t>.p</w:t>
            </w:r>
            <w:r>
              <w:rPr>
                <w:b/>
                <w:bCs/>
              </w:rPr>
              <w:t>.</w:t>
            </w:r>
            <w:r w:rsidRPr="00EA6BEB">
              <w:rPr>
                <w:b/>
                <w:bCs/>
              </w:rPr>
              <w:t>)</w:t>
            </w:r>
          </w:p>
        </w:tc>
      </w:tr>
    </w:tbl>
    <w:p w14:paraId="30503E72" w14:textId="77777777" w:rsidR="009C6E4F" w:rsidRDefault="009C6E4F" w:rsidP="009C6E4F"/>
    <w:p w14:paraId="11786B5E"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rPr>
        <w:t>Litenes pagastā</w:t>
      </w:r>
      <w:r w:rsidRPr="00F70FD1">
        <w:rPr>
          <w:b/>
        </w:rPr>
        <w:t xml:space="preserve"> ar nosaukumu “</w:t>
      </w:r>
      <w:r>
        <w:rPr>
          <w:b/>
        </w:rPr>
        <w:t>Purenes</w:t>
      </w:r>
      <w:r w:rsidRPr="00F70FD1">
        <w:rPr>
          <w:b/>
        </w:rPr>
        <w:t>”</w:t>
      </w:r>
      <w:r>
        <w:rPr>
          <w:b/>
        </w:rPr>
        <w:t xml:space="preserve"> pirmās</w:t>
      </w:r>
      <w:r w:rsidRPr="00255026">
        <w:rPr>
          <w:b/>
        </w:rPr>
        <w:t xml:space="preserve"> izsoles rīkošanu, noteikumu un sākumcenas apstiprināšanu</w:t>
      </w:r>
    </w:p>
    <w:p w14:paraId="53BBA15B" w14:textId="77777777" w:rsidR="009C6E4F" w:rsidRPr="00F0532A" w:rsidRDefault="009C6E4F" w:rsidP="009C6E4F"/>
    <w:p w14:paraId="602A0057" w14:textId="77777777" w:rsidR="009C6E4F" w:rsidRPr="009C1757" w:rsidRDefault="009C6E4F" w:rsidP="009C6E4F">
      <w:pPr>
        <w:widowControl w:val="0"/>
        <w:spacing w:line="360" w:lineRule="auto"/>
        <w:ind w:firstLine="567"/>
        <w:jc w:val="both"/>
      </w:pPr>
      <w:r w:rsidRPr="009C1757">
        <w:t>Gulbenes novada dome 20</w:t>
      </w:r>
      <w:r>
        <w:t>21</w:t>
      </w:r>
      <w:r w:rsidRPr="009C1757">
        <w:t xml:space="preserve">.gada </w:t>
      </w:r>
      <w:r>
        <w:t>29.aprīlī</w:t>
      </w:r>
      <w:r w:rsidRPr="009C1757">
        <w:t xml:space="preserve"> pieņēma lēmumu </w:t>
      </w:r>
      <w:proofErr w:type="spellStart"/>
      <w:r>
        <w:t>Nr.GND</w:t>
      </w:r>
      <w:proofErr w:type="spellEnd"/>
      <w:r>
        <w:t xml:space="preserve">/2021/427 </w:t>
      </w:r>
      <w:r w:rsidRPr="009C1757">
        <w:t xml:space="preserve">“Par nekustamā īpašuma </w:t>
      </w:r>
      <w:r w:rsidRPr="001F4FF9">
        <w:t>Litenes pagastā ar nosaukumu “Purenes”</w:t>
      </w:r>
      <w:r w:rsidRPr="009C1757">
        <w:t xml:space="preserve"> atsavināšanu” (protokols Nr.</w:t>
      </w:r>
      <w:r>
        <w:t>4</w:t>
      </w:r>
      <w:r w:rsidRPr="009C1757">
        <w:t xml:space="preserve">, </w:t>
      </w:r>
      <w:r>
        <w:t>17.p.</w:t>
      </w:r>
      <w:r w:rsidRPr="009C1757">
        <w:t xml:space="preserve">), ar kuru nolēma </w:t>
      </w:r>
      <w:r w:rsidRPr="00910AB6">
        <w:t xml:space="preserve">nodot atsavināšanai kā </w:t>
      </w:r>
      <w:proofErr w:type="spellStart"/>
      <w:r w:rsidRPr="00910AB6">
        <w:t>starpgabalu</w:t>
      </w:r>
      <w:proofErr w:type="spellEnd"/>
      <w:r w:rsidRPr="00910AB6">
        <w:t xml:space="preserve"> Gulbenes novada pašvaldībai piederošo nekustamā īpašuma </w:t>
      </w:r>
      <w:r w:rsidRPr="001F4FF9">
        <w:t>Litenes pagastā ar nosaukumu “Purenes”, kadastra numurs 5068 004 0340, sastāvā ietilpstošo zemes vienību ar kadastra apzīmējumu 5068 004 0179, 0,1550 ha platībā</w:t>
      </w:r>
      <w:r w:rsidRPr="00910AB6">
        <w:t>, un uzdeva Gulbenes novada pašvaldības</w:t>
      </w:r>
      <w:r w:rsidRPr="002A499E">
        <w:t xml:space="preserve"> </w:t>
      </w:r>
      <w:r w:rsidRPr="009C1757">
        <w:t xml:space="preserve">Īpašuma novērtēšanas un izsoļu komisijai organizēt nekustamā īpašuma novērtēšanu un nosacītās cenas noteikšanu un iesniegt to apstiprināšanai Gulbenes novada domes sēdē. </w:t>
      </w:r>
    </w:p>
    <w:p w14:paraId="465BF31B" w14:textId="77777777" w:rsidR="009C6E4F" w:rsidRPr="005C5E52" w:rsidRDefault="009C6E4F" w:rsidP="009C6E4F">
      <w:pPr>
        <w:spacing w:line="360" w:lineRule="auto"/>
        <w:ind w:firstLine="567"/>
        <w:jc w:val="both"/>
      </w:pPr>
      <w:r w:rsidRPr="005C5E52">
        <w:t>Gulbenes novada dome 20</w:t>
      </w:r>
      <w:r>
        <w:t>21</w:t>
      </w:r>
      <w:r w:rsidRPr="005C5E52">
        <w:t xml:space="preserve">.gada </w:t>
      </w:r>
      <w:r>
        <w:t>27.maijā</w:t>
      </w:r>
      <w:r w:rsidRPr="005C5E52">
        <w:t xml:space="preserve"> pieņēma lēmumu </w:t>
      </w:r>
      <w:proofErr w:type="spellStart"/>
      <w:r>
        <w:t>Nr.GND</w:t>
      </w:r>
      <w:proofErr w:type="spellEnd"/>
      <w:r>
        <w:t xml:space="preserve">/2021/611 </w:t>
      </w:r>
      <w:r w:rsidRPr="005C5E52">
        <w:t xml:space="preserve">“Par nekustamā īpašuma </w:t>
      </w:r>
      <w:r w:rsidRPr="001F4FF9">
        <w:t>Litenes pagastā ar nosaukumu “Purenes”</w:t>
      </w:r>
      <w:r w:rsidRPr="009C1757">
        <w:t xml:space="preserve"> </w:t>
      </w:r>
      <w:r w:rsidRPr="005C5E52">
        <w:t>nosacītās cenas apstiprināšanu” (protokols Nr.</w:t>
      </w:r>
      <w:r>
        <w:t>6, 35</w:t>
      </w:r>
      <w:r w:rsidRPr="005C5E52">
        <w:t xml:space="preserve">.p.), </w:t>
      </w:r>
      <w:r w:rsidRPr="00F05925">
        <w:t xml:space="preserve">ar kuru nolēma </w:t>
      </w:r>
      <w:r>
        <w:t xml:space="preserve">apstiprināt </w:t>
      </w:r>
      <w:r w:rsidRPr="00F05925">
        <w:t xml:space="preserve">nekustamā īpašuma </w:t>
      </w:r>
      <w:r w:rsidRPr="001F4FF9">
        <w:t>Litenes pagastā ar nosaukumu “Purenes”, kadastra numurs 5068 004 0340</w:t>
      </w:r>
      <w:r w:rsidRPr="00F05925">
        <w:t xml:space="preserve">, nosacīto cenu </w:t>
      </w:r>
      <w:r w:rsidRPr="00366B01">
        <w:t xml:space="preserve">1766 </w:t>
      </w:r>
      <w:r w:rsidRPr="00366B01">
        <w:rPr>
          <w:color w:val="000000"/>
        </w:rPr>
        <w:t xml:space="preserve">EUR (viens tūkstotis septiņi simti sešdesmit seši </w:t>
      </w:r>
      <w:proofErr w:type="spellStart"/>
      <w:r w:rsidRPr="00366B01">
        <w:rPr>
          <w:i/>
          <w:color w:val="000000"/>
        </w:rPr>
        <w:t>euro</w:t>
      </w:r>
      <w:proofErr w:type="spellEnd"/>
      <w:r w:rsidRPr="00366B01">
        <w:rPr>
          <w:color w:val="000000"/>
        </w:rPr>
        <w:t>)</w:t>
      </w:r>
      <w:r w:rsidRPr="00F05925">
        <w:t>, kā arī uzdeva Gul</w:t>
      </w:r>
      <w:r w:rsidRPr="005C5E52">
        <w:t xml:space="preserve">benes novada pašvaldības Īpašuma novērtēšanas un izsoļu komisijai organizēt </w:t>
      </w:r>
      <w:r>
        <w:t xml:space="preserve">minētā </w:t>
      </w:r>
      <w:r w:rsidRPr="005C5E52">
        <w:t>nekustamā īpašuma atsavināšanu.</w:t>
      </w:r>
    </w:p>
    <w:p w14:paraId="508A230E" w14:textId="77777777" w:rsidR="009C6E4F" w:rsidRPr="005C5E52" w:rsidRDefault="009C6E4F" w:rsidP="009C6E4F">
      <w:pPr>
        <w:spacing w:line="360" w:lineRule="auto"/>
        <w:ind w:firstLine="567"/>
        <w:jc w:val="both"/>
      </w:pPr>
      <w:r w:rsidRPr="005C5E52">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5C5E52">
        <w:t>starpgabalu</w:t>
      </w:r>
      <w:proofErr w:type="spellEnd"/>
      <w:r w:rsidRPr="005C5E52">
        <w:t xml:space="preserve">, kas pieguļ viņu zemei; 37.panta pirmās daļas 4.punkts nosaka, ka pārdot publiskas personas mantu par brīvu cenu var, ja nekustamo īpašumu iegūst šā likuma </w:t>
      </w:r>
      <w:hyperlink r:id="rId10" w:anchor="p4" w:history="1">
        <w:r w:rsidRPr="005C5E52">
          <w:t>4.panta</w:t>
        </w:r>
      </w:hyperlink>
      <w:r w:rsidRPr="005C5E52">
        <w:t xml:space="preserve"> ceturtajā daļā minētā persona. Šajā gadījumā pārdošanas cena ir vienāda ar nosacīto cenu (</w:t>
      </w:r>
      <w:hyperlink r:id="rId11" w:anchor="p8" w:history="1">
        <w:r w:rsidRPr="005C5E52">
          <w:t>8.pants</w:t>
        </w:r>
      </w:hyperlink>
      <w:r w:rsidRPr="005C5E52">
        <w:t xml:space="preserve">); 37.panta piektā daļa nosaka, ka, ja nekustamo īpašumu pārdod par brīvu cenu šā likuma </w:t>
      </w:r>
      <w:hyperlink r:id="rId12" w:anchor="p4" w:history="1">
        <w:r w:rsidRPr="005C5E52">
          <w:t>4.panta</w:t>
        </w:r>
      </w:hyperlink>
      <w:r w:rsidRPr="005C5E52">
        <w:t xml:space="preserve"> ceturtajā daļā minētajām personām, institūcija, kas organizē nekustamā īpašuma atsavināšanu (</w:t>
      </w:r>
      <w:hyperlink r:id="rId13" w:anchor="p9" w:history="1">
        <w:r w:rsidRPr="005C5E52">
          <w:t>9.pants</w:t>
        </w:r>
      </w:hyperlink>
      <w:r w:rsidRPr="005C5E52">
        <w:t xml:space="preserve">), </w:t>
      </w:r>
      <w:proofErr w:type="spellStart"/>
      <w:r w:rsidRPr="005C5E52">
        <w:t>nosūta</w:t>
      </w:r>
      <w:proofErr w:type="spellEnd"/>
      <w:r w:rsidRPr="005C5E52">
        <w:t xml:space="preserve"> tām atsavināšanas paziņojumu. </w:t>
      </w:r>
    </w:p>
    <w:p w14:paraId="5E6FBE87" w14:textId="77777777" w:rsidR="009C6E4F" w:rsidRPr="005C5E52" w:rsidRDefault="009C6E4F" w:rsidP="009C6E4F">
      <w:pPr>
        <w:spacing w:line="360" w:lineRule="auto"/>
        <w:ind w:firstLine="567"/>
        <w:jc w:val="both"/>
      </w:pPr>
      <w:r w:rsidRPr="005C5E52">
        <w:rPr>
          <w:rFonts w:eastAsia="SimSun" w:cs="Mangal"/>
          <w:lang w:eastAsia="zh-CN" w:bidi="hi-IN"/>
        </w:rPr>
        <w:t>Gulbenes novada pašvaldība 20</w:t>
      </w:r>
      <w:r>
        <w:rPr>
          <w:rFonts w:eastAsia="SimSun" w:cs="Mangal"/>
          <w:lang w:eastAsia="zh-CN" w:bidi="hi-IN"/>
        </w:rPr>
        <w:t>21</w:t>
      </w:r>
      <w:r w:rsidRPr="005C5E52">
        <w:rPr>
          <w:rFonts w:eastAsia="SimSun" w:cs="Mangal"/>
          <w:lang w:eastAsia="zh-CN" w:bidi="hi-IN"/>
        </w:rPr>
        <w:t xml:space="preserve">.gada </w:t>
      </w:r>
      <w:r>
        <w:rPr>
          <w:rFonts w:eastAsia="SimSun" w:cs="Mangal"/>
          <w:lang w:eastAsia="zh-CN" w:bidi="hi-IN"/>
        </w:rPr>
        <w:t>1.jūnijā</w:t>
      </w:r>
      <w:r w:rsidRPr="005C5E52">
        <w:rPr>
          <w:rFonts w:eastAsia="SimSun" w:cs="Mangal"/>
          <w:lang w:eastAsia="zh-CN" w:bidi="hi-IN"/>
        </w:rPr>
        <w:t xml:space="preserve"> nosūtīja atsavināšanas paziņojumus </w:t>
      </w:r>
      <w:r w:rsidRPr="005C5E52">
        <w:t>pirmpirkuma tiesīgajām personām</w:t>
      </w:r>
      <w:r w:rsidRPr="005C5E52">
        <w:rPr>
          <w:rFonts w:eastAsia="SimSun" w:cs="Mangal"/>
          <w:lang w:eastAsia="zh-CN" w:bidi="hi-IN"/>
        </w:rPr>
        <w:t xml:space="preserve">, ar lūgumu </w:t>
      </w:r>
      <w:r w:rsidRPr="005C5E52">
        <w:t>līdz 202</w:t>
      </w:r>
      <w:r>
        <w:t>1</w:t>
      </w:r>
      <w:r w:rsidRPr="005C5E52">
        <w:t xml:space="preserve">.gada </w:t>
      </w:r>
      <w:r>
        <w:t>8.jūlijam</w:t>
      </w:r>
      <w:r w:rsidRPr="005C5E52">
        <w:t xml:space="preserve"> rakstiski paziņot par vēlmi </w:t>
      </w:r>
      <w:r w:rsidRPr="005C5E52">
        <w:lastRenderedPageBreak/>
        <w:t xml:space="preserve">izmantot savas pirmpirkuma tiesības uz nekustamo īpašumu </w:t>
      </w:r>
      <w:r w:rsidRPr="001F4FF9">
        <w:t>Litenes pagastā ar nosaukumu “Purenes”, kadastra numurs 5068 004 0340</w:t>
      </w:r>
      <w:r w:rsidRPr="00F05925">
        <w:t xml:space="preserve">, </w:t>
      </w:r>
      <w:r>
        <w:t xml:space="preserve">par </w:t>
      </w:r>
      <w:r w:rsidRPr="00F05925">
        <w:t xml:space="preserve">nosacīto cenu </w:t>
      </w:r>
      <w:r w:rsidRPr="00366B01">
        <w:t xml:space="preserve">1766 </w:t>
      </w:r>
      <w:r w:rsidRPr="00366B01">
        <w:rPr>
          <w:color w:val="000000"/>
        </w:rPr>
        <w:t xml:space="preserve">EUR (viens tūkstotis septiņi simti sešdesmit seši </w:t>
      </w:r>
      <w:proofErr w:type="spellStart"/>
      <w:r w:rsidRPr="00366B01">
        <w:rPr>
          <w:i/>
          <w:color w:val="000000"/>
        </w:rPr>
        <w:t>euro</w:t>
      </w:r>
      <w:proofErr w:type="spellEnd"/>
      <w:r w:rsidRPr="00366B01">
        <w:rPr>
          <w:color w:val="000000"/>
        </w:rPr>
        <w:t>)</w:t>
      </w:r>
      <w:r w:rsidRPr="005C5E52">
        <w:t>.</w:t>
      </w:r>
    </w:p>
    <w:p w14:paraId="7FED3734" w14:textId="46FA3D11" w:rsidR="009C6E4F" w:rsidRDefault="009C6E4F" w:rsidP="009C6E4F">
      <w:pPr>
        <w:widowControl w:val="0"/>
        <w:suppressAutoHyphens/>
        <w:spacing w:line="360" w:lineRule="auto"/>
        <w:ind w:firstLine="567"/>
        <w:jc w:val="both"/>
        <w:rPr>
          <w:rFonts w:eastAsia="SimSun" w:cs="Mangal"/>
          <w:lang w:eastAsia="zh-CN" w:bidi="hi-IN"/>
        </w:rPr>
      </w:pPr>
      <w:r w:rsidRPr="005C5E52">
        <w:rPr>
          <w:rFonts w:eastAsia="SimSun" w:cs="Mangal"/>
          <w:lang w:eastAsia="zh-CN" w:bidi="hi-IN"/>
        </w:rPr>
        <w:t xml:space="preserve">Gulbenes novada pašvaldība saņēma </w:t>
      </w:r>
      <w:r w:rsidR="00FE78D2">
        <w:rPr>
          <w:rFonts w:eastAsia="SimSun" w:cs="Mangal"/>
          <w:b/>
          <w:lang w:eastAsia="zh-CN" w:bidi="hi-IN"/>
        </w:rPr>
        <w:t>…</w:t>
      </w:r>
      <w:r w:rsidRPr="005C5E52">
        <w:rPr>
          <w:rFonts w:eastAsia="SimSun" w:cs="Mangal"/>
          <w:lang w:eastAsia="zh-CN" w:bidi="hi-IN"/>
        </w:rPr>
        <w:t>,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9.jūnija</w:t>
      </w:r>
      <w:r w:rsidRPr="005C5E52">
        <w:rPr>
          <w:rFonts w:eastAsia="SimSun" w:cs="Mangal"/>
          <w:lang w:eastAsia="zh-CN" w:bidi="hi-IN"/>
        </w:rPr>
        <w:t xml:space="preserve"> iesniegumu (Gulbenes novada </w:t>
      </w:r>
      <w:r>
        <w:rPr>
          <w:rFonts w:eastAsia="SimSun" w:cs="Mangal"/>
          <w:lang w:eastAsia="zh-CN" w:bidi="hi-IN"/>
        </w:rPr>
        <w:t>pašvaldībā</w:t>
      </w:r>
      <w:r w:rsidRPr="005C5E52">
        <w:rPr>
          <w:rFonts w:eastAsia="SimSun" w:cs="Mangal"/>
          <w:lang w:eastAsia="zh-CN" w:bidi="hi-IN"/>
        </w:rPr>
        <w:t xml:space="preserve"> saņemts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9.jūnijā</w:t>
      </w:r>
      <w:r w:rsidRPr="005C5E52">
        <w:rPr>
          <w:rFonts w:eastAsia="SimSun" w:cs="Mangal"/>
          <w:lang w:eastAsia="zh-CN" w:bidi="hi-IN"/>
        </w:rPr>
        <w:t xml:space="preserve"> un reģistrēts ar </w:t>
      </w:r>
      <w:proofErr w:type="spellStart"/>
      <w:r w:rsidRPr="005C5E52">
        <w:rPr>
          <w:rFonts w:eastAsia="SimSun" w:cs="Mangal"/>
          <w:lang w:eastAsia="zh-CN" w:bidi="hi-IN"/>
        </w:rPr>
        <w:t>Nr.GND</w:t>
      </w:r>
      <w:proofErr w:type="spellEnd"/>
      <w:r w:rsidRPr="005C5E52">
        <w:rPr>
          <w:rFonts w:eastAsia="SimSun" w:cs="Mangal"/>
          <w:lang w:eastAsia="zh-CN" w:bidi="hi-IN"/>
        </w:rPr>
        <w:t>/5.13.2/2</w:t>
      </w:r>
      <w:r>
        <w:rPr>
          <w:rFonts w:eastAsia="SimSun" w:cs="Mangal"/>
          <w:lang w:eastAsia="zh-CN" w:bidi="hi-IN"/>
        </w:rPr>
        <w:t>1</w:t>
      </w:r>
      <w:r w:rsidRPr="005C5E52">
        <w:rPr>
          <w:rFonts w:eastAsia="SimSun" w:cs="Mangal"/>
          <w:lang w:eastAsia="zh-CN" w:bidi="hi-IN"/>
        </w:rPr>
        <w:t>/</w:t>
      </w:r>
      <w:r>
        <w:rPr>
          <w:rFonts w:eastAsia="SimSun" w:cs="Mangal"/>
          <w:lang w:eastAsia="zh-CN" w:bidi="hi-IN"/>
        </w:rPr>
        <w:t>1499-A</w:t>
      </w:r>
      <w:r w:rsidRPr="005C5E52">
        <w:rPr>
          <w:rFonts w:eastAsia="SimSun" w:cs="Mangal"/>
          <w:lang w:eastAsia="zh-CN" w:bidi="hi-IN"/>
        </w:rPr>
        <w:t xml:space="preserve">), kurā ir izteikta piekrišana iegādāties nekustamo īpašumu </w:t>
      </w:r>
      <w:r w:rsidRPr="001F4FF9">
        <w:t>Litenes pagastā ar nosaukumu “Purenes”, kadastra numurs 5068 004 0340</w:t>
      </w:r>
      <w:r w:rsidRPr="00F05925">
        <w:t xml:space="preserve">, </w:t>
      </w:r>
      <w:r>
        <w:t xml:space="preserve">par </w:t>
      </w:r>
      <w:r w:rsidRPr="00F05925">
        <w:t xml:space="preserve">nosacīto cenu </w:t>
      </w:r>
      <w:r w:rsidRPr="00366B01">
        <w:t xml:space="preserve">1766 </w:t>
      </w:r>
      <w:r w:rsidRPr="00366B01">
        <w:rPr>
          <w:color w:val="000000"/>
        </w:rPr>
        <w:t xml:space="preserve">EUR (viens tūkstotis septiņi simti sešdesmit seši </w:t>
      </w:r>
      <w:proofErr w:type="spellStart"/>
      <w:r w:rsidRPr="00366B01">
        <w:rPr>
          <w:i/>
          <w:color w:val="000000"/>
        </w:rPr>
        <w:t>euro</w:t>
      </w:r>
      <w:proofErr w:type="spellEnd"/>
      <w:r w:rsidRPr="00366B01">
        <w:rPr>
          <w:color w:val="000000"/>
        </w:rPr>
        <w:t>)</w:t>
      </w:r>
      <w:r w:rsidRPr="005C5E52">
        <w:t>.</w:t>
      </w:r>
      <w:r w:rsidRPr="00161F96">
        <w:rPr>
          <w:rFonts w:eastAsia="SimSun" w:cs="Mangal"/>
          <w:lang w:eastAsia="zh-CN" w:bidi="hi-IN"/>
        </w:rPr>
        <w:t xml:space="preserve"> </w:t>
      </w:r>
    </w:p>
    <w:p w14:paraId="4A6BB0E3" w14:textId="1107E3B0" w:rsidR="009C6E4F" w:rsidRPr="005C5E52" w:rsidRDefault="009C6E4F" w:rsidP="009C6E4F">
      <w:pPr>
        <w:widowControl w:val="0"/>
        <w:suppressAutoHyphens/>
        <w:spacing w:line="360" w:lineRule="auto"/>
        <w:ind w:firstLine="567"/>
        <w:jc w:val="both"/>
      </w:pPr>
      <w:r w:rsidRPr="005C5E52">
        <w:rPr>
          <w:rFonts w:eastAsia="SimSun" w:cs="Mangal"/>
          <w:lang w:eastAsia="zh-CN" w:bidi="hi-IN"/>
        </w:rPr>
        <w:t xml:space="preserve">Gulbenes novada pašvaldība saņēma </w:t>
      </w:r>
      <w:r w:rsidR="00FE78D2">
        <w:rPr>
          <w:rFonts w:eastAsia="SimSun" w:cs="Mangal"/>
          <w:b/>
          <w:lang w:eastAsia="zh-CN" w:bidi="hi-IN"/>
        </w:rPr>
        <w:t>….</w:t>
      </w:r>
      <w:r>
        <w:rPr>
          <w:rFonts w:eastAsia="SimSun" w:cs="Mangal"/>
          <w:lang w:eastAsia="zh-CN" w:bidi="hi-IN"/>
        </w:rPr>
        <w:t xml:space="preserve">, </w:t>
      </w:r>
      <w:r w:rsidRPr="005C5E52">
        <w:rPr>
          <w:rFonts w:eastAsia="SimSun" w:cs="Mangal"/>
          <w:lang w:eastAsia="zh-CN" w:bidi="hi-IN"/>
        </w:rPr>
        <w:t>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9.jūnija</w:t>
      </w:r>
      <w:r w:rsidRPr="005C5E52">
        <w:rPr>
          <w:rFonts w:eastAsia="SimSun" w:cs="Mangal"/>
          <w:lang w:eastAsia="zh-CN" w:bidi="hi-IN"/>
        </w:rPr>
        <w:t xml:space="preserve"> iesniegumu (Gulbenes novada </w:t>
      </w:r>
      <w:r>
        <w:rPr>
          <w:rFonts w:eastAsia="SimSun" w:cs="Mangal"/>
          <w:lang w:eastAsia="zh-CN" w:bidi="hi-IN"/>
        </w:rPr>
        <w:t>pašvaldībā</w:t>
      </w:r>
      <w:r w:rsidRPr="005C5E52">
        <w:rPr>
          <w:rFonts w:eastAsia="SimSun" w:cs="Mangal"/>
          <w:lang w:eastAsia="zh-CN" w:bidi="hi-IN"/>
        </w:rPr>
        <w:t xml:space="preserve"> saņemts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10.jūnijā</w:t>
      </w:r>
      <w:r w:rsidRPr="005C5E52">
        <w:rPr>
          <w:rFonts w:eastAsia="SimSun" w:cs="Mangal"/>
          <w:lang w:eastAsia="zh-CN" w:bidi="hi-IN"/>
        </w:rPr>
        <w:t xml:space="preserve"> un reģistrēts ar </w:t>
      </w:r>
      <w:proofErr w:type="spellStart"/>
      <w:r w:rsidRPr="005C5E52">
        <w:rPr>
          <w:rFonts w:eastAsia="SimSun" w:cs="Mangal"/>
          <w:lang w:eastAsia="zh-CN" w:bidi="hi-IN"/>
        </w:rPr>
        <w:t>Nr.GND</w:t>
      </w:r>
      <w:proofErr w:type="spellEnd"/>
      <w:r w:rsidRPr="005C5E52">
        <w:rPr>
          <w:rFonts w:eastAsia="SimSun" w:cs="Mangal"/>
          <w:lang w:eastAsia="zh-CN" w:bidi="hi-IN"/>
        </w:rPr>
        <w:t>/5.13.2/2</w:t>
      </w:r>
      <w:r>
        <w:rPr>
          <w:rFonts w:eastAsia="SimSun" w:cs="Mangal"/>
          <w:lang w:eastAsia="zh-CN" w:bidi="hi-IN"/>
        </w:rPr>
        <w:t>1</w:t>
      </w:r>
      <w:r w:rsidRPr="005C5E52">
        <w:rPr>
          <w:rFonts w:eastAsia="SimSun" w:cs="Mangal"/>
          <w:lang w:eastAsia="zh-CN" w:bidi="hi-IN"/>
        </w:rPr>
        <w:t>/</w:t>
      </w:r>
      <w:r>
        <w:rPr>
          <w:rFonts w:eastAsia="SimSun" w:cs="Mangal"/>
          <w:lang w:eastAsia="zh-CN" w:bidi="hi-IN"/>
        </w:rPr>
        <w:t>1516-Š</w:t>
      </w:r>
      <w:r w:rsidRPr="005C5E52">
        <w:rPr>
          <w:rFonts w:eastAsia="SimSun" w:cs="Mangal"/>
          <w:lang w:eastAsia="zh-CN" w:bidi="hi-IN"/>
        </w:rPr>
        <w:t xml:space="preserve">), kurā </w:t>
      </w:r>
      <w:r>
        <w:rPr>
          <w:rFonts w:eastAsia="SimSun" w:cs="Mangal"/>
          <w:lang w:eastAsia="zh-CN" w:bidi="hi-IN"/>
        </w:rPr>
        <w:t>norādīts, ka iesniedzējs nevēlas</w:t>
      </w:r>
      <w:r w:rsidRPr="005C5E52">
        <w:rPr>
          <w:rFonts w:eastAsia="SimSun" w:cs="Mangal"/>
          <w:lang w:eastAsia="zh-CN" w:bidi="hi-IN"/>
        </w:rPr>
        <w:t xml:space="preserve"> iegādāties nekustamo īpašumu </w:t>
      </w:r>
      <w:r w:rsidRPr="001F4FF9">
        <w:t>Litenes pagastā ar nosaukumu “Purenes”, kadastra numurs 5068 004 0340</w:t>
      </w:r>
      <w:r w:rsidRPr="00F05925">
        <w:t xml:space="preserve">, </w:t>
      </w:r>
      <w:r>
        <w:t xml:space="preserve">par </w:t>
      </w:r>
      <w:r w:rsidRPr="00F05925">
        <w:t xml:space="preserve">nosacīto cenu </w:t>
      </w:r>
      <w:r w:rsidRPr="00366B01">
        <w:t xml:space="preserve">1766 </w:t>
      </w:r>
      <w:r w:rsidRPr="00366B01">
        <w:rPr>
          <w:color w:val="000000"/>
        </w:rPr>
        <w:t xml:space="preserve">EUR (viens tūkstotis septiņi simti sešdesmit seši </w:t>
      </w:r>
      <w:proofErr w:type="spellStart"/>
      <w:r w:rsidRPr="00366B01">
        <w:rPr>
          <w:i/>
          <w:color w:val="000000"/>
        </w:rPr>
        <w:t>euro</w:t>
      </w:r>
      <w:proofErr w:type="spellEnd"/>
      <w:r w:rsidRPr="00366B01">
        <w:rPr>
          <w:color w:val="000000"/>
        </w:rPr>
        <w:t>)</w:t>
      </w:r>
      <w:r w:rsidRPr="005C5E52">
        <w:t>.</w:t>
      </w:r>
    </w:p>
    <w:p w14:paraId="206DDCFE" w14:textId="13461C5B" w:rsidR="009C6E4F" w:rsidRPr="005C5E52" w:rsidRDefault="009C6E4F" w:rsidP="009C6E4F">
      <w:pPr>
        <w:widowControl w:val="0"/>
        <w:suppressAutoHyphens/>
        <w:spacing w:line="360" w:lineRule="auto"/>
        <w:ind w:firstLine="567"/>
        <w:jc w:val="both"/>
        <w:rPr>
          <w:rFonts w:eastAsia="SimSun" w:cs="Mangal"/>
          <w:lang w:eastAsia="zh-CN" w:bidi="hi-IN"/>
        </w:rPr>
      </w:pPr>
      <w:r w:rsidRPr="005C5E52">
        <w:rPr>
          <w:rFonts w:eastAsia="SimSun" w:cs="Mangal"/>
          <w:lang w:eastAsia="zh-CN" w:bidi="hi-IN"/>
        </w:rPr>
        <w:t xml:space="preserve">Gulbenes novada pašvaldība saņēma </w:t>
      </w:r>
      <w:r w:rsidR="00FE78D2">
        <w:rPr>
          <w:rFonts w:eastAsia="SimSun" w:cs="Mangal"/>
          <w:b/>
          <w:lang w:eastAsia="zh-CN" w:bidi="hi-IN"/>
        </w:rPr>
        <w:t>…</w:t>
      </w:r>
      <w:r w:rsidRPr="005C5E52">
        <w:rPr>
          <w:rFonts w:eastAsia="SimSun" w:cs="Mangal"/>
          <w:lang w:eastAsia="zh-CN" w:bidi="hi-IN"/>
        </w:rPr>
        <w:t>,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8.jūlija</w:t>
      </w:r>
      <w:r w:rsidRPr="005C5E52">
        <w:rPr>
          <w:rFonts w:eastAsia="SimSun" w:cs="Mangal"/>
          <w:lang w:eastAsia="zh-CN" w:bidi="hi-IN"/>
        </w:rPr>
        <w:t xml:space="preserve"> iesniegumu (Gulbenes novada domē saņemts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8.jūlijā</w:t>
      </w:r>
      <w:r w:rsidRPr="005C5E52">
        <w:rPr>
          <w:rFonts w:eastAsia="SimSun" w:cs="Mangal"/>
          <w:lang w:eastAsia="zh-CN" w:bidi="hi-IN"/>
        </w:rPr>
        <w:t xml:space="preserve"> un reģistrēts ar </w:t>
      </w:r>
      <w:proofErr w:type="spellStart"/>
      <w:r w:rsidRPr="005C5E52">
        <w:rPr>
          <w:rFonts w:eastAsia="SimSun" w:cs="Mangal"/>
          <w:lang w:eastAsia="zh-CN" w:bidi="hi-IN"/>
        </w:rPr>
        <w:t>Nr.GND</w:t>
      </w:r>
      <w:proofErr w:type="spellEnd"/>
      <w:r w:rsidRPr="005C5E52">
        <w:rPr>
          <w:rFonts w:eastAsia="SimSun" w:cs="Mangal"/>
          <w:lang w:eastAsia="zh-CN" w:bidi="hi-IN"/>
        </w:rPr>
        <w:t>/5.13.2/2</w:t>
      </w:r>
      <w:r>
        <w:rPr>
          <w:rFonts w:eastAsia="SimSun" w:cs="Mangal"/>
          <w:lang w:eastAsia="zh-CN" w:bidi="hi-IN"/>
        </w:rPr>
        <w:t>1</w:t>
      </w:r>
      <w:r w:rsidRPr="005C5E52">
        <w:rPr>
          <w:rFonts w:eastAsia="SimSun" w:cs="Mangal"/>
          <w:lang w:eastAsia="zh-CN" w:bidi="hi-IN"/>
        </w:rPr>
        <w:t>/</w:t>
      </w:r>
      <w:r>
        <w:rPr>
          <w:rFonts w:eastAsia="SimSun" w:cs="Mangal"/>
          <w:lang w:eastAsia="zh-CN" w:bidi="hi-IN"/>
        </w:rPr>
        <w:t>1777-J</w:t>
      </w:r>
      <w:r w:rsidRPr="005C5E52">
        <w:rPr>
          <w:rFonts w:eastAsia="SimSun" w:cs="Mangal"/>
          <w:lang w:eastAsia="zh-CN" w:bidi="hi-IN"/>
        </w:rPr>
        <w:t xml:space="preserve">), kurā ir izteikta piekrišana iegādāties nekustamo īpašumu </w:t>
      </w:r>
      <w:r w:rsidRPr="001F4FF9">
        <w:t>Litenes pagastā ar nosaukumu “Purenes”, kadastra numurs 5068 004 0340</w:t>
      </w:r>
      <w:r w:rsidRPr="00F05925">
        <w:t xml:space="preserve">, </w:t>
      </w:r>
      <w:r>
        <w:t xml:space="preserve">par </w:t>
      </w:r>
      <w:r w:rsidRPr="00F05925">
        <w:t xml:space="preserve">nosacīto cenu </w:t>
      </w:r>
      <w:r w:rsidRPr="00366B01">
        <w:t xml:space="preserve">1766 </w:t>
      </w:r>
      <w:r w:rsidRPr="00366B01">
        <w:rPr>
          <w:color w:val="000000"/>
        </w:rPr>
        <w:t xml:space="preserve">EUR (viens tūkstotis septiņi simti sešdesmit seši </w:t>
      </w:r>
      <w:proofErr w:type="spellStart"/>
      <w:r w:rsidRPr="00366B01">
        <w:rPr>
          <w:i/>
          <w:color w:val="000000"/>
        </w:rPr>
        <w:t>euro</w:t>
      </w:r>
      <w:proofErr w:type="spellEnd"/>
      <w:r w:rsidRPr="00366B01">
        <w:rPr>
          <w:color w:val="000000"/>
        </w:rPr>
        <w:t>)</w:t>
      </w:r>
      <w:r w:rsidRPr="005C5E52">
        <w:t>.</w:t>
      </w:r>
    </w:p>
    <w:p w14:paraId="31C3BEA9" w14:textId="77777777" w:rsidR="009C6E4F" w:rsidRPr="005C5E52" w:rsidRDefault="009C6E4F" w:rsidP="009C6E4F">
      <w:pPr>
        <w:spacing w:line="360" w:lineRule="auto"/>
        <w:ind w:firstLine="567"/>
        <w:jc w:val="both"/>
      </w:pPr>
      <w:r w:rsidRPr="005C5E52">
        <w:t>Publiskas personas mantas atsavināšanas likuma 37.panta sestā daļa nosaka, ka,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14:paraId="3D7630B0" w14:textId="77777777" w:rsidR="009C6E4F" w:rsidRPr="003F587B" w:rsidRDefault="009C6E4F" w:rsidP="009C6E4F">
      <w:pPr>
        <w:spacing w:line="360" w:lineRule="auto"/>
        <w:ind w:firstLine="720"/>
        <w:jc w:val="both"/>
      </w:pPr>
      <w:r w:rsidRPr="005C5E52">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37.panta pirmās daļas 4.punktu, 37.panta piekto un sesto daļu, un </w:t>
      </w:r>
      <w:r w:rsidRPr="003F587B">
        <w:t>Tautsaimniecības</w:t>
      </w:r>
      <w:r w:rsidRPr="005C5E52">
        <w:t xml:space="preserve"> komitejas ieteikumu, </w:t>
      </w:r>
      <w:r w:rsidRPr="00FA2C31">
        <w:t xml:space="preserve">atklāti balsojot: </w:t>
      </w:r>
      <w:r w:rsidRPr="003F587B">
        <w:t xml:space="preserve">ar 14 balsīm "Par" (Ainārs </w:t>
      </w:r>
      <w:proofErr w:type="spellStart"/>
      <w:r w:rsidRPr="003F587B">
        <w:t>Brezinskis</w:t>
      </w:r>
      <w:proofErr w:type="spellEnd"/>
      <w:r w:rsidRPr="003F587B">
        <w:t xml:space="preserve">, Aivars </w:t>
      </w:r>
      <w:proofErr w:type="spellStart"/>
      <w:r w:rsidRPr="003F587B">
        <w:t>Circens</w:t>
      </w:r>
      <w:proofErr w:type="spellEnd"/>
      <w:r w:rsidRPr="003F587B">
        <w:t xml:space="preserve">, Anatolijs Savickis, Andis Caunītis, Atis </w:t>
      </w:r>
      <w:proofErr w:type="spellStart"/>
      <w:r w:rsidRPr="003F587B">
        <w:t>Jencītis</w:t>
      </w:r>
      <w:proofErr w:type="spellEnd"/>
      <w:r w:rsidRPr="003F587B">
        <w:t xml:space="preserve">, Daumants Dreiškens, Guna Pūcīte, Guna </w:t>
      </w:r>
      <w:proofErr w:type="spellStart"/>
      <w:r w:rsidRPr="003F587B">
        <w:t>Švika</w:t>
      </w:r>
      <w:proofErr w:type="spellEnd"/>
      <w:r w:rsidRPr="003F587B">
        <w:t xml:space="preserve">, Gunārs Ciglis, Intars Liepiņš, Ivars </w:t>
      </w:r>
      <w:proofErr w:type="spellStart"/>
      <w:r w:rsidRPr="003F587B">
        <w:t>Kupčs</w:t>
      </w:r>
      <w:proofErr w:type="spellEnd"/>
      <w:r w:rsidRPr="003F587B">
        <w:t xml:space="preserve">, Mudīte </w:t>
      </w:r>
      <w:proofErr w:type="spellStart"/>
      <w:r w:rsidRPr="003F587B">
        <w:t>Motivāne</w:t>
      </w:r>
      <w:proofErr w:type="spellEnd"/>
      <w:r w:rsidRPr="003F587B">
        <w:t xml:space="preserve">, Normunds </w:t>
      </w:r>
      <w:proofErr w:type="spellStart"/>
      <w:r w:rsidRPr="003F587B">
        <w:t>Audzišs</w:t>
      </w:r>
      <w:proofErr w:type="spellEnd"/>
      <w:r w:rsidRPr="003F587B">
        <w:t>, Normunds Mazūrs), "Pret" – nav, "Atturas" – nav</w:t>
      </w:r>
      <w:r>
        <w:t xml:space="preserve">, Gulbenes novada dome </w:t>
      </w:r>
      <w:r w:rsidRPr="00FA2C31">
        <w:t>NOLEMJ:</w:t>
      </w:r>
    </w:p>
    <w:p w14:paraId="7A369ADD" w14:textId="77777777" w:rsidR="009C6E4F" w:rsidRPr="005C5E52" w:rsidRDefault="009C6E4F" w:rsidP="009C6E4F">
      <w:pPr>
        <w:spacing w:line="360" w:lineRule="auto"/>
        <w:ind w:firstLine="567"/>
        <w:jc w:val="both"/>
      </w:pPr>
      <w:r w:rsidRPr="005C5E52">
        <w:lastRenderedPageBreak/>
        <w:t xml:space="preserve">1. RĪKOT Gulbenes novada pašvaldībai piederošā nekustamā </w:t>
      </w:r>
      <w:r w:rsidRPr="001F4FF9">
        <w:t xml:space="preserve">Litenes pagastā ar nosaukumu “Purenes”, kadastra numurs 5068 004 0340, </w:t>
      </w:r>
      <w:r>
        <w:t>kas sastāv no</w:t>
      </w:r>
      <w:r w:rsidRPr="001F4FF9">
        <w:t xml:space="preserve"> zemes vienīb</w:t>
      </w:r>
      <w:r>
        <w:t>as</w:t>
      </w:r>
      <w:r w:rsidRPr="001F4FF9">
        <w:t xml:space="preserve"> ar kadastra apzīmējumu 5068 004 0179, 0,1550 ha platībā</w:t>
      </w:r>
      <w:r w:rsidRPr="005C5E52">
        <w:t>, izsoli.</w:t>
      </w:r>
    </w:p>
    <w:p w14:paraId="1BE002B4" w14:textId="77777777" w:rsidR="009C6E4F" w:rsidRPr="005C5E52" w:rsidRDefault="009C6E4F" w:rsidP="009C6E4F">
      <w:pPr>
        <w:spacing w:line="360" w:lineRule="auto"/>
        <w:ind w:firstLine="567"/>
        <w:jc w:val="both"/>
      </w:pPr>
      <w:r w:rsidRPr="005C5E52">
        <w:t xml:space="preserve">2. APSTIPRINĀT Gulbenes novada pašvaldībai piederošā nekustamā īpašuma </w:t>
      </w:r>
      <w:r w:rsidRPr="001F4FF9">
        <w:t>Litenes pagastā ar nosaukumu “Purenes”, kadastra numurs 5068 004 0340</w:t>
      </w:r>
      <w:r w:rsidRPr="005C5E52">
        <w:t xml:space="preserve">, izsoles sākumcenu </w:t>
      </w:r>
      <w:r w:rsidRPr="00366B01">
        <w:t xml:space="preserve">1766 </w:t>
      </w:r>
      <w:r w:rsidRPr="00366B01">
        <w:rPr>
          <w:color w:val="000000"/>
        </w:rPr>
        <w:t xml:space="preserve">EUR (viens tūkstotis septiņi simti sešdesmit seši </w:t>
      </w:r>
      <w:proofErr w:type="spellStart"/>
      <w:r w:rsidRPr="00366B01">
        <w:rPr>
          <w:i/>
          <w:color w:val="000000"/>
        </w:rPr>
        <w:t>euro</w:t>
      </w:r>
      <w:proofErr w:type="spellEnd"/>
      <w:r w:rsidRPr="00B73BFD">
        <w:rPr>
          <w:color w:val="000000"/>
        </w:rPr>
        <w:t>)</w:t>
      </w:r>
      <w:r w:rsidRPr="005C5E52">
        <w:t>.</w:t>
      </w:r>
    </w:p>
    <w:p w14:paraId="7BD474F3" w14:textId="77777777" w:rsidR="009C6E4F" w:rsidRPr="005C5E52" w:rsidRDefault="009C6E4F" w:rsidP="009C6E4F">
      <w:pPr>
        <w:spacing w:line="360" w:lineRule="auto"/>
        <w:ind w:firstLine="567"/>
        <w:jc w:val="both"/>
      </w:pPr>
      <w:r w:rsidRPr="005C5E52">
        <w:t xml:space="preserve">3. APSTIPRINĀT Gulbenes novada pašvaldībai piederošā nekustamā īpašuma </w:t>
      </w:r>
      <w:r w:rsidRPr="001F4FF9">
        <w:t>Litenes pagastā ar nosaukumu “Purenes”, kadastra numurs 5068 004 0340</w:t>
      </w:r>
      <w:r w:rsidRPr="005C5E52">
        <w:t xml:space="preserve">, izsoles noteikumus </w:t>
      </w:r>
      <w:r>
        <w:t>(</w:t>
      </w:r>
      <w:r w:rsidRPr="00E76D2C">
        <w:t>pielikums), kas ir šī lēmuma neatņemama sastāvdaļa.</w:t>
      </w:r>
    </w:p>
    <w:p w14:paraId="20978C02" w14:textId="77777777" w:rsidR="009C6E4F" w:rsidRDefault="009C6E4F" w:rsidP="009C6E4F">
      <w:pPr>
        <w:spacing w:line="360" w:lineRule="auto"/>
        <w:ind w:firstLine="567"/>
        <w:jc w:val="both"/>
      </w:pPr>
      <w:r w:rsidRPr="005C5E52">
        <w:t xml:space="preserve">4. UZDOT Gulbenes novada pašvaldības Īpašuma novērtēšanas un izsoļu komisijai organizēt Gulbenes novada pašvaldībai piederošā nekustamā īpašuma </w:t>
      </w:r>
      <w:r w:rsidRPr="001F4FF9">
        <w:t>Litenes pagastā ar nosaukumu “Purenes”, kadastra numurs 5068 004 0340</w:t>
      </w:r>
      <w:r w:rsidRPr="005C5E52">
        <w:t>, izsoli.</w:t>
      </w:r>
    </w:p>
    <w:p w14:paraId="70E2FAC5" w14:textId="77777777" w:rsidR="009C6E4F" w:rsidRDefault="009C6E4F" w:rsidP="009C6E4F">
      <w:pPr>
        <w:spacing w:line="360" w:lineRule="auto"/>
        <w:ind w:firstLine="720"/>
        <w:jc w:val="both"/>
      </w:pPr>
    </w:p>
    <w:p w14:paraId="4EBB53CC"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038A993F" w14:textId="77777777" w:rsidR="009C6E4F" w:rsidRDefault="009C6E4F" w:rsidP="009C6E4F">
      <w:pPr>
        <w:spacing w:line="360" w:lineRule="auto"/>
      </w:pPr>
    </w:p>
    <w:p w14:paraId="7725BB15" w14:textId="77777777" w:rsidR="009C6E4F" w:rsidRDefault="009C6E4F" w:rsidP="009C6E4F">
      <w:pPr>
        <w:spacing w:line="360" w:lineRule="auto"/>
      </w:pPr>
      <w:r>
        <w:t xml:space="preserve">Sagatavoja: </w:t>
      </w:r>
      <w:proofErr w:type="spellStart"/>
      <w:r>
        <w:t>A.Deksne</w:t>
      </w:r>
      <w:proofErr w:type="spellEnd"/>
    </w:p>
    <w:p w14:paraId="7D87137B" w14:textId="77777777" w:rsidR="009C6E4F" w:rsidRDefault="009C6E4F" w:rsidP="009C6E4F">
      <w:pPr>
        <w:spacing w:after="160" w:line="259" w:lineRule="auto"/>
      </w:pPr>
      <w:r>
        <w:br w:type="page"/>
      </w:r>
    </w:p>
    <w:p w14:paraId="42034374"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848</w:t>
      </w:r>
    </w:p>
    <w:p w14:paraId="123F9707" w14:textId="77777777" w:rsidR="009C6E4F" w:rsidRPr="00DF5D0E" w:rsidRDefault="009C6E4F" w:rsidP="009C6E4F">
      <w:pPr>
        <w:pStyle w:val="Pamatteksts"/>
        <w:spacing w:after="0"/>
        <w:jc w:val="center"/>
        <w:rPr>
          <w:rFonts w:ascii="Times New Roman" w:hAnsi="Times New Roman" w:cs="Times New Roman"/>
          <w:sz w:val="24"/>
          <w:szCs w:val="24"/>
        </w:rPr>
      </w:pPr>
    </w:p>
    <w:p w14:paraId="2C91B1E0"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6C61990B" w14:textId="77777777" w:rsidR="009C6E4F" w:rsidRPr="00FB544E" w:rsidRDefault="009C6E4F" w:rsidP="009C6E4F">
      <w:pPr>
        <w:pStyle w:val="Pamatteksts"/>
        <w:spacing w:after="0"/>
        <w:jc w:val="center"/>
        <w:rPr>
          <w:rFonts w:ascii="Times New Roman" w:hAnsi="Times New Roman" w:cs="Times New Roman"/>
          <w:b/>
          <w:sz w:val="24"/>
          <w:szCs w:val="24"/>
        </w:rPr>
      </w:pPr>
      <w:r w:rsidRPr="00B73BFD">
        <w:rPr>
          <w:rFonts w:ascii="Times New Roman" w:hAnsi="Times New Roman" w:cs="Times New Roman"/>
          <w:b/>
          <w:sz w:val="24"/>
          <w:szCs w:val="24"/>
        </w:rPr>
        <w:t>Litenes pagastā ar nosaukumu “Purenes”</w:t>
      </w:r>
      <w:r w:rsidRPr="002B7235">
        <w:rPr>
          <w:rFonts w:ascii="Times New Roman" w:hAnsi="Times New Roman" w:cs="Times New Roman"/>
          <w:b/>
          <w:sz w:val="24"/>
          <w:szCs w:val="24"/>
        </w:rPr>
        <w:t xml:space="preserve">, </w:t>
      </w:r>
    </w:p>
    <w:p w14:paraId="77391D73"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652BB8B1" w14:textId="77777777" w:rsidR="009C6E4F" w:rsidRPr="0059641E" w:rsidRDefault="009C6E4F" w:rsidP="009C6E4F">
      <w:pPr>
        <w:pStyle w:val="Pamatteksts"/>
        <w:rPr>
          <w:rFonts w:ascii="Times New Roman" w:hAnsi="Times New Roman" w:cs="Times New Roman"/>
          <w:sz w:val="24"/>
          <w:szCs w:val="24"/>
        </w:rPr>
      </w:pPr>
    </w:p>
    <w:p w14:paraId="59593823" w14:textId="77777777" w:rsidR="009C6E4F" w:rsidRPr="00E408E5" w:rsidRDefault="009C6E4F" w:rsidP="00FE78D2">
      <w:pPr>
        <w:widowControl w:val="0"/>
        <w:numPr>
          <w:ilvl w:val="0"/>
          <w:numId w:val="6"/>
        </w:numPr>
        <w:spacing w:line="360" w:lineRule="auto"/>
        <w:ind w:left="0" w:firstLine="567"/>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1F4FF9">
        <w:t>Litenes pagastā ar nosaukumu “Purenes”, kadastra numurs 5068 004 0340</w:t>
      </w:r>
      <w:r>
        <w:t>,</w:t>
      </w:r>
      <w:r w:rsidRPr="00E408E5">
        <w:t xml:space="preserve"> </w:t>
      </w:r>
      <w:r w:rsidRPr="00E408E5">
        <w:rPr>
          <w:color w:val="000000"/>
        </w:rPr>
        <w:t>(turpmāk – OBJEKTS) pircēja noteikšanai saskaņā ar likumu “Par pašvaldībām” un Publiskas personas mantas atsavināšanas likumu.</w:t>
      </w:r>
    </w:p>
    <w:p w14:paraId="4ECB8EC0" w14:textId="77777777" w:rsidR="009C6E4F" w:rsidRPr="00E408E5" w:rsidRDefault="009C6E4F" w:rsidP="00FE78D2">
      <w:pPr>
        <w:widowControl w:val="0"/>
        <w:numPr>
          <w:ilvl w:val="0"/>
          <w:numId w:val="6"/>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72303523" w14:textId="77777777" w:rsidR="009C6E4F" w:rsidRPr="00E408E5" w:rsidRDefault="009C6E4F" w:rsidP="00FE78D2">
      <w:pPr>
        <w:widowControl w:val="0"/>
        <w:numPr>
          <w:ilvl w:val="0"/>
          <w:numId w:val="6"/>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3E73744E" w14:textId="77777777" w:rsidR="009C6E4F" w:rsidRPr="00E408E5" w:rsidRDefault="009C6E4F" w:rsidP="009C6E4F">
      <w:pPr>
        <w:widowControl w:val="0"/>
        <w:numPr>
          <w:ilvl w:val="0"/>
          <w:numId w:val="6"/>
        </w:numPr>
        <w:spacing w:line="360" w:lineRule="auto"/>
        <w:ind w:left="0" w:firstLine="567"/>
        <w:jc w:val="both"/>
        <w:rPr>
          <w:color w:val="000000"/>
        </w:rPr>
      </w:pPr>
      <w:r w:rsidRPr="00E408E5">
        <w:rPr>
          <w:color w:val="000000"/>
        </w:rPr>
        <w:t>Ziņas par izsolē pārdodamo OBJEKTU:</w:t>
      </w:r>
    </w:p>
    <w:p w14:paraId="6E41A016" w14:textId="77777777" w:rsidR="009C6E4F" w:rsidRPr="00E408E5" w:rsidRDefault="009C6E4F" w:rsidP="009C6E4F">
      <w:pPr>
        <w:widowControl w:val="0"/>
        <w:numPr>
          <w:ilvl w:val="1"/>
          <w:numId w:val="6"/>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1F4FF9">
        <w:t xml:space="preserve">Litenes pagastā ar nosaukumu “Purenes”, kadastra numurs 5068 004 0340, </w:t>
      </w:r>
      <w:r>
        <w:t>kas sastāv no</w:t>
      </w:r>
      <w:r w:rsidRPr="001F4FF9">
        <w:t xml:space="preserve"> zemes vienīb</w:t>
      </w:r>
      <w:r>
        <w:t>as</w:t>
      </w:r>
      <w:r w:rsidRPr="001F4FF9">
        <w:t xml:space="preserve"> ar kadastra apzīmējumu 5068 004 0179, 0,1550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r w:rsidRPr="00E408E5">
        <w:t xml:space="preserve"> </w:t>
      </w:r>
    </w:p>
    <w:p w14:paraId="66A75E55" w14:textId="77777777" w:rsidR="009C6E4F" w:rsidRPr="00E408E5" w:rsidRDefault="009C6E4F" w:rsidP="009C6E4F">
      <w:pPr>
        <w:widowControl w:val="0"/>
        <w:numPr>
          <w:ilvl w:val="1"/>
          <w:numId w:val="6"/>
        </w:numPr>
        <w:tabs>
          <w:tab w:val="left" w:pos="993"/>
        </w:tabs>
        <w:spacing w:line="360" w:lineRule="auto"/>
        <w:ind w:left="0" w:firstLine="567"/>
        <w:jc w:val="both"/>
        <w:rPr>
          <w:color w:val="000000"/>
        </w:rPr>
      </w:pPr>
      <w:r w:rsidRPr="00E408E5">
        <w:rPr>
          <w:color w:val="000000"/>
        </w:rPr>
        <w:t xml:space="preserve">OBJEKTA sākumcena ir </w:t>
      </w:r>
      <w:r w:rsidRPr="00366B01">
        <w:t xml:space="preserve">1766 </w:t>
      </w:r>
      <w:r w:rsidRPr="00366B01">
        <w:rPr>
          <w:color w:val="000000"/>
        </w:rPr>
        <w:t xml:space="preserve">EUR (viens tūkstotis septiņi simti sešdesmit seši </w:t>
      </w:r>
      <w:proofErr w:type="spellStart"/>
      <w:r w:rsidRPr="00366B01">
        <w:rPr>
          <w:i/>
          <w:color w:val="000000"/>
        </w:rPr>
        <w:t>euro</w:t>
      </w:r>
      <w:proofErr w:type="spellEnd"/>
      <w:r w:rsidRPr="00B73BFD">
        <w:rPr>
          <w:color w:val="000000"/>
        </w:rPr>
        <w:t>)</w:t>
      </w:r>
      <w:r w:rsidRPr="005233AB">
        <w:t>.</w:t>
      </w:r>
    </w:p>
    <w:p w14:paraId="3DDAC3E9" w14:textId="77777777" w:rsidR="009C6E4F" w:rsidRPr="00D92DA3" w:rsidRDefault="009C6E4F" w:rsidP="009C6E4F">
      <w:pPr>
        <w:widowControl w:val="0"/>
        <w:numPr>
          <w:ilvl w:val="1"/>
          <w:numId w:val="6"/>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Litenes pagasta</w:t>
      </w:r>
      <w:r w:rsidRPr="00E408E5">
        <w:rPr>
          <w:color w:val="000000"/>
        </w:rPr>
        <w:t xml:space="preserve"> zemesgrāmatas nodalījumā Nr.</w:t>
      </w:r>
      <w:r>
        <w:rPr>
          <w:color w:val="000000"/>
        </w:rPr>
        <w:t>100000612066</w:t>
      </w:r>
      <w:r w:rsidRPr="00E408E5">
        <w:t>.</w:t>
      </w:r>
    </w:p>
    <w:p w14:paraId="0C9AA41B" w14:textId="77777777" w:rsidR="009C6E4F" w:rsidRPr="00E408E5" w:rsidRDefault="009C6E4F" w:rsidP="009C6E4F">
      <w:pPr>
        <w:widowControl w:val="0"/>
        <w:numPr>
          <w:ilvl w:val="0"/>
          <w:numId w:val="6"/>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239646D9" w14:textId="77777777" w:rsidR="009C6E4F" w:rsidRPr="00DE2164" w:rsidRDefault="009C6E4F" w:rsidP="009C6E4F">
      <w:pPr>
        <w:widowControl w:val="0"/>
        <w:numPr>
          <w:ilvl w:val="0"/>
          <w:numId w:val="6"/>
        </w:numPr>
        <w:spacing w:line="360" w:lineRule="auto"/>
        <w:ind w:left="0" w:firstLine="567"/>
        <w:jc w:val="both"/>
        <w:rPr>
          <w:color w:val="000000"/>
        </w:rPr>
      </w:pPr>
      <w:r w:rsidRPr="00E408E5">
        <w:t xml:space="preserve">Izsole </w:t>
      </w:r>
      <w:r w:rsidRPr="00DE2164">
        <w:t xml:space="preserve">notiks </w:t>
      </w:r>
      <w:r w:rsidRPr="002A0263">
        <w:rPr>
          <w:b/>
        </w:rPr>
        <w:t>2021.gada 11.augustā plkst.12.00</w:t>
      </w:r>
      <w:r w:rsidRPr="00DE2164">
        <w:t xml:space="preserve"> </w:t>
      </w:r>
      <w:r w:rsidRPr="00DE2164">
        <w:rPr>
          <w:color w:val="000000"/>
        </w:rPr>
        <w:t>Gulbenes novada pašvaldībā, Ābeļu ielā 2, Gulbenē, 2.stāva zālē.</w:t>
      </w:r>
    </w:p>
    <w:p w14:paraId="5728BEA9" w14:textId="77777777" w:rsidR="009C6E4F" w:rsidRPr="0059641E" w:rsidRDefault="009C6E4F" w:rsidP="009C6E4F">
      <w:pPr>
        <w:widowControl w:val="0"/>
        <w:numPr>
          <w:ilvl w:val="0"/>
          <w:numId w:val="6"/>
        </w:numPr>
        <w:spacing w:line="360" w:lineRule="auto"/>
        <w:ind w:left="0" w:firstLine="567"/>
        <w:jc w:val="both"/>
      </w:pPr>
      <w:r w:rsidRPr="0059641E">
        <w:t>Par izsoles dalībniekiem var kļūt tikai tie pretendenti, kas atsavināšanas paziņojumā norādītajā termiņā, t.i., līdz 202</w:t>
      </w:r>
      <w:r>
        <w:t>1</w:t>
      </w:r>
      <w:r w:rsidRPr="0059641E">
        <w:t xml:space="preserve">.gada </w:t>
      </w:r>
      <w:r>
        <w:t>8.jūlijam</w:t>
      </w:r>
      <w:r w:rsidRPr="0059641E">
        <w:t xml:space="preserve">, rakstiski pieteikušies pirmpirkuma tiesību izmantošanai uz izsolē pārdodamo objektu. </w:t>
      </w:r>
    </w:p>
    <w:p w14:paraId="51272C57" w14:textId="77777777" w:rsidR="009C6E4F" w:rsidRPr="0059641E" w:rsidRDefault="009C6E4F" w:rsidP="009C6E4F">
      <w:pPr>
        <w:widowControl w:val="0"/>
        <w:numPr>
          <w:ilvl w:val="0"/>
          <w:numId w:val="6"/>
        </w:numPr>
        <w:spacing w:line="360" w:lineRule="auto"/>
        <w:ind w:left="0" w:firstLine="567"/>
        <w:jc w:val="both"/>
        <w:rPr>
          <w:color w:val="000000"/>
        </w:rPr>
      </w:pPr>
      <w:r w:rsidRPr="0059641E">
        <w:rPr>
          <w:color w:val="000000"/>
        </w:rPr>
        <w:t xml:space="preserve">Paziņojums par objekta pārdošanu izsolē, pievienojot tam izsoles noteikumus, tiek nosūtīts </w:t>
      </w:r>
      <w:r w:rsidRPr="0059641E">
        <w:t xml:space="preserve">pretendentiem, kas līdz </w:t>
      </w:r>
      <w:r>
        <w:t>7</w:t>
      </w:r>
      <w:r w:rsidRPr="0059641E">
        <w:t>.punktā norādītajam termiņam bija rakstiski pieteikušies pirmpirkuma tiesību izmantošanai uz izsolē pārdodamo objektu.</w:t>
      </w:r>
    </w:p>
    <w:p w14:paraId="66DCE25D" w14:textId="77777777" w:rsidR="009C6E4F" w:rsidRPr="0059641E" w:rsidRDefault="009C6E4F" w:rsidP="009C6E4F">
      <w:pPr>
        <w:widowControl w:val="0"/>
        <w:numPr>
          <w:ilvl w:val="0"/>
          <w:numId w:val="6"/>
        </w:numPr>
        <w:spacing w:line="360" w:lineRule="auto"/>
        <w:ind w:left="0" w:firstLine="567"/>
        <w:jc w:val="both"/>
        <w:rPr>
          <w:color w:val="000000"/>
        </w:rPr>
      </w:pPr>
      <w:r w:rsidRPr="0059641E">
        <w:rPr>
          <w:color w:val="000000"/>
        </w:rPr>
        <w:t>Izsoles dalībnieku saraksts par piedalīšanos izsolē tiek sastādīts saņemto pieteikumu iesniegšanas secībā.</w:t>
      </w:r>
    </w:p>
    <w:p w14:paraId="42E5050B" w14:textId="77777777" w:rsidR="009C6E4F" w:rsidRPr="0059641E" w:rsidRDefault="009C6E4F" w:rsidP="009C6E4F">
      <w:pPr>
        <w:widowControl w:val="0"/>
        <w:numPr>
          <w:ilvl w:val="0"/>
          <w:numId w:val="6"/>
        </w:numPr>
        <w:spacing w:line="360" w:lineRule="auto"/>
        <w:ind w:left="0" w:firstLine="567"/>
        <w:jc w:val="both"/>
      </w:pPr>
      <w:r w:rsidRPr="0059641E">
        <w:t>Starp izsoles dalībniekiem aizliegta vienošanās, kas varētu ietekmēt izsoles rezultātu un gaitu.</w:t>
      </w:r>
    </w:p>
    <w:p w14:paraId="66FF491E" w14:textId="77777777" w:rsidR="009C6E4F" w:rsidRPr="0059641E" w:rsidRDefault="009C6E4F" w:rsidP="009C6E4F">
      <w:pPr>
        <w:widowControl w:val="0"/>
        <w:numPr>
          <w:ilvl w:val="0"/>
          <w:numId w:val="6"/>
        </w:numPr>
        <w:spacing w:line="360" w:lineRule="auto"/>
        <w:ind w:left="0" w:firstLine="567"/>
        <w:jc w:val="both"/>
      </w:pPr>
      <w:r w:rsidRPr="0059641E">
        <w:rPr>
          <w:color w:val="000000"/>
        </w:rPr>
        <w:t>Pirms izsoles sākšanas izsoles dalībnieki paraksta izsoles noteikumus, tādējādi apliecinot, ka pilnībā ar tiem ir iepazinušies un piekrīt tiem.</w:t>
      </w:r>
    </w:p>
    <w:p w14:paraId="6AA4E0BB" w14:textId="77777777" w:rsidR="009C6E4F" w:rsidRPr="0059641E" w:rsidRDefault="009C6E4F" w:rsidP="009C6E4F">
      <w:pPr>
        <w:widowControl w:val="0"/>
        <w:numPr>
          <w:ilvl w:val="0"/>
          <w:numId w:val="6"/>
        </w:numPr>
        <w:spacing w:line="360" w:lineRule="auto"/>
        <w:ind w:left="0" w:firstLine="567"/>
        <w:jc w:val="both"/>
      </w:pPr>
      <w:r w:rsidRPr="0059641E">
        <w:rPr>
          <w:color w:val="000000"/>
        </w:rPr>
        <w:lastRenderedPageBreak/>
        <w:t>Pirms izsoles uzsākšanas, komisija pārliecinās par solītāju ierašanos pēc iepriekš sastādītā saraksta.</w:t>
      </w:r>
    </w:p>
    <w:p w14:paraId="524E6828" w14:textId="77777777" w:rsidR="009C6E4F" w:rsidRPr="0059641E" w:rsidRDefault="009C6E4F" w:rsidP="009C6E4F">
      <w:pPr>
        <w:widowControl w:val="0"/>
        <w:numPr>
          <w:ilvl w:val="0"/>
          <w:numId w:val="6"/>
        </w:numPr>
        <w:spacing w:line="360" w:lineRule="auto"/>
        <w:ind w:left="0" w:firstLine="567"/>
        <w:jc w:val="both"/>
      </w:pPr>
      <w:r w:rsidRPr="0059641E">
        <w:rPr>
          <w:color w:val="000000"/>
        </w:rPr>
        <w:t xml:space="preserve">Ja kāds izsoles dalībnieks, kurš iekļauts dalībnieku sarakstā, uz izsoles sākuma brīdi nav ieradies izsoles vietā, par to izdarāma atzīme izsoles dalībnieku sarakstā un viņš izslēdzams no tā. </w:t>
      </w:r>
    </w:p>
    <w:p w14:paraId="24FEBAE6" w14:textId="77777777" w:rsidR="009C6E4F" w:rsidRPr="0059641E" w:rsidRDefault="009C6E4F" w:rsidP="009C6E4F">
      <w:pPr>
        <w:widowControl w:val="0"/>
        <w:numPr>
          <w:ilvl w:val="0"/>
          <w:numId w:val="6"/>
        </w:numPr>
        <w:spacing w:line="360" w:lineRule="auto"/>
        <w:ind w:left="0" w:firstLine="567"/>
        <w:jc w:val="both"/>
      </w:pPr>
      <w:r w:rsidRPr="0059641E">
        <w:rPr>
          <w:color w:val="000000"/>
        </w:rPr>
        <w:t>Izsole tiek uzsākta izsoles noteikumos norādītajā laikā un vietā.</w:t>
      </w:r>
    </w:p>
    <w:p w14:paraId="5B54C067" w14:textId="77777777" w:rsidR="009C6E4F" w:rsidRPr="0059641E" w:rsidRDefault="009C6E4F" w:rsidP="009C6E4F">
      <w:pPr>
        <w:widowControl w:val="0"/>
        <w:numPr>
          <w:ilvl w:val="0"/>
          <w:numId w:val="6"/>
        </w:numPr>
        <w:spacing w:line="360" w:lineRule="auto"/>
        <w:ind w:left="0" w:firstLine="567"/>
        <w:jc w:val="both"/>
      </w:pPr>
      <w:r w:rsidRPr="0059641E">
        <w:t xml:space="preserve">Izsoles vadītājs atklāj izsoli, raksturo izsolāmo mantu, paziņo izsoles sākumcenu, izsoles soli un informē par solīšanas kārtību. </w:t>
      </w:r>
    </w:p>
    <w:p w14:paraId="5D6607C2" w14:textId="77777777" w:rsidR="009C6E4F" w:rsidRPr="0059641E" w:rsidRDefault="009C6E4F" w:rsidP="009C6E4F">
      <w:pPr>
        <w:widowControl w:val="0"/>
        <w:numPr>
          <w:ilvl w:val="0"/>
          <w:numId w:val="6"/>
        </w:numPr>
        <w:spacing w:line="360" w:lineRule="auto"/>
        <w:ind w:left="0" w:firstLine="567"/>
        <w:jc w:val="both"/>
      </w:pPr>
      <w:r w:rsidRPr="0059641E">
        <w:t>Izsoles dalībnieki savu piekrišanu iegādāties izsoles OBJEKTU apliecina mutvārdos un rakstiski, parakstoties izsoles dalībnieku sarakstā. Tas tiek fiksēts izsoles gaitas protokolā.</w:t>
      </w:r>
    </w:p>
    <w:p w14:paraId="2E447D3C" w14:textId="77777777" w:rsidR="009C6E4F" w:rsidRPr="0059641E" w:rsidRDefault="009C6E4F" w:rsidP="009C6E4F">
      <w:pPr>
        <w:widowControl w:val="0"/>
        <w:numPr>
          <w:ilvl w:val="0"/>
          <w:numId w:val="6"/>
        </w:numPr>
        <w:spacing w:line="360" w:lineRule="auto"/>
        <w:ind w:left="0" w:firstLine="567"/>
        <w:jc w:val="both"/>
      </w:pPr>
      <w:r w:rsidRPr="0059641E">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148545E2" w14:textId="77777777" w:rsidR="009C6E4F" w:rsidRPr="00A53F09" w:rsidRDefault="009C6E4F" w:rsidP="009C6E4F">
      <w:pPr>
        <w:widowControl w:val="0"/>
        <w:numPr>
          <w:ilvl w:val="0"/>
          <w:numId w:val="6"/>
        </w:numPr>
        <w:spacing w:line="360" w:lineRule="auto"/>
        <w:ind w:left="0" w:firstLine="567"/>
        <w:jc w:val="both"/>
      </w:pPr>
      <w:r w:rsidRPr="0059641E">
        <w:t xml:space="preserve">Ja izsoles dalībnieku sarakstā reģistrēti divi dalībnieki, solīšana sākas ar izsoles vadītāja nosaukto cenu, kuru veido izsoles sākumcena, kas paaugstināta par vienu izsoles soli.  </w:t>
      </w:r>
      <w:r w:rsidRPr="00A53F09">
        <w:t xml:space="preserve">Solīšana notiek pa vienam izsoles solim, kas noteikts 5% apmērā no sākumcenas, t.i., </w:t>
      </w:r>
      <w:r>
        <w:t>88,3</w:t>
      </w:r>
      <w:r w:rsidRPr="00A53F09">
        <w:t xml:space="preserve"> EUR (</w:t>
      </w:r>
      <w:r>
        <w:t>astoņdesmit astoņi</w:t>
      </w:r>
      <w:r w:rsidRPr="00A53F09">
        <w:t xml:space="preserve"> </w:t>
      </w:r>
      <w:proofErr w:type="spellStart"/>
      <w:r w:rsidRPr="00A53F09">
        <w:rPr>
          <w:i/>
        </w:rPr>
        <w:t>euro</w:t>
      </w:r>
      <w:proofErr w:type="spellEnd"/>
      <w:r w:rsidRPr="00A53F09">
        <w:rPr>
          <w:i/>
        </w:rPr>
        <w:t xml:space="preserve"> </w:t>
      </w:r>
      <w:r>
        <w:t>3</w:t>
      </w:r>
      <w:r w:rsidRPr="00A53F09">
        <w:t xml:space="preserve">0 </w:t>
      </w:r>
      <w:r w:rsidRPr="00A53F09">
        <w:rPr>
          <w:i/>
        </w:rPr>
        <w:t>centi</w:t>
      </w:r>
      <w:r w:rsidRPr="00A53F09">
        <w:t>).</w:t>
      </w:r>
    </w:p>
    <w:p w14:paraId="57D6B5D5" w14:textId="77777777" w:rsidR="009C6E4F" w:rsidRPr="00A53F09" w:rsidRDefault="009C6E4F" w:rsidP="009C6E4F">
      <w:pPr>
        <w:widowControl w:val="0"/>
        <w:numPr>
          <w:ilvl w:val="0"/>
          <w:numId w:val="6"/>
        </w:numPr>
        <w:spacing w:line="360" w:lineRule="auto"/>
        <w:ind w:left="0" w:firstLine="567"/>
        <w:jc w:val="both"/>
      </w:pPr>
      <w:r w:rsidRPr="00A53F09">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30A9833" w14:textId="77777777" w:rsidR="009C6E4F" w:rsidRPr="00A53F09" w:rsidRDefault="009C6E4F" w:rsidP="009C6E4F">
      <w:pPr>
        <w:widowControl w:val="0"/>
        <w:numPr>
          <w:ilvl w:val="0"/>
          <w:numId w:val="6"/>
        </w:numPr>
        <w:spacing w:line="360" w:lineRule="auto"/>
        <w:ind w:left="0" w:firstLine="567"/>
        <w:jc w:val="both"/>
      </w:pPr>
      <w:r w:rsidRPr="00A53F09">
        <w:rPr>
          <w:color w:val="000000"/>
        </w:rPr>
        <w:t>Izsole ar augšupejošu soli turpinās līdz kāds no tās dalībniekiem nosola visaugstāko cenu, tad izsole tiek izsludināta par pabeigtu.</w:t>
      </w:r>
    </w:p>
    <w:p w14:paraId="287DC4FB" w14:textId="77777777" w:rsidR="009C6E4F" w:rsidRPr="00A53F09" w:rsidRDefault="009C6E4F" w:rsidP="009C6E4F">
      <w:pPr>
        <w:widowControl w:val="0"/>
        <w:numPr>
          <w:ilvl w:val="0"/>
          <w:numId w:val="6"/>
        </w:numPr>
        <w:spacing w:line="360" w:lineRule="auto"/>
        <w:ind w:left="0" w:firstLine="567"/>
        <w:jc w:val="both"/>
      </w:pPr>
      <w:r w:rsidRPr="00A53F09">
        <w:rPr>
          <w:color w:val="000000"/>
        </w:rPr>
        <w:t xml:space="preserve">Ja izsolē piedalās divi dalībnieki un neviens no viņiem nav pārsolījis izsoles sākumcenu vai arī cenu, kas izveidojusies palielinot izsoles sākumcenu, izsole atzīstama par nenotikušu. </w:t>
      </w:r>
    </w:p>
    <w:p w14:paraId="7BFA8C99"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Objektu iespējams iegādāties ar tūlītēju samaksu vai slēdzot nomaksas pirkuma līgumu uz laiku līdz pieciem gadiem.</w:t>
      </w:r>
    </w:p>
    <w:p w14:paraId="55F0CB5B"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Objektu pērkot ar tūlītēju samaksu, nosolītā augstākā summa, atrēķinot naudā iemaksāto nodrošinājumu, jāsamaksā divu nedēļu laikā no izsoles dienas,</w:t>
      </w:r>
      <w:r w:rsidRPr="00A53F09">
        <w:t xml:space="preserve"> ieskaitot to Gulbenes novada pašvaldības norādītajā kontā Nr.LV81UNLA0050019845884, AS „SEB banka”, kods UNLALV2X, </w:t>
      </w:r>
      <w:r w:rsidRPr="00A53F09">
        <w:rPr>
          <w:color w:val="000000"/>
        </w:rPr>
        <w:t xml:space="preserve">ar atzīmi “Nekustamā īpašuma </w:t>
      </w:r>
      <w:r w:rsidRPr="001F4FF9">
        <w:t>Litenes pagastā ar nosaukumu “Purenes”, kadastra numurs 5068 004 0340</w:t>
      </w:r>
      <w:r w:rsidRPr="00A53F09">
        <w:t xml:space="preserve">, </w:t>
      </w:r>
      <w:r w:rsidRPr="00A53F09">
        <w:rPr>
          <w:color w:val="000000"/>
        </w:rPr>
        <w:t>pirkuma maksa”.</w:t>
      </w:r>
    </w:p>
    <w:p w14:paraId="11B652FB"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lastRenderedPageBreak/>
        <w:t>Objektu pērkot uz nomaksu d</w:t>
      </w:r>
      <w:r w:rsidRPr="00A53F09">
        <w:t>ivu nedēļu laikā no izsoles dienas</w:t>
      </w:r>
      <w:r w:rsidRPr="00A53F09">
        <w:rPr>
          <w:color w:val="000000"/>
        </w:rPr>
        <w:t xml:space="preserve"> jāsamaksā avanss 10% apmērā no piedāvātās augstākās summas</w:t>
      </w:r>
      <w:r w:rsidRPr="00A53F09">
        <w:t xml:space="preserve">, ieskaitot to Gulbenes novada pašvaldības norādītajā kontā Nr.LV81UNLA0050019845884, AS „SEB banka”, kods UNLALV2X, </w:t>
      </w:r>
      <w:r w:rsidRPr="00A53F09">
        <w:rPr>
          <w:color w:val="000000"/>
        </w:rPr>
        <w:t xml:space="preserve">ar atzīmi “Nekustamā īpašuma </w:t>
      </w:r>
      <w:r w:rsidRPr="001F4FF9">
        <w:t>Litenes pagastā ar nosaukumu “Purenes”, kadastra numurs 5068 004 0340</w:t>
      </w:r>
      <w:r w:rsidRPr="00A53F09">
        <w:t xml:space="preserve">, </w:t>
      </w:r>
      <w:r w:rsidRPr="00A53F09">
        <w:rPr>
          <w:color w:val="000000"/>
        </w:rPr>
        <w:t xml:space="preserve">avanss”. </w:t>
      </w:r>
    </w:p>
    <w:p w14:paraId="1A9A1066"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 xml:space="preserve">Nokavējot noteikto samaksas termiņu, nosolītājs zaudē iesniegto nodrošinājumu. </w:t>
      </w:r>
    </w:p>
    <w:p w14:paraId="2373C8C9"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 xml:space="preserve">Ja nosolītājs šo </w:t>
      </w:r>
      <w:r w:rsidRPr="00A53F09">
        <w:t xml:space="preserve">noteikumu </w:t>
      </w:r>
      <w:r>
        <w:t>22</w:t>
      </w:r>
      <w:r w:rsidRPr="00A53F09">
        <w:t>.punktā</w:t>
      </w:r>
      <w:r w:rsidRPr="00A53F09">
        <w:rPr>
          <w:color w:val="000000"/>
        </w:rPr>
        <w:t xml:space="preserve"> noteiktajā laikā nav samaksājis nosolīto cenu, pārsolītajam pircējam ir tiesības divu nedēļu laikā paziņot izsoles rīkotājam par nekustamā īpašuma pirkšanu par paša nosolīto augstāko cenu.</w:t>
      </w:r>
    </w:p>
    <w:p w14:paraId="2BEA958C"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 xml:space="preserve">Ja nosolītājs šo noteikumu </w:t>
      </w:r>
      <w:r>
        <w:rPr>
          <w:color w:val="000000"/>
        </w:rPr>
        <w:t>23</w:t>
      </w:r>
      <w:r w:rsidRPr="00A53F09">
        <w:rPr>
          <w:color w:val="000000"/>
        </w:rPr>
        <w:t>.punktā noteiktajā laikā nav samaksājis avansu, pārsolītajam pircējam ir tiesības divu nedēļu laikā paziņot izsoles rīkotājam par nekustamā īpašuma pirkšanu par paša nosolīto augstāko cenu.</w:t>
      </w:r>
    </w:p>
    <w:p w14:paraId="6177DD1F"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4E6AD01E"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Izsoles rīkotājs apstiprina izsoles protokolu septiņu dienu laikā pēc izsoles.</w:t>
      </w:r>
    </w:p>
    <w:p w14:paraId="72BEF147"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 xml:space="preserve">Gulbenes novada dome izsoles rezultātus apstiprina ne vēlāk kā 30 dienu laikā pēc šo noteikumu </w:t>
      </w:r>
      <w:r>
        <w:rPr>
          <w:color w:val="000000"/>
        </w:rPr>
        <w:t>22</w:t>
      </w:r>
      <w:r w:rsidRPr="00A53F09">
        <w:rPr>
          <w:color w:val="000000"/>
        </w:rPr>
        <w:t xml:space="preserve">. vai </w:t>
      </w:r>
      <w:r>
        <w:rPr>
          <w:color w:val="000000"/>
        </w:rPr>
        <w:t>23</w:t>
      </w:r>
      <w:r w:rsidRPr="00A53F09">
        <w:rPr>
          <w:color w:val="000000"/>
        </w:rPr>
        <w:t>.punktā paredzēto maksājumu nokārtošanas.</w:t>
      </w:r>
    </w:p>
    <w:p w14:paraId="223B1D97"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Gulbenes novada dome trīsdesmit dienu laikā pēc izsoles rezultātu apstiprināšanas noslēdz ar izsoles uzvarētāju pirkuma līgumu. Pārdodot nekustamo īpašumu uz nomaksu, pirkuma līgumam tiek pievienots maksāšanas grafiks.</w:t>
      </w:r>
    </w:p>
    <w:p w14:paraId="50EAF9CE" w14:textId="77777777" w:rsidR="009C6E4F" w:rsidRPr="00A53F09" w:rsidRDefault="009C6E4F" w:rsidP="009C6E4F">
      <w:pPr>
        <w:widowControl w:val="0"/>
        <w:numPr>
          <w:ilvl w:val="0"/>
          <w:numId w:val="6"/>
        </w:numPr>
        <w:spacing w:line="360" w:lineRule="auto"/>
        <w:ind w:left="0" w:firstLine="567"/>
        <w:jc w:val="both"/>
      </w:pPr>
      <w:r w:rsidRPr="00A53F09">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617E2668"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 xml:space="preserve">Pēc pirkuma </w:t>
      </w:r>
      <w:smartTag w:uri="schemas-tilde-lv/tildestengine" w:element="veidnes">
        <w:smartTagPr>
          <w:attr w:name="text" w:val="līguma"/>
          <w:attr w:name="id" w:val="-1"/>
          <w:attr w:name="baseform" w:val="līgum|s"/>
        </w:smartTagPr>
        <w:r w:rsidRPr="00A53F09">
          <w:rPr>
            <w:color w:val="000000"/>
          </w:rPr>
          <w:t>līguma</w:t>
        </w:r>
      </w:smartTag>
      <w:r w:rsidRPr="00A53F09">
        <w:rPr>
          <w:color w:val="000000"/>
        </w:rPr>
        <w:t xml:space="preserve"> parakstīšanas visa dokumentācija, kas saistīta ar Gulbenes novada </w:t>
      </w:r>
      <w:r w:rsidRPr="00A53F09">
        <w:t>pašvaldības</w:t>
      </w:r>
      <w:r w:rsidRPr="00A53F09">
        <w:rPr>
          <w:color w:val="000000"/>
        </w:rPr>
        <w:t xml:space="preserve"> nekustamo īpašumu </w:t>
      </w:r>
      <w:r w:rsidRPr="001F4FF9">
        <w:t>Litenes pagastā ar nosaukumu “Purenes”, kadastra numurs 5068 004 0340</w:t>
      </w:r>
      <w:r w:rsidRPr="00A53F09">
        <w:t xml:space="preserve">, </w:t>
      </w:r>
      <w:r w:rsidRPr="00A53F09">
        <w:rPr>
          <w:color w:val="000000"/>
        </w:rPr>
        <w:t>tiek nodota ieguvējam, sastādot par to nodošanas – pieņemšanas aktu.</w:t>
      </w:r>
    </w:p>
    <w:p w14:paraId="3F944411" w14:textId="77777777" w:rsidR="009C6E4F" w:rsidRPr="00A53F09" w:rsidRDefault="009C6E4F" w:rsidP="009C6E4F">
      <w:pPr>
        <w:widowControl w:val="0"/>
        <w:numPr>
          <w:ilvl w:val="0"/>
          <w:numId w:val="6"/>
        </w:numPr>
        <w:spacing w:line="360" w:lineRule="auto"/>
        <w:ind w:left="0" w:firstLine="567"/>
        <w:jc w:val="both"/>
        <w:rPr>
          <w:color w:val="000000"/>
        </w:rPr>
      </w:pPr>
      <w:r w:rsidRPr="00A53F09">
        <w:rPr>
          <w:color w:val="000000"/>
        </w:rPr>
        <w:t xml:space="preserve">Nekustamā īpašuma </w:t>
      </w:r>
      <w:proofErr w:type="spellStart"/>
      <w:r w:rsidRPr="00A53F09">
        <w:rPr>
          <w:color w:val="000000"/>
        </w:rPr>
        <w:t>pārreģistrāciju</w:t>
      </w:r>
      <w:proofErr w:type="spellEnd"/>
      <w:r w:rsidRPr="00A53F09">
        <w:rPr>
          <w:color w:val="000000"/>
        </w:rPr>
        <w:t xml:space="preserve"> Zemesgrāmatā izdara Pircējs par saviem līdzekļiem.</w:t>
      </w:r>
    </w:p>
    <w:p w14:paraId="36040350" w14:textId="77777777" w:rsidR="009C6E4F" w:rsidRDefault="009C6E4F" w:rsidP="009C6E4F">
      <w:pPr>
        <w:tabs>
          <w:tab w:val="left" w:pos="426"/>
        </w:tabs>
        <w:spacing w:line="360" w:lineRule="auto"/>
        <w:jc w:val="both"/>
        <w:rPr>
          <w:rFonts w:eastAsia="Calibri"/>
        </w:rPr>
      </w:pPr>
    </w:p>
    <w:p w14:paraId="52FFE44F" w14:textId="77777777" w:rsidR="009C6E4F" w:rsidRDefault="009C6E4F" w:rsidP="009C6E4F">
      <w:pPr>
        <w:spacing w:line="360" w:lineRule="auto"/>
        <w:jc w:val="both"/>
        <w:rPr>
          <w:rFonts w:eastAsia="Calibri"/>
          <w:lang w:eastAsia="en-US"/>
        </w:rPr>
      </w:pPr>
    </w:p>
    <w:p w14:paraId="3DE69925" w14:textId="21C3EB65" w:rsidR="00FE78D2"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742A4EDD" w14:textId="77777777" w:rsidR="00FE78D2" w:rsidRDefault="00FE78D2">
      <w:pPr>
        <w:spacing w:after="160" w:line="259" w:lineRule="auto"/>
        <w:rPr>
          <w:rFonts w:eastAsia="Calibri"/>
          <w:lang w:eastAsia="en-US"/>
        </w:rPr>
      </w:pPr>
      <w:r>
        <w:rPr>
          <w:rFonts w:eastAsia="Calibri"/>
          <w:lang w:eastAsia="en-US"/>
        </w:rPr>
        <w:br w:type="page"/>
      </w:r>
    </w:p>
    <w:p w14:paraId="3154EAE4" w14:textId="77777777" w:rsidR="009C6E4F" w:rsidRPr="00AC5749" w:rsidRDefault="009C6E4F" w:rsidP="009C6E4F">
      <w:pPr>
        <w:spacing w:line="360" w:lineRule="auto"/>
        <w:jc w:val="both"/>
        <w:rPr>
          <w:rFonts w:eastAsia="Calibri"/>
          <w:lang w:eastAsia="en-US"/>
        </w:rPr>
      </w:pP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11B493CF" w14:textId="77777777" w:rsidTr="00C260DC">
        <w:tc>
          <w:tcPr>
            <w:tcW w:w="9458" w:type="dxa"/>
          </w:tcPr>
          <w:p w14:paraId="1EE35159" w14:textId="77777777" w:rsidR="009C6E4F" w:rsidRDefault="009C6E4F" w:rsidP="00C260DC">
            <w:pPr>
              <w:jc w:val="center"/>
            </w:pPr>
            <w:r w:rsidRPr="000B1C5E">
              <w:rPr>
                <w:noProof/>
              </w:rPr>
              <w:drawing>
                <wp:inline distT="0" distB="0" distL="0" distR="0" wp14:anchorId="33DE5FCD" wp14:editId="750E0B0B">
                  <wp:extent cx="619125" cy="685800"/>
                  <wp:effectExtent l="0" t="0" r="9525" b="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5C1FBC16" w14:textId="77777777" w:rsidTr="00C260DC">
        <w:tc>
          <w:tcPr>
            <w:tcW w:w="9458" w:type="dxa"/>
          </w:tcPr>
          <w:p w14:paraId="579722D2" w14:textId="77777777" w:rsidR="009C6E4F" w:rsidRDefault="009C6E4F" w:rsidP="00C260DC">
            <w:pPr>
              <w:jc w:val="center"/>
            </w:pPr>
            <w:r w:rsidRPr="000B1C5E">
              <w:rPr>
                <w:b/>
                <w:bCs/>
                <w:sz w:val="28"/>
                <w:szCs w:val="28"/>
              </w:rPr>
              <w:t>GULBENES NOVADA PAŠVALDĪBA</w:t>
            </w:r>
          </w:p>
        </w:tc>
      </w:tr>
      <w:tr w:rsidR="009C6E4F" w14:paraId="5EFC2A7E" w14:textId="77777777" w:rsidTr="00C260DC">
        <w:tc>
          <w:tcPr>
            <w:tcW w:w="9458" w:type="dxa"/>
          </w:tcPr>
          <w:p w14:paraId="487F841D" w14:textId="77777777" w:rsidR="009C6E4F" w:rsidRDefault="009C6E4F" w:rsidP="00C260DC">
            <w:pPr>
              <w:jc w:val="center"/>
            </w:pPr>
            <w:r w:rsidRPr="000B1C5E">
              <w:t>Reģ.Nr.90009116327</w:t>
            </w:r>
          </w:p>
        </w:tc>
      </w:tr>
      <w:tr w:rsidR="009C6E4F" w14:paraId="44E44E3C" w14:textId="77777777" w:rsidTr="00C260DC">
        <w:tc>
          <w:tcPr>
            <w:tcW w:w="9458" w:type="dxa"/>
          </w:tcPr>
          <w:p w14:paraId="0AF71B70" w14:textId="77777777" w:rsidR="009C6E4F" w:rsidRDefault="009C6E4F" w:rsidP="00C260DC">
            <w:pPr>
              <w:jc w:val="center"/>
            </w:pPr>
            <w:r w:rsidRPr="000B1C5E">
              <w:t>Ābeļu iela 2, Gulbene, Gulbenes nov., LV-4401</w:t>
            </w:r>
          </w:p>
        </w:tc>
      </w:tr>
      <w:tr w:rsidR="009C6E4F" w14:paraId="082E885F" w14:textId="77777777" w:rsidTr="00C260DC">
        <w:tc>
          <w:tcPr>
            <w:tcW w:w="9458" w:type="dxa"/>
          </w:tcPr>
          <w:p w14:paraId="059A36A2" w14:textId="77777777" w:rsidR="009C6E4F" w:rsidRDefault="009C6E4F" w:rsidP="00C260DC">
            <w:pPr>
              <w:jc w:val="center"/>
            </w:pPr>
            <w:r w:rsidRPr="000B1C5E">
              <w:t>Tālrunis 64497710, mob.26595362, e-pasts; dome@gulbene.lv, www.gulbene.lv</w:t>
            </w:r>
          </w:p>
        </w:tc>
      </w:tr>
    </w:tbl>
    <w:p w14:paraId="7C325BBB" w14:textId="77777777" w:rsidR="009C6E4F" w:rsidRDefault="009C6E4F" w:rsidP="009C6E4F">
      <w:pPr>
        <w:pStyle w:val="Bezatstarpm"/>
        <w:jc w:val="center"/>
        <w:rPr>
          <w:rFonts w:ascii="Times New Roman" w:hAnsi="Times New Roman" w:cs="Times New Roman"/>
          <w:b/>
          <w:bCs/>
          <w:sz w:val="24"/>
          <w:szCs w:val="24"/>
        </w:rPr>
      </w:pPr>
    </w:p>
    <w:p w14:paraId="32F6101E"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24D51A0E"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7F84478C" w14:textId="77777777" w:rsidTr="00C260DC">
        <w:tc>
          <w:tcPr>
            <w:tcW w:w="4676" w:type="dxa"/>
          </w:tcPr>
          <w:p w14:paraId="1E5545AF"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485EFFB3"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849</w:t>
            </w:r>
          </w:p>
        </w:tc>
      </w:tr>
      <w:tr w:rsidR="009C6E4F" w14:paraId="000E544E" w14:textId="77777777" w:rsidTr="00C260DC">
        <w:tc>
          <w:tcPr>
            <w:tcW w:w="4676" w:type="dxa"/>
          </w:tcPr>
          <w:p w14:paraId="10B9B7AE" w14:textId="77777777" w:rsidR="009C6E4F" w:rsidRDefault="009C6E4F" w:rsidP="00C260DC"/>
        </w:tc>
        <w:tc>
          <w:tcPr>
            <w:tcW w:w="4678" w:type="dxa"/>
          </w:tcPr>
          <w:p w14:paraId="3FC83E64"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25</w:t>
            </w:r>
            <w:r w:rsidRPr="00EA6BEB">
              <w:rPr>
                <w:b/>
                <w:bCs/>
              </w:rPr>
              <w:t>.p</w:t>
            </w:r>
            <w:r>
              <w:rPr>
                <w:b/>
                <w:bCs/>
              </w:rPr>
              <w:t>.</w:t>
            </w:r>
            <w:r w:rsidRPr="00EA6BEB">
              <w:rPr>
                <w:b/>
                <w:bCs/>
              </w:rPr>
              <w:t>)</w:t>
            </w:r>
          </w:p>
        </w:tc>
      </w:tr>
    </w:tbl>
    <w:p w14:paraId="40C4DCDF" w14:textId="77777777" w:rsidR="009C6E4F" w:rsidRDefault="009C6E4F" w:rsidP="009C6E4F"/>
    <w:p w14:paraId="5B5A3B1E"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szCs w:val="24"/>
        </w:rPr>
        <w:t>Lizuma pagastā ar nosaukumu “</w:t>
      </w:r>
      <w:proofErr w:type="spellStart"/>
      <w:r>
        <w:rPr>
          <w:b/>
          <w:szCs w:val="24"/>
        </w:rPr>
        <w:t>Graužvidi</w:t>
      </w:r>
      <w:proofErr w:type="spellEnd"/>
      <w:r>
        <w:rPr>
          <w:b/>
          <w:szCs w:val="24"/>
        </w:rPr>
        <w:t xml:space="preserve">” </w:t>
      </w:r>
      <w:r>
        <w:rPr>
          <w:b/>
        </w:rPr>
        <w:t>pirmās</w:t>
      </w:r>
      <w:r w:rsidRPr="00255026">
        <w:rPr>
          <w:b/>
        </w:rPr>
        <w:t xml:space="preserve"> izsoles rīkošanu, noteikumu un sākumcenas apstiprināšanu</w:t>
      </w:r>
    </w:p>
    <w:p w14:paraId="2F9AC8CA" w14:textId="77777777" w:rsidR="009C6E4F" w:rsidRPr="00F0532A" w:rsidRDefault="009C6E4F" w:rsidP="009C6E4F"/>
    <w:p w14:paraId="6015AD85" w14:textId="77777777" w:rsidR="009C6E4F" w:rsidRPr="005C5E52" w:rsidRDefault="009C6E4F" w:rsidP="009C6E4F">
      <w:pPr>
        <w:widowControl w:val="0"/>
        <w:spacing w:line="360" w:lineRule="auto"/>
        <w:ind w:firstLine="567"/>
        <w:jc w:val="both"/>
      </w:pPr>
      <w:r w:rsidRPr="009C1757">
        <w:t>Gulbenes novada dome 20</w:t>
      </w:r>
      <w:r>
        <w:t>21</w:t>
      </w:r>
      <w:r w:rsidRPr="009C1757">
        <w:t xml:space="preserve">.gada </w:t>
      </w:r>
      <w:r>
        <w:t>27.maijā</w:t>
      </w:r>
      <w:r w:rsidRPr="009C1757">
        <w:t xml:space="preserve"> pieņēma lēmumu </w:t>
      </w:r>
      <w:proofErr w:type="spellStart"/>
      <w:r>
        <w:t>Nr.GND</w:t>
      </w:r>
      <w:proofErr w:type="spellEnd"/>
      <w:r>
        <w:t xml:space="preserve">/2021/603 </w:t>
      </w:r>
      <w:r w:rsidRPr="009C1757">
        <w:t xml:space="preserve">“Par nekustamā īpašuma </w:t>
      </w:r>
      <w:r w:rsidRPr="000D7F00">
        <w:t>Lizuma pagastā ar nosaukumu “</w:t>
      </w:r>
      <w:proofErr w:type="spellStart"/>
      <w:r w:rsidRPr="000D7F00">
        <w:t>Graužvidi</w:t>
      </w:r>
      <w:proofErr w:type="spellEnd"/>
      <w:r w:rsidRPr="000D7F00">
        <w:t>” atsavināšanu un nosacītās cenas apstiprināšanu</w:t>
      </w:r>
      <w:r w:rsidRPr="009C1757">
        <w:t>” (protokols Nr.</w:t>
      </w:r>
      <w:r>
        <w:t>6</w:t>
      </w:r>
      <w:r w:rsidRPr="009C1757">
        <w:t xml:space="preserve">, </w:t>
      </w:r>
      <w:r>
        <w:t>27.p.</w:t>
      </w:r>
      <w:r w:rsidRPr="009C1757">
        <w:t xml:space="preserve">), ar </w:t>
      </w:r>
      <w:r w:rsidRPr="000D7F00">
        <w:t xml:space="preserve">kuru nolēma nodot atsavināšanai kā </w:t>
      </w:r>
      <w:proofErr w:type="spellStart"/>
      <w:r w:rsidRPr="000D7F00">
        <w:t>starpgabalu</w:t>
      </w:r>
      <w:proofErr w:type="spellEnd"/>
      <w:r w:rsidRPr="000D7F00">
        <w:t xml:space="preserve"> Gulbenes novada pašvaldībai piederošo nekustamā īpašuma Lizuma pagastā ar nosaukumu “</w:t>
      </w:r>
      <w:proofErr w:type="spellStart"/>
      <w:r w:rsidRPr="000D7F00">
        <w:t>Graužvidi</w:t>
      </w:r>
      <w:proofErr w:type="spellEnd"/>
      <w:r w:rsidRPr="000D7F00">
        <w:t>”, kadastra numurs 5072 007 0087, sastāvā ietilpstošo zemes vienību ar kadastra apzīmējumu 5072 007 0060, 2,1 ha platībā, apstiprināt nekustamā īpašuma Lizuma pagastā ar nosaukumu “</w:t>
      </w:r>
      <w:proofErr w:type="spellStart"/>
      <w:r w:rsidRPr="000D7F00">
        <w:t>Graužvidi</w:t>
      </w:r>
      <w:proofErr w:type="spellEnd"/>
      <w:r w:rsidRPr="000D7F00">
        <w:t xml:space="preserve">”, kadastra numurs 5072 007 0087, nosacīto cenu 3800 </w:t>
      </w:r>
      <w:r w:rsidRPr="000D7F00">
        <w:rPr>
          <w:color w:val="000000"/>
        </w:rPr>
        <w:t>EUR (trīs tūksto</w:t>
      </w:r>
      <w:r>
        <w:rPr>
          <w:color w:val="000000"/>
        </w:rPr>
        <w:t>ši</w:t>
      </w:r>
      <w:r w:rsidRPr="000D7F00">
        <w:rPr>
          <w:color w:val="000000"/>
        </w:rPr>
        <w:t xml:space="preserve"> astoņi simti </w:t>
      </w:r>
      <w:proofErr w:type="spellStart"/>
      <w:r w:rsidRPr="000D7F00">
        <w:rPr>
          <w:i/>
          <w:color w:val="000000"/>
        </w:rPr>
        <w:t>euro</w:t>
      </w:r>
      <w:proofErr w:type="spellEnd"/>
      <w:r w:rsidRPr="000D7F00">
        <w:rPr>
          <w:color w:val="000000"/>
        </w:rPr>
        <w:t>)</w:t>
      </w:r>
      <w:r w:rsidRPr="000D7F00">
        <w:t>, kā arī uzdeva Gulbenes novada pašvaldības Īpašuma</w:t>
      </w:r>
      <w:r w:rsidRPr="005C5E52">
        <w:t xml:space="preserve"> novērtēšanas un izsoļu komisijai organizēt </w:t>
      </w:r>
      <w:r>
        <w:t xml:space="preserve">minētā </w:t>
      </w:r>
      <w:r w:rsidRPr="005C5E52">
        <w:t>nekustamā īpašuma atsavināšanu.</w:t>
      </w:r>
    </w:p>
    <w:p w14:paraId="3AAEB3BD" w14:textId="77777777" w:rsidR="009C6E4F" w:rsidRPr="005C5E52" w:rsidRDefault="009C6E4F" w:rsidP="009C6E4F">
      <w:pPr>
        <w:spacing w:line="360" w:lineRule="auto"/>
        <w:ind w:firstLine="567"/>
        <w:jc w:val="both"/>
      </w:pPr>
      <w:r w:rsidRPr="005C5E52">
        <w:t xml:space="preserve">Publiskas personas mantas atsavināšanas likuma 4.panta ceturtās daļas 1.punkts nosaka, ka atsevišķos gadījumos publiskas personas nekustamā īpašuma atsavināšanu var ierosināt zemes īpašnieks vai visi kopīpašnieki, ja viņi vēlas nopirkt zemesgrāmatā ierakstītu ēku (būvi), kas atrodas uz īpašumā esošās zemes, vai zemes </w:t>
      </w:r>
      <w:proofErr w:type="spellStart"/>
      <w:r w:rsidRPr="005C5E52">
        <w:t>starpgabalu</w:t>
      </w:r>
      <w:proofErr w:type="spellEnd"/>
      <w:r w:rsidRPr="005C5E52">
        <w:t xml:space="preserve">, kas pieguļ viņu zemei; 37.panta pirmās daļas 4.punkts nosaka, ka pārdot publiskas personas mantu par brīvu cenu var, ja nekustamo īpašumu iegūst šā likuma </w:t>
      </w:r>
      <w:hyperlink r:id="rId14" w:anchor="p4" w:history="1">
        <w:r w:rsidRPr="005C5E52">
          <w:t>4.panta</w:t>
        </w:r>
      </w:hyperlink>
      <w:r w:rsidRPr="005C5E52">
        <w:t xml:space="preserve"> ceturtajā daļā minētā persona. Šajā gadījumā pārdošanas cena ir vienāda ar nosacīto cenu (</w:t>
      </w:r>
      <w:hyperlink r:id="rId15" w:anchor="p8" w:history="1">
        <w:r w:rsidRPr="005C5E52">
          <w:t>8.pants</w:t>
        </w:r>
      </w:hyperlink>
      <w:r w:rsidRPr="005C5E52">
        <w:t xml:space="preserve">); 37.panta piektā daļa nosaka, ka, ja nekustamo īpašumu pārdod par brīvu cenu šā likuma </w:t>
      </w:r>
      <w:hyperlink r:id="rId16" w:anchor="p4" w:history="1">
        <w:r w:rsidRPr="005C5E52">
          <w:t>4.panta</w:t>
        </w:r>
      </w:hyperlink>
      <w:r w:rsidRPr="005C5E52">
        <w:t xml:space="preserve"> ceturtajā daļā minētajām personām, institūcija, kas organizē nekustamā īpašuma atsavināšanu (</w:t>
      </w:r>
      <w:hyperlink r:id="rId17" w:anchor="p9" w:history="1">
        <w:r w:rsidRPr="005C5E52">
          <w:t>9.pants</w:t>
        </w:r>
      </w:hyperlink>
      <w:r w:rsidRPr="005C5E52">
        <w:t xml:space="preserve">), </w:t>
      </w:r>
      <w:proofErr w:type="spellStart"/>
      <w:r w:rsidRPr="005C5E52">
        <w:t>nosūta</w:t>
      </w:r>
      <w:proofErr w:type="spellEnd"/>
      <w:r w:rsidRPr="005C5E52">
        <w:t xml:space="preserve"> tām atsavināšanas paziņojumu. </w:t>
      </w:r>
    </w:p>
    <w:p w14:paraId="5B322D21" w14:textId="77777777" w:rsidR="009C6E4F" w:rsidRDefault="009C6E4F" w:rsidP="009C6E4F">
      <w:pPr>
        <w:spacing w:line="360" w:lineRule="auto"/>
        <w:ind w:firstLine="567"/>
        <w:jc w:val="both"/>
      </w:pPr>
      <w:r w:rsidRPr="005C5E52">
        <w:rPr>
          <w:rFonts w:eastAsia="SimSun" w:cs="Mangal"/>
          <w:lang w:eastAsia="zh-CN" w:bidi="hi-IN"/>
        </w:rPr>
        <w:t>Gulbenes novada pašvaldība 20</w:t>
      </w:r>
      <w:r>
        <w:rPr>
          <w:rFonts w:eastAsia="SimSun" w:cs="Mangal"/>
          <w:lang w:eastAsia="zh-CN" w:bidi="hi-IN"/>
        </w:rPr>
        <w:t>21</w:t>
      </w:r>
      <w:r w:rsidRPr="005C5E52">
        <w:rPr>
          <w:rFonts w:eastAsia="SimSun" w:cs="Mangal"/>
          <w:lang w:eastAsia="zh-CN" w:bidi="hi-IN"/>
        </w:rPr>
        <w:t xml:space="preserve">.gada </w:t>
      </w:r>
      <w:r>
        <w:rPr>
          <w:rFonts w:eastAsia="SimSun" w:cs="Mangal"/>
          <w:lang w:eastAsia="zh-CN" w:bidi="hi-IN"/>
        </w:rPr>
        <w:t>3.jūnijā</w:t>
      </w:r>
      <w:r w:rsidRPr="005C5E52">
        <w:rPr>
          <w:rFonts w:eastAsia="SimSun" w:cs="Mangal"/>
          <w:lang w:eastAsia="zh-CN" w:bidi="hi-IN"/>
        </w:rPr>
        <w:t xml:space="preserve"> nosūtīja atsavināšanas paziņojumus </w:t>
      </w:r>
      <w:r w:rsidRPr="005C5E52">
        <w:t>pirmpirkuma tiesīgajām personām</w:t>
      </w:r>
      <w:r w:rsidRPr="005C5E52">
        <w:rPr>
          <w:rFonts w:eastAsia="SimSun" w:cs="Mangal"/>
          <w:lang w:eastAsia="zh-CN" w:bidi="hi-IN"/>
        </w:rPr>
        <w:t xml:space="preserve"> ar lūgumu </w:t>
      </w:r>
      <w:r w:rsidRPr="005C5E52">
        <w:t>līdz 202</w:t>
      </w:r>
      <w:r>
        <w:t>1</w:t>
      </w:r>
      <w:r w:rsidRPr="005C5E52">
        <w:t xml:space="preserve">.gada </w:t>
      </w:r>
      <w:r>
        <w:t>11.jūlijam</w:t>
      </w:r>
      <w:r w:rsidRPr="005C5E52">
        <w:t xml:space="preserve"> rakstiski paziņot par vēlmi izmantot savas pirmpirkuma tiesības uz nekustamo īpašumu </w:t>
      </w:r>
      <w:r w:rsidRPr="000D7F00">
        <w:t>Lizuma pagastā ar nosaukumu “</w:t>
      </w:r>
      <w:proofErr w:type="spellStart"/>
      <w:r w:rsidRPr="000D7F00">
        <w:t>Graužvidi</w:t>
      </w:r>
      <w:proofErr w:type="spellEnd"/>
      <w:r w:rsidRPr="000D7F00">
        <w:t xml:space="preserve">”, kadastra numurs 5072 007 0087, </w:t>
      </w:r>
      <w:r>
        <w:t xml:space="preserve">par </w:t>
      </w:r>
      <w:r w:rsidRPr="000D7F00">
        <w:t xml:space="preserve">nosacīto cenu 3800 </w:t>
      </w:r>
      <w:r w:rsidRPr="000D7F00">
        <w:rPr>
          <w:color w:val="000000"/>
        </w:rPr>
        <w:t>EUR (trīs tūksto</w:t>
      </w:r>
      <w:r>
        <w:rPr>
          <w:color w:val="000000"/>
        </w:rPr>
        <w:t>ši</w:t>
      </w:r>
      <w:r w:rsidRPr="000D7F00">
        <w:rPr>
          <w:color w:val="000000"/>
        </w:rPr>
        <w:t xml:space="preserve"> astoņi simti </w:t>
      </w:r>
      <w:proofErr w:type="spellStart"/>
      <w:r w:rsidRPr="000D7F00">
        <w:rPr>
          <w:i/>
          <w:color w:val="000000"/>
        </w:rPr>
        <w:t>euro</w:t>
      </w:r>
      <w:proofErr w:type="spellEnd"/>
      <w:r w:rsidRPr="000D7F00">
        <w:rPr>
          <w:color w:val="000000"/>
        </w:rPr>
        <w:t>)</w:t>
      </w:r>
      <w:r w:rsidRPr="005C5E52">
        <w:t>.</w:t>
      </w:r>
    </w:p>
    <w:p w14:paraId="2EFA322A" w14:textId="77777777" w:rsidR="009C6E4F" w:rsidRPr="005C5E52" w:rsidRDefault="009C6E4F" w:rsidP="009C6E4F">
      <w:pPr>
        <w:widowControl w:val="0"/>
        <w:suppressAutoHyphens/>
        <w:spacing w:line="360" w:lineRule="auto"/>
        <w:ind w:firstLine="567"/>
        <w:jc w:val="both"/>
      </w:pPr>
      <w:r w:rsidRPr="005C5E52">
        <w:rPr>
          <w:rFonts w:eastAsia="SimSun" w:cs="Mangal"/>
          <w:lang w:eastAsia="zh-CN" w:bidi="hi-IN"/>
        </w:rPr>
        <w:t xml:space="preserve">Gulbenes novada pašvaldība saņēma </w:t>
      </w:r>
      <w:r>
        <w:rPr>
          <w:rFonts w:eastAsia="SimSun" w:cs="Mangal"/>
          <w:b/>
          <w:lang w:eastAsia="zh-CN" w:bidi="hi-IN"/>
        </w:rPr>
        <w:t xml:space="preserve">SIA “IRI </w:t>
      </w:r>
      <w:proofErr w:type="spellStart"/>
      <w:r>
        <w:rPr>
          <w:rFonts w:eastAsia="SimSun" w:cs="Mangal"/>
          <w:b/>
          <w:lang w:eastAsia="zh-CN" w:bidi="hi-IN"/>
        </w:rPr>
        <w:t>Forest</w:t>
      </w:r>
      <w:proofErr w:type="spellEnd"/>
      <w:r>
        <w:rPr>
          <w:rFonts w:eastAsia="SimSun" w:cs="Mangal"/>
          <w:b/>
          <w:lang w:eastAsia="zh-CN" w:bidi="hi-IN"/>
        </w:rPr>
        <w:t xml:space="preserve"> Assets Latvia”</w:t>
      </w:r>
      <w:r w:rsidRPr="005C5E52">
        <w:rPr>
          <w:rFonts w:eastAsia="SimSun" w:cs="Mangal"/>
          <w:lang w:eastAsia="zh-CN" w:bidi="hi-IN"/>
        </w:rPr>
        <w:t xml:space="preserve">, </w:t>
      </w:r>
      <w:r>
        <w:rPr>
          <w:rFonts w:eastAsia="SimSun" w:cs="Mangal"/>
          <w:lang w:eastAsia="zh-CN" w:bidi="hi-IN"/>
        </w:rPr>
        <w:t xml:space="preserve">reģistrācijas </w:t>
      </w:r>
      <w:r>
        <w:rPr>
          <w:rFonts w:eastAsia="SimSun" w:cs="Mangal"/>
          <w:lang w:eastAsia="zh-CN" w:bidi="hi-IN"/>
        </w:rPr>
        <w:lastRenderedPageBreak/>
        <w:t>Nr.44103037525</w:t>
      </w:r>
      <w:r w:rsidRPr="005C5E52">
        <w:rPr>
          <w:rFonts w:eastAsia="SimSun" w:cs="Mangal"/>
          <w:lang w:eastAsia="zh-CN" w:bidi="hi-IN"/>
        </w:rPr>
        <w:t xml:space="preserve">, </w:t>
      </w:r>
      <w:r>
        <w:rPr>
          <w:rFonts w:eastAsia="SimSun" w:cs="Mangal"/>
          <w:lang w:eastAsia="zh-CN" w:bidi="hi-IN"/>
        </w:rPr>
        <w:t>juridiskā adrese</w:t>
      </w:r>
      <w:r w:rsidRPr="005C5E52">
        <w:rPr>
          <w:rFonts w:eastAsia="SimSun" w:cs="Mangal"/>
          <w:lang w:eastAsia="zh-CN" w:bidi="hi-IN"/>
        </w:rPr>
        <w:t xml:space="preserve">: </w:t>
      </w:r>
      <w:r>
        <w:rPr>
          <w:rFonts w:eastAsia="SimSun" w:cs="Mangal"/>
          <w:lang w:eastAsia="zh-CN" w:bidi="hi-IN"/>
        </w:rPr>
        <w:t xml:space="preserve">Ādažu iela 24, Bukulti, Garkalnes novads, LV – 1024, </w:t>
      </w:r>
      <w:r w:rsidRPr="005C5E52">
        <w:rPr>
          <w:rFonts w:eastAsia="SimSun" w:cs="Mangal"/>
          <w:lang w:eastAsia="zh-CN" w:bidi="hi-IN"/>
        </w:rPr>
        <w:t>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8.jūnija</w:t>
      </w:r>
      <w:r w:rsidRPr="005C5E52">
        <w:rPr>
          <w:rFonts w:eastAsia="SimSun" w:cs="Mangal"/>
          <w:lang w:eastAsia="zh-CN" w:bidi="hi-IN"/>
        </w:rPr>
        <w:t xml:space="preserve"> iesniegumu (Gulbenes novada </w:t>
      </w:r>
      <w:r>
        <w:rPr>
          <w:rFonts w:eastAsia="SimSun" w:cs="Mangal"/>
          <w:lang w:eastAsia="zh-CN" w:bidi="hi-IN"/>
        </w:rPr>
        <w:t>pašvaldībā</w:t>
      </w:r>
      <w:r w:rsidRPr="005C5E52">
        <w:rPr>
          <w:rFonts w:eastAsia="SimSun" w:cs="Mangal"/>
          <w:lang w:eastAsia="zh-CN" w:bidi="hi-IN"/>
        </w:rPr>
        <w:t xml:space="preserve"> saņemts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8.jūnijā</w:t>
      </w:r>
      <w:r w:rsidRPr="005C5E52">
        <w:rPr>
          <w:rFonts w:eastAsia="SimSun" w:cs="Mangal"/>
          <w:lang w:eastAsia="zh-CN" w:bidi="hi-IN"/>
        </w:rPr>
        <w:t xml:space="preserve"> un reģistrēts ar </w:t>
      </w:r>
      <w:proofErr w:type="spellStart"/>
      <w:r w:rsidRPr="005C5E52">
        <w:rPr>
          <w:rFonts w:eastAsia="SimSun" w:cs="Mangal"/>
          <w:lang w:eastAsia="zh-CN" w:bidi="hi-IN"/>
        </w:rPr>
        <w:t>Nr.GND</w:t>
      </w:r>
      <w:proofErr w:type="spellEnd"/>
      <w:r w:rsidRPr="005C5E52">
        <w:rPr>
          <w:rFonts w:eastAsia="SimSun" w:cs="Mangal"/>
          <w:lang w:eastAsia="zh-CN" w:bidi="hi-IN"/>
        </w:rPr>
        <w:t>/</w:t>
      </w:r>
      <w:r>
        <w:rPr>
          <w:rFonts w:eastAsia="SimSun" w:cs="Mangal"/>
          <w:lang w:eastAsia="zh-CN" w:bidi="hi-IN"/>
        </w:rPr>
        <w:t>4.18</w:t>
      </w:r>
      <w:r w:rsidRPr="005C5E52">
        <w:rPr>
          <w:rFonts w:eastAsia="SimSun" w:cs="Mangal"/>
          <w:lang w:eastAsia="zh-CN" w:bidi="hi-IN"/>
        </w:rPr>
        <w:t>/2</w:t>
      </w:r>
      <w:r>
        <w:rPr>
          <w:rFonts w:eastAsia="SimSun" w:cs="Mangal"/>
          <w:lang w:eastAsia="zh-CN" w:bidi="hi-IN"/>
        </w:rPr>
        <w:t>1</w:t>
      </w:r>
      <w:r w:rsidRPr="005C5E52">
        <w:rPr>
          <w:rFonts w:eastAsia="SimSun" w:cs="Mangal"/>
          <w:lang w:eastAsia="zh-CN" w:bidi="hi-IN"/>
        </w:rPr>
        <w:t>/</w:t>
      </w:r>
      <w:r>
        <w:rPr>
          <w:rFonts w:eastAsia="SimSun" w:cs="Mangal"/>
          <w:lang w:eastAsia="zh-CN" w:bidi="hi-IN"/>
        </w:rPr>
        <w:t>1595-I</w:t>
      </w:r>
      <w:r w:rsidRPr="005C5E52">
        <w:rPr>
          <w:rFonts w:eastAsia="SimSun" w:cs="Mangal"/>
          <w:lang w:eastAsia="zh-CN" w:bidi="hi-IN"/>
        </w:rPr>
        <w:t xml:space="preserve">), kurā </w:t>
      </w:r>
      <w:r>
        <w:rPr>
          <w:rFonts w:eastAsia="SimSun" w:cs="Mangal"/>
          <w:lang w:eastAsia="zh-CN" w:bidi="hi-IN"/>
        </w:rPr>
        <w:t>norādīts, ka iesniedzējs nevēlas</w:t>
      </w:r>
      <w:r w:rsidRPr="005C5E52">
        <w:rPr>
          <w:rFonts w:eastAsia="SimSun" w:cs="Mangal"/>
          <w:lang w:eastAsia="zh-CN" w:bidi="hi-IN"/>
        </w:rPr>
        <w:t xml:space="preserve"> iegādāties nekustamo īpašumu </w:t>
      </w:r>
      <w:r w:rsidRPr="000D7F00">
        <w:t>Lizuma pagastā ar nosaukumu “</w:t>
      </w:r>
      <w:proofErr w:type="spellStart"/>
      <w:r w:rsidRPr="000D7F00">
        <w:t>Graužvidi</w:t>
      </w:r>
      <w:proofErr w:type="spellEnd"/>
      <w:r w:rsidRPr="000D7F00">
        <w:t xml:space="preserve">”, kadastra numurs 5072 007 0087, </w:t>
      </w:r>
      <w:r>
        <w:t xml:space="preserve">par </w:t>
      </w:r>
      <w:r w:rsidRPr="000D7F00">
        <w:t xml:space="preserve">nosacīto cenu 3800 </w:t>
      </w:r>
      <w:r w:rsidRPr="000D7F00">
        <w:rPr>
          <w:color w:val="000000"/>
        </w:rPr>
        <w:t>EUR (trīs tūksto</w:t>
      </w:r>
      <w:r>
        <w:rPr>
          <w:color w:val="000000"/>
        </w:rPr>
        <w:t>ši</w:t>
      </w:r>
      <w:r w:rsidRPr="000D7F00">
        <w:rPr>
          <w:color w:val="000000"/>
        </w:rPr>
        <w:t xml:space="preserve"> astoņi simti </w:t>
      </w:r>
      <w:proofErr w:type="spellStart"/>
      <w:r w:rsidRPr="000D7F00">
        <w:rPr>
          <w:i/>
          <w:color w:val="000000"/>
        </w:rPr>
        <w:t>euro</w:t>
      </w:r>
      <w:proofErr w:type="spellEnd"/>
      <w:r w:rsidRPr="000D7F00">
        <w:rPr>
          <w:color w:val="000000"/>
        </w:rPr>
        <w:t>)</w:t>
      </w:r>
      <w:r w:rsidRPr="005C5E52">
        <w:t>.</w:t>
      </w:r>
    </w:p>
    <w:p w14:paraId="4F6353AB" w14:textId="3AB5C28A" w:rsidR="009C6E4F" w:rsidRDefault="009C6E4F" w:rsidP="009C6E4F">
      <w:pPr>
        <w:widowControl w:val="0"/>
        <w:suppressAutoHyphens/>
        <w:spacing w:line="360" w:lineRule="auto"/>
        <w:ind w:firstLine="567"/>
        <w:jc w:val="both"/>
        <w:rPr>
          <w:rFonts w:eastAsia="SimSun" w:cs="Mangal"/>
          <w:lang w:eastAsia="zh-CN" w:bidi="hi-IN"/>
        </w:rPr>
      </w:pPr>
      <w:r w:rsidRPr="005C5E52">
        <w:rPr>
          <w:rFonts w:eastAsia="SimSun" w:cs="Mangal"/>
          <w:lang w:eastAsia="zh-CN" w:bidi="hi-IN"/>
        </w:rPr>
        <w:t xml:space="preserve">Gulbenes novada pašvaldība saņēma </w:t>
      </w:r>
      <w:r w:rsidR="00FE78D2">
        <w:rPr>
          <w:rFonts w:eastAsia="SimSun" w:cs="Mangal"/>
          <w:b/>
          <w:lang w:eastAsia="zh-CN" w:bidi="hi-IN"/>
        </w:rPr>
        <w:t>….</w:t>
      </w:r>
      <w:r w:rsidRPr="005C5E52">
        <w:rPr>
          <w:rFonts w:eastAsia="SimSun" w:cs="Mangal"/>
          <w:lang w:eastAsia="zh-CN" w:bidi="hi-IN"/>
        </w:rPr>
        <w:t>,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15.jūnija</w:t>
      </w:r>
      <w:r w:rsidRPr="005C5E52">
        <w:rPr>
          <w:rFonts w:eastAsia="SimSun" w:cs="Mangal"/>
          <w:lang w:eastAsia="zh-CN" w:bidi="hi-IN"/>
        </w:rPr>
        <w:t xml:space="preserve"> iesniegumu (Gulbenes novada </w:t>
      </w:r>
      <w:r>
        <w:rPr>
          <w:rFonts w:eastAsia="SimSun" w:cs="Mangal"/>
          <w:lang w:eastAsia="zh-CN" w:bidi="hi-IN"/>
        </w:rPr>
        <w:t>pašvaldībā</w:t>
      </w:r>
      <w:r w:rsidRPr="005C5E52">
        <w:rPr>
          <w:rFonts w:eastAsia="SimSun" w:cs="Mangal"/>
          <w:lang w:eastAsia="zh-CN" w:bidi="hi-IN"/>
        </w:rPr>
        <w:t xml:space="preserve"> saņemts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15.jūnijā</w:t>
      </w:r>
      <w:r w:rsidRPr="005C5E52">
        <w:rPr>
          <w:rFonts w:eastAsia="SimSun" w:cs="Mangal"/>
          <w:lang w:eastAsia="zh-CN" w:bidi="hi-IN"/>
        </w:rPr>
        <w:t xml:space="preserve"> un reģistrēts ar </w:t>
      </w:r>
      <w:proofErr w:type="spellStart"/>
      <w:r w:rsidRPr="005C5E52">
        <w:rPr>
          <w:rFonts w:eastAsia="SimSun" w:cs="Mangal"/>
          <w:lang w:eastAsia="zh-CN" w:bidi="hi-IN"/>
        </w:rPr>
        <w:t>Nr.GND</w:t>
      </w:r>
      <w:proofErr w:type="spellEnd"/>
      <w:r w:rsidRPr="005C5E52">
        <w:rPr>
          <w:rFonts w:eastAsia="SimSun" w:cs="Mangal"/>
          <w:lang w:eastAsia="zh-CN" w:bidi="hi-IN"/>
        </w:rPr>
        <w:t>/5.13.2/2</w:t>
      </w:r>
      <w:r>
        <w:rPr>
          <w:rFonts w:eastAsia="SimSun" w:cs="Mangal"/>
          <w:lang w:eastAsia="zh-CN" w:bidi="hi-IN"/>
        </w:rPr>
        <w:t>1</w:t>
      </w:r>
      <w:r w:rsidRPr="005C5E52">
        <w:rPr>
          <w:rFonts w:eastAsia="SimSun" w:cs="Mangal"/>
          <w:lang w:eastAsia="zh-CN" w:bidi="hi-IN"/>
        </w:rPr>
        <w:t>/</w:t>
      </w:r>
      <w:r>
        <w:rPr>
          <w:rFonts w:eastAsia="SimSun" w:cs="Mangal"/>
          <w:lang w:eastAsia="zh-CN" w:bidi="hi-IN"/>
        </w:rPr>
        <w:t>1566-B</w:t>
      </w:r>
      <w:r w:rsidRPr="005C5E52">
        <w:rPr>
          <w:rFonts w:eastAsia="SimSun" w:cs="Mangal"/>
          <w:lang w:eastAsia="zh-CN" w:bidi="hi-IN"/>
        </w:rPr>
        <w:t xml:space="preserve">), kurā ir izteikta piekrišana iegādāties nekustamo īpašumu </w:t>
      </w:r>
      <w:r w:rsidRPr="000D7F00">
        <w:t>Lizuma pagastā ar nosaukumu “</w:t>
      </w:r>
      <w:proofErr w:type="spellStart"/>
      <w:r w:rsidRPr="000D7F00">
        <w:t>Graužvidi</w:t>
      </w:r>
      <w:proofErr w:type="spellEnd"/>
      <w:r w:rsidRPr="000D7F00">
        <w:t xml:space="preserve">”, kadastra numurs 5072 007 0087, </w:t>
      </w:r>
      <w:r>
        <w:t xml:space="preserve">par </w:t>
      </w:r>
      <w:r w:rsidRPr="000D7F00">
        <w:t xml:space="preserve">nosacīto cenu 3800 </w:t>
      </w:r>
      <w:r w:rsidRPr="000D7F00">
        <w:rPr>
          <w:color w:val="000000"/>
        </w:rPr>
        <w:t>EUR (trīs tūksto</w:t>
      </w:r>
      <w:r>
        <w:rPr>
          <w:color w:val="000000"/>
        </w:rPr>
        <w:t>ši</w:t>
      </w:r>
      <w:r w:rsidRPr="000D7F00">
        <w:rPr>
          <w:color w:val="000000"/>
        </w:rPr>
        <w:t xml:space="preserve"> astoņi simti </w:t>
      </w:r>
      <w:proofErr w:type="spellStart"/>
      <w:r w:rsidRPr="000D7F00">
        <w:rPr>
          <w:i/>
          <w:color w:val="000000"/>
        </w:rPr>
        <w:t>euro</w:t>
      </w:r>
      <w:proofErr w:type="spellEnd"/>
      <w:r w:rsidRPr="000D7F00">
        <w:rPr>
          <w:color w:val="000000"/>
        </w:rPr>
        <w:t>)</w:t>
      </w:r>
      <w:r w:rsidRPr="005C5E52">
        <w:t>.</w:t>
      </w:r>
      <w:r w:rsidRPr="00161F96">
        <w:rPr>
          <w:rFonts w:eastAsia="SimSun" w:cs="Mangal"/>
          <w:lang w:eastAsia="zh-CN" w:bidi="hi-IN"/>
        </w:rPr>
        <w:t xml:space="preserve"> </w:t>
      </w:r>
    </w:p>
    <w:p w14:paraId="308D9BDE" w14:textId="3307AF6A" w:rsidR="009C6E4F" w:rsidRPr="005C5E52" w:rsidRDefault="009C6E4F" w:rsidP="009C6E4F">
      <w:pPr>
        <w:widowControl w:val="0"/>
        <w:suppressAutoHyphens/>
        <w:spacing w:line="360" w:lineRule="auto"/>
        <w:ind w:firstLine="567"/>
        <w:jc w:val="both"/>
        <w:rPr>
          <w:rFonts w:eastAsia="SimSun" w:cs="Mangal"/>
          <w:lang w:eastAsia="zh-CN" w:bidi="hi-IN"/>
        </w:rPr>
      </w:pPr>
      <w:r w:rsidRPr="005C5E52">
        <w:rPr>
          <w:rFonts w:eastAsia="SimSun" w:cs="Mangal"/>
          <w:lang w:eastAsia="zh-CN" w:bidi="hi-IN"/>
        </w:rPr>
        <w:t xml:space="preserve">Gulbenes novada pašvaldība saņēma </w:t>
      </w:r>
      <w:r w:rsidR="00FE78D2">
        <w:rPr>
          <w:rFonts w:eastAsia="SimSun" w:cs="Mangal"/>
          <w:b/>
          <w:lang w:eastAsia="zh-CN" w:bidi="hi-IN"/>
        </w:rPr>
        <w:t>…</w:t>
      </w:r>
      <w:r w:rsidRPr="005C5E52">
        <w:rPr>
          <w:rFonts w:eastAsia="SimSun" w:cs="Mangal"/>
          <w:lang w:eastAsia="zh-CN" w:bidi="hi-IN"/>
        </w:rPr>
        <w:t>,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22.jūnija</w:t>
      </w:r>
      <w:r w:rsidRPr="005C5E52">
        <w:rPr>
          <w:rFonts w:eastAsia="SimSun" w:cs="Mangal"/>
          <w:lang w:eastAsia="zh-CN" w:bidi="hi-IN"/>
        </w:rPr>
        <w:t xml:space="preserve"> iesniegumu (Gulbenes novada domē saņemts 202</w:t>
      </w:r>
      <w:r>
        <w:rPr>
          <w:rFonts w:eastAsia="SimSun" w:cs="Mangal"/>
          <w:lang w:eastAsia="zh-CN" w:bidi="hi-IN"/>
        </w:rPr>
        <w:t>1</w:t>
      </w:r>
      <w:r w:rsidRPr="005C5E52">
        <w:rPr>
          <w:rFonts w:eastAsia="SimSun" w:cs="Mangal"/>
          <w:lang w:eastAsia="zh-CN" w:bidi="hi-IN"/>
        </w:rPr>
        <w:t xml:space="preserve">.gada </w:t>
      </w:r>
      <w:r>
        <w:rPr>
          <w:rFonts w:eastAsia="SimSun" w:cs="Mangal"/>
          <w:lang w:eastAsia="zh-CN" w:bidi="hi-IN"/>
        </w:rPr>
        <w:t>22.jūnijā</w:t>
      </w:r>
      <w:r w:rsidRPr="005C5E52">
        <w:rPr>
          <w:rFonts w:eastAsia="SimSun" w:cs="Mangal"/>
          <w:lang w:eastAsia="zh-CN" w:bidi="hi-IN"/>
        </w:rPr>
        <w:t xml:space="preserve"> un reģistrēts ar </w:t>
      </w:r>
      <w:proofErr w:type="spellStart"/>
      <w:r w:rsidRPr="005C5E52">
        <w:rPr>
          <w:rFonts w:eastAsia="SimSun" w:cs="Mangal"/>
          <w:lang w:eastAsia="zh-CN" w:bidi="hi-IN"/>
        </w:rPr>
        <w:t>Nr.GND</w:t>
      </w:r>
      <w:proofErr w:type="spellEnd"/>
      <w:r w:rsidRPr="005C5E52">
        <w:rPr>
          <w:rFonts w:eastAsia="SimSun" w:cs="Mangal"/>
          <w:lang w:eastAsia="zh-CN" w:bidi="hi-IN"/>
        </w:rPr>
        <w:t>/5.13.2/2</w:t>
      </w:r>
      <w:r>
        <w:rPr>
          <w:rFonts w:eastAsia="SimSun" w:cs="Mangal"/>
          <w:lang w:eastAsia="zh-CN" w:bidi="hi-IN"/>
        </w:rPr>
        <w:t>1</w:t>
      </w:r>
      <w:r w:rsidRPr="005C5E52">
        <w:rPr>
          <w:rFonts w:eastAsia="SimSun" w:cs="Mangal"/>
          <w:lang w:eastAsia="zh-CN" w:bidi="hi-IN"/>
        </w:rPr>
        <w:t>/</w:t>
      </w:r>
      <w:r>
        <w:rPr>
          <w:rFonts w:eastAsia="SimSun" w:cs="Mangal"/>
          <w:lang w:eastAsia="zh-CN" w:bidi="hi-IN"/>
        </w:rPr>
        <w:t>1642-V</w:t>
      </w:r>
      <w:r w:rsidRPr="005C5E52">
        <w:rPr>
          <w:rFonts w:eastAsia="SimSun" w:cs="Mangal"/>
          <w:lang w:eastAsia="zh-CN" w:bidi="hi-IN"/>
        </w:rPr>
        <w:t xml:space="preserve">), kurā ir izteikta piekrišana iegādāties nekustamo īpašumu </w:t>
      </w:r>
      <w:r w:rsidRPr="000D7F00">
        <w:t>Lizuma pagastā ar nosaukumu “</w:t>
      </w:r>
      <w:proofErr w:type="spellStart"/>
      <w:r w:rsidRPr="000D7F00">
        <w:t>Graužvidi</w:t>
      </w:r>
      <w:proofErr w:type="spellEnd"/>
      <w:r w:rsidRPr="000D7F00">
        <w:t xml:space="preserve">”, kadastra numurs 5072 007 0087, </w:t>
      </w:r>
      <w:r>
        <w:t xml:space="preserve">par </w:t>
      </w:r>
      <w:r w:rsidRPr="000D7F00">
        <w:t xml:space="preserve">nosacīto cenu 3800 </w:t>
      </w:r>
      <w:r w:rsidRPr="000D7F00">
        <w:rPr>
          <w:color w:val="000000"/>
        </w:rPr>
        <w:t>EUR (trīs tūksto</w:t>
      </w:r>
      <w:r>
        <w:rPr>
          <w:color w:val="000000"/>
        </w:rPr>
        <w:t>ši</w:t>
      </w:r>
      <w:r w:rsidRPr="000D7F00">
        <w:rPr>
          <w:color w:val="000000"/>
        </w:rPr>
        <w:t xml:space="preserve"> astoņi simti </w:t>
      </w:r>
      <w:proofErr w:type="spellStart"/>
      <w:r w:rsidRPr="000D7F00">
        <w:rPr>
          <w:i/>
          <w:color w:val="000000"/>
        </w:rPr>
        <w:t>euro</w:t>
      </w:r>
      <w:proofErr w:type="spellEnd"/>
      <w:r w:rsidRPr="000D7F00">
        <w:rPr>
          <w:color w:val="000000"/>
        </w:rPr>
        <w:t>)</w:t>
      </w:r>
      <w:r w:rsidRPr="005C5E52">
        <w:t>.</w:t>
      </w:r>
    </w:p>
    <w:p w14:paraId="43A157D5" w14:textId="77777777" w:rsidR="009C6E4F" w:rsidRPr="005C5E52" w:rsidRDefault="009C6E4F" w:rsidP="009C6E4F">
      <w:pPr>
        <w:spacing w:line="360" w:lineRule="auto"/>
        <w:ind w:firstLine="567"/>
        <w:jc w:val="both"/>
      </w:pPr>
      <w:r w:rsidRPr="005C5E52">
        <w:t>Publiskas personas mantas atsavināšanas likuma 37.panta sestā daļa nosaka, ka, ja pēc šā panta piektajā daļā minētā atsavināšanas paziņojuma saņemšanas tajā noteiktajā termiņā, kas nedrīkst būt īsāks par vienu mēnesi no atsavināšanas paziņojuma nosūtīšanas dienas, pirkt nekustamo mantu piesakās vairākas personas, kurām ir pirmpirkuma tiesības, rīkojama izsole starp šīm personām.</w:t>
      </w:r>
    </w:p>
    <w:p w14:paraId="1FB36B76" w14:textId="77777777" w:rsidR="009C6E4F" w:rsidRPr="009E0669" w:rsidRDefault="009C6E4F" w:rsidP="009C6E4F">
      <w:pPr>
        <w:spacing w:line="360" w:lineRule="auto"/>
        <w:ind w:firstLine="720"/>
        <w:jc w:val="both"/>
      </w:pPr>
      <w:r w:rsidRPr="005C5E52">
        <w:t xml:space="preserve">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4.panta ceturtās daļas 1.punktu, 37.panta pirmās daļas 4.punktu, 37.panta piekto un sesto daļu, un </w:t>
      </w:r>
      <w:r w:rsidRPr="009E0669">
        <w:t>Tautsaimniecības</w:t>
      </w:r>
      <w:r w:rsidRPr="005C5E52">
        <w:t xml:space="preserve"> komitejas ieteikumu, </w:t>
      </w:r>
      <w:r w:rsidRPr="00FA2C31">
        <w:t xml:space="preserve">atklāti balsojot: </w:t>
      </w:r>
      <w:r w:rsidRPr="009E0669">
        <w:t xml:space="preserve">ar 14 balsīm "Par" (Ainārs </w:t>
      </w:r>
      <w:proofErr w:type="spellStart"/>
      <w:r w:rsidRPr="009E0669">
        <w:t>Brezinskis</w:t>
      </w:r>
      <w:proofErr w:type="spellEnd"/>
      <w:r w:rsidRPr="009E0669">
        <w:t xml:space="preserve">, Aivars </w:t>
      </w:r>
      <w:proofErr w:type="spellStart"/>
      <w:r w:rsidRPr="009E0669">
        <w:t>Circens</w:t>
      </w:r>
      <w:proofErr w:type="spellEnd"/>
      <w:r w:rsidRPr="009E0669">
        <w:t xml:space="preserve">, Anatolijs Savickis, Andis Caunītis, Atis </w:t>
      </w:r>
      <w:proofErr w:type="spellStart"/>
      <w:r w:rsidRPr="009E0669">
        <w:t>Jencītis</w:t>
      </w:r>
      <w:proofErr w:type="spellEnd"/>
      <w:r w:rsidRPr="009E0669">
        <w:t xml:space="preserve">, Daumants Dreiškens, Guna Pūcīte, Guna </w:t>
      </w:r>
      <w:proofErr w:type="spellStart"/>
      <w:r w:rsidRPr="009E0669">
        <w:t>Švika</w:t>
      </w:r>
      <w:proofErr w:type="spellEnd"/>
      <w:r w:rsidRPr="009E0669">
        <w:t xml:space="preserve">, Gunārs Ciglis, Intars Liepiņš, Ivars </w:t>
      </w:r>
      <w:proofErr w:type="spellStart"/>
      <w:r w:rsidRPr="009E0669">
        <w:t>Kupčs</w:t>
      </w:r>
      <w:proofErr w:type="spellEnd"/>
      <w:r w:rsidRPr="009E0669">
        <w:t xml:space="preserve">, Mudīte </w:t>
      </w:r>
      <w:proofErr w:type="spellStart"/>
      <w:r w:rsidRPr="009E0669">
        <w:t>Motivāne</w:t>
      </w:r>
      <w:proofErr w:type="spellEnd"/>
      <w:r w:rsidRPr="009E0669">
        <w:t xml:space="preserve">, Normunds </w:t>
      </w:r>
      <w:proofErr w:type="spellStart"/>
      <w:r w:rsidRPr="009E0669">
        <w:t>Audzišs</w:t>
      </w:r>
      <w:proofErr w:type="spellEnd"/>
      <w:r w:rsidRPr="009E0669">
        <w:t>, Normunds Mazūrs), "Pret" – nav, "Atturas" – nav</w:t>
      </w:r>
      <w:r>
        <w:t xml:space="preserve">, Gulbenes novada dome </w:t>
      </w:r>
      <w:r w:rsidRPr="00FA2C31">
        <w:t>NOLEMJ:</w:t>
      </w:r>
    </w:p>
    <w:p w14:paraId="412E429E" w14:textId="77777777" w:rsidR="009C6E4F" w:rsidRPr="005C5E52" w:rsidRDefault="009C6E4F" w:rsidP="009C6E4F">
      <w:pPr>
        <w:spacing w:line="360" w:lineRule="auto"/>
        <w:ind w:firstLine="567"/>
        <w:jc w:val="both"/>
      </w:pPr>
      <w:r w:rsidRPr="005C5E52">
        <w:t xml:space="preserve">1. RĪKOT Gulbenes novada pašvaldībai </w:t>
      </w:r>
      <w:r w:rsidRPr="00C406CA">
        <w:t>piederošā nekustamā īpašuma Lizuma pagastā ar nosaukumu “</w:t>
      </w:r>
      <w:proofErr w:type="spellStart"/>
      <w:r w:rsidRPr="00C406CA">
        <w:t>Graužvidi</w:t>
      </w:r>
      <w:proofErr w:type="spellEnd"/>
      <w:r w:rsidRPr="00C406CA">
        <w:t>”, kadastra numurs 5072 007 0087, kas sastāv no zemes vienības ar kadastra apzīmējumu 5072 007 0060, 2,1 ha platībā, izsoli</w:t>
      </w:r>
      <w:r w:rsidRPr="005C5E52">
        <w:t>.</w:t>
      </w:r>
    </w:p>
    <w:p w14:paraId="26BE7C72" w14:textId="77777777" w:rsidR="009C6E4F" w:rsidRPr="00C406CA" w:rsidRDefault="009C6E4F" w:rsidP="009C6E4F">
      <w:pPr>
        <w:spacing w:line="360" w:lineRule="auto"/>
        <w:ind w:firstLine="567"/>
        <w:jc w:val="both"/>
      </w:pPr>
      <w:r w:rsidRPr="005C5E52">
        <w:t xml:space="preserve">2. APSTIPRINĀT Gulbenes novada pašvaldībai piederošā nekustamā īpašuma </w:t>
      </w:r>
      <w:r w:rsidRPr="00C406CA">
        <w:t>Lizuma pagastā ar nosaukumu “</w:t>
      </w:r>
      <w:proofErr w:type="spellStart"/>
      <w:r w:rsidRPr="00C406CA">
        <w:t>Graužvidi</w:t>
      </w:r>
      <w:proofErr w:type="spellEnd"/>
      <w:r w:rsidRPr="00C406CA">
        <w:t>”, kadastra numurs 5072 007 0087</w:t>
      </w:r>
      <w:r w:rsidRPr="005C5E52">
        <w:t xml:space="preserve">, izsoles </w:t>
      </w:r>
      <w:r w:rsidRPr="00C406CA">
        <w:t xml:space="preserve">sākumcenu 3800 </w:t>
      </w:r>
      <w:r w:rsidRPr="00C406CA">
        <w:rPr>
          <w:color w:val="000000"/>
        </w:rPr>
        <w:t>EUR (trīs tūksto</w:t>
      </w:r>
      <w:r>
        <w:rPr>
          <w:color w:val="000000"/>
        </w:rPr>
        <w:t>ši</w:t>
      </w:r>
      <w:r w:rsidRPr="00C406CA">
        <w:rPr>
          <w:color w:val="000000"/>
        </w:rPr>
        <w:t xml:space="preserve"> astoņi simti </w:t>
      </w:r>
      <w:proofErr w:type="spellStart"/>
      <w:r w:rsidRPr="00C406CA">
        <w:rPr>
          <w:i/>
          <w:color w:val="000000"/>
        </w:rPr>
        <w:t>euro</w:t>
      </w:r>
      <w:proofErr w:type="spellEnd"/>
      <w:r w:rsidRPr="00C406CA">
        <w:rPr>
          <w:color w:val="000000"/>
        </w:rPr>
        <w:t>)</w:t>
      </w:r>
      <w:r w:rsidRPr="00C406CA">
        <w:t>.</w:t>
      </w:r>
    </w:p>
    <w:p w14:paraId="74B8DB1B" w14:textId="77777777" w:rsidR="009C6E4F" w:rsidRPr="005C5E52" w:rsidRDefault="009C6E4F" w:rsidP="009C6E4F">
      <w:pPr>
        <w:spacing w:line="360" w:lineRule="auto"/>
        <w:ind w:firstLine="567"/>
        <w:jc w:val="both"/>
      </w:pPr>
      <w:r w:rsidRPr="005C5E52">
        <w:lastRenderedPageBreak/>
        <w:t xml:space="preserve">3. APSTIPRINĀT Gulbenes novada pašvaldībai piederošā nekustamā īpašuma </w:t>
      </w:r>
      <w:r w:rsidRPr="00C406CA">
        <w:t>Lizuma pagastā ar nosaukumu “</w:t>
      </w:r>
      <w:proofErr w:type="spellStart"/>
      <w:r w:rsidRPr="00C406CA">
        <w:t>Graužvidi</w:t>
      </w:r>
      <w:proofErr w:type="spellEnd"/>
      <w:r w:rsidRPr="00C406CA">
        <w:t>”, kadastra numurs 5072 007 0087</w:t>
      </w:r>
      <w:r w:rsidRPr="005C5E52">
        <w:t xml:space="preserve">, izsoles noteikumus </w:t>
      </w:r>
      <w:r>
        <w:t>(</w:t>
      </w:r>
      <w:r w:rsidRPr="00E76D2C">
        <w:t>pielikums), kas ir šī lēmuma neatņemama sastāvdaļa.</w:t>
      </w:r>
    </w:p>
    <w:p w14:paraId="72BA95C3" w14:textId="77777777" w:rsidR="009C6E4F" w:rsidRDefault="009C6E4F" w:rsidP="009C6E4F">
      <w:pPr>
        <w:spacing w:line="360" w:lineRule="auto"/>
        <w:ind w:firstLine="567"/>
        <w:jc w:val="both"/>
      </w:pPr>
      <w:r w:rsidRPr="005C5E52">
        <w:t xml:space="preserve">4. UZDOT Gulbenes novada pašvaldības Īpašuma novērtēšanas un izsoļu komisijai organizēt Gulbenes novada pašvaldībai piederošā nekustamā īpašuma </w:t>
      </w:r>
      <w:r w:rsidRPr="00C406CA">
        <w:t>Lizuma pagastā ar nosaukumu “</w:t>
      </w:r>
      <w:proofErr w:type="spellStart"/>
      <w:r w:rsidRPr="00C406CA">
        <w:t>Graužvidi</w:t>
      </w:r>
      <w:proofErr w:type="spellEnd"/>
      <w:r w:rsidRPr="00C406CA">
        <w:t>”, kadastra numurs 5072 007 0087</w:t>
      </w:r>
      <w:r w:rsidRPr="005C5E52">
        <w:t>, izsoli.</w:t>
      </w:r>
    </w:p>
    <w:p w14:paraId="7B105CE3" w14:textId="77777777" w:rsidR="009C6E4F" w:rsidRDefault="009C6E4F" w:rsidP="009C6E4F">
      <w:pPr>
        <w:spacing w:line="360" w:lineRule="auto"/>
        <w:ind w:firstLine="720"/>
        <w:jc w:val="both"/>
      </w:pPr>
    </w:p>
    <w:p w14:paraId="3DC864D4"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4BD0F64D" w14:textId="77777777" w:rsidR="009C6E4F" w:rsidRDefault="009C6E4F" w:rsidP="009C6E4F">
      <w:pPr>
        <w:spacing w:line="360" w:lineRule="auto"/>
      </w:pPr>
    </w:p>
    <w:p w14:paraId="2A85C748" w14:textId="77777777" w:rsidR="009C6E4F" w:rsidRDefault="009C6E4F" w:rsidP="009C6E4F">
      <w:pPr>
        <w:spacing w:line="360" w:lineRule="auto"/>
      </w:pPr>
      <w:r>
        <w:t xml:space="preserve">Sagatavoja: </w:t>
      </w:r>
      <w:proofErr w:type="spellStart"/>
      <w:r>
        <w:t>A.Deksne</w:t>
      </w:r>
      <w:proofErr w:type="spellEnd"/>
    </w:p>
    <w:p w14:paraId="693AF0CB" w14:textId="77777777" w:rsidR="009C6E4F" w:rsidRDefault="009C6E4F" w:rsidP="009C6E4F">
      <w:pPr>
        <w:spacing w:after="160" w:line="259" w:lineRule="auto"/>
      </w:pPr>
      <w:r>
        <w:br w:type="page"/>
      </w:r>
    </w:p>
    <w:p w14:paraId="15347B35"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849</w:t>
      </w:r>
    </w:p>
    <w:p w14:paraId="19676378" w14:textId="77777777" w:rsidR="009C6E4F" w:rsidRPr="00DF5D0E" w:rsidRDefault="009C6E4F" w:rsidP="009C6E4F">
      <w:pPr>
        <w:pStyle w:val="Pamatteksts"/>
        <w:spacing w:after="0"/>
        <w:jc w:val="center"/>
        <w:rPr>
          <w:rFonts w:ascii="Times New Roman" w:hAnsi="Times New Roman" w:cs="Times New Roman"/>
          <w:sz w:val="24"/>
          <w:szCs w:val="24"/>
        </w:rPr>
      </w:pPr>
    </w:p>
    <w:p w14:paraId="2E5FA373"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60E36BD" w14:textId="77777777" w:rsidR="009C6E4F" w:rsidRPr="00FB544E" w:rsidRDefault="009C6E4F" w:rsidP="009C6E4F">
      <w:pPr>
        <w:pStyle w:val="Pamatteksts"/>
        <w:spacing w:after="0"/>
        <w:jc w:val="center"/>
        <w:rPr>
          <w:rFonts w:ascii="Times New Roman" w:hAnsi="Times New Roman" w:cs="Times New Roman"/>
          <w:b/>
          <w:sz w:val="24"/>
          <w:szCs w:val="24"/>
        </w:rPr>
      </w:pPr>
      <w:r w:rsidRPr="00C406CA">
        <w:rPr>
          <w:rFonts w:ascii="Times New Roman" w:hAnsi="Times New Roman" w:cs="Times New Roman"/>
          <w:b/>
          <w:sz w:val="24"/>
          <w:szCs w:val="24"/>
        </w:rPr>
        <w:t>Lizuma pagastā ar nosaukumu “</w:t>
      </w:r>
      <w:proofErr w:type="spellStart"/>
      <w:r w:rsidRPr="00C406CA">
        <w:rPr>
          <w:rFonts w:ascii="Times New Roman" w:hAnsi="Times New Roman" w:cs="Times New Roman"/>
          <w:b/>
          <w:sz w:val="24"/>
          <w:szCs w:val="24"/>
        </w:rPr>
        <w:t>Graužvidi</w:t>
      </w:r>
      <w:proofErr w:type="spellEnd"/>
      <w:r w:rsidRPr="00C406CA">
        <w:rPr>
          <w:rFonts w:ascii="Times New Roman" w:hAnsi="Times New Roman" w:cs="Times New Roman"/>
          <w:b/>
          <w:sz w:val="24"/>
          <w:szCs w:val="24"/>
        </w:rPr>
        <w:t>”</w:t>
      </w:r>
      <w:r w:rsidRPr="002B7235">
        <w:rPr>
          <w:rFonts w:ascii="Times New Roman" w:hAnsi="Times New Roman" w:cs="Times New Roman"/>
          <w:b/>
          <w:sz w:val="24"/>
          <w:szCs w:val="24"/>
        </w:rPr>
        <w:t xml:space="preserve">, </w:t>
      </w:r>
    </w:p>
    <w:p w14:paraId="0A56C0D6"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3D3092DB" w14:textId="77777777" w:rsidR="009C6E4F" w:rsidRPr="0059641E" w:rsidRDefault="009C6E4F" w:rsidP="009C6E4F">
      <w:pPr>
        <w:pStyle w:val="Pamatteksts"/>
        <w:rPr>
          <w:rFonts w:ascii="Times New Roman" w:hAnsi="Times New Roman" w:cs="Times New Roman"/>
          <w:sz w:val="24"/>
          <w:szCs w:val="24"/>
        </w:rPr>
      </w:pPr>
    </w:p>
    <w:p w14:paraId="0B7EAF7B" w14:textId="77777777" w:rsidR="009C6E4F" w:rsidRPr="00E408E5" w:rsidRDefault="009C6E4F" w:rsidP="009C6E4F">
      <w:pPr>
        <w:widowControl w:val="0"/>
        <w:numPr>
          <w:ilvl w:val="0"/>
          <w:numId w:val="7"/>
        </w:numPr>
        <w:spacing w:line="360" w:lineRule="auto"/>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C406CA">
        <w:t>Lizuma pagastā ar nosaukumu “</w:t>
      </w:r>
      <w:proofErr w:type="spellStart"/>
      <w:r w:rsidRPr="00C406CA">
        <w:t>Graužvidi</w:t>
      </w:r>
      <w:proofErr w:type="spellEnd"/>
      <w:r w:rsidRPr="00C406CA">
        <w:t>”, kadastra numurs 5072 007 0087</w:t>
      </w:r>
      <w:r>
        <w:t>,</w:t>
      </w:r>
      <w:r w:rsidRPr="00E408E5">
        <w:t xml:space="preserve"> </w:t>
      </w:r>
      <w:r w:rsidRPr="00E408E5">
        <w:rPr>
          <w:color w:val="000000"/>
        </w:rPr>
        <w:t>(turpmāk – OBJEKTS) pircēja noteikšanai saskaņā ar likumu “Par pašvaldībām” un Publiskas personas mantas atsavināšanas likumu.</w:t>
      </w:r>
    </w:p>
    <w:p w14:paraId="161EC5F2" w14:textId="77777777" w:rsidR="009C6E4F" w:rsidRPr="00E408E5" w:rsidRDefault="009C6E4F" w:rsidP="009C6E4F">
      <w:pPr>
        <w:widowControl w:val="0"/>
        <w:numPr>
          <w:ilvl w:val="0"/>
          <w:numId w:val="7"/>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359C9A99" w14:textId="77777777" w:rsidR="009C6E4F" w:rsidRPr="00E408E5" w:rsidRDefault="009C6E4F" w:rsidP="009C6E4F">
      <w:pPr>
        <w:widowControl w:val="0"/>
        <w:numPr>
          <w:ilvl w:val="0"/>
          <w:numId w:val="7"/>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53E3B693" w14:textId="77777777" w:rsidR="009C6E4F" w:rsidRPr="00E408E5" w:rsidRDefault="009C6E4F" w:rsidP="009C6E4F">
      <w:pPr>
        <w:widowControl w:val="0"/>
        <w:numPr>
          <w:ilvl w:val="0"/>
          <w:numId w:val="7"/>
        </w:numPr>
        <w:spacing w:line="360" w:lineRule="auto"/>
        <w:ind w:left="0" w:firstLine="567"/>
        <w:jc w:val="both"/>
        <w:rPr>
          <w:color w:val="000000"/>
        </w:rPr>
      </w:pPr>
      <w:r w:rsidRPr="00E408E5">
        <w:rPr>
          <w:color w:val="000000"/>
        </w:rPr>
        <w:t>Ziņas par izsolē pārdodamo OBJEKTU:</w:t>
      </w:r>
    </w:p>
    <w:p w14:paraId="61DFFAD2" w14:textId="77777777" w:rsidR="009C6E4F" w:rsidRPr="00E408E5" w:rsidRDefault="009C6E4F" w:rsidP="009C6E4F">
      <w:pPr>
        <w:widowControl w:val="0"/>
        <w:numPr>
          <w:ilvl w:val="1"/>
          <w:numId w:val="7"/>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C406CA">
        <w:t>Lizuma pagastā ar nosaukumu “</w:t>
      </w:r>
      <w:proofErr w:type="spellStart"/>
      <w:r w:rsidRPr="00C406CA">
        <w:t>Graužvidi</w:t>
      </w:r>
      <w:proofErr w:type="spellEnd"/>
      <w:r w:rsidRPr="00C406CA">
        <w:t>”, kadastra numurs 5072 007 0087, kas sastāv no zemes vienības ar kadastra apzīmējumu 5072 007 0060, 2,1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r w:rsidRPr="00E408E5">
        <w:t xml:space="preserve"> </w:t>
      </w:r>
    </w:p>
    <w:p w14:paraId="68A626D3" w14:textId="77777777" w:rsidR="009C6E4F" w:rsidRPr="00E408E5" w:rsidRDefault="009C6E4F" w:rsidP="009C6E4F">
      <w:pPr>
        <w:widowControl w:val="0"/>
        <w:numPr>
          <w:ilvl w:val="1"/>
          <w:numId w:val="7"/>
        </w:numPr>
        <w:tabs>
          <w:tab w:val="left" w:pos="993"/>
        </w:tabs>
        <w:spacing w:line="360" w:lineRule="auto"/>
        <w:ind w:left="0" w:firstLine="567"/>
        <w:jc w:val="both"/>
        <w:rPr>
          <w:color w:val="000000"/>
        </w:rPr>
      </w:pPr>
      <w:r w:rsidRPr="00E408E5">
        <w:rPr>
          <w:color w:val="000000"/>
        </w:rPr>
        <w:t xml:space="preserve">OBJEKTA sākumcena ir </w:t>
      </w:r>
      <w:r w:rsidRPr="000D7F00">
        <w:t xml:space="preserve">3800 </w:t>
      </w:r>
      <w:r w:rsidRPr="000D7F00">
        <w:rPr>
          <w:color w:val="000000"/>
        </w:rPr>
        <w:t>EUR (trīs tūksto</w:t>
      </w:r>
      <w:r>
        <w:rPr>
          <w:color w:val="000000"/>
        </w:rPr>
        <w:t>ši</w:t>
      </w:r>
      <w:r w:rsidRPr="000D7F00">
        <w:rPr>
          <w:color w:val="000000"/>
        </w:rPr>
        <w:t xml:space="preserve"> astoņi simti </w:t>
      </w:r>
      <w:proofErr w:type="spellStart"/>
      <w:r w:rsidRPr="000D7F00">
        <w:rPr>
          <w:i/>
          <w:color w:val="000000"/>
        </w:rPr>
        <w:t>euro</w:t>
      </w:r>
      <w:proofErr w:type="spellEnd"/>
      <w:r w:rsidRPr="000D7F00">
        <w:rPr>
          <w:color w:val="000000"/>
        </w:rPr>
        <w:t>)</w:t>
      </w:r>
      <w:r w:rsidRPr="005233AB">
        <w:t>.</w:t>
      </w:r>
    </w:p>
    <w:p w14:paraId="492C5301" w14:textId="77777777" w:rsidR="009C6E4F" w:rsidRPr="00D92DA3" w:rsidRDefault="009C6E4F" w:rsidP="009C6E4F">
      <w:pPr>
        <w:widowControl w:val="0"/>
        <w:numPr>
          <w:ilvl w:val="1"/>
          <w:numId w:val="7"/>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Lizuma pagasta</w:t>
      </w:r>
      <w:r w:rsidRPr="00E408E5">
        <w:rPr>
          <w:color w:val="000000"/>
        </w:rPr>
        <w:t xml:space="preserve"> zemesgrāmatas nodalījumā Nr.</w:t>
      </w:r>
      <w:r>
        <w:rPr>
          <w:color w:val="000000"/>
        </w:rPr>
        <w:t>100000608918</w:t>
      </w:r>
      <w:r w:rsidRPr="00E408E5">
        <w:t>.</w:t>
      </w:r>
    </w:p>
    <w:p w14:paraId="44792BD9" w14:textId="77777777" w:rsidR="009C6E4F" w:rsidRPr="00E408E5" w:rsidRDefault="009C6E4F" w:rsidP="009C6E4F">
      <w:pPr>
        <w:widowControl w:val="0"/>
        <w:numPr>
          <w:ilvl w:val="0"/>
          <w:numId w:val="7"/>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7793FF8B" w14:textId="77777777" w:rsidR="009C6E4F" w:rsidRPr="00DE2164" w:rsidRDefault="009C6E4F" w:rsidP="009C6E4F">
      <w:pPr>
        <w:widowControl w:val="0"/>
        <w:numPr>
          <w:ilvl w:val="0"/>
          <w:numId w:val="7"/>
        </w:numPr>
        <w:spacing w:line="360" w:lineRule="auto"/>
        <w:ind w:left="0" w:firstLine="567"/>
        <w:jc w:val="both"/>
        <w:rPr>
          <w:color w:val="000000"/>
        </w:rPr>
      </w:pPr>
      <w:r w:rsidRPr="00E408E5">
        <w:t xml:space="preserve">Izsole </w:t>
      </w:r>
      <w:r w:rsidRPr="00DE2164">
        <w:t xml:space="preserve">notiks </w:t>
      </w:r>
      <w:r w:rsidRPr="002A0263">
        <w:rPr>
          <w:b/>
        </w:rPr>
        <w:t>2021.gada 11.augustā plkst.12.</w:t>
      </w:r>
      <w:r>
        <w:rPr>
          <w:b/>
        </w:rPr>
        <w:t>15</w:t>
      </w:r>
      <w:r w:rsidRPr="00DE2164">
        <w:t xml:space="preserve"> </w:t>
      </w:r>
      <w:r w:rsidRPr="00DE2164">
        <w:rPr>
          <w:color w:val="000000"/>
        </w:rPr>
        <w:t>Gulbenes novada pašvaldībā, Ābeļu ielā 2, Gulbenē, 2.stāva zālē.</w:t>
      </w:r>
    </w:p>
    <w:p w14:paraId="03BF5DED" w14:textId="77777777" w:rsidR="009C6E4F" w:rsidRPr="0059641E" w:rsidRDefault="009C6E4F" w:rsidP="009C6E4F">
      <w:pPr>
        <w:widowControl w:val="0"/>
        <w:numPr>
          <w:ilvl w:val="0"/>
          <w:numId w:val="7"/>
        </w:numPr>
        <w:spacing w:line="360" w:lineRule="auto"/>
        <w:ind w:left="0" w:firstLine="567"/>
        <w:jc w:val="both"/>
      </w:pPr>
      <w:r w:rsidRPr="0059641E">
        <w:t>Par izsoles dalībniekiem var kļūt tikai tie pretendenti, kas atsavināšanas paziņojumā norādītajā termiņā, t.i., līdz 202</w:t>
      </w:r>
      <w:r>
        <w:t>1</w:t>
      </w:r>
      <w:r w:rsidRPr="0059641E">
        <w:t xml:space="preserve">.gada </w:t>
      </w:r>
      <w:r>
        <w:t>11.jūlijam</w:t>
      </w:r>
      <w:r w:rsidRPr="0059641E">
        <w:t xml:space="preserve">, rakstiski pieteikušies pirmpirkuma tiesību izmantošanai uz izsolē pārdodamo objektu. </w:t>
      </w:r>
    </w:p>
    <w:p w14:paraId="5F830C43" w14:textId="77777777" w:rsidR="009C6E4F" w:rsidRPr="0059641E" w:rsidRDefault="009C6E4F" w:rsidP="009C6E4F">
      <w:pPr>
        <w:widowControl w:val="0"/>
        <w:numPr>
          <w:ilvl w:val="0"/>
          <w:numId w:val="7"/>
        </w:numPr>
        <w:spacing w:line="360" w:lineRule="auto"/>
        <w:ind w:left="0" w:firstLine="567"/>
        <w:jc w:val="both"/>
        <w:rPr>
          <w:color w:val="000000"/>
        </w:rPr>
      </w:pPr>
      <w:r w:rsidRPr="0059641E">
        <w:rPr>
          <w:color w:val="000000"/>
        </w:rPr>
        <w:t xml:space="preserve">Paziņojums par objekta pārdošanu izsolē, pievienojot tam izsoles noteikumus, tiek nosūtīts </w:t>
      </w:r>
      <w:r w:rsidRPr="0059641E">
        <w:t xml:space="preserve">pretendentiem, kas līdz </w:t>
      </w:r>
      <w:r>
        <w:t>7</w:t>
      </w:r>
      <w:r w:rsidRPr="0059641E">
        <w:t>.punktā norādītajam termiņam bija rakstiski pieteikušies pirmpirkuma tiesību izmantošanai uz izsolē pārdodamo objektu.</w:t>
      </w:r>
    </w:p>
    <w:p w14:paraId="417A44E6" w14:textId="77777777" w:rsidR="009C6E4F" w:rsidRPr="0059641E" w:rsidRDefault="009C6E4F" w:rsidP="009C6E4F">
      <w:pPr>
        <w:widowControl w:val="0"/>
        <w:numPr>
          <w:ilvl w:val="0"/>
          <w:numId w:val="7"/>
        </w:numPr>
        <w:spacing w:line="360" w:lineRule="auto"/>
        <w:ind w:left="0" w:firstLine="567"/>
        <w:jc w:val="both"/>
        <w:rPr>
          <w:color w:val="000000"/>
        </w:rPr>
      </w:pPr>
      <w:r w:rsidRPr="0059641E">
        <w:rPr>
          <w:color w:val="000000"/>
        </w:rPr>
        <w:t>Izsoles dalībnieku saraksts par piedalīšanos izsolē tiek sastādīts saņemto pieteikumu iesniegšanas secībā.</w:t>
      </w:r>
    </w:p>
    <w:p w14:paraId="0AB20E3D" w14:textId="77777777" w:rsidR="009C6E4F" w:rsidRPr="0059641E" w:rsidRDefault="009C6E4F" w:rsidP="009C6E4F">
      <w:pPr>
        <w:widowControl w:val="0"/>
        <w:numPr>
          <w:ilvl w:val="0"/>
          <w:numId w:val="7"/>
        </w:numPr>
        <w:spacing w:line="360" w:lineRule="auto"/>
        <w:ind w:left="0" w:firstLine="567"/>
        <w:jc w:val="both"/>
      </w:pPr>
      <w:r w:rsidRPr="0059641E">
        <w:t>Starp izsoles dalībniekiem aizliegta vienošanās, kas varētu ietekmēt izsoles rezultātu un gaitu.</w:t>
      </w:r>
    </w:p>
    <w:p w14:paraId="6BD8F61A" w14:textId="77777777" w:rsidR="009C6E4F" w:rsidRPr="0059641E" w:rsidRDefault="009C6E4F" w:rsidP="009C6E4F">
      <w:pPr>
        <w:widowControl w:val="0"/>
        <w:numPr>
          <w:ilvl w:val="0"/>
          <w:numId w:val="7"/>
        </w:numPr>
        <w:spacing w:line="360" w:lineRule="auto"/>
        <w:ind w:left="0" w:firstLine="567"/>
        <w:jc w:val="both"/>
      </w:pPr>
      <w:r w:rsidRPr="0059641E">
        <w:rPr>
          <w:color w:val="000000"/>
        </w:rPr>
        <w:t>Pirms izsoles sākšanas izsoles dalībnieki paraksta izsoles noteikumus, tādējādi apliecinot, ka pilnībā ar tiem ir iepazinušies un piekrīt tiem.</w:t>
      </w:r>
    </w:p>
    <w:p w14:paraId="7D662945" w14:textId="77777777" w:rsidR="009C6E4F" w:rsidRPr="0059641E" w:rsidRDefault="009C6E4F" w:rsidP="009C6E4F">
      <w:pPr>
        <w:widowControl w:val="0"/>
        <w:numPr>
          <w:ilvl w:val="0"/>
          <w:numId w:val="7"/>
        </w:numPr>
        <w:spacing w:line="360" w:lineRule="auto"/>
        <w:ind w:left="0" w:firstLine="567"/>
        <w:jc w:val="both"/>
      </w:pPr>
      <w:r w:rsidRPr="0059641E">
        <w:rPr>
          <w:color w:val="000000"/>
        </w:rPr>
        <w:lastRenderedPageBreak/>
        <w:t>Pirms izsoles uzsākšanas, komisija pārliecinās par solītāju ierašanos pēc iepriekš sastādītā saraksta.</w:t>
      </w:r>
    </w:p>
    <w:p w14:paraId="534A3693" w14:textId="77777777" w:rsidR="009C6E4F" w:rsidRPr="0059641E" w:rsidRDefault="009C6E4F" w:rsidP="009C6E4F">
      <w:pPr>
        <w:widowControl w:val="0"/>
        <w:numPr>
          <w:ilvl w:val="0"/>
          <w:numId w:val="7"/>
        </w:numPr>
        <w:spacing w:line="360" w:lineRule="auto"/>
        <w:ind w:left="0" w:firstLine="567"/>
        <w:jc w:val="both"/>
      </w:pPr>
      <w:r w:rsidRPr="0059641E">
        <w:rPr>
          <w:color w:val="000000"/>
        </w:rPr>
        <w:t xml:space="preserve">Ja kāds izsoles dalībnieks, kurš iekļauts dalībnieku sarakstā, uz izsoles sākuma brīdi nav ieradies izsoles vietā, par to izdarāma atzīme izsoles dalībnieku sarakstā un viņš izslēdzams no tā. </w:t>
      </w:r>
    </w:p>
    <w:p w14:paraId="611C7EA4" w14:textId="77777777" w:rsidR="009C6E4F" w:rsidRPr="0059641E" w:rsidRDefault="009C6E4F" w:rsidP="009C6E4F">
      <w:pPr>
        <w:widowControl w:val="0"/>
        <w:numPr>
          <w:ilvl w:val="0"/>
          <w:numId w:val="7"/>
        </w:numPr>
        <w:spacing w:line="360" w:lineRule="auto"/>
        <w:ind w:left="0" w:firstLine="567"/>
        <w:jc w:val="both"/>
      </w:pPr>
      <w:r w:rsidRPr="0059641E">
        <w:rPr>
          <w:color w:val="000000"/>
        </w:rPr>
        <w:t>Izsole tiek uzsākta izsoles noteikumos norādītajā laikā un vietā.</w:t>
      </w:r>
    </w:p>
    <w:p w14:paraId="1D33403B" w14:textId="77777777" w:rsidR="009C6E4F" w:rsidRPr="0059641E" w:rsidRDefault="009C6E4F" w:rsidP="009C6E4F">
      <w:pPr>
        <w:widowControl w:val="0"/>
        <w:numPr>
          <w:ilvl w:val="0"/>
          <w:numId w:val="7"/>
        </w:numPr>
        <w:spacing w:line="360" w:lineRule="auto"/>
        <w:ind w:left="0" w:firstLine="567"/>
        <w:jc w:val="both"/>
      </w:pPr>
      <w:r w:rsidRPr="0059641E">
        <w:t xml:space="preserve">Izsoles vadītājs atklāj izsoli, raksturo izsolāmo mantu, paziņo izsoles sākumcenu, izsoles soli un informē par solīšanas kārtību. </w:t>
      </w:r>
    </w:p>
    <w:p w14:paraId="5233EB6D" w14:textId="77777777" w:rsidR="009C6E4F" w:rsidRPr="0059641E" w:rsidRDefault="009C6E4F" w:rsidP="009C6E4F">
      <w:pPr>
        <w:widowControl w:val="0"/>
        <w:numPr>
          <w:ilvl w:val="0"/>
          <w:numId w:val="7"/>
        </w:numPr>
        <w:spacing w:line="360" w:lineRule="auto"/>
        <w:ind w:left="0" w:firstLine="567"/>
        <w:jc w:val="both"/>
      </w:pPr>
      <w:r w:rsidRPr="0059641E">
        <w:t>Izsoles dalībnieki savu piekrišanu iegādāties izsoles OBJEKTU apliecina mutvārdos un rakstiski, parakstoties izsoles dalībnieku sarakstā. Tas tiek fiksēts izsoles gaitas protokolā.</w:t>
      </w:r>
    </w:p>
    <w:p w14:paraId="2CDBA631" w14:textId="77777777" w:rsidR="009C6E4F" w:rsidRPr="0059641E" w:rsidRDefault="009C6E4F" w:rsidP="009C6E4F">
      <w:pPr>
        <w:widowControl w:val="0"/>
        <w:numPr>
          <w:ilvl w:val="0"/>
          <w:numId w:val="7"/>
        </w:numPr>
        <w:spacing w:line="360" w:lineRule="auto"/>
        <w:ind w:left="0" w:firstLine="567"/>
        <w:jc w:val="both"/>
      </w:pPr>
      <w:r w:rsidRPr="0059641E">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183675E" w14:textId="77777777" w:rsidR="009C6E4F" w:rsidRPr="00A53F09" w:rsidRDefault="009C6E4F" w:rsidP="009C6E4F">
      <w:pPr>
        <w:widowControl w:val="0"/>
        <w:numPr>
          <w:ilvl w:val="0"/>
          <w:numId w:val="7"/>
        </w:numPr>
        <w:spacing w:line="360" w:lineRule="auto"/>
        <w:ind w:left="0" w:firstLine="567"/>
        <w:jc w:val="both"/>
      </w:pPr>
      <w:r w:rsidRPr="0059641E">
        <w:t xml:space="preserve">Ja izsoles dalībnieku sarakstā reģistrēti divi dalībnieki, solīšana sākas ar izsoles vadītāja nosaukto cenu, kuru veido izsoles sākumcena, kas paaugstināta par vienu izsoles soli.  </w:t>
      </w:r>
      <w:r w:rsidRPr="00A53F09">
        <w:t xml:space="preserve">Solīšana notiek pa vienam izsoles solim, kas noteikts 5% apmērā no sākumcenas, t.i., </w:t>
      </w:r>
      <w:r>
        <w:t>190</w:t>
      </w:r>
      <w:r w:rsidRPr="00A53F09">
        <w:t xml:space="preserve"> EUR (</w:t>
      </w:r>
      <w:r>
        <w:t>viens simts deviņdesmit</w:t>
      </w:r>
      <w:r w:rsidRPr="00A53F09">
        <w:t xml:space="preserve"> </w:t>
      </w:r>
      <w:proofErr w:type="spellStart"/>
      <w:r w:rsidRPr="00A53F09">
        <w:rPr>
          <w:i/>
        </w:rPr>
        <w:t>euro</w:t>
      </w:r>
      <w:proofErr w:type="spellEnd"/>
      <w:r w:rsidRPr="00A53F09">
        <w:t>).</w:t>
      </w:r>
    </w:p>
    <w:p w14:paraId="29213227" w14:textId="77777777" w:rsidR="009C6E4F" w:rsidRPr="00A53F09" w:rsidRDefault="009C6E4F" w:rsidP="009C6E4F">
      <w:pPr>
        <w:widowControl w:val="0"/>
        <w:numPr>
          <w:ilvl w:val="0"/>
          <w:numId w:val="7"/>
        </w:numPr>
        <w:spacing w:line="360" w:lineRule="auto"/>
        <w:ind w:left="0" w:firstLine="567"/>
        <w:jc w:val="both"/>
      </w:pPr>
      <w:r w:rsidRPr="00A53F09">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798DD410" w14:textId="77777777" w:rsidR="009C6E4F" w:rsidRPr="00A53F09" w:rsidRDefault="009C6E4F" w:rsidP="009C6E4F">
      <w:pPr>
        <w:widowControl w:val="0"/>
        <w:numPr>
          <w:ilvl w:val="0"/>
          <w:numId w:val="7"/>
        </w:numPr>
        <w:spacing w:line="360" w:lineRule="auto"/>
        <w:ind w:left="0" w:firstLine="567"/>
        <w:jc w:val="both"/>
      </w:pPr>
      <w:r w:rsidRPr="00A53F09">
        <w:rPr>
          <w:color w:val="000000"/>
        </w:rPr>
        <w:t>Izsole ar augšupejošu soli turpinās līdz kāds no tās dalībniekiem nosola visaugstāko cenu, tad izsole tiek izsludināta par pabeigtu.</w:t>
      </w:r>
    </w:p>
    <w:p w14:paraId="510D639C" w14:textId="77777777" w:rsidR="009C6E4F" w:rsidRPr="00A53F09" w:rsidRDefault="009C6E4F" w:rsidP="009C6E4F">
      <w:pPr>
        <w:widowControl w:val="0"/>
        <w:numPr>
          <w:ilvl w:val="0"/>
          <w:numId w:val="7"/>
        </w:numPr>
        <w:spacing w:line="360" w:lineRule="auto"/>
        <w:ind w:left="0" w:firstLine="567"/>
        <w:jc w:val="both"/>
      </w:pPr>
      <w:r w:rsidRPr="00A53F09">
        <w:rPr>
          <w:color w:val="000000"/>
        </w:rPr>
        <w:t xml:space="preserve">Ja izsolē piedalās divi dalībnieki un neviens no viņiem nav pārsolījis izsoles sākumcenu vai arī cenu, kas izveidojusies palielinot izsoles sākumcenu, izsole atzīstama par nenotikušu. </w:t>
      </w:r>
    </w:p>
    <w:p w14:paraId="09B32839"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Objektu iespējams iegādāties ar tūlītēju samaksu vai slēdzot nomaksas pirkuma līgumu uz laiku līdz pieciem gadiem.</w:t>
      </w:r>
    </w:p>
    <w:p w14:paraId="391AD04D"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Objektu pērkot ar tūlītēju samaksu, nosolītā augstākā summa, atrēķinot naudā iemaksāto nodrošinājumu, jāsamaksā divu nedēļu laikā no izsoles dienas,</w:t>
      </w:r>
      <w:r w:rsidRPr="00A53F09">
        <w:t xml:space="preserve"> ieskaitot to Gulbenes novada pašvaldības norādītajā kontā Nr.LV81UNLA0050019845884, AS „SEB banka”, kods UNLALV2X, </w:t>
      </w:r>
      <w:r w:rsidRPr="00A53F09">
        <w:rPr>
          <w:color w:val="000000"/>
        </w:rPr>
        <w:t xml:space="preserve">ar atzīmi “Nekustamā īpašuma </w:t>
      </w:r>
      <w:r w:rsidRPr="00C406CA">
        <w:t>Lizuma pagastā ar nosaukumu “</w:t>
      </w:r>
      <w:proofErr w:type="spellStart"/>
      <w:r w:rsidRPr="00C406CA">
        <w:t>Graužvidi</w:t>
      </w:r>
      <w:proofErr w:type="spellEnd"/>
      <w:r w:rsidRPr="00C406CA">
        <w:t>”, kadastra numurs 5072 007 0087</w:t>
      </w:r>
      <w:r w:rsidRPr="00A53F09">
        <w:t xml:space="preserve">, </w:t>
      </w:r>
      <w:r w:rsidRPr="00A53F09">
        <w:rPr>
          <w:color w:val="000000"/>
        </w:rPr>
        <w:t>pirkuma maksa”.</w:t>
      </w:r>
    </w:p>
    <w:p w14:paraId="54B5D949"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lastRenderedPageBreak/>
        <w:t>Objektu pērkot uz nomaksu d</w:t>
      </w:r>
      <w:r w:rsidRPr="00A53F09">
        <w:t>ivu nedēļu laikā no izsoles dienas</w:t>
      </w:r>
      <w:r w:rsidRPr="00A53F09">
        <w:rPr>
          <w:color w:val="000000"/>
        </w:rPr>
        <w:t xml:space="preserve"> jāsamaksā avanss 10% apmērā no piedāvātās augstākās summas</w:t>
      </w:r>
      <w:r w:rsidRPr="00A53F09">
        <w:t xml:space="preserve">, ieskaitot to Gulbenes novada pašvaldības norādītajā kontā Nr.LV81UNLA0050019845884, AS „SEB banka”, kods UNLALV2X, </w:t>
      </w:r>
      <w:r w:rsidRPr="00A53F09">
        <w:rPr>
          <w:color w:val="000000"/>
        </w:rPr>
        <w:t xml:space="preserve">ar atzīmi “Nekustamā īpašuma </w:t>
      </w:r>
      <w:r w:rsidRPr="00C406CA">
        <w:t>Lizuma pagastā ar nosaukumu “</w:t>
      </w:r>
      <w:proofErr w:type="spellStart"/>
      <w:r w:rsidRPr="00C406CA">
        <w:t>Graužvidi</w:t>
      </w:r>
      <w:proofErr w:type="spellEnd"/>
      <w:r w:rsidRPr="00C406CA">
        <w:t>”, kadastra numurs 5072 007 0087</w:t>
      </w:r>
      <w:r w:rsidRPr="00A53F09">
        <w:t xml:space="preserve">, </w:t>
      </w:r>
      <w:r w:rsidRPr="00A53F09">
        <w:rPr>
          <w:color w:val="000000"/>
        </w:rPr>
        <w:t xml:space="preserve">avanss”. </w:t>
      </w:r>
    </w:p>
    <w:p w14:paraId="5F5DB204"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 xml:space="preserve">Nokavējot noteikto samaksas termiņu, nosolītājs zaudē iesniegto nodrošinājumu. </w:t>
      </w:r>
    </w:p>
    <w:p w14:paraId="28831DE5"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 xml:space="preserve">Ja nosolītājs šo </w:t>
      </w:r>
      <w:r w:rsidRPr="00A53F09">
        <w:t xml:space="preserve">noteikumu </w:t>
      </w:r>
      <w:r>
        <w:t>22</w:t>
      </w:r>
      <w:r w:rsidRPr="00A53F09">
        <w:t>.punktā</w:t>
      </w:r>
      <w:r w:rsidRPr="00A53F09">
        <w:rPr>
          <w:color w:val="000000"/>
        </w:rPr>
        <w:t xml:space="preserve"> noteiktajā laikā nav samaksājis nosolīto cenu, pārsolītajam pircējam ir tiesības divu nedēļu laikā paziņot izsoles rīkotājam par nekustamā īpašuma pirkšanu par paša nosolīto augstāko cenu.</w:t>
      </w:r>
    </w:p>
    <w:p w14:paraId="491E96E2"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 xml:space="preserve">Ja nosolītājs šo noteikumu </w:t>
      </w:r>
      <w:r>
        <w:rPr>
          <w:color w:val="000000"/>
        </w:rPr>
        <w:t>23</w:t>
      </w:r>
      <w:r w:rsidRPr="00A53F09">
        <w:rPr>
          <w:color w:val="000000"/>
        </w:rPr>
        <w:t>.punktā noteiktajā laikā nav samaksājis avansu, pārsolītajam pircējam ir tiesības divu nedēļu laikā paziņot izsoles rīkotājam par nekustamā īpašuma pirkšanu par paša nosolīto augstāko cenu.</w:t>
      </w:r>
    </w:p>
    <w:p w14:paraId="358F3AE3"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Ja pārsolītais pircējs nav samaksājis nosolīto cenu vai avansu 10% apmērā no viņa piedāvātās augstākās summas divu nedēļu laikā kopš paziņojuma iesniegšanas izsoles rīkotājam, izsole ar augšupejošu soli atzīstama par nenotikušu. Šādā gadījumā rīkojama atkārtota izsole.</w:t>
      </w:r>
    </w:p>
    <w:p w14:paraId="52D2E7B0"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Izsoles rīkotājs apstiprina izsoles protokolu septiņu dienu laikā pēc izsoles.</w:t>
      </w:r>
    </w:p>
    <w:p w14:paraId="000F20E2"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 xml:space="preserve">Gulbenes novada dome izsoles rezultātus apstiprina ne vēlāk kā 30 dienu laikā pēc šo noteikumu </w:t>
      </w:r>
      <w:r>
        <w:rPr>
          <w:color w:val="000000"/>
        </w:rPr>
        <w:t>22</w:t>
      </w:r>
      <w:r w:rsidRPr="00A53F09">
        <w:rPr>
          <w:color w:val="000000"/>
        </w:rPr>
        <w:t xml:space="preserve">. vai </w:t>
      </w:r>
      <w:r>
        <w:rPr>
          <w:color w:val="000000"/>
        </w:rPr>
        <w:t>23</w:t>
      </w:r>
      <w:r w:rsidRPr="00A53F09">
        <w:rPr>
          <w:color w:val="000000"/>
        </w:rPr>
        <w:t>.punktā paredzēto maksājumu nokārtošanas.</w:t>
      </w:r>
    </w:p>
    <w:p w14:paraId="5F6D3EB0"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Gulbenes novada dome trīsdesmit dienu laikā pēc izsoles rezultātu apstiprināšanas noslēdz ar izsoles uzvarētāju pirkuma līgumu. Pārdodot nekustamo īpašumu uz nomaksu, pirkuma līgumam tiek pievienots maksāšanas grafiks.</w:t>
      </w:r>
    </w:p>
    <w:p w14:paraId="7D0AD5CE" w14:textId="77777777" w:rsidR="009C6E4F" w:rsidRPr="00A53F09" w:rsidRDefault="009C6E4F" w:rsidP="009C6E4F">
      <w:pPr>
        <w:widowControl w:val="0"/>
        <w:numPr>
          <w:ilvl w:val="0"/>
          <w:numId w:val="7"/>
        </w:numPr>
        <w:spacing w:line="360" w:lineRule="auto"/>
        <w:ind w:left="0" w:firstLine="567"/>
        <w:jc w:val="both"/>
      </w:pPr>
      <w:r w:rsidRPr="00A53F09">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23B92E95"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 xml:space="preserve">Pēc pirkuma </w:t>
      </w:r>
      <w:smartTag w:uri="schemas-tilde-lv/tildestengine" w:element="veidnes">
        <w:smartTagPr>
          <w:attr w:name="text" w:val="līguma"/>
          <w:attr w:name="id" w:val="-1"/>
          <w:attr w:name="baseform" w:val="līgum|s"/>
        </w:smartTagPr>
        <w:r w:rsidRPr="00A53F09">
          <w:rPr>
            <w:color w:val="000000"/>
          </w:rPr>
          <w:t>līguma</w:t>
        </w:r>
      </w:smartTag>
      <w:r w:rsidRPr="00A53F09">
        <w:rPr>
          <w:color w:val="000000"/>
        </w:rPr>
        <w:t xml:space="preserve"> parakstīšanas visa dokumentācija, kas saistīta ar Gulbenes novada </w:t>
      </w:r>
      <w:r w:rsidRPr="00A53F09">
        <w:t>pašvaldības</w:t>
      </w:r>
      <w:r w:rsidRPr="00A53F09">
        <w:rPr>
          <w:color w:val="000000"/>
        </w:rPr>
        <w:t xml:space="preserve"> nekustamo īpašumu </w:t>
      </w:r>
      <w:r w:rsidRPr="00C406CA">
        <w:t>Lizuma pagastā ar nosaukumu “</w:t>
      </w:r>
      <w:proofErr w:type="spellStart"/>
      <w:r w:rsidRPr="00C406CA">
        <w:t>Graužvidi</w:t>
      </w:r>
      <w:proofErr w:type="spellEnd"/>
      <w:r w:rsidRPr="00C406CA">
        <w:t>”, kadastra numurs 5072 007 0087</w:t>
      </w:r>
      <w:r w:rsidRPr="00A53F09">
        <w:t xml:space="preserve">, </w:t>
      </w:r>
      <w:r w:rsidRPr="00A53F09">
        <w:rPr>
          <w:color w:val="000000"/>
        </w:rPr>
        <w:t>tiek nodota ieguvējam, sastādot par to nodošanas – pieņemšanas aktu.</w:t>
      </w:r>
    </w:p>
    <w:p w14:paraId="123CCF97" w14:textId="77777777" w:rsidR="009C6E4F" w:rsidRPr="00A53F09" w:rsidRDefault="009C6E4F" w:rsidP="009C6E4F">
      <w:pPr>
        <w:widowControl w:val="0"/>
        <w:numPr>
          <w:ilvl w:val="0"/>
          <w:numId w:val="7"/>
        </w:numPr>
        <w:spacing w:line="360" w:lineRule="auto"/>
        <w:ind w:left="0" w:firstLine="567"/>
        <w:jc w:val="both"/>
        <w:rPr>
          <w:color w:val="000000"/>
        </w:rPr>
      </w:pPr>
      <w:r w:rsidRPr="00A53F09">
        <w:rPr>
          <w:color w:val="000000"/>
        </w:rPr>
        <w:t xml:space="preserve">Nekustamā īpašuma </w:t>
      </w:r>
      <w:proofErr w:type="spellStart"/>
      <w:r w:rsidRPr="00A53F09">
        <w:rPr>
          <w:color w:val="000000"/>
        </w:rPr>
        <w:t>pārreģistrāciju</w:t>
      </w:r>
      <w:proofErr w:type="spellEnd"/>
      <w:r w:rsidRPr="00A53F09">
        <w:rPr>
          <w:color w:val="000000"/>
        </w:rPr>
        <w:t xml:space="preserve"> Zemesgrāmatā izdara Pircējs par saviem līdzekļiem.</w:t>
      </w:r>
    </w:p>
    <w:p w14:paraId="41F495F1" w14:textId="77777777" w:rsidR="009C6E4F" w:rsidRDefault="009C6E4F" w:rsidP="009C6E4F">
      <w:pPr>
        <w:widowControl w:val="0"/>
        <w:spacing w:line="360" w:lineRule="auto"/>
        <w:ind w:firstLine="567"/>
        <w:jc w:val="both"/>
        <w:rPr>
          <w:rFonts w:eastAsia="Calibri"/>
        </w:rPr>
      </w:pPr>
    </w:p>
    <w:p w14:paraId="5F292055" w14:textId="77777777" w:rsidR="009C6E4F" w:rsidRDefault="009C6E4F" w:rsidP="009C6E4F">
      <w:pPr>
        <w:spacing w:line="360" w:lineRule="auto"/>
        <w:jc w:val="both"/>
        <w:rPr>
          <w:rFonts w:eastAsia="Calibri"/>
          <w:lang w:eastAsia="en-US"/>
        </w:rPr>
      </w:pPr>
    </w:p>
    <w:p w14:paraId="47CA384B" w14:textId="0C41A868" w:rsidR="00FE78D2"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4DE64831" w14:textId="77777777" w:rsidR="00FE78D2" w:rsidRDefault="00FE78D2">
      <w:pPr>
        <w:spacing w:after="160" w:line="259" w:lineRule="auto"/>
        <w:rPr>
          <w:rFonts w:eastAsia="Calibri"/>
          <w:lang w:eastAsia="en-US"/>
        </w:rPr>
      </w:pPr>
      <w:r>
        <w:rPr>
          <w:rFonts w:eastAsia="Calibri"/>
          <w:lang w:eastAsia="en-US"/>
        </w:rP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7E6A6C32" w14:textId="77777777" w:rsidTr="00FE78D2">
        <w:tc>
          <w:tcPr>
            <w:tcW w:w="9354" w:type="dxa"/>
          </w:tcPr>
          <w:p w14:paraId="72DF5FC8" w14:textId="77777777" w:rsidR="009C6E4F" w:rsidRDefault="009C6E4F" w:rsidP="00C260DC">
            <w:pPr>
              <w:jc w:val="center"/>
            </w:pPr>
            <w:r w:rsidRPr="000B1C5E">
              <w:rPr>
                <w:noProof/>
              </w:rPr>
              <w:lastRenderedPageBreak/>
              <w:drawing>
                <wp:inline distT="0" distB="0" distL="0" distR="0" wp14:anchorId="14C39C6C" wp14:editId="2F548A24">
                  <wp:extent cx="619125" cy="685800"/>
                  <wp:effectExtent l="0" t="0" r="9525" b="0"/>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628E8546" w14:textId="77777777" w:rsidTr="00FE78D2">
        <w:tc>
          <w:tcPr>
            <w:tcW w:w="9354" w:type="dxa"/>
          </w:tcPr>
          <w:p w14:paraId="53C5B3C6" w14:textId="77777777" w:rsidR="009C6E4F" w:rsidRDefault="009C6E4F" w:rsidP="00C260DC">
            <w:pPr>
              <w:jc w:val="center"/>
            </w:pPr>
            <w:r w:rsidRPr="000B1C5E">
              <w:rPr>
                <w:b/>
                <w:bCs/>
                <w:sz w:val="28"/>
                <w:szCs w:val="28"/>
              </w:rPr>
              <w:t>GULBENES NOVADA PAŠVALDĪBA</w:t>
            </w:r>
          </w:p>
        </w:tc>
      </w:tr>
      <w:tr w:rsidR="009C6E4F" w14:paraId="4228277C" w14:textId="77777777" w:rsidTr="00FE78D2">
        <w:tc>
          <w:tcPr>
            <w:tcW w:w="9354" w:type="dxa"/>
          </w:tcPr>
          <w:p w14:paraId="109BC02D" w14:textId="77777777" w:rsidR="009C6E4F" w:rsidRDefault="009C6E4F" w:rsidP="00C260DC">
            <w:pPr>
              <w:jc w:val="center"/>
            </w:pPr>
            <w:r w:rsidRPr="000B1C5E">
              <w:t>Reģ.Nr.90009116327</w:t>
            </w:r>
          </w:p>
        </w:tc>
      </w:tr>
      <w:tr w:rsidR="009C6E4F" w14:paraId="4DA45DA1" w14:textId="77777777" w:rsidTr="00FE78D2">
        <w:tc>
          <w:tcPr>
            <w:tcW w:w="9354" w:type="dxa"/>
          </w:tcPr>
          <w:p w14:paraId="197F8F2D" w14:textId="77777777" w:rsidR="009C6E4F" w:rsidRDefault="009C6E4F" w:rsidP="00C260DC">
            <w:pPr>
              <w:jc w:val="center"/>
            </w:pPr>
            <w:r w:rsidRPr="000B1C5E">
              <w:t>Ābeļu iela 2, Gulbene, Gulbenes nov., LV-4401</w:t>
            </w:r>
          </w:p>
        </w:tc>
      </w:tr>
      <w:tr w:rsidR="009C6E4F" w14:paraId="285CC80A" w14:textId="77777777" w:rsidTr="00FE78D2">
        <w:tc>
          <w:tcPr>
            <w:tcW w:w="9354" w:type="dxa"/>
          </w:tcPr>
          <w:p w14:paraId="35A8D0BE" w14:textId="77777777" w:rsidR="009C6E4F" w:rsidRDefault="009C6E4F" w:rsidP="00C260DC">
            <w:pPr>
              <w:jc w:val="center"/>
            </w:pPr>
            <w:r w:rsidRPr="000B1C5E">
              <w:t>Tālrunis 64497710, mob.26595362, e-pasts; dome@gulbene.lv, www.gulbene.lv</w:t>
            </w:r>
          </w:p>
        </w:tc>
      </w:tr>
    </w:tbl>
    <w:p w14:paraId="0A72F842"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77AAC088" w14:textId="77777777" w:rsidR="009C6E4F" w:rsidRPr="00622132" w:rsidRDefault="009C6E4F" w:rsidP="009C6E4F">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022E76EB" w14:textId="77777777" w:rsidTr="00C260DC">
        <w:tc>
          <w:tcPr>
            <w:tcW w:w="4676" w:type="dxa"/>
          </w:tcPr>
          <w:p w14:paraId="6CA92953"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30A3422D"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850</w:t>
            </w:r>
          </w:p>
        </w:tc>
      </w:tr>
      <w:tr w:rsidR="009C6E4F" w14:paraId="5059A3BC" w14:textId="77777777" w:rsidTr="00C260DC">
        <w:tc>
          <w:tcPr>
            <w:tcW w:w="4676" w:type="dxa"/>
          </w:tcPr>
          <w:p w14:paraId="4B94BC2F" w14:textId="77777777" w:rsidR="009C6E4F" w:rsidRDefault="009C6E4F" w:rsidP="00C260DC"/>
        </w:tc>
        <w:tc>
          <w:tcPr>
            <w:tcW w:w="4678" w:type="dxa"/>
          </w:tcPr>
          <w:p w14:paraId="2404345D"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26</w:t>
            </w:r>
            <w:r w:rsidRPr="00EA6BEB">
              <w:rPr>
                <w:b/>
                <w:bCs/>
              </w:rPr>
              <w:t>.p</w:t>
            </w:r>
            <w:r>
              <w:rPr>
                <w:b/>
                <w:bCs/>
              </w:rPr>
              <w:t>.</w:t>
            </w:r>
            <w:r w:rsidRPr="00EA6BEB">
              <w:rPr>
                <w:b/>
                <w:bCs/>
              </w:rPr>
              <w:t>)</w:t>
            </w:r>
          </w:p>
        </w:tc>
      </w:tr>
    </w:tbl>
    <w:p w14:paraId="19EB35DF" w14:textId="77777777" w:rsidR="009C6E4F" w:rsidRDefault="009C6E4F" w:rsidP="009C6E4F"/>
    <w:p w14:paraId="6F7E65EE"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rPr>
        <w:t>“</w:t>
      </w:r>
      <w:proofErr w:type="spellStart"/>
      <w:r>
        <w:rPr>
          <w:b/>
        </w:rPr>
        <w:t>Rēveļi</w:t>
      </w:r>
      <w:proofErr w:type="spellEnd"/>
      <w:r>
        <w:rPr>
          <w:b/>
        </w:rPr>
        <w:t xml:space="preserve"> 8” – 17, </w:t>
      </w:r>
      <w:proofErr w:type="spellStart"/>
      <w:r>
        <w:rPr>
          <w:b/>
        </w:rPr>
        <w:t>Rēveļi</w:t>
      </w:r>
      <w:proofErr w:type="spellEnd"/>
      <w:r>
        <w:rPr>
          <w:b/>
        </w:rPr>
        <w:t>, Rankas pagasts, Gulbenes novads</w:t>
      </w:r>
      <w:r w:rsidRPr="00255026">
        <w:rPr>
          <w:b/>
        </w:rPr>
        <w:t xml:space="preserve">, </w:t>
      </w:r>
      <w:r>
        <w:rPr>
          <w:b/>
        </w:rPr>
        <w:t xml:space="preserve">pirmās </w:t>
      </w:r>
      <w:r w:rsidRPr="00255026">
        <w:rPr>
          <w:b/>
        </w:rPr>
        <w:t>izsoles rīkošanu, noteikumu un sākumcenas apstiprināšanu</w:t>
      </w:r>
    </w:p>
    <w:p w14:paraId="5F1944F5" w14:textId="77777777" w:rsidR="009C6E4F" w:rsidRPr="00F0532A" w:rsidRDefault="009C6E4F" w:rsidP="009C6E4F"/>
    <w:p w14:paraId="6777619D" w14:textId="77777777" w:rsidR="009C6E4F" w:rsidRPr="00FC7F25" w:rsidRDefault="009C6E4F" w:rsidP="009C6E4F">
      <w:pPr>
        <w:widowControl w:val="0"/>
        <w:spacing w:line="360" w:lineRule="auto"/>
        <w:ind w:firstLine="567"/>
        <w:jc w:val="both"/>
      </w:pPr>
      <w:r w:rsidRPr="00FC7F25">
        <w:t>Gulbenes novada dome 20</w:t>
      </w:r>
      <w:r>
        <w:t>21</w:t>
      </w:r>
      <w:r w:rsidRPr="00FC7F25">
        <w:t xml:space="preserve">.gada </w:t>
      </w:r>
      <w:r>
        <w:t xml:space="preserve">29.aprīlī </w:t>
      </w:r>
      <w:r w:rsidRPr="00FC7F25">
        <w:t xml:space="preserve">pieņēma lēmumu </w:t>
      </w:r>
      <w:proofErr w:type="spellStart"/>
      <w:r>
        <w:t>Nr.GND</w:t>
      </w:r>
      <w:proofErr w:type="spellEnd"/>
      <w:r>
        <w:t xml:space="preserve">/2021/426 </w:t>
      </w:r>
      <w:r w:rsidRPr="00FC7F25">
        <w:t xml:space="preserve">“Par </w:t>
      </w:r>
      <w:r>
        <w:t>Rankas pagasta dzīvokļa īpašuma “</w:t>
      </w:r>
      <w:proofErr w:type="spellStart"/>
      <w:r>
        <w:t>Rēveļi</w:t>
      </w:r>
      <w:proofErr w:type="spellEnd"/>
      <w:r>
        <w:t xml:space="preserve"> 8” – 17 </w:t>
      </w:r>
      <w:r w:rsidRPr="00FC7F25">
        <w:t>atsavināšanu” (protokols Nr.</w:t>
      </w:r>
      <w:r>
        <w:t>4, 19.p.</w:t>
      </w:r>
      <w:r w:rsidRPr="00FC7F25">
        <w:t xml:space="preserve">), ar kuru nolēma nodot atsavināšanai atklātā mutiskā izsolē ar augšupejošu soli </w:t>
      </w:r>
      <w:r w:rsidRPr="00C15A0A">
        <w:t xml:space="preserve">nekustamo </w:t>
      </w:r>
      <w:r w:rsidRPr="000159C9">
        <w:t xml:space="preserve">īpašumu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FC7F25">
        <w:t>, un uzdeva Gulbenes novada pašvaldības Īpašuma novērtēšanas un izsoļu komisijai organizēt nekustamā īpašuma novērtēšanu un nosacītās cenas noteikšanu un iesniegt to apstiprināšanai Gulbenes novada domes sēdē.</w:t>
      </w:r>
    </w:p>
    <w:p w14:paraId="69E8B27A" w14:textId="77777777" w:rsidR="009C6E4F" w:rsidRPr="00DF5D0E" w:rsidRDefault="009C6E4F" w:rsidP="009C6E4F">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12.jūlijā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1898-I</w:t>
      </w:r>
      <w:r w:rsidRPr="00FC7F25">
        <w:t>)</w:t>
      </w:r>
      <w:r w:rsidRPr="00DF5D0E">
        <w:t xml:space="preserve"> par nekustamā </w:t>
      </w:r>
      <w:r w:rsidRPr="0005760E">
        <w:t xml:space="preserve">īpašuma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05760E">
        <w:t>, tirgus vērtību</w:t>
      </w:r>
      <w:r w:rsidRPr="00DF5D0E">
        <w:t>.</w:t>
      </w:r>
    </w:p>
    <w:p w14:paraId="1F13E87C" w14:textId="77777777" w:rsidR="009C6E4F" w:rsidRPr="00FC7F25" w:rsidRDefault="009C6E4F" w:rsidP="009C6E4F">
      <w:pPr>
        <w:widowControl w:val="0"/>
        <w:spacing w:line="360" w:lineRule="auto"/>
        <w:ind w:firstLine="567"/>
        <w:jc w:val="both"/>
      </w:pPr>
      <w:r w:rsidRPr="00DF5D0E">
        <w:t>Ņemot vērā Gulbenes novada domes Īpašuma novērtēšanas un izsoļu komisijas 202</w:t>
      </w:r>
      <w:r>
        <w:t>1</w:t>
      </w:r>
      <w:r w:rsidRPr="00DF5D0E">
        <w:t xml:space="preserve">.gada </w:t>
      </w:r>
      <w:r>
        <w:t>15.jūlija</w:t>
      </w:r>
      <w:r w:rsidRPr="00DF5D0E">
        <w:t xml:space="preserve"> sēdes lēmumu, protokols Nr.2.7.2/2</w:t>
      </w:r>
      <w:r>
        <w:t>1</w:t>
      </w:r>
      <w:r w:rsidRPr="00DF5D0E">
        <w:t>/</w:t>
      </w:r>
      <w:r>
        <w:t>156</w:t>
      </w:r>
      <w:r w:rsidRPr="00FC7F25">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w:t>
      </w:r>
      <w:r>
        <w:t>, 15.pantu</w:t>
      </w:r>
      <w:r w:rsidRPr="009C1757">
        <w:t xml:space="preserve">, </w:t>
      </w:r>
      <w:r>
        <w:t xml:space="preserve">un Tautsaimniecības komitejas ieteikumu, </w:t>
      </w:r>
      <w:r w:rsidRPr="00FC7F25">
        <w:t xml:space="preserve">atklāti balsojot: </w:t>
      </w:r>
      <w:r w:rsidRPr="00EA7DDC">
        <w:t xml:space="preserve">ar 14 balsīm "Par" (Ainārs </w:t>
      </w:r>
      <w:proofErr w:type="spellStart"/>
      <w:r w:rsidRPr="00EA7DDC">
        <w:t>Brezinskis</w:t>
      </w:r>
      <w:proofErr w:type="spellEnd"/>
      <w:r w:rsidRPr="00EA7DDC">
        <w:t xml:space="preserve">, Aivars </w:t>
      </w:r>
      <w:proofErr w:type="spellStart"/>
      <w:r w:rsidRPr="00EA7DDC">
        <w:t>Circens</w:t>
      </w:r>
      <w:proofErr w:type="spellEnd"/>
      <w:r w:rsidRPr="00EA7DDC">
        <w:t xml:space="preserve">, Anatolijs Savickis, Andis Caunītis, Atis </w:t>
      </w:r>
      <w:proofErr w:type="spellStart"/>
      <w:r w:rsidRPr="00EA7DDC">
        <w:t>Jencītis</w:t>
      </w:r>
      <w:proofErr w:type="spellEnd"/>
      <w:r w:rsidRPr="00EA7DDC">
        <w:t xml:space="preserve">, Daumants Dreiškens, Guna Pūcīte, Guna </w:t>
      </w:r>
      <w:proofErr w:type="spellStart"/>
      <w:r w:rsidRPr="00EA7DDC">
        <w:t>Švika</w:t>
      </w:r>
      <w:proofErr w:type="spellEnd"/>
      <w:r w:rsidRPr="00EA7DDC">
        <w:t xml:space="preserve">, Gunārs Ciglis, Intars Liepiņš, Ivars </w:t>
      </w:r>
      <w:proofErr w:type="spellStart"/>
      <w:r w:rsidRPr="00EA7DDC">
        <w:t>Kupčs</w:t>
      </w:r>
      <w:proofErr w:type="spellEnd"/>
      <w:r w:rsidRPr="00EA7DDC">
        <w:t xml:space="preserve">, Mudīte </w:t>
      </w:r>
      <w:proofErr w:type="spellStart"/>
      <w:r w:rsidRPr="00EA7DDC">
        <w:t>Motivāne</w:t>
      </w:r>
      <w:proofErr w:type="spellEnd"/>
      <w:r w:rsidRPr="00EA7DDC">
        <w:t xml:space="preserve">, Normunds </w:t>
      </w:r>
      <w:proofErr w:type="spellStart"/>
      <w:r w:rsidRPr="00EA7DDC">
        <w:t>Audzišs</w:t>
      </w:r>
      <w:proofErr w:type="spellEnd"/>
      <w:r w:rsidRPr="00EA7DDC">
        <w:t>, Normunds Mazūrs), "Pret" – nav, "Atturas" – nav</w:t>
      </w:r>
      <w:r w:rsidRPr="00FC7F25">
        <w:t xml:space="preserve">, </w:t>
      </w:r>
      <w:r>
        <w:t xml:space="preserve">Gulbenes novada dome </w:t>
      </w:r>
      <w:r w:rsidRPr="00FC7F25">
        <w:t>NOLEMJ:</w:t>
      </w:r>
    </w:p>
    <w:p w14:paraId="59CAA1AE" w14:textId="77777777" w:rsidR="009C6E4F" w:rsidRPr="00FC7F25" w:rsidRDefault="009C6E4F" w:rsidP="009C6E4F">
      <w:pPr>
        <w:spacing w:line="360" w:lineRule="auto"/>
        <w:ind w:firstLine="567"/>
        <w:jc w:val="both"/>
      </w:pPr>
      <w:r w:rsidRPr="00FC7F25">
        <w:lastRenderedPageBreak/>
        <w:t xml:space="preserve">1. RĪKOT Gulbenes novada pašvaldībai piederošā nekustamā </w:t>
      </w:r>
      <w:r w:rsidRPr="0005760E">
        <w:t xml:space="preserve">īpašuma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F004BE">
        <w:rPr>
          <w:rFonts w:eastAsia="Calibri"/>
          <w:lang w:eastAsia="en-US"/>
        </w:rPr>
        <w:t xml:space="preserve">, </w:t>
      </w:r>
      <w:r w:rsidRPr="00FC7F25">
        <w:t xml:space="preserve">kas sastāv no </w:t>
      </w:r>
      <w:r>
        <w:t xml:space="preserve">vienistabas </w:t>
      </w:r>
      <w:r w:rsidRPr="00FC7F25">
        <w:t xml:space="preserve">dzīvokļa, </w:t>
      </w:r>
      <w:r>
        <w:t xml:space="preserve">33,4 </w:t>
      </w:r>
      <w:proofErr w:type="spellStart"/>
      <w:r w:rsidRPr="00FC7F25">
        <w:t>kv.m</w:t>
      </w:r>
      <w:proofErr w:type="spellEnd"/>
      <w:r w:rsidRPr="00FC7F25">
        <w:t xml:space="preserve">. platībā (telpu grupas kadastra apzīmējums </w:t>
      </w:r>
      <w:r>
        <w:t>5084 004 0232 001 017</w:t>
      </w:r>
      <w:r w:rsidRPr="00FC7F25">
        <w:t>), un pie tā piederošām kopīpašuma</w:t>
      </w:r>
      <w:r>
        <w:t xml:space="preserve"> 335/8940 </w:t>
      </w:r>
      <w:r w:rsidRPr="00FC7F25">
        <w:t xml:space="preserve">domājamām daļām no dzīvojamās mājas (būves kadastra apzīmējums </w:t>
      </w:r>
      <w:r>
        <w:t>5084 004 0232 001</w:t>
      </w:r>
      <w:r w:rsidRPr="00FC7F25">
        <w:t>)</w:t>
      </w:r>
      <w:r>
        <w:t xml:space="preserve">, 335/8940 </w:t>
      </w:r>
      <w:r w:rsidRPr="00FC7F25">
        <w:t xml:space="preserve">domājamām daļām no </w:t>
      </w:r>
      <w:r>
        <w:t>zemes</w:t>
      </w:r>
      <w:r w:rsidRPr="00FC7F25">
        <w:t xml:space="preserve"> (</w:t>
      </w:r>
      <w:r>
        <w:t>zemes vienības</w:t>
      </w:r>
      <w:r w:rsidRPr="00FC7F25">
        <w:t xml:space="preserve"> kadastra apzīmējums </w:t>
      </w:r>
      <w:r>
        <w:t>5084 004 0232</w:t>
      </w:r>
      <w:r w:rsidRPr="00FC7F25">
        <w:t>)</w:t>
      </w:r>
      <w:r>
        <w:t xml:space="preserve">, </w:t>
      </w:r>
      <w:r w:rsidRPr="0005760E">
        <w:t>pirmo</w:t>
      </w:r>
      <w:r w:rsidRPr="00FC7F25">
        <w:t xml:space="preserve"> izsoli.</w:t>
      </w:r>
    </w:p>
    <w:p w14:paraId="4DA978BC" w14:textId="77777777" w:rsidR="009C6E4F" w:rsidRPr="00FC7F25" w:rsidRDefault="009C6E4F" w:rsidP="009C6E4F">
      <w:pPr>
        <w:spacing w:line="360" w:lineRule="auto"/>
        <w:ind w:firstLine="567"/>
        <w:jc w:val="both"/>
      </w:pPr>
      <w:r>
        <w:t>2</w:t>
      </w:r>
      <w:r w:rsidRPr="00FC7F25">
        <w:t xml:space="preserve">. APSTIPRINĀT Gulbenes novada pašvaldībai piederošā nekustamā īpašuma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FC7F25">
        <w:t xml:space="preserve">, pirmās izsoles sākumcenu </w:t>
      </w:r>
      <w:r>
        <w:rPr>
          <w:color w:val="000000"/>
        </w:rPr>
        <w:t xml:space="preserve">1440 </w:t>
      </w:r>
      <w:r w:rsidRPr="00403DA6">
        <w:rPr>
          <w:color w:val="000000"/>
        </w:rPr>
        <w:t>EUR (</w:t>
      </w:r>
      <w:r>
        <w:rPr>
          <w:color w:val="000000"/>
        </w:rPr>
        <w:t>viens tūkstotis</w:t>
      </w:r>
      <w:r w:rsidRPr="00403DA6">
        <w:rPr>
          <w:color w:val="000000"/>
        </w:rPr>
        <w:t xml:space="preserve"> </w:t>
      </w:r>
      <w:r>
        <w:rPr>
          <w:color w:val="000000"/>
        </w:rPr>
        <w:t xml:space="preserve">četri </w:t>
      </w:r>
      <w:r w:rsidRPr="00403DA6">
        <w:rPr>
          <w:color w:val="000000"/>
        </w:rPr>
        <w:t>simt</w:t>
      </w:r>
      <w:r>
        <w:rPr>
          <w:color w:val="000000"/>
        </w:rPr>
        <w:t xml:space="preserve">i četrdesmit </w:t>
      </w:r>
      <w:proofErr w:type="spellStart"/>
      <w:r w:rsidRPr="00403DA6">
        <w:rPr>
          <w:i/>
          <w:color w:val="000000"/>
        </w:rPr>
        <w:t>euro</w:t>
      </w:r>
      <w:proofErr w:type="spellEnd"/>
      <w:r w:rsidRPr="00403DA6">
        <w:rPr>
          <w:color w:val="000000"/>
        </w:rPr>
        <w:t>)</w:t>
      </w:r>
      <w:r w:rsidRPr="00403DA6">
        <w:t>.</w:t>
      </w:r>
    </w:p>
    <w:p w14:paraId="7989AD0B"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FC7F25">
        <w:t xml:space="preserve">, pirmās izsoles noteikumus </w:t>
      </w:r>
      <w:r w:rsidRPr="00BE2829">
        <w:t>(pielikums),</w:t>
      </w:r>
      <w:r w:rsidRPr="00FC7F25">
        <w:t xml:space="preserve"> kas ir šī lēmuma neatņemama sastāvdaļa.</w:t>
      </w:r>
    </w:p>
    <w:p w14:paraId="31C07CA7" w14:textId="77777777" w:rsidR="009C6E4F" w:rsidRDefault="009C6E4F" w:rsidP="009C6E4F">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FC7F25">
        <w:t>, pirmo izsoli.</w:t>
      </w:r>
    </w:p>
    <w:p w14:paraId="407ADDAC" w14:textId="77777777" w:rsidR="009C6E4F" w:rsidRDefault="009C6E4F" w:rsidP="009C6E4F">
      <w:pPr>
        <w:spacing w:after="160" w:line="259" w:lineRule="auto"/>
      </w:pPr>
    </w:p>
    <w:p w14:paraId="4496E281"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6B7C5297" w14:textId="77777777" w:rsidR="009C6E4F" w:rsidRDefault="009C6E4F" w:rsidP="009C6E4F">
      <w:pPr>
        <w:spacing w:line="360" w:lineRule="auto"/>
      </w:pPr>
    </w:p>
    <w:p w14:paraId="1B7961FE" w14:textId="77777777" w:rsidR="009C6E4F" w:rsidRDefault="009C6E4F" w:rsidP="009C6E4F">
      <w:pPr>
        <w:spacing w:line="360" w:lineRule="auto"/>
      </w:pPr>
      <w:r>
        <w:t xml:space="preserve">Sagatavoja: </w:t>
      </w:r>
      <w:proofErr w:type="spellStart"/>
      <w:r>
        <w:t>A.Deksne</w:t>
      </w:r>
      <w:proofErr w:type="spellEnd"/>
    </w:p>
    <w:p w14:paraId="1AB11FEC" w14:textId="77777777" w:rsidR="009C6E4F" w:rsidRDefault="009C6E4F" w:rsidP="009C6E4F">
      <w:pPr>
        <w:spacing w:after="160" w:line="259" w:lineRule="auto"/>
      </w:pPr>
      <w:r>
        <w:br w:type="page"/>
      </w:r>
    </w:p>
    <w:p w14:paraId="182261A0"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850</w:t>
      </w:r>
    </w:p>
    <w:p w14:paraId="7A07F623" w14:textId="77777777" w:rsidR="009C6E4F" w:rsidRPr="00DF5D0E" w:rsidRDefault="009C6E4F" w:rsidP="009C6E4F">
      <w:pPr>
        <w:pStyle w:val="Pamatteksts"/>
        <w:spacing w:after="0"/>
        <w:jc w:val="center"/>
        <w:rPr>
          <w:rFonts w:ascii="Times New Roman" w:hAnsi="Times New Roman" w:cs="Times New Roman"/>
          <w:sz w:val="24"/>
          <w:szCs w:val="24"/>
        </w:rPr>
      </w:pPr>
    </w:p>
    <w:p w14:paraId="1E7A93B4"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5F8124F3" w14:textId="77777777" w:rsidR="009C6E4F" w:rsidRPr="00FB544E" w:rsidRDefault="009C6E4F" w:rsidP="009C6E4F">
      <w:pPr>
        <w:pStyle w:val="Pamatteksts"/>
        <w:spacing w:after="0"/>
        <w:jc w:val="center"/>
        <w:rPr>
          <w:rFonts w:ascii="Times New Roman" w:hAnsi="Times New Roman" w:cs="Times New Roman"/>
          <w:b/>
          <w:sz w:val="24"/>
          <w:szCs w:val="24"/>
        </w:rPr>
      </w:pPr>
      <w:r w:rsidRPr="003F5F0D">
        <w:rPr>
          <w:rFonts w:ascii="Times New Roman" w:hAnsi="Times New Roman" w:cs="Times New Roman"/>
          <w:b/>
          <w:sz w:val="24"/>
          <w:szCs w:val="24"/>
        </w:rPr>
        <w:t>“</w:t>
      </w:r>
      <w:proofErr w:type="spellStart"/>
      <w:r w:rsidRPr="003F5F0D">
        <w:rPr>
          <w:rFonts w:ascii="Times New Roman" w:hAnsi="Times New Roman" w:cs="Times New Roman"/>
          <w:b/>
          <w:sz w:val="24"/>
          <w:szCs w:val="24"/>
        </w:rPr>
        <w:t>Rēveļi</w:t>
      </w:r>
      <w:proofErr w:type="spellEnd"/>
      <w:r w:rsidRPr="003F5F0D">
        <w:rPr>
          <w:rFonts w:ascii="Times New Roman" w:hAnsi="Times New Roman" w:cs="Times New Roman"/>
          <w:b/>
          <w:sz w:val="24"/>
          <w:szCs w:val="24"/>
        </w:rPr>
        <w:t xml:space="preserve"> 8” – 17, </w:t>
      </w:r>
      <w:proofErr w:type="spellStart"/>
      <w:r w:rsidRPr="003F5F0D">
        <w:rPr>
          <w:rFonts w:ascii="Times New Roman" w:hAnsi="Times New Roman" w:cs="Times New Roman"/>
          <w:b/>
          <w:sz w:val="24"/>
          <w:szCs w:val="24"/>
        </w:rPr>
        <w:t>Rēveļi</w:t>
      </w:r>
      <w:proofErr w:type="spellEnd"/>
      <w:r w:rsidRPr="003F5F0D">
        <w:rPr>
          <w:rFonts w:ascii="Times New Roman" w:hAnsi="Times New Roman" w:cs="Times New Roman"/>
          <w:b/>
          <w:sz w:val="24"/>
          <w:szCs w:val="24"/>
        </w:rPr>
        <w:t xml:space="preserve">, Rankas pagasts, Gulbenes novads, </w:t>
      </w:r>
    </w:p>
    <w:p w14:paraId="78735FD5"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7D305B3F" w14:textId="77777777" w:rsidR="009C6E4F" w:rsidRPr="0059641E" w:rsidRDefault="009C6E4F" w:rsidP="009C6E4F">
      <w:pPr>
        <w:pStyle w:val="Pamatteksts"/>
        <w:rPr>
          <w:rFonts w:ascii="Times New Roman" w:hAnsi="Times New Roman" w:cs="Times New Roman"/>
          <w:sz w:val="24"/>
          <w:szCs w:val="24"/>
        </w:rPr>
      </w:pPr>
    </w:p>
    <w:p w14:paraId="43297D3E" w14:textId="77777777" w:rsidR="009C6E4F" w:rsidRPr="00E408E5" w:rsidRDefault="009C6E4F" w:rsidP="009C6E4F">
      <w:pPr>
        <w:widowControl w:val="0"/>
        <w:numPr>
          <w:ilvl w:val="0"/>
          <w:numId w:val="8"/>
        </w:numPr>
        <w:spacing w:line="360" w:lineRule="auto"/>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E408E5">
        <w:t xml:space="preserve">, </w:t>
      </w:r>
      <w:r w:rsidRPr="00E408E5">
        <w:rPr>
          <w:color w:val="000000"/>
        </w:rPr>
        <w:t>(turpmāk – OBJEKTS) pircēja noteikšanai saskaņā ar likumu “Par pašvaldībām” un Publiskas personas mantas atsavināšanas likumu.</w:t>
      </w:r>
    </w:p>
    <w:p w14:paraId="29B68905" w14:textId="77777777" w:rsidR="009C6E4F" w:rsidRPr="00E408E5" w:rsidRDefault="009C6E4F" w:rsidP="009C6E4F">
      <w:pPr>
        <w:widowControl w:val="0"/>
        <w:numPr>
          <w:ilvl w:val="0"/>
          <w:numId w:val="8"/>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5AB341F5" w14:textId="77777777" w:rsidR="009C6E4F" w:rsidRPr="00E408E5" w:rsidRDefault="009C6E4F" w:rsidP="009C6E4F">
      <w:pPr>
        <w:widowControl w:val="0"/>
        <w:numPr>
          <w:ilvl w:val="0"/>
          <w:numId w:val="8"/>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29F6363D" w14:textId="77777777" w:rsidR="009C6E4F" w:rsidRPr="00E408E5" w:rsidRDefault="009C6E4F" w:rsidP="009C6E4F">
      <w:pPr>
        <w:widowControl w:val="0"/>
        <w:numPr>
          <w:ilvl w:val="0"/>
          <w:numId w:val="8"/>
        </w:numPr>
        <w:spacing w:line="360" w:lineRule="auto"/>
        <w:ind w:left="0" w:firstLine="567"/>
        <w:jc w:val="both"/>
        <w:rPr>
          <w:color w:val="000000"/>
        </w:rPr>
      </w:pPr>
      <w:r w:rsidRPr="00E408E5">
        <w:rPr>
          <w:color w:val="000000"/>
        </w:rPr>
        <w:t>Ziņas par izsolē pārdodamo OBJEKTU:</w:t>
      </w:r>
    </w:p>
    <w:p w14:paraId="658B7AA7" w14:textId="77777777" w:rsidR="009C6E4F" w:rsidRPr="00E408E5" w:rsidRDefault="009C6E4F" w:rsidP="009C6E4F">
      <w:pPr>
        <w:widowControl w:val="0"/>
        <w:numPr>
          <w:ilvl w:val="1"/>
          <w:numId w:val="8"/>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F004BE">
        <w:rPr>
          <w:rFonts w:eastAsia="Calibri"/>
          <w:lang w:eastAsia="en-US"/>
        </w:rPr>
        <w:t xml:space="preserve">, </w:t>
      </w:r>
      <w:r w:rsidRPr="00FC7F25">
        <w:t xml:space="preserve">kas sastāv no </w:t>
      </w:r>
      <w:r>
        <w:t xml:space="preserve">vienistabas </w:t>
      </w:r>
      <w:r w:rsidRPr="00FC7F25">
        <w:t xml:space="preserve">dzīvokļa, </w:t>
      </w:r>
      <w:r>
        <w:t xml:space="preserve">33,4 </w:t>
      </w:r>
      <w:proofErr w:type="spellStart"/>
      <w:r w:rsidRPr="00FC7F25">
        <w:t>kv.m</w:t>
      </w:r>
      <w:proofErr w:type="spellEnd"/>
      <w:r w:rsidRPr="00FC7F25">
        <w:t xml:space="preserve">. platībā (telpu grupas kadastra apzīmējums </w:t>
      </w:r>
      <w:r>
        <w:t>5084 004 0232 001 017</w:t>
      </w:r>
      <w:r w:rsidRPr="00FC7F25">
        <w:t>), un pie tā piederošām kopīpašuma</w:t>
      </w:r>
      <w:r>
        <w:t xml:space="preserve"> 335/8940 </w:t>
      </w:r>
      <w:r w:rsidRPr="00FC7F25">
        <w:t xml:space="preserve">domājamām daļām no dzīvojamās mājas (būves kadastra apzīmējums </w:t>
      </w:r>
      <w:r>
        <w:t>5084 004 0232 001</w:t>
      </w:r>
      <w:r w:rsidRPr="00FC7F25">
        <w:t>)</w:t>
      </w:r>
      <w:r>
        <w:t xml:space="preserve">, 335/8940 </w:t>
      </w:r>
      <w:r w:rsidRPr="00FC7F25">
        <w:t xml:space="preserve">domājamām daļām no </w:t>
      </w:r>
      <w:r>
        <w:t>zemes</w:t>
      </w:r>
      <w:r w:rsidRPr="00FC7F25">
        <w:t xml:space="preserve"> (</w:t>
      </w:r>
      <w:r>
        <w:t>zemes vienības</w:t>
      </w:r>
      <w:r w:rsidRPr="00FC7F25">
        <w:t xml:space="preserve"> kadastra apzīmējums </w:t>
      </w:r>
      <w:r>
        <w:t>5084 004 0232</w:t>
      </w:r>
      <w:r w:rsidRPr="00FC7F25">
        <w:t>)</w:t>
      </w:r>
      <w:r w:rsidRPr="00E408E5">
        <w:t xml:space="preserve">. </w:t>
      </w:r>
      <w:r w:rsidRPr="00E408E5">
        <w:rPr>
          <w:color w:val="000000"/>
        </w:rPr>
        <w:t xml:space="preserve">Objekta atrašanās vieta un izvietojums atspoguļoti izsoles noteikumiem pievienotajā </w:t>
      </w:r>
      <w:r>
        <w:rPr>
          <w:color w:val="000000"/>
        </w:rPr>
        <w:t>kadastrālās uzmērīšanas lietā</w:t>
      </w:r>
      <w:r w:rsidRPr="00E408E5">
        <w:rPr>
          <w:color w:val="000000"/>
        </w:rPr>
        <w:t>.</w:t>
      </w:r>
      <w:r w:rsidRPr="00E408E5">
        <w:t xml:space="preserve"> </w:t>
      </w:r>
    </w:p>
    <w:p w14:paraId="32ED5739" w14:textId="77777777" w:rsidR="009C6E4F" w:rsidRPr="00E408E5" w:rsidRDefault="009C6E4F" w:rsidP="009C6E4F">
      <w:pPr>
        <w:widowControl w:val="0"/>
        <w:numPr>
          <w:ilvl w:val="1"/>
          <w:numId w:val="8"/>
        </w:numPr>
        <w:tabs>
          <w:tab w:val="left" w:pos="993"/>
        </w:tabs>
        <w:spacing w:line="360" w:lineRule="auto"/>
        <w:ind w:left="0" w:firstLine="567"/>
        <w:jc w:val="both"/>
        <w:rPr>
          <w:color w:val="000000"/>
        </w:rPr>
      </w:pPr>
      <w:r w:rsidRPr="00E408E5">
        <w:rPr>
          <w:color w:val="000000"/>
        </w:rPr>
        <w:t xml:space="preserve">OBJEKTA sākumcena ir </w:t>
      </w:r>
      <w:r>
        <w:rPr>
          <w:color w:val="000000"/>
        </w:rPr>
        <w:t xml:space="preserve">1440 </w:t>
      </w:r>
      <w:r w:rsidRPr="00403DA6">
        <w:rPr>
          <w:color w:val="000000"/>
        </w:rPr>
        <w:t>EUR (</w:t>
      </w:r>
      <w:r>
        <w:rPr>
          <w:color w:val="000000"/>
        </w:rPr>
        <w:t>viens tūkstotis</w:t>
      </w:r>
      <w:r w:rsidRPr="00403DA6">
        <w:rPr>
          <w:color w:val="000000"/>
        </w:rPr>
        <w:t xml:space="preserve"> </w:t>
      </w:r>
      <w:r>
        <w:rPr>
          <w:color w:val="000000"/>
        </w:rPr>
        <w:t xml:space="preserve">četri </w:t>
      </w:r>
      <w:r w:rsidRPr="00403DA6">
        <w:rPr>
          <w:color w:val="000000"/>
        </w:rPr>
        <w:t>simt</w:t>
      </w:r>
      <w:r>
        <w:rPr>
          <w:color w:val="000000"/>
        </w:rPr>
        <w:t xml:space="preserve">i četrdesmit </w:t>
      </w:r>
      <w:proofErr w:type="spellStart"/>
      <w:r w:rsidRPr="00403DA6">
        <w:rPr>
          <w:i/>
          <w:color w:val="000000"/>
        </w:rPr>
        <w:t>euro</w:t>
      </w:r>
      <w:proofErr w:type="spellEnd"/>
      <w:r w:rsidRPr="00403DA6">
        <w:rPr>
          <w:color w:val="000000"/>
        </w:rPr>
        <w:t>)</w:t>
      </w:r>
      <w:r w:rsidRPr="005233AB">
        <w:t>.</w:t>
      </w:r>
    </w:p>
    <w:p w14:paraId="5637F787" w14:textId="77777777" w:rsidR="009C6E4F" w:rsidRPr="00E408E5" w:rsidRDefault="009C6E4F" w:rsidP="009C6E4F">
      <w:pPr>
        <w:widowControl w:val="0"/>
        <w:numPr>
          <w:ilvl w:val="1"/>
          <w:numId w:val="8"/>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 xml:space="preserve">Rankas pagasta </w:t>
      </w:r>
      <w:r w:rsidRPr="00E408E5">
        <w:rPr>
          <w:color w:val="000000"/>
        </w:rPr>
        <w:t>zemesgrāmatas nodalījumā Nr.</w:t>
      </w:r>
      <w:r>
        <w:rPr>
          <w:color w:val="000000"/>
        </w:rPr>
        <w:t>518 17</w:t>
      </w:r>
      <w:r w:rsidRPr="00E408E5">
        <w:t>.</w:t>
      </w:r>
    </w:p>
    <w:p w14:paraId="3C1FDD5F" w14:textId="77777777" w:rsidR="009C6E4F" w:rsidRPr="00AF4F12" w:rsidRDefault="009C6E4F" w:rsidP="009C6E4F">
      <w:pPr>
        <w:widowControl w:val="0"/>
        <w:numPr>
          <w:ilvl w:val="1"/>
          <w:numId w:val="8"/>
        </w:numPr>
        <w:tabs>
          <w:tab w:val="left" w:pos="993"/>
        </w:tabs>
        <w:spacing w:line="360" w:lineRule="auto"/>
        <w:ind w:left="0" w:firstLine="567"/>
        <w:jc w:val="both"/>
        <w:rPr>
          <w:color w:val="000000"/>
        </w:rPr>
      </w:pPr>
      <w:r w:rsidRPr="00E408E5">
        <w:t>Pirmpirkuma tiesību uz OBJEKTA iegādi nav.</w:t>
      </w:r>
    </w:p>
    <w:p w14:paraId="2D7C4B7F" w14:textId="77777777" w:rsidR="009C6E4F" w:rsidRPr="00E408E5" w:rsidRDefault="009C6E4F" w:rsidP="009C6E4F">
      <w:pPr>
        <w:widowControl w:val="0"/>
        <w:numPr>
          <w:ilvl w:val="0"/>
          <w:numId w:val="8"/>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146913A4" w14:textId="77777777" w:rsidR="009C6E4F" w:rsidRPr="00E408E5" w:rsidRDefault="009C6E4F" w:rsidP="009C6E4F">
      <w:pPr>
        <w:widowControl w:val="0"/>
        <w:numPr>
          <w:ilvl w:val="0"/>
          <w:numId w:val="8"/>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Pr>
          <w:color w:val="000000"/>
        </w:rPr>
        <w:t>,</w:t>
      </w:r>
      <w:r w:rsidRPr="002541C9">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1E233F84" w14:textId="77777777" w:rsidR="009C6E4F" w:rsidRPr="00E408E5" w:rsidRDefault="009C6E4F" w:rsidP="009C6E4F">
      <w:pPr>
        <w:widowControl w:val="0"/>
        <w:numPr>
          <w:ilvl w:val="0"/>
          <w:numId w:val="8"/>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16.septembrī </w:t>
      </w:r>
      <w:r w:rsidRPr="00E408E5">
        <w:rPr>
          <w:b/>
        </w:rPr>
        <w:t>plkst.</w:t>
      </w:r>
      <w:r>
        <w:rPr>
          <w:b/>
        </w:rPr>
        <w:t>11.00</w:t>
      </w:r>
      <w:r w:rsidRPr="00E408E5">
        <w:t xml:space="preserve"> </w:t>
      </w:r>
      <w:r w:rsidRPr="00E408E5">
        <w:rPr>
          <w:color w:val="000000"/>
        </w:rPr>
        <w:t>Gulbenes novada pašvaldībā, Ābeļu ielā 2, Gulbenē, 2.stāva zālē.</w:t>
      </w:r>
    </w:p>
    <w:p w14:paraId="494862A0" w14:textId="77777777" w:rsidR="009C6E4F" w:rsidRPr="003A67CD" w:rsidRDefault="009C6E4F" w:rsidP="009C6E4F">
      <w:pPr>
        <w:widowControl w:val="0"/>
        <w:numPr>
          <w:ilvl w:val="0"/>
          <w:numId w:val="8"/>
        </w:numPr>
        <w:spacing w:line="360" w:lineRule="auto"/>
        <w:ind w:left="0" w:firstLine="567"/>
        <w:jc w:val="both"/>
        <w:rPr>
          <w:color w:val="000000"/>
        </w:rPr>
      </w:pPr>
      <w:r w:rsidRPr="00E408E5">
        <w:rPr>
          <w:color w:val="000000"/>
        </w:rPr>
        <w:t xml:space="preserve">Drošības nauda tiek noteikta 10% apmērā no izsoles nosacītās </w:t>
      </w:r>
      <w:r w:rsidRPr="00403DA6">
        <w:rPr>
          <w:color w:val="000000"/>
        </w:rPr>
        <w:t xml:space="preserve">cenas, t.i. </w:t>
      </w:r>
      <w:r>
        <w:rPr>
          <w:color w:val="000000"/>
        </w:rPr>
        <w:t>144</w:t>
      </w:r>
      <w:r w:rsidRPr="00403DA6">
        <w:rPr>
          <w:color w:val="000000"/>
        </w:rPr>
        <w:t xml:space="preserve"> EUR (</w:t>
      </w:r>
      <w:r>
        <w:rPr>
          <w:color w:val="000000"/>
        </w:rPr>
        <w:t>viens simts</w:t>
      </w:r>
      <w:r w:rsidRPr="00403DA6">
        <w:rPr>
          <w:color w:val="000000"/>
        </w:rPr>
        <w:t xml:space="preserve"> </w:t>
      </w:r>
      <w:r>
        <w:rPr>
          <w:color w:val="000000"/>
        </w:rPr>
        <w:t>četrdesmit</w:t>
      </w:r>
      <w:r w:rsidRPr="00403DA6">
        <w:rPr>
          <w:color w:val="000000"/>
        </w:rPr>
        <w:t xml:space="preserve"> </w:t>
      </w:r>
      <w:r>
        <w:rPr>
          <w:color w:val="000000"/>
        </w:rPr>
        <w:t xml:space="preserve">četri </w:t>
      </w:r>
      <w:proofErr w:type="spellStart"/>
      <w:r w:rsidRPr="00403DA6">
        <w:rPr>
          <w:i/>
          <w:color w:val="000000"/>
        </w:rPr>
        <w:t>euro</w:t>
      </w:r>
      <w:proofErr w:type="spellEnd"/>
      <w:r w:rsidRPr="00403DA6">
        <w:rPr>
          <w:color w:val="000000"/>
        </w:rPr>
        <w:t>), kas iemaksājama bezskaidras naudas norēķin</w:t>
      </w:r>
      <w:r w:rsidRPr="005233AB">
        <w:rPr>
          <w:color w:val="000000"/>
        </w:rPr>
        <w:t>u veidā Gulbenes</w:t>
      </w:r>
      <w:r w:rsidRPr="003A67CD">
        <w:rPr>
          <w:color w:val="000000"/>
        </w:rPr>
        <w:t xml:space="preserve"> novada pašvaldības, reģistrācijas Nr.90009116327, kontā Nr.LV81UNLA0050019845884, AS „SEB banka”.</w:t>
      </w:r>
    </w:p>
    <w:p w14:paraId="78FC6C63" w14:textId="77777777" w:rsidR="009C6E4F" w:rsidRPr="003A67CD" w:rsidRDefault="009C6E4F" w:rsidP="009C6E4F">
      <w:pPr>
        <w:widowControl w:val="0"/>
        <w:numPr>
          <w:ilvl w:val="0"/>
          <w:numId w:val="8"/>
        </w:numPr>
        <w:spacing w:line="360" w:lineRule="auto"/>
        <w:ind w:left="0" w:firstLine="567"/>
        <w:jc w:val="both"/>
        <w:rPr>
          <w:color w:val="000000"/>
        </w:rPr>
      </w:pPr>
      <w:r w:rsidRPr="003A67CD">
        <w:rPr>
          <w:color w:val="000000"/>
        </w:rPr>
        <w:lastRenderedPageBreak/>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06D7111F" w14:textId="77777777" w:rsidR="009C6E4F" w:rsidRPr="003A67CD" w:rsidRDefault="009C6E4F" w:rsidP="009C6E4F">
      <w:pPr>
        <w:widowControl w:val="0"/>
        <w:numPr>
          <w:ilvl w:val="0"/>
          <w:numId w:val="8"/>
        </w:numPr>
        <w:spacing w:line="360" w:lineRule="auto"/>
        <w:ind w:left="0" w:firstLine="567"/>
        <w:jc w:val="both"/>
        <w:rPr>
          <w:color w:val="000000"/>
        </w:rPr>
      </w:pPr>
      <w:r w:rsidRPr="003A67CD">
        <w:rPr>
          <w:color w:val="000000"/>
        </w:rPr>
        <w:t>Lai reģistrētos par izsoles dalībnieku:</w:t>
      </w:r>
    </w:p>
    <w:p w14:paraId="03B88F2F" w14:textId="77777777" w:rsidR="009C6E4F" w:rsidRPr="00E408E5" w:rsidRDefault="009C6E4F" w:rsidP="009C6E4F">
      <w:pPr>
        <w:widowControl w:val="0"/>
        <w:numPr>
          <w:ilvl w:val="1"/>
          <w:numId w:val="8"/>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5A59A509" w14:textId="77777777" w:rsidR="009C6E4F" w:rsidRPr="00E408E5" w:rsidRDefault="009C6E4F" w:rsidP="009C6E4F">
      <w:pPr>
        <w:widowControl w:val="0"/>
        <w:numPr>
          <w:ilvl w:val="2"/>
          <w:numId w:val="8"/>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3C1D357E" w14:textId="77777777" w:rsidR="009C6E4F" w:rsidRPr="00E408E5" w:rsidRDefault="009C6E4F" w:rsidP="009C6E4F">
      <w:pPr>
        <w:widowControl w:val="0"/>
        <w:numPr>
          <w:ilvl w:val="2"/>
          <w:numId w:val="8"/>
        </w:numPr>
        <w:tabs>
          <w:tab w:val="left" w:pos="1701"/>
        </w:tabs>
        <w:spacing w:line="360" w:lineRule="auto"/>
        <w:ind w:leftChars="415" w:left="996" w:firstLine="567"/>
        <w:jc w:val="both"/>
        <w:rPr>
          <w:color w:val="000000"/>
        </w:rPr>
      </w:pPr>
      <w:r w:rsidRPr="00E408E5">
        <w:rPr>
          <w:color w:val="000000"/>
        </w:rPr>
        <w:t>kvīts par drošības naudas samaksu.</w:t>
      </w:r>
    </w:p>
    <w:p w14:paraId="4799F9D7"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7912897D" w14:textId="77777777" w:rsidR="009C6E4F" w:rsidRPr="00E408E5" w:rsidRDefault="009C6E4F" w:rsidP="009C6E4F">
      <w:pPr>
        <w:widowControl w:val="0"/>
        <w:numPr>
          <w:ilvl w:val="1"/>
          <w:numId w:val="8"/>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57317F30" w14:textId="77777777" w:rsidR="009C6E4F" w:rsidRPr="00E408E5" w:rsidRDefault="009C6E4F" w:rsidP="009C6E4F">
      <w:pPr>
        <w:widowControl w:val="0"/>
        <w:numPr>
          <w:ilvl w:val="2"/>
          <w:numId w:val="8"/>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20E93B2B" w14:textId="77777777" w:rsidR="009C6E4F" w:rsidRPr="00E408E5" w:rsidRDefault="009C6E4F" w:rsidP="009C6E4F">
      <w:pPr>
        <w:widowControl w:val="0"/>
        <w:numPr>
          <w:ilvl w:val="2"/>
          <w:numId w:val="8"/>
        </w:numPr>
        <w:tabs>
          <w:tab w:val="left" w:pos="1701"/>
        </w:tabs>
        <w:spacing w:line="360" w:lineRule="auto"/>
        <w:ind w:left="0" w:firstLine="567"/>
        <w:jc w:val="both"/>
        <w:rPr>
          <w:color w:val="000000"/>
        </w:rPr>
      </w:pPr>
      <w:r w:rsidRPr="00E408E5">
        <w:rPr>
          <w:color w:val="000000"/>
        </w:rPr>
        <w:t>kvīts par drošības naudas samaksu.</w:t>
      </w:r>
    </w:p>
    <w:p w14:paraId="2E8F9539"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555C72D0" w14:textId="77777777" w:rsidR="009C6E4F" w:rsidRPr="00E408E5" w:rsidRDefault="009C6E4F" w:rsidP="009C6E4F">
      <w:pPr>
        <w:widowControl w:val="0"/>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56AD7DDD" w14:textId="77777777" w:rsidR="009C6E4F" w:rsidRPr="00E408E5" w:rsidRDefault="009C6E4F" w:rsidP="009C6E4F">
      <w:pPr>
        <w:widowControl w:val="0"/>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8C25B21" w14:textId="77777777" w:rsidR="009C6E4F" w:rsidRPr="00E408E5" w:rsidRDefault="009C6E4F" w:rsidP="009C6E4F">
      <w:pPr>
        <w:widowControl w:val="0"/>
        <w:numPr>
          <w:ilvl w:val="0"/>
          <w:numId w:val="8"/>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14.septembrim </w:t>
      </w:r>
      <w:r w:rsidRPr="00E408E5">
        <w:rPr>
          <w:b/>
        </w:rPr>
        <w:t>plkst.15.00</w:t>
      </w:r>
      <w:r w:rsidRPr="00E408E5">
        <w:t>.</w:t>
      </w:r>
    </w:p>
    <w:p w14:paraId="332EE4A5" w14:textId="77777777" w:rsidR="009C6E4F" w:rsidRPr="00E408E5" w:rsidRDefault="009C6E4F" w:rsidP="009C6E4F">
      <w:pPr>
        <w:widowControl w:val="0"/>
        <w:numPr>
          <w:ilvl w:val="0"/>
          <w:numId w:val="8"/>
        </w:numPr>
        <w:spacing w:line="360" w:lineRule="auto"/>
        <w:ind w:left="0" w:firstLine="567"/>
        <w:jc w:val="both"/>
        <w:rPr>
          <w:color w:val="000000"/>
        </w:rPr>
      </w:pPr>
      <w:r w:rsidRPr="00E408E5">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290657BF" w14:textId="77777777" w:rsidR="009C6E4F" w:rsidRPr="00E408E5" w:rsidRDefault="009C6E4F" w:rsidP="009C6E4F">
      <w:pPr>
        <w:widowControl w:val="0"/>
        <w:numPr>
          <w:ilvl w:val="0"/>
          <w:numId w:val="8"/>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w:t>
      </w:r>
      <w:r w:rsidRPr="00E408E5">
        <w:rPr>
          <w:color w:val="000000"/>
        </w:rPr>
        <w:lastRenderedPageBreak/>
        <w:t>izpildīti visi izsoles priekšnoteikumi.</w:t>
      </w:r>
    </w:p>
    <w:p w14:paraId="73611100" w14:textId="77777777" w:rsidR="009C6E4F" w:rsidRPr="00E408E5" w:rsidRDefault="009C6E4F" w:rsidP="009C6E4F">
      <w:pPr>
        <w:widowControl w:val="0"/>
        <w:numPr>
          <w:ilvl w:val="0"/>
          <w:numId w:val="8"/>
        </w:numPr>
        <w:spacing w:line="360" w:lineRule="auto"/>
        <w:ind w:left="0" w:firstLine="567"/>
        <w:jc w:val="both"/>
        <w:rPr>
          <w:color w:val="000000"/>
        </w:rPr>
      </w:pPr>
      <w:r w:rsidRPr="00E408E5">
        <w:t>Izsoles dalībnieks netiek reģistrēts, ja:</w:t>
      </w:r>
    </w:p>
    <w:p w14:paraId="6DD62C4D" w14:textId="77777777" w:rsidR="009C6E4F" w:rsidRPr="00E408E5" w:rsidRDefault="009C6E4F" w:rsidP="009C6E4F">
      <w:pPr>
        <w:widowControl w:val="0"/>
        <w:numPr>
          <w:ilvl w:val="1"/>
          <w:numId w:val="8"/>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4C6E7730" w14:textId="77777777" w:rsidR="009C6E4F" w:rsidRPr="00E408E5" w:rsidRDefault="009C6E4F" w:rsidP="009C6E4F">
      <w:pPr>
        <w:widowControl w:val="0"/>
        <w:numPr>
          <w:ilvl w:val="1"/>
          <w:numId w:val="8"/>
        </w:numPr>
        <w:tabs>
          <w:tab w:val="left" w:pos="1134"/>
        </w:tabs>
        <w:spacing w:line="360" w:lineRule="auto"/>
        <w:ind w:left="0" w:firstLine="567"/>
        <w:jc w:val="both"/>
        <w:rPr>
          <w:color w:val="000000"/>
        </w:rPr>
      </w:pPr>
      <w:r w:rsidRPr="00E408E5">
        <w:rPr>
          <w:color w:val="000000"/>
        </w:rPr>
        <w:t>iesniegtajos dokumentos norādītas nepatiesas ziņas;</w:t>
      </w:r>
    </w:p>
    <w:p w14:paraId="44DF57F6" w14:textId="77777777" w:rsidR="009C6E4F" w:rsidRPr="00E408E5" w:rsidRDefault="009C6E4F" w:rsidP="009C6E4F">
      <w:pPr>
        <w:widowControl w:val="0"/>
        <w:numPr>
          <w:ilvl w:val="1"/>
          <w:numId w:val="8"/>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473E44F2" w14:textId="77777777" w:rsidR="009C6E4F" w:rsidRPr="00E408E5" w:rsidRDefault="009C6E4F" w:rsidP="009C6E4F">
      <w:pPr>
        <w:widowControl w:val="0"/>
        <w:numPr>
          <w:ilvl w:val="1"/>
          <w:numId w:val="8"/>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3AE7C3D1" w14:textId="77777777" w:rsidR="009C6E4F" w:rsidRPr="00E408E5" w:rsidRDefault="009C6E4F" w:rsidP="009C6E4F">
      <w:pPr>
        <w:widowControl w:val="0"/>
        <w:numPr>
          <w:ilvl w:val="0"/>
          <w:numId w:val="8"/>
        </w:numPr>
        <w:spacing w:line="360" w:lineRule="auto"/>
        <w:ind w:left="0" w:firstLine="567"/>
        <w:jc w:val="both"/>
      </w:pPr>
      <w:r w:rsidRPr="00E408E5">
        <w:t>Starp izsoles dalībniekiem aizliegta vienošanās, kas varētu ietekmēt izsoles rezultātu un gaitu.</w:t>
      </w:r>
    </w:p>
    <w:p w14:paraId="685002D6" w14:textId="77777777" w:rsidR="009C6E4F" w:rsidRPr="00E408E5" w:rsidRDefault="009C6E4F" w:rsidP="009C6E4F">
      <w:pPr>
        <w:widowControl w:val="0"/>
        <w:numPr>
          <w:ilvl w:val="0"/>
          <w:numId w:val="8"/>
        </w:numPr>
        <w:spacing w:line="360" w:lineRule="auto"/>
        <w:ind w:left="0" w:firstLine="567"/>
        <w:jc w:val="both"/>
      </w:pPr>
      <w:r w:rsidRPr="00E408E5">
        <w:t xml:space="preserve">Izsoles dalībniekiem </w:t>
      </w:r>
      <w:r w:rsidRPr="003A67CD">
        <w:t xml:space="preserve">ir tiesības apskatīt izsoles OBJEKTU, sākot no pirmā sludinājuma publicēšanas dienas, saskaņojot to pa </w:t>
      </w:r>
      <w:r w:rsidRPr="00436F30">
        <w:t xml:space="preserve">tālruni </w:t>
      </w:r>
      <w:r w:rsidRPr="002677B4">
        <w:t xml:space="preserve">64470021 (Gulbenes novada Rankas pagasta pārvalde) vai 26667017 (Rankas pagasta pārvaldes vadītājs </w:t>
      </w:r>
      <w:proofErr w:type="spellStart"/>
      <w:r w:rsidRPr="002677B4">
        <w:t>M.Jansons</w:t>
      </w:r>
      <w:proofErr w:type="spellEnd"/>
      <w:r w:rsidRPr="002677B4">
        <w:t>)</w:t>
      </w:r>
      <w:r w:rsidRPr="00436F30">
        <w:t>.</w:t>
      </w:r>
    </w:p>
    <w:p w14:paraId="6089CABE" w14:textId="77777777" w:rsidR="009C6E4F" w:rsidRPr="00E408E5" w:rsidRDefault="009C6E4F" w:rsidP="009C6E4F">
      <w:pPr>
        <w:widowControl w:val="0"/>
        <w:numPr>
          <w:ilvl w:val="0"/>
          <w:numId w:val="8"/>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2133D6A8" w14:textId="77777777" w:rsidR="009C6E4F" w:rsidRPr="00E408E5" w:rsidRDefault="009C6E4F" w:rsidP="009C6E4F">
      <w:pPr>
        <w:widowControl w:val="0"/>
        <w:numPr>
          <w:ilvl w:val="0"/>
          <w:numId w:val="8"/>
        </w:numPr>
        <w:spacing w:line="360" w:lineRule="auto"/>
        <w:ind w:left="0" w:firstLine="567"/>
        <w:jc w:val="both"/>
      </w:pPr>
      <w:r w:rsidRPr="00E408E5">
        <w:rPr>
          <w:color w:val="000000"/>
        </w:rPr>
        <w:t>Pirms izsoles uzsākšanas, komisija pārliecinās par solītāju ierašanos pēc iepriekš sastādītā saraksta.</w:t>
      </w:r>
    </w:p>
    <w:p w14:paraId="5CBEB9A1" w14:textId="77777777" w:rsidR="009C6E4F" w:rsidRPr="00E408E5" w:rsidRDefault="009C6E4F" w:rsidP="009C6E4F">
      <w:pPr>
        <w:widowControl w:val="0"/>
        <w:numPr>
          <w:ilvl w:val="0"/>
          <w:numId w:val="8"/>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1BE44416" w14:textId="77777777" w:rsidR="009C6E4F" w:rsidRPr="00E408E5" w:rsidRDefault="009C6E4F" w:rsidP="009C6E4F">
      <w:pPr>
        <w:widowControl w:val="0"/>
        <w:numPr>
          <w:ilvl w:val="0"/>
          <w:numId w:val="8"/>
        </w:numPr>
        <w:spacing w:line="360" w:lineRule="auto"/>
        <w:ind w:left="0" w:firstLine="567"/>
        <w:jc w:val="both"/>
      </w:pPr>
      <w:r w:rsidRPr="00E408E5">
        <w:rPr>
          <w:color w:val="000000"/>
        </w:rPr>
        <w:t>Izsole tiek uzsākta izsoles noteikumos norādītajā laikā un vietā.</w:t>
      </w:r>
    </w:p>
    <w:p w14:paraId="1F14B75E" w14:textId="77777777" w:rsidR="009C6E4F" w:rsidRPr="00E408E5" w:rsidRDefault="009C6E4F" w:rsidP="009C6E4F">
      <w:pPr>
        <w:widowControl w:val="0"/>
        <w:numPr>
          <w:ilvl w:val="0"/>
          <w:numId w:val="8"/>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78CB4D8A" w14:textId="77777777" w:rsidR="009C6E4F" w:rsidRPr="00E408E5" w:rsidRDefault="009C6E4F" w:rsidP="009C6E4F">
      <w:pPr>
        <w:widowControl w:val="0"/>
        <w:numPr>
          <w:ilvl w:val="0"/>
          <w:numId w:val="8"/>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2A6A9069" w14:textId="77777777" w:rsidR="009C6E4F" w:rsidRPr="00E408E5" w:rsidRDefault="009C6E4F" w:rsidP="009C6E4F">
      <w:pPr>
        <w:widowControl w:val="0"/>
        <w:numPr>
          <w:ilvl w:val="0"/>
          <w:numId w:val="8"/>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5532C790" w14:textId="77777777" w:rsidR="009C6E4F" w:rsidRPr="00E408E5" w:rsidRDefault="009C6E4F" w:rsidP="009C6E4F">
      <w:pPr>
        <w:widowControl w:val="0"/>
        <w:numPr>
          <w:ilvl w:val="0"/>
          <w:numId w:val="8"/>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t>72</w:t>
      </w:r>
      <w:r w:rsidRPr="00403DA6">
        <w:t xml:space="preserve"> EUR (</w:t>
      </w:r>
      <w:r>
        <w:t>septiņdesmit</w:t>
      </w:r>
      <w:r w:rsidRPr="00403DA6">
        <w:t xml:space="preserve"> </w:t>
      </w:r>
      <w:r>
        <w:t xml:space="preserve">divi </w:t>
      </w:r>
      <w:proofErr w:type="spellStart"/>
      <w:r w:rsidRPr="00403DA6">
        <w:rPr>
          <w:i/>
        </w:rPr>
        <w:t>euro</w:t>
      </w:r>
      <w:proofErr w:type="spellEnd"/>
      <w:r w:rsidRPr="00403DA6">
        <w:t>).</w:t>
      </w:r>
    </w:p>
    <w:p w14:paraId="181EBABA" w14:textId="77777777" w:rsidR="009C6E4F" w:rsidRPr="00E408E5" w:rsidRDefault="009C6E4F" w:rsidP="009C6E4F">
      <w:pPr>
        <w:widowControl w:val="0"/>
        <w:numPr>
          <w:ilvl w:val="0"/>
          <w:numId w:val="8"/>
        </w:numPr>
        <w:spacing w:line="360" w:lineRule="auto"/>
        <w:ind w:left="0" w:firstLine="567"/>
        <w:jc w:val="both"/>
      </w:pPr>
      <w:r w:rsidRPr="00E408E5">
        <w:rPr>
          <w:color w:val="000000"/>
        </w:rPr>
        <w:t xml:space="preserve">Ja kāds izsoles dalībnieks atsakās no turpmākās solīšanas, viņa pēdējā solītā cena </w:t>
      </w:r>
      <w:r w:rsidRPr="00E408E5">
        <w:rPr>
          <w:color w:val="000000"/>
        </w:rPr>
        <w:lastRenderedPageBreak/>
        <w:t>tiek apstiprināta ar izsoles dalībnieka parakstu izsoles dalībnieku sarakstā. Šajā gadījumā izsoles dalībniekam tiek atmaksāta iemaksātā drošības nauda.</w:t>
      </w:r>
    </w:p>
    <w:p w14:paraId="6DEE3C1F" w14:textId="77777777" w:rsidR="009C6E4F" w:rsidRPr="00E408E5" w:rsidRDefault="009C6E4F" w:rsidP="009C6E4F">
      <w:pPr>
        <w:widowControl w:val="0"/>
        <w:numPr>
          <w:ilvl w:val="0"/>
          <w:numId w:val="8"/>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67856732" w14:textId="77777777" w:rsidR="009C6E4F" w:rsidRPr="00E408E5" w:rsidRDefault="009C6E4F" w:rsidP="009C6E4F">
      <w:pPr>
        <w:widowControl w:val="0"/>
        <w:numPr>
          <w:ilvl w:val="0"/>
          <w:numId w:val="8"/>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03D4E5C6" w14:textId="77777777" w:rsidR="009C6E4F" w:rsidRPr="00E408E5" w:rsidRDefault="009C6E4F" w:rsidP="009C6E4F">
      <w:pPr>
        <w:widowControl w:val="0"/>
        <w:numPr>
          <w:ilvl w:val="0"/>
          <w:numId w:val="8"/>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197F9308" w14:textId="77777777" w:rsidR="009C6E4F" w:rsidRPr="00DF5D0E" w:rsidRDefault="009C6E4F" w:rsidP="009C6E4F">
      <w:pPr>
        <w:widowControl w:val="0"/>
        <w:numPr>
          <w:ilvl w:val="0"/>
          <w:numId w:val="8"/>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DF5D0E">
        <w:t xml:space="preserve">, </w:t>
      </w:r>
      <w:r w:rsidRPr="00DF5D0E">
        <w:rPr>
          <w:color w:val="000000"/>
        </w:rPr>
        <w:t>pirkuma maksa”.</w:t>
      </w:r>
    </w:p>
    <w:p w14:paraId="4E3852ED" w14:textId="77777777" w:rsidR="009C6E4F" w:rsidRPr="00DF5D0E" w:rsidRDefault="009C6E4F" w:rsidP="009C6E4F">
      <w:pPr>
        <w:widowControl w:val="0"/>
        <w:numPr>
          <w:ilvl w:val="0"/>
          <w:numId w:val="8"/>
        </w:numPr>
        <w:spacing w:line="360" w:lineRule="auto"/>
        <w:ind w:left="0" w:firstLine="567"/>
        <w:jc w:val="both"/>
      </w:pPr>
      <w:r w:rsidRPr="00DF5D0E">
        <w:rPr>
          <w:color w:val="000000"/>
        </w:rPr>
        <w:t xml:space="preserve">Nokavējot noteikto samaksas termiņu, nosolītājs zaudē iesniegto nodrošinājumu. </w:t>
      </w:r>
    </w:p>
    <w:p w14:paraId="61D230B4" w14:textId="77777777" w:rsidR="009C6E4F" w:rsidRPr="00DF5D0E" w:rsidRDefault="009C6E4F" w:rsidP="009C6E4F">
      <w:pPr>
        <w:widowControl w:val="0"/>
        <w:numPr>
          <w:ilvl w:val="0"/>
          <w:numId w:val="8"/>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57A344BA" w14:textId="77777777" w:rsidR="009C6E4F" w:rsidRPr="00DF5D0E" w:rsidRDefault="009C6E4F" w:rsidP="009C6E4F">
      <w:pPr>
        <w:widowControl w:val="0"/>
        <w:numPr>
          <w:ilvl w:val="0"/>
          <w:numId w:val="8"/>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2D907D85" w14:textId="77777777" w:rsidR="009C6E4F" w:rsidRPr="00DF5D0E" w:rsidRDefault="009C6E4F" w:rsidP="009C6E4F">
      <w:pPr>
        <w:widowControl w:val="0"/>
        <w:numPr>
          <w:ilvl w:val="0"/>
          <w:numId w:val="8"/>
        </w:numPr>
        <w:spacing w:line="360" w:lineRule="auto"/>
        <w:ind w:left="0" w:firstLine="567"/>
        <w:jc w:val="both"/>
      </w:pPr>
      <w:r w:rsidRPr="00DF5D0E">
        <w:rPr>
          <w:color w:val="000000"/>
        </w:rPr>
        <w:t>Izsoles rīkotājs apstiprina izsoles protokolu septiņu dienu laikā pēc izsoles.</w:t>
      </w:r>
    </w:p>
    <w:p w14:paraId="1B2C2B04" w14:textId="77777777" w:rsidR="009C6E4F" w:rsidRPr="00DF5D0E" w:rsidRDefault="009C6E4F" w:rsidP="009C6E4F">
      <w:pPr>
        <w:widowControl w:val="0"/>
        <w:numPr>
          <w:ilvl w:val="0"/>
          <w:numId w:val="8"/>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087AE7D0" w14:textId="77777777" w:rsidR="009C6E4F" w:rsidRPr="00DF5D0E" w:rsidRDefault="009C6E4F" w:rsidP="009C6E4F">
      <w:pPr>
        <w:widowControl w:val="0"/>
        <w:numPr>
          <w:ilvl w:val="0"/>
          <w:numId w:val="8"/>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6E1BC23E" w14:textId="77777777" w:rsidR="009C6E4F" w:rsidRPr="00DF5D0E" w:rsidRDefault="009C6E4F" w:rsidP="009C6E4F">
      <w:pPr>
        <w:widowControl w:val="0"/>
        <w:numPr>
          <w:ilvl w:val="0"/>
          <w:numId w:val="8"/>
        </w:numPr>
        <w:spacing w:line="360" w:lineRule="auto"/>
        <w:ind w:left="0" w:firstLine="567"/>
        <w:jc w:val="both"/>
      </w:pPr>
      <w:r w:rsidRPr="00DF5D0E">
        <w:rPr>
          <w:color w:val="000000"/>
        </w:rPr>
        <w:t xml:space="preserve">Pēc pirkuma </w:t>
      </w:r>
      <w:smartTag w:uri="schemas-tilde-lv/tildestengine" w:element="veidnes">
        <w:smartTagPr>
          <w:attr w:name="baseform" w:val="līgum|s"/>
          <w:attr w:name="id" w:val="-1"/>
          <w:attr w:name="text" w:val="līguma"/>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rsidRPr="00195D2A">
        <w:t>“</w:t>
      </w:r>
      <w:proofErr w:type="spellStart"/>
      <w:r w:rsidRPr="00195D2A">
        <w:t>Rēveļi</w:t>
      </w:r>
      <w:proofErr w:type="spellEnd"/>
      <w:r w:rsidRPr="00195D2A">
        <w:t xml:space="preserve"> 8” – 17, </w:t>
      </w:r>
      <w:proofErr w:type="spellStart"/>
      <w:r w:rsidRPr="00195D2A">
        <w:t>Rēveļi</w:t>
      </w:r>
      <w:proofErr w:type="spellEnd"/>
      <w:r w:rsidRPr="00195D2A">
        <w:t>, Rankas pagasts, Gulbenes novads</w:t>
      </w:r>
      <w:r w:rsidRPr="000159C9">
        <w:t>, k</w:t>
      </w:r>
      <w:r w:rsidRPr="00465490">
        <w:t xml:space="preserve">adastra numurs </w:t>
      </w:r>
      <w:r>
        <w:t>5084 900 0229</w:t>
      </w:r>
      <w:r w:rsidRPr="00DF5D0E">
        <w:t xml:space="preserve">, </w:t>
      </w:r>
      <w:r w:rsidRPr="00DF5D0E">
        <w:rPr>
          <w:color w:val="000000"/>
        </w:rPr>
        <w:t>tiek nodota ieguvējam, sastādot par to nodošanas – pieņemšanas aktu.</w:t>
      </w:r>
    </w:p>
    <w:p w14:paraId="39F7C0C1" w14:textId="77777777" w:rsidR="009C6E4F" w:rsidRPr="00DF5D0E" w:rsidRDefault="009C6E4F" w:rsidP="009C6E4F">
      <w:pPr>
        <w:widowControl w:val="0"/>
        <w:numPr>
          <w:ilvl w:val="0"/>
          <w:numId w:val="8"/>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70AA8C3E" w14:textId="77777777" w:rsidR="009C6E4F" w:rsidRDefault="009C6E4F" w:rsidP="009C6E4F">
      <w:pPr>
        <w:spacing w:line="360" w:lineRule="auto"/>
        <w:jc w:val="both"/>
        <w:rPr>
          <w:rFonts w:eastAsia="Calibri"/>
          <w:lang w:eastAsia="en-US"/>
        </w:rPr>
      </w:pPr>
    </w:p>
    <w:p w14:paraId="59D32873" w14:textId="77777777" w:rsidR="009C6E4F" w:rsidRPr="00AC5749"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528007BB" w14:textId="77777777" w:rsidTr="00C260DC">
        <w:tc>
          <w:tcPr>
            <w:tcW w:w="9458" w:type="dxa"/>
          </w:tcPr>
          <w:p w14:paraId="08EBA0AF" w14:textId="77777777" w:rsidR="009C6E4F" w:rsidRDefault="009C6E4F" w:rsidP="00C260DC">
            <w:pPr>
              <w:jc w:val="center"/>
            </w:pPr>
            <w:r w:rsidRPr="000B1C5E">
              <w:rPr>
                <w:noProof/>
              </w:rPr>
              <w:lastRenderedPageBreak/>
              <w:drawing>
                <wp:inline distT="0" distB="0" distL="0" distR="0" wp14:anchorId="4E3E93A8" wp14:editId="51B3609B">
                  <wp:extent cx="619125" cy="685800"/>
                  <wp:effectExtent l="0" t="0" r="9525" b="0"/>
                  <wp:docPr id="37" name="Attēl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0E2D06D9" w14:textId="77777777" w:rsidTr="00C260DC">
        <w:tc>
          <w:tcPr>
            <w:tcW w:w="9458" w:type="dxa"/>
          </w:tcPr>
          <w:p w14:paraId="14B56694" w14:textId="77777777" w:rsidR="009C6E4F" w:rsidRDefault="009C6E4F" w:rsidP="00C260DC">
            <w:pPr>
              <w:jc w:val="center"/>
            </w:pPr>
            <w:r w:rsidRPr="000B1C5E">
              <w:rPr>
                <w:b/>
                <w:bCs/>
                <w:sz w:val="28"/>
                <w:szCs w:val="28"/>
              </w:rPr>
              <w:t>GULBENES NOVADA PAŠVALDĪBA</w:t>
            </w:r>
          </w:p>
        </w:tc>
      </w:tr>
      <w:tr w:rsidR="009C6E4F" w14:paraId="09A3761E" w14:textId="77777777" w:rsidTr="00C260DC">
        <w:tc>
          <w:tcPr>
            <w:tcW w:w="9458" w:type="dxa"/>
          </w:tcPr>
          <w:p w14:paraId="706C6674" w14:textId="77777777" w:rsidR="009C6E4F" w:rsidRDefault="009C6E4F" w:rsidP="00C260DC">
            <w:pPr>
              <w:jc w:val="center"/>
            </w:pPr>
            <w:r w:rsidRPr="000B1C5E">
              <w:t>Reģ.Nr.90009116327</w:t>
            </w:r>
          </w:p>
        </w:tc>
      </w:tr>
      <w:tr w:rsidR="009C6E4F" w14:paraId="45EE938C" w14:textId="77777777" w:rsidTr="00C260DC">
        <w:tc>
          <w:tcPr>
            <w:tcW w:w="9458" w:type="dxa"/>
          </w:tcPr>
          <w:p w14:paraId="5EF707AE" w14:textId="77777777" w:rsidR="009C6E4F" w:rsidRDefault="009C6E4F" w:rsidP="00C260DC">
            <w:pPr>
              <w:jc w:val="center"/>
            </w:pPr>
            <w:r w:rsidRPr="000B1C5E">
              <w:t>Ābeļu iela 2, Gulbene, Gulbenes nov., LV-4401</w:t>
            </w:r>
          </w:p>
        </w:tc>
      </w:tr>
      <w:tr w:rsidR="009C6E4F" w14:paraId="365735F5" w14:textId="77777777" w:rsidTr="00C260DC">
        <w:tc>
          <w:tcPr>
            <w:tcW w:w="9458" w:type="dxa"/>
          </w:tcPr>
          <w:p w14:paraId="6C9F4CEE" w14:textId="77777777" w:rsidR="009C6E4F" w:rsidRDefault="009C6E4F" w:rsidP="00C260DC">
            <w:pPr>
              <w:jc w:val="center"/>
            </w:pPr>
            <w:r w:rsidRPr="000B1C5E">
              <w:t>Tālrunis 64497710, mob.26595362, e-pasts; dome@gulbene.lv, www.gulbene.lv</w:t>
            </w:r>
          </w:p>
        </w:tc>
      </w:tr>
    </w:tbl>
    <w:p w14:paraId="4ABDB645" w14:textId="77777777" w:rsidR="009C6E4F" w:rsidRDefault="009C6E4F" w:rsidP="009C6E4F">
      <w:pPr>
        <w:pStyle w:val="Bezatstarpm"/>
        <w:jc w:val="center"/>
        <w:rPr>
          <w:rFonts w:ascii="Times New Roman" w:hAnsi="Times New Roman" w:cs="Times New Roman"/>
          <w:b/>
          <w:bCs/>
          <w:sz w:val="24"/>
          <w:szCs w:val="24"/>
        </w:rPr>
      </w:pPr>
    </w:p>
    <w:p w14:paraId="6B064CBB"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BBA8FB4"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494AF63D" w14:textId="77777777" w:rsidTr="00C260DC">
        <w:tc>
          <w:tcPr>
            <w:tcW w:w="4676" w:type="dxa"/>
          </w:tcPr>
          <w:p w14:paraId="6F27CA46"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6487D032"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851</w:t>
            </w:r>
          </w:p>
        </w:tc>
      </w:tr>
      <w:tr w:rsidR="009C6E4F" w14:paraId="015B1226" w14:textId="77777777" w:rsidTr="00C260DC">
        <w:tc>
          <w:tcPr>
            <w:tcW w:w="4676" w:type="dxa"/>
          </w:tcPr>
          <w:p w14:paraId="5BD56776" w14:textId="77777777" w:rsidR="009C6E4F" w:rsidRDefault="009C6E4F" w:rsidP="00C260DC"/>
        </w:tc>
        <w:tc>
          <w:tcPr>
            <w:tcW w:w="4678" w:type="dxa"/>
          </w:tcPr>
          <w:p w14:paraId="24EF09E3"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27</w:t>
            </w:r>
            <w:r w:rsidRPr="00EA6BEB">
              <w:rPr>
                <w:b/>
                <w:bCs/>
              </w:rPr>
              <w:t>.p</w:t>
            </w:r>
            <w:r>
              <w:rPr>
                <w:b/>
                <w:bCs/>
              </w:rPr>
              <w:t>.</w:t>
            </w:r>
            <w:r w:rsidRPr="00EA6BEB">
              <w:rPr>
                <w:b/>
                <w:bCs/>
              </w:rPr>
              <w:t>)</w:t>
            </w:r>
          </w:p>
        </w:tc>
      </w:tr>
    </w:tbl>
    <w:p w14:paraId="1DD3F6A0" w14:textId="77777777" w:rsidR="009C6E4F" w:rsidRDefault="009C6E4F" w:rsidP="009C6E4F"/>
    <w:p w14:paraId="67A92227"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rPr>
        <w:t>Rankas pagastā</w:t>
      </w:r>
      <w:r w:rsidRPr="00F70FD1">
        <w:rPr>
          <w:b/>
        </w:rPr>
        <w:t xml:space="preserve"> ar nosaukumu “</w:t>
      </w:r>
      <w:r>
        <w:rPr>
          <w:b/>
        </w:rPr>
        <w:t>Mežmalas</w:t>
      </w:r>
      <w:r w:rsidRPr="00F70FD1">
        <w:rPr>
          <w:b/>
        </w:rPr>
        <w:t>”</w:t>
      </w:r>
      <w:r>
        <w:rPr>
          <w:b/>
        </w:rPr>
        <w:t>,</w:t>
      </w:r>
      <w:r w:rsidRPr="00255026">
        <w:rPr>
          <w:b/>
        </w:rPr>
        <w:t xml:space="preserve"> </w:t>
      </w:r>
      <w:r>
        <w:rPr>
          <w:b/>
        </w:rPr>
        <w:t xml:space="preserve">otrās </w:t>
      </w:r>
      <w:r w:rsidRPr="00255026">
        <w:rPr>
          <w:b/>
        </w:rPr>
        <w:t>izsoles rīkošanu, noteikumu un sākumcenas apstiprināšanu</w:t>
      </w:r>
    </w:p>
    <w:p w14:paraId="5E902931" w14:textId="77777777" w:rsidR="009C6E4F" w:rsidRPr="00FA2C31" w:rsidRDefault="009C6E4F" w:rsidP="009C6E4F"/>
    <w:p w14:paraId="5B891810" w14:textId="77777777" w:rsidR="009C6E4F" w:rsidRPr="00255026" w:rsidRDefault="009C6E4F" w:rsidP="009C6E4F">
      <w:pPr>
        <w:spacing w:line="360" w:lineRule="auto"/>
        <w:ind w:firstLine="567"/>
        <w:jc w:val="both"/>
      </w:pPr>
      <w:r w:rsidRPr="00255026">
        <w:t xml:space="preserve">Gulbenes </w:t>
      </w:r>
      <w:r w:rsidRPr="00E1309C">
        <w:t>novada dome 202</w:t>
      </w:r>
      <w:r>
        <w:t>1</w:t>
      </w:r>
      <w:r w:rsidRPr="00E1309C">
        <w:t xml:space="preserve">.gada </w:t>
      </w:r>
      <w:r>
        <w:t>27.maijā</w:t>
      </w:r>
      <w:r w:rsidRPr="00E1309C">
        <w:t xml:space="preserve"> pieņēma lēmumu </w:t>
      </w:r>
      <w:proofErr w:type="spellStart"/>
      <w:r w:rsidRPr="00E1309C">
        <w:t>Nr.GND</w:t>
      </w:r>
      <w:proofErr w:type="spellEnd"/>
      <w:r w:rsidRPr="00E1309C">
        <w:t>/202</w:t>
      </w:r>
      <w:r>
        <w:t>1</w:t>
      </w:r>
      <w:r w:rsidRPr="00E1309C">
        <w:t>/</w:t>
      </w:r>
      <w:r>
        <w:t>613</w:t>
      </w:r>
      <w:r w:rsidRPr="00E1309C">
        <w:t xml:space="preserve"> “</w:t>
      </w:r>
      <w:r w:rsidRPr="00AB33E3">
        <w:t xml:space="preserve">Par nekustamā īpašuma </w:t>
      </w:r>
      <w:r w:rsidRPr="004368CC">
        <w:t>Rankas pagastā ar nosaukumu “Mežmalas”</w:t>
      </w:r>
      <w:r w:rsidRPr="00AB33E3">
        <w:t>, pirmās izsoles rīkošanu, noteikumu un sākumcenas apstiprināšanu</w:t>
      </w:r>
      <w:r w:rsidRPr="00255026">
        <w:t>” (protokols Nr.</w:t>
      </w:r>
      <w:r>
        <w:t>6</w:t>
      </w:r>
      <w:r w:rsidRPr="00255026">
        <w:t xml:space="preserve">, </w:t>
      </w:r>
      <w:r>
        <w:t>37.p.</w:t>
      </w:r>
      <w:r w:rsidRPr="00255026">
        <w:t xml:space="preserve">), ar kuru nolēma rīkot </w:t>
      </w:r>
      <w:r w:rsidRPr="00AB33E3">
        <w:t xml:space="preserve">nekustamā īpašuma </w:t>
      </w:r>
      <w:r>
        <w:rPr>
          <w:rFonts w:eastAsia="Calibri"/>
          <w:lang w:eastAsia="en-US"/>
        </w:rPr>
        <w:t>Rankas</w:t>
      </w:r>
      <w:r w:rsidRPr="00325B46">
        <w:rPr>
          <w:rFonts w:eastAsia="Calibri"/>
          <w:lang w:eastAsia="en-US"/>
        </w:rPr>
        <w:t xml:space="preserve"> pagastā ar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B946F4">
        <w:rPr>
          <w:rFonts w:eastAsia="SimSun"/>
          <w:color w:val="00000A"/>
          <w:lang w:eastAsia="zh-CN" w:bidi="hi-IN"/>
        </w:rPr>
        <w:t>, pirmo</w:t>
      </w:r>
      <w:r w:rsidRPr="00255026">
        <w:t xml:space="preserve"> izsoli, apstiprināt izsoles noteikumus un nosacīto cenu. Pirmās izsoles apstiprinātā nosacītā cena (izsoles </w:t>
      </w:r>
      <w:r w:rsidRPr="009E7F42">
        <w:t>sākumcena</w:t>
      </w:r>
      <w:r w:rsidRPr="000614DC">
        <w:t xml:space="preserve">) </w:t>
      </w:r>
      <w:r w:rsidRPr="00DE2164">
        <w:rPr>
          <w:color w:val="000000"/>
        </w:rPr>
        <w:t xml:space="preserve">6000 EUR (seši tūkstoši </w:t>
      </w:r>
      <w:proofErr w:type="spellStart"/>
      <w:r w:rsidRPr="00DE2164">
        <w:rPr>
          <w:i/>
          <w:color w:val="000000"/>
        </w:rPr>
        <w:t>euro</w:t>
      </w:r>
      <w:proofErr w:type="spellEnd"/>
      <w:r w:rsidRPr="00DE2164">
        <w:rPr>
          <w:color w:val="000000"/>
        </w:rPr>
        <w:t>)</w:t>
      </w:r>
      <w:r w:rsidRPr="000614DC">
        <w:t>.</w:t>
      </w:r>
      <w:r w:rsidRPr="000614DC">
        <w:rPr>
          <w:color w:val="000000"/>
        </w:rPr>
        <w:t xml:space="preserve"> </w:t>
      </w:r>
      <w:r w:rsidRPr="000614DC">
        <w:t>Uz 202</w:t>
      </w:r>
      <w:r>
        <w:t>1</w:t>
      </w:r>
      <w:r w:rsidRPr="00255026">
        <w:t xml:space="preserve">.gada </w:t>
      </w:r>
      <w:r>
        <w:t>15.jūlijā</w:t>
      </w:r>
      <w:r w:rsidRPr="00255026">
        <w:t xml:space="preserve"> rīkoto izsoli (pirmā izsole) nepieteicās neviens pretendents, līdz ar to izsole ir bijusi nesekmīga.  </w:t>
      </w:r>
    </w:p>
    <w:p w14:paraId="356D00CB" w14:textId="77777777" w:rsidR="009C6E4F" w:rsidRPr="00255026" w:rsidRDefault="009C6E4F" w:rsidP="009C6E4F">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31C44390" w14:textId="77777777" w:rsidR="009C6E4F" w:rsidRPr="00255026" w:rsidRDefault="009C6E4F" w:rsidP="009C6E4F">
      <w:pPr>
        <w:spacing w:line="360" w:lineRule="auto"/>
        <w:ind w:firstLine="567"/>
        <w:jc w:val="both"/>
      </w:pPr>
      <w:r w:rsidRPr="00255026">
        <w:t xml:space="preserve">Īpašuma novērtēšanas un izsoļu komisija izvērtējot situāciju, iesaka rīkot otro izsoli ar augšupejošu soli un noteikt otrās izsoles sākumcenu </w:t>
      </w:r>
      <w:r>
        <w:t xml:space="preserve">4800 </w:t>
      </w:r>
      <w:r w:rsidRPr="00255026">
        <w:t>EUR (</w:t>
      </w:r>
      <w:r>
        <w:t>četri tūkstoši</w:t>
      </w:r>
      <w:r w:rsidRPr="00255026">
        <w:t xml:space="preserve"> </w:t>
      </w:r>
      <w:r>
        <w:t xml:space="preserve">astoņi simti </w:t>
      </w:r>
      <w:proofErr w:type="spellStart"/>
      <w:r w:rsidRPr="00255026">
        <w:rPr>
          <w:i/>
        </w:rPr>
        <w:t>euro</w:t>
      </w:r>
      <w:proofErr w:type="spellEnd"/>
      <w:r w:rsidRPr="00255026">
        <w:t>).</w:t>
      </w:r>
    </w:p>
    <w:p w14:paraId="5160C0A8" w14:textId="77777777" w:rsidR="009C6E4F" w:rsidRPr="00FC7F25" w:rsidRDefault="009C6E4F" w:rsidP="009C6E4F">
      <w:pPr>
        <w:widowControl w:val="0"/>
        <w:spacing w:line="360" w:lineRule="auto"/>
        <w:ind w:firstLine="567"/>
        <w:jc w:val="both"/>
      </w:pPr>
      <w:r w:rsidRPr="00255026">
        <w:t>Ņemot vērā Gulbenes novada pašvaldības Īpašuma novērtēšanas un izsoļu komisijas 202</w:t>
      </w:r>
      <w:r>
        <w:t>1</w:t>
      </w:r>
      <w:r w:rsidRPr="00255026">
        <w:t xml:space="preserve">.gada </w:t>
      </w:r>
      <w:r>
        <w:t xml:space="preserve">15.jūlija </w:t>
      </w:r>
      <w:r w:rsidRPr="00255026">
        <w:t>sēd</w:t>
      </w:r>
      <w:r>
        <w:t>es lēmumu, protokols Nr.2.7.2/21</w:t>
      </w:r>
      <w:r w:rsidRPr="00255026">
        <w:t>/</w:t>
      </w:r>
      <w:r>
        <w:t>148</w:t>
      </w:r>
      <w:r w:rsidRPr="00FC7F25">
        <w:t xml:space="preserve">, </w:t>
      </w:r>
      <w:r w:rsidRPr="00255026">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t xml:space="preserve">, </w:t>
      </w:r>
      <w:r w:rsidRPr="00DF5D0E">
        <w:t xml:space="preserve">un Tautsaimniecības komitejas ieteikumu, </w:t>
      </w:r>
      <w:r w:rsidRPr="00FC7F25">
        <w:t>atklāti balsojot</w:t>
      </w:r>
      <w:r>
        <w:t xml:space="preserve">: </w:t>
      </w:r>
      <w:r w:rsidRPr="0054376D">
        <w:t xml:space="preserve">ar 14 balsīm "Par" (Ainārs </w:t>
      </w:r>
      <w:proofErr w:type="spellStart"/>
      <w:r w:rsidRPr="0054376D">
        <w:t>Brezinskis</w:t>
      </w:r>
      <w:proofErr w:type="spellEnd"/>
      <w:r w:rsidRPr="0054376D">
        <w:t xml:space="preserve">, Aivars </w:t>
      </w:r>
      <w:proofErr w:type="spellStart"/>
      <w:r w:rsidRPr="0054376D">
        <w:t>Circens</w:t>
      </w:r>
      <w:proofErr w:type="spellEnd"/>
      <w:r w:rsidRPr="0054376D">
        <w:t xml:space="preserve">, Anatolijs Savickis, Andis Caunītis, Atis </w:t>
      </w:r>
      <w:proofErr w:type="spellStart"/>
      <w:r w:rsidRPr="0054376D">
        <w:t>Jencītis</w:t>
      </w:r>
      <w:proofErr w:type="spellEnd"/>
      <w:r w:rsidRPr="0054376D">
        <w:t xml:space="preserve">, Daumants Dreiškens, Guna Pūcīte, Guna </w:t>
      </w:r>
      <w:proofErr w:type="spellStart"/>
      <w:r w:rsidRPr="0054376D">
        <w:t>Švika</w:t>
      </w:r>
      <w:proofErr w:type="spellEnd"/>
      <w:r w:rsidRPr="0054376D">
        <w:t xml:space="preserve">, Gunārs Ciglis, Intars </w:t>
      </w:r>
      <w:r w:rsidRPr="0054376D">
        <w:lastRenderedPageBreak/>
        <w:t xml:space="preserve">Liepiņš, Ivars </w:t>
      </w:r>
      <w:proofErr w:type="spellStart"/>
      <w:r w:rsidRPr="0054376D">
        <w:t>Kupčs</w:t>
      </w:r>
      <w:proofErr w:type="spellEnd"/>
      <w:r w:rsidRPr="0054376D">
        <w:t xml:space="preserve">, Mudīte </w:t>
      </w:r>
      <w:proofErr w:type="spellStart"/>
      <w:r w:rsidRPr="0054376D">
        <w:t>Motivāne</w:t>
      </w:r>
      <w:proofErr w:type="spellEnd"/>
      <w:r w:rsidRPr="0054376D">
        <w:t xml:space="preserve">, Normunds </w:t>
      </w:r>
      <w:proofErr w:type="spellStart"/>
      <w:r w:rsidRPr="0054376D">
        <w:t>Audzišs</w:t>
      </w:r>
      <w:proofErr w:type="spellEnd"/>
      <w:r w:rsidRPr="0054376D">
        <w:t>, Normunds Mazūrs), "Pret" – nav, "Atturas" – nav</w:t>
      </w:r>
      <w:r w:rsidRPr="00FC7F25">
        <w:t xml:space="preserve">, </w:t>
      </w:r>
      <w:r>
        <w:t xml:space="preserve">Gulbenes novada dome </w:t>
      </w:r>
      <w:r w:rsidRPr="00FC7F25">
        <w:t>NOLEMJ:</w:t>
      </w:r>
    </w:p>
    <w:p w14:paraId="07CBC29A" w14:textId="77777777" w:rsidR="009C6E4F" w:rsidRDefault="009C6E4F" w:rsidP="009C6E4F">
      <w:pPr>
        <w:spacing w:line="360" w:lineRule="auto"/>
        <w:ind w:firstLine="567"/>
        <w:jc w:val="both"/>
      </w:pPr>
      <w:r w:rsidRPr="00FC7F25">
        <w:t xml:space="preserve">1. </w:t>
      </w:r>
      <w:r w:rsidRPr="00255026">
        <w:t>ATZĪT 202</w:t>
      </w:r>
      <w:r>
        <w:t>1</w:t>
      </w:r>
      <w:r w:rsidRPr="00255026">
        <w:t xml:space="preserve">.gada </w:t>
      </w:r>
      <w:r>
        <w:t>15.jūlijā</w:t>
      </w:r>
      <w:r w:rsidRPr="00255026">
        <w:t xml:space="preserve"> rīkoto Gulbenes novada pašvaldības nekustamā īpašuma </w:t>
      </w:r>
      <w:r>
        <w:rPr>
          <w:rFonts w:eastAsia="Calibri"/>
          <w:lang w:eastAsia="en-US"/>
        </w:rPr>
        <w:t>Rankas</w:t>
      </w:r>
      <w:r w:rsidRPr="00325B46">
        <w:rPr>
          <w:rFonts w:eastAsia="Calibri"/>
          <w:lang w:eastAsia="en-US"/>
        </w:rPr>
        <w:t xml:space="preserve"> pagastā ar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255026">
        <w:t>, pirmo izsoli par nesekmīgu.</w:t>
      </w:r>
    </w:p>
    <w:p w14:paraId="2EF5520E" w14:textId="77777777" w:rsidR="009C6E4F" w:rsidRPr="00FC7F25" w:rsidRDefault="009C6E4F" w:rsidP="009C6E4F">
      <w:pPr>
        <w:spacing w:line="360" w:lineRule="auto"/>
        <w:ind w:firstLine="567"/>
        <w:jc w:val="both"/>
      </w:pPr>
      <w:r>
        <w:t xml:space="preserve">2. </w:t>
      </w:r>
      <w:r w:rsidRPr="00FC7F25">
        <w:t xml:space="preserve">RĪKOT Gulbenes novada pašvaldībai piederošā nekustamā </w:t>
      </w:r>
      <w:r w:rsidRPr="0005760E">
        <w:t xml:space="preserve">īpašuma </w:t>
      </w:r>
      <w:r w:rsidRPr="00E615E6">
        <w:t>Rankas pagastā ar</w:t>
      </w:r>
      <w:r w:rsidRPr="00325B46">
        <w:rPr>
          <w:rFonts w:eastAsia="Calibri"/>
          <w:lang w:eastAsia="en-US"/>
        </w:rPr>
        <w:t xml:space="preserve">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325B46">
        <w:rPr>
          <w:rFonts w:eastAsia="Calibri"/>
          <w:lang w:eastAsia="en-US"/>
        </w:rPr>
        <w:t xml:space="preserve">, kas sastāv no zemes vienības ar kadastra apzīmējumu </w:t>
      </w:r>
      <w:r>
        <w:rPr>
          <w:rFonts w:eastAsia="Calibri"/>
          <w:lang w:eastAsia="en-US"/>
        </w:rPr>
        <w:t>5084 011 0046</w:t>
      </w:r>
      <w:r w:rsidRPr="00325B46">
        <w:rPr>
          <w:rFonts w:eastAsia="Calibri"/>
          <w:lang w:eastAsia="en-US"/>
        </w:rPr>
        <w:t xml:space="preserve">, </w:t>
      </w:r>
      <w:r>
        <w:rPr>
          <w:rFonts w:eastAsia="Calibri"/>
          <w:lang w:eastAsia="en-US"/>
        </w:rPr>
        <w:t>2,11</w:t>
      </w:r>
      <w:r w:rsidRPr="00325B46">
        <w:rPr>
          <w:rFonts w:eastAsia="Calibri"/>
          <w:lang w:eastAsia="en-US"/>
        </w:rPr>
        <w:t xml:space="preserve"> ha platībā</w:t>
      </w:r>
      <w:r w:rsidRPr="0005760E">
        <w:t xml:space="preserve">, </w:t>
      </w:r>
      <w:r>
        <w:t>otro</w:t>
      </w:r>
      <w:r w:rsidRPr="00FC7F25">
        <w:t xml:space="preserve"> izsoli.</w:t>
      </w:r>
    </w:p>
    <w:p w14:paraId="1459C133"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r w:rsidRPr="00E615E6">
        <w:t>Rankas pagastā ar</w:t>
      </w:r>
      <w:r w:rsidRPr="00325B46">
        <w:rPr>
          <w:rFonts w:eastAsia="Calibri"/>
          <w:lang w:eastAsia="en-US"/>
        </w:rPr>
        <w:t xml:space="preserve">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FC7F25">
        <w:t xml:space="preserve">, </w:t>
      </w:r>
      <w:r>
        <w:t xml:space="preserve">otrās </w:t>
      </w:r>
      <w:r w:rsidRPr="00FC7F25">
        <w:t xml:space="preserve">izsoles sākumcenu </w:t>
      </w:r>
      <w:r>
        <w:t xml:space="preserve">4800 </w:t>
      </w:r>
      <w:r w:rsidRPr="00255026">
        <w:t>EUR (</w:t>
      </w:r>
      <w:r>
        <w:t>četri tūkstoši</w:t>
      </w:r>
      <w:r w:rsidRPr="00255026">
        <w:t xml:space="preserve"> </w:t>
      </w:r>
      <w:r>
        <w:t xml:space="preserve">astoņi simti </w:t>
      </w:r>
      <w:proofErr w:type="spellStart"/>
      <w:r w:rsidRPr="00255026">
        <w:rPr>
          <w:i/>
        </w:rPr>
        <w:t>euro</w:t>
      </w:r>
      <w:proofErr w:type="spellEnd"/>
      <w:r w:rsidRPr="00255026">
        <w:t>)</w:t>
      </w:r>
      <w:r w:rsidRPr="005233AB">
        <w:t>.</w:t>
      </w:r>
    </w:p>
    <w:p w14:paraId="52557A66" w14:textId="77777777" w:rsidR="009C6E4F" w:rsidRPr="00FC7F25" w:rsidRDefault="009C6E4F" w:rsidP="009C6E4F">
      <w:pPr>
        <w:spacing w:line="360" w:lineRule="auto"/>
        <w:ind w:firstLine="567"/>
        <w:jc w:val="both"/>
      </w:pPr>
      <w:r>
        <w:t>4</w:t>
      </w:r>
      <w:r w:rsidRPr="00FC7F25">
        <w:t xml:space="preserve">. APSTIPRINĀT Gulbenes novada pašvaldībai piederošā nekustamā īpašuma </w:t>
      </w:r>
      <w:r w:rsidRPr="00E615E6">
        <w:t>Rankas pagastā ar</w:t>
      </w:r>
      <w:r w:rsidRPr="00325B46">
        <w:rPr>
          <w:rFonts w:eastAsia="Calibri"/>
          <w:lang w:eastAsia="en-US"/>
        </w:rPr>
        <w:t xml:space="preserve">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FC7F25">
        <w:t xml:space="preserve">, </w:t>
      </w:r>
      <w:r>
        <w:t>otrās</w:t>
      </w:r>
      <w:r w:rsidRPr="00FC7F25">
        <w:t xml:space="preserve"> izsoles noteikumus </w:t>
      </w:r>
      <w:r w:rsidRPr="00BE2829">
        <w:t>(pielikums),</w:t>
      </w:r>
      <w:r w:rsidRPr="00FC7F25">
        <w:t xml:space="preserve"> kas ir šī lēmuma neatņemama sastāvdaļa.</w:t>
      </w:r>
    </w:p>
    <w:p w14:paraId="34456FBA" w14:textId="77777777" w:rsidR="009C6E4F" w:rsidRDefault="009C6E4F" w:rsidP="009C6E4F">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rsidRPr="00E615E6">
        <w:t>Rankas pagastā ar</w:t>
      </w:r>
      <w:r w:rsidRPr="00325B46">
        <w:rPr>
          <w:rFonts w:eastAsia="Calibri"/>
          <w:lang w:eastAsia="en-US"/>
        </w:rPr>
        <w:t xml:space="preserve">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FC7F25">
        <w:t xml:space="preserve">, </w:t>
      </w:r>
      <w:r>
        <w:t>otro</w:t>
      </w:r>
      <w:r w:rsidRPr="00FC7F25">
        <w:t xml:space="preserve"> izsoli.</w:t>
      </w:r>
    </w:p>
    <w:p w14:paraId="66DBEFC9" w14:textId="77777777" w:rsidR="009C6E4F" w:rsidRDefault="009C6E4F" w:rsidP="009C6E4F">
      <w:pPr>
        <w:spacing w:after="160" w:line="259" w:lineRule="auto"/>
      </w:pPr>
    </w:p>
    <w:p w14:paraId="1E8ADB39"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008CE15" w14:textId="77777777" w:rsidR="009C6E4F" w:rsidRDefault="009C6E4F" w:rsidP="009C6E4F">
      <w:pPr>
        <w:spacing w:line="360" w:lineRule="auto"/>
      </w:pPr>
    </w:p>
    <w:p w14:paraId="7CD6D431" w14:textId="77777777" w:rsidR="009C6E4F" w:rsidRDefault="009C6E4F" w:rsidP="009C6E4F">
      <w:pPr>
        <w:spacing w:line="360" w:lineRule="auto"/>
      </w:pPr>
      <w:r>
        <w:t xml:space="preserve">Sagatavoja: </w:t>
      </w:r>
      <w:proofErr w:type="spellStart"/>
      <w:r>
        <w:t>A.Deksne</w:t>
      </w:r>
      <w:proofErr w:type="spellEnd"/>
    </w:p>
    <w:p w14:paraId="58975077" w14:textId="77777777" w:rsidR="009C6E4F" w:rsidRDefault="009C6E4F" w:rsidP="009C6E4F">
      <w:pPr>
        <w:spacing w:after="160" w:line="259" w:lineRule="auto"/>
      </w:pPr>
      <w:r>
        <w:br w:type="page"/>
      </w:r>
    </w:p>
    <w:p w14:paraId="3FF6B807"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851</w:t>
      </w:r>
    </w:p>
    <w:p w14:paraId="76FEB35D" w14:textId="77777777" w:rsidR="009C6E4F" w:rsidRPr="00DF5D0E" w:rsidRDefault="009C6E4F" w:rsidP="009C6E4F">
      <w:pPr>
        <w:pStyle w:val="Pamatteksts"/>
        <w:spacing w:after="0"/>
        <w:jc w:val="center"/>
        <w:rPr>
          <w:rFonts w:ascii="Times New Roman" w:hAnsi="Times New Roman" w:cs="Times New Roman"/>
          <w:sz w:val="24"/>
          <w:szCs w:val="24"/>
        </w:rPr>
      </w:pPr>
    </w:p>
    <w:p w14:paraId="2433FA49"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791593F7" w14:textId="77777777" w:rsidR="009C6E4F" w:rsidRPr="00FB544E" w:rsidRDefault="009C6E4F" w:rsidP="009C6E4F">
      <w:pPr>
        <w:pStyle w:val="Pamatteksts"/>
        <w:spacing w:after="0"/>
        <w:jc w:val="center"/>
        <w:rPr>
          <w:rFonts w:ascii="Times New Roman" w:hAnsi="Times New Roman" w:cs="Times New Roman"/>
          <w:b/>
          <w:sz w:val="24"/>
          <w:szCs w:val="24"/>
        </w:rPr>
      </w:pPr>
      <w:r w:rsidRPr="00385F0E">
        <w:rPr>
          <w:rFonts w:ascii="Times New Roman" w:hAnsi="Times New Roman" w:cs="Times New Roman"/>
          <w:b/>
          <w:sz w:val="24"/>
          <w:szCs w:val="24"/>
        </w:rPr>
        <w:t xml:space="preserve">Rankas pagastā ar nosaukumu “Mežmalas”, </w:t>
      </w:r>
    </w:p>
    <w:p w14:paraId="4BDA5594" w14:textId="77777777" w:rsidR="009C6E4F" w:rsidRDefault="009C6E4F" w:rsidP="009C6E4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1211E982" w14:textId="77777777" w:rsidR="009C6E4F" w:rsidRPr="0059641E" w:rsidRDefault="009C6E4F" w:rsidP="009C6E4F">
      <w:pPr>
        <w:pStyle w:val="Pamatteksts"/>
        <w:rPr>
          <w:rFonts w:ascii="Times New Roman" w:hAnsi="Times New Roman" w:cs="Times New Roman"/>
          <w:sz w:val="24"/>
          <w:szCs w:val="24"/>
        </w:rPr>
      </w:pPr>
    </w:p>
    <w:p w14:paraId="5437D26D" w14:textId="77777777" w:rsidR="009C6E4F" w:rsidRPr="00E408E5" w:rsidRDefault="009C6E4F" w:rsidP="009C6E4F">
      <w:pPr>
        <w:numPr>
          <w:ilvl w:val="0"/>
          <w:numId w:val="9"/>
        </w:numPr>
        <w:spacing w:line="360" w:lineRule="auto"/>
        <w:jc w:val="both"/>
        <w:rPr>
          <w:color w:val="000000"/>
        </w:rPr>
      </w:pPr>
      <w:r w:rsidRPr="00E408E5">
        <w:rPr>
          <w:color w:val="000000"/>
        </w:rPr>
        <w:t xml:space="preserve">Šie noteikumi nosaka kārtību, kādā tiks rīkota </w:t>
      </w:r>
      <w:r>
        <w:rPr>
          <w:color w:val="000000"/>
        </w:rPr>
        <w:t>otrā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E615E6">
        <w:t>Rankas pagastā ar</w:t>
      </w:r>
      <w:r w:rsidRPr="00325B46">
        <w:rPr>
          <w:rFonts w:eastAsia="Calibri"/>
          <w:lang w:eastAsia="en-US"/>
        </w:rPr>
        <w:t xml:space="preserve">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E408E5">
        <w:t xml:space="preserve">, </w:t>
      </w:r>
      <w:r w:rsidRPr="00E408E5">
        <w:rPr>
          <w:color w:val="000000"/>
        </w:rPr>
        <w:t>(turpmāk – OBJEKTS) pircēja noteikšanai saskaņā ar likumu “Par pašvaldībām” un Publiskas personas mantas atsavināšanas likumu.</w:t>
      </w:r>
    </w:p>
    <w:p w14:paraId="7C909442" w14:textId="77777777" w:rsidR="009C6E4F" w:rsidRPr="00E408E5" w:rsidRDefault="009C6E4F" w:rsidP="009C6E4F">
      <w:pPr>
        <w:numPr>
          <w:ilvl w:val="0"/>
          <w:numId w:val="9"/>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5194A10F" w14:textId="77777777" w:rsidR="009C6E4F" w:rsidRPr="00E408E5" w:rsidRDefault="009C6E4F" w:rsidP="009C6E4F">
      <w:pPr>
        <w:numPr>
          <w:ilvl w:val="0"/>
          <w:numId w:val="9"/>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4DF3AAAB" w14:textId="77777777" w:rsidR="009C6E4F" w:rsidRPr="00E408E5" w:rsidRDefault="009C6E4F" w:rsidP="009C6E4F">
      <w:pPr>
        <w:numPr>
          <w:ilvl w:val="0"/>
          <w:numId w:val="9"/>
        </w:numPr>
        <w:spacing w:line="360" w:lineRule="auto"/>
        <w:ind w:left="0" w:firstLine="567"/>
        <w:jc w:val="both"/>
        <w:rPr>
          <w:color w:val="000000"/>
        </w:rPr>
      </w:pPr>
      <w:r w:rsidRPr="00E408E5">
        <w:rPr>
          <w:color w:val="000000"/>
        </w:rPr>
        <w:t>Ziņas par izsolē pārdodamo OBJEKTU:</w:t>
      </w:r>
    </w:p>
    <w:p w14:paraId="17E74361" w14:textId="77777777" w:rsidR="009C6E4F" w:rsidRPr="00E408E5" w:rsidRDefault="009C6E4F" w:rsidP="009C6E4F">
      <w:pPr>
        <w:numPr>
          <w:ilvl w:val="1"/>
          <w:numId w:val="9"/>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Pr>
          <w:rFonts w:eastAsia="Calibri"/>
          <w:lang w:eastAsia="en-US"/>
        </w:rPr>
        <w:t>Rankas</w:t>
      </w:r>
      <w:r w:rsidRPr="00325B46">
        <w:rPr>
          <w:rFonts w:eastAsia="Calibri"/>
          <w:lang w:eastAsia="en-US"/>
        </w:rPr>
        <w:t xml:space="preserve"> pagastā ar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325B46">
        <w:rPr>
          <w:rFonts w:eastAsia="Calibri"/>
          <w:lang w:eastAsia="en-US"/>
        </w:rPr>
        <w:t xml:space="preserve">, kas sastāv no zemes vienības ar kadastra apzīmējumu </w:t>
      </w:r>
      <w:r>
        <w:rPr>
          <w:rFonts w:eastAsia="Calibri"/>
          <w:lang w:eastAsia="en-US"/>
        </w:rPr>
        <w:t>5084 011 0046</w:t>
      </w:r>
      <w:r w:rsidRPr="00325B46">
        <w:rPr>
          <w:rFonts w:eastAsia="Calibri"/>
          <w:lang w:eastAsia="en-US"/>
        </w:rPr>
        <w:t xml:space="preserve">, </w:t>
      </w:r>
      <w:r>
        <w:rPr>
          <w:rFonts w:eastAsia="Calibri"/>
          <w:lang w:eastAsia="en-US"/>
        </w:rPr>
        <w:t>2,11</w:t>
      </w:r>
      <w:r w:rsidRPr="00325B46">
        <w:rPr>
          <w:rFonts w:eastAsia="Calibri"/>
          <w:lang w:eastAsia="en-US"/>
        </w:rPr>
        <w:t xml:space="preserve">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r w:rsidRPr="00E408E5">
        <w:t xml:space="preserve"> </w:t>
      </w:r>
    </w:p>
    <w:p w14:paraId="1E10B13D" w14:textId="77777777" w:rsidR="009C6E4F" w:rsidRPr="00E408E5" w:rsidRDefault="009C6E4F" w:rsidP="009C6E4F">
      <w:pPr>
        <w:numPr>
          <w:ilvl w:val="1"/>
          <w:numId w:val="9"/>
        </w:numPr>
        <w:tabs>
          <w:tab w:val="left" w:pos="993"/>
        </w:tabs>
        <w:spacing w:line="360" w:lineRule="auto"/>
        <w:ind w:left="0" w:firstLine="567"/>
        <w:jc w:val="both"/>
        <w:rPr>
          <w:color w:val="000000"/>
        </w:rPr>
      </w:pPr>
      <w:r w:rsidRPr="00E408E5">
        <w:rPr>
          <w:color w:val="000000"/>
        </w:rPr>
        <w:t xml:space="preserve">OBJEKTA sākumcena ir </w:t>
      </w:r>
      <w:r>
        <w:t xml:space="preserve">4800 </w:t>
      </w:r>
      <w:r w:rsidRPr="00255026">
        <w:t>EUR (</w:t>
      </w:r>
      <w:r>
        <w:t>četri tūkstoši</w:t>
      </w:r>
      <w:r w:rsidRPr="00255026">
        <w:t xml:space="preserve"> </w:t>
      </w:r>
      <w:r>
        <w:t xml:space="preserve">astoņi simti </w:t>
      </w:r>
      <w:proofErr w:type="spellStart"/>
      <w:r w:rsidRPr="00255026">
        <w:rPr>
          <w:i/>
        </w:rPr>
        <w:t>euro</w:t>
      </w:r>
      <w:proofErr w:type="spellEnd"/>
      <w:r w:rsidRPr="00255026">
        <w:t>)</w:t>
      </w:r>
      <w:r w:rsidRPr="005233AB">
        <w:t>.</w:t>
      </w:r>
    </w:p>
    <w:p w14:paraId="016C3234" w14:textId="77777777" w:rsidR="009C6E4F" w:rsidRPr="00E408E5" w:rsidRDefault="009C6E4F" w:rsidP="009C6E4F">
      <w:pPr>
        <w:numPr>
          <w:ilvl w:val="1"/>
          <w:numId w:val="9"/>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Rankas pagasta</w:t>
      </w:r>
      <w:r w:rsidRPr="00E408E5">
        <w:rPr>
          <w:color w:val="000000"/>
        </w:rPr>
        <w:t xml:space="preserve"> zemesgrāmatas nodalījumā Nr.</w:t>
      </w:r>
      <w:r>
        <w:rPr>
          <w:color w:val="000000"/>
        </w:rPr>
        <w:t>100000585305</w:t>
      </w:r>
      <w:r w:rsidRPr="00E408E5">
        <w:t>.</w:t>
      </w:r>
    </w:p>
    <w:p w14:paraId="2ECE9B7B" w14:textId="77777777" w:rsidR="009C6E4F" w:rsidRPr="00A274F2" w:rsidRDefault="009C6E4F" w:rsidP="009C6E4F">
      <w:pPr>
        <w:numPr>
          <w:ilvl w:val="1"/>
          <w:numId w:val="9"/>
        </w:numPr>
        <w:tabs>
          <w:tab w:val="left" w:pos="993"/>
        </w:tabs>
        <w:spacing w:line="360" w:lineRule="auto"/>
        <w:ind w:left="0" w:firstLine="567"/>
        <w:jc w:val="both"/>
        <w:rPr>
          <w:color w:val="000000"/>
        </w:rPr>
      </w:pPr>
      <w:r w:rsidRPr="00E408E5">
        <w:t>Pirmpirkuma tiesību uz OBJEKTA iegādi nav.</w:t>
      </w:r>
    </w:p>
    <w:p w14:paraId="472F8611" w14:textId="77777777" w:rsidR="009C6E4F" w:rsidRPr="00E408E5" w:rsidRDefault="009C6E4F" w:rsidP="009C6E4F">
      <w:pPr>
        <w:numPr>
          <w:ilvl w:val="0"/>
          <w:numId w:val="9"/>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rPr>
          <w:t>EUR</w:t>
        </w:r>
      </w:smartTag>
      <w:r w:rsidRPr="00E408E5">
        <w:rPr>
          <w:color w:val="000000"/>
        </w:rPr>
        <w:t>).</w:t>
      </w:r>
    </w:p>
    <w:p w14:paraId="05370AFD" w14:textId="77777777" w:rsidR="009C6E4F" w:rsidRPr="00E408E5" w:rsidRDefault="009C6E4F" w:rsidP="009C6E4F">
      <w:pPr>
        <w:numPr>
          <w:ilvl w:val="0"/>
          <w:numId w:val="9"/>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2BAD4EBF" w14:textId="77777777" w:rsidR="009C6E4F" w:rsidRPr="00E408E5" w:rsidRDefault="009C6E4F" w:rsidP="009C6E4F">
      <w:pPr>
        <w:numPr>
          <w:ilvl w:val="0"/>
          <w:numId w:val="9"/>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16.septembrī </w:t>
      </w:r>
      <w:r w:rsidRPr="00E408E5">
        <w:rPr>
          <w:b/>
        </w:rPr>
        <w:t>plkst.</w:t>
      </w:r>
      <w:r>
        <w:rPr>
          <w:b/>
        </w:rPr>
        <w:t>12.00</w:t>
      </w:r>
      <w:r w:rsidRPr="00E408E5">
        <w:t xml:space="preserve"> </w:t>
      </w:r>
      <w:r w:rsidRPr="00E408E5">
        <w:rPr>
          <w:color w:val="000000"/>
        </w:rPr>
        <w:t>Gulbenes novada pašvaldībā, Ābeļu ielā 2, Gulbenē, 2.stāva zālē.</w:t>
      </w:r>
    </w:p>
    <w:p w14:paraId="32B2D020" w14:textId="77777777" w:rsidR="009C6E4F" w:rsidRPr="003A67CD" w:rsidRDefault="009C6E4F" w:rsidP="009C6E4F">
      <w:pPr>
        <w:numPr>
          <w:ilvl w:val="0"/>
          <w:numId w:val="9"/>
        </w:numPr>
        <w:spacing w:line="360" w:lineRule="auto"/>
        <w:ind w:left="0" w:firstLine="567"/>
        <w:jc w:val="both"/>
        <w:rPr>
          <w:color w:val="000000"/>
        </w:rPr>
      </w:pPr>
      <w:r w:rsidRPr="00E408E5">
        <w:rPr>
          <w:color w:val="000000"/>
        </w:rPr>
        <w:t>Drošības nauda tiek noteikta 10% apmērā no izsoles nosacītās cenas, t.i</w:t>
      </w:r>
      <w:r w:rsidRPr="005233AB">
        <w:rPr>
          <w:color w:val="000000"/>
        </w:rPr>
        <w:t xml:space="preserve">. </w:t>
      </w:r>
      <w:r>
        <w:rPr>
          <w:color w:val="000000"/>
        </w:rPr>
        <w:t>480</w:t>
      </w:r>
      <w:r w:rsidRPr="005233AB">
        <w:rPr>
          <w:color w:val="000000"/>
        </w:rPr>
        <w:t xml:space="preserve"> EUR (</w:t>
      </w:r>
      <w:r>
        <w:rPr>
          <w:color w:val="000000"/>
        </w:rPr>
        <w:t xml:space="preserve">četri simti astoņdesmit </w:t>
      </w:r>
      <w:proofErr w:type="spellStart"/>
      <w:r w:rsidRPr="005233AB">
        <w:rPr>
          <w:i/>
          <w:color w:val="000000"/>
        </w:rPr>
        <w:t>euro</w:t>
      </w:r>
      <w:proofErr w:type="spellEnd"/>
      <w:r w:rsidRPr="005233AB">
        <w:rPr>
          <w:color w:val="000000"/>
        </w:rPr>
        <w:t>), kas iemaksājama bezskaidras naudas norēķinu veidā Gulbenes</w:t>
      </w:r>
      <w:r w:rsidRPr="003A67CD">
        <w:rPr>
          <w:color w:val="000000"/>
        </w:rPr>
        <w:t xml:space="preserve"> novada pašvaldības, reģistrācijas Nr.90009116327, kontā Nr.LV81UNLA0050019845884, AS „SEB banka”.</w:t>
      </w:r>
    </w:p>
    <w:p w14:paraId="10E73432" w14:textId="77777777" w:rsidR="009C6E4F" w:rsidRPr="003A67CD" w:rsidRDefault="009C6E4F" w:rsidP="009C6E4F">
      <w:pPr>
        <w:numPr>
          <w:ilvl w:val="0"/>
          <w:numId w:val="9"/>
        </w:numPr>
        <w:spacing w:line="360" w:lineRule="auto"/>
        <w:ind w:left="0" w:firstLine="567"/>
        <w:jc w:val="both"/>
        <w:rPr>
          <w:color w:val="000000"/>
        </w:rPr>
      </w:pPr>
      <w:r w:rsidRPr="003A67CD">
        <w:rPr>
          <w:color w:val="000000"/>
        </w:rPr>
        <w:t xml:space="preserve">Par </w:t>
      </w:r>
      <w:r w:rsidRPr="00543C72">
        <w:rPr>
          <w:color w:val="000000"/>
        </w:rPr>
        <w:t>izsoles dalībnieku var kļūt maksātspējīgas juridiskas personas, kā arī fiziskas personas, kuras atbilst likuma “Par zemes privatizāciju lauku apvidos” 28.pantā un 28</w:t>
      </w:r>
      <w:r w:rsidRPr="00543C72">
        <w:rPr>
          <w:color w:val="000000"/>
          <w:vertAlign w:val="superscript"/>
        </w:rPr>
        <w:t>1</w:t>
      </w:r>
      <w:r w:rsidRPr="00543C72">
        <w:rPr>
          <w:color w:val="000000"/>
        </w:rPr>
        <w:t xml:space="preserve">.panta pirmajā daļā izvirzītajām prasībām darījuma subjektam, iemaksājušas izsoles nodrošinājuma </w:t>
      </w:r>
      <w:r w:rsidRPr="00543C72">
        <w:rPr>
          <w:color w:val="000000"/>
        </w:rPr>
        <w:lastRenderedPageBreak/>
        <w:t>maksu, noteiktajā termiņā iesniegušas pieteikumu uz šo izsoli un izpildījušas visus izsoles priekšnoteikumus.</w:t>
      </w:r>
    </w:p>
    <w:p w14:paraId="10CA0A1B" w14:textId="77777777" w:rsidR="009C6E4F" w:rsidRPr="003A67CD" w:rsidRDefault="009C6E4F" w:rsidP="009C6E4F">
      <w:pPr>
        <w:numPr>
          <w:ilvl w:val="0"/>
          <w:numId w:val="9"/>
        </w:numPr>
        <w:spacing w:line="360" w:lineRule="auto"/>
        <w:ind w:left="0" w:firstLine="567"/>
        <w:jc w:val="both"/>
        <w:rPr>
          <w:color w:val="000000"/>
        </w:rPr>
      </w:pPr>
      <w:r w:rsidRPr="003A67CD">
        <w:rPr>
          <w:color w:val="000000"/>
        </w:rPr>
        <w:t>Lai reģistrētos par izsoles dalībnieku:</w:t>
      </w:r>
    </w:p>
    <w:p w14:paraId="31F25A2B" w14:textId="77777777" w:rsidR="009C6E4F" w:rsidRPr="00E408E5" w:rsidRDefault="009C6E4F" w:rsidP="009C6E4F">
      <w:pPr>
        <w:numPr>
          <w:ilvl w:val="1"/>
          <w:numId w:val="9"/>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3979EB7A" w14:textId="77777777" w:rsidR="009C6E4F" w:rsidRPr="00E408E5" w:rsidRDefault="009C6E4F" w:rsidP="009C6E4F">
      <w:pPr>
        <w:numPr>
          <w:ilvl w:val="2"/>
          <w:numId w:val="9"/>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154B8895" w14:textId="77777777" w:rsidR="009C6E4F" w:rsidRPr="00E408E5" w:rsidRDefault="009C6E4F" w:rsidP="009C6E4F">
      <w:pPr>
        <w:numPr>
          <w:ilvl w:val="2"/>
          <w:numId w:val="9"/>
        </w:numPr>
        <w:tabs>
          <w:tab w:val="left" w:pos="1701"/>
        </w:tabs>
        <w:spacing w:line="360" w:lineRule="auto"/>
        <w:ind w:leftChars="415" w:left="996" w:firstLine="567"/>
        <w:jc w:val="both"/>
        <w:rPr>
          <w:color w:val="000000"/>
        </w:rPr>
      </w:pPr>
      <w:r w:rsidRPr="00E408E5">
        <w:rPr>
          <w:color w:val="000000"/>
        </w:rPr>
        <w:t>kvīts par drošības naudas samaksu.</w:t>
      </w:r>
    </w:p>
    <w:p w14:paraId="0DC366C4" w14:textId="77777777" w:rsidR="009C6E4F" w:rsidRPr="00E408E5" w:rsidRDefault="009C6E4F" w:rsidP="009C6E4F">
      <w:pPr>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1C4A2E3E" w14:textId="77777777" w:rsidR="009C6E4F" w:rsidRPr="00E408E5" w:rsidRDefault="009C6E4F" w:rsidP="009C6E4F">
      <w:pPr>
        <w:numPr>
          <w:ilvl w:val="1"/>
          <w:numId w:val="9"/>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64DCCD79" w14:textId="77777777" w:rsidR="009C6E4F" w:rsidRPr="00E408E5" w:rsidRDefault="009C6E4F" w:rsidP="009C6E4F">
      <w:pPr>
        <w:numPr>
          <w:ilvl w:val="2"/>
          <w:numId w:val="9"/>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05C389B4" w14:textId="77777777" w:rsidR="009C6E4F" w:rsidRPr="00E408E5" w:rsidRDefault="009C6E4F" w:rsidP="009C6E4F">
      <w:pPr>
        <w:numPr>
          <w:ilvl w:val="2"/>
          <w:numId w:val="9"/>
        </w:numPr>
        <w:tabs>
          <w:tab w:val="left" w:pos="1701"/>
        </w:tabs>
        <w:spacing w:line="360" w:lineRule="auto"/>
        <w:ind w:left="0" w:firstLine="567"/>
        <w:jc w:val="both"/>
        <w:rPr>
          <w:color w:val="000000"/>
        </w:rPr>
      </w:pPr>
      <w:r w:rsidRPr="00E408E5">
        <w:rPr>
          <w:color w:val="000000"/>
        </w:rPr>
        <w:t>kvīts par drošības naudas samaksu.</w:t>
      </w:r>
    </w:p>
    <w:p w14:paraId="398683B3" w14:textId="77777777" w:rsidR="009C6E4F" w:rsidRPr="00E408E5" w:rsidRDefault="009C6E4F" w:rsidP="009C6E4F">
      <w:pPr>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7877448A" w14:textId="77777777" w:rsidR="009C6E4F" w:rsidRPr="00E408E5" w:rsidRDefault="009C6E4F" w:rsidP="009C6E4F">
      <w:pPr>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128D4C29" w14:textId="77777777" w:rsidR="009C6E4F" w:rsidRPr="00E408E5" w:rsidRDefault="009C6E4F" w:rsidP="009C6E4F">
      <w:pPr>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1AF7545" w14:textId="77777777" w:rsidR="009C6E4F" w:rsidRPr="00E408E5" w:rsidRDefault="009C6E4F" w:rsidP="009C6E4F">
      <w:pPr>
        <w:numPr>
          <w:ilvl w:val="0"/>
          <w:numId w:val="9"/>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14.septembrim </w:t>
      </w:r>
      <w:r w:rsidRPr="00E408E5">
        <w:rPr>
          <w:b/>
        </w:rPr>
        <w:t>plkst.15.00</w:t>
      </w:r>
      <w:r w:rsidRPr="00E408E5">
        <w:t>.</w:t>
      </w:r>
    </w:p>
    <w:p w14:paraId="5332B0A1" w14:textId="77777777" w:rsidR="009C6E4F" w:rsidRPr="00E408E5" w:rsidRDefault="009C6E4F" w:rsidP="009C6E4F">
      <w:pPr>
        <w:numPr>
          <w:ilvl w:val="0"/>
          <w:numId w:val="9"/>
        </w:numPr>
        <w:spacing w:line="360" w:lineRule="auto"/>
        <w:ind w:left="0" w:firstLine="567"/>
        <w:jc w:val="both"/>
        <w:rPr>
          <w:color w:val="000000"/>
        </w:rPr>
      </w:pPr>
      <w:r w:rsidRPr="00E408E5">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5AAF0526" w14:textId="77777777" w:rsidR="009C6E4F" w:rsidRPr="00E408E5" w:rsidRDefault="009C6E4F" w:rsidP="009C6E4F">
      <w:pPr>
        <w:numPr>
          <w:ilvl w:val="0"/>
          <w:numId w:val="9"/>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07657BE5" w14:textId="77777777" w:rsidR="009C6E4F" w:rsidRPr="00E408E5" w:rsidRDefault="009C6E4F" w:rsidP="009C6E4F">
      <w:pPr>
        <w:numPr>
          <w:ilvl w:val="0"/>
          <w:numId w:val="9"/>
        </w:numPr>
        <w:spacing w:line="360" w:lineRule="auto"/>
        <w:ind w:left="0" w:firstLine="567"/>
        <w:jc w:val="both"/>
        <w:rPr>
          <w:color w:val="000000"/>
        </w:rPr>
      </w:pPr>
      <w:r w:rsidRPr="00E408E5">
        <w:lastRenderedPageBreak/>
        <w:t>Izsoles dalībnieks netiek reģistrēts, ja:</w:t>
      </w:r>
    </w:p>
    <w:p w14:paraId="5B4EA1AF" w14:textId="77777777" w:rsidR="009C6E4F" w:rsidRPr="00E408E5" w:rsidRDefault="009C6E4F" w:rsidP="009C6E4F">
      <w:pPr>
        <w:numPr>
          <w:ilvl w:val="1"/>
          <w:numId w:val="9"/>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729D97D4" w14:textId="77777777" w:rsidR="009C6E4F" w:rsidRPr="00E408E5" w:rsidRDefault="009C6E4F" w:rsidP="009C6E4F">
      <w:pPr>
        <w:numPr>
          <w:ilvl w:val="1"/>
          <w:numId w:val="9"/>
        </w:numPr>
        <w:tabs>
          <w:tab w:val="left" w:pos="1134"/>
        </w:tabs>
        <w:spacing w:line="360" w:lineRule="auto"/>
        <w:ind w:left="0" w:firstLine="567"/>
        <w:jc w:val="both"/>
        <w:rPr>
          <w:color w:val="000000"/>
        </w:rPr>
      </w:pPr>
      <w:r w:rsidRPr="00E408E5">
        <w:rPr>
          <w:color w:val="000000"/>
        </w:rPr>
        <w:t>iesniegtajos dokumentos norādītas nepatiesas ziņas;</w:t>
      </w:r>
    </w:p>
    <w:p w14:paraId="22D69761" w14:textId="77777777" w:rsidR="009C6E4F" w:rsidRPr="00E408E5" w:rsidRDefault="009C6E4F" w:rsidP="009C6E4F">
      <w:pPr>
        <w:numPr>
          <w:ilvl w:val="1"/>
          <w:numId w:val="9"/>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1D7A255A" w14:textId="77777777" w:rsidR="009C6E4F" w:rsidRPr="00E408E5" w:rsidRDefault="009C6E4F" w:rsidP="009C6E4F">
      <w:pPr>
        <w:numPr>
          <w:ilvl w:val="1"/>
          <w:numId w:val="9"/>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71F7C19D" w14:textId="77777777" w:rsidR="009C6E4F" w:rsidRPr="00E408E5" w:rsidRDefault="009C6E4F" w:rsidP="009C6E4F">
      <w:pPr>
        <w:numPr>
          <w:ilvl w:val="0"/>
          <w:numId w:val="9"/>
        </w:numPr>
        <w:spacing w:line="360" w:lineRule="auto"/>
        <w:ind w:left="0" w:firstLine="567"/>
        <w:jc w:val="both"/>
      </w:pPr>
      <w:r w:rsidRPr="00E408E5">
        <w:t>Starp izsoles dalībniekiem aizliegta vienošanās, kas varētu ietekmēt izsoles rezultātu un gaitu.</w:t>
      </w:r>
    </w:p>
    <w:p w14:paraId="48CB8EA8" w14:textId="77777777" w:rsidR="009C6E4F" w:rsidRPr="00E408E5" w:rsidRDefault="009C6E4F" w:rsidP="009C6E4F">
      <w:pPr>
        <w:numPr>
          <w:ilvl w:val="0"/>
          <w:numId w:val="9"/>
        </w:numPr>
        <w:spacing w:line="360" w:lineRule="auto"/>
        <w:ind w:left="0" w:firstLine="567"/>
        <w:jc w:val="both"/>
      </w:pPr>
      <w:r w:rsidRPr="00E408E5">
        <w:t xml:space="preserve">Izsoles dalībniekiem </w:t>
      </w:r>
      <w:r w:rsidRPr="003A67CD">
        <w:t>ir tiesības apskatīt izsoles OBJEKTU, sākot no pirmā sludinājuma publicēšanas dienas, saskaņojot to pa tālruni</w:t>
      </w:r>
      <w:r>
        <w:t xml:space="preserve"> </w:t>
      </w:r>
      <w:r w:rsidRPr="002677B4">
        <w:t xml:space="preserve">64470021 (Gulbenes novada Rankas pagasta pārvalde) vai 26667017 (Rankas pagasta pārvaldes vadītājs </w:t>
      </w:r>
      <w:proofErr w:type="spellStart"/>
      <w:r w:rsidRPr="002677B4">
        <w:t>M.Jansons</w:t>
      </w:r>
      <w:proofErr w:type="spellEnd"/>
      <w:r w:rsidRPr="002677B4">
        <w:t>)</w:t>
      </w:r>
      <w:r w:rsidRPr="00437669">
        <w:t>.</w:t>
      </w:r>
    </w:p>
    <w:p w14:paraId="442CAF27" w14:textId="77777777" w:rsidR="009C6E4F" w:rsidRPr="00E408E5" w:rsidRDefault="009C6E4F" w:rsidP="009C6E4F">
      <w:pPr>
        <w:numPr>
          <w:ilvl w:val="0"/>
          <w:numId w:val="9"/>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01484922" w14:textId="77777777" w:rsidR="009C6E4F" w:rsidRPr="00E408E5" w:rsidRDefault="009C6E4F" w:rsidP="009C6E4F">
      <w:pPr>
        <w:numPr>
          <w:ilvl w:val="0"/>
          <w:numId w:val="9"/>
        </w:numPr>
        <w:spacing w:line="360" w:lineRule="auto"/>
        <w:ind w:left="0" w:firstLine="567"/>
        <w:jc w:val="both"/>
      </w:pPr>
      <w:r w:rsidRPr="00E408E5">
        <w:rPr>
          <w:color w:val="000000"/>
        </w:rPr>
        <w:t>Pirms izsoles uzsākšanas, komisija pārliecinās par solītāju ierašanos pēc iepriekš sastādītā saraksta.</w:t>
      </w:r>
    </w:p>
    <w:p w14:paraId="4D2A4849" w14:textId="77777777" w:rsidR="009C6E4F" w:rsidRPr="00E408E5" w:rsidRDefault="009C6E4F" w:rsidP="009C6E4F">
      <w:pPr>
        <w:numPr>
          <w:ilvl w:val="0"/>
          <w:numId w:val="9"/>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6A23F56E" w14:textId="77777777" w:rsidR="009C6E4F" w:rsidRPr="00E408E5" w:rsidRDefault="009C6E4F" w:rsidP="009C6E4F">
      <w:pPr>
        <w:numPr>
          <w:ilvl w:val="0"/>
          <w:numId w:val="9"/>
        </w:numPr>
        <w:spacing w:line="360" w:lineRule="auto"/>
        <w:ind w:left="0" w:firstLine="567"/>
        <w:jc w:val="both"/>
      </w:pPr>
      <w:r w:rsidRPr="00E408E5">
        <w:rPr>
          <w:color w:val="000000"/>
        </w:rPr>
        <w:t>Izsole tiek uzsākta izsoles noteikumos norādītajā laikā un vietā.</w:t>
      </w:r>
    </w:p>
    <w:p w14:paraId="008B6B42" w14:textId="77777777" w:rsidR="009C6E4F" w:rsidRPr="00E408E5" w:rsidRDefault="009C6E4F" w:rsidP="009C6E4F">
      <w:pPr>
        <w:numPr>
          <w:ilvl w:val="0"/>
          <w:numId w:val="9"/>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7F9E84D6" w14:textId="77777777" w:rsidR="009C6E4F" w:rsidRPr="00E408E5" w:rsidRDefault="009C6E4F" w:rsidP="009C6E4F">
      <w:pPr>
        <w:numPr>
          <w:ilvl w:val="0"/>
          <w:numId w:val="9"/>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7F5AF8FB" w14:textId="77777777" w:rsidR="009C6E4F" w:rsidRPr="00E408E5" w:rsidRDefault="009C6E4F" w:rsidP="009C6E4F">
      <w:pPr>
        <w:numPr>
          <w:ilvl w:val="0"/>
          <w:numId w:val="9"/>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600EA87F" w14:textId="77777777" w:rsidR="009C6E4F" w:rsidRPr="00E408E5" w:rsidRDefault="009C6E4F" w:rsidP="009C6E4F">
      <w:pPr>
        <w:numPr>
          <w:ilvl w:val="0"/>
          <w:numId w:val="9"/>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t>240</w:t>
      </w:r>
      <w:r w:rsidRPr="005233AB">
        <w:t xml:space="preserve"> EUR (</w:t>
      </w:r>
      <w:r>
        <w:t xml:space="preserve">divi simti četrdesmit </w:t>
      </w:r>
      <w:proofErr w:type="spellStart"/>
      <w:r w:rsidRPr="005233AB">
        <w:rPr>
          <w:i/>
        </w:rPr>
        <w:t>euro</w:t>
      </w:r>
      <w:proofErr w:type="spellEnd"/>
      <w:r w:rsidRPr="005233AB">
        <w:t>).</w:t>
      </w:r>
    </w:p>
    <w:p w14:paraId="2D62FEF5" w14:textId="77777777" w:rsidR="009C6E4F" w:rsidRPr="00E408E5" w:rsidRDefault="009C6E4F" w:rsidP="009C6E4F">
      <w:pPr>
        <w:numPr>
          <w:ilvl w:val="0"/>
          <w:numId w:val="9"/>
        </w:numPr>
        <w:spacing w:line="360" w:lineRule="auto"/>
        <w:ind w:left="0" w:firstLine="567"/>
        <w:jc w:val="both"/>
      </w:pPr>
      <w:r w:rsidRPr="00E408E5">
        <w:rPr>
          <w:color w:val="000000"/>
        </w:rPr>
        <w:lastRenderedPageBreak/>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49DBC948" w14:textId="77777777" w:rsidR="009C6E4F" w:rsidRPr="00E408E5" w:rsidRDefault="009C6E4F" w:rsidP="009C6E4F">
      <w:pPr>
        <w:numPr>
          <w:ilvl w:val="0"/>
          <w:numId w:val="9"/>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0FC5A58D" w14:textId="77777777" w:rsidR="009C6E4F" w:rsidRPr="00E408E5" w:rsidRDefault="009C6E4F" w:rsidP="009C6E4F">
      <w:pPr>
        <w:numPr>
          <w:ilvl w:val="0"/>
          <w:numId w:val="9"/>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2C6CD642" w14:textId="77777777" w:rsidR="009C6E4F" w:rsidRPr="00E408E5" w:rsidRDefault="009C6E4F" w:rsidP="009C6E4F">
      <w:pPr>
        <w:numPr>
          <w:ilvl w:val="0"/>
          <w:numId w:val="9"/>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w:t>
      </w:r>
      <w:r>
        <w:rPr>
          <w:color w:val="000000"/>
        </w:rPr>
        <w:t xml:space="preserve"> to samazinot ne vairāk kā par 6</w:t>
      </w:r>
      <w:r w:rsidRPr="003A67CD">
        <w:rPr>
          <w:color w:val="000000"/>
        </w:rPr>
        <w:t>0% no nosacītās cenas vai atstājot negrozītu.</w:t>
      </w:r>
    </w:p>
    <w:p w14:paraId="6664791E" w14:textId="77777777" w:rsidR="009C6E4F" w:rsidRPr="00DF5D0E" w:rsidRDefault="009C6E4F" w:rsidP="009C6E4F">
      <w:pPr>
        <w:numPr>
          <w:ilvl w:val="0"/>
          <w:numId w:val="9"/>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r>
        <w:rPr>
          <w:rFonts w:eastAsia="Calibri"/>
          <w:lang w:eastAsia="en-US"/>
        </w:rPr>
        <w:t>Rankas</w:t>
      </w:r>
      <w:r w:rsidRPr="00325B46">
        <w:rPr>
          <w:rFonts w:eastAsia="Calibri"/>
          <w:lang w:eastAsia="en-US"/>
        </w:rPr>
        <w:t xml:space="preserve"> pagastā ar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DF5D0E">
        <w:t xml:space="preserve">, </w:t>
      </w:r>
      <w:r w:rsidRPr="00DF5D0E">
        <w:rPr>
          <w:color w:val="000000"/>
        </w:rPr>
        <w:t>pirkuma maksa”.</w:t>
      </w:r>
    </w:p>
    <w:p w14:paraId="37875741" w14:textId="77777777" w:rsidR="009C6E4F" w:rsidRPr="00DF5D0E" w:rsidRDefault="009C6E4F" w:rsidP="009C6E4F">
      <w:pPr>
        <w:numPr>
          <w:ilvl w:val="0"/>
          <w:numId w:val="9"/>
        </w:numPr>
        <w:spacing w:line="360" w:lineRule="auto"/>
        <w:ind w:left="0" w:firstLine="567"/>
        <w:jc w:val="both"/>
      </w:pPr>
      <w:r w:rsidRPr="00DF5D0E">
        <w:rPr>
          <w:color w:val="000000"/>
        </w:rPr>
        <w:t xml:space="preserve">Nokavējot noteikto samaksas termiņu, nosolītājs zaudē iesniegto nodrošinājumu. </w:t>
      </w:r>
    </w:p>
    <w:p w14:paraId="5E2B2CE8" w14:textId="77777777" w:rsidR="009C6E4F" w:rsidRPr="00DF5D0E" w:rsidRDefault="009C6E4F" w:rsidP="009C6E4F">
      <w:pPr>
        <w:numPr>
          <w:ilvl w:val="0"/>
          <w:numId w:val="9"/>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3966A762" w14:textId="77777777" w:rsidR="009C6E4F" w:rsidRPr="00DF5D0E" w:rsidRDefault="009C6E4F" w:rsidP="009C6E4F">
      <w:pPr>
        <w:numPr>
          <w:ilvl w:val="0"/>
          <w:numId w:val="9"/>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3230320B" w14:textId="77777777" w:rsidR="009C6E4F" w:rsidRPr="00DF5D0E" w:rsidRDefault="009C6E4F" w:rsidP="009C6E4F">
      <w:pPr>
        <w:numPr>
          <w:ilvl w:val="0"/>
          <w:numId w:val="9"/>
        </w:numPr>
        <w:spacing w:line="360" w:lineRule="auto"/>
        <w:ind w:left="0" w:firstLine="567"/>
        <w:jc w:val="both"/>
      </w:pPr>
      <w:r w:rsidRPr="00DF5D0E">
        <w:rPr>
          <w:color w:val="000000"/>
        </w:rPr>
        <w:t>Izsoles rīkotājs apstiprina izsoles protokolu septiņu dienu laikā pēc izsoles.</w:t>
      </w:r>
    </w:p>
    <w:p w14:paraId="7DFCA8DC" w14:textId="77777777" w:rsidR="009C6E4F" w:rsidRPr="00DF5D0E" w:rsidRDefault="009C6E4F" w:rsidP="009C6E4F">
      <w:pPr>
        <w:numPr>
          <w:ilvl w:val="0"/>
          <w:numId w:val="9"/>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60E6EA18" w14:textId="77777777" w:rsidR="009C6E4F" w:rsidRPr="00DF5D0E" w:rsidRDefault="009C6E4F" w:rsidP="009C6E4F">
      <w:pPr>
        <w:numPr>
          <w:ilvl w:val="0"/>
          <w:numId w:val="9"/>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15AF8365" w14:textId="77777777" w:rsidR="009C6E4F" w:rsidRPr="00DF5D0E" w:rsidRDefault="009C6E4F" w:rsidP="009C6E4F">
      <w:pPr>
        <w:numPr>
          <w:ilvl w:val="0"/>
          <w:numId w:val="9"/>
        </w:numPr>
        <w:spacing w:line="360" w:lineRule="auto"/>
        <w:ind w:left="0" w:firstLine="567"/>
        <w:jc w:val="both"/>
      </w:pPr>
      <w:r w:rsidRPr="00DF5D0E">
        <w:rPr>
          <w:color w:val="000000"/>
        </w:rPr>
        <w:t xml:space="preserve">Pēc pirkuma </w:t>
      </w:r>
      <w:smartTag w:uri="schemas-tilde-lv/tildestengine" w:element="veidnes">
        <w:smartTagPr>
          <w:attr w:name="baseform" w:val="līgum|s"/>
          <w:attr w:name="id" w:val="-1"/>
          <w:attr w:name="text" w:val="līguma"/>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rPr>
          <w:rFonts w:eastAsia="Calibri"/>
          <w:lang w:eastAsia="en-US"/>
        </w:rPr>
        <w:t>Rankas</w:t>
      </w:r>
      <w:r w:rsidRPr="00325B46">
        <w:rPr>
          <w:rFonts w:eastAsia="Calibri"/>
          <w:lang w:eastAsia="en-US"/>
        </w:rPr>
        <w:t xml:space="preserve"> pagastā ar nosaukumu “</w:t>
      </w:r>
      <w:r>
        <w:rPr>
          <w:rFonts w:eastAsia="Calibri"/>
          <w:lang w:eastAsia="en-US"/>
        </w:rPr>
        <w:t>Mežmalas</w:t>
      </w:r>
      <w:r w:rsidRPr="00325B46">
        <w:rPr>
          <w:rFonts w:eastAsia="Calibri"/>
          <w:lang w:eastAsia="en-US"/>
        </w:rPr>
        <w:t xml:space="preserve">”, kadastra numurs </w:t>
      </w:r>
      <w:r>
        <w:rPr>
          <w:rFonts w:eastAsia="Calibri"/>
          <w:lang w:eastAsia="en-US"/>
        </w:rPr>
        <w:t>5084 011 0046</w:t>
      </w:r>
      <w:r w:rsidRPr="00DF5D0E">
        <w:t xml:space="preserve">, </w:t>
      </w:r>
      <w:r w:rsidRPr="00DF5D0E">
        <w:rPr>
          <w:color w:val="000000"/>
        </w:rPr>
        <w:t>tiek nodota ieguvējam, sastādot par to nodošanas – pieņemšanas aktu.</w:t>
      </w:r>
    </w:p>
    <w:p w14:paraId="09508A05" w14:textId="77777777" w:rsidR="009C6E4F" w:rsidRPr="00DF5D0E" w:rsidRDefault="009C6E4F" w:rsidP="009C6E4F">
      <w:pPr>
        <w:numPr>
          <w:ilvl w:val="0"/>
          <w:numId w:val="9"/>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71CB8A80" w14:textId="77777777" w:rsidR="009C6E4F" w:rsidRDefault="009C6E4F" w:rsidP="009C6E4F">
      <w:pPr>
        <w:spacing w:line="360" w:lineRule="auto"/>
        <w:jc w:val="both"/>
        <w:rPr>
          <w:rFonts w:eastAsia="Calibri"/>
          <w:lang w:eastAsia="en-US"/>
        </w:rPr>
      </w:pPr>
    </w:p>
    <w:p w14:paraId="288D428B" w14:textId="77777777" w:rsidR="009C6E4F" w:rsidRPr="00AC5749"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5C870B14" w14:textId="77777777" w:rsidTr="00C260DC">
        <w:tc>
          <w:tcPr>
            <w:tcW w:w="9458" w:type="dxa"/>
          </w:tcPr>
          <w:p w14:paraId="0F2D6BA3" w14:textId="77777777" w:rsidR="009C6E4F" w:rsidRDefault="009C6E4F" w:rsidP="00C260DC">
            <w:pPr>
              <w:jc w:val="center"/>
            </w:pPr>
            <w:r w:rsidRPr="000B1C5E">
              <w:rPr>
                <w:noProof/>
              </w:rPr>
              <w:lastRenderedPageBreak/>
              <w:drawing>
                <wp:inline distT="0" distB="0" distL="0" distR="0" wp14:anchorId="17E5909D" wp14:editId="5CE996CC">
                  <wp:extent cx="619125" cy="685800"/>
                  <wp:effectExtent l="0" t="0" r="9525"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5A76DB3A" w14:textId="77777777" w:rsidTr="00C260DC">
        <w:tc>
          <w:tcPr>
            <w:tcW w:w="9458" w:type="dxa"/>
          </w:tcPr>
          <w:p w14:paraId="43C0E751" w14:textId="77777777" w:rsidR="009C6E4F" w:rsidRDefault="009C6E4F" w:rsidP="00C260DC">
            <w:pPr>
              <w:jc w:val="center"/>
            </w:pPr>
            <w:r w:rsidRPr="000B1C5E">
              <w:rPr>
                <w:b/>
                <w:bCs/>
                <w:sz w:val="28"/>
                <w:szCs w:val="28"/>
              </w:rPr>
              <w:t>GULBENES NOVADA PAŠVALDĪBA</w:t>
            </w:r>
          </w:p>
        </w:tc>
      </w:tr>
      <w:tr w:rsidR="009C6E4F" w14:paraId="518B254A" w14:textId="77777777" w:rsidTr="00C260DC">
        <w:tc>
          <w:tcPr>
            <w:tcW w:w="9458" w:type="dxa"/>
          </w:tcPr>
          <w:p w14:paraId="1CC520E1" w14:textId="77777777" w:rsidR="009C6E4F" w:rsidRDefault="009C6E4F" w:rsidP="00C260DC">
            <w:pPr>
              <w:jc w:val="center"/>
            </w:pPr>
            <w:r w:rsidRPr="000B1C5E">
              <w:t>Reģ.Nr.90009116327</w:t>
            </w:r>
          </w:p>
        </w:tc>
      </w:tr>
      <w:tr w:rsidR="009C6E4F" w14:paraId="5C08E802" w14:textId="77777777" w:rsidTr="00C260DC">
        <w:tc>
          <w:tcPr>
            <w:tcW w:w="9458" w:type="dxa"/>
          </w:tcPr>
          <w:p w14:paraId="622261A5" w14:textId="77777777" w:rsidR="009C6E4F" w:rsidRDefault="009C6E4F" w:rsidP="00C260DC">
            <w:pPr>
              <w:jc w:val="center"/>
            </w:pPr>
            <w:r w:rsidRPr="000B1C5E">
              <w:t>Ābeļu iela 2, Gulbene, Gulbenes nov., LV-4401</w:t>
            </w:r>
          </w:p>
        </w:tc>
      </w:tr>
      <w:tr w:rsidR="009C6E4F" w14:paraId="51605C03" w14:textId="77777777" w:rsidTr="00C260DC">
        <w:tc>
          <w:tcPr>
            <w:tcW w:w="9458" w:type="dxa"/>
          </w:tcPr>
          <w:p w14:paraId="5CB9723C" w14:textId="77777777" w:rsidR="009C6E4F" w:rsidRDefault="009C6E4F" w:rsidP="00C260DC">
            <w:pPr>
              <w:jc w:val="center"/>
            </w:pPr>
            <w:r w:rsidRPr="000B1C5E">
              <w:t>Tālrunis 64497710, mob.26595362, e-pasts; dome@gulbene.lv, www.gulbene.lv</w:t>
            </w:r>
          </w:p>
        </w:tc>
      </w:tr>
    </w:tbl>
    <w:p w14:paraId="78B6AE5C" w14:textId="77777777" w:rsidR="009C6E4F" w:rsidRDefault="009C6E4F" w:rsidP="009C6E4F">
      <w:pPr>
        <w:pStyle w:val="Bezatstarpm"/>
        <w:jc w:val="center"/>
        <w:rPr>
          <w:rFonts w:ascii="Times New Roman" w:hAnsi="Times New Roman" w:cs="Times New Roman"/>
          <w:b/>
          <w:bCs/>
          <w:sz w:val="24"/>
          <w:szCs w:val="24"/>
        </w:rPr>
      </w:pPr>
    </w:p>
    <w:p w14:paraId="134C065F"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669D233B"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111167BD" w14:textId="77777777" w:rsidTr="00C260DC">
        <w:tc>
          <w:tcPr>
            <w:tcW w:w="4676" w:type="dxa"/>
          </w:tcPr>
          <w:p w14:paraId="355D7B88" w14:textId="77777777" w:rsidR="009C6E4F" w:rsidRPr="00EA6BEB" w:rsidRDefault="009C6E4F" w:rsidP="00C260DC">
            <w:pPr>
              <w:rPr>
                <w:b/>
                <w:bCs/>
              </w:rPr>
            </w:pPr>
            <w:r>
              <w:rPr>
                <w:b/>
                <w:bCs/>
              </w:rPr>
              <w:t>2021</w:t>
            </w:r>
            <w:r w:rsidRPr="00EA6BEB">
              <w:rPr>
                <w:b/>
                <w:bCs/>
              </w:rPr>
              <w:t>.gada</w:t>
            </w:r>
            <w:r>
              <w:rPr>
                <w:b/>
                <w:bCs/>
              </w:rPr>
              <w:t xml:space="preserve"> 29.jūlijā</w:t>
            </w:r>
          </w:p>
        </w:tc>
        <w:tc>
          <w:tcPr>
            <w:tcW w:w="4678" w:type="dxa"/>
          </w:tcPr>
          <w:p w14:paraId="5E58D5DD" w14:textId="77777777" w:rsidR="009C6E4F" w:rsidRPr="00EA6BEB" w:rsidRDefault="009C6E4F" w:rsidP="00C260DC">
            <w:pPr>
              <w:rPr>
                <w:b/>
                <w:bCs/>
              </w:rPr>
            </w:pPr>
            <w:r>
              <w:rPr>
                <w:b/>
                <w:bCs/>
              </w:rPr>
              <w:t xml:space="preserve">                                  </w:t>
            </w:r>
            <w:r w:rsidRPr="00EA6BEB">
              <w:rPr>
                <w:b/>
                <w:bCs/>
              </w:rPr>
              <w:t>Nr.</w:t>
            </w:r>
            <w:r>
              <w:rPr>
                <w:b/>
                <w:bCs/>
              </w:rPr>
              <w:t xml:space="preserve"> GND/2021</w:t>
            </w:r>
            <w:r w:rsidRPr="00EA6BEB">
              <w:rPr>
                <w:b/>
                <w:bCs/>
              </w:rPr>
              <w:t>/</w:t>
            </w:r>
            <w:r>
              <w:rPr>
                <w:b/>
                <w:bCs/>
              </w:rPr>
              <w:t>852</w:t>
            </w:r>
          </w:p>
        </w:tc>
      </w:tr>
      <w:tr w:rsidR="009C6E4F" w14:paraId="31A610C4" w14:textId="77777777" w:rsidTr="00C260DC">
        <w:tc>
          <w:tcPr>
            <w:tcW w:w="4676" w:type="dxa"/>
          </w:tcPr>
          <w:p w14:paraId="63C57914" w14:textId="77777777" w:rsidR="009C6E4F" w:rsidRDefault="009C6E4F" w:rsidP="00C260DC"/>
        </w:tc>
        <w:tc>
          <w:tcPr>
            <w:tcW w:w="4678" w:type="dxa"/>
          </w:tcPr>
          <w:p w14:paraId="29C2CFAE"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28</w:t>
            </w:r>
            <w:r w:rsidRPr="00EA6BEB">
              <w:rPr>
                <w:b/>
                <w:bCs/>
              </w:rPr>
              <w:t>.p</w:t>
            </w:r>
            <w:r>
              <w:rPr>
                <w:b/>
                <w:bCs/>
              </w:rPr>
              <w:t>.</w:t>
            </w:r>
            <w:r w:rsidRPr="00EA6BEB">
              <w:rPr>
                <w:b/>
                <w:bCs/>
              </w:rPr>
              <w:t>)</w:t>
            </w:r>
          </w:p>
        </w:tc>
      </w:tr>
    </w:tbl>
    <w:p w14:paraId="4ADDFEC7" w14:textId="77777777" w:rsidR="009C6E4F" w:rsidRDefault="009C6E4F" w:rsidP="009C6E4F"/>
    <w:p w14:paraId="4183EE63" w14:textId="77777777" w:rsidR="009C6E4F" w:rsidRPr="00704E82" w:rsidRDefault="009C6E4F" w:rsidP="009C6E4F">
      <w:pPr>
        <w:pStyle w:val="Default"/>
        <w:rPr>
          <w:szCs w:val="24"/>
        </w:rPr>
      </w:pPr>
      <w:r w:rsidRPr="00134705">
        <w:rPr>
          <w:b/>
          <w:szCs w:val="24"/>
        </w:rPr>
        <w:t xml:space="preserve">Par </w:t>
      </w:r>
      <w:r w:rsidRPr="00255026">
        <w:rPr>
          <w:b/>
        </w:rPr>
        <w:t xml:space="preserve">nekustamā </w:t>
      </w:r>
      <w:r w:rsidRPr="000614DC">
        <w:rPr>
          <w:b/>
        </w:rPr>
        <w:t xml:space="preserve">īpašuma </w:t>
      </w:r>
      <w:r>
        <w:rPr>
          <w:b/>
        </w:rPr>
        <w:t xml:space="preserve">“Ilgas” – 2, </w:t>
      </w:r>
      <w:proofErr w:type="spellStart"/>
      <w:r>
        <w:rPr>
          <w:b/>
        </w:rPr>
        <w:t>Gaujasrēveļi</w:t>
      </w:r>
      <w:proofErr w:type="spellEnd"/>
      <w:r>
        <w:rPr>
          <w:b/>
        </w:rPr>
        <w:t>, Rankas pagasts, Gulbenes novads</w:t>
      </w:r>
      <w:r w:rsidRPr="000614DC">
        <w:rPr>
          <w:b/>
        </w:rPr>
        <w:t>,</w:t>
      </w:r>
      <w:r>
        <w:rPr>
          <w:b/>
        </w:rPr>
        <w:t xml:space="preserve"> trešās </w:t>
      </w:r>
      <w:r w:rsidRPr="00255026">
        <w:rPr>
          <w:b/>
        </w:rPr>
        <w:t>izsoles rīkošanu, noteikumu un sākumcenas apstiprināšanu</w:t>
      </w:r>
    </w:p>
    <w:p w14:paraId="7D5D1A7C" w14:textId="77777777" w:rsidR="009C6E4F" w:rsidRPr="00F0532A" w:rsidRDefault="009C6E4F" w:rsidP="009C6E4F"/>
    <w:p w14:paraId="77CE1508" w14:textId="77777777" w:rsidR="009C6E4F" w:rsidRPr="00255026" w:rsidRDefault="009C6E4F" w:rsidP="009C6E4F">
      <w:pPr>
        <w:spacing w:line="360" w:lineRule="auto"/>
        <w:ind w:firstLine="567"/>
        <w:jc w:val="both"/>
      </w:pPr>
      <w:r w:rsidRPr="00255026">
        <w:t>Gulbenes novada dome 202</w:t>
      </w:r>
      <w:r>
        <w:t>1</w:t>
      </w:r>
      <w:r w:rsidRPr="00255026">
        <w:t xml:space="preserve">.gada </w:t>
      </w:r>
      <w:r>
        <w:t xml:space="preserve">27.maijā </w:t>
      </w:r>
      <w:r w:rsidRPr="00255026">
        <w:t>pieņēma lēmumu</w:t>
      </w:r>
      <w:r>
        <w:t xml:space="preserve"> </w:t>
      </w:r>
      <w:proofErr w:type="spellStart"/>
      <w:r>
        <w:t>Nr.GND</w:t>
      </w:r>
      <w:proofErr w:type="spellEnd"/>
      <w:r>
        <w:t>/2021/618</w:t>
      </w:r>
      <w:r w:rsidRPr="00255026">
        <w:t xml:space="preserve"> “Par nekustamā īpašuma </w:t>
      </w:r>
      <w:r w:rsidRPr="002E402F">
        <w:t xml:space="preserve">“Ilgas” – 2, </w:t>
      </w:r>
      <w:proofErr w:type="spellStart"/>
      <w:r w:rsidRPr="002E402F">
        <w:t>Gaujasrēveļi</w:t>
      </w:r>
      <w:proofErr w:type="spellEnd"/>
      <w:r w:rsidRPr="002E402F">
        <w:t>, Rankas pagasts, Gulbenes novads</w:t>
      </w:r>
      <w:r>
        <w:t>,</w:t>
      </w:r>
      <w:r w:rsidRPr="00255026">
        <w:t xml:space="preserve"> izsoles rīkošanu, noteikumu un sākumcenas apstiprināšanu” (protokols Nr.</w:t>
      </w:r>
      <w:r>
        <w:t>6</w:t>
      </w:r>
      <w:r w:rsidRPr="00255026">
        <w:t xml:space="preserve">, </w:t>
      </w:r>
      <w:r>
        <w:t>42.p.</w:t>
      </w:r>
      <w:r w:rsidRPr="00255026">
        <w:t xml:space="preserve">), ar kuru nolēma rīkot </w:t>
      </w:r>
      <w:r w:rsidRPr="00255026">
        <w:rPr>
          <w:rFonts w:eastAsia="SimSun"/>
          <w:color w:val="00000A"/>
          <w:lang w:eastAsia="zh-CN" w:bidi="hi-IN"/>
        </w:rPr>
        <w:t xml:space="preserve">nekustamā </w:t>
      </w:r>
      <w:r w:rsidRPr="002E402F">
        <w:t xml:space="preserve">īpašuma “Ilgas” – 2, </w:t>
      </w:r>
      <w:proofErr w:type="spellStart"/>
      <w:r w:rsidRPr="002E402F">
        <w:t>Gaujasrēveļi</w:t>
      </w:r>
      <w:proofErr w:type="spellEnd"/>
      <w:r w:rsidRPr="002E402F">
        <w:t>, Rankas pagasts, Gulbenes novads, kadastra numurs 5084 900 0172</w:t>
      </w:r>
      <w:r w:rsidRPr="000614DC">
        <w:t>,</w:t>
      </w:r>
      <w:r>
        <w:t xml:space="preserve"> otro</w:t>
      </w:r>
      <w:r w:rsidRPr="00255026">
        <w:t xml:space="preserve"> izsoli, apstiprināt izsoles not</w:t>
      </w:r>
      <w:r>
        <w:t>eikumus un nosacīto cenu. Otrās</w:t>
      </w:r>
      <w:r w:rsidRPr="00255026">
        <w:t xml:space="preserve"> izsoles apstiprinātā nosacītā cena (izsoles </w:t>
      </w:r>
      <w:r w:rsidRPr="009E7F42">
        <w:t>sākumcena</w:t>
      </w:r>
      <w:r w:rsidRPr="000614DC">
        <w:t xml:space="preserve">) </w:t>
      </w:r>
      <w:r>
        <w:rPr>
          <w:color w:val="000000"/>
        </w:rPr>
        <w:t>1300</w:t>
      </w:r>
      <w:r w:rsidRPr="005233AB">
        <w:rPr>
          <w:color w:val="000000"/>
        </w:rPr>
        <w:t xml:space="preserve"> EUR (</w:t>
      </w:r>
      <w:r>
        <w:rPr>
          <w:color w:val="000000"/>
        </w:rPr>
        <w:t xml:space="preserve">viens tūkstotis trīs simti </w:t>
      </w:r>
      <w:proofErr w:type="spellStart"/>
      <w:r w:rsidRPr="005233AB">
        <w:rPr>
          <w:i/>
          <w:color w:val="000000"/>
        </w:rPr>
        <w:t>euro</w:t>
      </w:r>
      <w:proofErr w:type="spellEnd"/>
      <w:r w:rsidRPr="005233AB">
        <w:rPr>
          <w:color w:val="000000"/>
        </w:rPr>
        <w:t>)</w:t>
      </w:r>
      <w:r w:rsidRPr="000614DC">
        <w:t>.</w:t>
      </w:r>
      <w:r w:rsidRPr="000614DC">
        <w:rPr>
          <w:color w:val="000000"/>
        </w:rPr>
        <w:t xml:space="preserve"> </w:t>
      </w:r>
      <w:r w:rsidRPr="000614DC">
        <w:t>Uz 202</w:t>
      </w:r>
      <w:r>
        <w:t>1</w:t>
      </w:r>
      <w:r w:rsidRPr="00255026">
        <w:t xml:space="preserve">.gada </w:t>
      </w:r>
      <w:r>
        <w:t>15.jūlijā rīkoto izsoli (otr</w:t>
      </w:r>
      <w:r w:rsidRPr="00255026">
        <w:t xml:space="preserve">ā izsole) nepieteicās neviens pretendents, līdz ar to izsole ir bijusi nesekmīga.  </w:t>
      </w:r>
    </w:p>
    <w:p w14:paraId="3809DC34" w14:textId="77777777" w:rsidR="009C6E4F" w:rsidRPr="00B71C8C" w:rsidRDefault="009C6E4F" w:rsidP="009C6E4F">
      <w:pPr>
        <w:spacing w:line="360" w:lineRule="auto"/>
        <w:ind w:firstLine="567"/>
        <w:jc w:val="both"/>
      </w:pPr>
      <w:r w:rsidRPr="00B71C8C">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6D5179F3" w14:textId="77777777" w:rsidR="009C6E4F" w:rsidRPr="00255026" w:rsidRDefault="009C6E4F" w:rsidP="009C6E4F">
      <w:pPr>
        <w:spacing w:line="360" w:lineRule="auto"/>
        <w:ind w:firstLine="567"/>
        <w:jc w:val="both"/>
      </w:pPr>
      <w:r w:rsidRPr="00255026">
        <w:t>Īpašuma novērtēšanas un izsoļu komisija izvērtējot situāciju, iesak</w:t>
      </w:r>
      <w:r>
        <w:t>a rīkot trešo</w:t>
      </w:r>
      <w:r w:rsidRPr="00255026">
        <w:t xml:space="preserve"> izsoli ar a</w:t>
      </w:r>
      <w:r>
        <w:t>ugšupejošu soli un noteikt trešās</w:t>
      </w:r>
      <w:r w:rsidRPr="00255026">
        <w:t xml:space="preserve"> izsoles sākumcenu </w:t>
      </w:r>
      <w:r>
        <w:t xml:space="preserve">1000 </w:t>
      </w:r>
      <w:r w:rsidRPr="00255026">
        <w:t>EUR (</w:t>
      </w:r>
      <w:r>
        <w:t xml:space="preserve">viens tūkstotis </w:t>
      </w:r>
      <w:proofErr w:type="spellStart"/>
      <w:r w:rsidRPr="00255026">
        <w:rPr>
          <w:i/>
        </w:rPr>
        <w:t>euro</w:t>
      </w:r>
      <w:proofErr w:type="spellEnd"/>
      <w:r w:rsidRPr="00255026">
        <w:t>).</w:t>
      </w:r>
    </w:p>
    <w:p w14:paraId="69C04EEB" w14:textId="77777777" w:rsidR="009C6E4F" w:rsidRPr="00B92AC2" w:rsidRDefault="009C6E4F" w:rsidP="009C6E4F">
      <w:pPr>
        <w:spacing w:line="360" w:lineRule="auto"/>
        <w:ind w:firstLine="567"/>
        <w:jc w:val="both"/>
      </w:pPr>
      <w:r w:rsidRPr="00255026">
        <w:t>Ņemot vērā Gulbenes novada pašvaldības Īpašuma novērtēšanas un izsoļu komisijas 202</w:t>
      </w:r>
      <w:r>
        <w:t>1</w:t>
      </w:r>
      <w:r w:rsidRPr="00255026">
        <w:t xml:space="preserve">.gada </w:t>
      </w:r>
      <w:r>
        <w:t xml:space="preserve">15.jūlija </w:t>
      </w:r>
      <w:r w:rsidRPr="00255026">
        <w:t>sēd</w:t>
      </w:r>
      <w:r>
        <w:t>es lēmumu, protokols Nr.2.7.2/21</w:t>
      </w:r>
      <w:r w:rsidRPr="00255026">
        <w:t>/</w:t>
      </w:r>
      <w:r>
        <w:t>146</w:t>
      </w:r>
      <w:r w:rsidRPr="00255026">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w:t>
      </w:r>
      <w:r>
        <w:t>avināšanas likuma 3.panta otrās</w:t>
      </w:r>
      <w:r w:rsidRPr="00255026">
        <w:t xml:space="preserve"> daļas 1.punktu un otro daļu, 10.pantu, 15.pantu,</w:t>
      </w:r>
      <w:r>
        <w:t xml:space="preserve"> un Tautsaimniecības komitejas ieteikumu, </w:t>
      </w:r>
      <w:r w:rsidRPr="00255026">
        <w:t xml:space="preserve">atklāti balsojot: </w:t>
      </w:r>
      <w:r w:rsidRPr="00B92AC2">
        <w:t xml:space="preserve">ar 14 balsīm "Par" (Ainārs </w:t>
      </w:r>
      <w:proofErr w:type="spellStart"/>
      <w:r w:rsidRPr="00B92AC2">
        <w:t>Brezinskis</w:t>
      </w:r>
      <w:proofErr w:type="spellEnd"/>
      <w:r w:rsidRPr="00B92AC2">
        <w:t xml:space="preserve">, Aivars </w:t>
      </w:r>
      <w:proofErr w:type="spellStart"/>
      <w:r w:rsidRPr="00B92AC2">
        <w:t>Circens</w:t>
      </w:r>
      <w:proofErr w:type="spellEnd"/>
      <w:r w:rsidRPr="00B92AC2">
        <w:t xml:space="preserve">, Anatolijs Savickis, Andis </w:t>
      </w:r>
      <w:r w:rsidRPr="00B92AC2">
        <w:lastRenderedPageBreak/>
        <w:t xml:space="preserve">Caunītis, Atis </w:t>
      </w:r>
      <w:proofErr w:type="spellStart"/>
      <w:r w:rsidRPr="00B92AC2">
        <w:t>Jencītis</w:t>
      </w:r>
      <w:proofErr w:type="spellEnd"/>
      <w:r w:rsidRPr="00B92AC2">
        <w:t xml:space="preserve">, Daumants Dreiškens, Guna Pūcīte, Guna </w:t>
      </w:r>
      <w:proofErr w:type="spellStart"/>
      <w:r w:rsidRPr="00B92AC2">
        <w:t>Švika</w:t>
      </w:r>
      <w:proofErr w:type="spellEnd"/>
      <w:r w:rsidRPr="00B92AC2">
        <w:t xml:space="preserve">, Gunārs Ciglis, Intars Liepiņš, Ivars </w:t>
      </w:r>
      <w:proofErr w:type="spellStart"/>
      <w:r w:rsidRPr="00B92AC2">
        <w:t>Kupčs</w:t>
      </w:r>
      <w:proofErr w:type="spellEnd"/>
      <w:r w:rsidRPr="00B92AC2">
        <w:t xml:space="preserve">, Mudīte </w:t>
      </w:r>
      <w:proofErr w:type="spellStart"/>
      <w:r w:rsidRPr="00B92AC2">
        <w:t>Motivāne</w:t>
      </w:r>
      <w:proofErr w:type="spellEnd"/>
      <w:r w:rsidRPr="00B92AC2">
        <w:t xml:space="preserve">, Normunds </w:t>
      </w:r>
      <w:proofErr w:type="spellStart"/>
      <w:r w:rsidRPr="00B92AC2">
        <w:t>Audzišs</w:t>
      </w:r>
      <w:proofErr w:type="spellEnd"/>
      <w:r w:rsidRPr="00B92AC2">
        <w:t>, Normunds Mazūrs), "Pret" – nav, "Atturas" – nav, Gulbenes novada dome NOLEMJ:</w:t>
      </w:r>
    </w:p>
    <w:p w14:paraId="11A08017" w14:textId="77777777" w:rsidR="009C6E4F" w:rsidRPr="00255026" w:rsidRDefault="009C6E4F" w:rsidP="009C6E4F">
      <w:pPr>
        <w:spacing w:line="360" w:lineRule="auto"/>
        <w:ind w:firstLine="567"/>
        <w:jc w:val="both"/>
      </w:pPr>
      <w:r w:rsidRPr="00255026">
        <w:t>1. ATZĪT 202</w:t>
      </w:r>
      <w:r>
        <w:t>1</w:t>
      </w:r>
      <w:r w:rsidRPr="00255026">
        <w:t xml:space="preserve">.gada </w:t>
      </w:r>
      <w:r>
        <w:t>15.jūlijā</w:t>
      </w:r>
      <w:r w:rsidRPr="00255026">
        <w:t xml:space="preserve"> rīkoto Gulbenes novada pašvaldības nekustamā īpašuma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 xml:space="preserve">5084 900 0172, otro </w:t>
      </w:r>
      <w:r w:rsidRPr="00255026">
        <w:t>izsoli par nesekmīgu.</w:t>
      </w:r>
    </w:p>
    <w:p w14:paraId="555EA95A" w14:textId="77777777" w:rsidR="009C6E4F" w:rsidRPr="000614DC" w:rsidRDefault="009C6E4F" w:rsidP="009C6E4F">
      <w:pPr>
        <w:widowControl w:val="0"/>
        <w:spacing w:line="360" w:lineRule="auto"/>
        <w:ind w:firstLine="567"/>
        <w:jc w:val="both"/>
      </w:pPr>
      <w:r w:rsidRPr="00255026">
        <w:t xml:space="preserve">2. RĪKOT Gulbenes novada pašvaldībai piederošā nekustamā </w:t>
      </w:r>
      <w:r w:rsidRPr="000614DC">
        <w:t xml:space="preserve">īpašuma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48,5 </w:t>
      </w:r>
      <w:proofErr w:type="spellStart"/>
      <w:r w:rsidRPr="00FC7F25">
        <w:t>kv.m</w:t>
      </w:r>
      <w:proofErr w:type="spellEnd"/>
      <w:r w:rsidRPr="00FC7F25">
        <w:t xml:space="preserve">. platībā (telpu grupas kadastra apzīmējums </w:t>
      </w:r>
      <w:r>
        <w:t>5084 004 0246 001 002</w:t>
      </w:r>
      <w:r w:rsidRPr="00FC7F25">
        <w:t>), un pie tā piederošām kopīpašuma</w:t>
      </w:r>
      <w:r>
        <w:t xml:space="preserve"> 496/1637 </w:t>
      </w:r>
      <w:r w:rsidRPr="00FC7F25">
        <w:t xml:space="preserve">domājamām daļām no dzīvojamās mājas (būves kadastra apzīmējums </w:t>
      </w:r>
      <w:r>
        <w:t>5084 004 0246 001</w:t>
      </w:r>
      <w:r w:rsidRPr="00FC7F25">
        <w:t>),</w:t>
      </w:r>
      <w:r w:rsidRPr="0005760E">
        <w:t xml:space="preserve"> </w:t>
      </w:r>
      <w:r>
        <w:t xml:space="preserve">496/1637 </w:t>
      </w:r>
      <w:r w:rsidRPr="00FC7F25">
        <w:t xml:space="preserve">domājamām daļām no </w:t>
      </w:r>
      <w:r>
        <w:t>šķūņa</w:t>
      </w:r>
      <w:r w:rsidRPr="00FC7F25">
        <w:t xml:space="preserve"> (būves kadastra apzīmējums </w:t>
      </w:r>
      <w:r>
        <w:t>5084 004 0246 002</w:t>
      </w:r>
      <w:r w:rsidRPr="00FC7F25">
        <w:t>),</w:t>
      </w:r>
      <w:r w:rsidRPr="0005760E">
        <w:t xml:space="preserve"> </w:t>
      </w:r>
      <w:r>
        <w:t xml:space="preserve">496/1637 </w:t>
      </w:r>
      <w:r w:rsidRPr="00FC7F25">
        <w:t xml:space="preserve">domājamām daļām no </w:t>
      </w:r>
      <w:r>
        <w:t>garāžas</w:t>
      </w:r>
      <w:r w:rsidRPr="00FC7F25">
        <w:t xml:space="preserve"> (būves kadastra apzīmējums </w:t>
      </w:r>
      <w:r>
        <w:t>5084 004 0246 003</w:t>
      </w:r>
      <w:r w:rsidRPr="00FC7F25">
        <w:t>),</w:t>
      </w:r>
      <w:r w:rsidRPr="0005760E">
        <w:t xml:space="preserve"> </w:t>
      </w:r>
      <w:r>
        <w:t xml:space="preserve">496/1637 </w:t>
      </w:r>
      <w:r w:rsidRPr="00FC7F25">
        <w:t xml:space="preserve">domājamām daļām no zemes (zemes vienības kadastra apzīmējums </w:t>
      </w:r>
      <w:r>
        <w:t>5084 004 0246</w:t>
      </w:r>
      <w:r w:rsidRPr="00FC7F25">
        <w:t>)</w:t>
      </w:r>
      <w:r>
        <w:t>, treš</w:t>
      </w:r>
      <w:r w:rsidRPr="000614DC">
        <w:t>o izsoli.</w:t>
      </w:r>
    </w:p>
    <w:p w14:paraId="2B93C7F9" w14:textId="77777777" w:rsidR="009C6E4F" w:rsidRDefault="009C6E4F" w:rsidP="009C6E4F">
      <w:pPr>
        <w:spacing w:line="360" w:lineRule="auto"/>
        <w:ind w:firstLine="567"/>
        <w:jc w:val="both"/>
      </w:pPr>
      <w:r w:rsidRPr="00255026">
        <w:t xml:space="preserve">3. APSTIPRINĀT Gulbenes novada pašvaldībai piederošā nekustamā īpašuma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 trešās</w:t>
      </w:r>
      <w:r w:rsidRPr="00255026">
        <w:t xml:space="preserve"> izsoles sākumcenu </w:t>
      </w:r>
      <w:r>
        <w:t xml:space="preserve">1000 </w:t>
      </w:r>
      <w:r w:rsidRPr="00255026">
        <w:t>EUR (</w:t>
      </w:r>
      <w:r>
        <w:t xml:space="preserve">viens tūkstotis </w:t>
      </w:r>
      <w:proofErr w:type="spellStart"/>
      <w:r w:rsidRPr="00255026">
        <w:rPr>
          <w:i/>
        </w:rPr>
        <w:t>euro</w:t>
      </w:r>
      <w:proofErr w:type="spellEnd"/>
      <w:r w:rsidRPr="00255026">
        <w:t>).</w:t>
      </w:r>
    </w:p>
    <w:p w14:paraId="5F6B72F9" w14:textId="77777777" w:rsidR="009C6E4F" w:rsidRPr="00255026" w:rsidRDefault="009C6E4F" w:rsidP="009C6E4F">
      <w:pPr>
        <w:spacing w:line="360" w:lineRule="auto"/>
        <w:ind w:firstLine="567"/>
        <w:jc w:val="both"/>
      </w:pPr>
      <w:r w:rsidRPr="00255026">
        <w:t xml:space="preserve">4. APSTIPRINĀT Gulbenes novada pašvaldībai piederošā nekustamā īpašuma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 trešās</w:t>
      </w:r>
      <w:r w:rsidRPr="00255026">
        <w:t xml:space="preserve"> izsoles noteikumus (pielikums), kas ir šī lēmuma neatņemama sastāvdaļa.</w:t>
      </w:r>
    </w:p>
    <w:p w14:paraId="38269A4B" w14:textId="77777777" w:rsidR="009C6E4F" w:rsidRPr="00255026" w:rsidRDefault="009C6E4F" w:rsidP="009C6E4F">
      <w:pPr>
        <w:spacing w:line="360" w:lineRule="auto"/>
        <w:ind w:firstLine="567"/>
        <w:jc w:val="both"/>
      </w:pPr>
      <w:r w:rsidRPr="00255026">
        <w:t xml:space="preserve">5. UZDOT Gulbenes novada pašvaldības Īpašuma novērtēšanas un izsoļu komisijai organizēt Gulbenes novada pašvaldībai piederošā nekustamā īpašuma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 trešo</w:t>
      </w:r>
      <w:r w:rsidRPr="00255026">
        <w:t xml:space="preserve"> izsoli.</w:t>
      </w:r>
    </w:p>
    <w:p w14:paraId="3BF9EEF0" w14:textId="77777777" w:rsidR="009C6E4F" w:rsidRDefault="009C6E4F" w:rsidP="009C6E4F">
      <w:pPr>
        <w:spacing w:line="360" w:lineRule="auto"/>
        <w:ind w:firstLine="567"/>
        <w:jc w:val="both"/>
      </w:pPr>
    </w:p>
    <w:p w14:paraId="7E502FCC" w14:textId="77777777" w:rsidR="009C6E4F" w:rsidRDefault="009C6E4F" w:rsidP="009C6E4F">
      <w:pPr>
        <w:spacing w:line="360" w:lineRule="auto"/>
        <w:ind w:firstLine="567"/>
        <w:jc w:val="both"/>
      </w:pPr>
    </w:p>
    <w:p w14:paraId="6546914E"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5F414243" w14:textId="77777777" w:rsidR="009C6E4F" w:rsidRDefault="009C6E4F" w:rsidP="009C6E4F">
      <w:pPr>
        <w:spacing w:line="360" w:lineRule="auto"/>
      </w:pPr>
    </w:p>
    <w:p w14:paraId="6597F7E1" w14:textId="77777777" w:rsidR="009C6E4F" w:rsidRDefault="009C6E4F" w:rsidP="009C6E4F">
      <w:pPr>
        <w:spacing w:line="360" w:lineRule="auto"/>
      </w:pPr>
      <w:r>
        <w:t xml:space="preserve">Sagatavoja: </w:t>
      </w:r>
      <w:proofErr w:type="spellStart"/>
      <w:r>
        <w:t>A.Deksne</w:t>
      </w:r>
      <w:proofErr w:type="spellEnd"/>
    </w:p>
    <w:p w14:paraId="120D5007" w14:textId="77777777" w:rsidR="009C6E4F" w:rsidRDefault="009C6E4F" w:rsidP="009C6E4F">
      <w:pPr>
        <w:spacing w:after="160" w:line="259" w:lineRule="auto"/>
      </w:pPr>
      <w:r>
        <w:br w:type="page"/>
      </w:r>
    </w:p>
    <w:p w14:paraId="23C3D57E"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w:t>
      </w:r>
      <w:r>
        <w:rPr>
          <w:rFonts w:ascii="Times New Roman" w:hAnsi="Times New Roman" w:cs="Times New Roman"/>
          <w:sz w:val="24"/>
          <w:szCs w:val="24"/>
        </w:rPr>
        <w:t xml:space="preserve">novada domes lēmumam </w:t>
      </w:r>
      <w:proofErr w:type="spellStart"/>
      <w:r>
        <w:rPr>
          <w:rFonts w:ascii="Times New Roman" w:hAnsi="Times New Roman" w:cs="Times New Roman"/>
          <w:sz w:val="24"/>
          <w:szCs w:val="24"/>
        </w:rPr>
        <w:t>Nr.GND</w:t>
      </w:r>
      <w:proofErr w:type="spellEnd"/>
      <w:r>
        <w:rPr>
          <w:rFonts w:ascii="Times New Roman" w:hAnsi="Times New Roman" w:cs="Times New Roman"/>
          <w:sz w:val="24"/>
          <w:szCs w:val="24"/>
        </w:rPr>
        <w:t>/2021</w:t>
      </w:r>
      <w:r w:rsidRPr="00DF5D0E">
        <w:rPr>
          <w:rFonts w:ascii="Times New Roman" w:hAnsi="Times New Roman" w:cs="Times New Roman"/>
          <w:sz w:val="24"/>
          <w:szCs w:val="24"/>
        </w:rPr>
        <w:t>/</w:t>
      </w:r>
      <w:r>
        <w:rPr>
          <w:rFonts w:ascii="Times New Roman" w:hAnsi="Times New Roman" w:cs="Times New Roman"/>
          <w:sz w:val="24"/>
          <w:szCs w:val="24"/>
        </w:rPr>
        <w:t>852</w:t>
      </w:r>
    </w:p>
    <w:p w14:paraId="2AE1F80D" w14:textId="77777777" w:rsidR="009C6E4F" w:rsidRDefault="009C6E4F" w:rsidP="009C6E4F">
      <w:pPr>
        <w:pStyle w:val="Pamatteksts"/>
        <w:spacing w:after="0"/>
        <w:jc w:val="center"/>
        <w:rPr>
          <w:rFonts w:ascii="Times New Roman" w:hAnsi="Times New Roman" w:cs="Times New Roman"/>
          <w:b/>
          <w:sz w:val="24"/>
          <w:szCs w:val="24"/>
        </w:rPr>
      </w:pPr>
    </w:p>
    <w:p w14:paraId="39F5C3D2" w14:textId="77777777" w:rsidR="009C6E4F" w:rsidRDefault="009C6E4F" w:rsidP="009C6E4F">
      <w:pPr>
        <w:pStyle w:val="Pamatteksts"/>
        <w:spacing w:after="0"/>
        <w:jc w:val="center"/>
        <w:rPr>
          <w:rFonts w:ascii="Times New Roman" w:hAnsi="Times New Roman" w:cs="Times New Roman"/>
          <w:b/>
          <w:sz w:val="24"/>
          <w:szCs w:val="24"/>
        </w:rPr>
      </w:pPr>
      <w:r w:rsidRPr="0080629E">
        <w:rPr>
          <w:rFonts w:ascii="Times New Roman" w:hAnsi="Times New Roman" w:cs="Times New Roman"/>
          <w:b/>
          <w:sz w:val="24"/>
          <w:szCs w:val="24"/>
        </w:rPr>
        <w:t xml:space="preserve">Gulbenes novada pašvaldības nekustamā īpašuma – </w:t>
      </w:r>
    </w:p>
    <w:p w14:paraId="24661280" w14:textId="77777777" w:rsidR="009C6E4F" w:rsidRPr="00E56417" w:rsidRDefault="009C6E4F" w:rsidP="009C6E4F">
      <w:pPr>
        <w:pStyle w:val="Pamatteksts"/>
        <w:spacing w:after="0"/>
        <w:jc w:val="center"/>
        <w:rPr>
          <w:rFonts w:ascii="Times New Roman" w:hAnsi="Times New Roman" w:cs="Times New Roman"/>
          <w:b/>
          <w:sz w:val="24"/>
          <w:szCs w:val="24"/>
        </w:rPr>
      </w:pPr>
      <w:r w:rsidRPr="002E402F">
        <w:rPr>
          <w:rFonts w:ascii="Times New Roman" w:hAnsi="Times New Roman" w:cs="Times New Roman"/>
          <w:b/>
          <w:sz w:val="24"/>
          <w:szCs w:val="24"/>
        </w:rPr>
        <w:t xml:space="preserve">“Ilgas” – 2, </w:t>
      </w:r>
      <w:proofErr w:type="spellStart"/>
      <w:r w:rsidRPr="002E402F">
        <w:rPr>
          <w:rFonts w:ascii="Times New Roman" w:hAnsi="Times New Roman" w:cs="Times New Roman"/>
          <w:b/>
          <w:sz w:val="24"/>
          <w:szCs w:val="24"/>
        </w:rPr>
        <w:t>Gaujasrēveļi</w:t>
      </w:r>
      <w:proofErr w:type="spellEnd"/>
      <w:r w:rsidRPr="002E402F">
        <w:rPr>
          <w:rFonts w:ascii="Times New Roman" w:hAnsi="Times New Roman" w:cs="Times New Roman"/>
          <w:b/>
          <w:sz w:val="24"/>
          <w:szCs w:val="24"/>
        </w:rPr>
        <w:t xml:space="preserve">, Rankas pagasts, Gulbenes novads, </w:t>
      </w:r>
    </w:p>
    <w:p w14:paraId="7AE08FB7" w14:textId="77777777" w:rsidR="009C6E4F" w:rsidRPr="0080629E" w:rsidRDefault="009C6E4F" w:rsidP="009C6E4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TREŠĀS</w:t>
      </w:r>
      <w:r w:rsidRPr="0080629E">
        <w:rPr>
          <w:rFonts w:ascii="Times New Roman" w:hAnsi="Times New Roman" w:cs="Times New Roman"/>
          <w:b/>
          <w:sz w:val="24"/>
          <w:szCs w:val="24"/>
        </w:rPr>
        <w:t xml:space="preserve"> IZSOLES NOTEIKUMI</w:t>
      </w:r>
    </w:p>
    <w:p w14:paraId="13F649CF" w14:textId="77777777" w:rsidR="009C6E4F" w:rsidRPr="0080629E" w:rsidRDefault="009C6E4F" w:rsidP="009C6E4F">
      <w:pPr>
        <w:pStyle w:val="Pamatteksts"/>
        <w:rPr>
          <w:rFonts w:ascii="Times New Roman" w:hAnsi="Times New Roman" w:cs="Times New Roman"/>
          <w:b/>
          <w:sz w:val="24"/>
          <w:szCs w:val="24"/>
        </w:rPr>
      </w:pPr>
    </w:p>
    <w:p w14:paraId="6A7A3415" w14:textId="77777777" w:rsidR="009C6E4F" w:rsidRPr="00543C72" w:rsidRDefault="009C6E4F" w:rsidP="00FE78D2">
      <w:pPr>
        <w:widowControl w:val="0"/>
        <w:numPr>
          <w:ilvl w:val="0"/>
          <w:numId w:val="10"/>
        </w:numPr>
        <w:spacing w:line="360" w:lineRule="auto"/>
        <w:ind w:left="0" w:firstLine="567"/>
        <w:jc w:val="both"/>
        <w:rPr>
          <w:color w:val="000000"/>
        </w:rPr>
      </w:pPr>
      <w:r w:rsidRPr="00543C72">
        <w:rPr>
          <w:color w:val="000000"/>
        </w:rPr>
        <w:t xml:space="preserve">Šie noteikumi nosaka kārtību, kādā tiks rīkota </w:t>
      </w:r>
      <w:r>
        <w:rPr>
          <w:color w:val="000000"/>
        </w:rPr>
        <w:t xml:space="preserve">trešā </w:t>
      </w:r>
      <w:r w:rsidRPr="00543C72">
        <w:rPr>
          <w:color w:val="000000"/>
        </w:rPr>
        <w:t xml:space="preserve">mutiskā atklātā izsole Gulbenes novada pašvaldības </w:t>
      </w:r>
      <w:r w:rsidRPr="00543C72">
        <w:rPr>
          <w:rFonts w:eastAsia="SimSun"/>
          <w:color w:val="00000A"/>
          <w:lang w:eastAsia="zh-CN" w:bidi="hi-IN"/>
        </w:rPr>
        <w:t>nekustamā īpašuma</w:t>
      </w:r>
      <w:r w:rsidRPr="00543C72">
        <w:t xml:space="preserve">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w:t>
      </w:r>
      <w:r w:rsidRPr="00543C72">
        <w:t xml:space="preserve">, </w:t>
      </w:r>
      <w:r w:rsidRPr="00543C72">
        <w:rPr>
          <w:color w:val="000000"/>
        </w:rPr>
        <w:t>(turpmāk – OBJEKTS) pircēja noteikšanai saskaņā ar likumu “Par pašvaldībām” un Publiskas personas mantas atsavināšanas likumu.</w:t>
      </w:r>
    </w:p>
    <w:p w14:paraId="6D2CF812" w14:textId="77777777" w:rsidR="009C6E4F" w:rsidRPr="00543C72" w:rsidRDefault="009C6E4F" w:rsidP="00FE78D2">
      <w:pPr>
        <w:widowControl w:val="0"/>
        <w:numPr>
          <w:ilvl w:val="0"/>
          <w:numId w:val="10"/>
        </w:numPr>
        <w:spacing w:line="360" w:lineRule="auto"/>
        <w:ind w:left="0" w:firstLine="567"/>
        <w:jc w:val="both"/>
        <w:rPr>
          <w:color w:val="000000"/>
        </w:rPr>
      </w:pPr>
      <w:r w:rsidRPr="00543C72">
        <w:rPr>
          <w:color w:val="000000"/>
        </w:rPr>
        <w:t>OBJEKTA izsoli veic Gulbenes novada domes izveidotā Īpašuma novērtēšanas un izsoļu komisija.</w:t>
      </w:r>
    </w:p>
    <w:p w14:paraId="7135C0B3" w14:textId="77777777" w:rsidR="009C6E4F" w:rsidRPr="00543C72" w:rsidRDefault="009C6E4F" w:rsidP="00FE78D2">
      <w:pPr>
        <w:widowControl w:val="0"/>
        <w:numPr>
          <w:ilvl w:val="0"/>
          <w:numId w:val="10"/>
        </w:numPr>
        <w:spacing w:line="360" w:lineRule="auto"/>
        <w:ind w:left="0" w:firstLine="567"/>
        <w:jc w:val="both"/>
        <w:rPr>
          <w:color w:val="000000"/>
        </w:rPr>
      </w:pPr>
      <w:r w:rsidRPr="00543C72">
        <w:rPr>
          <w:color w:val="000000"/>
        </w:rPr>
        <w:t>Izsoles komisijas locekļi nevar būt OBJEKTA pircēji, kā arī nevar pirkt OBJEKTU citu personu uzdevumā.</w:t>
      </w:r>
    </w:p>
    <w:p w14:paraId="362E7E1A" w14:textId="77777777" w:rsidR="009C6E4F" w:rsidRPr="00543C72" w:rsidRDefault="009C6E4F" w:rsidP="00FE78D2">
      <w:pPr>
        <w:widowControl w:val="0"/>
        <w:numPr>
          <w:ilvl w:val="0"/>
          <w:numId w:val="10"/>
        </w:numPr>
        <w:spacing w:line="360" w:lineRule="auto"/>
        <w:ind w:left="0" w:firstLine="567"/>
        <w:jc w:val="both"/>
        <w:rPr>
          <w:color w:val="000000"/>
        </w:rPr>
      </w:pPr>
      <w:r w:rsidRPr="00543C72">
        <w:rPr>
          <w:color w:val="000000"/>
        </w:rPr>
        <w:t>Ziņas par izsolē pārdodamo OBJEKTU:</w:t>
      </w:r>
    </w:p>
    <w:p w14:paraId="30A874A7" w14:textId="77777777" w:rsidR="009C6E4F" w:rsidRPr="00543C72" w:rsidRDefault="009C6E4F" w:rsidP="00FE78D2">
      <w:pPr>
        <w:widowControl w:val="0"/>
        <w:numPr>
          <w:ilvl w:val="1"/>
          <w:numId w:val="10"/>
        </w:numPr>
        <w:tabs>
          <w:tab w:val="left" w:pos="993"/>
        </w:tabs>
        <w:spacing w:line="360" w:lineRule="auto"/>
        <w:ind w:left="0" w:firstLine="567"/>
        <w:jc w:val="both"/>
        <w:rPr>
          <w:color w:val="000000"/>
        </w:rPr>
      </w:pPr>
      <w:r w:rsidRPr="00543C72">
        <w:rPr>
          <w:color w:val="000000"/>
        </w:rPr>
        <w:t xml:space="preserve">OBJEKTS – Gulbenes novada pašvaldības nekustamais īpašums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w:t>
      </w:r>
      <w:r w:rsidRPr="00F004BE">
        <w:rPr>
          <w:rFonts w:eastAsia="Calibri"/>
          <w:lang w:eastAsia="en-US"/>
        </w:rPr>
        <w:t xml:space="preserve">, </w:t>
      </w:r>
      <w:r w:rsidRPr="00FC7F25">
        <w:t xml:space="preserve">kas sastāv no </w:t>
      </w:r>
      <w:r>
        <w:t xml:space="preserve">divistabu </w:t>
      </w:r>
      <w:r w:rsidRPr="00FC7F25">
        <w:t xml:space="preserve">dzīvokļa, </w:t>
      </w:r>
      <w:r>
        <w:t xml:space="preserve">48,5 </w:t>
      </w:r>
      <w:proofErr w:type="spellStart"/>
      <w:r w:rsidRPr="00FC7F25">
        <w:t>kv.m</w:t>
      </w:r>
      <w:proofErr w:type="spellEnd"/>
      <w:r w:rsidRPr="00FC7F25">
        <w:t xml:space="preserve">. platībā (telpu grupas kadastra apzīmējums </w:t>
      </w:r>
      <w:r>
        <w:t>5084 004 0246 001 002</w:t>
      </w:r>
      <w:r w:rsidRPr="00FC7F25">
        <w:t>), un pie tā piederošām kopīpašuma</w:t>
      </w:r>
      <w:r>
        <w:t xml:space="preserve"> 496/1637 </w:t>
      </w:r>
      <w:r w:rsidRPr="00FC7F25">
        <w:t xml:space="preserve">domājamām daļām no dzīvojamās mājas (būves kadastra apzīmējums </w:t>
      </w:r>
      <w:r>
        <w:t>5084 004 0246 001</w:t>
      </w:r>
      <w:r w:rsidRPr="00FC7F25">
        <w:t>),</w:t>
      </w:r>
      <w:r w:rsidRPr="0005760E">
        <w:t xml:space="preserve"> </w:t>
      </w:r>
      <w:r>
        <w:t xml:space="preserve">496/1637 </w:t>
      </w:r>
      <w:r w:rsidRPr="00FC7F25">
        <w:t xml:space="preserve">domājamām daļām no </w:t>
      </w:r>
      <w:r>
        <w:t>šķūņa</w:t>
      </w:r>
      <w:r w:rsidRPr="00FC7F25">
        <w:t xml:space="preserve"> (būves kadastra apzīmējums </w:t>
      </w:r>
      <w:r>
        <w:t>5084 004 0246 002</w:t>
      </w:r>
      <w:r w:rsidRPr="00FC7F25">
        <w:t>),</w:t>
      </w:r>
      <w:r w:rsidRPr="0005760E">
        <w:t xml:space="preserve"> </w:t>
      </w:r>
      <w:r>
        <w:t xml:space="preserve">496/1637 </w:t>
      </w:r>
      <w:r w:rsidRPr="00FC7F25">
        <w:t xml:space="preserve">domājamām daļām no </w:t>
      </w:r>
      <w:r>
        <w:t>garāžas</w:t>
      </w:r>
      <w:r w:rsidRPr="00FC7F25">
        <w:t xml:space="preserve"> (būves kadastra apzīmējums </w:t>
      </w:r>
      <w:r>
        <w:t>5084 004 0246 003</w:t>
      </w:r>
      <w:r w:rsidRPr="00FC7F25">
        <w:t>),</w:t>
      </w:r>
      <w:r w:rsidRPr="0005760E">
        <w:t xml:space="preserve"> </w:t>
      </w:r>
      <w:r>
        <w:t xml:space="preserve">496/1637 </w:t>
      </w:r>
      <w:r w:rsidRPr="00FC7F25">
        <w:t xml:space="preserve">domājamām daļām no zemes (zemes vienības kadastra apzīmējums </w:t>
      </w:r>
      <w:r>
        <w:t>5084 004 0246</w:t>
      </w:r>
      <w:r w:rsidRPr="00FC7F25">
        <w:t>)</w:t>
      </w:r>
      <w:r w:rsidRPr="00543C72">
        <w:t xml:space="preserve">. </w:t>
      </w:r>
      <w:r w:rsidRPr="00E408E5">
        <w:rPr>
          <w:color w:val="000000"/>
        </w:rPr>
        <w:t>Objekta atrašanās vieta un izvietojums atspoguļoti izsoles noteikumiem pievienotajā telpu grupas kadastrālās uzmērīšanas lietā.</w:t>
      </w:r>
    </w:p>
    <w:p w14:paraId="498FEFE7" w14:textId="77777777" w:rsidR="009C6E4F" w:rsidRPr="00543C72" w:rsidRDefault="009C6E4F" w:rsidP="009C6E4F">
      <w:pPr>
        <w:widowControl w:val="0"/>
        <w:numPr>
          <w:ilvl w:val="1"/>
          <w:numId w:val="10"/>
        </w:numPr>
        <w:tabs>
          <w:tab w:val="left" w:pos="993"/>
        </w:tabs>
        <w:spacing w:line="360" w:lineRule="auto"/>
        <w:ind w:left="0" w:firstLine="567"/>
        <w:jc w:val="both"/>
        <w:rPr>
          <w:color w:val="000000"/>
        </w:rPr>
      </w:pPr>
      <w:r w:rsidRPr="00543C72">
        <w:rPr>
          <w:color w:val="000000"/>
        </w:rPr>
        <w:t xml:space="preserve">OBJEKTA sākumcena ir </w:t>
      </w:r>
      <w:r>
        <w:t xml:space="preserve">100 </w:t>
      </w:r>
      <w:r w:rsidRPr="00255026">
        <w:t>EUR (</w:t>
      </w:r>
      <w:r>
        <w:t xml:space="preserve">viens tūkstotis </w:t>
      </w:r>
      <w:proofErr w:type="spellStart"/>
      <w:r w:rsidRPr="00255026">
        <w:rPr>
          <w:i/>
        </w:rPr>
        <w:t>euro</w:t>
      </w:r>
      <w:proofErr w:type="spellEnd"/>
      <w:r w:rsidRPr="00255026">
        <w:t>)</w:t>
      </w:r>
      <w:r w:rsidRPr="00543C72">
        <w:t>.</w:t>
      </w:r>
    </w:p>
    <w:p w14:paraId="31F34477" w14:textId="77777777" w:rsidR="009C6E4F" w:rsidRPr="00543C72" w:rsidRDefault="009C6E4F" w:rsidP="009C6E4F">
      <w:pPr>
        <w:widowControl w:val="0"/>
        <w:numPr>
          <w:ilvl w:val="1"/>
          <w:numId w:val="10"/>
        </w:numPr>
        <w:tabs>
          <w:tab w:val="left" w:pos="993"/>
        </w:tabs>
        <w:spacing w:line="360" w:lineRule="auto"/>
        <w:ind w:left="0" w:firstLine="567"/>
        <w:jc w:val="both"/>
        <w:rPr>
          <w:color w:val="000000"/>
        </w:rPr>
      </w:pPr>
      <w:r w:rsidRPr="00543C72">
        <w:rPr>
          <w:color w:val="000000"/>
        </w:rPr>
        <w:t xml:space="preserve">OBJEKTS ir Gulbenes novada pašvaldības īpašums. Tas reģistrēts Vidzemes rajona tiesas Zemesgrāmatu </w:t>
      </w:r>
      <w:r>
        <w:rPr>
          <w:color w:val="000000"/>
        </w:rPr>
        <w:t xml:space="preserve">Rankas pagasta </w:t>
      </w:r>
      <w:r w:rsidRPr="00E408E5">
        <w:rPr>
          <w:color w:val="000000"/>
        </w:rPr>
        <w:t>zemesgrāmatas nodalījumā Nr.</w:t>
      </w:r>
      <w:r>
        <w:rPr>
          <w:color w:val="000000"/>
        </w:rPr>
        <w:t>100000600423 2</w:t>
      </w:r>
      <w:r w:rsidRPr="00543C72">
        <w:t>.</w:t>
      </w:r>
    </w:p>
    <w:p w14:paraId="5C965103" w14:textId="77777777" w:rsidR="009C6E4F" w:rsidRPr="00543C72" w:rsidRDefault="009C6E4F" w:rsidP="009C6E4F">
      <w:pPr>
        <w:widowControl w:val="0"/>
        <w:numPr>
          <w:ilvl w:val="1"/>
          <w:numId w:val="10"/>
        </w:numPr>
        <w:tabs>
          <w:tab w:val="left" w:pos="993"/>
        </w:tabs>
        <w:spacing w:line="360" w:lineRule="auto"/>
        <w:ind w:left="0" w:firstLine="567"/>
        <w:jc w:val="both"/>
        <w:rPr>
          <w:color w:val="000000"/>
        </w:rPr>
      </w:pPr>
      <w:r w:rsidRPr="00543C72">
        <w:t>Pirmpirkuma tiesību uz OBJEKTA iegādi nav.</w:t>
      </w:r>
    </w:p>
    <w:p w14:paraId="0DAEBA62" w14:textId="77777777" w:rsidR="009C6E4F" w:rsidRPr="00543C72" w:rsidRDefault="009C6E4F" w:rsidP="009C6E4F">
      <w:pPr>
        <w:widowControl w:val="0"/>
        <w:numPr>
          <w:ilvl w:val="0"/>
          <w:numId w:val="10"/>
        </w:numPr>
        <w:spacing w:line="360" w:lineRule="auto"/>
        <w:ind w:left="0" w:firstLine="567"/>
        <w:jc w:val="both"/>
        <w:rPr>
          <w:color w:val="000000"/>
        </w:rPr>
      </w:pPr>
      <w:r w:rsidRPr="00543C72">
        <w:rPr>
          <w:color w:val="000000"/>
        </w:rPr>
        <w:t xml:space="preserve">Izsoles veids – atklāta mutiska izsole ar augšupejošu soli. Maksāšanas līdzeklis 100% </w:t>
      </w:r>
      <w:proofErr w:type="spellStart"/>
      <w:r w:rsidRPr="00543C72">
        <w:rPr>
          <w:i/>
          <w:color w:val="000000"/>
        </w:rPr>
        <w:t>euro</w:t>
      </w:r>
      <w:proofErr w:type="spellEnd"/>
      <w:r w:rsidRPr="00543C72">
        <w:rPr>
          <w:color w:val="000000"/>
        </w:rPr>
        <w:t xml:space="preserve"> (</w:t>
      </w:r>
      <w:smartTag w:uri="schemas-tilde-lv/tildestengine" w:element="currency2">
        <w:smartTagPr>
          <w:attr w:name="currency_text" w:val="EUR"/>
          <w:attr w:name="currency_value" w:val="1"/>
          <w:attr w:name="currency_key" w:val="EUR"/>
          <w:attr w:name="currency_id" w:val="16"/>
        </w:smartTagPr>
        <w:r w:rsidRPr="00543C72">
          <w:rPr>
            <w:color w:val="000000"/>
          </w:rPr>
          <w:t>EUR</w:t>
        </w:r>
      </w:smartTag>
      <w:r w:rsidRPr="00543C72">
        <w:rPr>
          <w:color w:val="000000"/>
        </w:rPr>
        <w:t>).</w:t>
      </w:r>
    </w:p>
    <w:p w14:paraId="0330F05C" w14:textId="77777777" w:rsidR="009C6E4F" w:rsidRPr="00543C72" w:rsidRDefault="009C6E4F" w:rsidP="009C6E4F">
      <w:pPr>
        <w:widowControl w:val="0"/>
        <w:numPr>
          <w:ilvl w:val="0"/>
          <w:numId w:val="10"/>
        </w:numPr>
        <w:spacing w:line="360" w:lineRule="auto"/>
        <w:ind w:left="0" w:firstLine="567"/>
        <w:jc w:val="both"/>
        <w:rPr>
          <w:color w:val="000000"/>
        </w:rPr>
      </w:pPr>
      <w:r w:rsidRPr="00543C72">
        <w:rPr>
          <w:color w:val="000000"/>
        </w:rPr>
        <w:t xml:space="preserve">Sludinājums </w:t>
      </w:r>
      <w:r w:rsidRPr="00E408E5">
        <w:rPr>
          <w:color w:val="000000"/>
        </w:rPr>
        <w:t>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w:t>
      </w:r>
      <w:r w:rsidRPr="00543C72">
        <w:rPr>
          <w:color w:val="000000"/>
        </w:rPr>
        <w:t xml:space="preserve">. </w:t>
      </w:r>
    </w:p>
    <w:p w14:paraId="0781BA17" w14:textId="77777777" w:rsidR="009C6E4F" w:rsidRPr="00543C72" w:rsidRDefault="009C6E4F" w:rsidP="009C6E4F">
      <w:pPr>
        <w:widowControl w:val="0"/>
        <w:numPr>
          <w:ilvl w:val="0"/>
          <w:numId w:val="10"/>
        </w:numPr>
        <w:spacing w:line="360" w:lineRule="auto"/>
        <w:ind w:left="0" w:firstLine="567"/>
        <w:jc w:val="both"/>
        <w:rPr>
          <w:color w:val="000000"/>
        </w:rPr>
      </w:pPr>
      <w:r w:rsidRPr="00543C72">
        <w:t xml:space="preserve">Izsole notiks </w:t>
      </w:r>
      <w:r>
        <w:rPr>
          <w:b/>
        </w:rPr>
        <w:t>2021</w:t>
      </w:r>
      <w:r w:rsidRPr="00543C72">
        <w:rPr>
          <w:b/>
        </w:rPr>
        <w:t xml:space="preserve">.gada </w:t>
      </w:r>
      <w:r>
        <w:rPr>
          <w:b/>
        </w:rPr>
        <w:t>16.septembrī</w:t>
      </w:r>
      <w:r w:rsidRPr="00543C72">
        <w:rPr>
          <w:b/>
        </w:rPr>
        <w:t xml:space="preserve"> plkst.</w:t>
      </w:r>
      <w:r>
        <w:rPr>
          <w:b/>
        </w:rPr>
        <w:t>13.00</w:t>
      </w:r>
      <w:r w:rsidRPr="00543C72">
        <w:t xml:space="preserve"> </w:t>
      </w:r>
      <w:r w:rsidRPr="00543C72">
        <w:rPr>
          <w:color w:val="000000"/>
        </w:rPr>
        <w:t>Gulbenes novada pašvaldībā, Ābeļu ielā 2, Gulbenē, 2.stāva zālē.</w:t>
      </w:r>
    </w:p>
    <w:p w14:paraId="16CCAE78" w14:textId="77777777" w:rsidR="009C6E4F" w:rsidRPr="00543C72" w:rsidRDefault="009C6E4F" w:rsidP="009C6E4F">
      <w:pPr>
        <w:widowControl w:val="0"/>
        <w:numPr>
          <w:ilvl w:val="0"/>
          <w:numId w:val="10"/>
        </w:numPr>
        <w:spacing w:line="360" w:lineRule="auto"/>
        <w:ind w:left="0" w:firstLine="567"/>
        <w:jc w:val="both"/>
        <w:rPr>
          <w:color w:val="000000"/>
        </w:rPr>
      </w:pPr>
      <w:r w:rsidRPr="00543C72">
        <w:rPr>
          <w:color w:val="000000"/>
        </w:rPr>
        <w:t xml:space="preserve">Drošības nauda tiek noteikta 10% apmērā no izsoles nosacītās cenas, t.i. </w:t>
      </w:r>
      <w:r>
        <w:rPr>
          <w:color w:val="000000"/>
        </w:rPr>
        <w:t>100</w:t>
      </w:r>
      <w:r w:rsidRPr="00543C72">
        <w:rPr>
          <w:color w:val="000000"/>
        </w:rPr>
        <w:t xml:space="preserve"> EUR (</w:t>
      </w:r>
      <w:r>
        <w:rPr>
          <w:color w:val="000000"/>
        </w:rPr>
        <w:t>viens simts</w:t>
      </w:r>
      <w:r w:rsidRPr="00543C72">
        <w:rPr>
          <w:color w:val="000000"/>
        </w:rPr>
        <w:t xml:space="preserve"> </w:t>
      </w:r>
      <w:proofErr w:type="spellStart"/>
      <w:r w:rsidRPr="00543C72">
        <w:rPr>
          <w:i/>
          <w:color w:val="000000"/>
        </w:rPr>
        <w:t>euro</w:t>
      </w:r>
      <w:proofErr w:type="spellEnd"/>
      <w:r w:rsidRPr="00543C72">
        <w:rPr>
          <w:color w:val="000000"/>
        </w:rPr>
        <w:t xml:space="preserve">), kas iemaksājama </w:t>
      </w:r>
      <w:r>
        <w:rPr>
          <w:color w:val="000000"/>
        </w:rPr>
        <w:t xml:space="preserve">bezskaidras naudas norēķinu veidā </w:t>
      </w:r>
      <w:r w:rsidRPr="00543C72">
        <w:rPr>
          <w:color w:val="000000"/>
        </w:rPr>
        <w:t xml:space="preserve">Gulbenes novada </w:t>
      </w:r>
      <w:r w:rsidRPr="00543C72">
        <w:rPr>
          <w:color w:val="000000"/>
        </w:rPr>
        <w:lastRenderedPageBreak/>
        <w:t>pašvaldības, reģistrācijas Nr.90009116327, kontā Nr.LV81UNLA0050019845884, AS „SEB banka”.</w:t>
      </w:r>
    </w:p>
    <w:p w14:paraId="454DFF36" w14:textId="77777777" w:rsidR="009C6E4F" w:rsidRPr="00543C72" w:rsidRDefault="009C6E4F" w:rsidP="009C6E4F">
      <w:pPr>
        <w:widowControl w:val="0"/>
        <w:numPr>
          <w:ilvl w:val="0"/>
          <w:numId w:val="10"/>
        </w:numPr>
        <w:spacing w:line="360" w:lineRule="auto"/>
        <w:ind w:left="0" w:firstLine="567"/>
        <w:jc w:val="both"/>
        <w:rPr>
          <w:color w:val="000000"/>
        </w:rPr>
      </w:pPr>
      <w:r w:rsidRPr="00543C72">
        <w:rPr>
          <w:color w:val="000000"/>
        </w:rPr>
        <w:t xml:space="preserve">Par izsoles dalībnieku var kļūt maksātspējīgas juridiskas personas, </w:t>
      </w:r>
      <w:r w:rsidRPr="003A67CD">
        <w:rPr>
          <w:color w:val="000000"/>
        </w:rPr>
        <w:t>kā arī fiziskas personas, kas iemaksājušas izsoles nodrošinājuma maksu, noteiktajā termiņā iesniegušas pieteikumu uz šo izsoli un izpildījušas visus izsoles priekšnoteikumus</w:t>
      </w:r>
      <w:r w:rsidRPr="00543C72">
        <w:rPr>
          <w:color w:val="000000"/>
        </w:rPr>
        <w:t xml:space="preserve">. </w:t>
      </w:r>
    </w:p>
    <w:p w14:paraId="5C448C1A" w14:textId="77777777" w:rsidR="009C6E4F" w:rsidRPr="00543C72" w:rsidRDefault="009C6E4F" w:rsidP="009C6E4F">
      <w:pPr>
        <w:widowControl w:val="0"/>
        <w:numPr>
          <w:ilvl w:val="0"/>
          <w:numId w:val="10"/>
        </w:numPr>
        <w:spacing w:line="360" w:lineRule="auto"/>
        <w:ind w:left="0" w:firstLine="567"/>
        <w:jc w:val="both"/>
        <w:rPr>
          <w:color w:val="000000"/>
        </w:rPr>
      </w:pPr>
      <w:r w:rsidRPr="00543C72">
        <w:rPr>
          <w:color w:val="000000"/>
        </w:rPr>
        <w:t>Lai reģistrētos par izsoles dalībnieku:</w:t>
      </w:r>
    </w:p>
    <w:p w14:paraId="4CBF9C8F" w14:textId="77777777" w:rsidR="009C6E4F" w:rsidRPr="00543C72" w:rsidRDefault="009C6E4F" w:rsidP="009C6E4F">
      <w:pPr>
        <w:widowControl w:val="0"/>
        <w:numPr>
          <w:ilvl w:val="1"/>
          <w:numId w:val="10"/>
        </w:numPr>
        <w:tabs>
          <w:tab w:val="left" w:pos="993"/>
        </w:tabs>
        <w:spacing w:line="360" w:lineRule="auto"/>
        <w:ind w:left="0" w:firstLine="567"/>
        <w:jc w:val="both"/>
        <w:rPr>
          <w:color w:val="000000"/>
        </w:rPr>
      </w:pPr>
      <w:r w:rsidRPr="00543C72">
        <w:rPr>
          <w:color w:val="000000"/>
        </w:rPr>
        <w:t>fiziskai personai jāuzrāda personu apliecinošs dokuments (pase vai personas apliecība) un jāiesniedz šādi dokumenti:</w:t>
      </w:r>
    </w:p>
    <w:p w14:paraId="6DE5EEFE" w14:textId="77777777" w:rsidR="009C6E4F" w:rsidRPr="00543C72" w:rsidRDefault="009C6E4F" w:rsidP="009C6E4F">
      <w:pPr>
        <w:widowControl w:val="0"/>
        <w:numPr>
          <w:ilvl w:val="2"/>
          <w:numId w:val="10"/>
        </w:numPr>
        <w:tabs>
          <w:tab w:val="left" w:pos="1701"/>
        </w:tabs>
        <w:spacing w:line="360" w:lineRule="auto"/>
        <w:ind w:leftChars="415" w:left="996" w:firstLine="567"/>
        <w:jc w:val="both"/>
        <w:rPr>
          <w:color w:val="000000"/>
        </w:rPr>
      </w:pPr>
      <w:r w:rsidRPr="00543C72">
        <w:rPr>
          <w:color w:val="000000"/>
        </w:rPr>
        <w:t>izziņa no pašvaldības, kurā persona deklarējusi savu dzīvesvietu, par parādsaistību neesamību;</w:t>
      </w:r>
    </w:p>
    <w:p w14:paraId="290E6655" w14:textId="77777777" w:rsidR="009C6E4F" w:rsidRPr="00543C72" w:rsidRDefault="009C6E4F" w:rsidP="009C6E4F">
      <w:pPr>
        <w:widowControl w:val="0"/>
        <w:numPr>
          <w:ilvl w:val="2"/>
          <w:numId w:val="10"/>
        </w:numPr>
        <w:tabs>
          <w:tab w:val="left" w:pos="1701"/>
        </w:tabs>
        <w:spacing w:line="360" w:lineRule="auto"/>
        <w:ind w:leftChars="415" w:left="996" w:firstLine="567"/>
        <w:jc w:val="both"/>
        <w:rPr>
          <w:color w:val="000000"/>
        </w:rPr>
      </w:pPr>
      <w:r w:rsidRPr="00543C72">
        <w:rPr>
          <w:color w:val="000000"/>
        </w:rPr>
        <w:t>kvīts par drošības naudas samaksu.</w:t>
      </w:r>
    </w:p>
    <w:p w14:paraId="28789FA0" w14:textId="77777777" w:rsidR="009C6E4F" w:rsidRPr="00543C72" w:rsidRDefault="009C6E4F" w:rsidP="009C6E4F">
      <w:pPr>
        <w:widowControl w:val="0"/>
        <w:spacing w:line="360" w:lineRule="auto"/>
        <w:ind w:firstLine="567"/>
        <w:jc w:val="both"/>
      </w:pPr>
      <w:r w:rsidRPr="00543C72">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6908150" w14:textId="77777777" w:rsidR="009C6E4F" w:rsidRPr="00543C72" w:rsidRDefault="009C6E4F" w:rsidP="009C6E4F">
      <w:pPr>
        <w:widowControl w:val="0"/>
        <w:numPr>
          <w:ilvl w:val="1"/>
          <w:numId w:val="10"/>
        </w:numPr>
        <w:tabs>
          <w:tab w:val="left" w:pos="993"/>
        </w:tabs>
        <w:spacing w:line="360" w:lineRule="auto"/>
        <w:ind w:left="0" w:firstLine="567"/>
        <w:jc w:val="both"/>
        <w:rPr>
          <w:color w:val="000000"/>
        </w:rPr>
      </w:pPr>
      <w:r w:rsidRPr="00543C72">
        <w:rPr>
          <w:color w:val="000000"/>
        </w:rPr>
        <w:t>juridiskai personai, kā arī personālsabiedrībai jāiesniedz šādi dokumenti:</w:t>
      </w:r>
    </w:p>
    <w:p w14:paraId="60BD98C7" w14:textId="77777777" w:rsidR="009C6E4F" w:rsidRPr="00543C72" w:rsidRDefault="009C6E4F" w:rsidP="009C6E4F">
      <w:pPr>
        <w:widowControl w:val="0"/>
        <w:numPr>
          <w:ilvl w:val="2"/>
          <w:numId w:val="10"/>
        </w:numPr>
        <w:tabs>
          <w:tab w:val="left" w:pos="1701"/>
        </w:tabs>
        <w:spacing w:line="360" w:lineRule="auto"/>
        <w:ind w:left="0" w:firstLine="567"/>
        <w:jc w:val="both"/>
        <w:rPr>
          <w:color w:val="000000"/>
        </w:rPr>
      </w:pPr>
      <w:r w:rsidRPr="00543C72">
        <w:rPr>
          <w:color w:val="000000"/>
        </w:rPr>
        <w:t>attiecīgās institūcijas pilnvarojums iesniegt pieteikumu dalībai izsolē un pilnvarojums pārstāvībai izsolē (ja to nedara pārvaldes institūcija (amatpersona));</w:t>
      </w:r>
    </w:p>
    <w:p w14:paraId="649AE567" w14:textId="77777777" w:rsidR="009C6E4F" w:rsidRPr="00543C72" w:rsidRDefault="009C6E4F" w:rsidP="009C6E4F">
      <w:pPr>
        <w:widowControl w:val="0"/>
        <w:numPr>
          <w:ilvl w:val="2"/>
          <w:numId w:val="10"/>
        </w:numPr>
        <w:tabs>
          <w:tab w:val="left" w:pos="1701"/>
        </w:tabs>
        <w:spacing w:line="360" w:lineRule="auto"/>
        <w:ind w:left="0" w:firstLine="567"/>
        <w:jc w:val="both"/>
        <w:rPr>
          <w:color w:val="000000"/>
        </w:rPr>
      </w:pPr>
      <w:r w:rsidRPr="00543C72">
        <w:rPr>
          <w:color w:val="000000"/>
        </w:rPr>
        <w:t>kvīts par drošības naudas samaksu.</w:t>
      </w:r>
    </w:p>
    <w:p w14:paraId="255F9BD4" w14:textId="77777777" w:rsidR="009C6E4F" w:rsidRPr="00543C72" w:rsidRDefault="009C6E4F" w:rsidP="009C6E4F">
      <w:pPr>
        <w:widowControl w:val="0"/>
        <w:spacing w:line="360" w:lineRule="auto"/>
        <w:ind w:firstLine="567"/>
        <w:jc w:val="both"/>
      </w:pPr>
      <w:r w:rsidRPr="00543C72">
        <w:t>Pirms pretendenta reģistrēšanas izsoles dalībnieku sarakstā Īpašuma novērtēšanas un izsoļu komisija attiecībā uz juridisku personu pārbaudīs informāciju:</w:t>
      </w:r>
    </w:p>
    <w:p w14:paraId="5FE9CDB5" w14:textId="77777777" w:rsidR="009C6E4F" w:rsidRPr="00543C72" w:rsidRDefault="009C6E4F" w:rsidP="009C6E4F">
      <w:pPr>
        <w:widowControl w:val="0"/>
        <w:spacing w:line="360" w:lineRule="auto"/>
        <w:ind w:firstLine="567"/>
        <w:jc w:val="both"/>
      </w:pPr>
      <w:r w:rsidRPr="00543C72">
        <w:t xml:space="preserve">– par </w:t>
      </w:r>
      <w:r w:rsidRPr="00543C72">
        <w:rPr>
          <w:color w:val="000000"/>
        </w:rPr>
        <w:t>attiecīgo juridisko personu, pārvaldes institūciju (amatpersonu) kompetences apjomu</w:t>
      </w:r>
      <w:r w:rsidRPr="00543C72">
        <w:t>, iegūstot izziņu Latvijas Republikas Uzņēmumu reģistra datubāzē. Faktu, ka informācija iegūta minētajā datubāzē, apliecina izdruka no šīs datubāzes;</w:t>
      </w:r>
    </w:p>
    <w:p w14:paraId="278593B7" w14:textId="77777777" w:rsidR="009C6E4F" w:rsidRPr="00543C72" w:rsidRDefault="009C6E4F" w:rsidP="009C6E4F">
      <w:pPr>
        <w:widowControl w:val="0"/>
        <w:spacing w:line="360" w:lineRule="auto"/>
        <w:ind w:firstLine="567"/>
        <w:jc w:val="both"/>
      </w:pPr>
      <w:r w:rsidRPr="00543C72">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4A8089BA" w14:textId="77777777" w:rsidR="009C6E4F" w:rsidRPr="00543C72" w:rsidRDefault="009C6E4F" w:rsidP="009C6E4F">
      <w:pPr>
        <w:widowControl w:val="0"/>
        <w:numPr>
          <w:ilvl w:val="0"/>
          <w:numId w:val="10"/>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543C72">
          <w:rPr>
            <w:color w:val="000000"/>
          </w:rPr>
          <w:t>Pieteikums</w:t>
        </w:r>
      </w:smartTag>
      <w:r w:rsidRPr="00543C72">
        <w:rPr>
          <w:color w:val="000000"/>
        </w:rPr>
        <w:t xml:space="preserve"> par piedalīšanos izsolē kopā ar </w:t>
      </w:r>
      <w:r w:rsidRPr="00543C72">
        <w:t>šo noteikumu 10.punktā minēt</w:t>
      </w:r>
      <w:r w:rsidRPr="00543C72">
        <w:rPr>
          <w:color w:val="000000"/>
        </w:rPr>
        <w:t xml:space="preserve">ajiem dokumentiem iesniedzams Gulbenes novada pašvaldībā Ābeļu ielā 2, Gulbenē, 323.kabinetā, no pirmā sludinājuma publicēšanas dienas lapā </w:t>
      </w:r>
      <w:r w:rsidRPr="00543C72">
        <w:rPr>
          <w:b/>
          <w:color w:val="000000"/>
        </w:rPr>
        <w:t xml:space="preserve">līdz </w:t>
      </w:r>
      <w:r>
        <w:rPr>
          <w:b/>
        </w:rPr>
        <w:t>2021</w:t>
      </w:r>
      <w:r w:rsidRPr="00543C72">
        <w:rPr>
          <w:b/>
        </w:rPr>
        <w:t xml:space="preserve">.gada </w:t>
      </w:r>
      <w:r>
        <w:rPr>
          <w:b/>
        </w:rPr>
        <w:t>14.septembrim</w:t>
      </w:r>
      <w:r w:rsidRPr="00543C72">
        <w:rPr>
          <w:b/>
        </w:rPr>
        <w:t xml:space="preserve"> plkst.15.00</w:t>
      </w:r>
      <w:r w:rsidRPr="00543C72">
        <w:t>.</w:t>
      </w:r>
    </w:p>
    <w:p w14:paraId="403091E4" w14:textId="77777777" w:rsidR="009C6E4F" w:rsidRPr="00543C72" w:rsidRDefault="009C6E4F" w:rsidP="009C6E4F">
      <w:pPr>
        <w:widowControl w:val="0"/>
        <w:numPr>
          <w:ilvl w:val="0"/>
          <w:numId w:val="10"/>
        </w:numPr>
        <w:spacing w:line="360" w:lineRule="auto"/>
        <w:ind w:left="0" w:firstLine="567"/>
        <w:jc w:val="both"/>
        <w:rPr>
          <w:color w:val="000000"/>
        </w:rPr>
      </w:pPr>
      <w:r w:rsidRPr="00543C72">
        <w:rPr>
          <w:color w:val="000000"/>
        </w:rPr>
        <w:t xml:space="preserve">Saņemot pieteikumus par piedalīšanos izsolē, tiek sastādīts izsoles dalībnieku saraksts, kurā tiek fiksēts katra dalībnieka vārds, uzvārds vai juridiskais nosaukums, kā arī solītāja </w:t>
      </w:r>
      <w:r w:rsidRPr="00543C72">
        <w:rPr>
          <w:color w:val="000000"/>
        </w:rPr>
        <w:lastRenderedPageBreak/>
        <w:t>pārstāvja vārds, uzvārds, pieteikumu iesniegšanas secībā.</w:t>
      </w:r>
    </w:p>
    <w:p w14:paraId="2259B232" w14:textId="77777777" w:rsidR="009C6E4F" w:rsidRPr="00543C72" w:rsidRDefault="009C6E4F" w:rsidP="009C6E4F">
      <w:pPr>
        <w:widowControl w:val="0"/>
        <w:numPr>
          <w:ilvl w:val="0"/>
          <w:numId w:val="10"/>
        </w:numPr>
        <w:spacing w:line="360" w:lineRule="auto"/>
        <w:ind w:left="0" w:firstLine="567"/>
        <w:jc w:val="both"/>
        <w:rPr>
          <w:color w:val="000000"/>
        </w:rPr>
      </w:pPr>
      <w:r w:rsidRPr="00543C72">
        <w:rPr>
          <w:color w:val="000000"/>
        </w:rPr>
        <w:t xml:space="preserve">Izsolē var piedalīties, ja </w:t>
      </w:r>
      <w:smartTag w:uri="schemas-tilde-lv/tildestengine" w:element="veidnes">
        <w:smartTagPr>
          <w:attr w:name="id" w:val="-1"/>
          <w:attr w:name="baseform" w:val="Pieteikums"/>
          <w:attr w:name="text" w:val="Pieteikums"/>
        </w:smartTagPr>
        <w:r w:rsidRPr="00543C72">
          <w:rPr>
            <w:color w:val="000000"/>
          </w:rPr>
          <w:t>pieteikums</w:t>
        </w:r>
      </w:smartTag>
      <w:r w:rsidRPr="00543C72">
        <w:rPr>
          <w:color w:val="000000"/>
        </w:rPr>
        <w:t xml:space="preserve"> iesniegts sludinājumā noteiktajā termiņā un izpildīti visi izsoles priekšnoteikumi.</w:t>
      </w:r>
    </w:p>
    <w:p w14:paraId="6615DDE3" w14:textId="77777777" w:rsidR="009C6E4F" w:rsidRPr="00543C72" w:rsidRDefault="009C6E4F" w:rsidP="009C6E4F">
      <w:pPr>
        <w:widowControl w:val="0"/>
        <w:numPr>
          <w:ilvl w:val="0"/>
          <w:numId w:val="10"/>
        </w:numPr>
        <w:spacing w:line="360" w:lineRule="auto"/>
        <w:ind w:left="0" w:firstLine="567"/>
        <w:jc w:val="both"/>
        <w:rPr>
          <w:color w:val="000000"/>
        </w:rPr>
      </w:pPr>
      <w:r w:rsidRPr="00543C72">
        <w:t>Izsoles dalībnieks netiek reģistrēts, ja:</w:t>
      </w:r>
    </w:p>
    <w:p w14:paraId="6FEE305E" w14:textId="77777777" w:rsidR="009C6E4F" w:rsidRPr="00543C72" w:rsidRDefault="009C6E4F" w:rsidP="009C6E4F">
      <w:pPr>
        <w:widowControl w:val="0"/>
        <w:numPr>
          <w:ilvl w:val="1"/>
          <w:numId w:val="10"/>
        </w:numPr>
        <w:tabs>
          <w:tab w:val="left" w:pos="1134"/>
        </w:tabs>
        <w:spacing w:line="360" w:lineRule="auto"/>
        <w:ind w:left="0" w:firstLine="567"/>
        <w:jc w:val="both"/>
        <w:rPr>
          <w:color w:val="000000"/>
        </w:rPr>
      </w:pPr>
      <w:r w:rsidRPr="00543C72">
        <w:rPr>
          <w:color w:val="000000"/>
        </w:rPr>
        <w:t>nav iesniegti visi šo noteikumu 10.punktā norādītie dokumenti;</w:t>
      </w:r>
    </w:p>
    <w:p w14:paraId="1FC27D5D" w14:textId="77777777" w:rsidR="009C6E4F" w:rsidRPr="00543C72" w:rsidRDefault="009C6E4F" w:rsidP="009C6E4F">
      <w:pPr>
        <w:widowControl w:val="0"/>
        <w:numPr>
          <w:ilvl w:val="1"/>
          <w:numId w:val="10"/>
        </w:numPr>
        <w:tabs>
          <w:tab w:val="left" w:pos="1134"/>
        </w:tabs>
        <w:spacing w:line="360" w:lineRule="auto"/>
        <w:ind w:left="0" w:firstLine="567"/>
        <w:jc w:val="both"/>
        <w:rPr>
          <w:color w:val="000000"/>
        </w:rPr>
      </w:pPr>
      <w:r w:rsidRPr="00543C72">
        <w:rPr>
          <w:color w:val="000000"/>
        </w:rPr>
        <w:t>iesniegtajos dokumentos norādītas nepatiesas ziņas;</w:t>
      </w:r>
    </w:p>
    <w:p w14:paraId="03500BF7" w14:textId="77777777" w:rsidR="009C6E4F" w:rsidRPr="00543C72" w:rsidRDefault="009C6E4F" w:rsidP="009C6E4F">
      <w:pPr>
        <w:widowControl w:val="0"/>
        <w:numPr>
          <w:ilvl w:val="1"/>
          <w:numId w:val="10"/>
        </w:numPr>
        <w:tabs>
          <w:tab w:val="left" w:pos="1134"/>
        </w:tabs>
        <w:spacing w:line="360" w:lineRule="auto"/>
        <w:ind w:left="0" w:firstLine="567"/>
        <w:jc w:val="both"/>
        <w:rPr>
          <w:color w:val="000000"/>
        </w:rPr>
      </w:pPr>
      <w:r w:rsidRPr="00543C72">
        <w:t>pārbaudot Valsts ieņēmumu dienesta administrēto nodokļu (nodevu) parādnieku datubāzē, konstatēta parādu esamība;</w:t>
      </w:r>
    </w:p>
    <w:p w14:paraId="30E7B888" w14:textId="77777777" w:rsidR="009C6E4F" w:rsidRPr="00543C72" w:rsidRDefault="009C6E4F" w:rsidP="009C6E4F">
      <w:pPr>
        <w:widowControl w:val="0"/>
        <w:numPr>
          <w:ilvl w:val="1"/>
          <w:numId w:val="10"/>
        </w:numPr>
        <w:tabs>
          <w:tab w:val="left" w:pos="1134"/>
        </w:tabs>
        <w:spacing w:line="360" w:lineRule="auto"/>
        <w:ind w:left="0" w:firstLine="567"/>
        <w:jc w:val="both"/>
        <w:rPr>
          <w:color w:val="000000"/>
        </w:rPr>
      </w:pPr>
      <w:r w:rsidRPr="00543C72">
        <w:rPr>
          <w:color w:val="000000"/>
        </w:rPr>
        <w:t>nav iestājies vai ir jau beidzies dalībnieku reģistrācijas termiņš.</w:t>
      </w:r>
    </w:p>
    <w:p w14:paraId="449EFCEB" w14:textId="77777777" w:rsidR="009C6E4F" w:rsidRPr="00543C72" w:rsidRDefault="009C6E4F" w:rsidP="009C6E4F">
      <w:pPr>
        <w:widowControl w:val="0"/>
        <w:numPr>
          <w:ilvl w:val="0"/>
          <w:numId w:val="10"/>
        </w:numPr>
        <w:spacing w:line="360" w:lineRule="auto"/>
        <w:ind w:left="0" w:firstLine="567"/>
        <w:jc w:val="both"/>
      </w:pPr>
      <w:r w:rsidRPr="00543C72">
        <w:t>Starp izsoles dalībniekiem aizliegta vienošanās, kas varētu ietekmēt izsoles rezultātu un gaitu.</w:t>
      </w:r>
    </w:p>
    <w:p w14:paraId="2259A71A" w14:textId="77777777" w:rsidR="009C6E4F" w:rsidRPr="00543C72" w:rsidRDefault="009C6E4F" w:rsidP="009C6E4F">
      <w:pPr>
        <w:widowControl w:val="0"/>
        <w:numPr>
          <w:ilvl w:val="0"/>
          <w:numId w:val="10"/>
        </w:numPr>
        <w:spacing w:line="360" w:lineRule="auto"/>
        <w:ind w:left="0" w:firstLine="567"/>
        <w:jc w:val="both"/>
      </w:pPr>
      <w:r w:rsidRPr="00543C72">
        <w:t xml:space="preserve">Izsoles dalībniekiem ir tiesības apskatīt izsoles OBJEKTU, sākot no pirmā sludinājuma publicēšanas dienas, saskaņojot to pa tālruni </w:t>
      </w:r>
      <w:r w:rsidRPr="002677B4">
        <w:t xml:space="preserve">64470021 (Gulbenes novada Rankas pagasta pārvalde) vai 26667017 (Rankas pagasta pārvaldes vadītājs </w:t>
      </w:r>
      <w:proofErr w:type="spellStart"/>
      <w:r w:rsidRPr="002677B4">
        <w:t>M.Jansons</w:t>
      </w:r>
      <w:proofErr w:type="spellEnd"/>
      <w:r w:rsidRPr="002677B4">
        <w:t>)</w:t>
      </w:r>
      <w:r w:rsidRPr="00543C72">
        <w:t>.</w:t>
      </w:r>
    </w:p>
    <w:p w14:paraId="646C6137" w14:textId="77777777" w:rsidR="009C6E4F" w:rsidRPr="00543C72" w:rsidRDefault="009C6E4F" w:rsidP="009C6E4F">
      <w:pPr>
        <w:widowControl w:val="0"/>
        <w:numPr>
          <w:ilvl w:val="0"/>
          <w:numId w:val="10"/>
        </w:numPr>
        <w:spacing w:line="360" w:lineRule="auto"/>
        <w:ind w:left="0" w:firstLine="567"/>
        <w:jc w:val="both"/>
      </w:pPr>
      <w:r w:rsidRPr="00543C72">
        <w:rPr>
          <w:color w:val="000000"/>
        </w:rPr>
        <w:t>Pirms izsoles sākšanas izsoles dalībnieki paraksta izsoles noteikumus, tādējādi apliecinot, ka pilnībā ar tiem ir iepazinušies un piekrīt tiem.</w:t>
      </w:r>
    </w:p>
    <w:p w14:paraId="2CDA73D7" w14:textId="77777777" w:rsidR="009C6E4F" w:rsidRPr="00543C72" w:rsidRDefault="009C6E4F" w:rsidP="009C6E4F">
      <w:pPr>
        <w:widowControl w:val="0"/>
        <w:numPr>
          <w:ilvl w:val="0"/>
          <w:numId w:val="10"/>
        </w:numPr>
        <w:spacing w:line="360" w:lineRule="auto"/>
        <w:ind w:left="0" w:firstLine="567"/>
        <w:jc w:val="both"/>
      </w:pPr>
      <w:r w:rsidRPr="00543C72">
        <w:rPr>
          <w:color w:val="000000"/>
        </w:rPr>
        <w:t>Pirms izsoles uzsākšanas, komisija pārliecinās par solītāju ierašanos pēc iepriekš sastādītā saraksta.</w:t>
      </w:r>
    </w:p>
    <w:p w14:paraId="539AD86B" w14:textId="77777777" w:rsidR="009C6E4F" w:rsidRPr="00543C72" w:rsidRDefault="009C6E4F" w:rsidP="009C6E4F">
      <w:pPr>
        <w:widowControl w:val="0"/>
        <w:numPr>
          <w:ilvl w:val="0"/>
          <w:numId w:val="10"/>
        </w:numPr>
        <w:spacing w:line="360" w:lineRule="auto"/>
        <w:ind w:left="0" w:firstLine="567"/>
        <w:jc w:val="both"/>
      </w:pPr>
      <w:r w:rsidRPr="00543C72">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66D6E7D" w14:textId="77777777" w:rsidR="009C6E4F" w:rsidRPr="00543C72" w:rsidRDefault="009C6E4F" w:rsidP="009C6E4F">
      <w:pPr>
        <w:widowControl w:val="0"/>
        <w:numPr>
          <w:ilvl w:val="0"/>
          <w:numId w:val="10"/>
        </w:numPr>
        <w:spacing w:line="360" w:lineRule="auto"/>
        <w:ind w:left="0" w:firstLine="567"/>
        <w:jc w:val="both"/>
      </w:pPr>
      <w:r w:rsidRPr="00543C72">
        <w:rPr>
          <w:color w:val="000000"/>
        </w:rPr>
        <w:t>Izsole tiek uzsākta izsoles noteikumos norādītajā laikā un vietā.</w:t>
      </w:r>
    </w:p>
    <w:p w14:paraId="5F34A7A5" w14:textId="77777777" w:rsidR="009C6E4F" w:rsidRPr="00543C72" w:rsidRDefault="009C6E4F" w:rsidP="009C6E4F">
      <w:pPr>
        <w:widowControl w:val="0"/>
        <w:numPr>
          <w:ilvl w:val="0"/>
          <w:numId w:val="10"/>
        </w:numPr>
        <w:spacing w:line="360" w:lineRule="auto"/>
        <w:ind w:left="0" w:firstLine="567"/>
        <w:jc w:val="both"/>
      </w:pPr>
      <w:r w:rsidRPr="00543C72">
        <w:t xml:space="preserve">Izsoles vadītājs atklāj izsoli, raksturo izsolāmo mantu, paziņo izsoles sākumcenu, izsoles soli un informē par solīšanas kārtību. </w:t>
      </w:r>
    </w:p>
    <w:p w14:paraId="02105710" w14:textId="77777777" w:rsidR="009C6E4F" w:rsidRPr="00543C72" w:rsidRDefault="009C6E4F" w:rsidP="009C6E4F">
      <w:pPr>
        <w:widowControl w:val="0"/>
        <w:numPr>
          <w:ilvl w:val="0"/>
          <w:numId w:val="10"/>
        </w:numPr>
        <w:spacing w:line="360" w:lineRule="auto"/>
        <w:ind w:left="0" w:firstLine="567"/>
        <w:jc w:val="both"/>
      </w:pPr>
      <w:r w:rsidRPr="00543C72">
        <w:t>Izsoles dalībnieki savu piekrišanu iegādāties izsoles OBJEKTU apliecina mutvārdos un rakstiski, parakstoties izsoles dalībnieku sarakstā. Tas tiek fiksēts izsoles gaitas protokolā.</w:t>
      </w:r>
    </w:p>
    <w:p w14:paraId="47E8A66D" w14:textId="77777777" w:rsidR="009C6E4F" w:rsidRPr="00543C72" w:rsidRDefault="009C6E4F" w:rsidP="009C6E4F">
      <w:pPr>
        <w:widowControl w:val="0"/>
        <w:numPr>
          <w:ilvl w:val="0"/>
          <w:numId w:val="10"/>
        </w:numPr>
        <w:spacing w:line="360" w:lineRule="auto"/>
        <w:ind w:left="0" w:firstLine="567"/>
        <w:jc w:val="both"/>
      </w:pPr>
      <w:r w:rsidRPr="00543C72">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45847B" w14:textId="77777777" w:rsidR="009C6E4F" w:rsidRPr="00543C72" w:rsidRDefault="009C6E4F" w:rsidP="009C6E4F">
      <w:pPr>
        <w:widowControl w:val="0"/>
        <w:numPr>
          <w:ilvl w:val="0"/>
          <w:numId w:val="10"/>
        </w:numPr>
        <w:spacing w:line="360" w:lineRule="auto"/>
        <w:ind w:left="0" w:firstLine="567"/>
        <w:jc w:val="both"/>
      </w:pPr>
      <w:r w:rsidRPr="00543C72">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 </w:t>
      </w:r>
      <w:r>
        <w:lastRenderedPageBreak/>
        <w:t xml:space="preserve">50 </w:t>
      </w:r>
      <w:r w:rsidRPr="00543C72">
        <w:t>EUR (</w:t>
      </w:r>
      <w:r>
        <w:t xml:space="preserve">piecdesmit </w:t>
      </w:r>
      <w:proofErr w:type="spellStart"/>
      <w:r w:rsidRPr="00543C72">
        <w:rPr>
          <w:i/>
        </w:rPr>
        <w:t>euro</w:t>
      </w:r>
      <w:proofErr w:type="spellEnd"/>
      <w:r w:rsidRPr="00543C72">
        <w:t>).</w:t>
      </w:r>
    </w:p>
    <w:p w14:paraId="5CF84E34" w14:textId="77777777" w:rsidR="009C6E4F" w:rsidRPr="00543C72" w:rsidRDefault="009C6E4F" w:rsidP="009C6E4F">
      <w:pPr>
        <w:widowControl w:val="0"/>
        <w:numPr>
          <w:ilvl w:val="0"/>
          <w:numId w:val="10"/>
        </w:numPr>
        <w:spacing w:line="360" w:lineRule="auto"/>
        <w:ind w:left="0" w:firstLine="567"/>
        <w:jc w:val="both"/>
      </w:pPr>
      <w:r w:rsidRPr="00543C72">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3CDD13D5" w14:textId="77777777" w:rsidR="009C6E4F" w:rsidRPr="00543C72" w:rsidRDefault="009C6E4F" w:rsidP="009C6E4F">
      <w:pPr>
        <w:widowControl w:val="0"/>
        <w:numPr>
          <w:ilvl w:val="0"/>
          <w:numId w:val="10"/>
        </w:numPr>
        <w:spacing w:line="360" w:lineRule="auto"/>
        <w:ind w:left="0" w:firstLine="567"/>
        <w:jc w:val="both"/>
      </w:pPr>
      <w:r w:rsidRPr="00543C72">
        <w:rPr>
          <w:color w:val="000000"/>
        </w:rPr>
        <w:t>Izsole ar augšupejošu soli turpinās līdz kāds no tās dalībniekiem nosola visaugstāko cenu, tad izsole tiek izsludināta par pabeigtu.</w:t>
      </w:r>
    </w:p>
    <w:p w14:paraId="084E9E49" w14:textId="77777777" w:rsidR="009C6E4F" w:rsidRPr="00543C72" w:rsidRDefault="009C6E4F" w:rsidP="009C6E4F">
      <w:pPr>
        <w:widowControl w:val="0"/>
        <w:numPr>
          <w:ilvl w:val="0"/>
          <w:numId w:val="10"/>
        </w:numPr>
        <w:spacing w:line="360" w:lineRule="auto"/>
        <w:ind w:left="0" w:firstLine="567"/>
        <w:jc w:val="both"/>
      </w:pPr>
      <w:r w:rsidRPr="00543C72">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543C72">
        <w:t>netiek atmaksāta</w:t>
      </w:r>
      <w:r w:rsidRPr="00543C72">
        <w:rPr>
          <w:color w:val="000000"/>
        </w:rPr>
        <w:t xml:space="preserve"> izsoles dalībniekiem. Šādā gadījumā rīkojama atkārtota izsole.</w:t>
      </w:r>
    </w:p>
    <w:p w14:paraId="4B1B0A12" w14:textId="77777777" w:rsidR="009C6E4F" w:rsidRPr="000B651B" w:rsidRDefault="009C6E4F" w:rsidP="009C6E4F">
      <w:pPr>
        <w:widowControl w:val="0"/>
        <w:numPr>
          <w:ilvl w:val="0"/>
          <w:numId w:val="10"/>
        </w:numPr>
        <w:spacing w:line="360" w:lineRule="auto"/>
        <w:ind w:left="0" w:firstLine="567"/>
        <w:jc w:val="both"/>
      </w:pPr>
      <w:r w:rsidRPr="003058CA">
        <w:rPr>
          <w:color w:val="000000"/>
        </w:rPr>
        <w:t>Atkārtotas izsoles gadījumā Gulbenes novada dome ar atsevišķu lēmumu var ierosināt veikt atkārtotu novērtēšanu, atsavināšanas veida maiņu vai atcelt lē</w:t>
      </w:r>
      <w:r>
        <w:rPr>
          <w:color w:val="000000"/>
        </w:rPr>
        <w:t>mumu par nodošanu atsavināšanai</w:t>
      </w:r>
      <w:r w:rsidRPr="000B651B">
        <w:rPr>
          <w:color w:val="000000"/>
        </w:rPr>
        <w:t>.</w:t>
      </w:r>
    </w:p>
    <w:p w14:paraId="675E2D2D"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 xml:space="preserve">Objektu iespējams iegādāties ar tūlītēju samaksu vai slēdzot nomaksas pirkuma līgumu uz laiku līdz </w:t>
      </w:r>
      <w:r>
        <w:rPr>
          <w:color w:val="000000"/>
        </w:rPr>
        <w:t>diviem</w:t>
      </w:r>
      <w:r w:rsidRPr="00E408E5">
        <w:rPr>
          <w:color w:val="000000"/>
        </w:rPr>
        <w:t xml:space="preserve"> gadiem.</w:t>
      </w:r>
    </w:p>
    <w:p w14:paraId="22F812FB"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Objektu pērkot ar tūlītēju samaksu, nosolītā augstākā summa, atrēķinot naudā iemaksāto nodrošinājumu, jāsamaksā divu nedēļu laikā no izsoles dienas,</w:t>
      </w:r>
      <w:r w:rsidRPr="00E408E5">
        <w:t xml:space="preserve"> ieskaitot to </w:t>
      </w:r>
      <w:r>
        <w:t xml:space="preserve">bezskaidras naudas norēķinu veidā </w:t>
      </w:r>
      <w:r w:rsidRPr="00E408E5">
        <w:t xml:space="preserve">Gulbenes novada pašvaldības norādītajā kontā Nr.LV81UNLA0050019845884, AS „SEB banka”, kods UNLALV2X, </w:t>
      </w:r>
      <w:r w:rsidRPr="00E408E5">
        <w:rPr>
          <w:color w:val="000000"/>
        </w:rPr>
        <w:t xml:space="preserve">ar atzīmi “Nekustamā īpašuma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w:t>
      </w:r>
      <w:r w:rsidRPr="00E408E5">
        <w:t xml:space="preserve">, </w:t>
      </w:r>
      <w:r w:rsidRPr="00E408E5">
        <w:rPr>
          <w:color w:val="000000"/>
        </w:rPr>
        <w:t>pirkuma maksa”.</w:t>
      </w:r>
    </w:p>
    <w:p w14:paraId="21FCF5C9"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Objektu pērkot uz nomaksu d</w:t>
      </w:r>
      <w:r w:rsidRPr="00E408E5">
        <w:t>ivu nedēļu laikā no izsoles dienas</w:t>
      </w:r>
      <w:r w:rsidRPr="00E408E5">
        <w:rPr>
          <w:color w:val="000000"/>
        </w:rPr>
        <w:t xml:space="preserve"> jāsamaksā avanss 10% apmērā no piedāvātās augstākās summas</w:t>
      </w:r>
      <w:r w:rsidRPr="00E408E5">
        <w:t xml:space="preserve">, ieskaitot to </w:t>
      </w:r>
      <w:r>
        <w:t>bezskaidras naudas norēķinu veidā</w:t>
      </w:r>
      <w:r w:rsidRPr="00E408E5">
        <w:t xml:space="preserve"> Gulbenes novada pašvaldības norādītajā kontā Nr.LV81UNLA0050019845884, AS „SEB banka”, kods UNLALV2X, </w:t>
      </w:r>
      <w:r w:rsidRPr="00E408E5">
        <w:rPr>
          <w:color w:val="000000"/>
        </w:rPr>
        <w:t xml:space="preserve">ar atzīmi “Nekustamā īpašuma </w:t>
      </w:r>
      <w:r w:rsidRPr="00331F6E">
        <w:t xml:space="preserve">“Ilgas” – 2, </w:t>
      </w:r>
      <w:proofErr w:type="spellStart"/>
      <w:r w:rsidRPr="00331F6E">
        <w:t>Gaujasrēveļi</w:t>
      </w:r>
      <w:proofErr w:type="spellEnd"/>
      <w:r w:rsidRPr="00331F6E">
        <w:t>, Rankas pagasts</w:t>
      </w:r>
      <w:r w:rsidRPr="00F407BB">
        <w:t>, Gulbenes novads</w:t>
      </w:r>
      <w:r w:rsidRPr="00465490">
        <w:t xml:space="preserve">, kadastra numurs </w:t>
      </w:r>
      <w:r>
        <w:t>5084 900 0172</w:t>
      </w:r>
      <w:r w:rsidRPr="00E408E5">
        <w:t xml:space="preserve">, </w:t>
      </w:r>
      <w:r w:rsidRPr="00E408E5">
        <w:rPr>
          <w:color w:val="000000"/>
        </w:rPr>
        <w:t>avanss”. Iemaksātā nodrošinājuma summa tiek ieskaitīta avansā.</w:t>
      </w:r>
    </w:p>
    <w:p w14:paraId="006DE841"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 xml:space="preserve">Nokavējot noteikto samaksas termiņu, nosolītājs zaudē iesniegto nodrošinājumu. </w:t>
      </w:r>
    </w:p>
    <w:p w14:paraId="1373BCFD"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 xml:space="preserve">Ja nosolītājs šo </w:t>
      </w:r>
      <w:r w:rsidRPr="00E408E5">
        <w:t>noteikumu 30.punktā</w:t>
      </w:r>
      <w:r w:rsidRPr="00E408E5">
        <w:rPr>
          <w:color w:val="000000"/>
        </w:rPr>
        <w:t xml:space="preserve"> noteiktajā laikā nav samaksājis nosolīto cenu, pārsolītajam pircējam ir tiesības divu nedēļu laikā paziņot izsoles rīkotājam par nekustamā īpašuma pirkšanu par paša nosolīto augstāko cenu.</w:t>
      </w:r>
    </w:p>
    <w:p w14:paraId="5A25F24D"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Ja nosolītājs šo noteikumu 31.punktā noteiktajā laikā nav samaksājis avansu, pārsolītajam pircējam ir tiesības divu nedēļu laikā paziņot izsoles rīkotājam par nekustamā īpašuma pirkšanu par paša nosolīto augstāko cenu.</w:t>
      </w:r>
    </w:p>
    <w:p w14:paraId="7CCD68BF"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 xml:space="preserve">Ja pārsolītais pircējs nav samaksājis nosolīto cenu vai avansu 10% apmērā no viņa piedāvātās augstākās summas divu nedēļu laikā kopš paziņojuma iesniegšanas izsoles rīkotājam, </w:t>
      </w:r>
      <w:r w:rsidRPr="00E408E5">
        <w:rPr>
          <w:color w:val="000000"/>
        </w:rPr>
        <w:lastRenderedPageBreak/>
        <w:t>izsole ar augšupejošu soli atzīstama par nenotikušu. Šādā gadījumā rīkojama atkārtota izsole.</w:t>
      </w:r>
    </w:p>
    <w:p w14:paraId="6F3857C7"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Izsoles rīkotājs apstiprina izsoles protokolu septiņu dienu laikā pēc izsoles.</w:t>
      </w:r>
    </w:p>
    <w:p w14:paraId="5F8C58D0"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 xml:space="preserve">Ja nekustamo īpašumu iegādājas uz nomaksu vai līgumā ir paredzēti īpaši nekustamā īpašuma izmantošanas nosacījumi, pirms izsoles rezultātu apstiprināšanas juridiskajām personām pārbauda nodokļu nomaksu, ņemot vērā informāciju, kas ievietota Ministru kabineta noteiktajā informācijas sistēmā – Valsts ieņēmumu dienesta publiskajā nodokļu parādnieku datubāzē, kā arī pēdējos nekustamā īpašuma nodokļa administrēšanas sistēmā aktualizētos datus. Pirkuma līgumu slēdz ar tādu juridisko personu, kuras nodokļu, tai skaitā nodevu un valsts obligātās sociālās apdrošināšanas iemaksu, parāds Latvijā nepārsniedz 150 </w:t>
      </w:r>
      <w:proofErr w:type="spellStart"/>
      <w:r w:rsidRPr="00E408E5">
        <w:rPr>
          <w:i/>
          <w:color w:val="000000"/>
        </w:rPr>
        <w:t>euro</w:t>
      </w:r>
      <w:proofErr w:type="spellEnd"/>
      <w:r w:rsidRPr="00E408E5">
        <w:rPr>
          <w:color w:val="000000"/>
        </w:rPr>
        <w:t>.</w:t>
      </w:r>
    </w:p>
    <w:p w14:paraId="26381694" w14:textId="77777777" w:rsidR="009C6E4F" w:rsidRPr="00E408E5" w:rsidRDefault="009C6E4F" w:rsidP="009C6E4F">
      <w:pPr>
        <w:widowControl w:val="0"/>
        <w:numPr>
          <w:ilvl w:val="0"/>
          <w:numId w:val="10"/>
        </w:numPr>
        <w:spacing w:line="360" w:lineRule="auto"/>
        <w:ind w:left="0" w:firstLine="567"/>
        <w:jc w:val="both"/>
      </w:pPr>
      <w:r w:rsidRPr="00E408E5">
        <w:t xml:space="preserve">Juridiskā persona, kura nosolījusi visaugstāko cenu vai nosolījusi nākamo augstāko cenu un kurai šo noteikumu 37.punktā noteiktajā kārtībā konstatēts nodokļu parāds, var pierādīt tā </w:t>
      </w:r>
      <w:proofErr w:type="spellStart"/>
      <w:r w:rsidRPr="00E408E5">
        <w:t>neesību</w:t>
      </w:r>
      <w:proofErr w:type="spellEnd"/>
      <w:r w:rsidRPr="00E408E5">
        <w:t>, iesniedzot:</w:t>
      </w:r>
    </w:p>
    <w:p w14:paraId="50C6FEA3" w14:textId="77777777" w:rsidR="009C6E4F" w:rsidRPr="00E408E5" w:rsidRDefault="009C6E4F" w:rsidP="009C6E4F">
      <w:pPr>
        <w:widowControl w:val="0"/>
        <w:numPr>
          <w:ilvl w:val="1"/>
          <w:numId w:val="10"/>
        </w:numPr>
        <w:tabs>
          <w:tab w:val="left" w:pos="993"/>
        </w:tabs>
        <w:spacing w:line="360" w:lineRule="auto"/>
        <w:ind w:left="0" w:firstLine="567"/>
        <w:jc w:val="both"/>
      </w:pPr>
      <w:r w:rsidRPr="00E408E5">
        <w:t>attiecīgās personas vai tās pārstāvja apliecinātu izdruku no Valsts ieņēmumu dienesta elektroniskās deklarēšanas sistēmas vai Valsts ieņēmumu dienesta izziņu par to, ka attiecīgajai personai nav nodokļu parādu, tai skaitā valsts sociālās apdrošināšanas iemaksu parādu;</w:t>
      </w:r>
    </w:p>
    <w:p w14:paraId="7D238901" w14:textId="77777777" w:rsidR="009C6E4F" w:rsidRPr="00E408E5" w:rsidRDefault="009C6E4F" w:rsidP="009C6E4F">
      <w:pPr>
        <w:widowControl w:val="0"/>
        <w:numPr>
          <w:ilvl w:val="1"/>
          <w:numId w:val="10"/>
        </w:numPr>
        <w:tabs>
          <w:tab w:val="left" w:pos="993"/>
        </w:tabs>
        <w:spacing w:line="360" w:lineRule="auto"/>
        <w:ind w:left="0" w:firstLine="567"/>
        <w:jc w:val="both"/>
      </w:pPr>
      <w:r w:rsidRPr="00E408E5">
        <w:t xml:space="preserve">Valsts ieņēmumu dienesta vai pašvaldības kompetentās institūcijas lēmuma kopiju par nodokļu samaksas termiņa pagarināšanu vai atlikšanu vai citus objektīvus pierādījumus par nodokļu parāda </w:t>
      </w:r>
      <w:proofErr w:type="spellStart"/>
      <w:r w:rsidRPr="00E408E5">
        <w:t>neesību</w:t>
      </w:r>
      <w:proofErr w:type="spellEnd"/>
      <w:r w:rsidRPr="00E408E5">
        <w:t>.</w:t>
      </w:r>
    </w:p>
    <w:p w14:paraId="574BEABE" w14:textId="77777777" w:rsidR="009C6E4F" w:rsidRPr="00E408E5" w:rsidRDefault="009C6E4F" w:rsidP="009C6E4F">
      <w:pPr>
        <w:widowControl w:val="0"/>
        <w:numPr>
          <w:ilvl w:val="0"/>
          <w:numId w:val="10"/>
        </w:numPr>
        <w:spacing w:before="100" w:beforeAutospacing="1" w:after="100" w:afterAutospacing="1" w:line="360" w:lineRule="auto"/>
        <w:ind w:left="0" w:firstLine="567"/>
        <w:jc w:val="both"/>
      </w:pPr>
      <w:r w:rsidRPr="00E408E5">
        <w:t>Juridiskā persona, kura nosolījusi visaugstāko cenu, bet kurai šo noteikumu 37.punktā noteiktajā kārtībā konstatēts nodokļu parāds, zaudē iesniegto nodrošinājumu, un nekustamais īpašums tiek piedāvāts pircējam, kurš nosolījis nākamo augstāko cenu.</w:t>
      </w:r>
    </w:p>
    <w:p w14:paraId="16794CC6" w14:textId="77777777" w:rsidR="009C6E4F" w:rsidRPr="00E408E5" w:rsidRDefault="009C6E4F" w:rsidP="009C6E4F">
      <w:pPr>
        <w:widowControl w:val="0"/>
        <w:numPr>
          <w:ilvl w:val="0"/>
          <w:numId w:val="10"/>
        </w:numPr>
        <w:spacing w:before="100" w:beforeAutospacing="1" w:after="100" w:afterAutospacing="1" w:line="360" w:lineRule="auto"/>
        <w:ind w:left="0" w:firstLine="567"/>
        <w:jc w:val="both"/>
      </w:pPr>
      <w:r w:rsidRPr="00E408E5">
        <w:t xml:space="preserve">Ja pircējam – juridiskajai personai, kura nosolījusi nākamo augstāko cenu, – šā šo noteikumu 37.punktā noteiktajā kārtībā tiek konstatēts nodokļu parāds, tas zaudē iesniegto nodrošinājumu, </w:t>
      </w:r>
      <w:r w:rsidRPr="00E408E5">
        <w:rPr>
          <w:color w:val="000000"/>
        </w:rPr>
        <w:t>izsole atzīstama par nenotikušu. Šādā gadījumā rīkojama atkārtota izsole</w:t>
      </w:r>
      <w:r w:rsidRPr="00E408E5">
        <w:t>.</w:t>
      </w:r>
    </w:p>
    <w:p w14:paraId="468301ED"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Gulbenes novada dome izsoles rezultātus apstiprina ne vēlāk kā 30 dienu laikā pēc šo noteikumu 30. vai 31.punktā paredzēto maksājumu nokārtošanas un šo noteikumu 37.punktā noteiktajā kārtībā veiktās pārbaudes.</w:t>
      </w:r>
    </w:p>
    <w:p w14:paraId="2AEDAB34"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Gulbenes novada dome trīsdesmit dienu laikā pēc izsoles rezultātu apstiprināšanas noslēdz ar izsoles uzvarētāju pirkuma līgumu. Pārdodot nekustamo īpašumu uz nomaksu, pirkuma līgumam tiek pievienots maksāšanas grafiks.</w:t>
      </w:r>
    </w:p>
    <w:p w14:paraId="7ACDB604" w14:textId="77777777" w:rsidR="009C6E4F" w:rsidRPr="00E408E5" w:rsidRDefault="009C6E4F" w:rsidP="009C6E4F">
      <w:pPr>
        <w:widowControl w:val="0"/>
        <w:numPr>
          <w:ilvl w:val="0"/>
          <w:numId w:val="10"/>
        </w:numPr>
        <w:spacing w:line="360" w:lineRule="auto"/>
        <w:ind w:left="0" w:firstLine="567"/>
        <w:jc w:val="both"/>
      </w:pPr>
      <w:r w:rsidRPr="00E408E5">
        <w:t>Pērkot nekustamo īpašumu uz nomaksu, pircējs maksā 6% (sešus procentus) gadā no vēl nesamaksātās pirkuma maksas daļas un par pirkuma līgumā noteikto maksājumu termiņu kavējumiem – nokavējuma procentus 0,1 procenta apmērā no kavētās maksājuma summas par katru kavējuma dienu.</w:t>
      </w:r>
    </w:p>
    <w:p w14:paraId="40CCA646"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 xml:space="preserve">Pēc pirkuma </w:t>
      </w:r>
      <w:smartTag w:uri="schemas-tilde-lv/tildestengine" w:element="veidnes">
        <w:smartTagPr>
          <w:attr w:name="text" w:val="līguma"/>
          <w:attr w:name="id" w:val="-1"/>
          <w:attr w:name="baseform" w:val="līgum|s"/>
        </w:smartTagPr>
        <w:r w:rsidRPr="00E408E5">
          <w:rPr>
            <w:color w:val="000000"/>
          </w:rPr>
          <w:t>līguma</w:t>
        </w:r>
      </w:smartTag>
      <w:r w:rsidRPr="00E408E5">
        <w:rPr>
          <w:color w:val="000000"/>
        </w:rPr>
        <w:t xml:space="preserve"> parakstīšanas visa dokumentācija, kas saistīta ar Gulbenes novada </w:t>
      </w:r>
      <w:r w:rsidRPr="00E408E5">
        <w:t>pašvaldības</w:t>
      </w:r>
      <w:r w:rsidRPr="00E408E5">
        <w:rPr>
          <w:color w:val="000000"/>
        </w:rPr>
        <w:t xml:space="preserve"> nekustamo īpašumu </w:t>
      </w:r>
      <w:r w:rsidRPr="00331F6E">
        <w:t xml:space="preserve">“Ilgas” – 2, </w:t>
      </w:r>
      <w:proofErr w:type="spellStart"/>
      <w:r w:rsidRPr="00331F6E">
        <w:t>Gaujasrēveļi</w:t>
      </w:r>
      <w:proofErr w:type="spellEnd"/>
      <w:r w:rsidRPr="00331F6E">
        <w:t>, Rankas pagasts</w:t>
      </w:r>
      <w:r w:rsidRPr="00F407BB">
        <w:t xml:space="preserve">, Gulbenes </w:t>
      </w:r>
      <w:r w:rsidRPr="00F407BB">
        <w:lastRenderedPageBreak/>
        <w:t>novads</w:t>
      </w:r>
      <w:r w:rsidRPr="00465490">
        <w:t xml:space="preserve">, kadastra numurs </w:t>
      </w:r>
      <w:r>
        <w:t>5084 900 0172</w:t>
      </w:r>
      <w:r w:rsidRPr="00E408E5">
        <w:t xml:space="preserve">, </w:t>
      </w:r>
      <w:r w:rsidRPr="00E408E5">
        <w:rPr>
          <w:color w:val="000000"/>
        </w:rPr>
        <w:t>tiek nodota ieguvējam, sastādot par to nodošanas – pieņemšanas aktu.</w:t>
      </w:r>
    </w:p>
    <w:p w14:paraId="061397C9" w14:textId="77777777" w:rsidR="009C6E4F" w:rsidRPr="00E408E5" w:rsidRDefault="009C6E4F" w:rsidP="009C6E4F">
      <w:pPr>
        <w:widowControl w:val="0"/>
        <w:numPr>
          <w:ilvl w:val="0"/>
          <w:numId w:val="10"/>
        </w:numPr>
        <w:spacing w:line="360" w:lineRule="auto"/>
        <w:ind w:left="0" w:firstLine="567"/>
        <w:jc w:val="both"/>
        <w:rPr>
          <w:color w:val="000000"/>
        </w:rPr>
      </w:pPr>
      <w:r w:rsidRPr="00E408E5">
        <w:rPr>
          <w:color w:val="000000"/>
        </w:rPr>
        <w:t xml:space="preserve">Nekustamā īpašuma </w:t>
      </w:r>
      <w:proofErr w:type="spellStart"/>
      <w:r w:rsidRPr="00E408E5">
        <w:rPr>
          <w:color w:val="000000"/>
        </w:rPr>
        <w:t>pārreģistrāciju</w:t>
      </w:r>
      <w:proofErr w:type="spellEnd"/>
      <w:r w:rsidRPr="00E408E5">
        <w:rPr>
          <w:color w:val="000000"/>
        </w:rPr>
        <w:t xml:space="preserve"> Zemesgrāmatā izdara Pircējs par saviem līdzekļiem.</w:t>
      </w:r>
    </w:p>
    <w:p w14:paraId="38B2B105" w14:textId="77777777" w:rsidR="009C6E4F" w:rsidRDefault="009C6E4F" w:rsidP="009C6E4F">
      <w:pPr>
        <w:tabs>
          <w:tab w:val="left" w:pos="426"/>
        </w:tabs>
        <w:spacing w:line="360" w:lineRule="auto"/>
        <w:ind w:left="360"/>
        <w:jc w:val="both"/>
        <w:rPr>
          <w:color w:val="000000"/>
        </w:rPr>
      </w:pPr>
    </w:p>
    <w:p w14:paraId="3A3DCCBB" w14:textId="0C3CB532" w:rsidR="00FE78D2"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0FFFEB00" w14:textId="77777777" w:rsidR="00FE78D2" w:rsidRDefault="00FE78D2">
      <w:pPr>
        <w:spacing w:after="160" w:line="259" w:lineRule="auto"/>
      </w:pPr>
      <w:r>
        <w:br w:type="page"/>
      </w:r>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7F62A792" w14:textId="77777777" w:rsidTr="00FE78D2">
        <w:tc>
          <w:tcPr>
            <w:tcW w:w="9354" w:type="dxa"/>
          </w:tcPr>
          <w:p w14:paraId="57B96B9F" w14:textId="77777777" w:rsidR="009C6E4F" w:rsidRDefault="009C6E4F" w:rsidP="00C260DC">
            <w:pPr>
              <w:jc w:val="center"/>
            </w:pPr>
            <w:r w:rsidRPr="000B1C5E">
              <w:rPr>
                <w:noProof/>
              </w:rPr>
              <w:lastRenderedPageBreak/>
              <w:drawing>
                <wp:inline distT="0" distB="0" distL="0" distR="0" wp14:anchorId="5CCCC34E" wp14:editId="366D7FAC">
                  <wp:extent cx="619125" cy="685800"/>
                  <wp:effectExtent l="0" t="0" r="9525" b="0"/>
                  <wp:docPr id="39" name="Attēl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17ED8C94" w14:textId="77777777" w:rsidTr="00FE78D2">
        <w:tc>
          <w:tcPr>
            <w:tcW w:w="9354" w:type="dxa"/>
          </w:tcPr>
          <w:p w14:paraId="06C39310" w14:textId="77777777" w:rsidR="009C6E4F" w:rsidRDefault="009C6E4F" w:rsidP="00C260DC">
            <w:pPr>
              <w:jc w:val="center"/>
            </w:pPr>
            <w:r w:rsidRPr="000B1C5E">
              <w:rPr>
                <w:b/>
                <w:bCs/>
                <w:sz w:val="28"/>
                <w:szCs w:val="28"/>
              </w:rPr>
              <w:t>GULBENES NOVADA PAŠVALDĪBA</w:t>
            </w:r>
          </w:p>
        </w:tc>
      </w:tr>
      <w:tr w:rsidR="009C6E4F" w14:paraId="4556BF0B" w14:textId="77777777" w:rsidTr="00FE78D2">
        <w:tc>
          <w:tcPr>
            <w:tcW w:w="9354" w:type="dxa"/>
          </w:tcPr>
          <w:p w14:paraId="0F36D359" w14:textId="77777777" w:rsidR="009C6E4F" w:rsidRDefault="009C6E4F" w:rsidP="00C260DC">
            <w:pPr>
              <w:jc w:val="center"/>
            </w:pPr>
            <w:r w:rsidRPr="000B1C5E">
              <w:t>Reģ.Nr.90009116327</w:t>
            </w:r>
          </w:p>
        </w:tc>
      </w:tr>
      <w:tr w:rsidR="009C6E4F" w14:paraId="1521C9A1" w14:textId="77777777" w:rsidTr="00FE78D2">
        <w:tc>
          <w:tcPr>
            <w:tcW w:w="9354" w:type="dxa"/>
          </w:tcPr>
          <w:p w14:paraId="2BEBEE4D" w14:textId="77777777" w:rsidR="009C6E4F" w:rsidRDefault="009C6E4F" w:rsidP="00C260DC">
            <w:pPr>
              <w:jc w:val="center"/>
            </w:pPr>
            <w:r w:rsidRPr="000B1C5E">
              <w:t>Ābeļu iela 2, Gulbene, Gulbenes nov., LV-4401</w:t>
            </w:r>
          </w:p>
        </w:tc>
      </w:tr>
      <w:tr w:rsidR="009C6E4F" w14:paraId="71FDC8CD" w14:textId="77777777" w:rsidTr="00FE78D2">
        <w:tc>
          <w:tcPr>
            <w:tcW w:w="9354" w:type="dxa"/>
          </w:tcPr>
          <w:p w14:paraId="4C40EE2B" w14:textId="77777777" w:rsidR="009C6E4F" w:rsidRDefault="009C6E4F" w:rsidP="00C260DC">
            <w:pPr>
              <w:jc w:val="center"/>
            </w:pPr>
            <w:r w:rsidRPr="000B1C5E">
              <w:t>Tālrunis 64497710, mob.26595362, e-pasts; dome@gulbene.lv, www.gulbene.lv</w:t>
            </w:r>
          </w:p>
        </w:tc>
      </w:tr>
    </w:tbl>
    <w:p w14:paraId="300D50DE"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9E419D0" w14:textId="77777777" w:rsidR="009C6E4F" w:rsidRPr="00622132" w:rsidRDefault="009C6E4F" w:rsidP="009C6E4F">
      <w:pPr>
        <w:jc w:val="center"/>
      </w:pPr>
      <w:r w:rsidRPr="00622132">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6AB45413" w14:textId="77777777" w:rsidTr="00C260DC">
        <w:tc>
          <w:tcPr>
            <w:tcW w:w="4676" w:type="dxa"/>
          </w:tcPr>
          <w:p w14:paraId="0EBEE6C7"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4CA82C32"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853</w:t>
            </w:r>
          </w:p>
        </w:tc>
      </w:tr>
      <w:tr w:rsidR="009C6E4F" w14:paraId="1972F7D3" w14:textId="77777777" w:rsidTr="00C260DC">
        <w:tc>
          <w:tcPr>
            <w:tcW w:w="4676" w:type="dxa"/>
          </w:tcPr>
          <w:p w14:paraId="230A5BE8" w14:textId="77777777" w:rsidR="009C6E4F" w:rsidRDefault="009C6E4F" w:rsidP="00C260DC"/>
        </w:tc>
        <w:tc>
          <w:tcPr>
            <w:tcW w:w="4678" w:type="dxa"/>
          </w:tcPr>
          <w:p w14:paraId="5F74A88C"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29</w:t>
            </w:r>
            <w:r w:rsidRPr="00EA6BEB">
              <w:rPr>
                <w:b/>
                <w:bCs/>
              </w:rPr>
              <w:t>.p</w:t>
            </w:r>
            <w:r>
              <w:rPr>
                <w:b/>
                <w:bCs/>
              </w:rPr>
              <w:t>.</w:t>
            </w:r>
            <w:r w:rsidRPr="00EA6BEB">
              <w:rPr>
                <w:b/>
                <w:bCs/>
              </w:rPr>
              <w:t>)</w:t>
            </w:r>
          </w:p>
        </w:tc>
      </w:tr>
    </w:tbl>
    <w:p w14:paraId="6A9A21E2" w14:textId="77777777" w:rsidR="009C6E4F" w:rsidRDefault="009C6E4F" w:rsidP="009C6E4F"/>
    <w:p w14:paraId="3612B8D6"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rPr>
        <w:t>“Stāķi 17” – 1, Stāķi, Stradu pagasts, Gulbenes novads</w:t>
      </w:r>
      <w:r w:rsidRPr="00255026">
        <w:rPr>
          <w:b/>
        </w:rPr>
        <w:t xml:space="preserve">, </w:t>
      </w:r>
      <w:r>
        <w:rPr>
          <w:b/>
        </w:rPr>
        <w:t xml:space="preserve">pirmās </w:t>
      </w:r>
      <w:r w:rsidRPr="00255026">
        <w:rPr>
          <w:b/>
        </w:rPr>
        <w:t>izsoles rīkošanu, noteikumu un sākumcenas apstiprināšanu</w:t>
      </w:r>
    </w:p>
    <w:p w14:paraId="0749CC80" w14:textId="77777777" w:rsidR="009C6E4F" w:rsidRPr="00F0532A" w:rsidRDefault="009C6E4F" w:rsidP="009C6E4F"/>
    <w:p w14:paraId="35370D69" w14:textId="77777777" w:rsidR="009C6E4F" w:rsidRPr="00FC7F25" w:rsidRDefault="009C6E4F" w:rsidP="009C6E4F">
      <w:pPr>
        <w:widowControl w:val="0"/>
        <w:spacing w:line="360" w:lineRule="auto"/>
        <w:ind w:firstLine="567"/>
        <w:jc w:val="both"/>
      </w:pPr>
      <w:r w:rsidRPr="00FC7F25">
        <w:t>Gulbenes novada dome 20</w:t>
      </w:r>
      <w:r>
        <w:t>21</w:t>
      </w:r>
      <w:r w:rsidRPr="00FC7F25">
        <w:t xml:space="preserve">.gada </w:t>
      </w:r>
      <w:r>
        <w:t xml:space="preserve">29.aprīlī </w:t>
      </w:r>
      <w:r w:rsidRPr="00FC7F25">
        <w:t xml:space="preserve">pieņēma lēmumu </w:t>
      </w:r>
      <w:proofErr w:type="spellStart"/>
      <w:r>
        <w:t>Nr.GND</w:t>
      </w:r>
      <w:proofErr w:type="spellEnd"/>
      <w:r>
        <w:t xml:space="preserve">/2021/427 </w:t>
      </w:r>
      <w:r w:rsidRPr="00FC7F25">
        <w:t xml:space="preserve">“Par </w:t>
      </w:r>
      <w:r>
        <w:t xml:space="preserve">Stradu pagasta dzīvokļa īpašuma “Stāķi 17” – 1 </w:t>
      </w:r>
      <w:r w:rsidRPr="00FC7F25">
        <w:t>atsavināšanu” (protokols Nr.</w:t>
      </w:r>
      <w:r>
        <w:t>4, 20.p.</w:t>
      </w:r>
      <w:r w:rsidRPr="00FC7F25">
        <w:t xml:space="preserve">), ar kuru nolēma nodot atsavināšanai atklātā mutiskā izsolē ar augšupejošu soli </w:t>
      </w:r>
      <w:r w:rsidRPr="00C15A0A">
        <w:t xml:space="preserve">nekustamo </w:t>
      </w:r>
      <w:r w:rsidRPr="000159C9">
        <w:t>īpašumu “Stāķi 17” – 1, Stāķi, Stradu pagasts, Gulbenes novads, k</w:t>
      </w:r>
      <w:r w:rsidRPr="00465490">
        <w:t xml:space="preserve">adastra numurs </w:t>
      </w:r>
      <w:r>
        <w:t>5090 900 0348</w:t>
      </w:r>
      <w:r w:rsidRPr="00FC7F25">
        <w:t>, un uzdeva Gulbenes novada pašvaldības Īpašuma novērtēšanas un izsoļu komisijai organizēt nekustamā īpašuma novērtēšanu un nosacītās cenas noteikšanu un iesniegt to apstiprināšanai Gulbenes novada domes sēdē.</w:t>
      </w:r>
    </w:p>
    <w:p w14:paraId="1C0A56DB" w14:textId="77777777" w:rsidR="009C6E4F" w:rsidRPr="00DF5D0E" w:rsidRDefault="009C6E4F" w:rsidP="009C6E4F">
      <w:pPr>
        <w:spacing w:line="360" w:lineRule="auto"/>
        <w:ind w:firstLine="567"/>
        <w:jc w:val="both"/>
      </w:pPr>
      <w:r w:rsidRPr="00DF5D0E">
        <w:t>Ilze Apeine, reģistrācijas kods 23047110015, juridiskā adrese: Dārza iela 7 – 39, Limbaži, Limbažu novads, LV – 4001, sastādīja atskaiti (saņemta Gulbenes novada pašvaldībā 202</w:t>
      </w:r>
      <w:r>
        <w:t>1</w:t>
      </w:r>
      <w:r w:rsidRPr="00DF5D0E">
        <w:t xml:space="preserve">.gada </w:t>
      </w:r>
      <w:r>
        <w:t>12.jūlijā</w:t>
      </w:r>
      <w:r w:rsidRPr="00DF5D0E">
        <w:t xml:space="preserve"> </w:t>
      </w:r>
      <w:r w:rsidRPr="00FC7F25">
        <w:t xml:space="preserve">un reģistrēta ar </w:t>
      </w:r>
      <w:proofErr w:type="spellStart"/>
      <w:r w:rsidRPr="00FC7F25">
        <w:t>Nr.GND</w:t>
      </w:r>
      <w:proofErr w:type="spellEnd"/>
      <w:r w:rsidRPr="00FC7F25">
        <w:t>/4.18/2</w:t>
      </w:r>
      <w:r>
        <w:t>1</w:t>
      </w:r>
      <w:r w:rsidRPr="00FC7F25">
        <w:t>/</w:t>
      </w:r>
      <w:r>
        <w:t>1900-I</w:t>
      </w:r>
      <w:r w:rsidRPr="00FC7F25">
        <w:t>)</w:t>
      </w:r>
      <w:r w:rsidRPr="00DF5D0E">
        <w:t xml:space="preserve"> par nekustamā </w:t>
      </w:r>
      <w:r w:rsidRPr="0005760E">
        <w:t xml:space="preserve">īpašuma </w:t>
      </w:r>
      <w:r w:rsidRPr="000159C9">
        <w:t>“Stāķi 17” – 1, Stāķi, Stradu pagasts, Gulbenes novads, k</w:t>
      </w:r>
      <w:r w:rsidRPr="00465490">
        <w:t xml:space="preserve">adastra numurs </w:t>
      </w:r>
      <w:r>
        <w:t>5090 900 0348</w:t>
      </w:r>
      <w:r w:rsidRPr="0005760E">
        <w:t>, tirgus vērtību</w:t>
      </w:r>
      <w:r w:rsidRPr="00DF5D0E">
        <w:t>.</w:t>
      </w:r>
    </w:p>
    <w:p w14:paraId="53B2BDA3" w14:textId="77777777" w:rsidR="009C6E4F" w:rsidRPr="00FC7F25" w:rsidRDefault="009C6E4F" w:rsidP="009C6E4F">
      <w:pPr>
        <w:widowControl w:val="0"/>
        <w:spacing w:line="360" w:lineRule="auto"/>
        <w:ind w:firstLine="567"/>
        <w:jc w:val="both"/>
      </w:pPr>
      <w:r w:rsidRPr="00DF5D0E">
        <w:t>Ņemot vērā Gulbenes novada domes Īpašuma novērtēšanas un izsoļu komisijas 202</w:t>
      </w:r>
      <w:r>
        <w:t>1</w:t>
      </w:r>
      <w:r w:rsidRPr="00DF5D0E">
        <w:t xml:space="preserve">.gada </w:t>
      </w:r>
      <w:r>
        <w:t>15.jūlija</w:t>
      </w:r>
      <w:r w:rsidRPr="00DF5D0E">
        <w:t xml:space="preserve"> sēdes lēmumu, protokols Nr.2.7.2/2</w:t>
      </w:r>
      <w:r>
        <w:t>1</w:t>
      </w:r>
      <w:r w:rsidRPr="00DF5D0E">
        <w:t>/</w:t>
      </w:r>
      <w:r>
        <w:t>157</w:t>
      </w:r>
      <w:r w:rsidRPr="00FC7F25">
        <w:t>, 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w:t>
      </w:r>
      <w:r>
        <w:t>, 15.pantu</w:t>
      </w:r>
      <w:r w:rsidRPr="009C1757">
        <w:t xml:space="preserve">, </w:t>
      </w:r>
      <w:r>
        <w:t xml:space="preserve">un Tautsaimniecības komitejas ieteikumu, </w:t>
      </w:r>
      <w:r w:rsidRPr="00FC7F25">
        <w:t xml:space="preserve">atklāti balsojot: </w:t>
      </w:r>
      <w:r w:rsidRPr="00362E1D">
        <w:t xml:space="preserve">ar 14 balsīm "Par" (Ainārs </w:t>
      </w:r>
      <w:proofErr w:type="spellStart"/>
      <w:r w:rsidRPr="00362E1D">
        <w:t>Brezinskis</w:t>
      </w:r>
      <w:proofErr w:type="spellEnd"/>
      <w:r w:rsidRPr="00362E1D">
        <w:t xml:space="preserve">, Aivars </w:t>
      </w:r>
      <w:proofErr w:type="spellStart"/>
      <w:r w:rsidRPr="00362E1D">
        <w:t>Circens</w:t>
      </w:r>
      <w:proofErr w:type="spellEnd"/>
      <w:r w:rsidRPr="00362E1D">
        <w:t xml:space="preserve">, Anatolijs Savickis, Andis Caunītis, Atis </w:t>
      </w:r>
      <w:proofErr w:type="spellStart"/>
      <w:r w:rsidRPr="00362E1D">
        <w:t>Jencītis</w:t>
      </w:r>
      <w:proofErr w:type="spellEnd"/>
      <w:r w:rsidRPr="00362E1D">
        <w:t xml:space="preserve">, Daumants Dreiškens, Guna Pūcīte, Guna </w:t>
      </w:r>
      <w:proofErr w:type="spellStart"/>
      <w:r w:rsidRPr="00362E1D">
        <w:t>Švika</w:t>
      </w:r>
      <w:proofErr w:type="spellEnd"/>
      <w:r w:rsidRPr="00362E1D">
        <w:t xml:space="preserve">, Gunārs Ciglis, Intars Liepiņš, Ivars </w:t>
      </w:r>
      <w:proofErr w:type="spellStart"/>
      <w:r w:rsidRPr="00362E1D">
        <w:t>Kupčs</w:t>
      </w:r>
      <w:proofErr w:type="spellEnd"/>
      <w:r w:rsidRPr="00362E1D">
        <w:t xml:space="preserve">, Mudīte </w:t>
      </w:r>
      <w:proofErr w:type="spellStart"/>
      <w:r w:rsidRPr="00362E1D">
        <w:t>Motivāne</w:t>
      </w:r>
      <w:proofErr w:type="spellEnd"/>
      <w:r w:rsidRPr="00362E1D">
        <w:t xml:space="preserve">, Normunds </w:t>
      </w:r>
      <w:proofErr w:type="spellStart"/>
      <w:r w:rsidRPr="00362E1D">
        <w:t>Audzišs</w:t>
      </w:r>
      <w:proofErr w:type="spellEnd"/>
      <w:r w:rsidRPr="00362E1D">
        <w:t>, Normunds Mazūrs), "Pret" – nav, "Atturas" – nav</w:t>
      </w:r>
      <w:r w:rsidRPr="00FC7F25">
        <w:t xml:space="preserve">, </w:t>
      </w:r>
      <w:r>
        <w:t xml:space="preserve">Gulbenes novada dome </w:t>
      </w:r>
      <w:r w:rsidRPr="00FC7F25">
        <w:t>NOLEMJ:</w:t>
      </w:r>
    </w:p>
    <w:p w14:paraId="0B220B42" w14:textId="77777777" w:rsidR="009C6E4F" w:rsidRPr="00FC7F25" w:rsidRDefault="009C6E4F" w:rsidP="009C6E4F">
      <w:pPr>
        <w:spacing w:line="360" w:lineRule="auto"/>
        <w:ind w:firstLine="567"/>
        <w:jc w:val="both"/>
      </w:pPr>
      <w:r w:rsidRPr="00FC7F25">
        <w:lastRenderedPageBreak/>
        <w:t xml:space="preserve">1. RĪKOT Gulbenes novada pašvaldībai piederošā nekustamā </w:t>
      </w:r>
      <w:r w:rsidRPr="0005760E">
        <w:t xml:space="preserve">īpašuma </w:t>
      </w:r>
      <w:r w:rsidRPr="000159C9">
        <w:t>“Stāķi 17” – 1, Stāķi, Stradu pagasts, Gulbenes novads, k</w:t>
      </w:r>
      <w:r w:rsidRPr="00465490">
        <w:t xml:space="preserve">adastra numurs </w:t>
      </w:r>
      <w:r>
        <w:t>5090 900 0348</w:t>
      </w:r>
      <w:r w:rsidRPr="00F004BE">
        <w:rPr>
          <w:rFonts w:eastAsia="Calibri"/>
          <w:lang w:eastAsia="en-US"/>
        </w:rPr>
        <w:t xml:space="preserve">, </w:t>
      </w:r>
      <w:r w:rsidRPr="00FC7F25">
        <w:t xml:space="preserve">kas sastāv no </w:t>
      </w:r>
      <w:proofErr w:type="spellStart"/>
      <w:r>
        <w:t>trīsistabu</w:t>
      </w:r>
      <w:proofErr w:type="spellEnd"/>
      <w:r>
        <w:t xml:space="preserve"> </w:t>
      </w:r>
      <w:r w:rsidRPr="00FC7F25">
        <w:t xml:space="preserve">dzīvokļa, </w:t>
      </w:r>
      <w:r>
        <w:t xml:space="preserve">75,3 </w:t>
      </w:r>
      <w:proofErr w:type="spellStart"/>
      <w:r w:rsidRPr="00FC7F25">
        <w:t>kv.m</w:t>
      </w:r>
      <w:proofErr w:type="spellEnd"/>
      <w:r w:rsidRPr="00FC7F25">
        <w:t xml:space="preserve">. platībā (telpu grupas kadastra apzīmējums </w:t>
      </w:r>
      <w:r>
        <w:t>5090 002 0579 001 001</w:t>
      </w:r>
      <w:r w:rsidRPr="00FC7F25">
        <w:t>), un pie tā piederošām kopīpašuma</w:t>
      </w:r>
      <w:r>
        <w:t xml:space="preserve"> 699/16037 </w:t>
      </w:r>
      <w:r w:rsidRPr="00FC7F25">
        <w:t xml:space="preserve">domājamām daļām no dzīvojamās mājas (būves kadastra apzīmējums </w:t>
      </w:r>
      <w:r>
        <w:t>5090 002 0579 001</w:t>
      </w:r>
      <w:r w:rsidRPr="00FC7F25">
        <w:t>)</w:t>
      </w:r>
      <w:r>
        <w:t xml:space="preserve">, 699/16037 </w:t>
      </w:r>
      <w:r w:rsidRPr="00FC7F25">
        <w:t xml:space="preserve">domājamām daļām no </w:t>
      </w:r>
      <w:r>
        <w:t>zemes</w:t>
      </w:r>
      <w:r w:rsidRPr="00FC7F25">
        <w:t xml:space="preserve"> (</w:t>
      </w:r>
      <w:r>
        <w:t>zemes vienības</w:t>
      </w:r>
      <w:r w:rsidRPr="00FC7F25">
        <w:t xml:space="preserve"> kadastra apzīmējums </w:t>
      </w:r>
      <w:r>
        <w:t>5090 002 0579</w:t>
      </w:r>
      <w:r w:rsidRPr="00FC7F25">
        <w:t>)</w:t>
      </w:r>
      <w:r>
        <w:t xml:space="preserve">, </w:t>
      </w:r>
      <w:r w:rsidRPr="0005760E">
        <w:t>pirmo</w:t>
      </w:r>
      <w:r w:rsidRPr="00FC7F25">
        <w:t xml:space="preserve"> izsoli.</w:t>
      </w:r>
    </w:p>
    <w:p w14:paraId="34168BD0" w14:textId="77777777" w:rsidR="009C6E4F" w:rsidRPr="00FC7F25" w:rsidRDefault="009C6E4F" w:rsidP="009C6E4F">
      <w:pPr>
        <w:spacing w:line="360" w:lineRule="auto"/>
        <w:ind w:firstLine="567"/>
        <w:jc w:val="both"/>
      </w:pPr>
      <w:r>
        <w:t>2</w:t>
      </w:r>
      <w:r w:rsidRPr="00FC7F25">
        <w:t xml:space="preserve">. APSTIPRINĀT Gulbenes novada pašvaldībai piederošā nekustamā īpašuma </w:t>
      </w:r>
      <w:r w:rsidRPr="000159C9">
        <w:t>“Stāķi 17” – 1, Stāķi, Stradu pagasts, Gulbenes novads, k</w:t>
      </w:r>
      <w:r w:rsidRPr="00465490">
        <w:t xml:space="preserve">adastra numurs </w:t>
      </w:r>
      <w:r>
        <w:t>5090 900 0348</w:t>
      </w:r>
      <w:r w:rsidRPr="00FC7F25">
        <w:t xml:space="preserve">, pirmās izsoles sākumcenu </w:t>
      </w:r>
      <w:r>
        <w:rPr>
          <w:color w:val="000000"/>
        </w:rPr>
        <w:t xml:space="preserve">4400 </w:t>
      </w:r>
      <w:r w:rsidRPr="00403DA6">
        <w:rPr>
          <w:color w:val="000000"/>
        </w:rPr>
        <w:t>EUR (</w:t>
      </w:r>
      <w:r>
        <w:rPr>
          <w:color w:val="000000"/>
        </w:rPr>
        <w:t>četri</w:t>
      </w:r>
      <w:r w:rsidRPr="00403DA6">
        <w:rPr>
          <w:color w:val="000000"/>
        </w:rPr>
        <w:t xml:space="preserve"> tūkstoši </w:t>
      </w:r>
      <w:r>
        <w:rPr>
          <w:color w:val="000000"/>
        </w:rPr>
        <w:t xml:space="preserve">četri </w:t>
      </w:r>
      <w:r w:rsidRPr="00403DA6">
        <w:rPr>
          <w:color w:val="000000"/>
        </w:rPr>
        <w:t>simt</w:t>
      </w:r>
      <w:r>
        <w:rPr>
          <w:color w:val="000000"/>
        </w:rPr>
        <w:t xml:space="preserve">i </w:t>
      </w:r>
      <w:proofErr w:type="spellStart"/>
      <w:r w:rsidRPr="00403DA6">
        <w:rPr>
          <w:i/>
          <w:color w:val="000000"/>
        </w:rPr>
        <w:t>euro</w:t>
      </w:r>
      <w:proofErr w:type="spellEnd"/>
      <w:r w:rsidRPr="00403DA6">
        <w:rPr>
          <w:color w:val="000000"/>
        </w:rPr>
        <w:t>)</w:t>
      </w:r>
      <w:r w:rsidRPr="00403DA6">
        <w:t>.</w:t>
      </w:r>
    </w:p>
    <w:p w14:paraId="5FFE842D"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r w:rsidRPr="000159C9">
        <w:t>“Stāķi 17” – 1, Stāķi, Stradu pagasts, Gulbenes novads, k</w:t>
      </w:r>
      <w:r w:rsidRPr="00465490">
        <w:t xml:space="preserve">adastra numurs </w:t>
      </w:r>
      <w:r>
        <w:t>5090 900 0348</w:t>
      </w:r>
      <w:r w:rsidRPr="00FC7F25">
        <w:t xml:space="preserve">, pirmās izsoles noteikumus </w:t>
      </w:r>
      <w:r w:rsidRPr="00BE2829">
        <w:t>(pielikums),</w:t>
      </w:r>
      <w:r w:rsidRPr="00FC7F25">
        <w:t xml:space="preserve"> kas ir šī lēmuma neatņemama sastāvdaļa.</w:t>
      </w:r>
    </w:p>
    <w:p w14:paraId="4221957A" w14:textId="77777777" w:rsidR="009C6E4F" w:rsidRDefault="009C6E4F" w:rsidP="009C6E4F">
      <w:pPr>
        <w:spacing w:line="360" w:lineRule="auto"/>
        <w:ind w:firstLine="567"/>
        <w:jc w:val="both"/>
      </w:pPr>
      <w:r>
        <w:t>4</w:t>
      </w:r>
      <w:r w:rsidRPr="00FC7F25">
        <w:t xml:space="preserve">. UZDOT Gulbenes novada pašvaldības Īpašuma novērtēšanas un izsoļu komisijai organizēt Gulbenes novada pašvaldībai piederošā nekustamā īpašuma </w:t>
      </w:r>
      <w:r w:rsidRPr="000159C9">
        <w:t>“Stāķi 17” – 1, Stāķi, Stradu pagasts, Gulbenes novads, k</w:t>
      </w:r>
      <w:r w:rsidRPr="00465490">
        <w:t xml:space="preserve">adastra numurs </w:t>
      </w:r>
      <w:r>
        <w:t>5090 900 0348</w:t>
      </w:r>
      <w:r w:rsidRPr="00FC7F25">
        <w:t>, pirmo izsoli.</w:t>
      </w:r>
    </w:p>
    <w:p w14:paraId="1D704F13" w14:textId="77777777" w:rsidR="009C6E4F" w:rsidRDefault="009C6E4F" w:rsidP="009C6E4F">
      <w:pPr>
        <w:spacing w:after="160" w:line="259" w:lineRule="auto"/>
      </w:pPr>
    </w:p>
    <w:p w14:paraId="78965900"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3AE151AE" w14:textId="77777777" w:rsidR="009C6E4F" w:rsidRDefault="009C6E4F" w:rsidP="009C6E4F">
      <w:pPr>
        <w:spacing w:line="360" w:lineRule="auto"/>
      </w:pPr>
    </w:p>
    <w:p w14:paraId="710763A3" w14:textId="77777777" w:rsidR="009C6E4F" w:rsidRDefault="009C6E4F" w:rsidP="009C6E4F">
      <w:pPr>
        <w:spacing w:line="360" w:lineRule="auto"/>
      </w:pPr>
      <w:r>
        <w:t xml:space="preserve">Sagatavoja: </w:t>
      </w:r>
      <w:proofErr w:type="spellStart"/>
      <w:r>
        <w:t>A.Deksne</w:t>
      </w:r>
      <w:proofErr w:type="spellEnd"/>
    </w:p>
    <w:p w14:paraId="438665D7" w14:textId="77777777" w:rsidR="009C6E4F" w:rsidRDefault="009C6E4F" w:rsidP="009C6E4F">
      <w:pPr>
        <w:spacing w:after="160" w:line="259" w:lineRule="auto"/>
      </w:pPr>
      <w:r>
        <w:br w:type="page"/>
      </w:r>
    </w:p>
    <w:p w14:paraId="15FDCC3D"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853</w:t>
      </w:r>
    </w:p>
    <w:p w14:paraId="4490FF8D" w14:textId="77777777" w:rsidR="009C6E4F" w:rsidRPr="00DF5D0E" w:rsidRDefault="009C6E4F" w:rsidP="009C6E4F">
      <w:pPr>
        <w:pStyle w:val="Pamatteksts"/>
        <w:spacing w:after="0"/>
        <w:jc w:val="center"/>
        <w:rPr>
          <w:rFonts w:ascii="Times New Roman" w:hAnsi="Times New Roman" w:cs="Times New Roman"/>
          <w:sz w:val="24"/>
          <w:szCs w:val="24"/>
        </w:rPr>
      </w:pPr>
    </w:p>
    <w:p w14:paraId="09A89154"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22DBF379" w14:textId="77777777" w:rsidR="009C6E4F" w:rsidRPr="00FB544E" w:rsidRDefault="009C6E4F" w:rsidP="009C6E4F">
      <w:pPr>
        <w:pStyle w:val="Pamatteksts"/>
        <w:spacing w:after="0"/>
        <w:jc w:val="center"/>
        <w:rPr>
          <w:rFonts w:ascii="Times New Roman" w:hAnsi="Times New Roman" w:cs="Times New Roman"/>
          <w:b/>
          <w:sz w:val="24"/>
          <w:szCs w:val="24"/>
        </w:rPr>
      </w:pPr>
      <w:r w:rsidRPr="00833C28">
        <w:rPr>
          <w:rFonts w:ascii="Times New Roman" w:hAnsi="Times New Roman" w:cs="Times New Roman"/>
          <w:b/>
          <w:sz w:val="24"/>
          <w:szCs w:val="24"/>
        </w:rPr>
        <w:t xml:space="preserve">“Stāķi 17” – 1, Stāķi, Stradu pagasts, Gulbenes novads, </w:t>
      </w:r>
    </w:p>
    <w:p w14:paraId="6B182605"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PIRMĀS IZSOLES NOTEIKUMI</w:t>
      </w:r>
    </w:p>
    <w:p w14:paraId="18778F72" w14:textId="77777777" w:rsidR="009C6E4F" w:rsidRPr="0059641E" w:rsidRDefault="009C6E4F" w:rsidP="009C6E4F">
      <w:pPr>
        <w:pStyle w:val="Pamatteksts"/>
        <w:rPr>
          <w:rFonts w:ascii="Times New Roman" w:hAnsi="Times New Roman" w:cs="Times New Roman"/>
          <w:sz w:val="24"/>
          <w:szCs w:val="24"/>
        </w:rPr>
      </w:pPr>
    </w:p>
    <w:p w14:paraId="3DC6C52E" w14:textId="77777777" w:rsidR="009C6E4F" w:rsidRPr="00E408E5" w:rsidRDefault="009C6E4F" w:rsidP="00FE78D2">
      <w:pPr>
        <w:widowControl w:val="0"/>
        <w:numPr>
          <w:ilvl w:val="0"/>
          <w:numId w:val="11"/>
        </w:numPr>
        <w:spacing w:line="360" w:lineRule="auto"/>
        <w:ind w:left="0" w:firstLine="567"/>
        <w:jc w:val="both"/>
        <w:rPr>
          <w:color w:val="000000"/>
        </w:rPr>
      </w:pPr>
      <w:r w:rsidRPr="00E408E5">
        <w:rPr>
          <w:color w:val="000000"/>
        </w:rPr>
        <w:t xml:space="preserve">Šie noteikumi nosaka kārtību, kādā tiks rīkota </w:t>
      </w:r>
      <w:r>
        <w:rPr>
          <w:color w:val="000000"/>
        </w:rPr>
        <w:t>pirmā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0159C9">
        <w:t>“Stāķi 17” – 1, Stāķi, Stradu pagasts, Gulbenes novads, k</w:t>
      </w:r>
      <w:r w:rsidRPr="00465490">
        <w:t xml:space="preserve">adastra numurs </w:t>
      </w:r>
      <w:r>
        <w:t>5090 900 0348</w:t>
      </w:r>
      <w:r w:rsidRPr="00E408E5">
        <w:t xml:space="preserve">, </w:t>
      </w:r>
      <w:r w:rsidRPr="00E408E5">
        <w:rPr>
          <w:color w:val="000000"/>
        </w:rPr>
        <w:t>(turpmāk – OBJEKTS) pircēja noteikšanai saskaņā ar likumu “Par pašvaldībām” un Publiskas personas mantas atsavināšanas likumu.</w:t>
      </w:r>
    </w:p>
    <w:p w14:paraId="0D875B78" w14:textId="77777777" w:rsidR="009C6E4F" w:rsidRPr="00E408E5" w:rsidRDefault="009C6E4F" w:rsidP="00FE78D2">
      <w:pPr>
        <w:widowControl w:val="0"/>
        <w:numPr>
          <w:ilvl w:val="0"/>
          <w:numId w:val="11"/>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1CCCB156" w14:textId="77777777" w:rsidR="009C6E4F" w:rsidRPr="00E408E5" w:rsidRDefault="009C6E4F" w:rsidP="00FE78D2">
      <w:pPr>
        <w:widowControl w:val="0"/>
        <w:numPr>
          <w:ilvl w:val="0"/>
          <w:numId w:val="11"/>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73BBE032" w14:textId="77777777" w:rsidR="009C6E4F" w:rsidRPr="00E408E5" w:rsidRDefault="009C6E4F" w:rsidP="009C6E4F">
      <w:pPr>
        <w:widowControl w:val="0"/>
        <w:numPr>
          <w:ilvl w:val="0"/>
          <w:numId w:val="11"/>
        </w:numPr>
        <w:spacing w:line="360" w:lineRule="auto"/>
        <w:ind w:left="0" w:firstLine="567"/>
        <w:jc w:val="both"/>
        <w:rPr>
          <w:color w:val="000000"/>
        </w:rPr>
      </w:pPr>
      <w:r w:rsidRPr="00E408E5">
        <w:rPr>
          <w:color w:val="000000"/>
        </w:rPr>
        <w:t>Ziņas par izsolē pārdodamo OBJEKTU:</w:t>
      </w:r>
    </w:p>
    <w:p w14:paraId="0994C199" w14:textId="77777777" w:rsidR="009C6E4F" w:rsidRPr="00E408E5" w:rsidRDefault="009C6E4F" w:rsidP="009C6E4F">
      <w:pPr>
        <w:widowControl w:val="0"/>
        <w:numPr>
          <w:ilvl w:val="1"/>
          <w:numId w:val="11"/>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0159C9">
        <w:t>“Stāķi 17” – 1, Stāķi, Stradu pagasts, Gulbenes novads, k</w:t>
      </w:r>
      <w:r w:rsidRPr="00465490">
        <w:t xml:space="preserve">adastra numurs </w:t>
      </w:r>
      <w:r>
        <w:t>5090 900 0348</w:t>
      </w:r>
      <w:r w:rsidRPr="00F004BE">
        <w:rPr>
          <w:rFonts w:eastAsia="Calibri"/>
          <w:lang w:eastAsia="en-US"/>
        </w:rPr>
        <w:t xml:space="preserve">, </w:t>
      </w:r>
      <w:r w:rsidRPr="00FC7F25">
        <w:t xml:space="preserve">kas sastāv no </w:t>
      </w:r>
      <w:proofErr w:type="spellStart"/>
      <w:r>
        <w:t>trīsistabu</w:t>
      </w:r>
      <w:proofErr w:type="spellEnd"/>
      <w:r>
        <w:t xml:space="preserve"> </w:t>
      </w:r>
      <w:r w:rsidRPr="00FC7F25">
        <w:t xml:space="preserve">dzīvokļa, </w:t>
      </w:r>
      <w:r>
        <w:t xml:space="preserve">75,3 </w:t>
      </w:r>
      <w:proofErr w:type="spellStart"/>
      <w:r w:rsidRPr="00FC7F25">
        <w:t>kv.m</w:t>
      </w:r>
      <w:proofErr w:type="spellEnd"/>
      <w:r w:rsidRPr="00FC7F25">
        <w:t xml:space="preserve">. platībā (telpu grupas kadastra apzīmējums </w:t>
      </w:r>
      <w:r>
        <w:t>5090 002 0579 001 001</w:t>
      </w:r>
      <w:r w:rsidRPr="00FC7F25">
        <w:t>), un pie tā piederošām kopīpašuma</w:t>
      </w:r>
      <w:r>
        <w:t xml:space="preserve"> 699/16037 </w:t>
      </w:r>
      <w:r w:rsidRPr="00FC7F25">
        <w:t xml:space="preserve">domājamām daļām no dzīvojamās mājas (būves kadastra apzīmējums </w:t>
      </w:r>
      <w:r>
        <w:t>5090 002 0579 001</w:t>
      </w:r>
      <w:r w:rsidRPr="00FC7F25">
        <w:t>)</w:t>
      </w:r>
      <w:r>
        <w:t xml:space="preserve">, 699/16037 </w:t>
      </w:r>
      <w:r w:rsidRPr="00FC7F25">
        <w:t xml:space="preserve">domājamām daļām no </w:t>
      </w:r>
      <w:r>
        <w:t>zemes</w:t>
      </w:r>
      <w:r w:rsidRPr="00FC7F25">
        <w:t xml:space="preserve"> (</w:t>
      </w:r>
      <w:r>
        <w:t>zemes vienības</w:t>
      </w:r>
      <w:r w:rsidRPr="00FC7F25">
        <w:t xml:space="preserve"> kadastra apzīmējums </w:t>
      </w:r>
      <w:r>
        <w:t>5090 002 0579</w:t>
      </w:r>
      <w:r w:rsidRPr="00FC7F25">
        <w:t>)</w:t>
      </w:r>
      <w:r w:rsidRPr="00E408E5">
        <w:t xml:space="preserve">. </w:t>
      </w:r>
      <w:r w:rsidRPr="00E408E5">
        <w:rPr>
          <w:color w:val="000000"/>
        </w:rPr>
        <w:t xml:space="preserve">Objekta atrašanās vieta un izvietojums atspoguļoti izsoles noteikumiem pievienotajā </w:t>
      </w:r>
      <w:r>
        <w:rPr>
          <w:color w:val="000000"/>
        </w:rPr>
        <w:t>kadastrālās uzmērīšanas lietā</w:t>
      </w:r>
      <w:r w:rsidRPr="00E408E5">
        <w:rPr>
          <w:color w:val="000000"/>
        </w:rPr>
        <w:t>.</w:t>
      </w:r>
      <w:r w:rsidRPr="00E408E5">
        <w:t xml:space="preserve"> </w:t>
      </w:r>
    </w:p>
    <w:p w14:paraId="2AD3BF8F" w14:textId="77777777" w:rsidR="009C6E4F" w:rsidRPr="00E408E5" w:rsidRDefault="009C6E4F" w:rsidP="009C6E4F">
      <w:pPr>
        <w:widowControl w:val="0"/>
        <w:numPr>
          <w:ilvl w:val="1"/>
          <w:numId w:val="11"/>
        </w:numPr>
        <w:tabs>
          <w:tab w:val="left" w:pos="993"/>
        </w:tabs>
        <w:spacing w:line="360" w:lineRule="auto"/>
        <w:ind w:left="0" w:firstLine="567"/>
        <w:jc w:val="both"/>
        <w:rPr>
          <w:color w:val="000000"/>
        </w:rPr>
      </w:pPr>
      <w:r w:rsidRPr="00E408E5">
        <w:rPr>
          <w:color w:val="000000"/>
        </w:rPr>
        <w:t xml:space="preserve">OBJEKTA sākumcena ir </w:t>
      </w:r>
      <w:r>
        <w:rPr>
          <w:color w:val="000000"/>
        </w:rPr>
        <w:t xml:space="preserve">4400 </w:t>
      </w:r>
      <w:r w:rsidRPr="00403DA6">
        <w:rPr>
          <w:color w:val="000000"/>
        </w:rPr>
        <w:t>EUR (</w:t>
      </w:r>
      <w:r>
        <w:rPr>
          <w:color w:val="000000"/>
        </w:rPr>
        <w:t>četri</w:t>
      </w:r>
      <w:r w:rsidRPr="00403DA6">
        <w:rPr>
          <w:color w:val="000000"/>
        </w:rPr>
        <w:t xml:space="preserve"> tūkstoši </w:t>
      </w:r>
      <w:r>
        <w:rPr>
          <w:color w:val="000000"/>
        </w:rPr>
        <w:t xml:space="preserve">četri </w:t>
      </w:r>
      <w:r w:rsidRPr="00403DA6">
        <w:rPr>
          <w:color w:val="000000"/>
        </w:rPr>
        <w:t>simt</w:t>
      </w:r>
      <w:r>
        <w:rPr>
          <w:color w:val="000000"/>
        </w:rPr>
        <w:t xml:space="preserve">i </w:t>
      </w:r>
      <w:proofErr w:type="spellStart"/>
      <w:r w:rsidRPr="00403DA6">
        <w:rPr>
          <w:i/>
          <w:color w:val="000000"/>
        </w:rPr>
        <w:t>euro</w:t>
      </w:r>
      <w:proofErr w:type="spellEnd"/>
      <w:r w:rsidRPr="00403DA6">
        <w:rPr>
          <w:color w:val="000000"/>
        </w:rPr>
        <w:t>)</w:t>
      </w:r>
      <w:r w:rsidRPr="005233AB">
        <w:t>.</w:t>
      </w:r>
    </w:p>
    <w:p w14:paraId="1868948A" w14:textId="77777777" w:rsidR="009C6E4F" w:rsidRPr="00E408E5" w:rsidRDefault="009C6E4F" w:rsidP="009C6E4F">
      <w:pPr>
        <w:widowControl w:val="0"/>
        <w:numPr>
          <w:ilvl w:val="1"/>
          <w:numId w:val="11"/>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 xml:space="preserve">Stradu pagasta </w:t>
      </w:r>
      <w:r w:rsidRPr="00E408E5">
        <w:rPr>
          <w:color w:val="000000"/>
        </w:rPr>
        <w:t>zemesgrāmatas nodalījumā Nr.</w:t>
      </w:r>
      <w:r>
        <w:rPr>
          <w:color w:val="000000"/>
        </w:rPr>
        <w:t>226 1</w:t>
      </w:r>
      <w:r w:rsidRPr="00E408E5">
        <w:t>.</w:t>
      </w:r>
    </w:p>
    <w:p w14:paraId="7F171F76" w14:textId="77777777" w:rsidR="009C6E4F" w:rsidRPr="00AF4F12" w:rsidRDefault="009C6E4F" w:rsidP="009C6E4F">
      <w:pPr>
        <w:widowControl w:val="0"/>
        <w:numPr>
          <w:ilvl w:val="1"/>
          <w:numId w:val="11"/>
        </w:numPr>
        <w:tabs>
          <w:tab w:val="left" w:pos="993"/>
        </w:tabs>
        <w:spacing w:line="360" w:lineRule="auto"/>
        <w:ind w:left="0" w:firstLine="567"/>
        <w:jc w:val="both"/>
        <w:rPr>
          <w:color w:val="000000"/>
        </w:rPr>
      </w:pPr>
      <w:r w:rsidRPr="00E408E5">
        <w:t>Pirmpirkuma tiesību uz OBJEKTA iegādi nav.</w:t>
      </w:r>
    </w:p>
    <w:p w14:paraId="351EEDF3" w14:textId="77777777" w:rsidR="009C6E4F" w:rsidRPr="00E408E5" w:rsidRDefault="009C6E4F" w:rsidP="009C6E4F">
      <w:pPr>
        <w:widowControl w:val="0"/>
        <w:numPr>
          <w:ilvl w:val="0"/>
          <w:numId w:val="11"/>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text" w:val="EUR"/>
          <w:attr w:name="currency_value" w:val="1"/>
          <w:attr w:name="currency_key" w:val="EUR"/>
          <w:attr w:name="currency_id" w:val="16"/>
        </w:smartTagPr>
        <w:r w:rsidRPr="00E408E5">
          <w:rPr>
            <w:color w:val="000000"/>
          </w:rPr>
          <w:t>EUR</w:t>
        </w:r>
      </w:smartTag>
      <w:r w:rsidRPr="00E408E5">
        <w:rPr>
          <w:color w:val="000000"/>
        </w:rPr>
        <w:t>).</w:t>
      </w:r>
    </w:p>
    <w:p w14:paraId="7E9B5552" w14:textId="77777777" w:rsidR="009C6E4F" w:rsidRPr="00E408E5" w:rsidRDefault="009C6E4F" w:rsidP="009C6E4F">
      <w:pPr>
        <w:widowControl w:val="0"/>
        <w:numPr>
          <w:ilvl w:val="0"/>
          <w:numId w:val="11"/>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Pr>
          <w:color w:val="000000"/>
        </w:rPr>
        <w:t>,</w:t>
      </w:r>
      <w:r w:rsidRPr="002541C9">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28252706" w14:textId="77777777" w:rsidR="009C6E4F" w:rsidRPr="00E408E5" w:rsidRDefault="009C6E4F" w:rsidP="009C6E4F">
      <w:pPr>
        <w:widowControl w:val="0"/>
        <w:numPr>
          <w:ilvl w:val="0"/>
          <w:numId w:val="11"/>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16.septembrī </w:t>
      </w:r>
      <w:r w:rsidRPr="00E408E5">
        <w:rPr>
          <w:b/>
        </w:rPr>
        <w:t>plkst.</w:t>
      </w:r>
      <w:r>
        <w:rPr>
          <w:b/>
        </w:rPr>
        <w:t>10.45</w:t>
      </w:r>
      <w:r w:rsidRPr="00E408E5">
        <w:t xml:space="preserve"> </w:t>
      </w:r>
      <w:r w:rsidRPr="00E408E5">
        <w:rPr>
          <w:color w:val="000000"/>
        </w:rPr>
        <w:t>Gulbenes novada pašvaldībā, Ābeļu ielā 2, Gulbenē, 2.stāva zālē.</w:t>
      </w:r>
    </w:p>
    <w:p w14:paraId="3456CAF3" w14:textId="77777777" w:rsidR="009C6E4F" w:rsidRPr="003A67CD" w:rsidRDefault="009C6E4F" w:rsidP="009C6E4F">
      <w:pPr>
        <w:widowControl w:val="0"/>
        <w:numPr>
          <w:ilvl w:val="0"/>
          <w:numId w:val="11"/>
        </w:numPr>
        <w:spacing w:line="360" w:lineRule="auto"/>
        <w:ind w:left="0" w:firstLine="567"/>
        <w:jc w:val="both"/>
        <w:rPr>
          <w:color w:val="000000"/>
        </w:rPr>
      </w:pPr>
      <w:r w:rsidRPr="00E408E5">
        <w:rPr>
          <w:color w:val="000000"/>
        </w:rPr>
        <w:t xml:space="preserve">Drošības nauda tiek noteikta 10% apmērā no izsoles nosacītās </w:t>
      </w:r>
      <w:r w:rsidRPr="00403DA6">
        <w:rPr>
          <w:color w:val="000000"/>
        </w:rPr>
        <w:t xml:space="preserve">cenas, t.i. </w:t>
      </w:r>
      <w:r>
        <w:rPr>
          <w:color w:val="000000"/>
        </w:rPr>
        <w:t>440</w:t>
      </w:r>
      <w:r w:rsidRPr="00403DA6">
        <w:rPr>
          <w:color w:val="000000"/>
        </w:rPr>
        <w:t xml:space="preserve"> EUR (</w:t>
      </w:r>
      <w:r>
        <w:rPr>
          <w:color w:val="000000"/>
        </w:rPr>
        <w:t xml:space="preserve">četri </w:t>
      </w:r>
      <w:r w:rsidRPr="00403DA6">
        <w:rPr>
          <w:color w:val="000000"/>
        </w:rPr>
        <w:t xml:space="preserve">simti </w:t>
      </w:r>
      <w:r>
        <w:rPr>
          <w:color w:val="000000"/>
        </w:rPr>
        <w:t>četrdesmit</w:t>
      </w:r>
      <w:r w:rsidRPr="00403DA6">
        <w:rPr>
          <w:color w:val="000000"/>
        </w:rPr>
        <w:t xml:space="preserve"> </w:t>
      </w:r>
      <w:proofErr w:type="spellStart"/>
      <w:r w:rsidRPr="00403DA6">
        <w:rPr>
          <w:i/>
          <w:color w:val="000000"/>
        </w:rPr>
        <w:t>euro</w:t>
      </w:r>
      <w:proofErr w:type="spellEnd"/>
      <w:r w:rsidRPr="00403DA6">
        <w:rPr>
          <w:color w:val="000000"/>
        </w:rPr>
        <w:t>), kas iemaksājama bezskaidras naudas norēķin</w:t>
      </w:r>
      <w:r w:rsidRPr="005233AB">
        <w:rPr>
          <w:color w:val="000000"/>
        </w:rPr>
        <w:t>u veidā Gulbenes</w:t>
      </w:r>
      <w:r w:rsidRPr="003A67CD">
        <w:rPr>
          <w:color w:val="000000"/>
        </w:rPr>
        <w:t xml:space="preserve"> novada pašvaldības, reģistrācijas Nr.90009116327, kontā Nr.LV81UNLA0050019845884, AS „SEB banka”.</w:t>
      </w:r>
    </w:p>
    <w:p w14:paraId="00B4A7D8" w14:textId="77777777" w:rsidR="009C6E4F" w:rsidRPr="003A67CD" w:rsidRDefault="009C6E4F" w:rsidP="009C6E4F">
      <w:pPr>
        <w:widowControl w:val="0"/>
        <w:numPr>
          <w:ilvl w:val="0"/>
          <w:numId w:val="11"/>
        </w:numPr>
        <w:spacing w:line="360" w:lineRule="auto"/>
        <w:ind w:left="0" w:firstLine="567"/>
        <w:jc w:val="both"/>
        <w:rPr>
          <w:color w:val="000000"/>
        </w:rPr>
      </w:pPr>
      <w:r w:rsidRPr="003A67CD">
        <w:rPr>
          <w:color w:val="000000"/>
        </w:rPr>
        <w:lastRenderedPageBreak/>
        <w:t xml:space="preserve">Par </w:t>
      </w:r>
      <w:r w:rsidRPr="00543C72">
        <w:rPr>
          <w:color w:val="000000"/>
        </w:rPr>
        <w:t>izsoles dalībnieku var kļūt maksātspējīgas juridiskas personas, kā arī fiziskas personas, kuras iemaksājušas izsoles nodrošinājuma maksu, noteiktajā termiņā iesniegušas pieteikumu uz šo izsoli un izpildījušas visus izsoles priekšnoteikumus.</w:t>
      </w:r>
    </w:p>
    <w:p w14:paraId="2D97BB99" w14:textId="77777777" w:rsidR="009C6E4F" w:rsidRPr="003A67CD" w:rsidRDefault="009C6E4F" w:rsidP="009C6E4F">
      <w:pPr>
        <w:widowControl w:val="0"/>
        <w:numPr>
          <w:ilvl w:val="0"/>
          <w:numId w:val="11"/>
        </w:numPr>
        <w:spacing w:line="360" w:lineRule="auto"/>
        <w:ind w:left="0" w:firstLine="567"/>
        <w:jc w:val="both"/>
        <w:rPr>
          <w:color w:val="000000"/>
        </w:rPr>
      </w:pPr>
      <w:r w:rsidRPr="003A67CD">
        <w:rPr>
          <w:color w:val="000000"/>
        </w:rPr>
        <w:t>Lai reģistrētos par izsoles dalībnieku:</w:t>
      </w:r>
    </w:p>
    <w:p w14:paraId="3104A3EB" w14:textId="77777777" w:rsidR="009C6E4F" w:rsidRPr="00E408E5" w:rsidRDefault="009C6E4F" w:rsidP="009C6E4F">
      <w:pPr>
        <w:widowControl w:val="0"/>
        <w:numPr>
          <w:ilvl w:val="1"/>
          <w:numId w:val="11"/>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1A112A5B" w14:textId="77777777" w:rsidR="009C6E4F" w:rsidRPr="00E408E5" w:rsidRDefault="009C6E4F" w:rsidP="009C6E4F">
      <w:pPr>
        <w:widowControl w:val="0"/>
        <w:numPr>
          <w:ilvl w:val="2"/>
          <w:numId w:val="11"/>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1F9294D4" w14:textId="77777777" w:rsidR="009C6E4F" w:rsidRPr="00E408E5" w:rsidRDefault="009C6E4F" w:rsidP="009C6E4F">
      <w:pPr>
        <w:widowControl w:val="0"/>
        <w:numPr>
          <w:ilvl w:val="2"/>
          <w:numId w:val="11"/>
        </w:numPr>
        <w:tabs>
          <w:tab w:val="left" w:pos="1701"/>
        </w:tabs>
        <w:spacing w:line="360" w:lineRule="auto"/>
        <w:ind w:leftChars="415" w:left="996" w:firstLine="567"/>
        <w:jc w:val="both"/>
        <w:rPr>
          <w:color w:val="000000"/>
        </w:rPr>
      </w:pPr>
      <w:r w:rsidRPr="00E408E5">
        <w:rPr>
          <w:color w:val="000000"/>
        </w:rPr>
        <w:t>kvīts par drošības naudas samaksu.</w:t>
      </w:r>
    </w:p>
    <w:p w14:paraId="556447D8"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0324FBDB" w14:textId="77777777" w:rsidR="009C6E4F" w:rsidRPr="00E408E5" w:rsidRDefault="009C6E4F" w:rsidP="009C6E4F">
      <w:pPr>
        <w:widowControl w:val="0"/>
        <w:numPr>
          <w:ilvl w:val="1"/>
          <w:numId w:val="11"/>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3CDEBC34" w14:textId="77777777" w:rsidR="009C6E4F" w:rsidRPr="00E408E5" w:rsidRDefault="009C6E4F" w:rsidP="009C6E4F">
      <w:pPr>
        <w:widowControl w:val="0"/>
        <w:numPr>
          <w:ilvl w:val="2"/>
          <w:numId w:val="11"/>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47E6E0D9" w14:textId="77777777" w:rsidR="009C6E4F" w:rsidRPr="00E408E5" w:rsidRDefault="009C6E4F" w:rsidP="009C6E4F">
      <w:pPr>
        <w:widowControl w:val="0"/>
        <w:numPr>
          <w:ilvl w:val="2"/>
          <w:numId w:val="11"/>
        </w:numPr>
        <w:tabs>
          <w:tab w:val="left" w:pos="1701"/>
        </w:tabs>
        <w:spacing w:line="360" w:lineRule="auto"/>
        <w:ind w:left="0" w:firstLine="567"/>
        <w:jc w:val="both"/>
        <w:rPr>
          <w:color w:val="000000"/>
        </w:rPr>
      </w:pPr>
      <w:r w:rsidRPr="00E408E5">
        <w:rPr>
          <w:color w:val="000000"/>
        </w:rPr>
        <w:t>kvīts par drošības naudas samaksu.</w:t>
      </w:r>
    </w:p>
    <w:p w14:paraId="7F4CBA06"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3D89662D" w14:textId="77777777" w:rsidR="009C6E4F" w:rsidRPr="00E408E5" w:rsidRDefault="009C6E4F" w:rsidP="009C6E4F">
      <w:pPr>
        <w:widowControl w:val="0"/>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5B2198B3" w14:textId="77777777" w:rsidR="009C6E4F" w:rsidRPr="00E408E5" w:rsidRDefault="009C6E4F" w:rsidP="009C6E4F">
      <w:pPr>
        <w:widowControl w:val="0"/>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32EBE864" w14:textId="77777777" w:rsidR="009C6E4F" w:rsidRPr="00E408E5" w:rsidRDefault="009C6E4F" w:rsidP="009C6E4F">
      <w:pPr>
        <w:widowControl w:val="0"/>
        <w:numPr>
          <w:ilvl w:val="0"/>
          <w:numId w:val="11"/>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14.septembrim </w:t>
      </w:r>
      <w:r w:rsidRPr="00E408E5">
        <w:rPr>
          <w:b/>
        </w:rPr>
        <w:t>plkst.15.00</w:t>
      </w:r>
      <w:r w:rsidRPr="00E408E5">
        <w:t>.</w:t>
      </w:r>
    </w:p>
    <w:p w14:paraId="1F3F043F" w14:textId="77777777" w:rsidR="009C6E4F" w:rsidRPr="00E408E5" w:rsidRDefault="009C6E4F" w:rsidP="009C6E4F">
      <w:pPr>
        <w:widowControl w:val="0"/>
        <w:numPr>
          <w:ilvl w:val="0"/>
          <w:numId w:val="11"/>
        </w:numPr>
        <w:spacing w:line="360" w:lineRule="auto"/>
        <w:ind w:left="0" w:firstLine="567"/>
        <w:jc w:val="both"/>
        <w:rPr>
          <w:color w:val="000000"/>
        </w:rPr>
      </w:pPr>
      <w:r w:rsidRPr="00E408E5">
        <w:rPr>
          <w:color w:val="000000"/>
        </w:rPr>
        <w:t>Saņemot pieteikumus par piedalīšanos izsolē, tiek sastādīts izsoles dalībnieku saraksts, kurā tiek fiksēts katra dalībnieka vārds, uzvārds vai juridiskais nosaukums, kā arī solītāja pārstāvja vārds, uzvārds, pieteikumu iesniegšanas secībā.</w:t>
      </w:r>
    </w:p>
    <w:p w14:paraId="4F92960A" w14:textId="77777777" w:rsidR="009C6E4F" w:rsidRPr="00E408E5" w:rsidRDefault="009C6E4F" w:rsidP="009C6E4F">
      <w:pPr>
        <w:widowControl w:val="0"/>
        <w:numPr>
          <w:ilvl w:val="0"/>
          <w:numId w:val="11"/>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w:t>
      </w:r>
      <w:r w:rsidRPr="00E408E5">
        <w:rPr>
          <w:color w:val="000000"/>
        </w:rPr>
        <w:lastRenderedPageBreak/>
        <w:t>izpildīti visi izsoles priekšnoteikumi.</w:t>
      </w:r>
    </w:p>
    <w:p w14:paraId="4592DD77" w14:textId="77777777" w:rsidR="009C6E4F" w:rsidRPr="00E408E5" w:rsidRDefault="009C6E4F" w:rsidP="009C6E4F">
      <w:pPr>
        <w:widowControl w:val="0"/>
        <w:numPr>
          <w:ilvl w:val="0"/>
          <w:numId w:val="11"/>
        </w:numPr>
        <w:spacing w:line="360" w:lineRule="auto"/>
        <w:ind w:left="0" w:firstLine="567"/>
        <w:jc w:val="both"/>
        <w:rPr>
          <w:color w:val="000000"/>
        </w:rPr>
      </w:pPr>
      <w:r w:rsidRPr="00E408E5">
        <w:t>Izsoles dalībnieks netiek reģistrēts, ja:</w:t>
      </w:r>
    </w:p>
    <w:p w14:paraId="2E470449" w14:textId="77777777" w:rsidR="009C6E4F" w:rsidRPr="00E408E5" w:rsidRDefault="009C6E4F" w:rsidP="009C6E4F">
      <w:pPr>
        <w:widowControl w:val="0"/>
        <w:numPr>
          <w:ilvl w:val="1"/>
          <w:numId w:val="11"/>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757C2721" w14:textId="77777777" w:rsidR="009C6E4F" w:rsidRPr="00E408E5" w:rsidRDefault="009C6E4F" w:rsidP="009C6E4F">
      <w:pPr>
        <w:widowControl w:val="0"/>
        <w:numPr>
          <w:ilvl w:val="1"/>
          <w:numId w:val="11"/>
        </w:numPr>
        <w:tabs>
          <w:tab w:val="left" w:pos="1134"/>
        </w:tabs>
        <w:spacing w:line="360" w:lineRule="auto"/>
        <w:ind w:left="0" w:firstLine="567"/>
        <w:jc w:val="both"/>
        <w:rPr>
          <w:color w:val="000000"/>
        </w:rPr>
      </w:pPr>
      <w:r w:rsidRPr="00E408E5">
        <w:rPr>
          <w:color w:val="000000"/>
        </w:rPr>
        <w:t>iesniegtajos dokumentos norādītas nepatiesas ziņas;</w:t>
      </w:r>
    </w:p>
    <w:p w14:paraId="36F60930" w14:textId="77777777" w:rsidR="009C6E4F" w:rsidRPr="00E408E5" w:rsidRDefault="009C6E4F" w:rsidP="009C6E4F">
      <w:pPr>
        <w:widowControl w:val="0"/>
        <w:numPr>
          <w:ilvl w:val="1"/>
          <w:numId w:val="11"/>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17CB3501" w14:textId="77777777" w:rsidR="009C6E4F" w:rsidRPr="00E408E5" w:rsidRDefault="009C6E4F" w:rsidP="009C6E4F">
      <w:pPr>
        <w:widowControl w:val="0"/>
        <w:numPr>
          <w:ilvl w:val="1"/>
          <w:numId w:val="11"/>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69BD348A" w14:textId="77777777" w:rsidR="009C6E4F" w:rsidRPr="00E408E5" w:rsidRDefault="009C6E4F" w:rsidP="009C6E4F">
      <w:pPr>
        <w:widowControl w:val="0"/>
        <w:numPr>
          <w:ilvl w:val="0"/>
          <w:numId w:val="11"/>
        </w:numPr>
        <w:spacing w:line="360" w:lineRule="auto"/>
        <w:ind w:left="0" w:firstLine="567"/>
        <w:jc w:val="both"/>
      </w:pPr>
      <w:r w:rsidRPr="00E408E5">
        <w:t>Starp izsoles dalībniekiem aizliegta vienošanās, kas varētu ietekmēt izsoles rezultātu un gaitu.</w:t>
      </w:r>
    </w:p>
    <w:p w14:paraId="1A956F6C" w14:textId="77777777" w:rsidR="009C6E4F" w:rsidRPr="00E408E5" w:rsidRDefault="009C6E4F" w:rsidP="009C6E4F">
      <w:pPr>
        <w:widowControl w:val="0"/>
        <w:numPr>
          <w:ilvl w:val="0"/>
          <w:numId w:val="11"/>
        </w:numPr>
        <w:spacing w:line="360" w:lineRule="auto"/>
        <w:ind w:left="0" w:firstLine="567"/>
        <w:jc w:val="both"/>
      </w:pPr>
      <w:r w:rsidRPr="00E408E5">
        <w:t xml:space="preserve">Izsoles dalībniekiem </w:t>
      </w:r>
      <w:r w:rsidRPr="003A67CD">
        <w:t xml:space="preserve">ir tiesības apskatīt izsoles OBJEKTU, sākot no pirmā sludinājuma publicēšanas dienas, saskaņojot to pa </w:t>
      </w:r>
      <w:r w:rsidRPr="00436F30">
        <w:t xml:space="preserve">tālruni 64473860 (Gulbenes novada Stradu pagasta pārvalde) vai 26353089 (Stradu pagasta pārvaldes vadītājs </w:t>
      </w:r>
      <w:proofErr w:type="spellStart"/>
      <w:r w:rsidRPr="00436F30">
        <w:t>J.Duļbinskis</w:t>
      </w:r>
      <w:proofErr w:type="spellEnd"/>
      <w:r w:rsidRPr="00436F30">
        <w:t>).</w:t>
      </w:r>
    </w:p>
    <w:p w14:paraId="71E03B2D" w14:textId="77777777" w:rsidR="009C6E4F" w:rsidRPr="00E408E5" w:rsidRDefault="009C6E4F" w:rsidP="009C6E4F">
      <w:pPr>
        <w:widowControl w:val="0"/>
        <w:numPr>
          <w:ilvl w:val="0"/>
          <w:numId w:val="11"/>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424B2F59" w14:textId="77777777" w:rsidR="009C6E4F" w:rsidRPr="00E408E5" w:rsidRDefault="009C6E4F" w:rsidP="009C6E4F">
      <w:pPr>
        <w:widowControl w:val="0"/>
        <w:numPr>
          <w:ilvl w:val="0"/>
          <w:numId w:val="11"/>
        </w:numPr>
        <w:spacing w:line="360" w:lineRule="auto"/>
        <w:ind w:left="0" w:firstLine="567"/>
        <w:jc w:val="both"/>
      </w:pPr>
      <w:r w:rsidRPr="00E408E5">
        <w:rPr>
          <w:color w:val="000000"/>
        </w:rPr>
        <w:t>Pirms izsoles uzsākšanas, komisija pārliecinās par solītāju ierašanos pēc iepriekš sastādītā saraksta.</w:t>
      </w:r>
    </w:p>
    <w:p w14:paraId="596448DD" w14:textId="77777777" w:rsidR="009C6E4F" w:rsidRPr="00E408E5" w:rsidRDefault="009C6E4F" w:rsidP="009C6E4F">
      <w:pPr>
        <w:widowControl w:val="0"/>
        <w:numPr>
          <w:ilvl w:val="0"/>
          <w:numId w:val="11"/>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774C36D3" w14:textId="77777777" w:rsidR="009C6E4F" w:rsidRPr="00E408E5" w:rsidRDefault="009C6E4F" w:rsidP="009C6E4F">
      <w:pPr>
        <w:widowControl w:val="0"/>
        <w:numPr>
          <w:ilvl w:val="0"/>
          <w:numId w:val="11"/>
        </w:numPr>
        <w:spacing w:line="360" w:lineRule="auto"/>
        <w:ind w:left="0" w:firstLine="567"/>
        <w:jc w:val="both"/>
      </w:pPr>
      <w:r w:rsidRPr="00E408E5">
        <w:rPr>
          <w:color w:val="000000"/>
        </w:rPr>
        <w:t>Izsole tiek uzsākta izsoles noteikumos norādītajā laikā un vietā.</w:t>
      </w:r>
    </w:p>
    <w:p w14:paraId="41E0361C" w14:textId="77777777" w:rsidR="009C6E4F" w:rsidRPr="00E408E5" w:rsidRDefault="009C6E4F" w:rsidP="009C6E4F">
      <w:pPr>
        <w:widowControl w:val="0"/>
        <w:numPr>
          <w:ilvl w:val="0"/>
          <w:numId w:val="11"/>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5188BAF2" w14:textId="77777777" w:rsidR="009C6E4F" w:rsidRPr="00E408E5" w:rsidRDefault="009C6E4F" w:rsidP="009C6E4F">
      <w:pPr>
        <w:widowControl w:val="0"/>
        <w:numPr>
          <w:ilvl w:val="0"/>
          <w:numId w:val="11"/>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0578A98A" w14:textId="77777777" w:rsidR="009C6E4F" w:rsidRPr="00E408E5" w:rsidRDefault="009C6E4F" w:rsidP="009C6E4F">
      <w:pPr>
        <w:widowControl w:val="0"/>
        <w:numPr>
          <w:ilvl w:val="0"/>
          <w:numId w:val="11"/>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10CBB86" w14:textId="77777777" w:rsidR="009C6E4F" w:rsidRPr="00E408E5" w:rsidRDefault="009C6E4F" w:rsidP="009C6E4F">
      <w:pPr>
        <w:widowControl w:val="0"/>
        <w:numPr>
          <w:ilvl w:val="0"/>
          <w:numId w:val="11"/>
        </w:numPr>
        <w:spacing w:line="360" w:lineRule="auto"/>
        <w:ind w:left="0" w:firstLine="567"/>
        <w:jc w:val="both"/>
      </w:pPr>
      <w:r w:rsidRPr="00E408E5">
        <w:t>Ja izsoles dalībnieku sarakstā reģistrēti divi vai vairāki izsoles dalībnieki, solīšana sākas ar izsoles vadītāja nosaukto cenu, kuru veido izsoles sākumcena, kas paaugstināta par vienu izsoles soli.  Solīšana notiek pa vienam izsoles solim, kas noteikts 5% apmērā no sākumcenas, t.i</w:t>
      </w:r>
      <w:r w:rsidRPr="005233AB">
        <w:t xml:space="preserve">., </w:t>
      </w:r>
      <w:r>
        <w:t>220</w:t>
      </w:r>
      <w:r w:rsidRPr="00403DA6">
        <w:t xml:space="preserve"> EUR (</w:t>
      </w:r>
      <w:r>
        <w:t>divi</w:t>
      </w:r>
      <w:r w:rsidRPr="00403DA6">
        <w:t xml:space="preserve"> simt</w:t>
      </w:r>
      <w:r>
        <w:t>i divdesmit</w:t>
      </w:r>
      <w:r w:rsidRPr="00403DA6">
        <w:t xml:space="preserve"> </w:t>
      </w:r>
      <w:proofErr w:type="spellStart"/>
      <w:r w:rsidRPr="00403DA6">
        <w:rPr>
          <w:i/>
        </w:rPr>
        <w:t>euro</w:t>
      </w:r>
      <w:proofErr w:type="spellEnd"/>
      <w:r w:rsidRPr="00403DA6">
        <w:t>).</w:t>
      </w:r>
    </w:p>
    <w:p w14:paraId="6082B37B" w14:textId="77777777" w:rsidR="009C6E4F" w:rsidRPr="00E408E5" w:rsidRDefault="009C6E4F" w:rsidP="009C6E4F">
      <w:pPr>
        <w:widowControl w:val="0"/>
        <w:numPr>
          <w:ilvl w:val="0"/>
          <w:numId w:val="11"/>
        </w:numPr>
        <w:spacing w:line="360" w:lineRule="auto"/>
        <w:ind w:left="0" w:firstLine="567"/>
        <w:jc w:val="both"/>
      </w:pPr>
      <w:r w:rsidRPr="00E408E5">
        <w:rPr>
          <w:color w:val="000000"/>
        </w:rPr>
        <w:t xml:space="preserve">Ja kāds izsoles dalībnieks atsakās no turpmākās solīšanas, viņa pēdējā solītā cena </w:t>
      </w:r>
      <w:r w:rsidRPr="00E408E5">
        <w:rPr>
          <w:color w:val="000000"/>
        </w:rPr>
        <w:lastRenderedPageBreak/>
        <w:t>tiek apstiprināta ar izsoles dalībnieka parakstu izsoles dalībnieku sarakstā. Šajā gadījumā izsoles dalībniekam tiek atmaksāta iemaksātā drošības nauda.</w:t>
      </w:r>
    </w:p>
    <w:p w14:paraId="112C718B" w14:textId="77777777" w:rsidR="009C6E4F" w:rsidRPr="00E408E5" w:rsidRDefault="009C6E4F" w:rsidP="009C6E4F">
      <w:pPr>
        <w:widowControl w:val="0"/>
        <w:numPr>
          <w:ilvl w:val="0"/>
          <w:numId w:val="11"/>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710CAA19" w14:textId="77777777" w:rsidR="009C6E4F" w:rsidRPr="00E408E5" w:rsidRDefault="009C6E4F" w:rsidP="009C6E4F">
      <w:pPr>
        <w:widowControl w:val="0"/>
        <w:numPr>
          <w:ilvl w:val="0"/>
          <w:numId w:val="11"/>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0DE681AA" w14:textId="77777777" w:rsidR="009C6E4F" w:rsidRPr="00E408E5" w:rsidRDefault="009C6E4F" w:rsidP="009C6E4F">
      <w:pPr>
        <w:widowControl w:val="0"/>
        <w:numPr>
          <w:ilvl w:val="0"/>
          <w:numId w:val="11"/>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 to samazinot ne vairāk kā par 20% no nosacītās cenas vai atstājot negrozītu.</w:t>
      </w:r>
    </w:p>
    <w:p w14:paraId="5F08FE8B" w14:textId="77777777" w:rsidR="009C6E4F" w:rsidRPr="00DF5D0E" w:rsidRDefault="009C6E4F" w:rsidP="009C6E4F">
      <w:pPr>
        <w:widowControl w:val="0"/>
        <w:numPr>
          <w:ilvl w:val="0"/>
          <w:numId w:val="11"/>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r w:rsidRPr="000159C9">
        <w:t>“Stāķi 17” – 1, Stāķi, Stradu pagasts, Gulbenes novads, k</w:t>
      </w:r>
      <w:r w:rsidRPr="00465490">
        <w:t xml:space="preserve">adastra numurs </w:t>
      </w:r>
      <w:r>
        <w:t>5090 900 0348</w:t>
      </w:r>
      <w:r w:rsidRPr="00DF5D0E">
        <w:t xml:space="preserve">, </w:t>
      </w:r>
      <w:r w:rsidRPr="00DF5D0E">
        <w:rPr>
          <w:color w:val="000000"/>
        </w:rPr>
        <w:t>pirkuma maksa”.</w:t>
      </w:r>
    </w:p>
    <w:p w14:paraId="771A05A4" w14:textId="77777777" w:rsidR="009C6E4F" w:rsidRPr="00DF5D0E" w:rsidRDefault="009C6E4F" w:rsidP="009C6E4F">
      <w:pPr>
        <w:widowControl w:val="0"/>
        <w:numPr>
          <w:ilvl w:val="0"/>
          <w:numId w:val="11"/>
        </w:numPr>
        <w:spacing w:line="360" w:lineRule="auto"/>
        <w:ind w:left="0" w:firstLine="567"/>
        <w:jc w:val="both"/>
      </w:pPr>
      <w:r w:rsidRPr="00DF5D0E">
        <w:rPr>
          <w:color w:val="000000"/>
        </w:rPr>
        <w:t xml:space="preserve">Nokavējot noteikto samaksas termiņu, nosolītājs zaudē iesniegto nodrošinājumu. </w:t>
      </w:r>
    </w:p>
    <w:p w14:paraId="3C575B0A" w14:textId="77777777" w:rsidR="009C6E4F" w:rsidRPr="00DF5D0E" w:rsidRDefault="009C6E4F" w:rsidP="009C6E4F">
      <w:pPr>
        <w:widowControl w:val="0"/>
        <w:numPr>
          <w:ilvl w:val="0"/>
          <w:numId w:val="11"/>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7E4C6F36" w14:textId="77777777" w:rsidR="009C6E4F" w:rsidRPr="00DF5D0E" w:rsidRDefault="009C6E4F" w:rsidP="009C6E4F">
      <w:pPr>
        <w:widowControl w:val="0"/>
        <w:numPr>
          <w:ilvl w:val="0"/>
          <w:numId w:val="11"/>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55536FFD" w14:textId="77777777" w:rsidR="009C6E4F" w:rsidRPr="00DF5D0E" w:rsidRDefault="009C6E4F" w:rsidP="009C6E4F">
      <w:pPr>
        <w:widowControl w:val="0"/>
        <w:numPr>
          <w:ilvl w:val="0"/>
          <w:numId w:val="11"/>
        </w:numPr>
        <w:spacing w:line="360" w:lineRule="auto"/>
        <w:ind w:left="0" w:firstLine="567"/>
        <w:jc w:val="both"/>
      </w:pPr>
      <w:r w:rsidRPr="00DF5D0E">
        <w:rPr>
          <w:color w:val="000000"/>
        </w:rPr>
        <w:t>Izsoles rīkotājs apstiprina izsoles protokolu septiņu dienu laikā pēc izsoles.</w:t>
      </w:r>
    </w:p>
    <w:p w14:paraId="7CFC2309" w14:textId="77777777" w:rsidR="009C6E4F" w:rsidRPr="00DF5D0E" w:rsidRDefault="009C6E4F" w:rsidP="009C6E4F">
      <w:pPr>
        <w:widowControl w:val="0"/>
        <w:numPr>
          <w:ilvl w:val="0"/>
          <w:numId w:val="11"/>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6FD90036" w14:textId="77777777" w:rsidR="009C6E4F" w:rsidRPr="00DF5D0E" w:rsidRDefault="009C6E4F" w:rsidP="009C6E4F">
      <w:pPr>
        <w:widowControl w:val="0"/>
        <w:numPr>
          <w:ilvl w:val="0"/>
          <w:numId w:val="11"/>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72E9FFD7" w14:textId="77777777" w:rsidR="009C6E4F" w:rsidRPr="00DF5D0E" w:rsidRDefault="009C6E4F" w:rsidP="009C6E4F">
      <w:pPr>
        <w:widowControl w:val="0"/>
        <w:numPr>
          <w:ilvl w:val="0"/>
          <w:numId w:val="11"/>
        </w:numPr>
        <w:spacing w:line="360" w:lineRule="auto"/>
        <w:ind w:left="0" w:firstLine="567"/>
        <w:jc w:val="both"/>
      </w:pPr>
      <w:r w:rsidRPr="00DF5D0E">
        <w:rPr>
          <w:color w:val="000000"/>
        </w:rPr>
        <w:t xml:space="preserve">Pēc pirkuma </w:t>
      </w:r>
      <w:smartTag w:uri="schemas-tilde-lv/tildestengine" w:element="veidnes">
        <w:smartTagPr>
          <w:attr w:name="baseform" w:val="līgum|s"/>
          <w:attr w:name="id" w:val="-1"/>
          <w:attr w:name="text" w:val="līguma"/>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rsidRPr="000159C9">
        <w:t>“Stāķi 17” – 1, Stāķi, Stradu pagasts, Gulbenes novads, k</w:t>
      </w:r>
      <w:r w:rsidRPr="00465490">
        <w:t xml:space="preserve">adastra numurs </w:t>
      </w:r>
      <w:r>
        <w:t>5090 900 0348</w:t>
      </w:r>
      <w:r w:rsidRPr="00DF5D0E">
        <w:t xml:space="preserve">, </w:t>
      </w:r>
      <w:r w:rsidRPr="00DF5D0E">
        <w:rPr>
          <w:color w:val="000000"/>
        </w:rPr>
        <w:t>tiek nodota ieguvējam, sastādot par to nodošanas – pieņemšanas aktu.</w:t>
      </w:r>
    </w:p>
    <w:p w14:paraId="1608CE6C" w14:textId="77777777" w:rsidR="009C6E4F" w:rsidRPr="00DF5D0E" w:rsidRDefault="009C6E4F" w:rsidP="009C6E4F">
      <w:pPr>
        <w:widowControl w:val="0"/>
        <w:numPr>
          <w:ilvl w:val="0"/>
          <w:numId w:val="11"/>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līdzekļiem.</w:t>
      </w:r>
    </w:p>
    <w:p w14:paraId="6AE3CDB0" w14:textId="77777777" w:rsidR="009C6E4F" w:rsidRDefault="009C6E4F" w:rsidP="009C6E4F">
      <w:pPr>
        <w:spacing w:line="360" w:lineRule="auto"/>
        <w:jc w:val="both"/>
        <w:rPr>
          <w:rFonts w:eastAsia="Calibri"/>
          <w:lang w:eastAsia="en-US"/>
        </w:rPr>
      </w:pPr>
    </w:p>
    <w:p w14:paraId="4056CB94" w14:textId="77777777" w:rsidR="009C6E4F" w:rsidRPr="00AC5749"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14:paraId="36A09536" w14:textId="77777777" w:rsidTr="00C260DC">
        <w:tc>
          <w:tcPr>
            <w:tcW w:w="9458" w:type="dxa"/>
          </w:tcPr>
          <w:p w14:paraId="331E90AA" w14:textId="77777777" w:rsidR="009C6E4F" w:rsidRDefault="009C6E4F" w:rsidP="00C260DC">
            <w:pPr>
              <w:jc w:val="center"/>
            </w:pPr>
            <w:r w:rsidRPr="000B1C5E">
              <w:rPr>
                <w:noProof/>
              </w:rPr>
              <w:lastRenderedPageBreak/>
              <w:drawing>
                <wp:inline distT="0" distB="0" distL="0" distR="0" wp14:anchorId="3461AF91" wp14:editId="22991F5A">
                  <wp:extent cx="619125" cy="685800"/>
                  <wp:effectExtent l="0" t="0" r="9525" b="0"/>
                  <wp:docPr id="40" name="Attēl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14:paraId="2A1489FF" w14:textId="77777777" w:rsidTr="00C260DC">
        <w:tc>
          <w:tcPr>
            <w:tcW w:w="9458" w:type="dxa"/>
          </w:tcPr>
          <w:p w14:paraId="49890F16" w14:textId="77777777" w:rsidR="009C6E4F" w:rsidRDefault="009C6E4F" w:rsidP="00C260DC">
            <w:pPr>
              <w:jc w:val="center"/>
            </w:pPr>
            <w:r w:rsidRPr="000B1C5E">
              <w:rPr>
                <w:b/>
                <w:bCs/>
                <w:sz w:val="28"/>
                <w:szCs w:val="28"/>
              </w:rPr>
              <w:t>GULBENES NOVADA PAŠVALDĪBA</w:t>
            </w:r>
          </w:p>
        </w:tc>
      </w:tr>
      <w:tr w:rsidR="009C6E4F" w14:paraId="7A4AE6C2" w14:textId="77777777" w:rsidTr="00C260DC">
        <w:tc>
          <w:tcPr>
            <w:tcW w:w="9458" w:type="dxa"/>
          </w:tcPr>
          <w:p w14:paraId="70FECEA8" w14:textId="77777777" w:rsidR="009C6E4F" w:rsidRDefault="009C6E4F" w:rsidP="00C260DC">
            <w:pPr>
              <w:jc w:val="center"/>
            </w:pPr>
            <w:r w:rsidRPr="000B1C5E">
              <w:t>Reģ.Nr.90009116327</w:t>
            </w:r>
          </w:p>
        </w:tc>
      </w:tr>
      <w:tr w:rsidR="009C6E4F" w14:paraId="215F147B" w14:textId="77777777" w:rsidTr="00C260DC">
        <w:tc>
          <w:tcPr>
            <w:tcW w:w="9458" w:type="dxa"/>
          </w:tcPr>
          <w:p w14:paraId="268397B0" w14:textId="77777777" w:rsidR="009C6E4F" w:rsidRDefault="009C6E4F" w:rsidP="00C260DC">
            <w:pPr>
              <w:jc w:val="center"/>
            </w:pPr>
            <w:r w:rsidRPr="000B1C5E">
              <w:t>Ābeļu iela 2, Gulbene, Gulbenes nov., LV-4401</w:t>
            </w:r>
          </w:p>
        </w:tc>
      </w:tr>
      <w:tr w:rsidR="009C6E4F" w14:paraId="6632208E" w14:textId="77777777" w:rsidTr="00C260DC">
        <w:tc>
          <w:tcPr>
            <w:tcW w:w="9458" w:type="dxa"/>
          </w:tcPr>
          <w:p w14:paraId="57A1687B" w14:textId="77777777" w:rsidR="009C6E4F" w:rsidRDefault="009C6E4F" w:rsidP="00C260DC">
            <w:pPr>
              <w:jc w:val="center"/>
            </w:pPr>
            <w:r w:rsidRPr="000B1C5E">
              <w:t>Tālrunis 64497710, mob.26595362, e-pasts; dome@gulbene.lv, www.gulbene.lv</w:t>
            </w:r>
          </w:p>
        </w:tc>
      </w:tr>
    </w:tbl>
    <w:p w14:paraId="2C17DAAD" w14:textId="77777777" w:rsidR="009C6E4F" w:rsidRDefault="009C6E4F" w:rsidP="009C6E4F">
      <w:pPr>
        <w:pStyle w:val="Bezatstarpm"/>
        <w:jc w:val="center"/>
        <w:rPr>
          <w:rFonts w:ascii="Times New Roman" w:hAnsi="Times New Roman" w:cs="Times New Roman"/>
          <w:b/>
          <w:bCs/>
          <w:sz w:val="24"/>
          <w:szCs w:val="24"/>
        </w:rPr>
      </w:pPr>
    </w:p>
    <w:p w14:paraId="2A2CF8B0" w14:textId="77777777" w:rsidR="009C6E4F" w:rsidRPr="00B97398" w:rsidRDefault="009C6E4F" w:rsidP="009C6E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A4D499D" w14:textId="77777777" w:rsidR="009C6E4F" w:rsidRDefault="009C6E4F" w:rsidP="009C6E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14:paraId="151A2663" w14:textId="77777777" w:rsidTr="00C260DC">
        <w:tc>
          <w:tcPr>
            <w:tcW w:w="4676" w:type="dxa"/>
          </w:tcPr>
          <w:p w14:paraId="220DBF10" w14:textId="77777777" w:rsidR="009C6E4F" w:rsidRPr="00EA6BEB" w:rsidRDefault="009C6E4F" w:rsidP="00C260DC">
            <w:pPr>
              <w:rPr>
                <w:b/>
                <w:bCs/>
              </w:rPr>
            </w:pPr>
            <w:r w:rsidRPr="00EA6BEB">
              <w:rPr>
                <w:b/>
                <w:bCs/>
              </w:rPr>
              <w:t>202</w:t>
            </w:r>
            <w:r>
              <w:rPr>
                <w:b/>
                <w:bCs/>
              </w:rPr>
              <w:t>1</w:t>
            </w:r>
            <w:r w:rsidRPr="00EA6BEB">
              <w:rPr>
                <w:b/>
                <w:bCs/>
              </w:rPr>
              <w:t>.gada</w:t>
            </w:r>
            <w:r>
              <w:rPr>
                <w:b/>
                <w:bCs/>
              </w:rPr>
              <w:t xml:space="preserve"> 29.jūlijā</w:t>
            </w:r>
          </w:p>
        </w:tc>
        <w:tc>
          <w:tcPr>
            <w:tcW w:w="4678" w:type="dxa"/>
          </w:tcPr>
          <w:p w14:paraId="0467970B" w14:textId="77777777" w:rsidR="009C6E4F" w:rsidRPr="00EA6BEB" w:rsidRDefault="009C6E4F" w:rsidP="00C260DC">
            <w:pPr>
              <w:rPr>
                <w:b/>
                <w:bCs/>
              </w:rPr>
            </w:pPr>
            <w:r>
              <w:rPr>
                <w:b/>
                <w:bCs/>
              </w:rPr>
              <w:t xml:space="preserve">                                  </w:t>
            </w:r>
            <w:r w:rsidRPr="00EA6BEB">
              <w:rPr>
                <w:b/>
                <w:bCs/>
              </w:rPr>
              <w:t>Nr.</w:t>
            </w:r>
            <w:r>
              <w:rPr>
                <w:b/>
                <w:bCs/>
              </w:rPr>
              <w:t xml:space="preserve"> </w:t>
            </w:r>
            <w:r w:rsidRPr="00EA6BEB">
              <w:rPr>
                <w:b/>
                <w:bCs/>
              </w:rPr>
              <w:t>GND/202</w:t>
            </w:r>
            <w:r>
              <w:rPr>
                <w:b/>
                <w:bCs/>
              </w:rPr>
              <w:t>1</w:t>
            </w:r>
            <w:r w:rsidRPr="00EA6BEB">
              <w:rPr>
                <w:b/>
                <w:bCs/>
              </w:rPr>
              <w:t>/</w:t>
            </w:r>
            <w:r>
              <w:rPr>
                <w:b/>
                <w:bCs/>
              </w:rPr>
              <w:t>854</w:t>
            </w:r>
          </w:p>
        </w:tc>
      </w:tr>
      <w:tr w:rsidR="009C6E4F" w14:paraId="385EE3D8" w14:textId="77777777" w:rsidTr="00C260DC">
        <w:tc>
          <w:tcPr>
            <w:tcW w:w="4676" w:type="dxa"/>
          </w:tcPr>
          <w:p w14:paraId="273F6FF2" w14:textId="77777777" w:rsidR="009C6E4F" w:rsidRDefault="009C6E4F" w:rsidP="00C260DC"/>
        </w:tc>
        <w:tc>
          <w:tcPr>
            <w:tcW w:w="4678" w:type="dxa"/>
          </w:tcPr>
          <w:p w14:paraId="47B6516F" w14:textId="77777777" w:rsidR="009C6E4F" w:rsidRPr="00EA6BEB" w:rsidRDefault="009C6E4F" w:rsidP="00C260DC">
            <w:pPr>
              <w:rPr>
                <w:b/>
                <w:bCs/>
              </w:rPr>
            </w:pPr>
            <w:r>
              <w:rPr>
                <w:b/>
                <w:bCs/>
              </w:rPr>
              <w:t xml:space="preserve">                                  </w:t>
            </w:r>
            <w:r w:rsidRPr="00EA6BEB">
              <w:rPr>
                <w:b/>
                <w:bCs/>
              </w:rPr>
              <w:t>(protokols Nr.</w:t>
            </w:r>
            <w:r>
              <w:rPr>
                <w:b/>
                <w:bCs/>
              </w:rPr>
              <w:t>11</w:t>
            </w:r>
            <w:r w:rsidRPr="00EA6BEB">
              <w:rPr>
                <w:b/>
                <w:bCs/>
              </w:rPr>
              <w:t xml:space="preserve">; </w:t>
            </w:r>
            <w:r>
              <w:rPr>
                <w:b/>
                <w:bCs/>
              </w:rPr>
              <w:t>30</w:t>
            </w:r>
            <w:r w:rsidRPr="00EA6BEB">
              <w:rPr>
                <w:b/>
                <w:bCs/>
              </w:rPr>
              <w:t>.p</w:t>
            </w:r>
            <w:r>
              <w:rPr>
                <w:b/>
                <w:bCs/>
              </w:rPr>
              <w:t>.</w:t>
            </w:r>
            <w:r w:rsidRPr="00EA6BEB">
              <w:rPr>
                <w:b/>
                <w:bCs/>
              </w:rPr>
              <w:t>)</w:t>
            </w:r>
          </w:p>
        </w:tc>
      </w:tr>
    </w:tbl>
    <w:p w14:paraId="2B57AB1D" w14:textId="77777777" w:rsidR="009C6E4F" w:rsidRDefault="009C6E4F" w:rsidP="009C6E4F"/>
    <w:p w14:paraId="5D4C429D" w14:textId="77777777" w:rsidR="009C6E4F" w:rsidRPr="00704E82" w:rsidRDefault="009C6E4F" w:rsidP="009C6E4F">
      <w:pPr>
        <w:pStyle w:val="Default"/>
        <w:rPr>
          <w:szCs w:val="24"/>
        </w:rPr>
      </w:pPr>
      <w:r w:rsidRPr="00134705">
        <w:rPr>
          <w:b/>
          <w:szCs w:val="24"/>
        </w:rPr>
        <w:t xml:space="preserve">Par </w:t>
      </w:r>
      <w:r w:rsidRPr="00255026">
        <w:rPr>
          <w:b/>
        </w:rPr>
        <w:t xml:space="preserve">nekustamā īpašuma </w:t>
      </w:r>
      <w:r>
        <w:rPr>
          <w:b/>
        </w:rPr>
        <w:t>Stradu pagastā</w:t>
      </w:r>
      <w:r w:rsidRPr="00F70FD1">
        <w:rPr>
          <w:b/>
        </w:rPr>
        <w:t xml:space="preserve"> ar nosaukumu “</w:t>
      </w:r>
      <w:r>
        <w:rPr>
          <w:b/>
        </w:rPr>
        <w:t>Jasmīni</w:t>
      </w:r>
      <w:r w:rsidRPr="00F70FD1">
        <w:rPr>
          <w:b/>
        </w:rPr>
        <w:t>”</w:t>
      </w:r>
      <w:r w:rsidRPr="00255026">
        <w:rPr>
          <w:b/>
        </w:rPr>
        <w:t xml:space="preserve">, </w:t>
      </w:r>
      <w:r>
        <w:rPr>
          <w:b/>
        </w:rPr>
        <w:t xml:space="preserve">otrās </w:t>
      </w:r>
      <w:r w:rsidRPr="00255026">
        <w:rPr>
          <w:b/>
        </w:rPr>
        <w:t>izsoles rīkošanu, noteikumu un sākumcenas apstiprināšanu</w:t>
      </w:r>
    </w:p>
    <w:p w14:paraId="51A45B06" w14:textId="77777777" w:rsidR="009C6E4F" w:rsidRPr="00FA2C31" w:rsidRDefault="009C6E4F" w:rsidP="009C6E4F"/>
    <w:p w14:paraId="2944D4CA" w14:textId="77777777" w:rsidR="009C6E4F" w:rsidRPr="00255026" w:rsidRDefault="009C6E4F" w:rsidP="009C6E4F">
      <w:pPr>
        <w:spacing w:line="360" w:lineRule="auto"/>
        <w:ind w:firstLine="567"/>
        <w:jc w:val="both"/>
      </w:pPr>
      <w:r w:rsidRPr="00255026">
        <w:t xml:space="preserve">Gulbenes </w:t>
      </w:r>
      <w:r w:rsidRPr="00E1309C">
        <w:t>novada dome 202</w:t>
      </w:r>
      <w:r>
        <w:t>1</w:t>
      </w:r>
      <w:r w:rsidRPr="00E1309C">
        <w:t xml:space="preserve">.gada </w:t>
      </w:r>
      <w:r>
        <w:t>27.maijā</w:t>
      </w:r>
      <w:r w:rsidRPr="00E1309C">
        <w:t xml:space="preserve"> pieņēma lēmumu </w:t>
      </w:r>
      <w:proofErr w:type="spellStart"/>
      <w:r w:rsidRPr="00E1309C">
        <w:t>Nr.GND</w:t>
      </w:r>
      <w:proofErr w:type="spellEnd"/>
      <w:r w:rsidRPr="00E1309C">
        <w:t>/202</w:t>
      </w:r>
      <w:r>
        <w:t>1</w:t>
      </w:r>
      <w:r w:rsidRPr="00E1309C">
        <w:t>/</w:t>
      </w:r>
      <w:r>
        <w:t>616</w:t>
      </w:r>
      <w:r w:rsidRPr="00E1309C">
        <w:t xml:space="preserve"> “</w:t>
      </w:r>
      <w:r w:rsidRPr="00AB33E3">
        <w:t xml:space="preserve">Par nekustamā īpašuma </w:t>
      </w:r>
      <w:r w:rsidRPr="000A688A">
        <w:t>Stradu pagastā ar nosaukumu “Jasmīni”</w:t>
      </w:r>
      <w:r w:rsidRPr="00AB33E3">
        <w:t>, pirmās izsoles rīkošanu, noteikumu un sākumcenas apstiprināšanu</w:t>
      </w:r>
      <w:r w:rsidRPr="00255026">
        <w:t>” (protokols Nr.</w:t>
      </w:r>
      <w:r>
        <w:t>6</w:t>
      </w:r>
      <w:r w:rsidRPr="00255026">
        <w:t xml:space="preserve">, </w:t>
      </w:r>
      <w:r>
        <w:t>40.p.</w:t>
      </w:r>
      <w:r w:rsidRPr="00255026">
        <w:t xml:space="preserve">), ar kuru nolēma rīkot </w:t>
      </w:r>
      <w:r w:rsidRPr="00AB33E3">
        <w:t xml:space="preserve">nekustamā īpašuma </w:t>
      </w:r>
      <w:r w:rsidRPr="004F3534">
        <w:t>Stradu pagastā ar nosaukumu “Jasmīni”, kadastra numurs 5090 004 0086</w:t>
      </w:r>
      <w:r w:rsidRPr="00B946F4">
        <w:rPr>
          <w:rFonts w:eastAsia="SimSun"/>
          <w:color w:val="00000A"/>
          <w:lang w:eastAsia="zh-CN" w:bidi="hi-IN"/>
        </w:rPr>
        <w:t>, pirmo</w:t>
      </w:r>
      <w:r w:rsidRPr="00255026">
        <w:t xml:space="preserve"> izsoli, apstiprināt izsoles noteikumus un nosacīto cenu. Pirmās izsoles apstiprinātā nosacītā cena (izsoles </w:t>
      </w:r>
      <w:r w:rsidRPr="009E7F42">
        <w:t>sākumcena</w:t>
      </w:r>
      <w:r w:rsidRPr="000614DC">
        <w:t xml:space="preserve">) </w:t>
      </w:r>
      <w:r>
        <w:rPr>
          <w:color w:val="000000"/>
        </w:rPr>
        <w:t xml:space="preserve">3600 </w:t>
      </w:r>
      <w:r w:rsidRPr="00DE2164">
        <w:rPr>
          <w:color w:val="000000"/>
        </w:rPr>
        <w:t>EUR (</w:t>
      </w:r>
      <w:r>
        <w:rPr>
          <w:color w:val="000000"/>
        </w:rPr>
        <w:t>trīs</w:t>
      </w:r>
      <w:r w:rsidRPr="00DE2164">
        <w:rPr>
          <w:color w:val="000000"/>
        </w:rPr>
        <w:t xml:space="preserve"> tūkstoši</w:t>
      </w:r>
      <w:r>
        <w:rPr>
          <w:color w:val="000000"/>
        </w:rPr>
        <w:t xml:space="preserve"> seši simti</w:t>
      </w:r>
      <w:r w:rsidRPr="00DE2164">
        <w:rPr>
          <w:color w:val="000000"/>
        </w:rPr>
        <w:t xml:space="preserve"> </w:t>
      </w:r>
      <w:proofErr w:type="spellStart"/>
      <w:r w:rsidRPr="00DE2164">
        <w:rPr>
          <w:i/>
          <w:color w:val="000000"/>
        </w:rPr>
        <w:t>euro</w:t>
      </w:r>
      <w:proofErr w:type="spellEnd"/>
      <w:r w:rsidRPr="00DE2164">
        <w:rPr>
          <w:color w:val="000000"/>
        </w:rPr>
        <w:t>)</w:t>
      </w:r>
      <w:r w:rsidRPr="000614DC">
        <w:t>.</w:t>
      </w:r>
      <w:r w:rsidRPr="000614DC">
        <w:rPr>
          <w:color w:val="000000"/>
        </w:rPr>
        <w:t xml:space="preserve"> </w:t>
      </w:r>
      <w:r w:rsidRPr="000614DC">
        <w:t>Uz 202</w:t>
      </w:r>
      <w:r>
        <w:t>1</w:t>
      </w:r>
      <w:r w:rsidRPr="00255026">
        <w:t xml:space="preserve">.gada </w:t>
      </w:r>
      <w:r>
        <w:t>15.jūlijā</w:t>
      </w:r>
      <w:r w:rsidRPr="00255026">
        <w:t xml:space="preserve"> rīkoto izsoli (pirmā izsole) nepieteicās neviens pretendents, līdz ar to izsole ir bijusi nesekmīga.  </w:t>
      </w:r>
    </w:p>
    <w:p w14:paraId="50A41A88" w14:textId="77777777" w:rsidR="009C6E4F" w:rsidRPr="00255026" w:rsidRDefault="009C6E4F" w:rsidP="009C6E4F">
      <w:pPr>
        <w:spacing w:line="360" w:lineRule="auto"/>
        <w:ind w:firstLine="567"/>
        <w:jc w:val="both"/>
      </w:pPr>
      <w:r w:rsidRPr="00255026">
        <w:t>Publiskas personas mantas atsavināšanas likuma 32.panta pirmās daļas 1.punkts nosaka, ka pēc pirmās nesekmīgās izsoles institūcija, kas organizē nekustamā īpašuma atsavināšanu (9.pants), var rīkot otro izsoli ar augšupejošu soli, pazeminot izsoles sākumcenu ne vairāk kā par 20 procentiem no nosacītās cenas.</w:t>
      </w:r>
    </w:p>
    <w:p w14:paraId="429AA261" w14:textId="77777777" w:rsidR="009C6E4F" w:rsidRPr="00255026" w:rsidRDefault="009C6E4F" w:rsidP="009C6E4F">
      <w:pPr>
        <w:spacing w:line="360" w:lineRule="auto"/>
        <w:ind w:firstLine="567"/>
        <w:jc w:val="both"/>
      </w:pPr>
      <w:r w:rsidRPr="00255026">
        <w:t xml:space="preserve">Īpašuma novērtēšanas un izsoļu komisija izvērtējot situāciju, iesaka rīkot otro izsoli ar augšupejošu soli un noteikt otrās izsoles sākumcenu </w:t>
      </w:r>
      <w:r>
        <w:t xml:space="preserve">2900 </w:t>
      </w:r>
      <w:r w:rsidRPr="00255026">
        <w:t>EUR (</w:t>
      </w:r>
      <w:r>
        <w:t>divi tūkstoši</w:t>
      </w:r>
      <w:r w:rsidRPr="00255026">
        <w:t xml:space="preserve"> </w:t>
      </w:r>
      <w:r>
        <w:t xml:space="preserve">deviņi simti </w:t>
      </w:r>
      <w:proofErr w:type="spellStart"/>
      <w:r w:rsidRPr="00255026">
        <w:rPr>
          <w:i/>
        </w:rPr>
        <w:t>euro</w:t>
      </w:r>
      <w:proofErr w:type="spellEnd"/>
      <w:r w:rsidRPr="00255026">
        <w:t>).</w:t>
      </w:r>
    </w:p>
    <w:p w14:paraId="41544E50" w14:textId="77777777" w:rsidR="009C6E4F" w:rsidRPr="00FC7F25" w:rsidRDefault="009C6E4F" w:rsidP="009C6E4F">
      <w:pPr>
        <w:widowControl w:val="0"/>
        <w:spacing w:line="360" w:lineRule="auto"/>
        <w:ind w:firstLine="567"/>
        <w:jc w:val="both"/>
      </w:pPr>
      <w:r w:rsidRPr="00255026">
        <w:t>Ņemot vērā Gulbenes novada pašvaldības Īpašuma novērtēšanas un izsoļu komisijas 202</w:t>
      </w:r>
      <w:r>
        <w:t>1</w:t>
      </w:r>
      <w:r w:rsidRPr="00255026">
        <w:t xml:space="preserve">.gada </w:t>
      </w:r>
      <w:r>
        <w:t xml:space="preserve">15.jūlija </w:t>
      </w:r>
      <w:r w:rsidRPr="00255026">
        <w:t>sēd</w:t>
      </w:r>
      <w:r>
        <w:t>es lēmumu, protokols Nr.2.7.2/21</w:t>
      </w:r>
      <w:r w:rsidRPr="00255026">
        <w:t>/</w:t>
      </w:r>
      <w:r>
        <w:t>154</w:t>
      </w:r>
      <w:r w:rsidRPr="00FC7F25">
        <w:t xml:space="preserve">, </w:t>
      </w:r>
      <w:r w:rsidRPr="00255026">
        <w:t>pamatojoties uz likuma „Par pašvaldībām” 14.panta pirmās daļas 2.punktu, kas nosaka, ka pildot savas funkcijas, pašvaldībām likumā noteiktajā kārtībā ir tiesības iegūt un atsavināt kustamo un nekustamo mantu, privatizēt pašvaldības īpašuma objektus, slēgt darījumus, kā arī veikt citas privāttiesiska rakstura darbības, savukārt šā likuma 21.panta pirmās daļas 17.punktu, kas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Publiskas personas mantas atsavināšanas likuma 3.panta pirmās daļas 1.punktu un otro daļu, 10.pantu, 15.pantu</w:t>
      </w:r>
      <w:r w:rsidRPr="00FC7F25">
        <w:t xml:space="preserve">, </w:t>
      </w:r>
      <w:r w:rsidRPr="00DF5D0E">
        <w:t xml:space="preserve">un Tautsaimniecības komitejas ieteikumu, </w:t>
      </w:r>
      <w:r w:rsidRPr="00FC7F25">
        <w:t xml:space="preserve">atklāti balsojot: </w:t>
      </w:r>
      <w:r w:rsidRPr="00971F53">
        <w:t xml:space="preserve">ar 14 balsīm "Par" (Ainārs </w:t>
      </w:r>
      <w:proofErr w:type="spellStart"/>
      <w:r w:rsidRPr="00971F53">
        <w:t>Brezinskis</w:t>
      </w:r>
      <w:proofErr w:type="spellEnd"/>
      <w:r w:rsidRPr="00971F53">
        <w:t xml:space="preserve">, Aivars </w:t>
      </w:r>
      <w:proofErr w:type="spellStart"/>
      <w:r w:rsidRPr="00971F53">
        <w:t>Circens</w:t>
      </w:r>
      <w:proofErr w:type="spellEnd"/>
      <w:r w:rsidRPr="00971F53">
        <w:t xml:space="preserve">, Anatolijs Savickis, Andis Caunītis, Atis </w:t>
      </w:r>
      <w:proofErr w:type="spellStart"/>
      <w:r w:rsidRPr="00971F53">
        <w:t>Jencītis</w:t>
      </w:r>
      <w:proofErr w:type="spellEnd"/>
      <w:r w:rsidRPr="00971F53">
        <w:t xml:space="preserve">, Daumants Dreiškens, Guna Pūcīte, Guna </w:t>
      </w:r>
      <w:proofErr w:type="spellStart"/>
      <w:r w:rsidRPr="00971F53">
        <w:t>Švika</w:t>
      </w:r>
      <w:proofErr w:type="spellEnd"/>
      <w:r w:rsidRPr="00971F53">
        <w:t xml:space="preserve">, Gunārs Ciglis, Intars </w:t>
      </w:r>
      <w:r w:rsidRPr="00971F53">
        <w:lastRenderedPageBreak/>
        <w:t xml:space="preserve">Liepiņš, Ivars </w:t>
      </w:r>
      <w:proofErr w:type="spellStart"/>
      <w:r w:rsidRPr="00971F53">
        <w:t>Kupčs</w:t>
      </w:r>
      <w:proofErr w:type="spellEnd"/>
      <w:r w:rsidRPr="00971F53">
        <w:t xml:space="preserve">, Mudīte </w:t>
      </w:r>
      <w:proofErr w:type="spellStart"/>
      <w:r w:rsidRPr="00971F53">
        <w:t>Motivāne</w:t>
      </w:r>
      <w:proofErr w:type="spellEnd"/>
      <w:r w:rsidRPr="00971F53">
        <w:t xml:space="preserve">, Normunds </w:t>
      </w:r>
      <w:proofErr w:type="spellStart"/>
      <w:r w:rsidRPr="00971F53">
        <w:t>Audzišs</w:t>
      </w:r>
      <w:proofErr w:type="spellEnd"/>
      <w:r w:rsidRPr="00971F53">
        <w:t>, Normunds Mazūrs), "Pret" – nav, "Atturas" – nav</w:t>
      </w:r>
      <w:r w:rsidRPr="00FC7F25">
        <w:t xml:space="preserve">, </w:t>
      </w:r>
      <w:r>
        <w:t xml:space="preserve">Gulbenes novada dome </w:t>
      </w:r>
      <w:r w:rsidRPr="00FC7F25">
        <w:t>NOLEMJ:</w:t>
      </w:r>
    </w:p>
    <w:p w14:paraId="5A4D1C31" w14:textId="77777777" w:rsidR="009C6E4F" w:rsidRDefault="009C6E4F" w:rsidP="009C6E4F">
      <w:pPr>
        <w:spacing w:line="360" w:lineRule="auto"/>
        <w:ind w:firstLine="567"/>
        <w:jc w:val="both"/>
      </w:pPr>
      <w:r w:rsidRPr="00FC7F25">
        <w:t xml:space="preserve">1. </w:t>
      </w:r>
      <w:r w:rsidRPr="00255026">
        <w:t>ATZĪT 202</w:t>
      </w:r>
      <w:r>
        <w:t>1</w:t>
      </w:r>
      <w:r w:rsidRPr="00255026">
        <w:t xml:space="preserve">.gada </w:t>
      </w:r>
      <w:r>
        <w:t>15.jūlijā</w:t>
      </w:r>
      <w:r w:rsidRPr="00255026">
        <w:t xml:space="preserve"> rīkoto Gulbenes novada pašvaldības nekustamā īpašuma </w:t>
      </w:r>
      <w:r w:rsidRPr="004F3534">
        <w:t>Stradu pagastā ar nosaukumu “Jasmīni”, kadastra numurs 5090 004 0086</w:t>
      </w:r>
      <w:r w:rsidRPr="00255026">
        <w:t>, pirmo izsoli par nesekmīgu.</w:t>
      </w:r>
    </w:p>
    <w:p w14:paraId="5B3F686E" w14:textId="77777777" w:rsidR="009C6E4F" w:rsidRPr="00FC7F25" w:rsidRDefault="009C6E4F" w:rsidP="009C6E4F">
      <w:pPr>
        <w:spacing w:line="360" w:lineRule="auto"/>
        <w:ind w:firstLine="567"/>
        <w:jc w:val="both"/>
      </w:pPr>
      <w:r>
        <w:t xml:space="preserve">2. </w:t>
      </w:r>
      <w:r w:rsidRPr="00FC7F25">
        <w:t xml:space="preserve">RĪKOT Gulbenes novada pašvaldībai piederošā nekustamā </w:t>
      </w:r>
      <w:r w:rsidRPr="0005760E">
        <w:t xml:space="preserve">īpašuma </w:t>
      </w:r>
      <w:r w:rsidRPr="004F3534">
        <w:t>Stradu pagastā ar nosaukumu “Jasmīni”, kadastra numurs 5090 004 0086, kas sastāv no zemes vienības ar kadastra apzīmējumu 5090 004 0127, 0,3053 ha platībā</w:t>
      </w:r>
      <w:r w:rsidRPr="0005760E">
        <w:t xml:space="preserve">, </w:t>
      </w:r>
      <w:r>
        <w:t>otro</w:t>
      </w:r>
      <w:r w:rsidRPr="00FC7F25">
        <w:t xml:space="preserve"> izsoli.</w:t>
      </w:r>
    </w:p>
    <w:p w14:paraId="2A961BA1" w14:textId="77777777" w:rsidR="009C6E4F" w:rsidRPr="00FC7F25" w:rsidRDefault="009C6E4F" w:rsidP="009C6E4F">
      <w:pPr>
        <w:spacing w:line="360" w:lineRule="auto"/>
        <w:ind w:firstLine="567"/>
        <w:jc w:val="both"/>
      </w:pPr>
      <w:r>
        <w:t>3</w:t>
      </w:r>
      <w:r w:rsidRPr="00FC7F25">
        <w:t xml:space="preserve">. APSTIPRINĀT Gulbenes novada pašvaldībai piederošā nekustamā īpašuma </w:t>
      </w:r>
      <w:r w:rsidRPr="004F3534">
        <w:t>Stradu pagastā ar nosaukumu “Jasmīni”, kadastra numurs 5090 004 0086</w:t>
      </w:r>
      <w:r w:rsidRPr="00FC7F25">
        <w:t xml:space="preserve">, </w:t>
      </w:r>
      <w:r>
        <w:t xml:space="preserve">otrās </w:t>
      </w:r>
      <w:r w:rsidRPr="00FC7F25">
        <w:t xml:space="preserve">izsoles sākumcenu </w:t>
      </w:r>
      <w:r>
        <w:t xml:space="preserve">2900 </w:t>
      </w:r>
      <w:r w:rsidRPr="00255026">
        <w:t>EUR (</w:t>
      </w:r>
      <w:r>
        <w:t>divi tūkstoši</w:t>
      </w:r>
      <w:r w:rsidRPr="00255026">
        <w:t xml:space="preserve"> </w:t>
      </w:r>
      <w:r>
        <w:t xml:space="preserve">deviņi simti </w:t>
      </w:r>
      <w:proofErr w:type="spellStart"/>
      <w:r w:rsidRPr="00255026">
        <w:rPr>
          <w:i/>
        </w:rPr>
        <w:t>euro</w:t>
      </w:r>
      <w:proofErr w:type="spellEnd"/>
      <w:r w:rsidRPr="00255026">
        <w:t>)</w:t>
      </w:r>
      <w:r w:rsidRPr="005233AB">
        <w:t>.</w:t>
      </w:r>
    </w:p>
    <w:p w14:paraId="5BAEB6E5" w14:textId="77777777" w:rsidR="009C6E4F" w:rsidRPr="00FC7F25" w:rsidRDefault="009C6E4F" w:rsidP="009C6E4F">
      <w:pPr>
        <w:spacing w:line="360" w:lineRule="auto"/>
        <w:ind w:firstLine="567"/>
        <w:jc w:val="both"/>
      </w:pPr>
      <w:r>
        <w:t>4</w:t>
      </w:r>
      <w:r w:rsidRPr="00FC7F25">
        <w:t xml:space="preserve">. APSTIPRINĀT Gulbenes novada pašvaldībai piederošā nekustamā īpašuma </w:t>
      </w:r>
      <w:r w:rsidRPr="004F3534">
        <w:t>Stradu pagastā ar nosaukumu “Jasmīni”, kadastra numurs 5090 004 0086</w:t>
      </w:r>
      <w:r w:rsidRPr="00FC7F25">
        <w:t xml:space="preserve">, </w:t>
      </w:r>
      <w:r>
        <w:t>otrās</w:t>
      </w:r>
      <w:r w:rsidRPr="00FC7F25">
        <w:t xml:space="preserve"> izsoles noteikumus </w:t>
      </w:r>
      <w:r w:rsidRPr="00BE2829">
        <w:t>(pielikums),</w:t>
      </w:r>
      <w:r w:rsidRPr="00FC7F25">
        <w:t xml:space="preserve"> kas ir šī lēmuma neatņemama sastāvdaļa.</w:t>
      </w:r>
    </w:p>
    <w:p w14:paraId="58AB4D00" w14:textId="77777777" w:rsidR="009C6E4F" w:rsidRDefault="009C6E4F" w:rsidP="009C6E4F">
      <w:pPr>
        <w:spacing w:line="360" w:lineRule="auto"/>
        <w:ind w:firstLine="567"/>
        <w:jc w:val="both"/>
      </w:pPr>
      <w:r>
        <w:t>5</w:t>
      </w:r>
      <w:r w:rsidRPr="00FC7F25">
        <w:t xml:space="preserve">. UZDOT Gulbenes novada pašvaldības Īpašuma novērtēšanas un izsoļu komisijai organizēt Gulbenes novada pašvaldībai piederošā nekustamā īpašuma </w:t>
      </w:r>
      <w:r w:rsidRPr="004F3534">
        <w:t>Stradu pagastā ar nosaukumu “Jasmīni”, kadastra numurs 5090 004 0086</w:t>
      </w:r>
      <w:r w:rsidRPr="00FC7F25">
        <w:t xml:space="preserve">, </w:t>
      </w:r>
      <w:r>
        <w:t>otro</w:t>
      </w:r>
      <w:r w:rsidRPr="00FC7F25">
        <w:t xml:space="preserve"> izsoli.</w:t>
      </w:r>
    </w:p>
    <w:p w14:paraId="3EB5E2B9" w14:textId="77777777" w:rsidR="009C6E4F" w:rsidRDefault="009C6E4F" w:rsidP="009C6E4F">
      <w:pPr>
        <w:spacing w:after="160" w:line="259" w:lineRule="auto"/>
      </w:pPr>
    </w:p>
    <w:p w14:paraId="62C7B85C" w14:textId="77777777" w:rsidR="009C6E4F" w:rsidRDefault="009C6E4F" w:rsidP="009C6E4F">
      <w:pPr>
        <w:spacing w:line="360" w:lineRule="auto"/>
      </w:pPr>
      <w:r w:rsidRPr="00F0532A">
        <w:t xml:space="preserve">Gulbenes novada domes priekšsēdētājs </w:t>
      </w:r>
      <w:r w:rsidRPr="00F0532A">
        <w:tab/>
      </w:r>
      <w:r w:rsidRPr="00F0532A">
        <w:tab/>
      </w:r>
      <w:r w:rsidRPr="00F0532A">
        <w:tab/>
      </w:r>
      <w:r w:rsidRPr="00F0532A">
        <w:tab/>
      </w:r>
      <w:r w:rsidRPr="00F0532A">
        <w:tab/>
      </w:r>
      <w:r w:rsidRPr="00F0532A">
        <w:tab/>
      </w:r>
      <w:proofErr w:type="spellStart"/>
      <w:r>
        <w:t>A.Caunītis</w:t>
      </w:r>
      <w:proofErr w:type="spellEnd"/>
    </w:p>
    <w:p w14:paraId="22F88381" w14:textId="77777777" w:rsidR="009C6E4F" w:rsidRDefault="009C6E4F" w:rsidP="009C6E4F">
      <w:pPr>
        <w:spacing w:line="360" w:lineRule="auto"/>
      </w:pPr>
    </w:p>
    <w:p w14:paraId="32D9BCC9" w14:textId="77777777" w:rsidR="009C6E4F" w:rsidRDefault="009C6E4F" w:rsidP="009C6E4F">
      <w:pPr>
        <w:spacing w:line="360" w:lineRule="auto"/>
      </w:pPr>
      <w:r>
        <w:t xml:space="preserve">Sagatavoja: </w:t>
      </w:r>
      <w:proofErr w:type="spellStart"/>
      <w:r>
        <w:t>A.Deksne</w:t>
      </w:r>
      <w:proofErr w:type="spellEnd"/>
    </w:p>
    <w:p w14:paraId="662C4B73" w14:textId="77777777" w:rsidR="009C6E4F" w:rsidRDefault="009C6E4F" w:rsidP="009C6E4F">
      <w:pPr>
        <w:spacing w:after="160" w:line="259" w:lineRule="auto"/>
      </w:pPr>
      <w:r>
        <w:br w:type="page"/>
      </w:r>
    </w:p>
    <w:p w14:paraId="4C577236" w14:textId="77777777" w:rsidR="009C6E4F" w:rsidRPr="00DF5D0E" w:rsidRDefault="009C6E4F" w:rsidP="009C6E4F">
      <w:pPr>
        <w:pStyle w:val="Pamatteksts"/>
        <w:spacing w:after="0"/>
        <w:jc w:val="right"/>
        <w:rPr>
          <w:rFonts w:ascii="Times New Roman" w:hAnsi="Times New Roman" w:cs="Times New Roman"/>
          <w:sz w:val="24"/>
          <w:szCs w:val="24"/>
        </w:rPr>
      </w:pPr>
      <w:r>
        <w:rPr>
          <w:rFonts w:ascii="Times New Roman" w:hAnsi="Times New Roman" w:cs="Times New Roman"/>
          <w:sz w:val="24"/>
          <w:szCs w:val="24"/>
        </w:rPr>
        <w:lastRenderedPageBreak/>
        <w:t>Pielikums 29.07.2021</w:t>
      </w:r>
      <w:r w:rsidRPr="00DF5D0E">
        <w:rPr>
          <w:rFonts w:ascii="Times New Roman" w:hAnsi="Times New Roman" w:cs="Times New Roman"/>
          <w:sz w:val="24"/>
          <w:szCs w:val="24"/>
        </w:rPr>
        <w:t xml:space="preserve"> Gulbenes novada domes lēmumam </w:t>
      </w:r>
      <w:proofErr w:type="spellStart"/>
      <w:r w:rsidRPr="00DF5D0E">
        <w:rPr>
          <w:rFonts w:ascii="Times New Roman" w:hAnsi="Times New Roman" w:cs="Times New Roman"/>
          <w:sz w:val="24"/>
          <w:szCs w:val="24"/>
        </w:rPr>
        <w:t>Nr.GND</w:t>
      </w:r>
      <w:proofErr w:type="spellEnd"/>
      <w:r w:rsidRPr="00DF5D0E">
        <w:rPr>
          <w:rFonts w:ascii="Times New Roman" w:hAnsi="Times New Roman" w:cs="Times New Roman"/>
          <w:sz w:val="24"/>
          <w:szCs w:val="24"/>
        </w:rPr>
        <w:t>/202</w:t>
      </w:r>
      <w:r>
        <w:rPr>
          <w:rFonts w:ascii="Times New Roman" w:hAnsi="Times New Roman" w:cs="Times New Roman"/>
          <w:sz w:val="24"/>
          <w:szCs w:val="24"/>
        </w:rPr>
        <w:t>1</w:t>
      </w:r>
      <w:r w:rsidRPr="00DF5D0E">
        <w:rPr>
          <w:rFonts w:ascii="Times New Roman" w:hAnsi="Times New Roman" w:cs="Times New Roman"/>
          <w:sz w:val="24"/>
          <w:szCs w:val="24"/>
        </w:rPr>
        <w:t>/</w:t>
      </w:r>
      <w:r>
        <w:rPr>
          <w:rFonts w:ascii="Times New Roman" w:hAnsi="Times New Roman" w:cs="Times New Roman"/>
          <w:sz w:val="24"/>
          <w:szCs w:val="24"/>
        </w:rPr>
        <w:t>854</w:t>
      </w:r>
    </w:p>
    <w:p w14:paraId="51C56FFC" w14:textId="77777777" w:rsidR="009C6E4F" w:rsidRPr="00DF5D0E" w:rsidRDefault="009C6E4F" w:rsidP="009C6E4F">
      <w:pPr>
        <w:pStyle w:val="Pamatteksts"/>
        <w:spacing w:after="0"/>
        <w:jc w:val="center"/>
        <w:rPr>
          <w:rFonts w:ascii="Times New Roman" w:hAnsi="Times New Roman" w:cs="Times New Roman"/>
          <w:sz w:val="24"/>
          <w:szCs w:val="24"/>
        </w:rPr>
      </w:pPr>
    </w:p>
    <w:p w14:paraId="1E6605BE" w14:textId="77777777" w:rsidR="009C6E4F" w:rsidRDefault="009C6E4F" w:rsidP="009C6E4F">
      <w:pPr>
        <w:pStyle w:val="Pamatteksts"/>
        <w:spacing w:after="0"/>
        <w:jc w:val="center"/>
        <w:rPr>
          <w:rFonts w:ascii="Times New Roman" w:hAnsi="Times New Roman" w:cs="Times New Roman"/>
          <w:b/>
          <w:sz w:val="24"/>
          <w:szCs w:val="24"/>
        </w:rPr>
      </w:pPr>
      <w:r w:rsidRPr="00DF5D0E">
        <w:rPr>
          <w:rFonts w:ascii="Times New Roman" w:hAnsi="Times New Roman" w:cs="Times New Roman"/>
          <w:b/>
          <w:sz w:val="24"/>
          <w:szCs w:val="24"/>
        </w:rPr>
        <w:t xml:space="preserve">Gulbenes novada pašvaldības nekustamā īpašuma – </w:t>
      </w:r>
    </w:p>
    <w:p w14:paraId="4AF712C7" w14:textId="77777777" w:rsidR="009C6E4F" w:rsidRPr="00FB544E" w:rsidRDefault="009C6E4F" w:rsidP="009C6E4F">
      <w:pPr>
        <w:pStyle w:val="Pamatteksts"/>
        <w:spacing w:after="0"/>
        <w:jc w:val="center"/>
        <w:rPr>
          <w:rFonts w:ascii="Times New Roman" w:hAnsi="Times New Roman" w:cs="Times New Roman"/>
          <w:b/>
          <w:sz w:val="24"/>
          <w:szCs w:val="24"/>
        </w:rPr>
      </w:pPr>
      <w:r w:rsidRPr="00A274F2">
        <w:rPr>
          <w:rFonts w:ascii="Times New Roman" w:hAnsi="Times New Roman" w:cs="Times New Roman"/>
          <w:b/>
          <w:sz w:val="24"/>
          <w:szCs w:val="24"/>
        </w:rPr>
        <w:t xml:space="preserve">Stradu pagastā ar nosaukumu “Jasmīni”, </w:t>
      </w:r>
    </w:p>
    <w:p w14:paraId="03984473" w14:textId="77777777" w:rsidR="009C6E4F" w:rsidRDefault="009C6E4F" w:rsidP="009C6E4F">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OTRĀS</w:t>
      </w:r>
      <w:r w:rsidRPr="00DF5D0E">
        <w:rPr>
          <w:rFonts w:ascii="Times New Roman" w:hAnsi="Times New Roman" w:cs="Times New Roman"/>
          <w:b/>
          <w:sz w:val="24"/>
          <w:szCs w:val="24"/>
        </w:rPr>
        <w:t xml:space="preserve"> IZSOLES NOTEIKUMI</w:t>
      </w:r>
    </w:p>
    <w:p w14:paraId="03868F54" w14:textId="77777777" w:rsidR="009C6E4F" w:rsidRPr="00A40FD6" w:rsidRDefault="009C6E4F" w:rsidP="009C6E4F">
      <w:pPr>
        <w:pStyle w:val="Pamatteksts"/>
        <w:rPr>
          <w:rFonts w:ascii="Times New Roman" w:hAnsi="Times New Roman" w:cs="Times New Roman"/>
          <w:sz w:val="16"/>
          <w:szCs w:val="16"/>
        </w:rPr>
      </w:pPr>
    </w:p>
    <w:p w14:paraId="5C3528AF" w14:textId="77777777" w:rsidR="009C6E4F" w:rsidRPr="00E408E5" w:rsidRDefault="009C6E4F" w:rsidP="009C6E4F">
      <w:pPr>
        <w:widowControl w:val="0"/>
        <w:numPr>
          <w:ilvl w:val="0"/>
          <w:numId w:val="12"/>
        </w:numPr>
        <w:spacing w:line="360" w:lineRule="auto"/>
        <w:jc w:val="both"/>
        <w:rPr>
          <w:color w:val="000000"/>
        </w:rPr>
      </w:pPr>
      <w:r w:rsidRPr="00E408E5">
        <w:rPr>
          <w:color w:val="000000"/>
        </w:rPr>
        <w:t xml:space="preserve">Šie noteikumi nosaka kārtību, kādā tiks rīkota </w:t>
      </w:r>
      <w:r>
        <w:rPr>
          <w:color w:val="000000"/>
        </w:rPr>
        <w:t>otrā</w:t>
      </w:r>
      <w:r w:rsidRPr="00E408E5">
        <w:rPr>
          <w:color w:val="000000"/>
        </w:rPr>
        <w:t xml:space="preserve"> mutiskā atklātā izsole Gulbenes novada pašvaldības </w:t>
      </w:r>
      <w:r w:rsidRPr="00E408E5">
        <w:rPr>
          <w:rFonts w:eastAsia="SimSun"/>
          <w:color w:val="00000A"/>
          <w:lang w:eastAsia="zh-CN" w:bidi="hi-IN"/>
        </w:rPr>
        <w:t xml:space="preserve">nekustamā īpašuma </w:t>
      </w:r>
      <w:r w:rsidRPr="004F3534">
        <w:t>Stradu pagastā ar nosaukumu “Jasmīni”, kadastra numurs 5090 004 0086</w:t>
      </w:r>
      <w:r w:rsidRPr="00E408E5">
        <w:t xml:space="preserve">, </w:t>
      </w:r>
      <w:r w:rsidRPr="00E408E5">
        <w:rPr>
          <w:color w:val="000000"/>
        </w:rPr>
        <w:t>(turpmāk – OBJEKTS) pircēja noteikšanai saskaņā ar likumu “Par pašvaldībām” un Publiskas personas mantas atsavināšanas likumu.</w:t>
      </w:r>
    </w:p>
    <w:p w14:paraId="7E66B0FD" w14:textId="77777777" w:rsidR="009C6E4F" w:rsidRPr="00E408E5" w:rsidRDefault="009C6E4F" w:rsidP="009C6E4F">
      <w:pPr>
        <w:widowControl w:val="0"/>
        <w:numPr>
          <w:ilvl w:val="0"/>
          <w:numId w:val="12"/>
        </w:numPr>
        <w:spacing w:line="360" w:lineRule="auto"/>
        <w:ind w:left="0" w:firstLine="567"/>
        <w:jc w:val="both"/>
        <w:rPr>
          <w:color w:val="000000"/>
        </w:rPr>
      </w:pPr>
      <w:r w:rsidRPr="00E408E5">
        <w:rPr>
          <w:color w:val="000000"/>
        </w:rPr>
        <w:t>OBJEKTA izsoli veic Gulbenes novada domes izveidotā Īpašuma novērtēšanas un izsoļu komisija.</w:t>
      </w:r>
    </w:p>
    <w:p w14:paraId="44A0DDEF" w14:textId="77777777" w:rsidR="009C6E4F" w:rsidRPr="00E408E5" w:rsidRDefault="009C6E4F" w:rsidP="009C6E4F">
      <w:pPr>
        <w:widowControl w:val="0"/>
        <w:numPr>
          <w:ilvl w:val="0"/>
          <w:numId w:val="12"/>
        </w:numPr>
        <w:spacing w:line="360" w:lineRule="auto"/>
        <w:ind w:left="0" w:firstLine="567"/>
        <w:jc w:val="both"/>
        <w:rPr>
          <w:color w:val="000000"/>
        </w:rPr>
      </w:pPr>
      <w:r w:rsidRPr="00E408E5">
        <w:rPr>
          <w:color w:val="000000"/>
        </w:rPr>
        <w:t>Izsoles komisijas locekļi nevar būt OBJEKTA pircēji, kā arī nevar pirkt OBJEKTU citu personu uzdevumā.</w:t>
      </w:r>
    </w:p>
    <w:p w14:paraId="6A6EF5C2" w14:textId="77777777" w:rsidR="009C6E4F" w:rsidRPr="00E408E5" w:rsidRDefault="009C6E4F" w:rsidP="009C6E4F">
      <w:pPr>
        <w:widowControl w:val="0"/>
        <w:numPr>
          <w:ilvl w:val="0"/>
          <w:numId w:val="12"/>
        </w:numPr>
        <w:spacing w:line="360" w:lineRule="auto"/>
        <w:ind w:left="0" w:firstLine="567"/>
        <w:jc w:val="both"/>
        <w:rPr>
          <w:color w:val="000000"/>
        </w:rPr>
      </w:pPr>
      <w:r w:rsidRPr="00E408E5">
        <w:rPr>
          <w:color w:val="000000"/>
        </w:rPr>
        <w:t>Ziņas par izsolē pārdodamo OBJEKTU:</w:t>
      </w:r>
    </w:p>
    <w:p w14:paraId="3DD70ECF" w14:textId="77777777" w:rsidR="009C6E4F" w:rsidRPr="00E408E5" w:rsidRDefault="009C6E4F" w:rsidP="009C6E4F">
      <w:pPr>
        <w:widowControl w:val="0"/>
        <w:numPr>
          <w:ilvl w:val="1"/>
          <w:numId w:val="12"/>
        </w:numPr>
        <w:tabs>
          <w:tab w:val="left" w:pos="993"/>
        </w:tabs>
        <w:spacing w:line="360" w:lineRule="auto"/>
        <w:ind w:left="0" w:firstLine="567"/>
        <w:jc w:val="both"/>
        <w:rPr>
          <w:color w:val="000000"/>
        </w:rPr>
      </w:pPr>
      <w:r w:rsidRPr="00E408E5">
        <w:rPr>
          <w:color w:val="000000"/>
        </w:rPr>
        <w:t xml:space="preserve">OBJEKTS – Gulbenes novada pašvaldības nekustamais īpašums </w:t>
      </w:r>
      <w:r w:rsidRPr="004F3534">
        <w:t>Stradu pagastā ar nosaukumu “Jasmīni”, kadastra numurs 5090 004 0086, kas sastāv no zemes vienības ar kadastra apzīmējumu 5090 004 0127, 0,3053 ha platībā</w:t>
      </w:r>
      <w:r w:rsidRPr="00E408E5">
        <w:t xml:space="preserve">. </w:t>
      </w:r>
      <w:r w:rsidRPr="00E408E5">
        <w:rPr>
          <w:color w:val="000000"/>
        </w:rPr>
        <w:t xml:space="preserve">Objekta atrašanās vieta un izvietojums atspoguļoti izsoles noteikumiem pievienotajā </w:t>
      </w:r>
      <w:r>
        <w:rPr>
          <w:color w:val="000000"/>
        </w:rPr>
        <w:t>zemes robežu plānā</w:t>
      </w:r>
      <w:r w:rsidRPr="00E408E5">
        <w:rPr>
          <w:color w:val="000000"/>
        </w:rPr>
        <w:t>.</w:t>
      </w:r>
      <w:r w:rsidRPr="00E408E5">
        <w:t xml:space="preserve"> </w:t>
      </w:r>
    </w:p>
    <w:p w14:paraId="7E5FF449" w14:textId="77777777" w:rsidR="009C6E4F" w:rsidRPr="00E408E5" w:rsidRDefault="009C6E4F" w:rsidP="009C6E4F">
      <w:pPr>
        <w:widowControl w:val="0"/>
        <w:numPr>
          <w:ilvl w:val="1"/>
          <w:numId w:val="12"/>
        </w:numPr>
        <w:tabs>
          <w:tab w:val="left" w:pos="993"/>
        </w:tabs>
        <w:spacing w:line="360" w:lineRule="auto"/>
        <w:ind w:left="0" w:firstLine="567"/>
        <w:jc w:val="both"/>
        <w:rPr>
          <w:color w:val="000000"/>
        </w:rPr>
      </w:pPr>
      <w:r w:rsidRPr="00E408E5">
        <w:rPr>
          <w:color w:val="000000"/>
        </w:rPr>
        <w:t xml:space="preserve">OBJEKTA sākumcena ir </w:t>
      </w:r>
      <w:r>
        <w:t xml:space="preserve">2900 </w:t>
      </w:r>
      <w:r w:rsidRPr="00255026">
        <w:t>EUR (</w:t>
      </w:r>
      <w:r>
        <w:t>divi tūkstoši</w:t>
      </w:r>
      <w:r w:rsidRPr="00255026">
        <w:t xml:space="preserve"> </w:t>
      </w:r>
      <w:r>
        <w:t xml:space="preserve">deviņi simti </w:t>
      </w:r>
      <w:proofErr w:type="spellStart"/>
      <w:r w:rsidRPr="00255026">
        <w:rPr>
          <w:i/>
        </w:rPr>
        <w:t>euro</w:t>
      </w:r>
      <w:proofErr w:type="spellEnd"/>
      <w:r w:rsidRPr="00255026">
        <w:t>)</w:t>
      </w:r>
      <w:r w:rsidRPr="005233AB">
        <w:t>.</w:t>
      </w:r>
    </w:p>
    <w:p w14:paraId="422B9399" w14:textId="77777777" w:rsidR="009C6E4F" w:rsidRPr="00E408E5" w:rsidRDefault="009C6E4F" w:rsidP="009C6E4F">
      <w:pPr>
        <w:widowControl w:val="0"/>
        <w:numPr>
          <w:ilvl w:val="1"/>
          <w:numId w:val="12"/>
        </w:numPr>
        <w:tabs>
          <w:tab w:val="left" w:pos="993"/>
        </w:tabs>
        <w:spacing w:line="360" w:lineRule="auto"/>
        <w:ind w:left="0" w:firstLine="567"/>
        <w:jc w:val="both"/>
        <w:rPr>
          <w:color w:val="000000"/>
        </w:rPr>
      </w:pPr>
      <w:r w:rsidRPr="00E408E5">
        <w:rPr>
          <w:color w:val="000000"/>
        </w:rPr>
        <w:t xml:space="preserve">OBJEKTS ir Gulbenes novada pašvaldības īpašums. Tas reģistrēts Vidzemes rajona tiesas Zemesgrāmatu nodaļas </w:t>
      </w:r>
      <w:r>
        <w:rPr>
          <w:color w:val="000000"/>
        </w:rPr>
        <w:t>Stradu pagasta</w:t>
      </w:r>
      <w:r w:rsidRPr="00E408E5">
        <w:rPr>
          <w:color w:val="000000"/>
        </w:rPr>
        <w:t xml:space="preserve"> zemesgrāmatas nodalījumā Nr.</w:t>
      </w:r>
      <w:r>
        <w:rPr>
          <w:color w:val="000000"/>
        </w:rPr>
        <w:t>100000610843</w:t>
      </w:r>
      <w:r w:rsidRPr="00E408E5">
        <w:t>.</w:t>
      </w:r>
    </w:p>
    <w:p w14:paraId="1CCA30D2" w14:textId="77777777" w:rsidR="009C6E4F" w:rsidRPr="00A274F2" w:rsidRDefault="009C6E4F" w:rsidP="009C6E4F">
      <w:pPr>
        <w:widowControl w:val="0"/>
        <w:numPr>
          <w:ilvl w:val="1"/>
          <w:numId w:val="12"/>
        </w:numPr>
        <w:tabs>
          <w:tab w:val="left" w:pos="993"/>
        </w:tabs>
        <w:spacing w:line="360" w:lineRule="auto"/>
        <w:ind w:left="0" w:firstLine="567"/>
        <w:jc w:val="both"/>
        <w:rPr>
          <w:color w:val="000000"/>
        </w:rPr>
      </w:pPr>
      <w:r w:rsidRPr="00E408E5">
        <w:t>Pirmpirkuma tiesību uz OBJEKTA iegādi nav.</w:t>
      </w:r>
    </w:p>
    <w:p w14:paraId="13BFB2C5" w14:textId="77777777" w:rsidR="009C6E4F" w:rsidRPr="00AF4F12" w:rsidRDefault="009C6E4F" w:rsidP="009C6E4F">
      <w:pPr>
        <w:widowControl w:val="0"/>
        <w:numPr>
          <w:ilvl w:val="1"/>
          <w:numId w:val="12"/>
        </w:numPr>
        <w:tabs>
          <w:tab w:val="left" w:pos="993"/>
        </w:tabs>
        <w:spacing w:line="360" w:lineRule="auto"/>
        <w:ind w:left="0" w:firstLine="567"/>
        <w:jc w:val="both"/>
        <w:rPr>
          <w:color w:val="000000"/>
        </w:rPr>
      </w:pPr>
      <w:r>
        <w:rPr>
          <w:color w:val="000000"/>
        </w:rPr>
        <w:t xml:space="preserve">Par </w:t>
      </w:r>
      <w:r w:rsidRPr="001817C7">
        <w:rPr>
          <w:color w:val="000000"/>
        </w:rPr>
        <w:t>zemes vienīb</w:t>
      </w:r>
      <w:r>
        <w:rPr>
          <w:color w:val="000000"/>
        </w:rPr>
        <w:t xml:space="preserve">as daļu, 0,15 ha platībā, </w:t>
      </w:r>
      <w:r w:rsidRPr="001817C7">
        <w:rPr>
          <w:color w:val="000000"/>
        </w:rPr>
        <w:t xml:space="preserve">Gulbenes novada pašvaldība </w:t>
      </w:r>
      <w:r w:rsidRPr="001817C7">
        <w:t>201</w:t>
      </w:r>
      <w:r>
        <w:t>7</w:t>
      </w:r>
      <w:r w:rsidRPr="001817C7">
        <w:t xml:space="preserve">.gada </w:t>
      </w:r>
      <w:r>
        <w:t>18.jūlijā</w:t>
      </w:r>
      <w:r w:rsidRPr="001817C7">
        <w:t xml:space="preserve"> ir noslēgusi zemes nomas līgumu Nr.</w:t>
      </w:r>
      <w:r>
        <w:t>SR/9.p.3/17/137</w:t>
      </w:r>
      <w:r w:rsidRPr="001817C7">
        <w:t xml:space="preserve"> ar fi</w:t>
      </w:r>
      <w:r>
        <w:t>zisku personu uz laiku līdz 2022</w:t>
      </w:r>
      <w:r w:rsidRPr="001817C7">
        <w:t xml:space="preserve">.gada </w:t>
      </w:r>
      <w:r>
        <w:t>30.jūnijam</w:t>
      </w:r>
      <w:r w:rsidRPr="001817C7">
        <w:t xml:space="preserve">. </w:t>
      </w:r>
      <w:r w:rsidRPr="001817C7">
        <w:rPr>
          <w:color w:val="000000"/>
        </w:rPr>
        <w:t>Par zemes vienīb</w:t>
      </w:r>
      <w:r>
        <w:rPr>
          <w:color w:val="000000"/>
        </w:rPr>
        <w:t xml:space="preserve">as daļu, 0,15 ha platībā, </w:t>
      </w:r>
      <w:r w:rsidRPr="001817C7">
        <w:rPr>
          <w:color w:val="000000"/>
        </w:rPr>
        <w:t xml:space="preserve">Gulbenes novada pašvaldība </w:t>
      </w:r>
      <w:r w:rsidRPr="001817C7">
        <w:t>201</w:t>
      </w:r>
      <w:r>
        <w:t>8</w:t>
      </w:r>
      <w:r w:rsidRPr="001817C7">
        <w:t xml:space="preserve">.gada </w:t>
      </w:r>
      <w:r>
        <w:t>29.novembrī</w:t>
      </w:r>
      <w:r w:rsidRPr="001817C7">
        <w:t xml:space="preserve"> ir noslēgusi zemes nomas līgumu Nr.</w:t>
      </w:r>
      <w:r>
        <w:t>SR/9.p.3/18/181</w:t>
      </w:r>
      <w:r w:rsidRPr="001817C7">
        <w:t xml:space="preserve"> ar fi</w:t>
      </w:r>
      <w:r>
        <w:t>zisku personu uz laiku līdz 2023</w:t>
      </w:r>
      <w:r w:rsidRPr="001817C7">
        <w:t xml:space="preserve">.gada </w:t>
      </w:r>
      <w:r>
        <w:t>31.augustam</w:t>
      </w:r>
      <w:r w:rsidRPr="001817C7">
        <w:t>. Zemes nomas līgum</w:t>
      </w:r>
      <w:r>
        <w:t>i nav reģistrēti</w:t>
      </w:r>
      <w:r w:rsidRPr="001817C7">
        <w:t xml:space="preserve"> Zemesgrāmatā.</w:t>
      </w:r>
    </w:p>
    <w:p w14:paraId="3C39F82C" w14:textId="77777777" w:rsidR="009C6E4F" w:rsidRPr="00E408E5" w:rsidRDefault="009C6E4F" w:rsidP="009C6E4F">
      <w:pPr>
        <w:widowControl w:val="0"/>
        <w:numPr>
          <w:ilvl w:val="0"/>
          <w:numId w:val="12"/>
        </w:numPr>
        <w:spacing w:line="360" w:lineRule="auto"/>
        <w:ind w:left="0" w:firstLine="567"/>
        <w:jc w:val="both"/>
        <w:rPr>
          <w:color w:val="000000"/>
        </w:rPr>
      </w:pPr>
      <w:r w:rsidRPr="00E408E5">
        <w:rPr>
          <w:color w:val="000000"/>
        </w:rPr>
        <w:t xml:space="preserve">Izsoles veids – atklāta mutiska izsole ar augšupejošu soli. Maksāšanas līdzeklis 100% </w:t>
      </w:r>
      <w:proofErr w:type="spellStart"/>
      <w:r w:rsidRPr="00E408E5">
        <w:rPr>
          <w:i/>
          <w:color w:val="000000"/>
        </w:rPr>
        <w:t>euro</w:t>
      </w:r>
      <w:proofErr w:type="spellEnd"/>
      <w:r w:rsidRPr="00E408E5">
        <w:rPr>
          <w:color w:val="000000"/>
        </w:rPr>
        <w:t xml:space="preserve"> (</w:t>
      </w:r>
      <w:smartTag w:uri="schemas-tilde-lv/tildestengine" w:element="currency2">
        <w:smartTagPr>
          <w:attr w:name="currency_id" w:val="16"/>
          <w:attr w:name="currency_key" w:val="EUR"/>
          <w:attr w:name="currency_value" w:val="1"/>
          <w:attr w:name="currency_text" w:val="EUR"/>
        </w:smartTagPr>
        <w:r w:rsidRPr="00E408E5">
          <w:rPr>
            <w:color w:val="000000"/>
          </w:rPr>
          <w:t>EUR</w:t>
        </w:r>
      </w:smartTag>
      <w:r w:rsidRPr="00E408E5">
        <w:rPr>
          <w:color w:val="000000"/>
        </w:rPr>
        <w:t>).</w:t>
      </w:r>
    </w:p>
    <w:p w14:paraId="16F28A33" w14:textId="77777777" w:rsidR="009C6E4F" w:rsidRPr="00E408E5" w:rsidRDefault="009C6E4F" w:rsidP="009C6E4F">
      <w:pPr>
        <w:widowControl w:val="0"/>
        <w:numPr>
          <w:ilvl w:val="0"/>
          <w:numId w:val="12"/>
        </w:numPr>
        <w:spacing w:line="360" w:lineRule="auto"/>
        <w:ind w:left="0" w:firstLine="567"/>
        <w:jc w:val="both"/>
        <w:rPr>
          <w:color w:val="000000"/>
        </w:rPr>
      </w:pPr>
      <w:r w:rsidRPr="00E408E5">
        <w:rPr>
          <w:color w:val="000000"/>
        </w:rPr>
        <w:t>Sludinājums par objekta pārdošanu izsolē tiek publicēts Gulbenes novada pašvaldības bezmaksas izdevumā “Gulbenes novada ziņas”, oficiālajā izdevumā “Latvijas Vēstnesis”</w:t>
      </w:r>
      <w:r w:rsidRPr="00AB33E3">
        <w:rPr>
          <w:color w:val="000000"/>
        </w:rPr>
        <w:t xml:space="preserve"> </w:t>
      </w:r>
      <w:r w:rsidRPr="00CB7F8E">
        <w:rPr>
          <w:color w:val="000000"/>
        </w:rPr>
        <w:t xml:space="preserve">laikrakstā “Dzirkstele”, </w:t>
      </w:r>
      <w:r w:rsidRPr="00E408E5">
        <w:rPr>
          <w:color w:val="000000"/>
        </w:rPr>
        <w:t xml:space="preserve">un Gulbenes novada </w:t>
      </w:r>
      <w:r>
        <w:rPr>
          <w:color w:val="000000"/>
        </w:rPr>
        <w:t>pašvaldības tīmekļa vietnē</w:t>
      </w:r>
      <w:r w:rsidRPr="00E408E5">
        <w:rPr>
          <w:color w:val="000000"/>
        </w:rPr>
        <w:t xml:space="preserve"> www.gulbene.lv. </w:t>
      </w:r>
    </w:p>
    <w:p w14:paraId="71AC94AD" w14:textId="77777777" w:rsidR="009C6E4F" w:rsidRPr="00E408E5" w:rsidRDefault="009C6E4F" w:rsidP="009C6E4F">
      <w:pPr>
        <w:widowControl w:val="0"/>
        <w:numPr>
          <w:ilvl w:val="0"/>
          <w:numId w:val="12"/>
        </w:numPr>
        <w:spacing w:line="360" w:lineRule="auto"/>
        <w:ind w:left="0" w:firstLine="567"/>
        <w:jc w:val="both"/>
        <w:rPr>
          <w:color w:val="000000"/>
        </w:rPr>
      </w:pPr>
      <w:r w:rsidRPr="00E408E5">
        <w:t xml:space="preserve">Izsole notiks </w:t>
      </w:r>
      <w:r w:rsidRPr="00E408E5">
        <w:rPr>
          <w:b/>
        </w:rPr>
        <w:t>202</w:t>
      </w:r>
      <w:r>
        <w:rPr>
          <w:b/>
        </w:rPr>
        <w:t>1</w:t>
      </w:r>
      <w:r w:rsidRPr="00E408E5">
        <w:rPr>
          <w:b/>
        </w:rPr>
        <w:t xml:space="preserve">.gada </w:t>
      </w:r>
      <w:r>
        <w:rPr>
          <w:b/>
        </w:rPr>
        <w:t xml:space="preserve">16.septembrī </w:t>
      </w:r>
      <w:r w:rsidRPr="00E408E5">
        <w:rPr>
          <w:b/>
        </w:rPr>
        <w:t>plkst.</w:t>
      </w:r>
      <w:r>
        <w:rPr>
          <w:b/>
        </w:rPr>
        <w:t>11.45</w:t>
      </w:r>
      <w:r w:rsidRPr="00E408E5">
        <w:t xml:space="preserve"> </w:t>
      </w:r>
      <w:r w:rsidRPr="00E408E5">
        <w:rPr>
          <w:color w:val="000000"/>
        </w:rPr>
        <w:t>Gulbenes novada pašvaldībā, Ābeļu ielā 2, Gulbenē, 2.stāva zālē.</w:t>
      </w:r>
    </w:p>
    <w:p w14:paraId="04D09C00" w14:textId="77777777" w:rsidR="009C6E4F" w:rsidRPr="003A67CD" w:rsidRDefault="009C6E4F" w:rsidP="009C6E4F">
      <w:pPr>
        <w:widowControl w:val="0"/>
        <w:numPr>
          <w:ilvl w:val="0"/>
          <w:numId w:val="12"/>
        </w:numPr>
        <w:spacing w:line="360" w:lineRule="auto"/>
        <w:ind w:left="0" w:firstLine="567"/>
        <w:jc w:val="both"/>
        <w:rPr>
          <w:color w:val="000000"/>
        </w:rPr>
      </w:pPr>
      <w:r w:rsidRPr="00E408E5">
        <w:rPr>
          <w:color w:val="000000"/>
        </w:rPr>
        <w:t>Drošības nauda tiek noteikta 10% apmērā no izsoles nosacītās cenas, t.i</w:t>
      </w:r>
      <w:r w:rsidRPr="005233AB">
        <w:rPr>
          <w:color w:val="000000"/>
        </w:rPr>
        <w:t xml:space="preserve">. </w:t>
      </w:r>
      <w:r>
        <w:rPr>
          <w:color w:val="000000"/>
        </w:rPr>
        <w:t>290</w:t>
      </w:r>
      <w:r w:rsidRPr="005233AB">
        <w:rPr>
          <w:color w:val="000000"/>
        </w:rPr>
        <w:t xml:space="preserve"> EUR (</w:t>
      </w:r>
      <w:r>
        <w:rPr>
          <w:color w:val="000000"/>
        </w:rPr>
        <w:t xml:space="preserve">divi simti deviņdesmit </w:t>
      </w:r>
      <w:proofErr w:type="spellStart"/>
      <w:r w:rsidRPr="005233AB">
        <w:rPr>
          <w:i/>
          <w:color w:val="000000"/>
        </w:rPr>
        <w:t>euro</w:t>
      </w:r>
      <w:proofErr w:type="spellEnd"/>
      <w:r w:rsidRPr="005233AB">
        <w:rPr>
          <w:color w:val="000000"/>
        </w:rPr>
        <w:t>), kas iemaksājama bezskaidras naudas norēķinu veidā Gulbenes</w:t>
      </w:r>
      <w:r w:rsidRPr="003A67CD">
        <w:rPr>
          <w:color w:val="000000"/>
        </w:rPr>
        <w:t xml:space="preserve"> </w:t>
      </w:r>
      <w:r w:rsidRPr="003A67CD">
        <w:rPr>
          <w:color w:val="000000"/>
        </w:rPr>
        <w:lastRenderedPageBreak/>
        <w:t>novada pašvaldības, reģistrācijas Nr.90009116327, kontā Nr.LV81UNLA0050019845884, AS „SEB banka”.</w:t>
      </w:r>
    </w:p>
    <w:p w14:paraId="51FD55E2" w14:textId="77777777" w:rsidR="009C6E4F" w:rsidRPr="003A67CD" w:rsidRDefault="009C6E4F" w:rsidP="009C6E4F">
      <w:pPr>
        <w:widowControl w:val="0"/>
        <w:numPr>
          <w:ilvl w:val="0"/>
          <w:numId w:val="12"/>
        </w:numPr>
        <w:spacing w:line="360" w:lineRule="auto"/>
        <w:ind w:left="0" w:firstLine="567"/>
        <w:jc w:val="both"/>
        <w:rPr>
          <w:color w:val="000000"/>
        </w:rPr>
      </w:pPr>
      <w:r w:rsidRPr="003A67CD">
        <w:rPr>
          <w:color w:val="000000"/>
        </w:rPr>
        <w:t xml:space="preserve">Par </w:t>
      </w:r>
      <w:r w:rsidRPr="00543C72">
        <w:rPr>
          <w:color w:val="000000"/>
        </w:rPr>
        <w:t>izsoles dalībnieku var kļūt maksātspējīgas juridiskas personas, kā arī fiziskas personas, kuras atbilst likuma “Par zemes privatizāciju lauku apvidos” 28.pantā un 28</w:t>
      </w:r>
      <w:r w:rsidRPr="00543C72">
        <w:rPr>
          <w:color w:val="000000"/>
          <w:vertAlign w:val="superscript"/>
        </w:rPr>
        <w:t>1</w:t>
      </w:r>
      <w:r w:rsidRPr="00543C72">
        <w:rPr>
          <w:color w:val="000000"/>
        </w:rPr>
        <w:t>.panta pirmajā daļā izvirzītajām prasībām darījuma subjektam, iemaksājušas izsoles nodrošinājuma maksu, noteiktajā termiņā iesniegušas pieteikumu uz šo izsoli un izpildījušas visus izsoles priekšnoteikumus.</w:t>
      </w:r>
    </w:p>
    <w:p w14:paraId="7ED4AD8B" w14:textId="77777777" w:rsidR="009C6E4F" w:rsidRPr="003A67CD" w:rsidRDefault="009C6E4F" w:rsidP="009C6E4F">
      <w:pPr>
        <w:widowControl w:val="0"/>
        <w:numPr>
          <w:ilvl w:val="0"/>
          <w:numId w:val="12"/>
        </w:numPr>
        <w:spacing w:line="360" w:lineRule="auto"/>
        <w:ind w:left="0" w:firstLine="567"/>
        <w:jc w:val="both"/>
        <w:rPr>
          <w:color w:val="000000"/>
        </w:rPr>
      </w:pPr>
      <w:r w:rsidRPr="003A67CD">
        <w:rPr>
          <w:color w:val="000000"/>
        </w:rPr>
        <w:t>Lai reģistrētos par izsoles dalībnieku:</w:t>
      </w:r>
    </w:p>
    <w:p w14:paraId="4012A3A9" w14:textId="77777777" w:rsidR="009C6E4F" w:rsidRPr="00E408E5" w:rsidRDefault="009C6E4F" w:rsidP="009C6E4F">
      <w:pPr>
        <w:widowControl w:val="0"/>
        <w:numPr>
          <w:ilvl w:val="1"/>
          <w:numId w:val="12"/>
        </w:numPr>
        <w:tabs>
          <w:tab w:val="left" w:pos="993"/>
        </w:tabs>
        <w:spacing w:line="360" w:lineRule="auto"/>
        <w:ind w:left="0" w:firstLine="567"/>
        <w:jc w:val="both"/>
        <w:rPr>
          <w:color w:val="000000"/>
        </w:rPr>
      </w:pPr>
      <w:r w:rsidRPr="00E408E5">
        <w:rPr>
          <w:color w:val="000000"/>
        </w:rPr>
        <w:t>fiziskai personai jāuzrāda personu apliecinošs dokuments (pase vai personas apliecība) un jāiesniedz šādi dokumenti:</w:t>
      </w:r>
    </w:p>
    <w:p w14:paraId="261D4F1B" w14:textId="77777777" w:rsidR="009C6E4F" w:rsidRPr="00E408E5" w:rsidRDefault="009C6E4F" w:rsidP="009C6E4F">
      <w:pPr>
        <w:widowControl w:val="0"/>
        <w:numPr>
          <w:ilvl w:val="2"/>
          <w:numId w:val="12"/>
        </w:numPr>
        <w:tabs>
          <w:tab w:val="left" w:pos="1701"/>
        </w:tabs>
        <w:spacing w:line="360" w:lineRule="auto"/>
        <w:ind w:leftChars="415" w:left="996" w:firstLine="567"/>
        <w:jc w:val="both"/>
        <w:rPr>
          <w:color w:val="000000"/>
        </w:rPr>
      </w:pPr>
      <w:r w:rsidRPr="00E408E5">
        <w:rPr>
          <w:color w:val="000000"/>
        </w:rPr>
        <w:t>izziņa no pašvaldības, kurā persona deklarējusi savu dzīvesvietu, par parādsaistību neesamību;</w:t>
      </w:r>
    </w:p>
    <w:p w14:paraId="4D7087F0" w14:textId="77777777" w:rsidR="009C6E4F" w:rsidRPr="00E408E5" w:rsidRDefault="009C6E4F" w:rsidP="009C6E4F">
      <w:pPr>
        <w:widowControl w:val="0"/>
        <w:numPr>
          <w:ilvl w:val="2"/>
          <w:numId w:val="12"/>
        </w:numPr>
        <w:tabs>
          <w:tab w:val="left" w:pos="1701"/>
        </w:tabs>
        <w:spacing w:line="360" w:lineRule="auto"/>
        <w:ind w:leftChars="415" w:left="996" w:firstLine="567"/>
        <w:jc w:val="both"/>
        <w:rPr>
          <w:color w:val="000000"/>
        </w:rPr>
      </w:pPr>
      <w:r w:rsidRPr="00E408E5">
        <w:rPr>
          <w:color w:val="000000"/>
        </w:rPr>
        <w:t>kvīts par drošības naudas samaksu.</w:t>
      </w:r>
    </w:p>
    <w:p w14:paraId="711BE6D0"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fizisku personu pārbaudīs informāciju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5672B797" w14:textId="77777777" w:rsidR="009C6E4F" w:rsidRPr="00E408E5" w:rsidRDefault="009C6E4F" w:rsidP="009C6E4F">
      <w:pPr>
        <w:widowControl w:val="0"/>
        <w:numPr>
          <w:ilvl w:val="1"/>
          <w:numId w:val="12"/>
        </w:numPr>
        <w:tabs>
          <w:tab w:val="left" w:pos="993"/>
        </w:tabs>
        <w:spacing w:line="360" w:lineRule="auto"/>
        <w:ind w:left="0" w:firstLine="567"/>
        <w:jc w:val="both"/>
        <w:rPr>
          <w:color w:val="000000"/>
        </w:rPr>
      </w:pPr>
      <w:r w:rsidRPr="00E408E5">
        <w:rPr>
          <w:color w:val="000000"/>
        </w:rPr>
        <w:t>juridiskai personai, kā arī personālsabiedrībai jāiesniedz šādi dokumenti:</w:t>
      </w:r>
    </w:p>
    <w:p w14:paraId="09FA09C7" w14:textId="77777777" w:rsidR="009C6E4F" w:rsidRPr="00E408E5" w:rsidRDefault="009C6E4F" w:rsidP="009C6E4F">
      <w:pPr>
        <w:widowControl w:val="0"/>
        <w:numPr>
          <w:ilvl w:val="2"/>
          <w:numId w:val="12"/>
        </w:numPr>
        <w:tabs>
          <w:tab w:val="left" w:pos="1701"/>
        </w:tabs>
        <w:spacing w:line="360" w:lineRule="auto"/>
        <w:ind w:left="0" w:firstLine="567"/>
        <w:jc w:val="both"/>
        <w:rPr>
          <w:color w:val="000000"/>
        </w:rPr>
      </w:pPr>
      <w:r w:rsidRPr="00E408E5">
        <w:rPr>
          <w:color w:val="000000"/>
        </w:rPr>
        <w:t>attiecīgās institūcijas pilnvarojums iesniegt pieteikumu dalībai izsolē un pilnvarojums pārstāvībai izsolē (ja to nedara pārvaldes institūcija (amatpersona));</w:t>
      </w:r>
    </w:p>
    <w:p w14:paraId="5855DCAD" w14:textId="77777777" w:rsidR="009C6E4F" w:rsidRPr="00E408E5" w:rsidRDefault="009C6E4F" w:rsidP="009C6E4F">
      <w:pPr>
        <w:widowControl w:val="0"/>
        <w:numPr>
          <w:ilvl w:val="2"/>
          <w:numId w:val="12"/>
        </w:numPr>
        <w:tabs>
          <w:tab w:val="left" w:pos="1701"/>
        </w:tabs>
        <w:spacing w:line="360" w:lineRule="auto"/>
        <w:ind w:left="0" w:firstLine="567"/>
        <w:jc w:val="both"/>
        <w:rPr>
          <w:color w:val="000000"/>
        </w:rPr>
      </w:pPr>
      <w:r w:rsidRPr="00E408E5">
        <w:rPr>
          <w:color w:val="000000"/>
        </w:rPr>
        <w:t>kvīts par drošības naudas samaksu.</w:t>
      </w:r>
    </w:p>
    <w:p w14:paraId="70FFBA54" w14:textId="77777777" w:rsidR="009C6E4F" w:rsidRPr="00E408E5" w:rsidRDefault="009C6E4F" w:rsidP="009C6E4F">
      <w:pPr>
        <w:widowControl w:val="0"/>
        <w:spacing w:line="360" w:lineRule="auto"/>
        <w:ind w:firstLine="567"/>
        <w:jc w:val="both"/>
      </w:pPr>
      <w:r w:rsidRPr="00E408E5">
        <w:t>Pirms pretendenta reģistrēšanas izsoles dalībnieku sarakstā Īpašuma novērtēšanas un izsoļu komisija attiecībā uz juridisku personu pārbaudīs informāciju:</w:t>
      </w:r>
    </w:p>
    <w:p w14:paraId="1D9C0E6C" w14:textId="77777777" w:rsidR="009C6E4F" w:rsidRPr="00E408E5" w:rsidRDefault="009C6E4F" w:rsidP="009C6E4F">
      <w:pPr>
        <w:widowControl w:val="0"/>
        <w:spacing w:line="360" w:lineRule="auto"/>
        <w:ind w:firstLine="567"/>
        <w:jc w:val="both"/>
      </w:pPr>
      <w:r w:rsidRPr="00E408E5">
        <w:t xml:space="preserve">– par </w:t>
      </w:r>
      <w:r w:rsidRPr="00E408E5">
        <w:rPr>
          <w:color w:val="000000"/>
        </w:rPr>
        <w:t>attiecīgo juridisko personu, pārvaldes institūciju (amatpersonu) kompetences apjomu</w:t>
      </w:r>
      <w:r w:rsidRPr="00E408E5">
        <w:t>, iegūstot izziņu Latvijas Republikas Uzņēmumu reģistra datubāzē. Faktu, ka informācija iegūta minētajā datubāzē, apliecina izdruka no šīs datubāzes;</w:t>
      </w:r>
    </w:p>
    <w:p w14:paraId="06E1F9EA" w14:textId="77777777" w:rsidR="009C6E4F" w:rsidRPr="00E408E5" w:rsidRDefault="009C6E4F" w:rsidP="009C6E4F">
      <w:pPr>
        <w:widowControl w:val="0"/>
        <w:spacing w:line="360" w:lineRule="auto"/>
        <w:ind w:firstLine="567"/>
        <w:jc w:val="both"/>
      </w:pPr>
      <w:r w:rsidRPr="00E408E5">
        <w:t>– par Valsts ieņēmumu dienesta administrēto nodokļu parādiem, tajā skaitā valsts sociālās apdrošināšanas obligāto iemaksu parādiem, kas kopsummā pārsniedz 150 eiro, iegūstot Valsts ieņēmumu dienesta administrēto nodokļu (nodevu) parādnieku datubāzē. Faktu, ka informācija iegūta minētajā datubāzē, apliecina izdruka no šīs datubāzes, kurā fiksēts informācijas iegūšanas laiks.</w:t>
      </w:r>
    </w:p>
    <w:p w14:paraId="263D2DB9" w14:textId="77777777" w:rsidR="009C6E4F" w:rsidRPr="00E408E5" w:rsidRDefault="009C6E4F" w:rsidP="009C6E4F">
      <w:pPr>
        <w:widowControl w:val="0"/>
        <w:numPr>
          <w:ilvl w:val="0"/>
          <w:numId w:val="12"/>
        </w:numPr>
        <w:spacing w:line="360" w:lineRule="auto"/>
        <w:ind w:left="0" w:firstLine="567"/>
        <w:jc w:val="both"/>
        <w:rPr>
          <w:color w:val="000000"/>
        </w:rPr>
      </w:pPr>
      <w:smartTag w:uri="schemas-tilde-lv/tildestengine" w:element="veidnes">
        <w:smartTagPr>
          <w:attr w:name="text" w:val="Pieteikums"/>
          <w:attr w:name="baseform" w:val="Pieteikums"/>
          <w:attr w:name="id" w:val="-1"/>
        </w:smartTagPr>
        <w:r w:rsidRPr="00E408E5">
          <w:rPr>
            <w:color w:val="000000"/>
          </w:rPr>
          <w:t>Pieteikums</w:t>
        </w:r>
      </w:smartTag>
      <w:r w:rsidRPr="00E408E5">
        <w:rPr>
          <w:color w:val="000000"/>
        </w:rPr>
        <w:t xml:space="preserve"> par piedalīšanos izsolē kopā ar </w:t>
      </w:r>
      <w:r w:rsidRPr="00E408E5">
        <w:t>šo noteikumu 10.punktā minēt</w:t>
      </w:r>
      <w:r w:rsidRPr="00E408E5">
        <w:rPr>
          <w:color w:val="000000"/>
        </w:rPr>
        <w:t xml:space="preserve">ajiem dokumentiem iesniedzams Gulbenes novada pašvaldībā Ābeļu ielā 2, Gulbenē, 323.kabinetā, no pirmā sludinājuma publicēšanas dienas lapā </w:t>
      </w:r>
      <w:r w:rsidRPr="00E408E5">
        <w:rPr>
          <w:b/>
          <w:color w:val="000000"/>
        </w:rPr>
        <w:t xml:space="preserve">līdz </w:t>
      </w:r>
      <w:r w:rsidRPr="00E408E5">
        <w:rPr>
          <w:b/>
        </w:rPr>
        <w:t>202</w:t>
      </w:r>
      <w:r>
        <w:rPr>
          <w:b/>
        </w:rPr>
        <w:t>1</w:t>
      </w:r>
      <w:r w:rsidRPr="00E408E5">
        <w:rPr>
          <w:b/>
        </w:rPr>
        <w:t xml:space="preserve">.gada </w:t>
      </w:r>
      <w:r>
        <w:rPr>
          <w:b/>
        </w:rPr>
        <w:t xml:space="preserve">14.septembrim </w:t>
      </w:r>
      <w:r w:rsidRPr="00E408E5">
        <w:rPr>
          <w:b/>
        </w:rPr>
        <w:t>plkst.15.00</w:t>
      </w:r>
      <w:r w:rsidRPr="00E408E5">
        <w:t>.</w:t>
      </w:r>
    </w:p>
    <w:p w14:paraId="140FD007" w14:textId="77777777" w:rsidR="009C6E4F" w:rsidRPr="00E408E5" w:rsidRDefault="009C6E4F" w:rsidP="009C6E4F">
      <w:pPr>
        <w:widowControl w:val="0"/>
        <w:numPr>
          <w:ilvl w:val="0"/>
          <w:numId w:val="12"/>
        </w:numPr>
        <w:spacing w:line="360" w:lineRule="auto"/>
        <w:ind w:left="0" w:firstLine="567"/>
        <w:jc w:val="both"/>
        <w:rPr>
          <w:color w:val="000000"/>
        </w:rPr>
      </w:pPr>
      <w:r w:rsidRPr="00E408E5">
        <w:rPr>
          <w:color w:val="000000"/>
        </w:rPr>
        <w:lastRenderedPageBreak/>
        <w:t>Saņemot pieteikumus par piedalīšanos izsolē, tiek sastādīts izsoles dalībnieku saraksts, kurā tiek fiksēts katra dalībnieka vārds, uzvārds vai juridiskais nosaukums, kā arī solītāja pārstāvja vārds, uzvārds, pieteikumu iesniegšanas secībā.</w:t>
      </w:r>
    </w:p>
    <w:p w14:paraId="3DAC4A66" w14:textId="77777777" w:rsidR="009C6E4F" w:rsidRPr="00E408E5" w:rsidRDefault="009C6E4F" w:rsidP="009C6E4F">
      <w:pPr>
        <w:widowControl w:val="0"/>
        <w:numPr>
          <w:ilvl w:val="0"/>
          <w:numId w:val="12"/>
        </w:numPr>
        <w:spacing w:line="360" w:lineRule="auto"/>
        <w:ind w:left="0" w:firstLine="567"/>
        <w:jc w:val="both"/>
        <w:rPr>
          <w:color w:val="000000"/>
        </w:rPr>
      </w:pPr>
      <w:r w:rsidRPr="00E408E5">
        <w:rPr>
          <w:color w:val="000000"/>
        </w:rPr>
        <w:t xml:space="preserve">Izsolē var piedalīties, ja </w:t>
      </w:r>
      <w:smartTag w:uri="schemas-tilde-lv/tildestengine" w:element="veidnes">
        <w:smartTagPr>
          <w:attr w:name="id" w:val="-1"/>
          <w:attr w:name="baseform" w:val="Pieteikums"/>
          <w:attr w:name="text" w:val="Pieteikums"/>
        </w:smartTagPr>
        <w:r w:rsidRPr="00E408E5">
          <w:rPr>
            <w:color w:val="000000"/>
          </w:rPr>
          <w:t>pieteikums</w:t>
        </w:r>
      </w:smartTag>
      <w:r w:rsidRPr="00E408E5">
        <w:rPr>
          <w:color w:val="000000"/>
        </w:rPr>
        <w:t xml:space="preserve"> iesniegts sludinājumā noteiktajā termiņā un izpildīti visi izsoles priekšnoteikumi.</w:t>
      </w:r>
    </w:p>
    <w:p w14:paraId="15AF0B31" w14:textId="77777777" w:rsidR="009C6E4F" w:rsidRPr="00E408E5" w:rsidRDefault="009C6E4F" w:rsidP="009C6E4F">
      <w:pPr>
        <w:widowControl w:val="0"/>
        <w:numPr>
          <w:ilvl w:val="0"/>
          <w:numId w:val="12"/>
        </w:numPr>
        <w:spacing w:line="360" w:lineRule="auto"/>
        <w:ind w:left="0" w:firstLine="567"/>
        <w:jc w:val="both"/>
        <w:rPr>
          <w:color w:val="000000"/>
        </w:rPr>
      </w:pPr>
      <w:r w:rsidRPr="00E408E5">
        <w:t>Izsoles dalībnieks netiek reģistrēts, ja:</w:t>
      </w:r>
    </w:p>
    <w:p w14:paraId="774D0BFF" w14:textId="77777777" w:rsidR="009C6E4F" w:rsidRPr="00E408E5" w:rsidRDefault="009C6E4F" w:rsidP="009C6E4F">
      <w:pPr>
        <w:widowControl w:val="0"/>
        <w:numPr>
          <w:ilvl w:val="1"/>
          <w:numId w:val="12"/>
        </w:numPr>
        <w:tabs>
          <w:tab w:val="left" w:pos="1134"/>
        </w:tabs>
        <w:spacing w:line="360" w:lineRule="auto"/>
        <w:ind w:left="0" w:firstLine="567"/>
        <w:jc w:val="both"/>
        <w:rPr>
          <w:color w:val="000000"/>
        </w:rPr>
      </w:pPr>
      <w:r w:rsidRPr="00E408E5">
        <w:rPr>
          <w:color w:val="000000"/>
        </w:rPr>
        <w:t>nav iesniegti visi šo noteikumu 10.punktā norādītie dokumenti;</w:t>
      </w:r>
    </w:p>
    <w:p w14:paraId="61D2347D" w14:textId="77777777" w:rsidR="009C6E4F" w:rsidRPr="00E408E5" w:rsidRDefault="009C6E4F" w:rsidP="009C6E4F">
      <w:pPr>
        <w:widowControl w:val="0"/>
        <w:numPr>
          <w:ilvl w:val="1"/>
          <w:numId w:val="12"/>
        </w:numPr>
        <w:tabs>
          <w:tab w:val="left" w:pos="1134"/>
        </w:tabs>
        <w:spacing w:line="360" w:lineRule="auto"/>
        <w:ind w:left="0" w:firstLine="567"/>
        <w:jc w:val="both"/>
        <w:rPr>
          <w:color w:val="000000"/>
        </w:rPr>
      </w:pPr>
      <w:r w:rsidRPr="00E408E5">
        <w:rPr>
          <w:color w:val="000000"/>
        </w:rPr>
        <w:t>iesniegtajos dokumentos norādītas nepatiesas ziņas;</w:t>
      </w:r>
    </w:p>
    <w:p w14:paraId="58348D2E" w14:textId="77777777" w:rsidR="009C6E4F" w:rsidRPr="00E408E5" w:rsidRDefault="009C6E4F" w:rsidP="009C6E4F">
      <w:pPr>
        <w:widowControl w:val="0"/>
        <w:numPr>
          <w:ilvl w:val="1"/>
          <w:numId w:val="12"/>
        </w:numPr>
        <w:tabs>
          <w:tab w:val="left" w:pos="1134"/>
        </w:tabs>
        <w:spacing w:line="360" w:lineRule="auto"/>
        <w:ind w:left="0" w:firstLine="567"/>
        <w:jc w:val="both"/>
        <w:rPr>
          <w:color w:val="000000"/>
        </w:rPr>
      </w:pPr>
      <w:r w:rsidRPr="00E408E5">
        <w:t>pārbaudot Valsts ieņēmumu dienesta administrēto nodokļu (nodevu) parādnieku datubāzē, konstatēta parādu esamība;</w:t>
      </w:r>
    </w:p>
    <w:p w14:paraId="7318FB85" w14:textId="77777777" w:rsidR="009C6E4F" w:rsidRPr="00E408E5" w:rsidRDefault="009C6E4F" w:rsidP="009C6E4F">
      <w:pPr>
        <w:widowControl w:val="0"/>
        <w:numPr>
          <w:ilvl w:val="1"/>
          <w:numId w:val="12"/>
        </w:numPr>
        <w:tabs>
          <w:tab w:val="left" w:pos="1134"/>
        </w:tabs>
        <w:spacing w:line="360" w:lineRule="auto"/>
        <w:ind w:left="0" w:firstLine="567"/>
        <w:jc w:val="both"/>
        <w:rPr>
          <w:color w:val="000000"/>
        </w:rPr>
      </w:pPr>
      <w:r w:rsidRPr="00E408E5">
        <w:rPr>
          <w:color w:val="000000"/>
        </w:rPr>
        <w:t>nav iestājies vai ir jau beidzies dalībnieku reģistrācijas termiņš.</w:t>
      </w:r>
    </w:p>
    <w:p w14:paraId="2076070B" w14:textId="77777777" w:rsidR="009C6E4F" w:rsidRPr="00E408E5" w:rsidRDefault="009C6E4F" w:rsidP="009C6E4F">
      <w:pPr>
        <w:widowControl w:val="0"/>
        <w:numPr>
          <w:ilvl w:val="0"/>
          <w:numId w:val="12"/>
        </w:numPr>
        <w:spacing w:line="360" w:lineRule="auto"/>
        <w:ind w:left="0" w:firstLine="567"/>
        <w:jc w:val="both"/>
      </w:pPr>
      <w:r w:rsidRPr="00E408E5">
        <w:t>Starp izsoles dalībniekiem aizliegta vienošanās, kas varētu ietekmēt izsoles rezultātu un gaitu.</w:t>
      </w:r>
    </w:p>
    <w:p w14:paraId="6AF8EFDC" w14:textId="77777777" w:rsidR="009C6E4F" w:rsidRPr="00E408E5" w:rsidRDefault="009C6E4F" w:rsidP="009C6E4F">
      <w:pPr>
        <w:widowControl w:val="0"/>
        <w:numPr>
          <w:ilvl w:val="0"/>
          <w:numId w:val="12"/>
        </w:numPr>
        <w:spacing w:line="360" w:lineRule="auto"/>
        <w:ind w:left="0" w:firstLine="567"/>
        <w:jc w:val="both"/>
      </w:pPr>
      <w:r w:rsidRPr="00E408E5">
        <w:t xml:space="preserve">Izsoles dalībniekiem </w:t>
      </w:r>
      <w:r w:rsidRPr="003A67CD">
        <w:t>ir tiesības apskatīt izsoles OBJEKTU, sākot no pirmā sludinājuma publicēšanas dienas, saskaņojot to pa tālruni</w:t>
      </w:r>
      <w:r>
        <w:t xml:space="preserve"> </w:t>
      </w:r>
      <w:r w:rsidRPr="00436F30">
        <w:t xml:space="preserve">64473860 (Gulbenes novada Stradu pagasta pārvalde) vai 26353089 (Stradu pagasta pārvaldes vadītājs </w:t>
      </w:r>
      <w:proofErr w:type="spellStart"/>
      <w:r w:rsidRPr="00436F30">
        <w:t>J.Duļbinskis</w:t>
      </w:r>
      <w:proofErr w:type="spellEnd"/>
      <w:r w:rsidRPr="00436F30">
        <w:t>)</w:t>
      </w:r>
      <w:r w:rsidRPr="00437669">
        <w:t>.</w:t>
      </w:r>
    </w:p>
    <w:p w14:paraId="6B16B3F8" w14:textId="77777777" w:rsidR="009C6E4F" w:rsidRPr="00E408E5" w:rsidRDefault="009C6E4F" w:rsidP="009C6E4F">
      <w:pPr>
        <w:widowControl w:val="0"/>
        <w:numPr>
          <w:ilvl w:val="0"/>
          <w:numId w:val="12"/>
        </w:numPr>
        <w:spacing w:line="360" w:lineRule="auto"/>
        <w:ind w:left="0" w:firstLine="567"/>
        <w:jc w:val="both"/>
      </w:pPr>
      <w:r w:rsidRPr="00E408E5">
        <w:rPr>
          <w:color w:val="000000"/>
        </w:rPr>
        <w:t>Pirms izsoles sākšanas izsoles dalībnieki paraksta izsoles noteikumus, tādējādi apliecinot, ka pilnībā ar tiem ir iepazinušies un piekrīt tiem.</w:t>
      </w:r>
    </w:p>
    <w:p w14:paraId="61032468" w14:textId="77777777" w:rsidR="009C6E4F" w:rsidRPr="00E408E5" w:rsidRDefault="009C6E4F" w:rsidP="009C6E4F">
      <w:pPr>
        <w:widowControl w:val="0"/>
        <w:numPr>
          <w:ilvl w:val="0"/>
          <w:numId w:val="12"/>
        </w:numPr>
        <w:spacing w:line="360" w:lineRule="auto"/>
        <w:ind w:left="0" w:firstLine="567"/>
        <w:jc w:val="both"/>
      </w:pPr>
      <w:r w:rsidRPr="00E408E5">
        <w:rPr>
          <w:color w:val="000000"/>
        </w:rPr>
        <w:t>Pirms izsoles uzsākšanas, komisija pārliecinās par solītāju ierašanos pēc iepriekš sastādītā saraksta.</w:t>
      </w:r>
    </w:p>
    <w:p w14:paraId="50989899" w14:textId="77777777" w:rsidR="009C6E4F" w:rsidRPr="00E408E5" w:rsidRDefault="009C6E4F" w:rsidP="009C6E4F">
      <w:pPr>
        <w:widowControl w:val="0"/>
        <w:numPr>
          <w:ilvl w:val="0"/>
          <w:numId w:val="12"/>
        </w:numPr>
        <w:spacing w:line="360" w:lineRule="auto"/>
        <w:ind w:left="0" w:firstLine="567"/>
        <w:jc w:val="both"/>
      </w:pPr>
      <w:r w:rsidRPr="00E408E5">
        <w:rPr>
          <w:color w:val="000000"/>
        </w:rPr>
        <w:t>Ja kāds izsoles dalībnieks, kurš iekļauts dalībnieku sarakstā, uz izsoles sākuma brīdi nav ieradies izsoles vietā, par to izdarāma atzīme izsoles dalībnieku sarakstā un viņš izslēdzams no tā. Šajā gadījumā iemaksātā drošības nauda netiek atmaksāta.</w:t>
      </w:r>
    </w:p>
    <w:p w14:paraId="0923183A" w14:textId="77777777" w:rsidR="009C6E4F" w:rsidRPr="00E408E5" w:rsidRDefault="009C6E4F" w:rsidP="009C6E4F">
      <w:pPr>
        <w:widowControl w:val="0"/>
        <w:numPr>
          <w:ilvl w:val="0"/>
          <w:numId w:val="12"/>
        </w:numPr>
        <w:spacing w:line="360" w:lineRule="auto"/>
        <w:ind w:left="0" w:firstLine="567"/>
        <w:jc w:val="both"/>
      </w:pPr>
      <w:r w:rsidRPr="00E408E5">
        <w:rPr>
          <w:color w:val="000000"/>
        </w:rPr>
        <w:t>Izsole tiek uzsākta izsoles noteikumos norādītajā laikā un vietā.</w:t>
      </w:r>
    </w:p>
    <w:p w14:paraId="2265191A" w14:textId="77777777" w:rsidR="009C6E4F" w:rsidRPr="00E408E5" w:rsidRDefault="009C6E4F" w:rsidP="009C6E4F">
      <w:pPr>
        <w:widowControl w:val="0"/>
        <w:numPr>
          <w:ilvl w:val="0"/>
          <w:numId w:val="12"/>
        </w:numPr>
        <w:spacing w:line="360" w:lineRule="auto"/>
        <w:ind w:left="0" w:firstLine="567"/>
        <w:jc w:val="both"/>
      </w:pPr>
      <w:r w:rsidRPr="00E408E5">
        <w:t xml:space="preserve">Izsoles vadītājs atklāj izsoli, raksturo izsolāmo mantu, paziņo izsoles sākumcenu, izsoles soli un informē par solīšanas kārtību. </w:t>
      </w:r>
    </w:p>
    <w:p w14:paraId="1B80BE7C" w14:textId="77777777" w:rsidR="009C6E4F" w:rsidRPr="00E408E5" w:rsidRDefault="009C6E4F" w:rsidP="009C6E4F">
      <w:pPr>
        <w:widowControl w:val="0"/>
        <w:numPr>
          <w:ilvl w:val="0"/>
          <w:numId w:val="12"/>
        </w:numPr>
        <w:spacing w:line="360" w:lineRule="auto"/>
        <w:ind w:left="0" w:firstLine="567"/>
        <w:jc w:val="both"/>
      </w:pPr>
      <w:r w:rsidRPr="00E408E5">
        <w:t>Izsoles dalībnieki savu piekrišanu iegādāties izsoles OBJEKTU apliecina mutvārdos un rakstiski, parakstoties izsoles dalībnieku sarakstā. Tas tiek fiksēts izsoles gaitas protokolā.</w:t>
      </w:r>
    </w:p>
    <w:p w14:paraId="35184BD4" w14:textId="77777777" w:rsidR="009C6E4F" w:rsidRPr="00E408E5" w:rsidRDefault="009C6E4F" w:rsidP="009C6E4F">
      <w:pPr>
        <w:widowControl w:val="0"/>
        <w:numPr>
          <w:ilvl w:val="0"/>
          <w:numId w:val="12"/>
        </w:numPr>
        <w:spacing w:line="360" w:lineRule="auto"/>
        <w:ind w:left="0" w:firstLine="567"/>
        <w:jc w:val="both"/>
      </w:pPr>
      <w:r w:rsidRPr="00E408E5">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0021C103" w14:textId="77777777" w:rsidR="009C6E4F" w:rsidRPr="00E408E5" w:rsidRDefault="009C6E4F" w:rsidP="009C6E4F">
      <w:pPr>
        <w:widowControl w:val="0"/>
        <w:numPr>
          <w:ilvl w:val="0"/>
          <w:numId w:val="12"/>
        </w:numPr>
        <w:spacing w:line="360" w:lineRule="auto"/>
        <w:ind w:left="0" w:firstLine="567"/>
        <w:jc w:val="both"/>
      </w:pPr>
      <w:r w:rsidRPr="00E408E5">
        <w:t xml:space="preserve">Ja izsoles dalībnieku sarakstā reģistrēti divi vai vairāki izsoles dalībnieki, solīšana </w:t>
      </w:r>
      <w:r w:rsidRPr="00E408E5">
        <w:lastRenderedPageBreak/>
        <w:t>sākas ar izsoles vadītāja nosaukto cenu, kuru veido izsoles sākumcena, kas paaugstināta par vienu izsoles soli.  Solīšana notiek pa vienam izsoles solim, kas noteikts 5% apmērā no sākumcenas, t.i</w:t>
      </w:r>
      <w:r w:rsidRPr="005233AB">
        <w:t xml:space="preserve">., </w:t>
      </w:r>
      <w:r>
        <w:t>145</w:t>
      </w:r>
      <w:r w:rsidRPr="005233AB">
        <w:t xml:space="preserve"> EUR (</w:t>
      </w:r>
      <w:r>
        <w:t xml:space="preserve">viens simts četrdesmit pieci </w:t>
      </w:r>
      <w:proofErr w:type="spellStart"/>
      <w:r w:rsidRPr="005233AB">
        <w:rPr>
          <w:i/>
        </w:rPr>
        <w:t>euro</w:t>
      </w:r>
      <w:proofErr w:type="spellEnd"/>
      <w:r w:rsidRPr="005233AB">
        <w:t>).</w:t>
      </w:r>
    </w:p>
    <w:p w14:paraId="29F63E06" w14:textId="77777777" w:rsidR="009C6E4F" w:rsidRPr="00E408E5" w:rsidRDefault="009C6E4F" w:rsidP="009C6E4F">
      <w:pPr>
        <w:widowControl w:val="0"/>
        <w:numPr>
          <w:ilvl w:val="0"/>
          <w:numId w:val="12"/>
        </w:numPr>
        <w:spacing w:line="360" w:lineRule="auto"/>
        <w:ind w:left="0" w:firstLine="567"/>
        <w:jc w:val="both"/>
      </w:pPr>
      <w:r w:rsidRPr="00E408E5">
        <w:rPr>
          <w:color w:val="000000"/>
        </w:rPr>
        <w:t>Ja kāds izsoles dalībnieks atsakās no turpmākās solīšanas, viņa pēdējā solītā cena tiek apstiprināta ar izsoles dalībnieka parakstu izsoles dalībnieku sarakstā. Šajā gadījumā izsoles dalībniekam tiek atmaksāta iemaksātā drošības nauda.</w:t>
      </w:r>
    </w:p>
    <w:p w14:paraId="66B62CEB" w14:textId="77777777" w:rsidR="009C6E4F" w:rsidRPr="00E408E5" w:rsidRDefault="009C6E4F" w:rsidP="009C6E4F">
      <w:pPr>
        <w:widowControl w:val="0"/>
        <w:numPr>
          <w:ilvl w:val="0"/>
          <w:numId w:val="12"/>
        </w:numPr>
        <w:spacing w:line="360" w:lineRule="auto"/>
        <w:ind w:left="0" w:firstLine="567"/>
        <w:jc w:val="both"/>
      </w:pPr>
      <w:r w:rsidRPr="00E408E5">
        <w:rPr>
          <w:color w:val="000000"/>
        </w:rPr>
        <w:t>Izsole ar augšupejošu soli turpinās līdz kāds no tās dalībniekiem nosola visaugstāko cenu, tad izsole tiek izsludināta par pabeigtu.</w:t>
      </w:r>
    </w:p>
    <w:p w14:paraId="75E61932" w14:textId="77777777" w:rsidR="009C6E4F" w:rsidRPr="00E408E5" w:rsidRDefault="009C6E4F" w:rsidP="009C6E4F">
      <w:pPr>
        <w:widowControl w:val="0"/>
        <w:numPr>
          <w:ilvl w:val="0"/>
          <w:numId w:val="12"/>
        </w:numPr>
        <w:spacing w:line="360" w:lineRule="auto"/>
        <w:ind w:left="0" w:firstLine="567"/>
        <w:jc w:val="both"/>
      </w:pPr>
      <w:r w:rsidRPr="00E408E5">
        <w:rPr>
          <w:color w:val="000000"/>
        </w:rPr>
        <w:t xml:space="preserve">Ja izsolē piedalās divi vai vairāki dalībnieki un neviens no viņiem nav pārsolījis izsoles sākumcenu vai arī cenu, kas izveidojusies palielinot izsoles sākumcenu, izsole atzīstama par nenotikušu, bet iemaksātā drošības nauda </w:t>
      </w:r>
      <w:r w:rsidRPr="00E408E5">
        <w:t>netiek atmaksāta</w:t>
      </w:r>
      <w:r w:rsidRPr="00E408E5">
        <w:rPr>
          <w:color w:val="000000"/>
        </w:rPr>
        <w:t xml:space="preserve"> izsoles dalībniekiem. Šādā gadījumā rīkojama atkārtota izsole.</w:t>
      </w:r>
    </w:p>
    <w:p w14:paraId="17618D9A" w14:textId="77777777" w:rsidR="009C6E4F" w:rsidRPr="00E408E5" w:rsidRDefault="009C6E4F" w:rsidP="009C6E4F">
      <w:pPr>
        <w:widowControl w:val="0"/>
        <w:numPr>
          <w:ilvl w:val="0"/>
          <w:numId w:val="12"/>
        </w:numPr>
        <w:spacing w:line="360" w:lineRule="auto"/>
        <w:ind w:left="0" w:firstLine="567"/>
        <w:jc w:val="both"/>
      </w:pPr>
      <w:r w:rsidRPr="00E408E5">
        <w:rPr>
          <w:color w:val="000000"/>
        </w:rPr>
        <w:t xml:space="preserve">Atkārtotas </w:t>
      </w:r>
      <w:r w:rsidRPr="003A67CD">
        <w:rPr>
          <w:color w:val="000000"/>
        </w:rPr>
        <w:t>izsoles gadījumā Gulbenes novada pašvaldība ar atsevišķu lēmumu nosaka atkārtotās izsoles priekšmeta sākumcenu,</w:t>
      </w:r>
      <w:r>
        <w:rPr>
          <w:color w:val="000000"/>
        </w:rPr>
        <w:t xml:space="preserve"> to samazinot ne vairāk kā par 6</w:t>
      </w:r>
      <w:r w:rsidRPr="003A67CD">
        <w:rPr>
          <w:color w:val="000000"/>
        </w:rPr>
        <w:t>0% no nosacītās cenas vai atstājot negrozītu.</w:t>
      </w:r>
    </w:p>
    <w:p w14:paraId="1481F8EE" w14:textId="77777777" w:rsidR="009C6E4F" w:rsidRPr="00DF5D0E" w:rsidRDefault="009C6E4F" w:rsidP="009C6E4F">
      <w:pPr>
        <w:widowControl w:val="0"/>
        <w:numPr>
          <w:ilvl w:val="0"/>
          <w:numId w:val="12"/>
        </w:numPr>
        <w:spacing w:line="360" w:lineRule="auto"/>
        <w:ind w:left="0" w:firstLine="567"/>
        <w:jc w:val="both"/>
      </w:pPr>
      <w:r w:rsidRPr="00DF5D0E">
        <w:rPr>
          <w:color w:val="000000"/>
        </w:rPr>
        <w:t xml:space="preserve">Nosolītā augstākā </w:t>
      </w:r>
      <w:r w:rsidRPr="00DF5D0E">
        <w:t xml:space="preserve">summa, atrēķinot naudā iemaksāto nodrošinājumu, jāsamaksā par OBJEKTU divu nedēļu laikā no izsoles dienas, ieskaitot to </w:t>
      </w:r>
      <w:r>
        <w:t xml:space="preserve">bezskaidras naudas norēķinu veidā </w:t>
      </w:r>
      <w:r w:rsidRPr="00DF5D0E">
        <w:t xml:space="preserve">Gulbenes novada pašvaldības norādītajā kontā Nr.LV81UNLA0050019845884, AS „SEB banka” </w:t>
      </w:r>
      <w:r w:rsidRPr="00DF5D0E">
        <w:rPr>
          <w:color w:val="000000"/>
        </w:rPr>
        <w:t xml:space="preserve">ar atzīmi “Nekustamā īpašuma </w:t>
      </w:r>
      <w:r w:rsidRPr="004F3534">
        <w:t>Stradu pagastā ar nosaukumu “Jasmīni”, kadastra numurs 5090 004 0086</w:t>
      </w:r>
      <w:r w:rsidRPr="00DF5D0E">
        <w:t xml:space="preserve">, </w:t>
      </w:r>
      <w:r w:rsidRPr="00DF5D0E">
        <w:rPr>
          <w:color w:val="000000"/>
        </w:rPr>
        <w:t>pirkuma maksa”.</w:t>
      </w:r>
    </w:p>
    <w:p w14:paraId="59378DD6" w14:textId="77777777" w:rsidR="009C6E4F" w:rsidRPr="00DF5D0E" w:rsidRDefault="009C6E4F" w:rsidP="009C6E4F">
      <w:pPr>
        <w:widowControl w:val="0"/>
        <w:numPr>
          <w:ilvl w:val="0"/>
          <w:numId w:val="12"/>
        </w:numPr>
        <w:spacing w:line="360" w:lineRule="auto"/>
        <w:ind w:left="0" w:firstLine="567"/>
        <w:jc w:val="both"/>
      </w:pPr>
      <w:r w:rsidRPr="00DF5D0E">
        <w:rPr>
          <w:color w:val="000000"/>
        </w:rPr>
        <w:t xml:space="preserve">Nokavējot noteikto samaksas termiņu, nosolītājs zaudē iesniegto nodrošinājumu. </w:t>
      </w:r>
    </w:p>
    <w:p w14:paraId="4349409B" w14:textId="77777777" w:rsidR="009C6E4F" w:rsidRPr="00DF5D0E" w:rsidRDefault="009C6E4F" w:rsidP="009C6E4F">
      <w:pPr>
        <w:widowControl w:val="0"/>
        <w:numPr>
          <w:ilvl w:val="0"/>
          <w:numId w:val="12"/>
        </w:numPr>
        <w:spacing w:line="360" w:lineRule="auto"/>
        <w:ind w:left="0" w:firstLine="567"/>
        <w:jc w:val="both"/>
      </w:pPr>
      <w:r w:rsidRPr="00DF5D0E">
        <w:rPr>
          <w:color w:val="000000"/>
        </w:rPr>
        <w:t xml:space="preserve">Ja nosolītājs šo </w:t>
      </w:r>
      <w:r w:rsidRPr="00DF5D0E">
        <w:t>noteikumu 29.punktā</w:t>
      </w:r>
      <w:r w:rsidRPr="00DF5D0E">
        <w:rPr>
          <w:color w:val="000000"/>
        </w:rPr>
        <w:t xml:space="preserve"> noteiktajā laikā nav samaksājis nosolīto cenu, pārsolītajam pircējam ir tiesības divu nedēļu laikā paziņot izsoles rīkotājam par nekustamā īpašuma pirkšanu par paša nosolīto augstāko cenu.</w:t>
      </w:r>
    </w:p>
    <w:p w14:paraId="6C40496E" w14:textId="77777777" w:rsidR="009C6E4F" w:rsidRPr="00DF5D0E" w:rsidRDefault="009C6E4F" w:rsidP="009C6E4F">
      <w:pPr>
        <w:widowControl w:val="0"/>
        <w:numPr>
          <w:ilvl w:val="0"/>
          <w:numId w:val="12"/>
        </w:numPr>
        <w:spacing w:line="360" w:lineRule="auto"/>
        <w:ind w:left="0" w:firstLine="567"/>
        <w:jc w:val="both"/>
      </w:pPr>
      <w:r w:rsidRPr="00DF5D0E">
        <w:rPr>
          <w:color w:val="000000"/>
        </w:rPr>
        <w:t xml:space="preserve">Ja pārsolītais pircējs nav samaksājis nosolīto cenu divu nedēļu laikā kopš paziņojuma iesniegšanas izsoles rīkotājam, izsole ar augšupejošu soli atzīstama par nenotikušu. Šādā gadījumā rīkojama atkārtota izsole. </w:t>
      </w:r>
    </w:p>
    <w:p w14:paraId="794DF9F8" w14:textId="77777777" w:rsidR="009C6E4F" w:rsidRPr="00DF5D0E" w:rsidRDefault="009C6E4F" w:rsidP="009C6E4F">
      <w:pPr>
        <w:widowControl w:val="0"/>
        <w:numPr>
          <w:ilvl w:val="0"/>
          <w:numId w:val="12"/>
        </w:numPr>
        <w:spacing w:line="360" w:lineRule="auto"/>
        <w:ind w:left="0" w:firstLine="567"/>
        <w:jc w:val="both"/>
      </w:pPr>
      <w:r w:rsidRPr="00DF5D0E">
        <w:rPr>
          <w:color w:val="000000"/>
        </w:rPr>
        <w:t>Izsoles rīkotājs apstiprina izsoles protokolu septiņu dienu laikā pēc izsoles.</w:t>
      </w:r>
    </w:p>
    <w:p w14:paraId="3F7B866C" w14:textId="77777777" w:rsidR="009C6E4F" w:rsidRPr="00DF5D0E" w:rsidRDefault="009C6E4F" w:rsidP="009C6E4F">
      <w:pPr>
        <w:widowControl w:val="0"/>
        <w:numPr>
          <w:ilvl w:val="0"/>
          <w:numId w:val="12"/>
        </w:numPr>
        <w:spacing w:line="360" w:lineRule="auto"/>
        <w:ind w:left="0" w:firstLine="567"/>
        <w:jc w:val="both"/>
      </w:pPr>
      <w:r w:rsidRPr="00DF5D0E">
        <w:rPr>
          <w:color w:val="000000"/>
        </w:rPr>
        <w:t>Gulbenes novada dome izsoles rezultātus apstiprina ne vēlāk kā trīsdesmit dienu laikā pēc 29.punktā paredzēto maksājumu nokārtošanas.</w:t>
      </w:r>
    </w:p>
    <w:p w14:paraId="00E0A34C" w14:textId="77777777" w:rsidR="009C6E4F" w:rsidRPr="00DF5D0E" w:rsidRDefault="009C6E4F" w:rsidP="009C6E4F">
      <w:pPr>
        <w:widowControl w:val="0"/>
        <w:numPr>
          <w:ilvl w:val="0"/>
          <w:numId w:val="12"/>
        </w:numPr>
        <w:spacing w:line="360" w:lineRule="auto"/>
        <w:ind w:left="0" w:firstLine="567"/>
        <w:jc w:val="both"/>
      </w:pPr>
      <w:r w:rsidRPr="00DF5D0E">
        <w:rPr>
          <w:color w:val="000000"/>
        </w:rPr>
        <w:t>Gulbenes novada dome trīsdesmit dienu laikā pēc izsoles rezultātu apstiprināšanas noslēdz ar izsoles uzvarētāju pirkuma līgumu.</w:t>
      </w:r>
    </w:p>
    <w:p w14:paraId="44E547B7" w14:textId="77777777" w:rsidR="009C6E4F" w:rsidRPr="00DF5D0E" w:rsidRDefault="009C6E4F" w:rsidP="009C6E4F">
      <w:pPr>
        <w:widowControl w:val="0"/>
        <w:numPr>
          <w:ilvl w:val="0"/>
          <w:numId w:val="12"/>
        </w:numPr>
        <w:spacing w:line="360" w:lineRule="auto"/>
        <w:ind w:left="0" w:firstLine="567"/>
        <w:jc w:val="both"/>
      </w:pPr>
      <w:r w:rsidRPr="00DF5D0E">
        <w:rPr>
          <w:color w:val="000000"/>
        </w:rPr>
        <w:t xml:space="preserve">Pēc pirkuma </w:t>
      </w:r>
      <w:smartTag w:uri="schemas-tilde-lv/tildestengine" w:element="veidnes">
        <w:smartTagPr>
          <w:attr w:name="baseform" w:val="līgum|s"/>
          <w:attr w:name="id" w:val="-1"/>
          <w:attr w:name="text" w:val="līguma"/>
        </w:smartTagPr>
        <w:r w:rsidRPr="00DF5D0E">
          <w:rPr>
            <w:color w:val="000000"/>
          </w:rPr>
          <w:t>līguma</w:t>
        </w:r>
      </w:smartTag>
      <w:r w:rsidRPr="00DF5D0E">
        <w:rPr>
          <w:color w:val="000000"/>
        </w:rPr>
        <w:t xml:space="preserve"> parakstīšanas visa dokumentācija, kas saistīta ar Gulbenes novada pašvaldības </w:t>
      </w:r>
      <w:r w:rsidRPr="00DF5D0E">
        <w:t xml:space="preserve">nekustamo īpašumu </w:t>
      </w:r>
      <w:r w:rsidRPr="004F3534">
        <w:t>Stradu pagastā ar nosaukumu “Jasmīni”, kadastra numurs 5090 004 0086</w:t>
      </w:r>
      <w:r w:rsidRPr="00DF5D0E">
        <w:t xml:space="preserve">, </w:t>
      </w:r>
      <w:r w:rsidRPr="00DF5D0E">
        <w:rPr>
          <w:color w:val="000000"/>
        </w:rPr>
        <w:t>tiek nodota ieguvējam, sastādot par to nodošanas – pieņemšanas aktu.</w:t>
      </w:r>
    </w:p>
    <w:p w14:paraId="2AFD1EA9" w14:textId="77777777" w:rsidR="009C6E4F" w:rsidRPr="00DF5D0E" w:rsidRDefault="009C6E4F" w:rsidP="009C6E4F">
      <w:pPr>
        <w:widowControl w:val="0"/>
        <w:numPr>
          <w:ilvl w:val="0"/>
          <w:numId w:val="12"/>
        </w:numPr>
        <w:spacing w:line="360" w:lineRule="auto"/>
        <w:ind w:left="0" w:firstLine="567"/>
        <w:jc w:val="both"/>
      </w:pPr>
      <w:r w:rsidRPr="00DF5D0E">
        <w:rPr>
          <w:color w:val="000000"/>
        </w:rPr>
        <w:t xml:space="preserve">Nekustamā īpašuma </w:t>
      </w:r>
      <w:proofErr w:type="spellStart"/>
      <w:r w:rsidRPr="00DF5D0E">
        <w:rPr>
          <w:color w:val="000000"/>
        </w:rPr>
        <w:t>pārreģistrāciju</w:t>
      </w:r>
      <w:proofErr w:type="spellEnd"/>
      <w:r w:rsidRPr="00DF5D0E">
        <w:rPr>
          <w:color w:val="000000"/>
        </w:rPr>
        <w:t xml:space="preserve"> Zemesgrāmatā izdara Pircējs par saviem </w:t>
      </w:r>
      <w:r w:rsidRPr="00DF5D0E">
        <w:rPr>
          <w:color w:val="000000"/>
        </w:rPr>
        <w:lastRenderedPageBreak/>
        <w:t>līdzekļiem.</w:t>
      </w:r>
    </w:p>
    <w:p w14:paraId="4B8DFCE8" w14:textId="77777777" w:rsidR="009C6E4F" w:rsidRPr="00A40FD6" w:rsidRDefault="009C6E4F" w:rsidP="009C6E4F">
      <w:pPr>
        <w:spacing w:line="360" w:lineRule="auto"/>
        <w:jc w:val="both"/>
        <w:rPr>
          <w:rFonts w:eastAsia="Calibri"/>
          <w:sz w:val="16"/>
          <w:szCs w:val="16"/>
          <w:lang w:eastAsia="en-US"/>
        </w:rPr>
      </w:pPr>
    </w:p>
    <w:p w14:paraId="212C1D03" w14:textId="40AA7504" w:rsidR="00FE78D2" w:rsidRDefault="009C6E4F" w:rsidP="009C6E4F">
      <w:pPr>
        <w:spacing w:line="360" w:lineRule="auto"/>
        <w:jc w:val="both"/>
        <w:rPr>
          <w:rFonts w:eastAsia="Calibri"/>
          <w:lang w:eastAsia="en-US"/>
        </w:rPr>
      </w:pPr>
      <w:r w:rsidRPr="00622132">
        <w:rPr>
          <w:rFonts w:eastAsia="Calibri"/>
          <w:lang w:eastAsia="en-US"/>
        </w:rPr>
        <w:t>Gulbenes novada domes priekšsēdētājs</w:t>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r w:rsidRPr="00622132">
        <w:rPr>
          <w:rFonts w:eastAsia="Calibri"/>
          <w:lang w:eastAsia="en-US"/>
        </w:rPr>
        <w:tab/>
      </w:r>
      <w:proofErr w:type="spellStart"/>
      <w:r>
        <w:rPr>
          <w:rFonts w:eastAsia="Calibri"/>
          <w:lang w:eastAsia="en-US"/>
        </w:rPr>
        <w:t>A.Caunītis</w:t>
      </w:r>
      <w:proofErr w:type="spellEnd"/>
    </w:p>
    <w:p w14:paraId="665801DA" w14:textId="77777777" w:rsidR="00FE78D2" w:rsidRDefault="00FE78D2">
      <w:pPr>
        <w:spacing w:after="160" w:line="259" w:lineRule="auto"/>
        <w:rPr>
          <w:rFonts w:eastAsia="Calibri"/>
          <w:lang w:eastAsia="en-US"/>
        </w:rPr>
      </w:pPr>
      <w:r>
        <w:rPr>
          <w:rFonts w:eastAsia="Calibri"/>
          <w:lang w:eastAsia="en-US"/>
        </w:rPr>
        <w:br w:type="page"/>
      </w:r>
    </w:p>
    <w:tbl>
      <w:tblPr>
        <w:tblStyle w:val="Reatabula1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34E3EB7C" w14:textId="77777777" w:rsidTr="00FE78D2">
        <w:tc>
          <w:tcPr>
            <w:tcW w:w="9354" w:type="dxa"/>
          </w:tcPr>
          <w:p w14:paraId="3D7E648B" w14:textId="77777777" w:rsidR="009C6E4F" w:rsidRPr="009C6E4F" w:rsidRDefault="009C6E4F" w:rsidP="009C6E4F">
            <w:pPr>
              <w:jc w:val="center"/>
              <w:rPr>
                <w:rFonts w:ascii="Arial" w:hAnsi="Arial" w:cs="Arial"/>
                <w:sz w:val="22"/>
                <w:szCs w:val="22"/>
              </w:rPr>
            </w:pPr>
            <w:r w:rsidRPr="009C6E4F">
              <w:rPr>
                <w:noProof/>
                <w:sz w:val="22"/>
                <w:szCs w:val="22"/>
              </w:rPr>
              <w:lastRenderedPageBreak/>
              <w:drawing>
                <wp:inline distT="0" distB="0" distL="0" distR="0" wp14:anchorId="14870501" wp14:editId="1AD7B302">
                  <wp:extent cx="619125" cy="685800"/>
                  <wp:effectExtent l="0" t="0" r="9525" b="0"/>
                  <wp:docPr id="42" name="Attēl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3CD9B7BF" w14:textId="77777777" w:rsidTr="00FE78D2">
        <w:tc>
          <w:tcPr>
            <w:tcW w:w="9354" w:type="dxa"/>
          </w:tcPr>
          <w:p w14:paraId="26CDB65C"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2B8A395E" w14:textId="77777777" w:rsidTr="00FE78D2">
        <w:tc>
          <w:tcPr>
            <w:tcW w:w="9354" w:type="dxa"/>
          </w:tcPr>
          <w:p w14:paraId="076AE971"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32F23389" w14:textId="77777777" w:rsidTr="00FE78D2">
        <w:tc>
          <w:tcPr>
            <w:tcW w:w="9354" w:type="dxa"/>
          </w:tcPr>
          <w:p w14:paraId="70C79028"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46A1042C" w14:textId="77777777" w:rsidTr="00FE78D2">
        <w:tc>
          <w:tcPr>
            <w:tcW w:w="9354" w:type="dxa"/>
          </w:tcPr>
          <w:p w14:paraId="10AFE2EB"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2A29EBAB"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2542D73D" w14:textId="77777777" w:rsidR="009C6E4F" w:rsidRPr="009C6E4F" w:rsidRDefault="009C6E4F" w:rsidP="009C6E4F">
      <w:pPr>
        <w:jc w:val="center"/>
        <w:rPr>
          <w:rFonts w:eastAsia="Calibri"/>
          <w:lang w:eastAsia="en-US"/>
        </w:rPr>
      </w:pPr>
      <w:r w:rsidRPr="009C6E4F">
        <w:rPr>
          <w:rFonts w:eastAsia="Calibri"/>
          <w:lang w:eastAsia="en-US"/>
        </w:rPr>
        <w:t>Gulbenē</w:t>
      </w:r>
    </w:p>
    <w:tbl>
      <w:tblPr>
        <w:tblStyle w:val="Reatabula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58E273BD" w14:textId="77777777" w:rsidTr="00C260DC">
        <w:tc>
          <w:tcPr>
            <w:tcW w:w="4676" w:type="dxa"/>
          </w:tcPr>
          <w:p w14:paraId="10480A04" w14:textId="77777777" w:rsidR="009C6E4F" w:rsidRPr="009C6E4F" w:rsidRDefault="009C6E4F" w:rsidP="009C6E4F">
            <w:pPr>
              <w:rPr>
                <w:b/>
                <w:bCs/>
              </w:rPr>
            </w:pPr>
            <w:r w:rsidRPr="009C6E4F">
              <w:rPr>
                <w:b/>
                <w:bCs/>
              </w:rPr>
              <w:t>2021.gada 29.jūlijā</w:t>
            </w:r>
          </w:p>
        </w:tc>
        <w:tc>
          <w:tcPr>
            <w:tcW w:w="4678" w:type="dxa"/>
          </w:tcPr>
          <w:p w14:paraId="36B5008A" w14:textId="77777777" w:rsidR="009C6E4F" w:rsidRPr="009C6E4F" w:rsidRDefault="009C6E4F" w:rsidP="009C6E4F">
            <w:pPr>
              <w:rPr>
                <w:b/>
                <w:bCs/>
              </w:rPr>
            </w:pPr>
            <w:r w:rsidRPr="009C6E4F">
              <w:rPr>
                <w:b/>
                <w:bCs/>
              </w:rPr>
              <w:t xml:space="preserve">                                  Nr. GND/2021/855</w:t>
            </w:r>
          </w:p>
        </w:tc>
      </w:tr>
      <w:tr w:rsidR="009C6E4F" w:rsidRPr="009C6E4F" w14:paraId="5092D4B8" w14:textId="77777777" w:rsidTr="00C260DC">
        <w:tc>
          <w:tcPr>
            <w:tcW w:w="4676" w:type="dxa"/>
          </w:tcPr>
          <w:p w14:paraId="027F100D" w14:textId="77777777" w:rsidR="009C6E4F" w:rsidRPr="009C6E4F" w:rsidRDefault="009C6E4F" w:rsidP="009C6E4F"/>
        </w:tc>
        <w:tc>
          <w:tcPr>
            <w:tcW w:w="4678" w:type="dxa"/>
          </w:tcPr>
          <w:p w14:paraId="5F9775E6" w14:textId="77777777" w:rsidR="009C6E4F" w:rsidRPr="009C6E4F" w:rsidRDefault="009C6E4F" w:rsidP="009C6E4F">
            <w:pPr>
              <w:rPr>
                <w:b/>
                <w:bCs/>
              </w:rPr>
            </w:pPr>
            <w:r w:rsidRPr="009C6E4F">
              <w:rPr>
                <w:b/>
                <w:bCs/>
              </w:rPr>
              <w:t xml:space="preserve">                                  (protokols Nr.11; 31.p.)</w:t>
            </w:r>
          </w:p>
        </w:tc>
      </w:tr>
    </w:tbl>
    <w:p w14:paraId="2BF7715C" w14:textId="77777777" w:rsidR="009C6E4F" w:rsidRPr="009C6E4F" w:rsidRDefault="009C6E4F" w:rsidP="009C6E4F"/>
    <w:p w14:paraId="4EC49A15" w14:textId="77777777" w:rsidR="009C6E4F" w:rsidRPr="009C6E4F" w:rsidRDefault="009C6E4F" w:rsidP="009C6E4F">
      <w:pPr>
        <w:rPr>
          <w:snapToGrid w:val="0"/>
          <w:lang w:eastAsia="en-US"/>
        </w:rPr>
      </w:pPr>
      <w:r w:rsidRPr="009C6E4F">
        <w:rPr>
          <w:b/>
          <w:snapToGrid w:val="0"/>
          <w:lang w:eastAsia="en-US"/>
        </w:rPr>
        <w:t>Par nekustamā īpašuma Galgauskas pagastā ar nosaukumu “</w:t>
      </w:r>
      <w:proofErr w:type="spellStart"/>
      <w:r w:rsidRPr="009C6E4F">
        <w:rPr>
          <w:b/>
          <w:snapToGrid w:val="0"/>
          <w:lang w:eastAsia="en-US"/>
        </w:rPr>
        <w:t>Jaunavoti</w:t>
      </w:r>
      <w:proofErr w:type="spellEnd"/>
      <w:r w:rsidRPr="009C6E4F">
        <w:rPr>
          <w:b/>
          <w:snapToGrid w:val="0"/>
          <w:lang w:eastAsia="en-US"/>
        </w:rPr>
        <w:t>”</w:t>
      </w:r>
      <w:r w:rsidRPr="009C6E4F">
        <w:rPr>
          <w:snapToGrid w:val="0"/>
          <w:lang w:eastAsia="en-US"/>
        </w:rPr>
        <w:t xml:space="preserve"> </w:t>
      </w:r>
      <w:r w:rsidRPr="009C6E4F">
        <w:rPr>
          <w:b/>
          <w:snapToGrid w:val="0"/>
          <w:lang w:eastAsia="en-US"/>
        </w:rPr>
        <w:t>pircēja apstiprināšanu</w:t>
      </w:r>
    </w:p>
    <w:p w14:paraId="6757F24A" w14:textId="77777777" w:rsidR="009C6E4F" w:rsidRPr="009C6E4F" w:rsidRDefault="009C6E4F" w:rsidP="009C6E4F"/>
    <w:p w14:paraId="33F6F8D8" w14:textId="1E227F96" w:rsidR="009C6E4F" w:rsidRPr="009C6E4F" w:rsidRDefault="009C6E4F" w:rsidP="009C6E4F">
      <w:pPr>
        <w:widowControl w:val="0"/>
        <w:spacing w:line="360" w:lineRule="auto"/>
        <w:ind w:firstLine="567"/>
        <w:jc w:val="both"/>
      </w:pPr>
      <w:r w:rsidRPr="009C6E4F">
        <w:t>Gulbenes novada dome 2016.gada 26.maijā pieņēma lēmumu “Par nekustamā īpašuma atsavināšanu” (protokols Nr.8, 7.§, 5.p.), ar kuru nolēma nodot atsavināšanai Gulbenes novada pašvaldībai piederošo nekustamo īpašumu Galgauskas pagastā ar nosaukumu “</w:t>
      </w:r>
      <w:proofErr w:type="spellStart"/>
      <w:r w:rsidRPr="009C6E4F">
        <w:t>Jaunavoti</w:t>
      </w:r>
      <w:proofErr w:type="spellEnd"/>
      <w:r w:rsidRPr="009C6E4F">
        <w:t xml:space="preserve">”, kadastra numurs 5056 003 0114, par brīvu cenu </w:t>
      </w:r>
      <w:r w:rsidR="00FE78D2">
        <w:t>…</w:t>
      </w:r>
      <w:r w:rsidRPr="009C6E4F">
        <w:t xml:space="preserve">, un uzdeva Gulbenes novada pašvaldības Īpašuma novērtēšanas un izsoļu komisijai organizēt nekustamā īpašuma novērtēšanu un nosacītās cenas noteikšanu un iesniegt to apstiprināšanai Gulbenes novada domes sēdē. </w:t>
      </w:r>
    </w:p>
    <w:p w14:paraId="24B548E4" w14:textId="77777777" w:rsidR="009C6E4F" w:rsidRPr="009C6E4F" w:rsidRDefault="009C6E4F" w:rsidP="009C6E4F">
      <w:pPr>
        <w:widowControl w:val="0"/>
        <w:spacing w:line="360" w:lineRule="auto"/>
        <w:ind w:firstLine="567"/>
        <w:jc w:val="both"/>
      </w:pPr>
      <w:r w:rsidRPr="009C6E4F">
        <w:t xml:space="preserve">Gulbenes novada dome 2021.gada 27.maijā pieņēma lēmumu </w:t>
      </w:r>
      <w:proofErr w:type="spellStart"/>
      <w:r w:rsidRPr="009C6E4F">
        <w:t>Nr.GND</w:t>
      </w:r>
      <w:proofErr w:type="spellEnd"/>
      <w:r w:rsidRPr="009C6E4F">
        <w:t>/2021/612 “Par nekustamā īpašuma Galgauskas pagastā ar nosaukumu “</w:t>
      </w:r>
      <w:proofErr w:type="spellStart"/>
      <w:r w:rsidRPr="009C6E4F">
        <w:t>Jaunavoti</w:t>
      </w:r>
      <w:proofErr w:type="spellEnd"/>
      <w:r w:rsidRPr="009C6E4F">
        <w:t>” nosacītās cenas apstiprināšanu” (protokols Nr.6, 36.p.), ar kuru nolēma apstiprināt nekustamā īpašuma Galgauskas pagastā ar nosaukumu “</w:t>
      </w:r>
      <w:proofErr w:type="spellStart"/>
      <w:r w:rsidRPr="009C6E4F">
        <w:t>Jaunavoti</w:t>
      </w:r>
      <w:proofErr w:type="spellEnd"/>
      <w:r w:rsidRPr="009C6E4F">
        <w:t>”, kadastra numurs 5056 003 0114, nosacīto cenu</w:t>
      </w:r>
      <w:r w:rsidRPr="009C6E4F">
        <w:rPr>
          <w:color w:val="000000"/>
        </w:rPr>
        <w:t xml:space="preserve"> </w:t>
      </w:r>
      <w:r w:rsidRPr="009C6E4F">
        <w:t xml:space="preserve">2220 </w:t>
      </w:r>
      <w:r w:rsidRPr="009C6E4F">
        <w:rPr>
          <w:color w:val="000000"/>
        </w:rPr>
        <w:t xml:space="preserve">EUR (divi tūkstoši divi simti divdesmit </w:t>
      </w:r>
      <w:proofErr w:type="spellStart"/>
      <w:r w:rsidRPr="009C6E4F">
        <w:rPr>
          <w:i/>
          <w:color w:val="000000"/>
        </w:rPr>
        <w:t>euro</w:t>
      </w:r>
      <w:proofErr w:type="spellEnd"/>
      <w:r w:rsidRPr="009C6E4F">
        <w:rPr>
          <w:color w:val="000000"/>
        </w:rPr>
        <w:t>).</w:t>
      </w:r>
    </w:p>
    <w:p w14:paraId="59BA252C" w14:textId="08F5E968" w:rsidR="009C6E4F" w:rsidRPr="009C6E4F" w:rsidRDefault="009C6E4F" w:rsidP="009C6E4F">
      <w:pPr>
        <w:spacing w:line="360" w:lineRule="auto"/>
        <w:ind w:firstLine="720"/>
        <w:jc w:val="both"/>
      </w:pPr>
      <w:r w:rsidRPr="009C6E4F">
        <w:t xml:space="preserve">Gulbenes novada pašvaldība 2021.gada 1.jūnijā nosūtīja </w:t>
      </w:r>
      <w:r w:rsidR="00FE78D2">
        <w:t>…</w:t>
      </w:r>
      <w:r w:rsidRPr="009C6E4F">
        <w:t xml:space="preserve">, atsavināšanas paziņojumu </w:t>
      </w:r>
      <w:proofErr w:type="spellStart"/>
      <w:r w:rsidRPr="009C6E4F">
        <w:t>Nr.GND</w:t>
      </w:r>
      <w:proofErr w:type="spellEnd"/>
      <w:r w:rsidRPr="009C6E4F">
        <w:t>/5.13.2/21/1933.</w:t>
      </w:r>
    </w:p>
    <w:p w14:paraId="5530FAB9" w14:textId="35797149" w:rsidR="009C6E4F" w:rsidRPr="009C6E4F" w:rsidRDefault="009C6E4F" w:rsidP="009C6E4F">
      <w:pPr>
        <w:spacing w:line="360" w:lineRule="auto"/>
        <w:ind w:firstLine="720"/>
        <w:jc w:val="both"/>
      </w:pPr>
      <w:r w:rsidRPr="009C6E4F">
        <w:t xml:space="preserve">Gulbenes novada pašvaldība saņēma </w:t>
      </w:r>
      <w:r w:rsidR="00FE78D2">
        <w:rPr>
          <w:b/>
        </w:rPr>
        <w:t>…</w:t>
      </w:r>
      <w:r w:rsidRPr="009C6E4F">
        <w:t xml:space="preserve">, 2021.gada 12.jūlija iesniegumu (Gulbenes novada pašvaldībā saņemts 2021.gada 12.jūlijā un reģistrēts ar </w:t>
      </w:r>
      <w:proofErr w:type="spellStart"/>
      <w:r w:rsidRPr="009C6E4F">
        <w:t>Nr.GND</w:t>
      </w:r>
      <w:proofErr w:type="spellEnd"/>
      <w:r w:rsidRPr="009C6E4F">
        <w:t>/5.13.2/21/1801-B), kurā ir izteikta piekrišana iegādāties nekustamo īpašumu Galgauskas pagastā ar nosaukumu “</w:t>
      </w:r>
      <w:proofErr w:type="spellStart"/>
      <w:r w:rsidRPr="009C6E4F">
        <w:t>Jaunavoti</w:t>
      </w:r>
      <w:proofErr w:type="spellEnd"/>
      <w:r w:rsidRPr="009C6E4F">
        <w:t>”, kadastra numurs 5056 003 0114, par nosacīto cenu</w:t>
      </w:r>
      <w:r w:rsidRPr="009C6E4F">
        <w:rPr>
          <w:color w:val="000000"/>
        </w:rPr>
        <w:t xml:space="preserve"> </w:t>
      </w:r>
      <w:r w:rsidRPr="009C6E4F">
        <w:t xml:space="preserve">2220 </w:t>
      </w:r>
      <w:r w:rsidRPr="009C6E4F">
        <w:rPr>
          <w:color w:val="000000"/>
        </w:rPr>
        <w:t xml:space="preserve">EUR (divi tūkstoši divi simti divdesmit </w:t>
      </w:r>
      <w:proofErr w:type="spellStart"/>
      <w:r w:rsidRPr="009C6E4F">
        <w:rPr>
          <w:i/>
          <w:color w:val="000000"/>
        </w:rPr>
        <w:t>euro</w:t>
      </w:r>
      <w:proofErr w:type="spellEnd"/>
      <w:r w:rsidRPr="009C6E4F">
        <w:rPr>
          <w:color w:val="000000"/>
        </w:rPr>
        <w:t>)</w:t>
      </w:r>
      <w:r w:rsidRPr="009C6E4F">
        <w:t>.</w:t>
      </w:r>
    </w:p>
    <w:p w14:paraId="530F8112" w14:textId="77777777" w:rsidR="009C6E4F" w:rsidRPr="009C6E4F" w:rsidRDefault="009C6E4F" w:rsidP="009C6E4F">
      <w:pPr>
        <w:spacing w:line="360" w:lineRule="auto"/>
        <w:ind w:firstLine="567"/>
        <w:jc w:val="both"/>
      </w:pPr>
      <w:r w:rsidRPr="009C6E4F">
        <w:t xml:space="preserve">Pirkuma maksa 2021.gada 13.jūlijā </w:t>
      </w:r>
      <w:r w:rsidRPr="009C6E4F">
        <w:rPr>
          <w:shd w:val="clear" w:color="auto" w:fill="FFFFFF"/>
        </w:rPr>
        <w:t>i</w:t>
      </w:r>
      <w:r w:rsidRPr="009C6E4F">
        <w:t>r samaksāta pilnā apmērā.</w:t>
      </w:r>
    </w:p>
    <w:p w14:paraId="14D75EAB" w14:textId="77777777" w:rsidR="009C6E4F" w:rsidRPr="009C6E4F" w:rsidRDefault="009C6E4F" w:rsidP="009C6E4F">
      <w:pPr>
        <w:widowControl w:val="0"/>
        <w:suppressAutoHyphens/>
        <w:spacing w:line="360" w:lineRule="auto"/>
        <w:ind w:firstLine="567"/>
        <w:jc w:val="both"/>
        <w:rPr>
          <w:rFonts w:eastAsia="SimSun"/>
          <w:color w:val="00000A"/>
          <w:lang w:eastAsia="zh-CN" w:bidi="hi-IN"/>
        </w:rPr>
      </w:pPr>
      <w:r w:rsidRPr="009C6E4F">
        <w:rPr>
          <w:rFonts w:eastAsia="SimSun"/>
          <w:color w:val="00000A"/>
          <w:lang w:eastAsia="zh-CN" w:bidi="hi-IN"/>
        </w:rPr>
        <w:t>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w:t>
      </w:r>
    </w:p>
    <w:p w14:paraId="25577268" w14:textId="77777777" w:rsidR="009C6E4F" w:rsidRPr="009C6E4F" w:rsidRDefault="009C6E4F" w:rsidP="009C6E4F">
      <w:pPr>
        <w:widowControl w:val="0"/>
        <w:suppressAutoHyphens/>
        <w:spacing w:line="360" w:lineRule="auto"/>
        <w:ind w:firstLine="567"/>
        <w:jc w:val="both"/>
        <w:rPr>
          <w:rFonts w:eastAsia="SimSun"/>
          <w:color w:val="00000A"/>
          <w:lang w:eastAsia="zh-CN" w:bidi="hi-IN"/>
        </w:rPr>
      </w:pPr>
      <w:r w:rsidRPr="009C6E4F">
        <w:rPr>
          <w:rFonts w:eastAsia="SimSun"/>
          <w:color w:val="00000A"/>
          <w:lang w:eastAsia="zh-CN" w:bidi="hi-IN"/>
        </w:rPr>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26CCC0AC" w14:textId="77777777" w:rsidR="009C6E4F" w:rsidRPr="009C6E4F" w:rsidRDefault="009C6E4F" w:rsidP="009C6E4F">
      <w:pPr>
        <w:widowControl w:val="0"/>
        <w:suppressAutoHyphens/>
        <w:spacing w:line="360" w:lineRule="auto"/>
        <w:ind w:firstLine="567"/>
        <w:jc w:val="both"/>
        <w:rPr>
          <w:rFonts w:eastAsia="SimSun"/>
          <w:lang w:eastAsia="zh-CN" w:bidi="hi-IN"/>
        </w:rPr>
      </w:pPr>
      <w:r w:rsidRPr="009C6E4F">
        <w:rPr>
          <w:rFonts w:eastAsia="SimSun"/>
          <w:lang w:eastAsia="zh-CN" w:bidi="hi-IN"/>
        </w:rPr>
        <w:t xml:space="preserve">Saskaņā ar Publiskas personas mantas atsavināšanas likuma 41.panta pirmo daļu </w:t>
      </w:r>
      <w:r w:rsidRPr="009C6E4F">
        <w:rPr>
          <w:rFonts w:eastAsia="SimSun"/>
          <w:color w:val="00000A"/>
          <w:lang w:eastAsia="zh-CN" w:bidi="hi-IN"/>
        </w:rPr>
        <w:t>nekustamā īpašuma pirkuma līgumu atvasinātas publiskas personas vārdā paraksta attiecīgās atvasinātās publiskās personas lēmējinstitūcijas vadītājs vai viņa pilnvarota persona.</w:t>
      </w:r>
    </w:p>
    <w:p w14:paraId="18084580" w14:textId="77777777" w:rsidR="009C6E4F" w:rsidRPr="009C6E4F" w:rsidRDefault="009C6E4F" w:rsidP="009C6E4F">
      <w:pPr>
        <w:spacing w:line="360" w:lineRule="auto"/>
        <w:ind w:firstLine="567"/>
        <w:jc w:val="both"/>
        <w:rPr>
          <w:rFonts w:eastAsia="SimSun"/>
          <w:lang w:eastAsia="zh-CN" w:bidi="hi-IN"/>
        </w:rPr>
      </w:pPr>
      <w:r w:rsidRPr="009C6E4F">
        <w:t xml:space="preserve">Pamatojoties uz likuma “Par pašvaldībām” 14.panta pirmās daļas 2.punktu, 21.panta pirmās </w:t>
      </w:r>
      <w:r w:rsidRPr="009C6E4F">
        <w:rPr>
          <w:rFonts w:eastAsia="SimSun"/>
          <w:lang w:eastAsia="zh-CN" w:bidi="hi-IN"/>
        </w:rPr>
        <w:t xml:space="preserve">daļas 17.punktu, Publiskas personas mantas atsavināšanas likuma 4.panta ceturtās daļas 3.punktu, 37.panta pirmās daļas 4.punktu, 41.panta pirmo daļu, 47.pantu, un Tautsaimniecības komitejas ieteikumu, atklāti balsojot: ar 14 balsīm "Par" (Ainārs </w:t>
      </w:r>
      <w:proofErr w:type="spellStart"/>
      <w:r w:rsidRPr="009C6E4F">
        <w:rPr>
          <w:rFonts w:eastAsia="SimSun"/>
          <w:lang w:eastAsia="zh-CN" w:bidi="hi-IN"/>
        </w:rPr>
        <w:t>Brezinskis</w:t>
      </w:r>
      <w:proofErr w:type="spellEnd"/>
      <w:r w:rsidRPr="009C6E4F">
        <w:rPr>
          <w:rFonts w:eastAsia="SimSun"/>
          <w:lang w:eastAsia="zh-CN" w:bidi="hi-IN"/>
        </w:rPr>
        <w:t xml:space="preserve">, Aivars </w:t>
      </w:r>
      <w:proofErr w:type="spellStart"/>
      <w:r w:rsidRPr="009C6E4F">
        <w:rPr>
          <w:rFonts w:eastAsia="SimSun"/>
          <w:lang w:eastAsia="zh-CN" w:bidi="hi-IN"/>
        </w:rPr>
        <w:t>Circens</w:t>
      </w:r>
      <w:proofErr w:type="spellEnd"/>
      <w:r w:rsidRPr="009C6E4F">
        <w:rPr>
          <w:rFonts w:eastAsia="SimSun"/>
          <w:lang w:eastAsia="zh-CN" w:bidi="hi-IN"/>
        </w:rPr>
        <w:t xml:space="preserve">, Anatolijs Savickis, Andis Caunītis, Atis </w:t>
      </w:r>
      <w:proofErr w:type="spellStart"/>
      <w:r w:rsidRPr="009C6E4F">
        <w:rPr>
          <w:rFonts w:eastAsia="SimSun"/>
          <w:lang w:eastAsia="zh-CN" w:bidi="hi-IN"/>
        </w:rPr>
        <w:t>Jencītis</w:t>
      </w:r>
      <w:proofErr w:type="spellEnd"/>
      <w:r w:rsidRPr="009C6E4F">
        <w:rPr>
          <w:rFonts w:eastAsia="SimSun"/>
          <w:lang w:eastAsia="zh-CN" w:bidi="hi-IN"/>
        </w:rPr>
        <w:t xml:space="preserve">, Daumants Dreiškens, Guna Pūcīte, Guna </w:t>
      </w:r>
      <w:proofErr w:type="spellStart"/>
      <w:r w:rsidRPr="009C6E4F">
        <w:rPr>
          <w:rFonts w:eastAsia="SimSun"/>
          <w:lang w:eastAsia="zh-CN" w:bidi="hi-IN"/>
        </w:rPr>
        <w:t>Švika</w:t>
      </w:r>
      <w:proofErr w:type="spellEnd"/>
      <w:r w:rsidRPr="009C6E4F">
        <w:rPr>
          <w:rFonts w:eastAsia="SimSun"/>
          <w:lang w:eastAsia="zh-CN" w:bidi="hi-IN"/>
        </w:rPr>
        <w:t xml:space="preserve">, Gunārs Ciglis, Intars Liepiņš, Ivars </w:t>
      </w:r>
      <w:proofErr w:type="spellStart"/>
      <w:r w:rsidRPr="009C6E4F">
        <w:rPr>
          <w:rFonts w:eastAsia="SimSun"/>
          <w:lang w:eastAsia="zh-CN" w:bidi="hi-IN"/>
        </w:rPr>
        <w:t>Kupčs</w:t>
      </w:r>
      <w:proofErr w:type="spellEnd"/>
      <w:r w:rsidRPr="009C6E4F">
        <w:rPr>
          <w:rFonts w:eastAsia="SimSun"/>
          <w:lang w:eastAsia="zh-CN" w:bidi="hi-IN"/>
        </w:rPr>
        <w:t xml:space="preserve">, Mudīte </w:t>
      </w:r>
      <w:proofErr w:type="spellStart"/>
      <w:r w:rsidRPr="009C6E4F">
        <w:rPr>
          <w:rFonts w:eastAsia="SimSun"/>
          <w:lang w:eastAsia="zh-CN" w:bidi="hi-IN"/>
        </w:rPr>
        <w:t>Motivāne</w:t>
      </w:r>
      <w:proofErr w:type="spellEnd"/>
      <w:r w:rsidRPr="009C6E4F">
        <w:rPr>
          <w:rFonts w:eastAsia="SimSun"/>
          <w:lang w:eastAsia="zh-CN" w:bidi="hi-IN"/>
        </w:rPr>
        <w:t xml:space="preserve">, Normunds </w:t>
      </w:r>
      <w:proofErr w:type="spellStart"/>
      <w:r w:rsidRPr="009C6E4F">
        <w:rPr>
          <w:rFonts w:eastAsia="SimSun"/>
          <w:lang w:eastAsia="zh-CN" w:bidi="hi-IN"/>
        </w:rPr>
        <w:t>Audzišs</w:t>
      </w:r>
      <w:proofErr w:type="spellEnd"/>
      <w:r w:rsidRPr="009C6E4F">
        <w:rPr>
          <w:rFonts w:eastAsia="SimSun"/>
          <w:lang w:eastAsia="zh-CN" w:bidi="hi-IN"/>
        </w:rPr>
        <w:t>, Normunds Mazūrs), "Pret" – nav, "Atturas" – nav, Gulbenes novada dome NOLEMJ:</w:t>
      </w:r>
    </w:p>
    <w:p w14:paraId="105F1020" w14:textId="16328314" w:rsidR="009C6E4F" w:rsidRPr="009C6E4F" w:rsidRDefault="009C6E4F" w:rsidP="009C6E4F">
      <w:pPr>
        <w:spacing w:line="360" w:lineRule="auto"/>
        <w:ind w:firstLine="567"/>
        <w:jc w:val="both"/>
      </w:pPr>
      <w:r w:rsidRPr="009C6E4F">
        <w:rPr>
          <w:rFonts w:eastAsia="SimSun"/>
          <w:lang w:eastAsia="zh-CN" w:bidi="hi-IN"/>
        </w:rPr>
        <w:t>1. APSTIPRINĀT par Gulbenes novada pašvaldībai piederošā nekustamā īpašuma</w:t>
      </w:r>
      <w:r w:rsidRPr="009C6E4F">
        <w:t xml:space="preserve"> Galgauskas pagastā ar nosaukumu “</w:t>
      </w:r>
      <w:proofErr w:type="spellStart"/>
      <w:r w:rsidRPr="009C6E4F">
        <w:t>Jaunavoti</w:t>
      </w:r>
      <w:proofErr w:type="spellEnd"/>
      <w:r w:rsidRPr="009C6E4F">
        <w:t>”, kadastra numurs 5056 003 0114, kas sastāv no vienas zemes vienības ar kadastra apzīmējumu 5056 003 0162, 0,7 ha platībā, un uz tās esošas mežaudzes 0,67 ha platībā</w:t>
      </w:r>
      <w:r w:rsidRPr="009C6E4F">
        <w:rPr>
          <w:rFonts w:cs="Arial"/>
        </w:rPr>
        <w:t xml:space="preserve">, </w:t>
      </w:r>
      <w:r w:rsidRPr="009C6E4F">
        <w:t xml:space="preserve">pircēju </w:t>
      </w:r>
      <w:r w:rsidR="00FE78D2">
        <w:t>…</w:t>
      </w:r>
      <w:r w:rsidRPr="009C6E4F">
        <w:t>.</w:t>
      </w:r>
    </w:p>
    <w:p w14:paraId="29FA6030" w14:textId="40E95393" w:rsidR="009C6E4F" w:rsidRPr="009C6E4F" w:rsidRDefault="009C6E4F" w:rsidP="009C6E4F">
      <w:pPr>
        <w:spacing w:line="360" w:lineRule="auto"/>
        <w:ind w:firstLine="567"/>
        <w:jc w:val="both"/>
      </w:pPr>
      <w:r w:rsidRPr="009C6E4F">
        <w:t xml:space="preserve">2. Trīsdesmit dienu laikā pēc pircēja apstiprināšanas slēgt nekustamā īpašuma pirkuma līgumu ar </w:t>
      </w:r>
      <w:r w:rsidR="00FE78D2">
        <w:t>…</w:t>
      </w:r>
      <w:r w:rsidRPr="009C6E4F">
        <w:t>, par nekustamā īpašuma Galgauskas pagastā ar nosaukumu “</w:t>
      </w:r>
      <w:proofErr w:type="spellStart"/>
      <w:r w:rsidRPr="009C6E4F">
        <w:t>Jaunavoti</w:t>
      </w:r>
      <w:proofErr w:type="spellEnd"/>
      <w:r w:rsidRPr="009C6E4F">
        <w:t xml:space="preserve">”, kadastra numurs 5056 003 0114, pārdošanu par nosacīto cenu 2220 </w:t>
      </w:r>
      <w:r w:rsidRPr="009C6E4F">
        <w:rPr>
          <w:color w:val="000000"/>
        </w:rPr>
        <w:t xml:space="preserve">EUR (divi tūkstoši divi simti divdesmit </w:t>
      </w:r>
      <w:proofErr w:type="spellStart"/>
      <w:r w:rsidRPr="009C6E4F">
        <w:rPr>
          <w:i/>
          <w:color w:val="000000"/>
        </w:rPr>
        <w:t>euro</w:t>
      </w:r>
      <w:proofErr w:type="spellEnd"/>
      <w:r w:rsidRPr="009C6E4F">
        <w:rPr>
          <w:color w:val="000000"/>
        </w:rPr>
        <w:t>)</w:t>
      </w:r>
      <w:r w:rsidRPr="009C6E4F">
        <w:t>.</w:t>
      </w:r>
    </w:p>
    <w:p w14:paraId="0548CCA2" w14:textId="77777777" w:rsidR="009C6E4F" w:rsidRPr="009C6E4F" w:rsidRDefault="009C6E4F" w:rsidP="009C6E4F">
      <w:pPr>
        <w:spacing w:line="360" w:lineRule="auto"/>
        <w:ind w:firstLine="567"/>
        <w:jc w:val="both"/>
      </w:pPr>
      <w:r w:rsidRPr="009C6E4F">
        <w:t>3. ORGANIZĒT lēmuma izpildi Gulbenes novada domes Īpašuma novērtēšanas un izsoļu komisijai.</w:t>
      </w:r>
    </w:p>
    <w:p w14:paraId="54DF295C" w14:textId="77777777" w:rsidR="009C6E4F" w:rsidRPr="009C6E4F" w:rsidRDefault="009C6E4F" w:rsidP="009C6E4F">
      <w:pPr>
        <w:spacing w:line="360" w:lineRule="auto"/>
        <w:ind w:firstLine="567"/>
        <w:jc w:val="both"/>
      </w:pPr>
    </w:p>
    <w:p w14:paraId="10428558"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6302290E" w14:textId="77777777" w:rsidR="009C6E4F" w:rsidRPr="009C6E4F" w:rsidRDefault="009C6E4F" w:rsidP="009C6E4F">
      <w:pPr>
        <w:spacing w:line="360" w:lineRule="auto"/>
      </w:pPr>
    </w:p>
    <w:p w14:paraId="64EDDEBE" w14:textId="3F78D97F" w:rsidR="00FE78D2" w:rsidRDefault="009C6E4F" w:rsidP="009C6E4F">
      <w:pPr>
        <w:spacing w:line="360" w:lineRule="auto"/>
      </w:pPr>
      <w:r w:rsidRPr="009C6E4F">
        <w:t xml:space="preserve">Sagatavoja: </w:t>
      </w:r>
      <w:proofErr w:type="spellStart"/>
      <w:r w:rsidRPr="009C6E4F">
        <w:t>A.Deksne</w:t>
      </w:r>
      <w:proofErr w:type="spellEnd"/>
    </w:p>
    <w:p w14:paraId="1A3CA778" w14:textId="77777777" w:rsidR="00FE78D2" w:rsidRDefault="00FE78D2">
      <w:pPr>
        <w:spacing w:after="160" w:line="259" w:lineRule="auto"/>
      </w:pPr>
      <w:r>
        <w:br w:type="page"/>
      </w:r>
    </w:p>
    <w:p w14:paraId="4BA9784C" w14:textId="77777777" w:rsidR="009C6E4F" w:rsidRPr="009C6E4F" w:rsidRDefault="009C6E4F" w:rsidP="009C6E4F">
      <w:pPr>
        <w:spacing w:line="360" w:lineRule="auto"/>
      </w:pPr>
    </w:p>
    <w:tbl>
      <w:tblPr>
        <w:tblStyle w:val="Reatabula11"/>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C6E4F" w:rsidRPr="009C6E4F" w14:paraId="42662AB3" w14:textId="77777777" w:rsidTr="00C260DC">
        <w:tc>
          <w:tcPr>
            <w:tcW w:w="9458" w:type="dxa"/>
          </w:tcPr>
          <w:p w14:paraId="5C584BF0" w14:textId="77777777" w:rsidR="009C6E4F" w:rsidRPr="009C6E4F" w:rsidRDefault="009C6E4F" w:rsidP="009C6E4F">
            <w:pPr>
              <w:jc w:val="center"/>
              <w:rPr>
                <w:rFonts w:ascii="Arial" w:hAnsi="Arial" w:cs="Arial"/>
                <w:sz w:val="22"/>
                <w:szCs w:val="22"/>
              </w:rPr>
            </w:pPr>
            <w:r w:rsidRPr="009C6E4F">
              <w:rPr>
                <w:noProof/>
                <w:sz w:val="22"/>
                <w:szCs w:val="22"/>
              </w:rPr>
              <w:drawing>
                <wp:inline distT="0" distB="0" distL="0" distR="0" wp14:anchorId="2B1F9E13" wp14:editId="77000841">
                  <wp:extent cx="619125" cy="685800"/>
                  <wp:effectExtent l="0" t="0" r="9525" b="0"/>
                  <wp:docPr id="44" name="Attēl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C6E4F" w:rsidRPr="009C6E4F" w14:paraId="43F08E72" w14:textId="77777777" w:rsidTr="00C260DC">
        <w:tc>
          <w:tcPr>
            <w:tcW w:w="9458" w:type="dxa"/>
          </w:tcPr>
          <w:p w14:paraId="6481002C" w14:textId="77777777" w:rsidR="009C6E4F" w:rsidRPr="009C6E4F" w:rsidRDefault="009C6E4F" w:rsidP="009C6E4F">
            <w:pPr>
              <w:jc w:val="center"/>
              <w:rPr>
                <w:rFonts w:ascii="Arial" w:hAnsi="Arial" w:cs="Arial"/>
                <w:sz w:val="22"/>
                <w:szCs w:val="22"/>
              </w:rPr>
            </w:pPr>
            <w:r w:rsidRPr="009C6E4F">
              <w:rPr>
                <w:b/>
                <w:bCs/>
                <w:sz w:val="28"/>
                <w:szCs w:val="28"/>
              </w:rPr>
              <w:t>GULBENES NOVADA PAŠVALDĪBA</w:t>
            </w:r>
          </w:p>
        </w:tc>
      </w:tr>
      <w:tr w:rsidR="009C6E4F" w:rsidRPr="009C6E4F" w14:paraId="4A25B4C6" w14:textId="77777777" w:rsidTr="00C260DC">
        <w:tc>
          <w:tcPr>
            <w:tcW w:w="9458" w:type="dxa"/>
          </w:tcPr>
          <w:p w14:paraId="7E958BEB" w14:textId="77777777" w:rsidR="009C6E4F" w:rsidRPr="009C6E4F" w:rsidRDefault="009C6E4F" w:rsidP="009C6E4F">
            <w:pPr>
              <w:jc w:val="center"/>
              <w:rPr>
                <w:rFonts w:ascii="Arial" w:hAnsi="Arial" w:cs="Arial"/>
                <w:sz w:val="22"/>
                <w:szCs w:val="22"/>
              </w:rPr>
            </w:pPr>
            <w:r w:rsidRPr="009C6E4F">
              <w:t>Reģ.Nr.90009116327</w:t>
            </w:r>
          </w:p>
        </w:tc>
      </w:tr>
      <w:tr w:rsidR="009C6E4F" w:rsidRPr="009C6E4F" w14:paraId="25515FCA" w14:textId="77777777" w:rsidTr="00C260DC">
        <w:tc>
          <w:tcPr>
            <w:tcW w:w="9458" w:type="dxa"/>
          </w:tcPr>
          <w:p w14:paraId="2394FA41" w14:textId="77777777" w:rsidR="009C6E4F" w:rsidRPr="009C6E4F" w:rsidRDefault="009C6E4F" w:rsidP="009C6E4F">
            <w:pPr>
              <w:jc w:val="center"/>
              <w:rPr>
                <w:rFonts w:ascii="Arial" w:hAnsi="Arial" w:cs="Arial"/>
                <w:sz w:val="22"/>
                <w:szCs w:val="22"/>
              </w:rPr>
            </w:pPr>
            <w:r w:rsidRPr="009C6E4F">
              <w:t>Ābeļu iela 2, Gulbene, Gulbenes nov., LV-4401</w:t>
            </w:r>
          </w:p>
        </w:tc>
      </w:tr>
      <w:tr w:rsidR="009C6E4F" w:rsidRPr="009C6E4F" w14:paraId="1DABA10F" w14:textId="77777777" w:rsidTr="00C260DC">
        <w:tc>
          <w:tcPr>
            <w:tcW w:w="9458" w:type="dxa"/>
          </w:tcPr>
          <w:p w14:paraId="3DD4897F" w14:textId="77777777" w:rsidR="009C6E4F" w:rsidRPr="009C6E4F" w:rsidRDefault="009C6E4F" w:rsidP="009C6E4F">
            <w:pPr>
              <w:jc w:val="center"/>
              <w:rPr>
                <w:rFonts w:ascii="Arial" w:hAnsi="Arial" w:cs="Arial"/>
                <w:sz w:val="22"/>
                <w:szCs w:val="22"/>
              </w:rPr>
            </w:pPr>
            <w:r w:rsidRPr="009C6E4F">
              <w:t>Tālrunis 64497710, mob.26595362, e-pasts; dome@gulbene.lv, www.gulbene.lv</w:t>
            </w:r>
          </w:p>
        </w:tc>
      </w:tr>
    </w:tbl>
    <w:p w14:paraId="5C4E80B5" w14:textId="77777777" w:rsidR="009C6E4F" w:rsidRPr="009C6E4F" w:rsidRDefault="009C6E4F" w:rsidP="009C6E4F">
      <w:pPr>
        <w:jc w:val="center"/>
        <w:rPr>
          <w:rFonts w:eastAsia="Calibri"/>
          <w:b/>
          <w:bCs/>
          <w:lang w:eastAsia="en-US"/>
        </w:rPr>
      </w:pPr>
      <w:r w:rsidRPr="009C6E4F">
        <w:rPr>
          <w:rFonts w:eastAsia="Calibri"/>
          <w:b/>
          <w:bCs/>
          <w:lang w:eastAsia="en-US"/>
        </w:rPr>
        <w:t>GULBENES NOVADA DOMES LĒMUMS</w:t>
      </w:r>
    </w:p>
    <w:p w14:paraId="4AAC8BCD" w14:textId="77777777" w:rsidR="009C6E4F" w:rsidRPr="009C6E4F" w:rsidRDefault="009C6E4F" w:rsidP="009C6E4F">
      <w:pPr>
        <w:jc w:val="center"/>
        <w:rPr>
          <w:rFonts w:eastAsia="Calibri"/>
          <w:lang w:eastAsia="en-US"/>
        </w:rPr>
      </w:pPr>
      <w:r w:rsidRPr="009C6E4F">
        <w:rPr>
          <w:rFonts w:eastAsia="Calibri"/>
          <w:lang w:eastAsia="en-US"/>
        </w:rPr>
        <w:t>Gulbenē</w:t>
      </w:r>
    </w:p>
    <w:tbl>
      <w:tblPr>
        <w:tblStyle w:val="Reatabula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C6E4F" w:rsidRPr="009C6E4F" w14:paraId="04427CD8" w14:textId="77777777" w:rsidTr="00C260DC">
        <w:tc>
          <w:tcPr>
            <w:tcW w:w="4676" w:type="dxa"/>
          </w:tcPr>
          <w:p w14:paraId="587C0E77" w14:textId="77777777" w:rsidR="009C6E4F" w:rsidRPr="009C6E4F" w:rsidRDefault="009C6E4F" w:rsidP="009C6E4F">
            <w:pPr>
              <w:rPr>
                <w:b/>
                <w:bCs/>
              </w:rPr>
            </w:pPr>
            <w:r w:rsidRPr="009C6E4F">
              <w:rPr>
                <w:b/>
                <w:bCs/>
              </w:rPr>
              <w:t>2021.gada 29.jūlijā</w:t>
            </w:r>
          </w:p>
        </w:tc>
        <w:tc>
          <w:tcPr>
            <w:tcW w:w="4678" w:type="dxa"/>
          </w:tcPr>
          <w:p w14:paraId="2A43C0A6" w14:textId="77777777" w:rsidR="009C6E4F" w:rsidRPr="009C6E4F" w:rsidRDefault="009C6E4F" w:rsidP="009C6E4F">
            <w:pPr>
              <w:rPr>
                <w:b/>
                <w:bCs/>
              </w:rPr>
            </w:pPr>
            <w:r w:rsidRPr="009C6E4F">
              <w:rPr>
                <w:b/>
                <w:bCs/>
              </w:rPr>
              <w:t xml:space="preserve">                                  Nr. GND/2021/856</w:t>
            </w:r>
          </w:p>
        </w:tc>
      </w:tr>
      <w:tr w:rsidR="009C6E4F" w:rsidRPr="009C6E4F" w14:paraId="3A20CDA0" w14:textId="77777777" w:rsidTr="00C260DC">
        <w:tc>
          <w:tcPr>
            <w:tcW w:w="4676" w:type="dxa"/>
          </w:tcPr>
          <w:p w14:paraId="05BC2A76" w14:textId="77777777" w:rsidR="009C6E4F" w:rsidRPr="009C6E4F" w:rsidRDefault="009C6E4F" w:rsidP="009C6E4F"/>
        </w:tc>
        <w:tc>
          <w:tcPr>
            <w:tcW w:w="4678" w:type="dxa"/>
          </w:tcPr>
          <w:p w14:paraId="1EB5A8FE" w14:textId="77777777" w:rsidR="009C6E4F" w:rsidRPr="009C6E4F" w:rsidRDefault="009C6E4F" w:rsidP="009C6E4F">
            <w:pPr>
              <w:rPr>
                <w:b/>
                <w:bCs/>
              </w:rPr>
            </w:pPr>
            <w:r w:rsidRPr="009C6E4F">
              <w:rPr>
                <w:b/>
                <w:bCs/>
              </w:rPr>
              <w:t xml:space="preserve">                                  (protokols Nr.11; 32.p.)</w:t>
            </w:r>
          </w:p>
        </w:tc>
      </w:tr>
    </w:tbl>
    <w:p w14:paraId="177D3331" w14:textId="77777777" w:rsidR="009C6E4F" w:rsidRPr="009C6E4F" w:rsidRDefault="009C6E4F" w:rsidP="009C6E4F"/>
    <w:p w14:paraId="39219DE4" w14:textId="77777777" w:rsidR="009C6E4F" w:rsidRPr="009C6E4F" w:rsidRDefault="009C6E4F" w:rsidP="009C6E4F">
      <w:pPr>
        <w:rPr>
          <w:b/>
          <w:snapToGrid w:val="0"/>
          <w:lang w:eastAsia="en-US"/>
        </w:rPr>
      </w:pPr>
      <w:r w:rsidRPr="009C6E4F">
        <w:rPr>
          <w:b/>
          <w:snapToGrid w:val="0"/>
          <w:lang w:eastAsia="en-US"/>
        </w:rPr>
        <w:t>Par nekustamā īpašuma Dzelzceļa iela 5A – 9, Gulbene, Gulbenes novads, pircēja apstiprināšanu</w:t>
      </w:r>
    </w:p>
    <w:p w14:paraId="59B30B6B" w14:textId="77777777" w:rsidR="009C6E4F" w:rsidRPr="009C6E4F" w:rsidRDefault="009C6E4F" w:rsidP="009C6E4F">
      <w:pPr>
        <w:jc w:val="center"/>
        <w:rPr>
          <w:b/>
          <w:snapToGrid w:val="0"/>
          <w:lang w:eastAsia="en-US"/>
        </w:rPr>
      </w:pPr>
    </w:p>
    <w:p w14:paraId="44C9EEAC"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2021.gada 27.maijā Gulbenes novada dome pieņēma lēmumu </w:t>
      </w:r>
      <w:proofErr w:type="spellStart"/>
      <w:r w:rsidRPr="009C6E4F">
        <w:rPr>
          <w:rFonts w:eastAsia="SimSun" w:cs="Mangal"/>
          <w:color w:val="00000A"/>
          <w:lang w:eastAsia="zh-CN" w:bidi="hi-IN"/>
        </w:rPr>
        <w:t>Nr.GND</w:t>
      </w:r>
      <w:proofErr w:type="spellEnd"/>
      <w:r w:rsidRPr="009C6E4F">
        <w:rPr>
          <w:rFonts w:eastAsia="SimSun" w:cs="Mangal"/>
          <w:color w:val="00000A"/>
          <w:lang w:eastAsia="zh-CN" w:bidi="hi-IN"/>
        </w:rPr>
        <w:t>/2021/614 “Par nekustamā īpašuma Dzelzceļa iela 5A – 9, Gulbene, Gulbenes novads, pirmās izsoles rīkošanu, noteikumu un sākumcenas apstiprināšanu” (protokols Nr.6, 38.p.).</w:t>
      </w:r>
    </w:p>
    <w:p w14:paraId="11D61E6B" w14:textId="40CD1094"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2021.gada 15.jūlijā tika rīkota Gulbenes novada pašvaldības nekustamā īpašuma Dzelzceļa iela 5A – 9, Gulbene, Gulbenes novads, kadastra numurs 5001 900 2638, pirmā izsole, kurā piedalījās viens pretendents. </w:t>
      </w:r>
      <w:r w:rsidR="00FE78D2">
        <w:rPr>
          <w:rFonts w:eastAsia="SimSun" w:cs="Mangal"/>
          <w:color w:val="00000A"/>
          <w:lang w:eastAsia="zh-CN" w:bidi="hi-IN"/>
        </w:rPr>
        <w:t>…</w:t>
      </w:r>
      <w:r w:rsidRPr="009C6E4F">
        <w:rPr>
          <w:rFonts w:eastAsia="SimSun" w:cs="Mangal"/>
          <w:color w:val="00000A"/>
          <w:lang w:eastAsia="zh-CN" w:bidi="hi-IN"/>
        </w:rPr>
        <w:t xml:space="preserve">, par augstāko nosolīto cenu 315 EUR (trīs simti piecpadsmit </w:t>
      </w:r>
      <w:proofErr w:type="spellStart"/>
      <w:r w:rsidRPr="009C6E4F">
        <w:rPr>
          <w:rFonts w:eastAsia="SimSun" w:cs="Mangal"/>
          <w:i/>
          <w:color w:val="00000A"/>
          <w:lang w:eastAsia="zh-CN" w:bidi="hi-IN"/>
        </w:rPr>
        <w:t>euro</w:t>
      </w:r>
      <w:proofErr w:type="spellEnd"/>
      <w:r w:rsidRPr="009C6E4F">
        <w:rPr>
          <w:rFonts w:eastAsia="SimSun" w:cs="Mangal"/>
          <w:color w:val="00000A"/>
          <w:lang w:eastAsia="zh-CN" w:bidi="hi-IN"/>
        </w:rPr>
        <w:t>) ir ieguvis tiesības pirkt nekustamo īpašumu Dzelzceļa iela 5A – 9, Gulbene, Gulbenes novads, kadastra numurs 5001 900 2638.</w:t>
      </w:r>
    </w:p>
    <w:p w14:paraId="5E59B1DB"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3209073C"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1F67591F"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Pirkuma maksa 2021.gada 18.jūlijā </w:t>
      </w:r>
      <w:r w:rsidRPr="009C6E4F">
        <w:rPr>
          <w:rFonts w:eastAsia="SimSun" w:cs="Mangal"/>
          <w:color w:val="00000A"/>
          <w:shd w:val="clear" w:color="auto" w:fill="FFFFFF"/>
          <w:lang w:eastAsia="zh-CN" w:bidi="hi-IN"/>
        </w:rPr>
        <w:t>i</w:t>
      </w:r>
      <w:r w:rsidRPr="009C6E4F">
        <w:rPr>
          <w:rFonts w:eastAsia="SimSun" w:cs="Mangal"/>
          <w:color w:val="00000A"/>
          <w:lang w:eastAsia="zh-CN" w:bidi="hi-IN"/>
        </w:rPr>
        <w:t>r samaksāta pilnā apmērā.</w:t>
      </w:r>
    </w:p>
    <w:p w14:paraId="5AD2C94F"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9C6E4F">
        <w:rPr>
          <w:rFonts w:eastAsia="SimSun" w:cs="Mangal"/>
          <w:color w:val="00000A"/>
          <w:lang w:eastAsia="zh-CN" w:bidi="hi-IN"/>
        </w:rPr>
        <w:lastRenderedPageBreak/>
        <w:t>vārdā paraksta attiecīgās atvasinātās publiskās personas lēmējinstitūcijas vadītājs vai viņa pilnvarota persona.</w:t>
      </w:r>
    </w:p>
    <w:p w14:paraId="6381CDBD" w14:textId="77777777" w:rsidR="009C6E4F" w:rsidRPr="009C6E4F" w:rsidRDefault="009C6E4F" w:rsidP="009C6E4F">
      <w:pPr>
        <w:spacing w:line="360" w:lineRule="auto"/>
        <w:ind w:firstLine="567"/>
        <w:jc w:val="both"/>
      </w:pPr>
      <w:r w:rsidRPr="009C6E4F">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15.jūlija izsoles protokolu Nr.2.7.2/21/149, un Tautsaimniecības komitejas ieteikumu, atklāti balsojot: ar 14 balsīm "Par" (Ainārs </w:t>
      </w:r>
      <w:proofErr w:type="spellStart"/>
      <w:r w:rsidRPr="009C6E4F">
        <w:t>Brezinskis</w:t>
      </w:r>
      <w:proofErr w:type="spellEnd"/>
      <w:r w:rsidRPr="009C6E4F">
        <w:t xml:space="preserve">, Aivars </w:t>
      </w:r>
      <w:proofErr w:type="spellStart"/>
      <w:r w:rsidRPr="009C6E4F">
        <w:t>Circens</w:t>
      </w:r>
      <w:proofErr w:type="spellEnd"/>
      <w:r w:rsidRPr="009C6E4F">
        <w:t xml:space="preserve">, Anatolijs Savickis, Andis Caunītis, Atis </w:t>
      </w:r>
      <w:proofErr w:type="spellStart"/>
      <w:r w:rsidRPr="009C6E4F">
        <w:t>Jencītis</w:t>
      </w:r>
      <w:proofErr w:type="spellEnd"/>
      <w:r w:rsidRPr="009C6E4F">
        <w:t xml:space="preserve">, Daumants Dreiškens, Guna Pūcīte, Guna </w:t>
      </w:r>
      <w:proofErr w:type="spellStart"/>
      <w:r w:rsidRPr="009C6E4F">
        <w:t>Švika</w:t>
      </w:r>
      <w:proofErr w:type="spellEnd"/>
      <w:r w:rsidRPr="009C6E4F">
        <w:t xml:space="preserve">, Gunārs Ciglis, Intars Liepiņš, Ivars </w:t>
      </w:r>
      <w:proofErr w:type="spellStart"/>
      <w:r w:rsidRPr="009C6E4F">
        <w:t>Kupčs</w:t>
      </w:r>
      <w:proofErr w:type="spellEnd"/>
      <w:r w:rsidRPr="009C6E4F">
        <w:t xml:space="preserve">, Mudīte </w:t>
      </w:r>
      <w:proofErr w:type="spellStart"/>
      <w:r w:rsidRPr="009C6E4F">
        <w:t>Motivāne</w:t>
      </w:r>
      <w:proofErr w:type="spellEnd"/>
      <w:r w:rsidRPr="009C6E4F">
        <w:t xml:space="preserve">, Normunds </w:t>
      </w:r>
      <w:proofErr w:type="spellStart"/>
      <w:r w:rsidRPr="009C6E4F">
        <w:t>Audzišs</w:t>
      </w:r>
      <w:proofErr w:type="spellEnd"/>
      <w:r w:rsidRPr="009C6E4F">
        <w:t>, Normunds Mazūrs), "Pret" – nav, "Atturas" – nav, Gulbenes novada dome NOLEMJ:</w:t>
      </w:r>
    </w:p>
    <w:p w14:paraId="05BEB709"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t>1. APSTIPRINĀT Gulbenes novada pašvaldībai piederošā nekustamā īpašuma Dzelzceļa</w:t>
      </w:r>
      <w:r w:rsidRPr="009C6E4F">
        <w:rPr>
          <w:rFonts w:eastAsia="SimSun" w:cs="Mangal"/>
          <w:color w:val="00000A"/>
          <w:lang w:eastAsia="zh-CN" w:bidi="hi-IN"/>
        </w:rPr>
        <w:t xml:space="preserve"> iela 5A – 9, Gulbene, Gulbenes novads, kadastra numurs 5001 900 2638, kas sastāv no vienistabas dzīvokļa, 24,4 </w:t>
      </w:r>
      <w:proofErr w:type="spellStart"/>
      <w:r w:rsidRPr="009C6E4F">
        <w:rPr>
          <w:rFonts w:eastAsia="SimSun" w:cs="Mangal"/>
          <w:color w:val="00000A"/>
          <w:lang w:eastAsia="zh-CN" w:bidi="hi-IN"/>
        </w:rPr>
        <w:t>kv.m</w:t>
      </w:r>
      <w:proofErr w:type="spellEnd"/>
      <w:r w:rsidRPr="009C6E4F">
        <w:rPr>
          <w:rFonts w:eastAsia="SimSun" w:cs="Mangal"/>
          <w:color w:val="00000A"/>
          <w:lang w:eastAsia="zh-CN" w:bidi="hi-IN"/>
        </w:rPr>
        <w:t>. platībā (telpu grupas kadastra apzīmējums 5001 002 0254 001 006), un pie tā piederošām kopīpašuma 290/2066 domājamām daļām no dzīvojamās mājas (būves kadastra apzīmējums 5001 002 0254 001), 290/2066 domājamām daļām no šķūņa (būves kadastra apzīmējums 5001 002 0254 002), 290/2066 domājamām daļām no zemes (zemes vienības kadastra apzīmējums 5001 002 0254), 2021.gada 15.jūlijā notikušās izsoles rezultātus.</w:t>
      </w:r>
    </w:p>
    <w:p w14:paraId="008092EA" w14:textId="3D627235"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2. Trīsdesmit dienu laikā pēc izsoles rezultātu apstiprināšanas slēgt nekustamā īpašuma pirkuma līgumu ar </w:t>
      </w:r>
      <w:r w:rsidR="00FE78D2">
        <w:rPr>
          <w:rFonts w:eastAsia="SimSun" w:cs="Mangal"/>
          <w:color w:val="00000A"/>
          <w:lang w:eastAsia="zh-CN" w:bidi="hi-IN"/>
        </w:rPr>
        <w:t>…</w:t>
      </w:r>
      <w:r w:rsidRPr="009C6E4F">
        <w:rPr>
          <w:rFonts w:eastAsia="SimSun" w:cs="Mangal"/>
          <w:color w:val="00000A"/>
          <w:lang w:eastAsia="zh-CN" w:bidi="hi-IN"/>
        </w:rPr>
        <w:t xml:space="preserve">, par nekustamā īpašuma Dzelzceļa iela 5A – 9, Gulbene, Gulbenes novads, kadastra numurs 5001 900 2638, pārdošanu par nosolīto summu 315 EUR (trīs simti piecpadsmit </w:t>
      </w:r>
      <w:proofErr w:type="spellStart"/>
      <w:r w:rsidRPr="009C6E4F">
        <w:rPr>
          <w:rFonts w:eastAsia="SimSun" w:cs="Mangal"/>
          <w:i/>
          <w:color w:val="00000A"/>
          <w:lang w:eastAsia="zh-CN" w:bidi="hi-IN"/>
        </w:rPr>
        <w:t>euro</w:t>
      </w:r>
      <w:proofErr w:type="spellEnd"/>
      <w:r w:rsidRPr="009C6E4F">
        <w:rPr>
          <w:rFonts w:eastAsia="SimSun" w:cs="Mangal"/>
          <w:color w:val="00000A"/>
          <w:lang w:eastAsia="zh-CN" w:bidi="hi-IN"/>
        </w:rPr>
        <w:t>).</w:t>
      </w:r>
    </w:p>
    <w:p w14:paraId="5F90C8CA" w14:textId="77777777" w:rsidR="009C6E4F" w:rsidRPr="009C6E4F" w:rsidRDefault="009C6E4F" w:rsidP="009C6E4F">
      <w:pPr>
        <w:widowControl w:val="0"/>
        <w:suppressAutoHyphens/>
        <w:spacing w:line="360" w:lineRule="auto"/>
        <w:ind w:firstLine="567"/>
        <w:jc w:val="both"/>
        <w:rPr>
          <w:rFonts w:eastAsia="SimSun" w:cs="Mangal"/>
          <w:color w:val="00000A"/>
          <w:lang w:eastAsia="zh-CN" w:bidi="hi-IN"/>
        </w:rPr>
      </w:pPr>
      <w:r w:rsidRPr="009C6E4F">
        <w:rPr>
          <w:rFonts w:eastAsia="SimSun" w:cs="Mangal"/>
          <w:color w:val="00000A"/>
          <w:lang w:eastAsia="zh-CN" w:bidi="hi-IN"/>
        </w:rPr>
        <w:t xml:space="preserve">3. Lēmuma izpildi organizēt Gulbenes novada pašvaldības Īpašuma novērtēšanas un izsoļu komisijai. </w:t>
      </w:r>
    </w:p>
    <w:p w14:paraId="5073C68C" w14:textId="77777777" w:rsidR="009C6E4F" w:rsidRPr="009C6E4F" w:rsidRDefault="009C6E4F" w:rsidP="009C6E4F">
      <w:pPr>
        <w:spacing w:line="360" w:lineRule="auto"/>
      </w:pPr>
    </w:p>
    <w:p w14:paraId="0494D403" w14:textId="77777777" w:rsidR="009C6E4F" w:rsidRPr="009C6E4F" w:rsidRDefault="009C6E4F" w:rsidP="009C6E4F">
      <w:pPr>
        <w:spacing w:line="360" w:lineRule="auto"/>
      </w:pPr>
      <w:r w:rsidRPr="009C6E4F">
        <w:t xml:space="preserve">Gulbenes novada domes priekšsēdētājs </w:t>
      </w:r>
      <w:r w:rsidRPr="009C6E4F">
        <w:tab/>
      </w:r>
      <w:r w:rsidRPr="009C6E4F">
        <w:tab/>
      </w:r>
      <w:r w:rsidRPr="009C6E4F">
        <w:tab/>
      </w:r>
      <w:r w:rsidRPr="009C6E4F">
        <w:tab/>
      </w:r>
      <w:r w:rsidRPr="009C6E4F">
        <w:tab/>
      </w:r>
      <w:r w:rsidRPr="009C6E4F">
        <w:tab/>
      </w:r>
      <w:proofErr w:type="spellStart"/>
      <w:r w:rsidRPr="009C6E4F">
        <w:t>A.Caunītis</w:t>
      </w:r>
      <w:proofErr w:type="spellEnd"/>
    </w:p>
    <w:p w14:paraId="5C9620D3" w14:textId="77777777" w:rsidR="009C6E4F" w:rsidRPr="009C6E4F" w:rsidRDefault="009C6E4F" w:rsidP="009C6E4F">
      <w:pPr>
        <w:spacing w:line="360" w:lineRule="auto"/>
      </w:pPr>
    </w:p>
    <w:p w14:paraId="06761F2A" w14:textId="3EDE633D" w:rsidR="00FE78D2" w:rsidRDefault="009C6E4F" w:rsidP="009C6E4F">
      <w:pPr>
        <w:spacing w:line="360" w:lineRule="auto"/>
      </w:pPr>
      <w:r w:rsidRPr="009C6E4F">
        <w:t xml:space="preserve">Sagatavoja: </w:t>
      </w:r>
      <w:proofErr w:type="spellStart"/>
      <w:r w:rsidRPr="009C6E4F">
        <w:t>A.Deksne</w:t>
      </w:r>
      <w:proofErr w:type="spellEnd"/>
    </w:p>
    <w:p w14:paraId="7491EA82" w14:textId="77777777" w:rsidR="00FE78D2" w:rsidRDefault="00FE78D2">
      <w:pPr>
        <w:spacing w:after="160" w:line="259" w:lineRule="auto"/>
      </w:pPr>
      <w:r>
        <w:br w:type="page"/>
      </w:r>
    </w:p>
    <w:tbl>
      <w:tblPr>
        <w:tblStyle w:val="Reatabula1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2E9144D9" w14:textId="77777777" w:rsidTr="00FE78D2">
        <w:tc>
          <w:tcPr>
            <w:tcW w:w="9354" w:type="dxa"/>
          </w:tcPr>
          <w:p w14:paraId="77485FD4" w14:textId="77777777" w:rsidR="006A07CA" w:rsidRPr="006A07CA" w:rsidRDefault="006A07CA" w:rsidP="006A07CA">
            <w:pPr>
              <w:jc w:val="center"/>
              <w:rPr>
                <w:rFonts w:ascii="Arial" w:hAnsi="Arial" w:cs="Arial"/>
                <w:sz w:val="22"/>
                <w:szCs w:val="22"/>
              </w:rPr>
            </w:pPr>
            <w:r w:rsidRPr="006A07CA">
              <w:rPr>
                <w:noProof/>
                <w:sz w:val="22"/>
                <w:szCs w:val="22"/>
              </w:rPr>
              <w:lastRenderedPageBreak/>
              <w:drawing>
                <wp:inline distT="0" distB="0" distL="0" distR="0" wp14:anchorId="61FB126D" wp14:editId="77FEDB27">
                  <wp:extent cx="619125" cy="685800"/>
                  <wp:effectExtent l="0" t="0" r="9525"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07CA" w:rsidRPr="006A07CA" w14:paraId="3FA4BB81" w14:textId="77777777" w:rsidTr="00FE78D2">
        <w:tc>
          <w:tcPr>
            <w:tcW w:w="9354" w:type="dxa"/>
          </w:tcPr>
          <w:p w14:paraId="160B03FD" w14:textId="77777777" w:rsidR="006A07CA" w:rsidRPr="006A07CA" w:rsidRDefault="006A07CA" w:rsidP="006A07CA">
            <w:pPr>
              <w:jc w:val="center"/>
              <w:rPr>
                <w:rFonts w:ascii="Arial" w:hAnsi="Arial" w:cs="Arial"/>
                <w:sz w:val="22"/>
                <w:szCs w:val="22"/>
              </w:rPr>
            </w:pPr>
            <w:r w:rsidRPr="006A07CA">
              <w:rPr>
                <w:b/>
                <w:bCs/>
                <w:sz w:val="28"/>
                <w:szCs w:val="28"/>
              </w:rPr>
              <w:t>GULBENES NOVADA PAŠVALDĪBA</w:t>
            </w:r>
          </w:p>
        </w:tc>
      </w:tr>
      <w:tr w:rsidR="006A07CA" w:rsidRPr="006A07CA" w14:paraId="58519137" w14:textId="77777777" w:rsidTr="00FE78D2">
        <w:tc>
          <w:tcPr>
            <w:tcW w:w="9354" w:type="dxa"/>
          </w:tcPr>
          <w:p w14:paraId="2DBA1F5A" w14:textId="77777777" w:rsidR="006A07CA" w:rsidRPr="006A07CA" w:rsidRDefault="006A07CA" w:rsidP="006A07CA">
            <w:pPr>
              <w:jc w:val="center"/>
              <w:rPr>
                <w:rFonts w:ascii="Arial" w:hAnsi="Arial" w:cs="Arial"/>
                <w:sz w:val="22"/>
                <w:szCs w:val="22"/>
              </w:rPr>
            </w:pPr>
            <w:r w:rsidRPr="006A07CA">
              <w:t>Reģ.Nr.90009116327</w:t>
            </w:r>
          </w:p>
        </w:tc>
      </w:tr>
      <w:tr w:rsidR="006A07CA" w:rsidRPr="006A07CA" w14:paraId="55EF5493" w14:textId="77777777" w:rsidTr="00FE78D2">
        <w:tc>
          <w:tcPr>
            <w:tcW w:w="9354" w:type="dxa"/>
          </w:tcPr>
          <w:p w14:paraId="4C3CDCCC" w14:textId="77777777" w:rsidR="006A07CA" w:rsidRPr="006A07CA" w:rsidRDefault="006A07CA" w:rsidP="006A07CA">
            <w:pPr>
              <w:jc w:val="center"/>
              <w:rPr>
                <w:rFonts w:ascii="Arial" w:hAnsi="Arial" w:cs="Arial"/>
                <w:sz w:val="22"/>
                <w:szCs w:val="22"/>
              </w:rPr>
            </w:pPr>
            <w:r w:rsidRPr="006A07CA">
              <w:t>Ābeļu iela 2, Gulbene, Gulbenes nov., LV-4401</w:t>
            </w:r>
          </w:p>
        </w:tc>
      </w:tr>
      <w:tr w:rsidR="006A07CA" w:rsidRPr="006A07CA" w14:paraId="7D9B6495" w14:textId="77777777" w:rsidTr="00FE78D2">
        <w:tc>
          <w:tcPr>
            <w:tcW w:w="9354" w:type="dxa"/>
          </w:tcPr>
          <w:p w14:paraId="598C7CC5" w14:textId="77777777" w:rsidR="006A07CA" w:rsidRPr="006A07CA" w:rsidRDefault="006A07CA" w:rsidP="006A07CA">
            <w:pPr>
              <w:jc w:val="center"/>
              <w:rPr>
                <w:rFonts w:ascii="Arial" w:hAnsi="Arial" w:cs="Arial"/>
                <w:sz w:val="22"/>
                <w:szCs w:val="22"/>
              </w:rPr>
            </w:pPr>
            <w:r w:rsidRPr="006A07CA">
              <w:t>Tālrunis 64497710, mob.26595362, e-pasts; dome@gulbene.lv, www.gulbene.lv</w:t>
            </w:r>
          </w:p>
        </w:tc>
      </w:tr>
    </w:tbl>
    <w:p w14:paraId="4D6EB239" w14:textId="77777777" w:rsidR="006A07CA" w:rsidRPr="006A07CA" w:rsidRDefault="006A07CA" w:rsidP="006A07CA">
      <w:pPr>
        <w:jc w:val="center"/>
        <w:rPr>
          <w:rFonts w:eastAsia="Calibri"/>
          <w:b/>
          <w:bCs/>
          <w:lang w:eastAsia="en-US"/>
        </w:rPr>
      </w:pPr>
      <w:r w:rsidRPr="006A07CA">
        <w:rPr>
          <w:rFonts w:eastAsia="Calibri"/>
          <w:b/>
          <w:bCs/>
          <w:lang w:eastAsia="en-US"/>
        </w:rPr>
        <w:t>GULBENES NOVADA DOMES LĒMUMS</w:t>
      </w:r>
    </w:p>
    <w:p w14:paraId="2AB8058E" w14:textId="77777777" w:rsidR="006A07CA" w:rsidRPr="006A07CA" w:rsidRDefault="006A07CA" w:rsidP="006A07CA">
      <w:pPr>
        <w:jc w:val="center"/>
        <w:rPr>
          <w:rFonts w:eastAsia="Calibri"/>
          <w:lang w:eastAsia="en-US"/>
        </w:rPr>
      </w:pPr>
      <w:r w:rsidRPr="006A07CA">
        <w:rPr>
          <w:rFonts w:eastAsia="Calibri"/>
          <w:lang w:eastAsia="en-US"/>
        </w:rPr>
        <w:t>Gulbenē</w:t>
      </w:r>
    </w:p>
    <w:tbl>
      <w:tblPr>
        <w:tblStyle w:val="Reatabula1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A07CA" w:rsidRPr="006A07CA" w14:paraId="78C14C13" w14:textId="77777777" w:rsidTr="00C260DC">
        <w:tc>
          <w:tcPr>
            <w:tcW w:w="4676" w:type="dxa"/>
          </w:tcPr>
          <w:p w14:paraId="70B9F20C" w14:textId="77777777" w:rsidR="006A07CA" w:rsidRPr="006A07CA" w:rsidRDefault="006A07CA" w:rsidP="006A07CA">
            <w:pPr>
              <w:rPr>
                <w:b/>
                <w:bCs/>
              </w:rPr>
            </w:pPr>
            <w:r w:rsidRPr="006A07CA">
              <w:rPr>
                <w:b/>
                <w:bCs/>
              </w:rPr>
              <w:t>2021.gada 29.jūlijā</w:t>
            </w:r>
          </w:p>
        </w:tc>
        <w:tc>
          <w:tcPr>
            <w:tcW w:w="4678" w:type="dxa"/>
          </w:tcPr>
          <w:p w14:paraId="2887B1EB" w14:textId="77777777" w:rsidR="006A07CA" w:rsidRPr="006A07CA" w:rsidRDefault="006A07CA" w:rsidP="006A07CA">
            <w:pPr>
              <w:rPr>
                <w:b/>
                <w:bCs/>
              </w:rPr>
            </w:pPr>
            <w:r w:rsidRPr="006A07CA">
              <w:rPr>
                <w:b/>
                <w:bCs/>
              </w:rPr>
              <w:t xml:space="preserve">                                  Nr. GND/2021/857</w:t>
            </w:r>
          </w:p>
        </w:tc>
      </w:tr>
      <w:tr w:rsidR="006A07CA" w:rsidRPr="006A07CA" w14:paraId="53EC7196" w14:textId="77777777" w:rsidTr="00C260DC">
        <w:tc>
          <w:tcPr>
            <w:tcW w:w="4676" w:type="dxa"/>
          </w:tcPr>
          <w:p w14:paraId="2A906E96" w14:textId="77777777" w:rsidR="006A07CA" w:rsidRPr="006A07CA" w:rsidRDefault="006A07CA" w:rsidP="006A07CA"/>
        </w:tc>
        <w:tc>
          <w:tcPr>
            <w:tcW w:w="4678" w:type="dxa"/>
          </w:tcPr>
          <w:p w14:paraId="01EF49BC" w14:textId="77777777" w:rsidR="006A07CA" w:rsidRPr="006A07CA" w:rsidRDefault="006A07CA" w:rsidP="006A07CA">
            <w:pPr>
              <w:rPr>
                <w:b/>
                <w:bCs/>
              </w:rPr>
            </w:pPr>
            <w:r w:rsidRPr="006A07CA">
              <w:rPr>
                <w:b/>
                <w:bCs/>
              </w:rPr>
              <w:t xml:space="preserve">                                  (protokols Nr.11; 33.p.)</w:t>
            </w:r>
          </w:p>
        </w:tc>
      </w:tr>
    </w:tbl>
    <w:p w14:paraId="30CE5B7E" w14:textId="77777777" w:rsidR="006A07CA" w:rsidRPr="006A07CA" w:rsidRDefault="006A07CA" w:rsidP="006A07CA"/>
    <w:p w14:paraId="7798ACA3" w14:textId="77777777" w:rsidR="006A07CA" w:rsidRPr="006A07CA" w:rsidRDefault="006A07CA" w:rsidP="006A07CA">
      <w:pPr>
        <w:rPr>
          <w:b/>
          <w:snapToGrid w:val="0"/>
          <w:lang w:eastAsia="en-US"/>
        </w:rPr>
      </w:pPr>
      <w:r w:rsidRPr="006A07CA">
        <w:rPr>
          <w:b/>
          <w:snapToGrid w:val="0"/>
          <w:lang w:eastAsia="en-US"/>
        </w:rPr>
        <w:t>Par nekustamā īpašuma Gulbenes pilsētā ar nosaukumu “Dzirnavu iela 28C” pircēja apstiprināšanu</w:t>
      </w:r>
    </w:p>
    <w:p w14:paraId="3723EE70" w14:textId="77777777" w:rsidR="006A07CA" w:rsidRPr="006A07CA" w:rsidRDefault="006A07CA" w:rsidP="006A07CA">
      <w:pPr>
        <w:jc w:val="center"/>
        <w:rPr>
          <w:b/>
          <w:snapToGrid w:val="0"/>
          <w:lang w:eastAsia="en-US"/>
        </w:rPr>
      </w:pPr>
    </w:p>
    <w:p w14:paraId="787F1706"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2021.gada 27.maijā Gulbenes novada dome pieņēma lēmumu </w:t>
      </w:r>
      <w:proofErr w:type="spellStart"/>
      <w:r w:rsidRPr="006A07CA">
        <w:rPr>
          <w:rFonts w:eastAsia="SimSun" w:cs="Mangal"/>
          <w:color w:val="00000A"/>
          <w:lang w:eastAsia="zh-CN" w:bidi="hi-IN"/>
        </w:rPr>
        <w:t>Nr.GND</w:t>
      </w:r>
      <w:proofErr w:type="spellEnd"/>
      <w:r w:rsidRPr="006A07CA">
        <w:rPr>
          <w:rFonts w:eastAsia="SimSun" w:cs="Mangal"/>
          <w:color w:val="00000A"/>
          <w:lang w:eastAsia="zh-CN" w:bidi="hi-IN"/>
        </w:rPr>
        <w:t>/2021/621 “Par nekustamā īpašuma Gulbenes pilsētā ar nosaukumu “Dzirnavu iela 28C”, trešās izsoles rīkošanu, noteikumu un sākumcenas apstiprināšanu” (protokols Nr.6, 45.p.).</w:t>
      </w:r>
    </w:p>
    <w:p w14:paraId="3EA3474D" w14:textId="720CE701"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2021.gada 15.jūlijā tika rīkota Gulbenes novada pašvaldības nekustamā īpašuma Gulbenes pilsētā ar nosaukumu “Dzirnavu iela 28C”, kadastra numurs 5001 006 0111, trešā izsole, kurā piedalījās viens pretendents. </w:t>
      </w:r>
      <w:r w:rsidR="00FE78D2">
        <w:rPr>
          <w:rFonts w:eastAsia="SimSun" w:cs="Mangal"/>
          <w:color w:val="00000A"/>
          <w:lang w:eastAsia="zh-CN" w:bidi="hi-IN"/>
        </w:rPr>
        <w:t>….</w:t>
      </w:r>
      <w:r w:rsidRPr="006A07CA">
        <w:rPr>
          <w:rFonts w:eastAsia="SimSun" w:cs="Mangal"/>
          <w:color w:val="00000A"/>
          <w:lang w:eastAsia="zh-CN" w:bidi="hi-IN"/>
        </w:rPr>
        <w:t xml:space="preserve">, par augstāko nosolīto cenu 2100 EUR (divi tūkstoši viens simts </w:t>
      </w:r>
      <w:proofErr w:type="spellStart"/>
      <w:r w:rsidRPr="006A07CA">
        <w:rPr>
          <w:rFonts w:eastAsia="SimSun" w:cs="Mangal"/>
          <w:i/>
          <w:color w:val="00000A"/>
          <w:lang w:eastAsia="zh-CN" w:bidi="hi-IN"/>
        </w:rPr>
        <w:t>euro</w:t>
      </w:r>
      <w:proofErr w:type="spellEnd"/>
      <w:r w:rsidRPr="006A07CA">
        <w:rPr>
          <w:rFonts w:eastAsia="SimSun" w:cs="Mangal"/>
          <w:color w:val="00000A"/>
          <w:lang w:eastAsia="zh-CN" w:bidi="hi-IN"/>
        </w:rPr>
        <w:t>) ir ieguvis tiesības pirkt nekustamo īpašumu Gulbenes pilsētā ar nosaukumu “Dzirnavu iela 28C”, kadastra numurs 5001 006 0111.</w:t>
      </w:r>
    </w:p>
    <w:p w14:paraId="18F33436"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4526A9EC"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7751A650"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Pirkuma maksa 2021.gada 21.jūlijā </w:t>
      </w:r>
      <w:r w:rsidRPr="006A07CA">
        <w:rPr>
          <w:rFonts w:eastAsia="SimSun" w:cs="Mangal"/>
          <w:color w:val="00000A"/>
          <w:shd w:val="clear" w:color="auto" w:fill="FFFFFF"/>
          <w:lang w:eastAsia="zh-CN" w:bidi="hi-IN"/>
        </w:rPr>
        <w:t>i</w:t>
      </w:r>
      <w:r w:rsidRPr="006A07CA">
        <w:rPr>
          <w:rFonts w:eastAsia="SimSun" w:cs="Mangal"/>
          <w:color w:val="00000A"/>
          <w:lang w:eastAsia="zh-CN" w:bidi="hi-IN"/>
        </w:rPr>
        <w:t>r samaksāta pilnā apmērā.</w:t>
      </w:r>
    </w:p>
    <w:p w14:paraId="12663444"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w:t>
      </w:r>
      <w:r w:rsidRPr="006A07CA">
        <w:rPr>
          <w:rFonts w:eastAsia="SimSun" w:cs="Mangal"/>
          <w:color w:val="00000A"/>
          <w:lang w:eastAsia="zh-CN" w:bidi="hi-IN"/>
        </w:rPr>
        <w:lastRenderedPageBreak/>
        <w:t>pilnvarota persona.</w:t>
      </w:r>
    </w:p>
    <w:p w14:paraId="75EFC913" w14:textId="77777777" w:rsidR="006A07CA" w:rsidRPr="006A07CA" w:rsidRDefault="006A07CA" w:rsidP="006A07CA">
      <w:pPr>
        <w:spacing w:line="360" w:lineRule="auto"/>
        <w:ind w:firstLine="567"/>
        <w:jc w:val="both"/>
      </w:pPr>
      <w:r w:rsidRPr="006A07CA">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15.jūlija izsoles protokolu Nr.2.7.2/21/150, atklāti balsojot: ar 14 balsīm "Par" (Ainārs </w:t>
      </w:r>
      <w:proofErr w:type="spellStart"/>
      <w:r w:rsidRPr="006A07CA">
        <w:t>Brezinskis</w:t>
      </w:r>
      <w:proofErr w:type="spellEnd"/>
      <w:r w:rsidRPr="006A07CA">
        <w:t xml:space="preserve">, Aivars </w:t>
      </w:r>
      <w:proofErr w:type="spellStart"/>
      <w:r w:rsidRPr="006A07CA">
        <w:t>Circens</w:t>
      </w:r>
      <w:proofErr w:type="spellEnd"/>
      <w:r w:rsidRPr="006A07CA">
        <w:t xml:space="preserve">, Anatolijs Savickis, Andis Caunītis, Atis </w:t>
      </w:r>
      <w:proofErr w:type="spellStart"/>
      <w:r w:rsidRPr="006A07CA">
        <w:t>Jencītis</w:t>
      </w:r>
      <w:proofErr w:type="spellEnd"/>
      <w:r w:rsidRPr="006A07CA">
        <w:t xml:space="preserve">, Daumants Dreiškens, Guna Pūcīte, Guna </w:t>
      </w:r>
      <w:proofErr w:type="spellStart"/>
      <w:r w:rsidRPr="006A07CA">
        <w:t>Švika</w:t>
      </w:r>
      <w:proofErr w:type="spellEnd"/>
      <w:r w:rsidRPr="006A07CA">
        <w:t xml:space="preserve">, Gunārs Ciglis, Intars Liepiņš, Ivars </w:t>
      </w:r>
      <w:proofErr w:type="spellStart"/>
      <w:r w:rsidRPr="006A07CA">
        <w:t>Kupčs</w:t>
      </w:r>
      <w:proofErr w:type="spellEnd"/>
      <w:r w:rsidRPr="006A07CA">
        <w:t xml:space="preserve">, Mudīte </w:t>
      </w:r>
      <w:proofErr w:type="spellStart"/>
      <w:r w:rsidRPr="006A07CA">
        <w:t>Motivāne</w:t>
      </w:r>
      <w:proofErr w:type="spellEnd"/>
      <w:r w:rsidRPr="006A07CA">
        <w:t xml:space="preserve">, Normunds </w:t>
      </w:r>
      <w:proofErr w:type="spellStart"/>
      <w:r w:rsidRPr="006A07CA">
        <w:t>Audzišs</w:t>
      </w:r>
      <w:proofErr w:type="spellEnd"/>
      <w:r w:rsidRPr="006A07CA">
        <w:t>, Normunds Mazūrs), "Pret" – nav, "Atturas" – nav, Gulbenes novada dome NOLEMJ:</w:t>
      </w:r>
    </w:p>
    <w:p w14:paraId="0B01DCD6"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t>1. APSTIPRINĀT Gulbenes novada pašvaldībai piederošā nekustamā īpašuma Gulbenes</w:t>
      </w:r>
      <w:r w:rsidRPr="006A07CA">
        <w:rPr>
          <w:rFonts w:eastAsia="SimSun" w:cs="Mangal"/>
          <w:color w:val="00000A"/>
          <w:lang w:eastAsia="zh-CN" w:bidi="hi-IN"/>
        </w:rPr>
        <w:t xml:space="preserve"> pilsētā ar nosaukumu “Dzirnavu iela 28C”, kadastra numurs 5001 006 0111, kas sastāv no vienas zemes vienības ar kadastra apzīmējumu 5001 006 0111, 0,0985 ha platībā, 2021.gada 15.jūlijā notikušās izsoles rezultātus.</w:t>
      </w:r>
    </w:p>
    <w:p w14:paraId="6181A5D4" w14:textId="32B559F6"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 Trīsdesmit dienu laikā pēc izsoles rezultātu apstiprināšanas slēgt nekustamā īpašuma pirkuma līgumu ar </w:t>
      </w:r>
      <w:r w:rsidR="00FE78D2">
        <w:rPr>
          <w:rFonts w:eastAsia="SimSun" w:cs="Mangal"/>
          <w:color w:val="00000A"/>
          <w:lang w:eastAsia="zh-CN" w:bidi="hi-IN"/>
        </w:rPr>
        <w:t>…</w:t>
      </w:r>
      <w:r w:rsidRPr="006A07CA">
        <w:rPr>
          <w:rFonts w:eastAsia="SimSun" w:cs="Mangal"/>
          <w:color w:val="00000A"/>
          <w:lang w:eastAsia="zh-CN" w:bidi="hi-IN"/>
        </w:rPr>
        <w:t xml:space="preserve">, par nekustamā īpašuma Gulbenes pilsētā ar nosaukumu “Dzirnavu iela 28C”, kadastra numurs 5001 006 0111, pārdošanu par nosolīto summu 2100 EUR (divi tūkstoši viens simts </w:t>
      </w:r>
      <w:proofErr w:type="spellStart"/>
      <w:r w:rsidRPr="006A07CA">
        <w:rPr>
          <w:rFonts w:eastAsia="SimSun" w:cs="Mangal"/>
          <w:i/>
          <w:color w:val="00000A"/>
          <w:lang w:eastAsia="zh-CN" w:bidi="hi-IN"/>
        </w:rPr>
        <w:t>euro</w:t>
      </w:r>
      <w:proofErr w:type="spellEnd"/>
      <w:r w:rsidRPr="006A07CA">
        <w:rPr>
          <w:rFonts w:eastAsia="SimSun" w:cs="Mangal"/>
          <w:color w:val="00000A"/>
          <w:lang w:eastAsia="zh-CN" w:bidi="hi-IN"/>
        </w:rPr>
        <w:t>).</w:t>
      </w:r>
    </w:p>
    <w:p w14:paraId="45C396AC"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3. Lēmuma izpildi organizēt Gulbenes novada pašvaldības Īpašuma novērtēšanas un izsoļu komisijai. </w:t>
      </w:r>
    </w:p>
    <w:p w14:paraId="7B782A75" w14:textId="77777777" w:rsidR="006A07CA" w:rsidRPr="006A07CA" w:rsidRDefault="006A07CA" w:rsidP="006A07CA">
      <w:pPr>
        <w:spacing w:line="360" w:lineRule="auto"/>
      </w:pPr>
    </w:p>
    <w:p w14:paraId="4C01D2DF"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7D03A553" w14:textId="77777777" w:rsidR="006A07CA" w:rsidRPr="006A07CA" w:rsidRDefault="006A07CA" w:rsidP="006A07CA">
      <w:pPr>
        <w:spacing w:line="360" w:lineRule="auto"/>
      </w:pPr>
    </w:p>
    <w:p w14:paraId="0FEA6C13" w14:textId="3DEC35C0" w:rsidR="00FE78D2" w:rsidRDefault="006A07CA" w:rsidP="006A07CA">
      <w:pPr>
        <w:spacing w:line="360" w:lineRule="auto"/>
      </w:pPr>
      <w:r w:rsidRPr="006A07CA">
        <w:t xml:space="preserve">Sagatavoja: </w:t>
      </w:r>
      <w:proofErr w:type="spellStart"/>
      <w:r w:rsidRPr="006A07CA">
        <w:t>A.Deksne</w:t>
      </w:r>
      <w:proofErr w:type="spellEnd"/>
    </w:p>
    <w:p w14:paraId="29D6E131" w14:textId="77777777" w:rsidR="00FE78D2" w:rsidRDefault="00FE78D2">
      <w:pPr>
        <w:spacing w:after="160" w:line="259" w:lineRule="auto"/>
      </w:pPr>
      <w:r>
        <w:br w:type="page"/>
      </w:r>
    </w:p>
    <w:tbl>
      <w:tblPr>
        <w:tblStyle w:val="Reatabula1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7715C407" w14:textId="77777777" w:rsidTr="00FE78D2">
        <w:tc>
          <w:tcPr>
            <w:tcW w:w="9354" w:type="dxa"/>
          </w:tcPr>
          <w:p w14:paraId="545FB7A9" w14:textId="77777777" w:rsidR="006A07CA" w:rsidRPr="006A07CA" w:rsidRDefault="006A07CA" w:rsidP="006A07CA">
            <w:pPr>
              <w:jc w:val="center"/>
              <w:rPr>
                <w:rFonts w:ascii="Arial" w:hAnsi="Arial" w:cs="Arial"/>
                <w:sz w:val="22"/>
                <w:szCs w:val="22"/>
              </w:rPr>
            </w:pPr>
            <w:r w:rsidRPr="006A07CA">
              <w:rPr>
                <w:noProof/>
                <w:sz w:val="22"/>
                <w:szCs w:val="22"/>
              </w:rPr>
              <w:lastRenderedPageBreak/>
              <w:drawing>
                <wp:inline distT="0" distB="0" distL="0" distR="0" wp14:anchorId="5E38C82E" wp14:editId="43646B92">
                  <wp:extent cx="619125" cy="685800"/>
                  <wp:effectExtent l="0" t="0" r="9525" b="0"/>
                  <wp:docPr id="48" name="Attēl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07CA" w:rsidRPr="006A07CA" w14:paraId="53D9657E" w14:textId="77777777" w:rsidTr="00FE78D2">
        <w:tc>
          <w:tcPr>
            <w:tcW w:w="9354" w:type="dxa"/>
          </w:tcPr>
          <w:p w14:paraId="190E477E" w14:textId="77777777" w:rsidR="006A07CA" w:rsidRPr="006A07CA" w:rsidRDefault="006A07CA" w:rsidP="006A07CA">
            <w:pPr>
              <w:jc w:val="center"/>
              <w:rPr>
                <w:rFonts w:ascii="Arial" w:hAnsi="Arial" w:cs="Arial"/>
                <w:sz w:val="22"/>
                <w:szCs w:val="22"/>
              </w:rPr>
            </w:pPr>
            <w:r w:rsidRPr="006A07CA">
              <w:rPr>
                <w:b/>
                <w:bCs/>
                <w:sz w:val="28"/>
                <w:szCs w:val="28"/>
              </w:rPr>
              <w:t>GULBENES NOVADA PAŠVALDĪBA</w:t>
            </w:r>
          </w:p>
        </w:tc>
      </w:tr>
      <w:tr w:rsidR="006A07CA" w:rsidRPr="006A07CA" w14:paraId="5E915378" w14:textId="77777777" w:rsidTr="00FE78D2">
        <w:tc>
          <w:tcPr>
            <w:tcW w:w="9354" w:type="dxa"/>
          </w:tcPr>
          <w:p w14:paraId="56177FDE" w14:textId="77777777" w:rsidR="006A07CA" w:rsidRPr="006A07CA" w:rsidRDefault="006A07CA" w:rsidP="006A07CA">
            <w:pPr>
              <w:jc w:val="center"/>
              <w:rPr>
                <w:rFonts w:ascii="Arial" w:hAnsi="Arial" w:cs="Arial"/>
                <w:sz w:val="22"/>
                <w:szCs w:val="22"/>
              </w:rPr>
            </w:pPr>
            <w:r w:rsidRPr="006A07CA">
              <w:t>Reģ.Nr.90009116327</w:t>
            </w:r>
          </w:p>
        </w:tc>
      </w:tr>
      <w:tr w:rsidR="006A07CA" w:rsidRPr="006A07CA" w14:paraId="028086C8" w14:textId="77777777" w:rsidTr="00FE78D2">
        <w:tc>
          <w:tcPr>
            <w:tcW w:w="9354" w:type="dxa"/>
          </w:tcPr>
          <w:p w14:paraId="083C0B0C" w14:textId="77777777" w:rsidR="006A07CA" w:rsidRPr="006A07CA" w:rsidRDefault="006A07CA" w:rsidP="006A07CA">
            <w:pPr>
              <w:jc w:val="center"/>
              <w:rPr>
                <w:rFonts w:ascii="Arial" w:hAnsi="Arial" w:cs="Arial"/>
                <w:sz w:val="22"/>
                <w:szCs w:val="22"/>
              </w:rPr>
            </w:pPr>
            <w:r w:rsidRPr="006A07CA">
              <w:t>Ābeļu iela 2, Gulbene, Gulbenes nov., LV-4401</w:t>
            </w:r>
          </w:p>
        </w:tc>
      </w:tr>
      <w:tr w:rsidR="006A07CA" w:rsidRPr="006A07CA" w14:paraId="232DF950" w14:textId="77777777" w:rsidTr="00FE78D2">
        <w:tc>
          <w:tcPr>
            <w:tcW w:w="9354" w:type="dxa"/>
          </w:tcPr>
          <w:p w14:paraId="17BF5BB5" w14:textId="77777777" w:rsidR="006A07CA" w:rsidRPr="006A07CA" w:rsidRDefault="006A07CA" w:rsidP="006A07CA">
            <w:pPr>
              <w:jc w:val="center"/>
              <w:rPr>
                <w:rFonts w:ascii="Arial" w:hAnsi="Arial" w:cs="Arial"/>
                <w:sz w:val="22"/>
                <w:szCs w:val="22"/>
              </w:rPr>
            </w:pPr>
            <w:r w:rsidRPr="006A07CA">
              <w:t>Tālrunis 64497710, mob.26595362, e-pasts; dome@gulbene.lv, www.gulbene.lv</w:t>
            </w:r>
          </w:p>
        </w:tc>
      </w:tr>
    </w:tbl>
    <w:p w14:paraId="35C23247" w14:textId="77777777" w:rsidR="006A07CA" w:rsidRPr="006A07CA" w:rsidRDefault="006A07CA" w:rsidP="006A07CA">
      <w:pPr>
        <w:jc w:val="center"/>
        <w:rPr>
          <w:rFonts w:eastAsia="Calibri"/>
          <w:b/>
          <w:bCs/>
          <w:lang w:eastAsia="en-US"/>
        </w:rPr>
      </w:pPr>
      <w:r w:rsidRPr="006A07CA">
        <w:rPr>
          <w:rFonts w:eastAsia="Calibri"/>
          <w:b/>
          <w:bCs/>
          <w:lang w:eastAsia="en-US"/>
        </w:rPr>
        <w:t>GULBENES NOVADA DOMES LĒMUMS</w:t>
      </w:r>
    </w:p>
    <w:p w14:paraId="760F9AD1" w14:textId="77777777" w:rsidR="006A07CA" w:rsidRPr="006A07CA" w:rsidRDefault="006A07CA" w:rsidP="006A07CA">
      <w:pPr>
        <w:jc w:val="center"/>
        <w:rPr>
          <w:rFonts w:eastAsia="Calibri"/>
          <w:lang w:eastAsia="en-US"/>
        </w:rPr>
      </w:pPr>
      <w:r w:rsidRPr="006A07CA">
        <w:rPr>
          <w:rFonts w:eastAsia="Calibri"/>
          <w:lang w:eastAsia="en-US"/>
        </w:rPr>
        <w:t>Gulbenē</w:t>
      </w:r>
    </w:p>
    <w:tbl>
      <w:tblPr>
        <w:tblStyle w:val="Reatabula1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A07CA" w:rsidRPr="006A07CA" w14:paraId="6E015EF6" w14:textId="77777777" w:rsidTr="00C260DC">
        <w:tc>
          <w:tcPr>
            <w:tcW w:w="4676" w:type="dxa"/>
          </w:tcPr>
          <w:p w14:paraId="4FB339A3" w14:textId="77777777" w:rsidR="006A07CA" w:rsidRPr="006A07CA" w:rsidRDefault="006A07CA" w:rsidP="006A07CA">
            <w:pPr>
              <w:rPr>
                <w:b/>
                <w:bCs/>
              </w:rPr>
            </w:pPr>
            <w:r w:rsidRPr="006A07CA">
              <w:rPr>
                <w:b/>
                <w:bCs/>
              </w:rPr>
              <w:t>2021.gada 29.jūlijā</w:t>
            </w:r>
          </w:p>
        </w:tc>
        <w:tc>
          <w:tcPr>
            <w:tcW w:w="4678" w:type="dxa"/>
          </w:tcPr>
          <w:p w14:paraId="29B709D8" w14:textId="77777777" w:rsidR="006A07CA" w:rsidRPr="006A07CA" w:rsidRDefault="006A07CA" w:rsidP="006A07CA">
            <w:pPr>
              <w:rPr>
                <w:b/>
                <w:bCs/>
              </w:rPr>
            </w:pPr>
            <w:r w:rsidRPr="006A07CA">
              <w:rPr>
                <w:b/>
                <w:bCs/>
              </w:rPr>
              <w:t xml:space="preserve">                                  Nr. GND/2021/858</w:t>
            </w:r>
          </w:p>
        </w:tc>
      </w:tr>
      <w:tr w:rsidR="006A07CA" w:rsidRPr="006A07CA" w14:paraId="6A7F63E4" w14:textId="77777777" w:rsidTr="00C260DC">
        <w:tc>
          <w:tcPr>
            <w:tcW w:w="4676" w:type="dxa"/>
          </w:tcPr>
          <w:p w14:paraId="45A4E5BF" w14:textId="77777777" w:rsidR="006A07CA" w:rsidRPr="006A07CA" w:rsidRDefault="006A07CA" w:rsidP="006A07CA"/>
        </w:tc>
        <w:tc>
          <w:tcPr>
            <w:tcW w:w="4678" w:type="dxa"/>
          </w:tcPr>
          <w:p w14:paraId="620EBD41" w14:textId="77777777" w:rsidR="006A07CA" w:rsidRPr="006A07CA" w:rsidRDefault="006A07CA" w:rsidP="006A07CA">
            <w:pPr>
              <w:rPr>
                <w:b/>
                <w:bCs/>
              </w:rPr>
            </w:pPr>
            <w:r w:rsidRPr="006A07CA">
              <w:rPr>
                <w:b/>
                <w:bCs/>
              </w:rPr>
              <w:t xml:space="preserve">                                  (protokols Nr.11; 34.p.)</w:t>
            </w:r>
          </w:p>
        </w:tc>
      </w:tr>
    </w:tbl>
    <w:p w14:paraId="342816A4" w14:textId="77777777" w:rsidR="006A07CA" w:rsidRPr="006A07CA" w:rsidRDefault="006A07CA" w:rsidP="006A07CA"/>
    <w:p w14:paraId="00F9723D" w14:textId="77777777" w:rsidR="006A07CA" w:rsidRPr="006A07CA" w:rsidRDefault="006A07CA" w:rsidP="006A07CA">
      <w:pPr>
        <w:rPr>
          <w:b/>
          <w:snapToGrid w:val="0"/>
          <w:lang w:eastAsia="en-US"/>
        </w:rPr>
      </w:pPr>
      <w:r w:rsidRPr="006A07CA">
        <w:rPr>
          <w:b/>
          <w:snapToGrid w:val="0"/>
          <w:lang w:eastAsia="en-US"/>
        </w:rPr>
        <w:t>Par nekustamā īpašuma Lizuma pagastā ar nosaukumu “Lapsu mala” pircēja apstiprināšanu</w:t>
      </w:r>
    </w:p>
    <w:p w14:paraId="7CA04DC5" w14:textId="77777777" w:rsidR="006A07CA" w:rsidRPr="006A07CA" w:rsidRDefault="006A07CA" w:rsidP="006A07CA">
      <w:pPr>
        <w:jc w:val="center"/>
        <w:rPr>
          <w:b/>
          <w:snapToGrid w:val="0"/>
          <w:lang w:eastAsia="en-US"/>
        </w:rPr>
      </w:pPr>
    </w:p>
    <w:p w14:paraId="2CD486F0"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2021.gada 27.maijā Gulbenes novada dome pieņēma lēmumu </w:t>
      </w:r>
      <w:proofErr w:type="spellStart"/>
      <w:r w:rsidRPr="006A07CA">
        <w:rPr>
          <w:rFonts w:eastAsia="SimSun" w:cs="Mangal"/>
          <w:color w:val="00000A"/>
          <w:lang w:eastAsia="zh-CN" w:bidi="hi-IN"/>
        </w:rPr>
        <w:t>Nr.GND</w:t>
      </w:r>
      <w:proofErr w:type="spellEnd"/>
      <w:r w:rsidRPr="006A07CA">
        <w:rPr>
          <w:rFonts w:eastAsia="SimSun" w:cs="Mangal"/>
          <w:color w:val="00000A"/>
          <w:lang w:eastAsia="zh-CN" w:bidi="hi-IN"/>
        </w:rPr>
        <w:t>/2021/619 “Par nekustamā īpašuma Lizuma pagastā ar nosaukumu “Lapsu mala”, otrās izsoles rīkošanu, noteikumu un sākumcenas apstiprināšanu” (protokols Nr.6, 41.p.).</w:t>
      </w:r>
    </w:p>
    <w:p w14:paraId="70497AAE"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2021.gada 15.jūlijā tika rīkota Gulbenes novada pašvaldības nekustamā īpašuma Lizuma pagastā ar nosaukumu “Lapsu mala”, kadastra numurs 5072 006 0606, kas sastāv no vienas zemes vienības ar kadastra apzīmējumu 5072 006 0603, 4,04 ha platībā, otrā izsole, kurā piedalījās divi pretendenti. Lizuma pagasta zemnieku saimniecība “Augstkalni”, reģistrācijas Nr.43201015003, juridiskā adrese: “Augstkalni”, Lizuma pagasts, Gulbenes novads, LV – 4425, par augstāko nosolīto cenu 6600 EUR (seši tūkstoši seši simti </w:t>
      </w:r>
      <w:proofErr w:type="spellStart"/>
      <w:r w:rsidRPr="006A07CA">
        <w:rPr>
          <w:rFonts w:eastAsia="SimSun" w:cs="Mangal"/>
          <w:i/>
          <w:color w:val="00000A"/>
          <w:lang w:eastAsia="zh-CN" w:bidi="hi-IN"/>
        </w:rPr>
        <w:t>euro</w:t>
      </w:r>
      <w:proofErr w:type="spellEnd"/>
      <w:r w:rsidRPr="006A07CA">
        <w:rPr>
          <w:rFonts w:eastAsia="SimSun" w:cs="Mangal"/>
          <w:color w:val="00000A"/>
          <w:lang w:eastAsia="zh-CN" w:bidi="hi-IN"/>
        </w:rPr>
        <w:t>) ir ieguvusi tiesības pirkt nekustamo īpašumu Lizuma pagastā ar nosaukumu “Lapsu mala”, kadastra numurs 5072 006 0606.</w:t>
      </w:r>
    </w:p>
    <w:p w14:paraId="4DF448B7"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2F9676B6"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3A5502FA"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Pirkuma maksa 2021.gada 23.jūlijā </w:t>
      </w:r>
      <w:r w:rsidRPr="006A07CA">
        <w:rPr>
          <w:rFonts w:eastAsia="SimSun" w:cs="Mangal"/>
          <w:color w:val="00000A"/>
          <w:shd w:val="clear" w:color="auto" w:fill="FFFFFF"/>
          <w:lang w:eastAsia="zh-CN" w:bidi="hi-IN"/>
        </w:rPr>
        <w:t>i</w:t>
      </w:r>
      <w:r w:rsidRPr="006A07CA">
        <w:rPr>
          <w:rFonts w:eastAsia="SimSun" w:cs="Mangal"/>
          <w:color w:val="00000A"/>
          <w:lang w:eastAsia="zh-CN" w:bidi="hi-IN"/>
        </w:rPr>
        <w:t>r samaksāta pilnā apmērā.</w:t>
      </w:r>
    </w:p>
    <w:p w14:paraId="6A600902"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w:t>
      </w:r>
      <w:r w:rsidRPr="006A07CA">
        <w:rPr>
          <w:rFonts w:eastAsia="SimSun" w:cs="Mangal"/>
          <w:color w:val="00000A"/>
          <w:lang w:eastAsia="zh-CN" w:bidi="hi-IN"/>
        </w:rPr>
        <w:lastRenderedPageBreak/>
        <w:t>paraksta pirkuma līgumu; nekustamā īpašuma pirkuma līgumu atvasinātas publiskas personas vārdā paraksta attiecīgās atvasinātās publiskās personas lēmējinstitūcijas vadītājs vai viņa pilnvarota persona.</w:t>
      </w:r>
    </w:p>
    <w:p w14:paraId="014689EA" w14:textId="77777777" w:rsidR="006A07CA" w:rsidRPr="006A07CA" w:rsidRDefault="006A07CA" w:rsidP="006A07CA">
      <w:pPr>
        <w:spacing w:line="360" w:lineRule="auto"/>
        <w:ind w:firstLine="567"/>
        <w:jc w:val="both"/>
      </w:pPr>
      <w:r w:rsidRPr="006A07CA">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15.jūlija izsoles protokolu Nr.2.7.2/21/145, atklāti balsojot: ar 14 balsīm "Par" (Ainārs </w:t>
      </w:r>
      <w:proofErr w:type="spellStart"/>
      <w:r w:rsidRPr="006A07CA">
        <w:t>Brezinskis</w:t>
      </w:r>
      <w:proofErr w:type="spellEnd"/>
      <w:r w:rsidRPr="006A07CA">
        <w:t xml:space="preserve">, Aivars </w:t>
      </w:r>
      <w:proofErr w:type="spellStart"/>
      <w:r w:rsidRPr="006A07CA">
        <w:t>Circens</w:t>
      </w:r>
      <w:proofErr w:type="spellEnd"/>
      <w:r w:rsidRPr="006A07CA">
        <w:t xml:space="preserve">, Anatolijs Savickis, Andis Caunītis, Atis </w:t>
      </w:r>
      <w:proofErr w:type="spellStart"/>
      <w:r w:rsidRPr="006A07CA">
        <w:t>Jencītis</w:t>
      </w:r>
      <w:proofErr w:type="spellEnd"/>
      <w:r w:rsidRPr="006A07CA">
        <w:t xml:space="preserve">, Daumants Dreiškens, Guna Pūcīte, Guna </w:t>
      </w:r>
      <w:proofErr w:type="spellStart"/>
      <w:r w:rsidRPr="006A07CA">
        <w:t>Švika</w:t>
      </w:r>
      <w:proofErr w:type="spellEnd"/>
      <w:r w:rsidRPr="006A07CA">
        <w:t xml:space="preserve">, Gunārs Ciglis, Intars Liepiņš, Ivars </w:t>
      </w:r>
      <w:proofErr w:type="spellStart"/>
      <w:r w:rsidRPr="006A07CA">
        <w:t>Kupčs</w:t>
      </w:r>
      <w:proofErr w:type="spellEnd"/>
      <w:r w:rsidRPr="006A07CA">
        <w:t xml:space="preserve">, Mudīte </w:t>
      </w:r>
      <w:proofErr w:type="spellStart"/>
      <w:r w:rsidRPr="006A07CA">
        <w:t>Motivāne</w:t>
      </w:r>
      <w:proofErr w:type="spellEnd"/>
      <w:r w:rsidRPr="006A07CA">
        <w:t xml:space="preserve">, Normunds </w:t>
      </w:r>
      <w:proofErr w:type="spellStart"/>
      <w:r w:rsidRPr="006A07CA">
        <w:t>Audzišs</w:t>
      </w:r>
      <w:proofErr w:type="spellEnd"/>
      <w:r w:rsidRPr="006A07CA">
        <w:t>, Normunds Mazūrs), "Pret" – nav, "Atturas" – nav, Gulbenes novada dome NOLEMJ:</w:t>
      </w:r>
    </w:p>
    <w:p w14:paraId="0A2596F9"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t>1. APSTIPRINĀT Gulbenes novada pašvaldībai piederošā nekustamā īpašuma Lizuma</w:t>
      </w:r>
      <w:r w:rsidRPr="006A07CA">
        <w:rPr>
          <w:rFonts w:eastAsia="SimSun" w:cs="Mangal"/>
          <w:color w:val="00000A"/>
          <w:lang w:eastAsia="zh-CN" w:bidi="hi-IN"/>
        </w:rPr>
        <w:t xml:space="preserve"> pagastā ar nosaukumu “Lapsu mala”, kadastra numurs 5072 006 0606, kas sastāv no vienas zemes vienības ar kadastra apzīmējumu 5072 006 0603, 4,04 ha platībā, 2021.gada 15.jūlijā notikušās izsoles rezultātus.</w:t>
      </w:r>
    </w:p>
    <w:p w14:paraId="5F1D9471"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 Trīsdesmit dienu laikā pēc izsoles rezultātu apstiprināšanas slēgt nekustamā īpašuma pirkuma līgumu ar Lizuma pagasta zemnieku saimniecību “Augstkalni”, reģistrācijas Nr.43201015003, juridiskā adrese: “Augstkalni”, Lizuma pagasts, Gulbenes novads, LV – 4425, par nekustamā īpašuma Lizuma pagastā ar nosaukumu “Lapsu mala”, kadastra numurs 5072 006 0606, pārdošanu par nosolīto summu 6600 EUR (seši tūkstoši seši simti </w:t>
      </w:r>
      <w:proofErr w:type="spellStart"/>
      <w:r w:rsidRPr="006A07CA">
        <w:rPr>
          <w:rFonts w:eastAsia="SimSun" w:cs="Mangal"/>
          <w:i/>
          <w:color w:val="00000A"/>
          <w:lang w:eastAsia="zh-CN" w:bidi="hi-IN"/>
        </w:rPr>
        <w:t>euro</w:t>
      </w:r>
      <w:proofErr w:type="spellEnd"/>
      <w:r w:rsidRPr="006A07CA">
        <w:rPr>
          <w:rFonts w:eastAsia="SimSun" w:cs="Mangal"/>
          <w:color w:val="00000A"/>
          <w:lang w:eastAsia="zh-CN" w:bidi="hi-IN"/>
        </w:rPr>
        <w:t>).</w:t>
      </w:r>
    </w:p>
    <w:p w14:paraId="0CD48B0F"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3. Lēmuma izpildi organizēt Gulbenes novada pašvaldības Īpašuma novērtēšanas un izsoļu komisijai. </w:t>
      </w:r>
    </w:p>
    <w:p w14:paraId="50E76BB5" w14:textId="77777777" w:rsidR="006A07CA" w:rsidRPr="006A07CA" w:rsidRDefault="006A07CA" w:rsidP="006A07CA">
      <w:pPr>
        <w:spacing w:line="360" w:lineRule="auto"/>
      </w:pPr>
    </w:p>
    <w:p w14:paraId="591BCD81"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1AA7A409" w14:textId="77777777" w:rsidR="006A07CA" w:rsidRPr="006A07CA" w:rsidRDefault="006A07CA" w:rsidP="006A07CA">
      <w:pPr>
        <w:spacing w:line="360" w:lineRule="auto"/>
      </w:pPr>
    </w:p>
    <w:p w14:paraId="2C4C9C67" w14:textId="270CDC0D" w:rsidR="00FE78D2" w:rsidRDefault="006A07CA" w:rsidP="006A07CA">
      <w:pPr>
        <w:spacing w:line="360" w:lineRule="auto"/>
      </w:pPr>
      <w:r w:rsidRPr="006A07CA">
        <w:t xml:space="preserve">Sagatavoja: </w:t>
      </w:r>
      <w:proofErr w:type="spellStart"/>
      <w:r w:rsidRPr="006A07CA">
        <w:t>A.Deksne</w:t>
      </w:r>
      <w:proofErr w:type="spellEnd"/>
    </w:p>
    <w:p w14:paraId="3362A861" w14:textId="77777777" w:rsidR="00FE78D2" w:rsidRDefault="00FE78D2">
      <w:pPr>
        <w:spacing w:after="160" w:line="259" w:lineRule="auto"/>
      </w:pPr>
      <w:r>
        <w:br w:type="page"/>
      </w:r>
    </w:p>
    <w:tbl>
      <w:tblPr>
        <w:tblStyle w:val="Reatabula1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24FB891C" w14:textId="77777777" w:rsidTr="00FE78D2">
        <w:tc>
          <w:tcPr>
            <w:tcW w:w="9354" w:type="dxa"/>
          </w:tcPr>
          <w:p w14:paraId="1C73E3EC" w14:textId="77777777" w:rsidR="006A07CA" w:rsidRPr="006A07CA" w:rsidRDefault="006A07CA" w:rsidP="006A07CA">
            <w:pPr>
              <w:jc w:val="center"/>
              <w:rPr>
                <w:rFonts w:ascii="Arial" w:hAnsi="Arial" w:cs="Arial"/>
                <w:sz w:val="22"/>
                <w:szCs w:val="22"/>
              </w:rPr>
            </w:pPr>
            <w:r w:rsidRPr="006A07CA">
              <w:rPr>
                <w:noProof/>
                <w:sz w:val="22"/>
                <w:szCs w:val="22"/>
              </w:rPr>
              <w:lastRenderedPageBreak/>
              <w:drawing>
                <wp:inline distT="0" distB="0" distL="0" distR="0" wp14:anchorId="5CA2F894" wp14:editId="7327334F">
                  <wp:extent cx="619125" cy="685800"/>
                  <wp:effectExtent l="0" t="0" r="9525" b="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07CA" w:rsidRPr="006A07CA" w14:paraId="6C7953F5" w14:textId="77777777" w:rsidTr="00FE78D2">
        <w:tc>
          <w:tcPr>
            <w:tcW w:w="9354" w:type="dxa"/>
          </w:tcPr>
          <w:p w14:paraId="60C7CFBC" w14:textId="77777777" w:rsidR="006A07CA" w:rsidRPr="006A07CA" w:rsidRDefault="006A07CA" w:rsidP="006A07CA">
            <w:pPr>
              <w:jc w:val="center"/>
              <w:rPr>
                <w:rFonts w:ascii="Arial" w:hAnsi="Arial" w:cs="Arial"/>
                <w:sz w:val="22"/>
                <w:szCs w:val="22"/>
              </w:rPr>
            </w:pPr>
            <w:r w:rsidRPr="006A07CA">
              <w:rPr>
                <w:b/>
                <w:bCs/>
                <w:sz w:val="28"/>
                <w:szCs w:val="28"/>
              </w:rPr>
              <w:t>GULBENES NOVADA PAŠVALDĪBA</w:t>
            </w:r>
          </w:p>
        </w:tc>
      </w:tr>
      <w:tr w:rsidR="006A07CA" w:rsidRPr="006A07CA" w14:paraId="06C65537" w14:textId="77777777" w:rsidTr="00FE78D2">
        <w:tc>
          <w:tcPr>
            <w:tcW w:w="9354" w:type="dxa"/>
          </w:tcPr>
          <w:p w14:paraId="0596D718" w14:textId="77777777" w:rsidR="006A07CA" w:rsidRPr="006A07CA" w:rsidRDefault="006A07CA" w:rsidP="006A07CA">
            <w:pPr>
              <w:jc w:val="center"/>
              <w:rPr>
                <w:rFonts w:ascii="Arial" w:hAnsi="Arial" w:cs="Arial"/>
                <w:sz w:val="22"/>
                <w:szCs w:val="22"/>
              </w:rPr>
            </w:pPr>
            <w:r w:rsidRPr="006A07CA">
              <w:t>Reģ.Nr.90009116327</w:t>
            </w:r>
          </w:p>
        </w:tc>
      </w:tr>
      <w:tr w:rsidR="006A07CA" w:rsidRPr="006A07CA" w14:paraId="38163760" w14:textId="77777777" w:rsidTr="00FE78D2">
        <w:tc>
          <w:tcPr>
            <w:tcW w:w="9354" w:type="dxa"/>
          </w:tcPr>
          <w:p w14:paraId="01BFD9E1" w14:textId="77777777" w:rsidR="006A07CA" w:rsidRPr="006A07CA" w:rsidRDefault="006A07CA" w:rsidP="006A07CA">
            <w:pPr>
              <w:jc w:val="center"/>
              <w:rPr>
                <w:rFonts w:ascii="Arial" w:hAnsi="Arial" w:cs="Arial"/>
                <w:sz w:val="22"/>
                <w:szCs w:val="22"/>
              </w:rPr>
            </w:pPr>
            <w:r w:rsidRPr="006A07CA">
              <w:t>Ābeļu iela 2, Gulbene, Gulbenes nov., LV-4401</w:t>
            </w:r>
          </w:p>
        </w:tc>
      </w:tr>
      <w:tr w:rsidR="006A07CA" w:rsidRPr="006A07CA" w14:paraId="7449DAF6" w14:textId="77777777" w:rsidTr="00FE78D2">
        <w:tc>
          <w:tcPr>
            <w:tcW w:w="9354" w:type="dxa"/>
          </w:tcPr>
          <w:p w14:paraId="47571EEA" w14:textId="77777777" w:rsidR="006A07CA" w:rsidRPr="006A07CA" w:rsidRDefault="006A07CA" w:rsidP="006A07CA">
            <w:pPr>
              <w:jc w:val="center"/>
              <w:rPr>
                <w:rFonts w:ascii="Arial" w:hAnsi="Arial" w:cs="Arial"/>
                <w:sz w:val="22"/>
                <w:szCs w:val="22"/>
              </w:rPr>
            </w:pPr>
            <w:r w:rsidRPr="006A07CA">
              <w:t>Tālrunis 64497710, mob.26595362, e-pasts; dome@gulbene.lv, www.gulbene.lv</w:t>
            </w:r>
          </w:p>
        </w:tc>
      </w:tr>
    </w:tbl>
    <w:p w14:paraId="5061F50B" w14:textId="77777777" w:rsidR="006A07CA" w:rsidRPr="006A07CA" w:rsidRDefault="006A07CA" w:rsidP="006A07CA">
      <w:pPr>
        <w:jc w:val="center"/>
        <w:rPr>
          <w:rFonts w:eastAsia="Calibri"/>
          <w:b/>
          <w:bCs/>
          <w:lang w:eastAsia="en-US"/>
        </w:rPr>
      </w:pPr>
      <w:r w:rsidRPr="006A07CA">
        <w:rPr>
          <w:rFonts w:eastAsia="Calibri"/>
          <w:b/>
          <w:bCs/>
          <w:lang w:eastAsia="en-US"/>
        </w:rPr>
        <w:t>GULBENES NOVADA DOMES LĒMUMS</w:t>
      </w:r>
    </w:p>
    <w:p w14:paraId="59029391" w14:textId="77777777" w:rsidR="006A07CA" w:rsidRPr="006A07CA" w:rsidRDefault="006A07CA" w:rsidP="006A07CA">
      <w:pPr>
        <w:jc w:val="center"/>
        <w:rPr>
          <w:rFonts w:eastAsia="Calibri"/>
          <w:lang w:eastAsia="en-US"/>
        </w:rPr>
      </w:pPr>
      <w:r w:rsidRPr="006A07CA">
        <w:rPr>
          <w:rFonts w:eastAsia="Calibri"/>
          <w:lang w:eastAsia="en-US"/>
        </w:rPr>
        <w:t>Gulbenē</w:t>
      </w:r>
    </w:p>
    <w:tbl>
      <w:tblPr>
        <w:tblStyle w:val="Reatabula1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A07CA" w:rsidRPr="006A07CA" w14:paraId="78C94278" w14:textId="77777777" w:rsidTr="00C260DC">
        <w:tc>
          <w:tcPr>
            <w:tcW w:w="4676" w:type="dxa"/>
          </w:tcPr>
          <w:p w14:paraId="52E40315" w14:textId="77777777" w:rsidR="006A07CA" w:rsidRPr="006A07CA" w:rsidRDefault="006A07CA" w:rsidP="006A07CA">
            <w:pPr>
              <w:rPr>
                <w:b/>
                <w:bCs/>
              </w:rPr>
            </w:pPr>
            <w:r w:rsidRPr="006A07CA">
              <w:rPr>
                <w:b/>
                <w:bCs/>
              </w:rPr>
              <w:t>2021.gada 29.jūlijā</w:t>
            </w:r>
          </w:p>
        </w:tc>
        <w:tc>
          <w:tcPr>
            <w:tcW w:w="4678" w:type="dxa"/>
          </w:tcPr>
          <w:p w14:paraId="10571B91" w14:textId="77777777" w:rsidR="006A07CA" w:rsidRPr="006A07CA" w:rsidRDefault="006A07CA" w:rsidP="006A07CA">
            <w:pPr>
              <w:rPr>
                <w:b/>
                <w:bCs/>
              </w:rPr>
            </w:pPr>
            <w:r w:rsidRPr="006A07CA">
              <w:rPr>
                <w:b/>
                <w:bCs/>
              </w:rPr>
              <w:t xml:space="preserve">                                  Nr. GND/2021/859</w:t>
            </w:r>
          </w:p>
        </w:tc>
      </w:tr>
      <w:tr w:rsidR="006A07CA" w:rsidRPr="006A07CA" w14:paraId="0F3403A2" w14:textId="77777777" w:rsidTr="00C260DC">
        <w:tc>
          <w:tcPr>
            <w:tcW w:w="4676" w:type="dxa"/>
          </w:tcPr>
          <w:p w14:paraId="5C07E9A8" w14:textId="77777777" w:rsidR="006A07CA" w:rsidRPr="006A07CA" w:rsidRDefault="006A07CA" w:rsidP="006A07CA"/>
        </w:tc>
        <w:tc>
          <w:tcPr>
            <w:tcW w:w="4678" w:type="dxa"/>
          </w:tcPr>
          <w:p w14:paraId="369BB9CF" w14:textId="77777777" w:rsidR="006A07CA" w:rsidRPr="006A07CA" w:rsidRDefault="006A07CA" w:rsidP="006A07CA">
            <w:pPr>
              <w:rPr>
                <w:b/>
                <w:bCs/>
              </w:rPr>
            </w:pPr>
            <w:r w:rsidRPr="006A07CA">
              <w:rPr>
                <w:b/>
                <w:bCs/>
              </w:rPr>
              <w:t xml:space="preserve">                                  (protokols Nr.11; 35.p.)</w:t>
            </w:r>
          </w:p>
        </w:tc>
      </w:tr>
    </w:tbl>
    <w:p w14:paraId="597C11A0" w14:textId="77777777" w:rsidR="006A07CA" w:rsidRPr="006A07CA" w:rsidRDefault="006A07CA" w:rsidP="006A07CA"/>
    <w:p w14:paraId="07BD14AD" w14:textId="77777777" w:rsidR="006A07CA" w:rsidRPr="006A07CA" w:rsidRDefault="006A07CA" w:rsidP="006A07CA">
      <w:pPr>
        <w:rPr>
          <w:b/>
          <w:snapToGrid w:val="0"/>
          <w:lang w:eastAsia="en-US"/>
        </w:rPr>
      </w:pPr>
      <w:r w:rsidRPr="006A07CA">
        <w:rPr>
          <w:b/>
          <w:snapToGrid w:val="0"/>
          <w:lang w:eastAsia="en-US"/>
        </w:rPr>
        <w:t>Par nekustamā īpašuma “Lauksaimniecības skola 10” – 10, Ranka, Rankas pagasts, Gulbenes novads, pircēja apstiprināšanu</w:t>
      </w:r>
    </w:p>
    <w:p w14:paraId="7BCED363" w14:textId="77777777" w:rsidR="006A07CA" w:rsidRPr="006A07CA" w:rsidRDefault="006A07CA" w:rsidP="006A07CA">
      <w:pPr>
        <w:jc w:val="center"/>
        <w:rPr>
          <w:b/>
          <w:snapToGrid w:val="0"/>
          <w:lang w:eastAsia="en-US"/>
        </w:rPr>
      </w:pPr>
    </w:p>
    <w:p w14:paraId="4890730D"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2021.gada 27.maijā Gulbenes novada dome pieņēma lēmumu </w:t>
      </w:r>
      <w:proofErr w:type="spellStart"/>
      <w:r w:rsidRPr="006A07CA">
        <w:rPr>
          <w:rFonts w:eastAsia="SimSun" w:cs="Mangal"/>
          <w:color w:val="00000A"/>
          <w:lang w:eastAsia="zh-CN" w:bidi="hi-IN"/>
        </w:rPr>
        <w:t>Nr.GND</w:t>
      </w:r>
      <w:proofErr w:type="spellEnd"/>
      <w:r w:rsidRPr="006A07CA">
        <w:rPr>
          <w:rFonts w:eastAsia="SimSun" w:cs="Mangal"/>
          <w:color w:val="00000A"/>
          <w:lang w:eastAsia="zh-CN" w:bidi="hi-IN"/>
        </w:rPr>
        <w:t>/2021/619 “Par nekustamā īpašuma “Lauksaimniecības skola 10” – 10, Ranka, Rankas pagasts, Gulbenes novads, otrās izsoles rīkošanu, noteikumu un sākumcenas apstiprināšanu” (protokols Nr.6, 43.p.).</w:t>
      </w:r>
    </w:p>
    <w:p w14:paraId="689A9DC0" w14:textId="5EEEB590"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2021.gada 15.jūlijā tika rīkota Gulbenes novada pašvaldības nekustamā īpašuma “Lauksaimniecības skola 10” – 10, Ranka, Rankas pagasts, Gulbenes novads, kadastra numurs 5084 900 0224, otrā izsole, kurā piedalījās divi pretendenti. </w:t>
      </w:r>
      <w:r w:rsidR="00FE78D2">
        <w:rPr>
          <w:rFonts w:eastAsia="SimSun" w:cs="Mangal"/>
          <w:color w:val="00000A"/>
          <w:lang w:eastAsia="zh-CN" w:bidi="hi-IN"/>
        </w:rPr>
        <w:t>…</w:t>
      </w:r>
      <w:r w:rsidRPr="006A07CA">
        <w:rPr>
          <w:rFonts w:eastAsia="SimSun" w:cs="Mangal"/>
          <w:color w:val="00000A"/>
          <w:lang w:eastAsia="zh-CN" w:bidi="hi-IN"/>
        </w:rPr>
        <w:t xml:space="preserve">, par augstāko nosolīto cenu 7500 EUR (septiņi tūkstoši pieci simti </w:t>
      </w:r>
      <w:proofErr w:type="spellStart"/>
      <w:r w:rsidRPr="006A07CA">
        <w:rPr>
          <w:rFonts w:eastAsia="SimSun" w:cs="Mangal"/>
          <w:i/>
          <w:color w:val="00000A"/>
          <w:lang w:eastAsia="zh-CN" w:bidi="hi-IN"/>
        </w:rPr>
        <w:t>euro</w:t>
      </w:r>
      <w:proofErr w:type="spellEnd"/>
      <w:r w:rsidRPr="006A07CA">
        <w:rPr>
          <w:rFonts w:eastAsia="SimSun" w:cs="Mangal"/>
          <w:color w:val="00000A"/>
          <w:lang w:eastAsia="zh-CN" w:bidi="hi-IN"/>
        </w:rPr>
        <w:t>) ir ieguvis tiesības pirkt nekustamo īpašumu “Lauksaimniecības skola 10” – 10, Ranka, Rankas pagasts, Gulbenes novads, kadastra numurs 5084 900 0224.</w:t>
      </w:r>
    </w:p>
    <w:p w14:paraId="0EA2BB66"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Likuma „Par pašvaldībām” 14.panta pirmās daļas 2.punkts nosaka, ka pildot savas funkcijas, pašvaldībām likumā noteiktajā kārtībā ir tiesības iegūt un atsavināt kustamo un nekustamo mantu, privatizēt pašvaldības īpašuma objektus, slēgt darījumus, kā arī veikt citas privāttiesiska rakstura darbības, savukārt 21.panta pirmās daļas 17.punkts nosaka, ka dome var izskatīt jebkuru jautājumu, kas ir attiecīgās pašvaldības pārziņā, turklāt tikai dome var lemt par pašvaldības nekustamā īpašuma atsavināšanu, ieķīlāšanu vai privatizēšanu, kā arī par nekustamās mantas iegūšanu pašvaldības īpašumā. </w:t>
      </w:r>
    </w:p>
    <w:p w14:paraId="13FBFA12"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44B538FD"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Pirkuma maksa 2021.gada 22.jūlijā </w:t>
      </w:r>
      <w:r w:rsidRPr="006A07CA">
        <w:rPr>
          <w:rFonts w:eastAsia="SimSun" w:cs="Mangal"/>
          <w:color w:val="00000A"/>
          <w:shd w:val="clear" w:color="auto" w:fill="FFFFFF"/>
          <w:lang w:eastAsia="zh-CN" w:bidi="hi-IN"/>
        </w:rPr>
        <w:t>i</w:t>
      </w:r>
      <w:r w:rsidRPr="006A07CA">
        <w:rPr>
          <w:rFonts w:eastAsia="SimSun" w:cs="Mangal"/>
          <w:color w:val="00000A"/>
          <w:lang w:eastAsia="zh-CN" w:bidi="hi-IN"/>
        </w:rPr>
        <w:t>r samaksāta pilnā apmērā.</w:t>
      </w:r>
    </w:p>
    <w:p w14:paraId="77582171"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6A07CA">
        <w:rPr>
          <w:rFonts w:eastAsia="SimSun" w:cs="Mangal"/>
          <w:color w:val="00000A"/>
          <w:lang w:eastAsia="zh-CN" w:bidi="hi-IN"/>
        </w:rPr>
        <w:lastRenderedPageBreak/>
        <w:t>vārdā paraksta attiecīgās atvasinātās publiskās personas lēmējinstitūcijas vadītājs vai viņa pilnvarota persona.</w:t>
      </w:r>
    </w:p>
    <w:p w14:paraId="0B07DC99" w14:textId="77777777" w:rsidR="006A07CA" w:rsidRPr="006A07CA" w:rsidRDefault="006A07CA" w:rsidP="006A07CA">
      <w:pPr>
        <w:spacing w:line="360" w:lineRule="auto"/>
        <w:ind w:firstLine="567"/>
        <w:jc w:val="both"/>
      </w:pPr>
      <w:r w:rsidRPr="006A07CA">
        <w:t xml:space="preserve">Pamatojoties uz likuma „Par pašvaldībām” 14.panta pirmās daļas 2.punktu, 21.panta pirmās daļas 17.punktu, Publiskas personas mantas atsavināšanas likuma 30.panta pirmo daļu, 34.panta otro daļu, 36.panta pirmo daļu, saskaņā ar Gulbenes novada pašvaldības Īpašuma novērtēšanas un izsoļu komisijas 2021.gada 15.jūlija izsoles protokolu Nr.2.7.2/21/147, atklāti balsojot: ar 14 balsīm "Par" (Ainārs </w:t>
      </w:r>
      <w:proofErr w:type="spellStart"/>
      <w:r w:rsidRPr="006A07CA">
        <w:t>Brezinskis</w:t>
      </w:r>
      <w:proofErr w:type="spellEnd"/>
      <w:r w:rsidRPr="006A07CA">
        <w:t xml:space="preserve">, Aivars </w:t>
      </w:r>
      <w:proofErr w:type="spellStart"/>
      <w:r w:rsidRPr="006A07CA">
        <w:t>Circens</w:t>
      </w:r>
      <w:proofErr w:type="spellEnd"/>
      <w:r w:rsidRPr="006A07CA">
        <w:t xml:space="preserve">, Anatolijs Savickis, Andis Caunītis, Atis </w:t>
      </w:r>
      <w:proofErr w:type="spellStart"/>
      <w:r w:rsidRPr="006A07CA">
        <w:t>Jencītis</w:t>
      </w:r>
      <w:proofErr w:type="spellEnd"/>
      <w:r w:rsidRPr="006A07CA">
        <w:t xml:space="preserve">, Daumants Dreiškens, Guna Pūcīte, Guna </w:t>
      </w:r>
      <w:proofErr w:type="spellStart"/>
      <w:r w:rsidRPr="006A07CA">
        <w:t>Švika</w:t>
      </w:r>
      <w:proofErr w:type="spellEnd"/>
      <w:r w:rsidRPr="006A07CA">
        <w:t xml:space="preserve">, Gunārs Ciglis, Intars Liepiņš, Ivars </w:t>
      </w:r>
      <w:proofErr w:type="spellStart"/>
      <w:r w:rsidRPr="006A07CA">
        <w:t>Kupčs</w:t>
      </w:r>
      <w:proofErr w:type="spellEnd"/>
      <w:r w:rsidRPr="006A07CA">
        <w:t xml:space="preserve">, Mudīte </w:t>
      </w:r>
      <w:proofErr w:type="spellStart"/>
      <w:r w:rsidRPr="006A07CA">
        <w:t>Motivāne</w:t>
      </w:r>
      <w:proofErr w:type="spellEnd"/>
      <w:r w:rsidRPr="006A07CA">
        <w:t xml:space="preserve">, Normunds </w:t>
      </w:r>
      <w:proofErr w:type="spellStart"/>
      <w:r w:rsidRPr="006A07CA">
        <w:t>Audzišs</w:t>
      </w:r>
      <w:proofErr w:type="spellEnd"/>
      <w:r w:rsidRPr="006A07CA">
        <w:t>, Normunds Mazūrs), "Pret" – nav, "Atturas" – nav, Gulbenes novada dome NOLEMJ:</w:t>
      </w:r>
    </w:p>
    <w:p w14:paraId="47A68677"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t>1. APSTIPRINĀT Gulbenes novada pašvaldībai piederošā nekustamā īpašuma “Lauksaimniecības skola 10” – 10, Ranka, Rankas pagasts, Gulbenes novads, kadastra numurs</w:t>
      </w:r>
      <w:r w:rsidRPr="006A07CA">
        <w:rPr>
          <w:rFonts w:eastAsia="SimSun" w:cs="Mangal"/>
          <w:color w:val="00000A"/>
          <w:lang w:eastAsia="zh-CN" w:bidi="hi-IN"/>
        </w:rPr>
        <w:t xml:space="preserve"> 5084 900 0224</w:t>
      </w:r>
      <w:r w:rsidRPr="006A07CA">
        <w:rPr>
          <w:rFonts w:eastAsia="Calibri" w:cs="Mangal"/>
          <w:color w:val="00000A"/>
          <w:lang w:eastAsia="en-US" w:bidi="hi-IN"/>
        </w:rPr>
        <w:t xml:space="preserve">, </w:t>
      </w:r>
      <w:r w:rsidRPr="006A07CA">
        <w:rPr>
          <w:rFonts w:eastAsia="SimSun" w:cs="Mangal"/>
          <w:color w:val="00000A"/>
          <w:lang w:eastAsia="zh-CN" w:bidi="hi-IN"/>
        </w:rPr>
        <w:t xml:space="preserve">kas sastāv no divistabu dzīvokļa, 60,5 </w:t>
      </w:r>
      <w:proofErr w:type="spellStart"/>
      <w:r w:rsidRPr="006A07CA">
        <w:rPr>
          <w:rFonts w:eastAsia="SimSun" w:cs="Mangal"/>
          <w:color w:val="00000A"/>
          <w:lang w:eastAsia="zh-CN" w:bidi="hi-IN"/>
        </w:rPr>
        <w:t>kv.m</w:t>
      </w:r>
      <w:proofErr w:type="spellEnd"/>
      <w:r w:rsidRPr="006A07CA">
        <w:rPr>
          <w:rFonts w:eastAsia="SimSun" w:cs="Mangal"/>
          <w:color w:val="00000A"/>
          <w:lang w:eastAsia="zh-CN" w:bidi="hi-IN"/>
        </w:rPr>
        <w:t>. platībā (telpu grupas kadastra apzīmējums 5084 008 0325 001 010), un pie tā piederošām kopīpašuma 148/3007 domājamām daļām no dzīvojamās mājas (būves kadastra apzīmējums 5084 008 0325 001), 148/3007 domājamām daļām no zemes (zemes vienības kadastra apzīmējums 5084 008 0325), 2021.gada 15.jūlijā notikušās izsoles rezultātus.</w:t>
      </w:r>
    </w:p>
    <w:p w14:paraId="5A815580" w14:textId="2792EF5B"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2. Trīsdesmit dienu laikā pēc izsoles rezultātu apstiprināšanas slēgt nekustamā īpašuma pirkuma līgumu ar </w:t>
      </w:r>
      <w:r w:rsidR="006C1DA0">
        <w:rPr>
          <w:rFonts w:eastAsia="SimSun" w:cs="Mangal"/>
          <w:color w:val="00000A"/>
          <w:lang w:eastAsia="zh-CN" w:bidi="hi-IN"/>
        </w:rPr>
        <w:t>….</w:t>
      </w:r>
      <w:r w:rsidRPr="006A07CA">
        <w:rPr>
          <w:rFonts w:eastAsia="SimSun" w:cs="Mangal"/>
          <w:color w:val="00000A"/>
          <w:lang w:eastAsia="zh-CN" w:bidi="hi-IN"/>
        </w:rPr>
        <w:t xml:space="preserve">, par nekustamā īpašuma “Lauksaimniecības skola 10” – 10, Ranka, Rankas pagasts, Gulbenes novads, kadastra numurs 5084 900 0224, pārdošanu par nosolīto summu 7500 EUR (septiņi tūkstoši pieci simti </w:t>
      </w:r>
      <w:proofErr w:type="spellStart"/>
      <w:r w:rsidRPr="006A07CA">
        <w:rPr>
          <w:rFonts w:eastAsia="SimSun" w:cs="Mangal"/>
          <w:i/>
          <w:color w:val="00000A"/>
          <w:lang w:eastAsia="zh-CN" w:bidi="hi-IN"/>
        </w:rPr>
        <w:t>euro</w:t>
      </w:r>
      <w:proofErr w:type="spellEnd"/>
      <w:r w:rsidRPr="006A07CA">
        <w:rPr>
          <w:rFonts w:eastAsia="SimSun" w:cs="Mangal"/>
          <w:color w:val="00000A"/>
          <w:lang w:eastAsia="zh-CN" w:bidi="hi-IN"/>
        </w:rPr>
        <w:t>).</w:t>
      </w:r>
    </w:p>
    <w:p w14:paraId="2EB9FA46" w14:textId="77777777" w:rsidR="006A07CA" w:rsidRPr="006A07CA" w:rsidRDefault="006A07CA" w:rsidP="006A07CA">
      <w:pPr>
        <w:widowControl w:val="0"/>
        <w:suppressAutoHyphens/>
        <w:spacing w:line="360" w:lineRule="auto"/>
        <w:ind w:firstLine="567"/>
        <w:jc w:val="both"/>
        <w:rPr>
          <w:rFonts w:eastAsia="SimSun" w:cs="Mangal"/>
          <w:color w:val="00000A"/>
          <w:lang w:eastAsia="zh-CN" w:bidi="hi-IN"/>
        </w:rPr>
      </w:pPr>
      <w:r w:rsidRPr="006A07CA">
        <w:rPr>
          <w:rFonts w:eastAsia="SimSun" w:cs="Mangal"/>
          <w:color w:val="00000A"/>
          <w:lang w:eastAsia="zh-CN" w:bidi="hi-IN"/>
        </w:rPr>
        <w:t xml:space="preserve">3. Lēmuma izpildi organizēt Gulbenes novada pašvaldības Īpašuma novērtēšanas un izsoļu komisijai. </w:t>
      </w:r>
    </w:p>
    <w:p w14:paraId="2FC3230D" w14:textId="77777777" w:rsidR="006A07CA" w:rsidRPr="006A07CA" w:rsidRDefault="006A07CA" w:rsidP="006A07CA">
      <w:pPr>
        <w:spacing w:line="360" w:lineRule="auto"/>
      </w:pPr>
    </w:p>
    <w:p w14:paraId="6C247878"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4E2E9020" w14:textId="77777777" w:rsidR="006A07CA" w:rsidRPr="006A07CA" w:rsidRDefault="006A07CA" w:rsidP="006A07CA">
      <w:pPr>
        <w:spacing w:line="360" w:lineRule="auto"/>
      </w:pPr>
    </w:p>
    <w:p w14:paraId="6B5BF144" w14:textId="76F8E59C" w:rsidR="006C1DA0" w:rsidRDefault="006A07CA" w:rsidP="006A07CA">
      <w:pPr>
        <w:spacing w:line="360" w:lineRule="auto"/>
      </w:pPr>
      <w:r w:rsidRPr="006A07CA">
        <w:t xml:space="preserve">Sagatavoja: </w:t>
      </w:r>
      <w:proofErr w:type="spellStart"/>
      <w:r w:rsidRPr="006A07CA">
        <w:t>A.Deksne</w:t>
      </w:r>
      <w:proofErr w:type="spellEnd"/>
    </w:p>
    <w:p w14:paraId="458D8669" w14:textId="77777777" w:rsidR="006C1DA0" w:rsidRDefault="006C1DA0">
      <w:pPr>
        <w:spacing w:after="160" w:line="259" w:lineRule="auto"/>
      </w:pPr>
      <w:r>
        <w:br w:type="page"/>
      </w:r>
    </w:p>
    <w:tbl>
      <w:tblPr>
        <w:tblW w:w="0" w:type="auto"/>
        <w:tblLook w:val="01E0" w:firstRow="1" w:lastRow="1" w:firstColumn="1" w:lastColumn="1" w:noHBand="0" w:noVBand="0"/>
      </w:tblPr>
      <w:tblGrid>
        <w:gridCol w:w="3073"/>
        <w:gridCol w:w="3115"/>
        <w:gridCol w:w="2743"/>
      </w:tblGrid>
      <w:tr w:rsidR="006A07CA" w:rsidRPr="006A07CA" w14:paraId="798B0F89" w14:textId="77777777" w:rsidTr="00C260DC">
        <w:tc>
          <w:tcPr>
            <w:tcW w:w="3073" w:type="dxa"/>
          </w:tcPr>
          <w:p w14:paraId="0FD1A213" w14:textId="77777777" w:rsidR="006A07CA" w:rsidRPr="006A07CA" w:rsidRDefault="006A07CA" w:rsidP="006A07CA"/>
        </w:tc>
        <w:tc>
          <w:tcPr>
            <w:tcW w:w="3115" w:type="dxa"/>
          </w:tcPr>
          <w:p w14:paraId="78437895" w14:textId="77777777" w:rsidR="006A07CA" w:rsidRPr="006A07CA" w:rsidRDefault="006A07CA" w:rsidP="006A07CA">
            <w:pPr>
              <w:jc w:val="center"/>
            </w:pPr>
            <w:r w:rsidRPr="006A07CA">
              <w:rPr>
                <w:noProof/>
              </w:rPr>
              <w:drawing>
                <wp:inline distT="0" distB="0" distL="0" distR="0" wp14:anchorId="3E8D2270" wp14:editId="476EF76E">
                  <wp:extent cx="619125" cy="685800"/>
                  <wp:effectExtent l="0" t="0" r="9525" b="0"/>
                  <wp:docPr id="52" name="Attēl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4F75E97C" w14:textId="77777777" w:rsidR="006A07CA" w:rsidRPr="006A07CA" w:rsidRDefault="006A07CA" w:rsidP="006A07CA">
            <w:pPr>
              <w:rPr>
                <w:sz w:val="32"/>
                <w:szCs w:val="32"/>
              </w:rPr>
            </w:pPr>
          </w:p>
        </w:tc>
      </w:tr>
      <w:tr w:rsidR="006A07CA" w:rsidRPr="006A07CA" w14:paraId="3B1EC372" w14:textId="77777777" w:rsidTr="00C260DC">
        <w:tc>
          <w:tcPr>
            <w:tcW w:w="8931" w:type="dxa"/>
            <w:gridSpan w:val="3"/>
          </w:tcPr>
          <w:p w14:paraId="66E004A3"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054F14A0" w14:textId="77777777" w:rsidTr="00C260DC">
        <w:tc>
          <w:tcPr>
            <w:tcW w:w="8931" w:type="dxa"/>
            <w:gridSpan w:val="3"/>
          </w:tcPr>
          <w:p w14:paraId="263CCB46" w14:textId="77777777" w:rsidR="006A07CA" w:rsidRPr="006A07CA" w:rsidRDefault="006A07CA" w:rsidP="006A07CA">
            <w:pPr>
              <w:jc w:val="center"/>
            </w:pPr>
            <w:proofErr w:type="spellStart"/>
            <w:r w:rsidRPr="006A07CA">
              <w:t>Reģ</w:t>
            </w:r>
            <w:proofErr w:type="spellEnd"/>
            <w:r w:rsidRPr="006A07CA">
              <w:t>. Nr. 90009116327</w:t>
            </w:r>
          </w:p>
        </w:tc>
      </w:tr>
      <w:tr w:rsidR="006A07CA" w:rsidRPr="006A07CA" w14:paraId="60CBE074" w14:textId="77777777" w:rsidTr="00C260DC">
        <w:tc>
          <w:tcPr>
            <w:tcW w:w="8931" w:type="dxa"/>
            <w:gridSpan w:val="3"/>
          </w:tcPr>
          <w:p w14:paraId="45D6E995" w14:textId="77777777" w:rsidR="006A07CA" w:rsidRPr="006A07CA" w:rsidRDefault="006A07CA" w:rsidP="006A07CA">
            <w:pPr>
              <w:jc w:val="center"/>
            </w:pPr>
            <w:r w:rsidRPr="006A07CA">
              <w:t>Ābeļu iela 2, Gulbene, Gulbenes nov., LV-4401</w:t>
            </w:r>
          </w:p>
        </w:tc>
      </w:tr>
      <w:tr w:rsidR="006A07CA" w:rsidRPr="006A07CA" w14:paraId="4B0A7EF1" w14:textId="77777777" w:rsidTr="00C260DC">
        <w:tc>
          <w:tcPr>
            <w:tcW w:w="8931" w:type="dxa"/>
            <w:gridSpan w:val="3"/>
          </w:tcPr>
          <w:p w14:paraId="086EAE7E" w14:textId="77777777" w:rsidR="006A07CA" w:rsidRPr="006A07CA" w:rsidRDefault="006A07CA" w:rsidP="006A07CA">
            <w:pPr>
              <w:pBdr>
                <w:bottom w:val="single" w:sz="12" w:space="1" w:color="auto"/>
              </w:pBdr>
              <w:jc w:val="center"/>
            </w:pPr>
            <w:r w:rsidRPr="006A07CA">
              <w:t>Tālrunis 64497710, fakss 64497730, e-pasts: dome@gulbene.lv, www.gulbene.lv</w:t>
            </w:r>
          </w:p>
          <w:p w14:paraId="1928BDEA"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6CB4C195" w14:textId="77777777" w:rsidR="006A07CA" w:rsidRPr="006A07CA" w:rsidRDefault="006A07CA" w:rsidP="006A07CA">
      <w:pPr>
        <w:jc w:val="center"/>
        <w:rPr>
          <w:b/>
          <w:bCs/>
        </w:rPr>
      </w:pPr>
      <w:r w:rsidRPr="006A07CA">
        <w:rPr>
          <w:b/>
          <w:bCs/>
        </w:rPr>
        <w:t xml:space="preserve">GULBENES NOVADA DOMES LĒMUMS </w:t>
      </w:r>
    </w:p>
    <w:p w14:paraId="6D736FC1" w14:textId="77777777" w:rsidR="006A07CA" w:rsidRPr="006A07CA" w:rsidRDefault="006A07CA" w:rsidP="006A07CA">
      <w:pPr>
        <w:jc w:val="center"/>
      </w:pPr>
      <w:r w:rsidRPr="006A07CA">
        <w:t>Gulbenē</w:t>
      </w:r>
    </w:p>
    <w:p w14:paraId="00933E6C" w14:textId="77777777" w:rsidR="006A07CA" w:rsidRPr="006A07CA" w:rsidRDefault="006A07CA" w:rsidP="006A07CA">
      <w:pPr>
        <w:jc w:val="center"/>
      </w:pPr>
    </w:p>
    <w:p w14:paraId="2BCE59BA" w14:textId="77777777" w:rsidR="006A07CA" w:rsidRPr="006A07CA" w:rsidRDefault="006A07CA" w:rsidP="006A07CA">
      <w:pPr>
        <w:rPr>
          <w:b/>
          <w:bCs/>
        </w:rPr>
      </w:pPr>
      <w:r w:rsidRPr="006A07CA">
        <w:rPr>
          <w:b/>
          <w:bCs/>
        </w:rPr>
        <w:t xml:space="preserve">2021.gada 29.jūlijā                                                          </w:t>
      </w:r>
      <w:r w:rsidRPr="006A07CA">
        <w:rPr>
          <w:b/>
          <w:bCs/>
        </w:rPr>
        <w:tab/>
        <w:t xml:space="preserve">        Nr. GND/2021/860</w:t>
      </w:r>
    </w:p>
    <w:p w14:paraId="2654F9A8"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        (protokols Nr. 11, 36.p.) </w:t>
      </w:r>
    </w:p>
    <w:p w14:paraId="24FA7325" w14:textId="77777777" w:rsidR="006A07CA" w:rsidRPr="006A07CA" w:rsidRDefault="006A07CA" w:rsidP="006A07CA"/>
    <w:p w14:paraId="37200AC0" w14:textId="77777777" w:rsidR="006A07CA" w:rsidRPr="006A07CA" w:rsidRDefault="006A07CA" w:rsidP="006A07CA">
      <w:pPr>
        <w:spacing w:after="160" w:line="259" w:lineRule="auto"/>
        <w:jc w:val="both"/>
        <w:rPr>
          <w:rFonts w:eastAsiaTheme="minorHAnsi"/>
          <w:b/>
          <w:bCs/>
          <w:lang w:eastAsia="en-US"/>
        </w:rPr>
      </w:pPr>
      <w:r w:rsidRPr="006A07CA">
        <w:rPr>
          <w:rFonts w:eastAsiaTheme="minorHAnsi"/>
          <w:b/>
          <w:bCs/>
          <w:lang w:eastAsia="en-US"/>
        </w:rPr>
        <w:t>Par projekta “MUZEJS BEZ ROBEŽĀM – parka stāsti” pašvaldības līdzfinansējuma nodrošināšanu</w:t>
      </w:r>
    </w:p>
    <w:p w14:paraId="634941B3"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 Saņemts Gulbenes novada vēstures un mākslas muzeja (</w:t>
      </w:r>
      <w:proofErr w:type="spellStart"/>
      <w:r w:rsidRPr="006A07CA">
        <w:rPr>
          <w:rFonts w:eastAsiaTheme="minorHAnsi"/>
          <w:lang w:eastAsia="en-US"/>
        </w:rPr>
        <w:t>reģ</w:t>
      </w:r>
      <w:proofErr w:type="spellEnd"/>
      <w:r w:rsidRPr="006A07CA">
        <w:rPr>
          <w:rFonts w:eastAsiaTheme="minorHAnsi"/>
          <w:lang w:eastAsia="en-US"/>
        </w:rPr>
        <w:t>. nr. LV90009151322) 2021. gada 16. jūnija iesniegums Nr. VMM1.6/21/5 (Gulbenes novada pašvaldības reģistrācijas Nr. GND/17.3/21/1661-G) ar lūgumu līdzfinansēt projektu “MUZEJS BEZ ROBEŽĀM – parka stāsti” tā aktivitāšu pilnīgai īstenošanai.</w:t>
      </w:r>
    </w:p>
    <w:p w14:paraId="0C6A5F60"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Gulbenes novada pašvaldība, </w:t>
      </w:r>
      <w:r w:rsidRPr="006A07CA">
        <w:rPr>
          <w:rFonts w:eastAsiaTheme="minorHAnsi"/>
          <w:b/>
          <w:bCs/>
          <w:lang w:eastAsia="en-US"/>
        </w:rPr>
        <w:t>Gulbenes novada vēstures un mākslas muzejs</w:t>
      </w:r>
      <w:r w:rsidRPr="006A07CA">
        <w:rPr>
          <w:rFonts w:eastAsiaTheme="minorHAnsi"/>
          <w:lang w:eastAsia="en-US"/>
        </w:rPr>
        <w:t xml:space="preserve"> iesniedzis VKKF KULTŪRELPA projektu “Muzejs bez robežām”, ieguvis finansiāls atbalstu daļai plānoto aktivitāšu - audio gida “Parka stāsti” izstrādei 6250.00 EUR (seši tūkstoši divi simti piecdesmit </w:t>
      </w:r>
      <w:proofErr w:type="spellStart"/>
      <w:r w:rsidRPr="006A07CA">
        <w:rPr>
          <w:rFonts w:eastAsiaTheme="minorHAnsi"/>
          <w:i/>
          <w:iCs/>
          <w:lang w:eastAsia="en-US"/>
        </w:rPr>
        <w:t>euro</w:t>
      </w:r>
      <w:proofErr w:type="spellEnd"/>
      <w:r w:rsidRPr="006A07CA">
        <w:rPr>
          <w:rFonts w:eastAsiaTheme="minorHAnsi"/>
          <w:lang w:eastAsia="en-US"/>
        </w:rPr>
        <w:t xml:space="preserve"> 0 centi) apmērā.</w:t>
      </w:r>
      <w:r w:rsidRPr="006A07CA">
        <w:rPr>
          <w:rFonts w:asciiTheme="minorHAnsi" w:eastAsiaTheme="minorHAnsi" w:hAnsiTheme="minorHAnsi" w:cstheme="minorBidi"/>
          <w:sz w:val="22"/>
          <w:szCs w:val="22"/>
          <w:lang w:eastAsia="en-US"/>
        </w:rPr>
        <w:t xml:space="preserve"> </w:t>
      </w:r>
    </w:p>
    <w:p w14:paraId="67D99634"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Izstrādāts audio gids par </w:t>
      </w:r>
      <w:proofErr w:type="spellStart"/>
      <w:r w:rsidRPr="006A07CA">
        <w:rPr>
          <w:rFonts w:eastAsiaTheme="minorHAnsi"/>
          <w:lang w:eastAsia="en-US"/>
        </w:rPr>
        <w:t>Vecgulbenes</w:t>
      </w:r>
      <w:proofErr w:type="spellEnd"/>
      <w:r w:rsidRPr="006A07CA">
        <w:rPr>
          <w:rFonts w:eastAsiaTheme="minorHAnsi"/>
          <w:lang w:eastAsia="en-US"/>
        </w:rPr>
        <w:t xml:space="preserve"> muižas parku “Parka stāsti”. Audio gids tiek uzstādīts pie Sarkanās pils </w:t>
      </w:r>
      <w:proofErr w:type="spellStart"/>
      <w:r w:rsidRPr="006A07CA">
        <w:rPr>
          <w:rFonts w:eastAsiaTheme="minorHAnsi"/>
          <w:lang w:eastAsia="en-US"/>
        </w:rPr>
        <w:t>Vecgulbenes</w:t>
      </w:r>
      <w:proofErr w:type="spellEnd"/>
      <w:r w:rsidRPr="006A07CA">
        <w:rPr>
          <w:rFonts w:eastAsiaTheme="minorHAnsi"/>
          <w:lang w:eastAsia="en-US"/>
        </w:rPr>
        <w:t xml:space="preserve"> muižas parkā kā āra audio sistēma ar skaļruni bez displeja. Kopumā būs pieejamas 3 audio sistēmas - latviešu, krievu un angļu valodā. Stāstījuma saturs tiek balstīts pētījumā, kas balstās ne vien uz faktiem, bet arī rada laikmeta noskaņu, ņemot vērā parka saimnieku ģimenes dzīves kontekstus. Audio gida garums ir 30 minūtes, ko sastāda 15 minūšu sievietes balss stāstījums no </w:t>
      </w:r>
      <w:proofErr w:type="spellStart"/>
      <w:r w:rsidRPr="006A07CA">
        <w:rPr>
          <w:rFonts w:eastAsiaTheme="minorHAnsi"/>
          <w:lang w:eastAsia="en-US"/>
        </w:rPr>
        <w:t>Marisas</w:t>
      </w:r>
      <w:proofErr w:type="spellEnd"/>
      <w:r w:rsidRPr="006A07CA">
        <w:rPr>
          <w:rFonts w:eastAsiaTheme="minorHAnsi"/>
          <w:lang w:eastAsia="en-US"/>
        </w:rPr>
        <w:t xml:space="preserve"> fon Volfas redzes loka un 15 minūšu vīrieša balss stāstījums no Heinriha fon Volfa redzējuma. Parka kontekstā tas ir nozīmīgi, jo spēcīgs pamats tā attīstībai ir pāra </w:t>
      </w:r>
      <w:proofErr w:type="spellStart"/>
      <w:r w:rsidRPr="006A07CA">
        <w:rPr>
          <w:rFonts w:eastAsiaTheme="minorHAnsi"/>
          <w:lang w:eastAsia="en-US"/>
        </w:rPr>
        <w:t>mīlasstāsts</w:t>
      </w:r>
      <w:proofErr w:type="spellEnd"/>
      <w:r w:rsidRPr="006A07CA">
        <w:rPr>
          <w:rFonts w:eastAsiaTheme="minorHAnsi"/>
          <w:lang w:eastAsia="en-US"/>
        </w:rPr>
        <w:t xml:space="preserve"> un Heinriha spēcīgā mīlestība pret pāragri mirušo Marisu. Vīrieša balss tekstu ierunās Ģirts Krūmiņš (latviešu valodā) un </w:t>
      </w:r>
      <w:proofErr w:type="spellStart"/>
      <w:r w:rsidRPr="006A07CA">
        <w:rPr>
          <w:rFonts w:eastAsiaTheme="minorHAnsi"/>
          <w:lang w:eastAsia="en-US"/>
        </w:rPr>
        <w:t>Renarts</w:t>
      </w:r>
      <w:proofErr w:type="spellEnd"/>
      <w:r w:rsidRPr="006A07CA">
        <w:rPr>
          <w:rFonts w:eastAsiaTheme="minorHAnsi"/>
          <w:lang w:eastAsia="en-US"/>
        </w:rPr>
        <w:t xml:space="preserve"> </w:t>
      </w:r>
      <w:proofErr w:type="spellStart"/>
      <w:r w:rsidRPr="006A07CA">
        <w:rPr>
          <w:rFonts w:eastAsiaTheme="minorHAnsi"/>
          <w:lang w:eastAsia="en-US"/>
        </w:rPr>
        <w:t>Braufmanis</w:t>
      </w:r>
      <w:proofErr w:type="spellEnd"/>
      <w:r w:rsidRPr="006A07CA">
        <w:rPr>
          <w:rFonts w:eastAsiaTheme="minorHAnsi"/>
          <w:lang w:eastAsia="en-US"/>
        </w:rPr>
        <w:t xml:space="preserve"> (krievu un angļu valoda), sievietes balsi - Baiba Broka (latviešu valoda), Aija Vītoliņa- Freimane (angļu valoda) un Ilona </w:t>
      </w:r>
      <w:proofErr w:type="spellStart"/>
      <w:r w:rsidRPr="006A07CA">
        <w:rPr>
          <w:rFonts w:eastAsiaTheme="minorHAnsi"/>
          <w:lang w:eastAsia="en-US"/>
        </w:rPr>
        <w:t>Jahimoviča</w:t>
      </w:r>
      <w:proofErr w:type="spellEnd"/>
      <w:r w:rsidRPr="006A07CA">
        <w:rPr>
          <w:rFonts w:eastAsiaTheme="minorHAnsi"/>
          <w:lang w:eastAsia="en-US"/>
        </w:rPr>
        <w:t xml:space="preserve"> (krievu valoda). Balss ieraksts tiks veikts Latvijas Nacionālās bibliotēkas ierakstu studijā, atbilstošas mūzikas atlasi nodrošinās </w:t>
      </w:r>
      <w:proofErr w:type="spellStart"/>
      <w:r w:rsidRPr="006A07CA">
        <w:rPr>
          <w:rFonts w:eastAsiaTheme="minorHAnsi"/>
          <w:lang w:eastAsia="en-US"/>
        </w:rPr>
        <w:t>Renarts</w:t>
      </w:r>
      <w:proofErr w:type="spellEnd"/>
      <w:r w:rsidRPr="006A07CA">
        <w:rPr>
          <w:rFonts w:eastAsiaTheme="minorHAnsi"/>
          <w:lang w:eastAsia="en-US"/>
        </w:rPr>
        <w:t xml:space="preserve"> </w:t>
      </w:r>
      <w:proofErr w:type="spellStart"/>
      <w:r w:rsidRPr="006A07CA">
        <w:rPr>
          <w:rFonts w:eastAsiaTheme="minorHAnsi"/>
          <w:lang w:eastAsia="en-US"/>
        </w:rPr>
        <w:t>Braufmanis</w:t>
      </w:r>
      <w:proofErr w:type="spellEnd"/>
      <w:r w:rsidRPr="006A07CA">
        <w:rPr>
          <w:rFonts w:eastAsiaTheme="minorHAnsi"/>
          <w:lang w:eastAsia="en-US"/>
        </w:rPr>
        <w:t>. Audio gida saturs tiks integrēts arī muzeja mājaslapā, ko papildinās parka fotogrāfijas no muzeja krājuma.</w:t>
      </w:r>
    </w:p>
    <w:p w14:paraId="216428CD"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Projekta mērķauditorija ir ikviens muzeja apmeklētājs gan klātienē, gan virtuālajā vidē bez vecuma ierobežojuma. Pakalpojuma pieejamība tiek nodrošināta arī cilvēkiem ar ierobežotu </w:t>
      </w:r>
      <w:r w:rsidRPr="006A07CA">
        <w:rPr>
          <w:rFonts w:eastAsiaTheme="minorHAnsi"/>
          <w:lang w:eastAsia="en-US"/>
        </w:rPr>
        <w:lastRenderedPageBreak/>
        <w:t xml:space="preserve">mobilitāti un īpašām vajadzībām (vājdzirdīgie, neredzīgie, cilvēkiem </w:t>
      </w:r>
      <w:proofErr w:type="spellStart"/>
      <w:r w:rsidRPr="006A07CA">
        <w:rPr>
          <w:rFonts w:eastAsiaTheme="minorHAnsi"/>
          <w:lang w:eastAsia="en-US"/>
        </w:rPr>
        <w:t>ratiņkrēslos</w:t>
      </w:r>
      <w:proofErr w:type="spellEnd"/>
      <w:r w:rsidRPr="006A07CA">
        <w:rPr>
          <w:rFonts w:eastAsiaTheme="minorHAnsi"/>
          <w:lang w:eastAsia="en-US"/>
        </w:rPr>
        <w:t>). Pakalpojums izstrādāts ar mērķi dažādot mācīšanās procesu kultūrvēstures apguvei.</w:t>
      </w:r>
    </w:p>
    <w:p w14:paraId="1A7E0722"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Lai īstenotu projektu pilnā apmērā un sasniegtu kvalitatīvu piedāvājumu Pils parka pie Sarkanās pils apmeklētājiem, muzejs lūdz rast iespēju atbalstīt līdzfinansējumu kopā 810.00 EUR (astoņi simti desmit </w:t>
      </w:r>
      <w:proofErr w:type="spellStart"/>
      <w:r w:rsidRPr="006A07CA">
        <w:rPr>
          <w:rFonts w:eastAsiaTheme="minorHAnsi"/>
          <w:i/>
          <w:iCs/>
          <w:lang w:eastAsia="en-US"/>
        </w:rPr>
        <w:t>euro</w:t>
      </w:r>
      <w:proofErr w:type="spellEnd"/>
      <w:r w:rsidRPr="006A07CA">
        <w:rPr>
          <w:rFonts w:eastAsiaTheme="minorHAnsi"/>
          <w:lang w:eastAsia="en-US"/>
        </w:rPr>
        <w:t xml:space="preserve"> 0 centi) apmērā.  Finansējumu plānots izlietot 2 (divu) 3-vietīgo koka solu iegādei 160.00 EUR x 2 gab. = 320.00 EUR, 4 (četru) betona atkritumu kastu iegādei 95.00 EUR X 4 gab. = 380.00 EUR, 2 (divu ) betona vāžu “Roma” 55.00 EUR X 2 = 110.00 EUR iegādei.</w:t>
      </w:r>
    </w:p>
    <w:p w14:paraId="6FE461D7"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Pamatojoties un likuma “Par pašvaldībām” 21. panta pirmās daļas 27. punktu, kas nosaka, ka dome var izskatīt jebkuru jautājumu, kas ir attiecīgās pašvaldības pārziņā, turklāt tikai dome var pieņemt lēmumus citos likumā paredzētajos gadījumos, ņemot vērā Tautsaimniecības komitejas un Finanšu komitejas ieteikumu, atklāti balsojot: ar 14 balsīm "Par" (Ainārs </w:t>
      </w:r>
      <w:proofErr w:type="spellStart"/>
      <w:r w:rsidRPr="006A07CA">
        <w:rPr>
          <w:rFonts w:eastAsiaTheme="minorHAnsi"/>
          <w:lang w:eastAsia="en-US"/>
        </w:rPr>
        <w:t>Brezinskis</w:t>
      </w:r>
      <w:proofErr w:type="spellEnd"/>
      <w:r w:rsidRPr="006A07CA">
        <w:rPr>
          <w:rFonts w:eastAsiaTheme="minorHAnsi"/>
          <w:lang w:eastAsia="en-US"/>
        </w:rPr>
        <w:t xml:space="preserve">, Aivars </w:t>
      </w:r>
      <w:proofErr w:type="spellStart"/>
      <w:r w:rsidRPr="006A07CA">
        <w:rPr>
          <w:rFonts w:eastAsiaTheme="minorHAnsi"/>
          <w:lang w:eastAsia="en-US"/>
        </w:rPr>
        <w:t>Circens</w:t>
      </w:r>
      <w:proofErr w:type="spellEnd"/>
      <w:r w:rsidRPr="006A07CA">
        <w:rPr>
          <w:rFonts w:eastAsiaTheme="minorHAnsi"/>
          <w:lang w:eastAsia="en-US"/>
        </w:rPr>
        <w:t xml:space="preserve">, Anatolijs Savickis, Andis Caunītis, Atis </w:t>
      </w:r>
      <w:proofErr w:type="spellStart"/>
      <w:r w:rsidRPr="006A07CA">
        <w:rPr>
          <w:rFonts w:eastAsiaTheme="minorHAnsi"/>
          <w:lang w:eastAsia="en-US"/>
        </w:rPr>
        <w:t>Jencītis</w:t>
      </w:r>
      <w:proofErr w:type="spellEnd"/>
      <w:r w:rsidRPr="006A07CA">
        <w:rPr>
          <w:rFonts w:eastAsiaTheme="minorHAnsi"/>
          <w:lang w:eastAsia="en-US"/>
        </w:rPr>
        <w:t xml:space="preserve">, Daumants Dreiškens, Guna Pūcīte, Guna </w:t>
      </w:r>
      <w:proofErr w:type="spellStart"/>
      <w:r w:rsidRPr="006A07CA">
        <w:rPr>
          <w:rFonts w:eastAsiaTheme="minorHAnsi"/>
          <w:lang w:eastAsia="en-US"/>
        </w:rPr>
        <w:t>Švika</w:t>
      </w:r>
      <w:proofErr w:type="spellEnd"/>
      <w:r w:rsidRPr="006A07CA">
        <w:rPr>
          <w:rFonts w:eastAsiaTheme="minorHAnsi"/>
          <w:lang w:eastAsia="en-US"/>
        </w:rPr>
        <w:t xml:space="preserve">, Gunārs Ciglis, Intars Liepiņš, Ivars </w:t>
      </w:r>
      <w:proofErr w:type="spellStart"/>
      <w:r w:rsidRPr="006A07CA">
        <w:rPr>
          <w:rFonts w:eastAsiaTheme="minorHAnsi"/>
          <w:lang w:eastAsia="en-US"/>
        </w:rPr>
        <w:t>Kupčs</w:t>
      </w:r>
      <w:proofErr w:type="spellEnd"/>
      <w:r w:rsidRPr="006A07CA">
        <w:rPr>
          <w:rFonts w:eastAsiaTheme="minorHAnsi"/>
          <w:lang w:eastAsia="en-US"/>
        </w:rPr>
        <w:t xml:space="preserve">, Mudīte </w:t>
      </w:r>
      <w:proofErr w:type="spellStart"/>
      <w:r w:rsidRPr="006A07CA">
        <w:rPr>
          <w:rFonts w:eastAsiaTheme="minorHAnsi"/>
          <w:lang w:eastAsia="en-US"/>
        </w:rPr>
        <w:t>Motivāne</w:t>
      </w:r>
      <w:proofErr w:type="spellEnd"/>
      <w:r w:rsidRPr="006A07CA">
        <w:rPr>
          <w:rFonts w:eastAsiaTheme="minorHAnsi"/>
          <w:lang w:eastAsia="en-US"/>
        </w:rPr>
        <w:t xml:space="preserve">, Normunds </w:t>
      </w:r>
      <w:proofErr w:type="spellStart"/>
      <w:r w:rsidRPr="006A07CA">
        <w:rPr>
          <w:rFonts w:eastAsiaTheme="minorHAnsi"/>
          <w:lang w:eastAsia="en-US"/>
        </w:rPr>
        <w:t>Audzišs</w:t>
      </w:r>
      <w:proofErr w:type="spellEnd"/>
      <w:r w:rsidRPr="006A07CA">
        <w:rPr>
          <w:rFonts w:eastAsiaTheme="minorHAnsi"/>
          <w:lang w:eastAsia="en-US"/>
        </w:rPr>
        <w:t>, Normunds Mazūrs), "Pret" – nav, "Atturas" – nav;  Gulbenes novada dome NOLEMJ:</w:t>
      </w:r>
    </w:p>
    <w:p w14:paraId="278A61AE"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1. NODROŠINĀT Gulbenes novada vēstures un mākslas muzeja projekta “MUZEJS BEZ ROBEŽĀM- parka stāsti” pilnīgai īstenošanai nepieciešamo līdzfinansējumu 810.00 EUR (astoņi simti desmit </w:t>
      </w:r>
      <w:proofErr w:type="spellStart"/>
      <w:r w:rsidRPr="006A07CA">
        <w:rPr>
          <w:rFonts w:eastAsiaTheme="minorHAnsi"/>
          <w:lang w:eastAsia="en-US"/>
        </w:rPr>
        <w:t>euro</w:t>
      </w:r>
      <w:proofErr w:type="spellEnd"/>
      <w:r w:rsidRPr="006A07CA">
        <w:rPr>
          <w:rFonts w:eastAsiaTheme="minorHAnsi"/>
          <w:lang w:eastAsia="en-US"/>
        </w:rPr>
        <w:t xml:space="preserve"> 0 centi) apmērā.</w:t>
      </w:r>
    </w:p>
    <w:p w14:paraId="02D20B55" w14:textId="77777777" w:rsidR="006A07CA" w:rsidRPr="006A07CA" w:rsidRDefault="006A07CA" w:rsidP="006A07CA">
      <w:pPr>
        <w:spacing w:line="360" w:lineRule="auto"/>
        <w:ind w:firstLine="567"/>
        <w:jc w:val="both"/>
        <w:rPr>
          <w:rFonts w:eastAsiaTheme="minorHAnsi"/>
          <w:lang w:eastAsia="en-US"/>
        </w:rPr>
      </w:pPr>
      <w:r w:rsidRPr="006A07CA">
        <w:rPr>
          <w:rFonts w:eastAsiaTheme="minorHAnsi"/>
          <w:lang w:eastAsia="en-US"/>
        </w:rPr>
        <w:t xml:space="preserve">2. UZDOT Gulbenes novada pašvaldības Ekonomikas nodaļai nodrošināt projektam nepieciešamo līdzfinansējumu no Gulbenes novada pašvaldības budžeta 2021.gadam projektu līdzfinansējumiem paredzētajiem finanšu līdzekļiem. </w:t>
      </w:r>
    </w:p>
    <w:p w14:paraId="4F097B6B" w14:textId="77777777" w:rsidR="006A07CA" w:rsidRPr="006A07CA" w:rsidRDefault="006A07CA" w:rsidP="006A07CA">
      <w:pPr>
        <w:spacing w:after="160" w:line="259" w:lineRule="auto"/>
        <w:rPr>
          <w:rFonts w:eastAsiaTheme="minorHAnsi"/>
          <w:lang w:eastAsia="en-US"/>
        </w:rPr>
      </w:pPr>
    </w:p>
    <w:p w14:paraId="39D092E9" w14:textId="77777777" w:rsidR="006A07CA" w:rsidRPr="006A07CA" w:rsidRDefault="006A07CA" w:rsidP="006A07CA">
      <w:pPr>
        <w:spacing w:after="160" w:line="259" w:lineRule="auto"/>
        <w:rPr>
          <w:rFonts w:eastAsiaTheme="minorHAnsi"/>
          <w:lang w:eastAsia="en-US"/>
        </w:rPr>
      </w:pPr>
      <w:r w:rsidRPr="006A07CA">
        <w:rPr>
          <w:rFonts w:eastAsiaTheme="minorHAnsi"/>
          <w:lang w:eastAsia="en-US"/>
        </w:rPr>
        <w:t>Gulbenes novada domes priekšsēdētājs</w:t>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proofErr w:type="spellStart"/>
      <w:r w:rsidRPr="006A07CA">
        <w:rPr>
          <w:rFonts w:eastAsiaTheme="minorHAnsi"/>
          <w:lang w:eastAsia="en-US"/>
        </w:rPr>
        <w:t>A.Caunītis</w:t>
      </w:r>
      <w:proofErr w:type="spellEnd"/>
    </w:p>
    <w:p w14:paraId="11A0D9BA" w14:textId="77777777" w:rsidR="006A07CA" w:rsidRPr="006A07CA" w:rsidRDefault="006A07CA" w:rsidP="006A07CA">
      <w:pPr>
        <w:spacing w:after="160" w:line="259" w:lineRule="auto"/>
        <w:rPr>
          <w:rFonts w:eastAsiaTheme="minorHAnsi"/>
          <w:lang w:eastAsia="en-US"/>
        </w:rPr>
      </w:pPr>
    </w:p>
    <w:p w14:paraId="62CD6951" w14:textId="06F03370" w:rsidR="006C1DA0" w:rsidRDefault="006A07CA" w:rsidP="006A07CA">
      <w:pPr>
        <w:spacing w:after="160" w:line="259" w:lineRule="auto"/>
        <w:rPr>
          <w:rFonts w:eastAsiaTheme="minorHAnsi"/>
          <w:lang w:eastAsia="en-US"/>
        </w:rPr>
      </w:pPr>
      <w:r w:rsidRPr="006A07CA">
        <w:rPr>
          <w:rFonts w:eastAsiaTheme="minorHAnsi"/>
          <w:lang w:eastAsia="en-US"/>
        </w:rPr>
        <w:t>Lēmumprojektu sagatavoja: Elīna Strode</w:t>
      </w:r>
    </w:p>
    <w:p w14:paraId="47F1F54D" w14:textId="77777777" w:rsidR="006C1DA0" w:rsidRDefault="006C1DA0">
      <w:pPr>
        <w:spacing w:after="160" w:line="259" w:lineRule="auto"/>
        <w:rPr>
          <w:rFonts w:eastAsiaTheme="minorHAnsi"/>
          <w:lang w:eastAsia="en-US"/>
        </w:rPr>
      </w:pPr>
      <w:r>
        <w:rPr>
          <w:rFonts w:eastAsiaTheme="minorHAnsi"/>
          <w:lang w:eastAsia="en-US"/>
        </w:rPr>
        <w:br w:type="page"/>
      </w:r>
    </w:p>
    <w:tbl>
      <w:tblPr>
        <w:tblStyle w:val="Reatabula1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63412631" w14:textId="77777777" w:rsidTr="006C1DA0">
        <w:tc>
          <w:tcPr>
            <w:tcW w:w="9354" w:type="dxa"/>
          </w:tcPr>
          <w:p w14:paraId="26714A6E" w14:textId="77777777" w:rsidR="006A07CA" w:rsidRPr="006A07CA" w:rsidRDefault="006A07CA" w:rsidP="006A07CA">
            <w:pPr>
              <w:jc w:val="center"/>
              <w:rPr>
                <w:rFonts w:ascii="Arial" w:hAnsi="Arial" w:cs="Arial"/>
                <w:sz w:val="22"/>
                <w:szCs w:val="22"/>
              </w:rPr>
            </w:pPr>
            <w:r w:rsidRPr="006A07CA">
              <w:rPr>
                <w:noProof/>
                <w:sz w:val="22"/>
                <w:szCs w:val="22"/>
              </w:rPr>
              <w:lastRenderedPageBreak/>
              <w:drawing>
                <wp:inline distT="0" distB="0" distL="0" distR="0" wp14:anchorId="53A02B1F" wp14:editId="42A322E5">
                  <wp:extent cx="619125" cy="685800"/>
                  <wp:effectExtent l="0" t="0" r="9525" b="0"/>
                  <wp:docPr id="57" name="Attēl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07CA" w:rsidRPr="006A07CA" w14:paraId="528B8186" w14:textId="77777777" w:rsidTr="006C1DA0">
        <w:tc>
          <w:tcPr>
            <w:tcW w:w="9354" w:type="dxa"/>
          </w:tcPr>
          <w:p w14:paraId="55630389" w14:textId="77777777" w:rsidR="006A07CA" w:rsidRPr="006A07CA" w:rsidRDefault="006A07CA" w:rsidP="006A07CA">
            <w:pPr>
              <w:jc w:val="center"/>
              <w:rPr>
                <w:rFonts w:ascii="Arial" w:hAnsi="Arial" w:cs="Arial"/>
                <w:sz w:val="22"/>
                <w:szCs w:val="22"/>
              </w:rPr>
            </w:pPr>
            <w:r w:rsidRPr="006A07CA">
              <w:rPr>
                <w:b/>
                <w:bCs/>
                <w:sz w:val="28"/>
                <w:szCs w:val="28"/>
              </w:rPr>
              <w:t>GULBENES NOVADA PAŠVALDĪBA</w:t>
            </w:r>
          </w:p>
        </w:tc>
      </w:tr>
      <w:tr w:rsidR="006A07CA" w:rsidRPr="006A07CA" w14:paraId="6880A458" w14:textId="77777777" w:rsidTr="006C1DA0">
        <w:tc>
          <w:tcPr>
            <w:tcW w:w="9354" w:type="dxa"/>
          </w:tcPr>
          <w:p w14:paraId="4CF4DAF4" w14:textId="77777777" w:rsidR="006A07CA" w:rsidRPr="006A07CA" w:rsidRDefault="006A07CA" w:rsidP="006A07CA">
            <w:pPr>
              <w:jc w:val="center"/>
              <w:rPr>
                <w:rFonts w:ascii="Arial" w:hAnsi="Arial" w:cs="Arial"/>
                <w:sz w:val="22"/>
                <w:szCs w:val="22"/>
              </w:rPr>
            </w:pPr>
            <w:r w:rsidRPr="006A07CA">
              <w:t>Reģ.Nr.90009116327</w:t>
            </w:r>
          </w:p>
        </w:tc>
      </w:tr>
      <w:tr w:rsidR="006A07CA" w:rsidRPr="006A07CA" w14:paraId="37FCA6F8" w14:textId="77777777" w:rsidTr="006C1DA0">
        <w:tc>
          <w:tcPr>
            <w:tcW w:w="9354" w:type="dxa"/>
          </w:tcPr>
          <w:p w14:paraId="2A2DBEC7" w14:textId="77777777" w:rsidR="006A07CA" w:rsidRPr="006A07CA" w:rsidRDefault="006A07CA" w:rsidP="006A07CA">
            <w:pPr>
              <w:jc w:val="center"/>
              <w:rPr>
                <w:rFonts w:ascii="Arial" w:hAnsi="Arial" w:cs="Arial"/>
                <w:sz w:val="22"/>
                <w:szCs w:val="22"/>
              </w:rPr>
            </w:pPr>
            <w:r w:rsidRPr="006A07CA">
              <w:t>Ābeļu iela 2, Gulbene, Gulbenes nov., LV-4401</w:t>
            </w:r>
          </w:p>
        </w:tc>
      </w:tr>
      <w:tr w:rsidR="006A07CA" w:rsidRPr="006A07CA" w14:paraId="3D21E1DC" w14:textId="77777777" w:rsidTr="006C1DA0">
        <w:tc>
          <w:tcPr>
            <w:tcW w:w="9354" w:type="dxa"/>
          </w:tcPr>
          <w:p w14:paraId="729E474A" w14:textId="77777777" w:rsidR="006A07CA" w:rsidRPr="006A07CA" w:rsidRDefault="006A07CA" w:rsidP="006A07CA">
            <w:pPr>
              <w:jc w:val="center"/>
              <w:rPr>
                <w:rFonts w:ascii="Arial" w:hAnsi="Arial" w:cs="Arial"/>
                <w:sz w:val="22"/>
                <w:szCs w:val="22"/>
              </w:rPr>
            </w:pPr>
            <w:r w:rsidRPr="006A07CA">
              <w:t>Tālrunis 64497710, mob.26595362, e-pasts; dome@gulbene.lv, www.gulbene.lv</w:t>
            </w:r>
          </w:p>
        </w:tc>
      </w:tr>
    </w:tbl>
    <w:p w14:paraId="57E2980D" w14:textId="77777777" w:rsidR="006A07CA" w:rsidRPr="006A07CA" w:rsidRDefault="006A07CA" w:rsidP="006A07CA">
      <w:pPr>
        <w:jc w:val="center"/>
        <w:rPr>
          <w:rFonts w:eastAsia="Calibri"/>
          <w:b/>
          <w:bCs/>
          <w:lang w:eastAsia="en-US"/>
        </w:rPr>
      </w:pPr>
    </w:p>
    <w:p w14:paraId="2AF0107A" w14:textId="77777777" w:rsidR="006A07CA" w:rsidRPr="006A07CA" w:rsidRDefault="006A07CA" w:rsidP="006A07CA">
      <w:pPr>
        <w:jc w:val="center"/>
        <w:rPr>
          <w:rFonts w:eastAsia="Calibri"/>
          <w:b/>
          <w:bCs/>
          <w:lang w:eastAsia="en-US"/>
        </w:rPr>
      </w:pPr>
      <w:r w:rsidRPr="006A07CA">
        <w:rPr>
          <w:rFonts w:eastAsia="Calibri"/>
          <w:b/>
          <w:bCs/>
          <w:lang w:eastAsia="en-US"/>
        </w:rPr>
        <w:t>GULBENES NOVADA DOMES LĒMUMS</w:t>
      </w:r>
    </w:p>
    <w:p w14:paraId="56B4E56C" w14:textId="77777777" w:rsidR="006A07CA" w:rsidRPr="006A07CA" w:rsidRDefault="006A07CA" w:rsidP="006A07CA">
      <w:pPr>
        <w:jc w:val="center"/>
        <w:rPr>
          <w:rFonts w:eastAsia="Calibri"/>
          <w:lang w:eastAsia="en-US"/>
        </w:rPr>
      </w:pPr>
      <w:r w:rsidRPr="006A07CA">
        <w:rPr>
          <w:rFonts w:eastAsia="Calibri"/>
          <w:lang w:eastAsia="en-US"/>
        </w:rPr>
        <w:t>Gulbenē</w:t>
      </w:r>
    </w:p>
    <w:tbl>
      <w:tblPr>
        <w:tblStyle w:val="Reatabula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A07CA" w:rsidRPr="006A07CA" w14:paraId="3803BC02" w14:textId="77777777" w:rsidTr="00C260DC">
        <w:tc>
          <w:tcPr>
            <w:tcW w:w="4676" w:type="dxa"/>
          </w:tcPr>
          <w:p w14:paraId="74D2368D" w14:textId="77777777" w:rsidR="006A07CA" w:rsidRPr="006A07CA" w:rsidRDefault="006A07CA" w:rsidP="006A07CA">
            <w:pPr>
              <w:rPr>
                <w:b/>
                <w:bCs/>
              </w:rPr>
            </w:pPr>
            <w:r w:rsidRPr="006A07CA">
              <w:rPr>
                <w:b/>
                <w:bCs/>
              </w:rPr>
              <w:t>2021.gada 29.jūlijā</w:t>
            </w:r>
          </w:p>
        </w:tc>
        <w:tc>
          <w:tcPr>
            <w:tcW w:w="4678" w:type="dxa"/>
          </w:tcPr>
          <w:p w14:paraId="3F83A2A7" w14:textId="77777777" w:rsidR="006A07CA" w:rsidRPr="006A07CA" w:rsidRDefault="006A07CA" w:rsidP="006A07CA">
            <w:pPr>
              <w:rPr>
                <w:b/>
                <w:bCs/>
              </w:rPr>
            </w:pPr>
            <w:r w:rsidRPr="006A07CA">
              <w:rPr>
                <w:b/>
                <w:bCs/>
              </w:rPr>
              <w:t xml:space="preserve">                                  Nr. GND/2021/861</w:t>
            </w:r>
          </w:p>
        </w:tc>
      </w:tr>
      <w:tr w:rsidR="006A07CA" w:rsidRPr="006A07CA" w14:paraId="6B11B432" w14:textId="77777777" w:rsidTr="00C260DC">
        <w:tc>
          <w:tcPr>
            <w:tcW w:w="4676" w:type="dxa"/>
          </w:tcPr>
          <w:p w14:paraId="02505C51" w14:textId="77777777" w:rsidR="006A07CA" w:rsidRPr="006A07CA" w:rsidRDefault="006A07CA" w:rsidP="006A07CA"/>
        </w:tc>
        <w:tc>
          <w:tcPr>
            <w:tcW w:w="4678" w:type="dxa"/>
          </w:tcPr>
          <w:p w14:paraId="5FF23CC1" w14:textId="77777777" w:rsidR="006A07CA" w:rsidRPr="006A07CA" w:rsidRDefault="006A07CA" w:rsidP="006A07CA">
            <w:pPr>
              <w:rPr>
                <w:b/>
                <w:bCs/>
              </w:rPr>
            </w:pPr>
            <w:r w:rsidRPr="006A07CA">
              <w:rPr>
                <w:b/>
                <w:bCs/>
              </w:rPr>
              <w:t xml:space="preserve">                                  (protokols Nr.11; 37.p.)</w:t>
            </w:r>
          </w:p>
        </w:tc>
      </w:tr>
    </w:tbl>
    <w:p w14:paraId="213ACB37" w14:textId="77777777" w:rsidR="006A07CA" w:rsidRPr="006A07CA" w:rsidRDefault="006A07CA" w:rsidP="006A07CA"/>
    <w:p w14:paraId="6792C9EE" w14:textId="77777777" w:rsidR="006A07CA" w:rsidRPr="006A07CA" w:rsidRDefault="006A07CA" w:rsidP="006A07CA">
      <w:pPr>
        <w:rPr>
          <w:b/>
          <w:snapToGrid w:val="0"/>
          <w:szCs w:val="20"/>
          <w:lang w:eastAsia="en-US"/>
        </w:rPr>
      </w:pPr>
      <w:r w:rsidRPr="006A07CA">
        <w:rPr>
          <w:b/>
          <w:snapToGrid w:val="0"/>
          <w:lang w:eastAsia="en-US"/>
        </w:rPr>
        <w:t xml:space="preserve">Par </w:t>
      </w:r>
      <w:r w:rsidRPr="006A07CA">
        <w:rPr>
          <w:b/>
          <w:snapToGrid w:val="0"/>
          <w:szCs w:val="20"/>
          <w:lang w:eastAsia="en-US"/>
        </w:rPr>
        <w:t>zemes vienību ar kadastra apzīmējumiem 5090 001 0069, 5090 001 0070, 5090 001 0071, robežu shēmu apstiprināšanu</w:t>
      </w:r>
    </w:p>
    <w:p w14:paraId="05599E35" w14:textId="77777777" w:rsidR="006A07CA" w:rsidRPr="006A07CA" w:rsidRDefault="006A07CA" w:rsidP="006A07CA">
      <w:pPr>
        <w:jc w:val="center"/>
        <w:rPr>
          <w:snapToGrid w:val="0"/>
          <w:lang w:eastAsia="en-US"/>
        </w:rPr>
      </w:pPr>
    </w:p>
    <w:p w14:paraId="5A171C90" w14:textId="36BCA30A" w:rsidR="006A07CA" w:rsidRPr="006A07CA" w:rsidRDefault="006A07CA" w:rsidP="006A07CA">
      <w:pPr>
        <w:spacing w:line="360" w:lineRule="auto"/>
        <w:ind w:firstLine="567"/>
        <w:jc w:val="both"/>
      </w:pPr>
      <w:r w:rsidRPr="006A07CA">
        <w:t xml:space="preserve">Izskatīts </w:t>
      </w:r>
      <w:r w:rsidR="006C1DA0">
        <w:rPr>
          <w:b/>
        </w:rPr>
        <w:t>…</w:t>
      </w:r>
      <w:r w:rsidRPr="006A07CA">
        <w:t xml:space="preserve">, kurš rīkojas </w:t>
      </w:r>
      <w:r w:rsidR="006C1DA0">
        <w:t>….</w:t>
      </w:r>
      <w:r w:rsidRPr="006A07CA">
        <w:t xml:space="preserve">, vārdā uz Rīgas apgabaltiesas zvērinātas notāres Ingūnas </w:t>
      </w:r>
      <w:proofErr w:type="spellStart"/>
      <w:r w:rsidRPr="006A07CA">
        <w:t>Bobrovskas</w:t>
      </w:r>
      <w:proofErr w:type="spellEnd"/>
      <w:r w:rsidRPr="006A07CA">
        <w:t xml:space="preserve"> 2020.gada 17.jūlijā izdotās Ģenerālpilnvaras (reģistra Nr.5284) pamata, 2021.gada 28.jūnija iesniegums (Gulbenes novada pašvaldībā saņemts 2021.gada 28.jūnijā un reģistrēts ar </w:t>
      </w:r>
      <w:proofErr w:type="spellStart"/>
      <w:r w:rsidRPr="006A07CA">
        <w:t>Nr.GND</w:t>
      </w:r>
      <w:proofErr w:type="spellEnd"/>
      <w:r w:rsidRPr="006A07CA">
        <w:t>/5.13.3/21/1645-D) ar lūgumu apstiprināt nekustamā īpašuma Stradu pagastā ar nosaukumu “Dārznieki 1”, kadastra numurs 5090 001 0069, sastāvā ietilpstošo zemes vienību ar kadastra apzīmējumiem 5090 001 0069, 5090 001 0070, 5090 001 0071, robežu shēmas un platības.</w:t>
      </w:r>
    </w:p>
    <w:p w14:paraId="43AF9AD3" w14:textId="77777777" w:rsidR="006A07CA" w:rsidRPr="006A07CA" w:rsidRDefault="006A07CA" w:rsidP="006A07CA">
      <w:pPr>
        <w:spacing w:line="360" w:lineRule="auto"/>
        <w:ind w:firstLine="567"/>
        <w:jc w:val="both"/>
      </w:pPr>
      <w:r w:rsidRPr="006A07CA">
        <w:t>Pamatojoties uz likuma “Par pašvaldībām” 21.panta pirmās daļas 27.punktu, kas nosaka, ka dome var izskatīt jebkuru jautājumu, kas ir attiecīgās pašvaldības pārziņā, turklāt tikai dome var pieņemt lēmumus citos likumā paredzētajos gadījumos, Ministru kabineta 2011.gada 27.decembra noteikumu Nr.1019 “Zemes kadastrālās uzmērīšanas noteikumi” 283.1.apakšpunktu, kas nosaka, ka, ja ierosinātājs ir fiziska vai juridiska persona, pirmreizējo zemes kadastrālo uzmērīšanu mērnieks veic, pamatojoties uz kompetentās institūcijas lēmumu (oriģinālu vai tā atvasinājumu) par zemes piešķiršanu lietošanā vai par īpašuma tiesību atjaunošanu un grafisko pielikumu vai Valsts zemes dienesta teritoriālās struktūrvienības sagatavoto lietošanā piešķirtās zemes robežu shēmu, ja lēmumam par zemes piešķiršanu lietošanā lauku apvidos nav pievienots grafiskais </w:t>
      </w:r>
      <w:hyperlink r:id="rId18" w:anchor="piel0" w:history="1">
        <w:r w:rsidRPr="006A07CA">
          <w:t>pielikums</w:t>
        </w:r>
      </w:hyperlink>
      <w:r w:rsidRPr="006A07CA">
        <w:t xml:space="preserve">; 287.punktu, kas nosaka, ka, veicot pirmreizējo zemes kadastrālo uzmērīšanu, mērnieks izvērtē zemes vienības platību, ja konstatē platību atšķirību, kas pārsniedz šo noteikumu </w:t>
      </w:r>
      <w:hyperlink r:id="rId19" w:anchor="p188" w:history="1">
        <w:r w:rsidRPr="006A07CA">
          <w:t>188.punktā</w:t>
        </w:r>
      </w:hyperlink>
      <w:r w:rsidRPr="006A07CA">
        <w:t xml:space="preserve"> norādīto, mērnieks sagatavo zemes robežu plāna projektu un pavadvēstuli par konstatēto pieļaujamo platību atšķirību un </w:t>
      </w:r>
      <w:proofErr w:type="spellStart"/>
      <w:r w:rsidRPr="006A07CA">
        <w:t>nosūta</w:t>
      </w:r>
      <w:proofErr w:type="spellEnd"/>
      <w:r w:rsidRPr="006A07CA">
        <w:t xml:space="preserve"> ierosinātājam tālākai iesniegšanai vietējā pašvaldībā precizējoša lēmuma pieņemšanai, un Tautsaimniecības komitejas ieteikumu, atklāti balsojot: ar 14 balsīm "Par" (Ainārs </w:t>
      </w:r>
      <w:proofErr w:type="spellStart"/>
      <w:r w:rsidRPr="006A07CA">
        <w:t>Brezinskis</w:t>
      </w:r>
      <w:proofErr w:type="spellEnd"/>
      <w:r w:rsidRPr="006A07CA">
        <w:t xml:space="preserve">, Aivars </w:t>
      </w:r>
      <w:proofErr w:type="spellStart"/>
      <w:r w:rsidRPr="006A07CA">
        <w:t>Circens</w:t>
      </w:r>
      <w:proofErr w:type="spellEnd"/>
      <w:r w:rsidRPr="006A07CA">
        <w:t xml:space="preserve">, Anatolijs Savickis, Andis Caunītis, Atis </w:t>
      </w:r>
      <w:proofErr w:type="spellStart"/>
      <w:r w:rsidRPr="006A07CA">
        <w:t>Jencītis</w:t>
      </w:r>
      <w:proofErr w:type="spellEnd"/>
      <w:r w:rsidRPr="006A07CA">
        <w:t xml:space="preserve">, Daumants Dreiškens, Guna Pūcīte, Guna </w:t>
      </w:r>
      <w:proofErr w:type="spellStart"/>
      <w:r w:rsidRPr="006A07CA">
        <w:t>Švika</w:t>
      </w:r>
      <w:proofErr w:type="spellEnd"/>
      <w:r w:rsidRPr="006A07CA">
        <w:t xml:space="preserve">, Gunārs Ciglis, Intars Liepiņš, Ivars </w:t>
      </w:r>
      <w:proofErr w:type="spellStart"/>
      <w:r w:rsidRPr="006A07CA">
        <w:t>Kupčs</w:t>
      </w:r>
      <w:proofErr w:type="spellEnd"/>
      <w:r w:rsidRPr="006A07CA">
        <w:t xml:space="preserve">, Mudīte </w:t>
      </w:r>
      <w:proofErr w:type="spellStart"/>
      <w:r w:rsidRPr="006A07CA">
        <w:t>Motivāne</w:t>
      </w:r>
      <w:proofErr w:type="spellEnd"/>
      <w:r w:rsidRPr="006A07CA">
        <w:t xml:space="preserve">, Normunds </w:t>
      </w:r>
      <w:proofErr w:type="spellStart"/>
      <w:r w:rsidRPr="006A07CA">
        <w:t>Audzišs</w:t>
      </w:r>
      <w:proofErr w:type="spellEnd"/>
      <w:r w:rsidRPr="006A07CA">
        <w:t>, Normunds Mazūrs), "Pret" – nav, "Atturas" – nav, Gulbenes novada dome NOLEMJ:</w:t>
      </w:r>
    </w:p>
    <w:p w14:paraId="42D37AAD" w14:textId="77777777" w:rsidR="006A07CA" w:rsidRPr="006A07CA" w:rsidRDefault="006A07CA" w:rsidP="006A07CA">
      <w:pPr>
        <w:spacing w:line="360" w:lineRule="auto"/>
        <w:ind w:firstLine="720"/>
        <w:jc w:val="both"/>
      </w:pPr>
      <w:r w:rsidRPr="006A07CA">
        <w:lastRenderedPageBreak/>
        <w:t>1. APSTIPRINĀT nekustamā īpašuma Stradu pagastā ar nosaukumu “Dārznieki 1”, kadastra numurs 5090 001 0069, sastāvā ietilpstošās zemes vienības ar kadastra apzīmējumu 5090 001 0069 robežu shēmu saskaņā ar grafisko pielikumu (1.pielikums), kas ir šī lēmuma neatņemama sastāvdaļa.</w:t>
      </w:r>
    </w:p>
    <w:p w14:paraId="46161983" w14:textId="77777777" w:rsidR="006A07CA" w:rsidRPr="006A07CA" w:rsidRDefault="006A07CA" w:rsidP="006A07CA">
      <w:pPr>
        <w:spacing w:line="360" w:lineRule="auto"/>
        <w:ind w:firstLine="720"/>
        <w:jc w:val="both"/>
      </w:pPr>
      <w:r w:rsidRPr="006A07CA">
        <w:t>2. APSTIPRINĀT nekustamā īpašuma Stradu pagastā ar nosaukumu “Dārznieki 1”, kadastra numurs 5090 001 0069, sastāvā ietilpstošās zemes vienības ar kadastra apzīmējumu 5090 001 0069 platību, to nosakot 1,42 ha.</w:t>
      </w:r>
    </w:p>
    <w:p w14:paraId="58DD8830" w14:textId="77777777" w:rsidR="006A07CA" w:rsidRPr="006A07CA" w:rsidRDefault="006A07CA" w:rsidP="006A07CA">
      <w:pPr>
        <w:spacing w:line="360" w:lineRule="auto"/>
        <w:ind w:firstLine="720"/>
        <w:jc w:val="both"/>
      </w:pPr>
      <w:r w:rsidRPr="006A07CA">
        <w:rPr>
          <w:rFonts w:eastAsia="SimSun"/>
          <w:lang w:eastAsia="zh-CN" w:bidi="hi-IN"/>
        </w:rPr>
        <w:t>3</w:t>
      </w:r>
      <w:r w:rsidRPr="006A07CA">
        <w:t>. APSTIPRINĀT nekustamā īpašuma Stradu pagastā ar nosaukumu “Dārznieki 1”, kadastra numurs 5090 001 0069, sastāvā ietilpstošās zemes vienības ar kadastra apzīmējumu 5090 001 0070 robežu shēmu saskaņā ar grafisko pielikumu (2.pielikums), kas ir šī lēmuma neatņemama sastāvdaļa.</w:t>
      </w:r>
    </w:p>
    <w:p w14:paraId="45BE6BDC" w14:textId="77777777" w:rsidR="006A07CA" w:rsidRPr="006A07CA" w:rsidRDefault="006A07CA" w:rsidP="006A07CA">
      <w:pPr>
        <w:spacing w:line="360" w:lineRule="auto"/>
        <w:ind w:firstLine="720"/>
        <w:jc w:val="both"/>
      </w:pPr>
      <w:r w:rsidRPr="006A07CA">
        <w:t>4. APSTIPRINĀT nekustamā īpašuma Stradu pagastā ar nosaukumu “Dārznieki 1”, kadastra numurs 5090 001 0069, sastāvā ietilpstošās zemes vienības ar kadastra apzīmējumu 5090 001 0070 platību, to nosakot 3,78 ha.</w:t>
      </w:r>
    </w:p>
    <w:p w14:paraId="353CA945" w14:textId="77777777" w:rsidR="006A07CA" w:rsidRPr="006A07CA" w:rsidRDefault="006A07CA" w:rsidP="006A07CA">
      <w:pPr>
        <w:spacing w:line="360" w:lineRule="auto"/>
        <w:ind w:firstLine="720"/>
        <w:jc w:val="both"/>
      </w:pPr>
      <w:r w:rsidRPr="006A07CA">
        <w:rPr>
          <w:rFonts w:eastAsia="SimSun"/>
          <w:lang w:eastAsia="zh-CN" w:bidi="hi-IN"/>
        </w:rPr>
        <w:t>5</w:t>
      </w:r>
      <w:r w:rsidRPr="006A07CA">
        <w:t>. APSTIPRINĀT nekustamā īpašuma Stradu pagastā ar nosaukumu “Dārznieki 1”, kadastra numurs 5090 001 0069, sastāvā ietilpstošās zemes vienības ar kadastra apzīmējumu 5090 001 0071 robežu shēmu saskaņā ar grafisko pielikumu (3.pielikums), kas ir šī lēmuma neatņemama sastāvdaļa.</w:t>
      </w:r>
    </w:p>
    <w:p w14:paraId="73368771" w14:textId="77777777" w:rsidR="006A07CA" w:rsidRPr="006A07CA" w:rsidRDefault="006A07CA" w:rsidP="006A07CA">
      <w:pPr>
        <w:spacing w:line="360" w:lineRule="auto"/>
        <w:ind w:firstLine="720"/>
        <w:jc w:val="both"/>
      </w:pPr>
      <w:r w:rsidRPr="006A07CA">
        <w:t>6. APSTIPRINĀT nekustamā īpašuma Stradu pagastā ar nosaukumu “Dārznieki 1”, kadastra numurs 5090 001 0069, sastāvā ietilpstošās zemes vienības ar kadastra apzīmējumu 5090 001 0071 platību, to nosakot 8,81 ha.</w:t>
      </w:r>
    </w:p>
    <w:p w14:paraId="0DF6EFEB" w14:textId="77777777" w:rsidR="006A07CA" w:rsidRPr="006A07CA" w:rsidRDefault="006A07CA" w:rsidP="006A07CA">
      <w:pPr>
        <w:spacing w:line="360" w:lineRule="auto"/>
        <w:ind w:firstLine="720"/>
        <w:jc w:val="both"/>
      </w:pPr>
      <w:r w:rsidRPr="006A07CA">
        <w:t>7. Lēmumu nosūtīt:</w:t>
      </w:r>
    </w:p>
    <w:p w14:paraId="555EB335" w14:textId="77777777" w:rsidR="006A07CA" w:rsidRPr="006A07CA" w:rsidRDefault="006A07CA" w:rsidP="006A07CA">
      <w:pPr>
        <w:spacing w:line="360" w:lineRule="auto"/>
        <w:ind w:firstLine="720"/>
        <w:jc w:val="both"/>
      </w:pPr>
      <w:r w:rsidRPr="006A07CA">
        <w:t>7.1. uz Valsts zemes dienesta Vidzemes reģionālās nodaļas elektronisko adresi;</w:t>
      </w:r>
    </w:p>
    <w:p w14:paraId="2D0DD1DF" w14:textId="503BC171" w:rsidR="006A07CA" w:rsidRPr="006A07CA" w:rsidRDefault="006A07CA" w:rsidP="006A07CA">
      <w:pPr>
        <w:spacing w:line="360" w:lineRule="auto"/>
        <w:ind w:firstLine="720"/>
        <w:jc w:val="both"/>
      </w:pPr>
      <w:r w:rsidRPr="006A07CA">
        <w:t xml:space="preserve">7.2. Adresātam: </w:t>
      </w:r>
      <w:r w:rsidR="006C1DA0">
        <w:t>….</w:t>
      </w:r>
    </w:p>
    <w:p w14:paraId="063914C8" w14:textId="77777777" w:rsidR="006A07CA" w:rsidRPr="006A07CA" w:rsidRDefault="006A07CA" w:rsidP="006A07CA">
      <w:pPr>
        <w:spacing w:line="360" w:lineRule="auto"/>
        <w:ind w:firstLine="567"/>
        <w:jc w:val="both"/>
      </w:pPr>
    </w:p>
    <w:p w14:paraId="56DEFC0B"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43782576" w14:textId="77777777" w:rsidR="006A07CA" w:rsidRPr="006A07CA" w:rsidRDefault="006A07CA" w:rsidP="006A07CA">
      <w:pPr>
        <w:spacing w:line="360" w:lineRule="auto"/>
      </w:pPr>
    </w:p>
    <w:p w14:paraId="7341F62F" w14:textId="77777777" w:rsidR="006A07CA" w:rsidRPr="006A07CA" w:rsidRDefault="006A07CA" w:rsidP="006A07CA">
      <w:pPr>
        <w:spacing w:line="360" w:lineRule="auto"/>
      </w:pPr>
      <w:r w:rsidRPr="006A07CA">
        <w:t xml:space="preserve">Sagatavoja: </w:t>
      </w:r>
      <w:proofErr w:type="spellStart"/>
      <w:r w:rsidRPr="006A07CA">
        <w:t>A.Deksne</w:t>
      </w:r>
      <w:proofErr w:type="spellEnd"/>
    </w:p>
    <w:p w14:paraId="448E4C81" w14:textId="77777777" w:rsidR="006A07CA" w:rsidRPr="006A07CA" w:rsidRDefault="006A07CA" w:rsidP="006A07CA">
      <w:pPr>
        <w:spacing w:after="160" w:line="259" w:lineRule="auto"/>
      </w:pPr>
      <w:r w:rsidRPr="006A07CA">
        <w:br w:type="page"/>
      </w:r>
    </w:p>
    <w:p w14:paraId="2219CC34" w14:textId="77777777" w:rsidR="006A07CA" w:rsidRPr="006A07CA" w:rsidRDefault="006A07CA" w:rsidP="006A07CA">
      <w:pPr>
        <w:jc w:val="right"/>
      </w:pPr>
      <w:r w:rsidRPr="006A07CA">
        <w:lastRenderedPageBreak/>
        <w:t xml:space="preserve">1.pielikums 29.07.2021. Gulbenes novada domes lēmumam </w:t>
      </w:r>
      <w:proofErr w:type="spellStart"/>
      <w:r w:rsidRPr="006A07CA">
        <w:t>Nr.GND</w:t>
      </w:r>
      <w:proofErr w:type="spellEnd"/>
      <w:r w:rsidRPr="006A07CA">
        <w:t>/2021/861</w:t>
      </w:r>
    </w:p>
    <w:p w14:paraId="52BBAA7A" w14:textId="77777777" w:rsidR="006A07CA" w:rsidRPr="006A07CA" w:rsidRDefault="006A07CA" w:rsidP="006A07CA">
      <w:pPr>
        <w:jc w:val="right"/>
      </w:pPr>
    </w:p>
    <w:p w14:paraId="0487DE05" w14:textId="77777777" w:rsidR="006A07CA" w:rsidRPr="006A07CA" w:rsidRDefault="006A07CA" w:rsidP="006A07CA">
      <w:pPr>
        <w:jc w:val="right"/>
      </w:pPr>
      <w:r w:rsidRPr="006A07CA">
        <w:rPr>
          <w:noProof/>
        </w:rPr>
        <w:drawing>
          <wp:inline distT="0" distB="0" distL="0" distR="0" wp14:anchorId="077E94D8" wp14:editId="1E20DA4B">
            <wp:extent cx="5605669" cy="7800230"/>
            <wp:effectExtent l="0" t="0" r="0" b="0"/>
            <wp:docPr id="58" name="Attēl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5090_001_0069.jpg"/>
                    <pic:cNvPicPr/>
                  </pic:nvPicPr>
                  <pic:blipFill rotWithShape="1">
                    <a:blip r:embed="rId20" cstate="print">
                      <a:extLst>
                        <a:ext uri="{28A0092B-C50C-407E-A947-70E740481C1C}">
                          <a14:useLocalDpi xmlns:a14="http://schemas.microsoft.com/office/drawing/2010/main" val="0"/>
                        </a:ext>
                      </a:extLst>
                    </a:blip>
                    <a:srcRect l="4017" t="4165" r="1601" b="2958"/>
                    <a:stretch/>
                  </pic:blipFill>
                  <pic:spPr bwMode="auto">
                    <a:xfrm>
                      <a:off x="0" y="0"/>
                      <a:ext cx="5606131" cy="7800873"/>
                    </a:xfrm>
                    <a:prstGeom prst="rect">
                      <a:avLst/>
                    </a:prstGeom>
                    <a:ln>
                      <a:noFill/>
                    </a:ln>
                    <a:extLst>
                      <a:ext uri="{53640926-AAD7-44D8-BBD7-CCE9431645EC}">
                        <a14:shadowObscured xmlns:a14="http://schemas.microsoft.com/office/drawing/2010/main"/>
                      </a:ext>
                    </a:extLst>
                  </pic:spPr>
                </pic:pic>
              </a:graphicData>
            </a:graphic>
          </wp:inline>
        </w:drawing>
      </w:r>
    </w:p>
    <w:p w14:paraId="6B5D152B" w14:textId="77777777" w:rsidR="006A07CA" w:rsidRPr="006A07CA" w:rsidRDefault="006A07CA" w:rsidP="006A07CA">
      <w:pPr>
        <w:jc w:val="right"/>
      </w:pPr>
    </w:p>
    <w:p w14:paraId="6D020B07"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026E07DA" w14:textId="77777777" w:rsidR="006A07CA" w:rsidRPr="006A07CA" w:rsidRDefault="006A07CA" w:rsidP="006A07CA">
      <w:pPr>
        <w:spacing w:after="160" w:line="259" w:lineRule="auto"/>
      </w:pPr>
      <w:r w:rsidRPr="006A07CA">
        <w:br w:type="page"/>
      </w:r>
    </w:p>
    <w:p w14:paraId="522FF6DC" w14:textId="77777777" w:rsidR="006A07CA" w:rsidRPr="006A07CA" w:rsidRDefault="006A07CA" w:rsidP="006A07CA">
      <w:pPr>
        <w:jc w:val="right"/>
      </w:pPr>
      <w:r w:rsidRPr="006A07CA">
        <w:lastRenderedPageBreak/>
        <w:t xml:space="preserve">2.pielikums 29.07.2021 Gulbenes novada domes lēmumam </w:t>
      </w:r>
      <w:proofErr w:type="spellStart"/>
      <w:r w:rsidRPr="006A07CA">
        <w:t>Nr.GND</w:t>
      </w:r>
      <w:proofErr w:type="spellEnd"/>
      <w:r w:rsidRPr="006A07CA">
        <w:t>/2021/861</w:t>
      </w:r>
    </w:p>
    <w:p w14:paraId="151E2666" w14:textId="77777777" w:rsidR="006A07CA" w:rsidRPr="006A07CA" w:rsidRDefault="006A07CA" w:rsidP="006A07CA">
      <w:pPr>
        <w:jc w:val="right"/>
      </w:pPr>
    </w:p>
    <w:p w14:paraId="40B3E4AE" w14:textId="77777777" w:rsidR="006A07CA" w:rsidRPr="006A07CA" w:rsidRDefault="006A07CA" w:rsidP="006A07CA">
      <w:pPr>
        <w:jc w:val="right"/>
      </w:pPr>
      <w:r w:rsidRPr="006A07CA">
        <w:rPr>
          <w:noProof/>
        </w:rPr>
        <w:drawing>
          <wp:inline distT="0" distB="0" distL="0" distR="0" wp14:anchorId="6D632F15" wp14:editId="11122F8B">
            <wp:extent cx="5534108" cy="7895645"/>
            <wp:effectExtent l="0" t="0" r="9525" b="0"/>
            <wp:docPr id="59" name="Attēl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090_001_0070.jpg"/>
                    <pic:cNvPicPr/>
                  </pic:nvPicPr>
                  <pic:blipFill rotWithShape="1">
                    <a:blip r:embed="rId21" cstate="print">
                      <a:extLst>
                        <a:ext uri="{28A0092B-C50C-407E-A947-70E740481C1C}">
                          <a14:useLocalDpi xmlns:a14="http://schemas.microsoft.com/office/drawing/2010/main" val="0"/>
                        </a:ext>
                      </a:extLst>
                    </a:blip>
                    <a:srcRect l="3748" t="3503" r="3068" b="2478"/>
                    <a:stretch/>
                  </pic:blipFill>
                  <pic:spPr bwMode="auto">
                    <a:xfrm>
                      <a:off x="0" y="0"/>
                      <a:ext cx="5534949" cy="7896845"/>
                    </a:xfrm>
                    <a:prstGeom prst="rect">
                      <a:avLst/>
                    </a:prstGeom>
                    <a:ln>
                      <a:noFill/>
                    </a:ln>
                    <a:extLst>
                      <a:ext uri="{53640926-AAD7-44D8-BBD7-CCE9431645EC}">
                        <a14:shadowObscured xmlns:a14="http://schemas.microsoft.com/office/drawing/2010/main"/>
                      </a:ext>
                    </a:extLst>
                  </pic:spPr>
                </pic:pic>
              </a:graphicData>
            </a:graphic>
          </wp:inline>
        </w:drawing>
      </w:r>
    </w:p>
    <w:p w14:paraId="5058C7F1" w14:textId="77777777" w:rsidR="006A07CA" w:rsidRPr="006A07CA" w:rsidRDefault="006A07CA" w:rsidP="006A07CA">
      <w:pPr>
        <w:jc w:val="right"/>
      </w:pPr>
    </w:p>
    <w:p w14:paraId="78FB557E"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5D0BC705" w14:textId="77777777" w:rsidR="006A07CA" w:rsidRPr="006A07CA" w:rsidRDefault="006A07CA" w:rsidP="006A07CA">
      <w:pPr>
        <w:spacing w:line="360" w:lineRule="auto"/>
      </w:pPr>
    </w:p>
    <w:p w14:paraId="27DEFB96" w14:textId="77777777" w:rsidR="006A07CA" w:rsidRPr="006A07CA" w:rsidRDefault="006A07CA" w:rsidP="006A07CA">
      <w:pPr>
        <w:spacing w:after="160" w:line="259" w:lineRule="auto"/>
      </w:pPr>
    </w:p>
    <w:p w14:paraId="30666B21" w14:textId="77777777" w:rsidR="006A07CA" w:rsidRPr="006A07CA" w:rsidRDefault="006A07CA" w:rsidP="006A07CA">
      <w:pPr>
        <w:spacing w:after="160" w:line="259" w:lineRule="auto"/>
      </w:pPr>
      <w:r w:rsidRPr="006A07CA">
        <w:br w:type="page"/>
      </w:r>
    </w:p>
    <w:p w14:paraId="6428AF52" w14:textId="77777777" w:rsidR="006A07CA" w:rsidRPr="006A07CA" w:rsidRDefault="006A07CA" w:rsidP="006A07CA">
      <w:pPr>
        <w:spacing w:line="360" w:lineRule="auto"/>
      </w:pPr>
    </w:p>
    <w:p w14:paraId="07DAD0EF" w14:textId="77777777" w:rsidR="006A07CA" w:rsidRPr="006A07CA" w:rsidRDefault="006A07CA" w:rsidP="006A07CA">
      <w:pPr>
        <w:jc w:val="right"/>
      </w:pPr>
      <w:r w:rsidRPr="006A07CA">
        <w:t xml:space="preserve">3.pielikums 29.07.2021 Gulbenes novada domes lēmumam </w:t>
      </w:r>
      <w:proofErr w:type="spellStart"/>
      <w:r w:rsidRPr="006A07CA">
        <w:t>Nr.GND</w:t>
      </w:r>
      <w:proofErr w:type="spellEnd"/>
      <w:r w:rsidRPr="006A07CA">
        <w:t>/2021/861</w:t>
      </w:r>
    </w:p>
    <w:p w14:paraId="708E02C4" w14:textId="77777777" w:rsidR="006A07CA" w:rsidRPr="006A07CA" w:rsidRDefault="006A07CA" w:rsidP="006A07CA">
      <w:pPr>
        <w:jc w:val="right"/>
      </w:pPr>
    </w:p>
    <w:p w14:paraId="130CFDE9" w14:textId="77777777" w:rsidR="006A07CA" w:rsidRPr="006A07CA" w:rsidRDefault="006A07CA" w:rsidP="006A07CA">
      <w:pPr>
        <w:jc w:val="right"/>
      </w:pPr>
      <w:r w:rsidRPr="006A07CA">
        <w:rPr>
          <w:noProof/>
        </w:rPr>
        <w:drawing>
          <wp:inline distT="0" distB="0" distL="0" distR="0" wp14:anchorId="01B6A52B" wp14:editId="56EB028A">
            <wp:extent cx="5319423" cy="7768424"/>
            <wp:effectExtent l="0" t="0" r="0" b="4445"/>
            <wp:docPr id="60" name="Attēl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5090_001_0071.jpg"/>
                    <pic:cNvPicPr/>
                  </pic:nvPicPr>
                  <pic:blipFill rotWithShape="1">
                    <a:blip r:embed="rId22" cstate="print">
                      <a:extLst>
                        <a:ext uri="{28A0092B-C50C-407E-A947-70E740481C1C}">
                          <a14:useLocalDpi xmlns:a14="http://schemas.microsoft.com/office/drawing/2010/main" val="0"/>
                        </a:ext>
                      </a:extLst>
                    </a:blip>
                    <a:srcRect l="6158" t="4544" r="4259" b="2937"/>
                    <a:stretch/>
                  </pic:blipFill>
                  <pic:spPr bwMode="auto">
                    <a:xfrm>
                      <a:off x="0" y="0"/>
                      <a:ext cx="5320946" cy="7770648"/>
                    </a:xfrm>
                    <a:prstGeom prst="rect">
                      <a:avLst/>
                    </a:prstGeom>
                    <a:ln>
                      <a:noFill/>
                    </a:ln>
                    <a:extLst>
                      <a:ext uri="{53640926-AAD7-44D8-BBD7-CCE9431645EC}">
                        <a14:shadowObscured xmlns:a14="http://schemas.microsoft.com/office/drawing/2010/main"/>
                      </a:ext>
                    </a:extLst>
                  </pic:spPr>
                </pic:pic>
              </a:graphicData>
            </a:graphic>
          </wp:inline>
        </w:drawing>
      </w:r>
    </w:p>
    <w:p w14:paraId="74758BEA" w14:textId="77777777" w:rsidR="006A07CA" w:rsidRPr="006A07CA" w:rsidRDefault="006A07CA" w:rsidP="006A07CA">
      <w:pPr>
        <w:jc w:val="right"/>
      </w:pPr>
    </w:p>
    <w:p w14:paraId="5C8579A8"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0799005F" w14:textId="77777777" w:rsidR="006A07CA" w:rsidRPr="006A07CA" w:rsidRDefault="006A07CA" w:rsidP="006A07CA">
      <w:pPr>
        <w:spacing w:line="360" w:lineRule="auto"/>
      </w:pPr>
    </w:p>
    <w:p w14:paraId="13AFE3ED" w14:textId="77777777" w:rsidR="006A07CA" w:rsidRPr="006A07CA" w:rsidRDefault="006A07CA" w:rsidP="006A07CA">
      <w:pPr>
        <w:spacing w:after="160" w:line="259" w:lineRule="auto"/>
      </w:pPr>
    </w:p>
    <w:p w14:paraId="5DC7C367" w14:textId="77777777" w:rsidR="006A07CA" w:rsidRPr="006A07CA" w:rsidRDefault="006A07CA" w:rsidP="006A07CA">
      <w:pPr>
        <w:spacing w:line="360" w:lineRule="auto"/>
      </w:pP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4E82EB47" w14:textId="77777777" w:rsidTr="00C260DC">
        <w:tc>
          <w:tcPr>
            <w:tcW w:w="9458" w:type="dxa"/>
          </w:tcPr>
          <w:p w14:paraId="196EE639" w14:textId="77777777" w:rsidR="006A07CA" w:rsidRPr="006A07CA" w:rsidRDefault="006A07CA" w:rsidP="006A07CA">
            <w:pPr>
              <w:jc w:val="center"/>
              <w:rPr>
                <w:rFonts w:asciiTheme="minorHAnsi" w:eastAsiaTheme="minorHAnsi" w:hAnsiTheme="minorHAnsi" w:cstheme="minorBidi"/>
                <w:sz w:val="22"/>
                <w:szCs w:val="22"/>
                <w:lang w:eastAsia="en-US"/>
              </w:rPr>
            </w:pPr>
            <w:r w:rsidRPr="006A07CA">
              <w:rPr>
                <w:rFonts w:eastAsiaTheme="minorHAnsi"/>
                <w:noProof/>
                <w:sz w:val="22"/>
                <w:szCs w:val="22"/>
                <w:lang w:eastAsia="en-US"/>
              </w:rPr>
              <w:lastRenderedPageBreak/>
              <w:drawing>
                <wp:inline distT="0" distB="0" distL="0" distR="0" wp14:anchorId="38704BE5" wp14:editId="471C68C2">
                  <wp:extent cx="619125" cy="685800"/>
                  <wp:effectExtent l="0" t="0" r="9525" b="0"/>
                  <wp:docPr id="62" name="Attēl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07CA" w:rsidRPr="006A07CA" w14:paraId="117C3968" w14:textId="77777777" w:rsidTr="00C260DC">
        <w:tc>
          <w:tcPr>
            <w:tcW w:w="9458" w:type="dxa"/>
          </w:tcPr>
          <w:p w14:paraId="0F88E314" w14:textId="77777777" w:rsidR="006A07CA" w:rsidRPr="006A07CA" w:rsidRDefault="006A07CA" w:rsidP="006A07CA">
            <w:pPr>
              <w:jc w:val="center"/>
              <w:rPr>
                <w:rFonts w:asciiTheme="minorHAnsi" w:eastAsiaTheme="minorHAnsi" w:hAnsiTheme="minorHAnsi" w:cstheme="minorBidi"/>
                <w:sz w:val="22"/>
                <w:szCs w:val="22"/>
                <w:lang w:eastAsia="en-US"/>
              </w:rPr>
            </w:pPr>
            <w:r w:rsidRPr="006A07CA">
              <w:rPr>
                <w:rFonts w:eastAsiaTheme="minorHAnsi"/>
                <w:b/>
                <w:bCs/>
                <w:sz w:val="28"/>
                <w:szCs w:val="28"/>
                <w:lang w:eastAsia="en-US"/>
              </w:rPr>
              <w:t>GULBENES NOVADA PAŠVALDĪBA</w:t>
            </w:r>
          </w:p>
        </w:tc>
      </w:tr>
      <w:tr w:rsidR="006A07CA" w:rsidRPr="006A07CA" w14:paraId="1D610C34" w14:textId="77777777" w:rsidTr="00C260DC">
        <w:tc>
          <w:tcPr>
            <w:tcW w:w="9458" w:type="dxa"/>
          </w:tcPr>
          <w:p w14:paraId="65B2F4AA" w14:textId="77777777" w:rsidR="006A07CA" w:rsidRPr="006A07CA" w:rsidRDefault="006A07CA" w:rsidP="006A07CA">
            <w:pPr>
              <w:jc w:val="center"/>
              <w:rPr>
                <w:rFonts w:asciiTheme="minorHAnsi" w:eastAsiaTheme="minorHAnsi" w:hAnsiTheme="minorHAnsi" w:cstheme="minorBidi"/>
                <w:sz w:val="22"/>
                <w:szCs w:val="22"/>
                <w:lang w:eastAsia="en-US"/>
              </w:rPr>
            </w:pPr>
            <w:r w:rsidRPr="006A07CA">
              <w:rPr>
                <w:rFonts w:eastAsiaTheme="minorHAnsi"/>
                <w:lang w:eastAsia="en-US"/>
              </w:rPr>
              <w:t>Reģ.Nr.90009116327</w:t>
            </w:r>
          </w:p>
        </w:tc>
      </w:tr>
      <w:tr w:rsidR="006A07CA" w:rsidRPr="006A07CA" w14:paraId="2B8DA8F0" w14:textId="77777777" w:rsidTr="00C260DC">
        <w:tc>
          <w:tcPr>
            <w:tcW w:w="9458" w:type="dxa"/>
          </w:tcPr>
          <w:p w14:paraId="2F1DF6B1" w14:textId="77777777" w:rsidR="006A07CA" w:rsidRPr="006A07CA" w:rsidRDefault="006A07CA" w:rsidP="006A07CA">
            <w:pPr>
              <w:jc w:val="center"/>
              <w:rPr>
                <w:rFonts w:asciiTheme="minorHAnsi" w:eastAsiaTheme="minorHAnsi" w:hAnsiTheme="minorHAnsi" w:cstheme="minorBidi"/>
                <w:sz w:val="22"/>
                <w:szCs w:val="22"/>
                <w:lang w:eastAsia="en-US"/>
              </w:rPr>
            </w:pPr>
            <w:r w:rsidRPr="006A07CA">
              <w:rPr>
                <w:rFonts w:eastAsiaTheme="minorHAnsi"/>
                <w:lang w:eastAsia="en-US"/>
              </w:rPr>
              <w:t>Ābeļu iela 2, Gulbene, Gulbenes nov., LV-4401</w:t>
            </w:r>
          </w:p>
        </w:tc>
      </w:tr>
      <w:tr w:rsidR="006A07CA" w:rsidRPr="006A07CA" w14:paraId="56845C15" w14:textId="77777777" w:rsidTr="00C260DC">
        <w:tc>
          <w:tcPr>
            <w:tcW w:w="9458" w:type="dxa"/>
          </w:tcPr>
          <w:p w14:paraId="7496C159" w14:textId="77777777" w:rsidR="006A07CA" w:rsidRPr="006A07CA" w:rsidRDefault="006A07CA" w:rsidP="006A07CA">
            <w:pPr>
              <w:jc w:val="center"/>
              <w:rPr>
                <w:rFonts w:asciiTheme="minorHAnsi" w:eastAsiaTheme="minorHAnsi" w:hAnsiTheme="minorHAnsi" w:cstheme="minorBidi"/>
                <w:sz w:val="22"/>
                <w:szCs w:val="22"/>
                <w:lang w:eastAsia="en-US"/>
              </w:rPr>
            </w:pPr>
            <w:r w:rsidRPr="006A07CA">
              <w:rPr>
                <w:rFonts w:eastAsiaTheme="minorHAnsi"/>
                <w:lang w:eastAsia="en-US"/>
              </w:rPr>
              <w:t>Tālrunis 64497710, mob.26595362, e-pasts; dome@gulbene.lv, www.gulbene.lv</w:t>
            </w:r>
          </w:p>
        </w:tc>
      </w:tr>
    </w:tbl>
    <w:p w14:paraId="2ECD6912" w14:textId="77777777" w:rsidR="006A07CA" w:rsidRPr="006A07CA" w:rsidRDefault="006A07CA" w:rsidP="006A07CA">
      <w:pPr>
        <w:jc w:val="center"/>
        <w:rPr>
          <w:rFonts w:eastAsiaTheme="minorHAnsi"/>
          <w:b/>
          <w:bCs/>
          <w:lang w:eastAsia="en-US"/>
        </w:rPr>
      </w:pPr>
      <w:r w:rsidRPr="006A07CA">
        <w:rPr>
          <w:rFonts w:eastAsiaTheme="minorHAnsi"/>
          <w:b/>
          <w:bCs/>
          <w:lang w:eastAsia="en-US"/>
        </w:rPr>
        <w:t>GULBENES NOVADA DOMES LĒMUMS</w:t>
      </w:r>
    </w:p>
    <w:p w14:paraId="1944B068" w14:textId="77777777" w:rsidR="006A07CA" w:rsidRPr="006A07CA" w:rsidRDefault="006A07CA" w:rsidP="006A07CA">
      <w:pPr>
        <w:jc w:val="center"/>
        <w:rPr>
          <w:rFonts w:eastAsiaTheme="minorHAnsi"/>
          <w:lang w:eastAsia="en-US"/>
        </w:rPr>
      </w:pPr>
      <w:r w:rsidRPr="006A07CA">
        <w:rPr>
          <w:rFonts w:eastAsiaTheme="minorHAnsi"/>
          <w:lang w:eastAsia="en-US"/>
        </w:rPr>
        <w:t>Gulbenē</w:t>
      </w:r>
    </w:p>
    <w:p w14:paraId="7B304997" w14:textId="77777777" w:rsidR="006A07CA" w:rsidRPr="006A07CA" w:rsidRDefault="006A07CA" w:rsidP="006A07CA">
      <w:pPr>
        <w:jc w:val="center"/>
        <w:rPr>
          <w:rFonts w:eastAsiaTheme="minorHAnsi"/>
          <w:lang w:eastAsia="en-US"/>
        </w:rPr>
      </w:pPr>
    </w:p>
    <w:tbl>
      <w:tblPr>
        <w:tblStyle w:val="Reatabula1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6A07CA" w:rsidRPr="006A07CA" w14:paraId="033C3619" w14:textId="77777777" w:rsidTr="00C260DC">
        <w:tc>
          <w:tcPr>
            <w:tcW w:w="4729" w:type="dxa"/>
          </w:tcPr>
          <w:p w14:paraId="06840E76" w14:textId="77777777" w:rsidR="006A07CA" w:rsidRPr="006A07CA" w:rsidRDefault="006A07CA" w:rsidP="006A07CA">
            <w:pPr>
              <w:rPr>
                <w:rFonts w:eastAsiaTheme="minorHAnsi"/>
                <w:b/>
                <w:bCs/>
                <w:lang w:eastAsia="en-US"/>
              </w:rPr>
            </w:pPr>
            <w:r w:rsidRPr="006A07CA">
              <w:rPr>
                <w:rFonts w:eastAsiaTheme="minorHAnsi"/>
                <w:b/>
                <w:bCs/>
                <w:lang w:eastAsia="en-US"/>
              </w:rPr>
              <w:t>2021.gada   29.jūlijā</w:t>
            </w:r>
          </w:p>
        </w:tc>
        <w:tc>
          <w:tcPr>
            <w:tcW w:w="4729" w:type="dxa"/>
          </w:tcPr>
          <w:p w14:paraId="132B67DD" w14:textId="77777777" w:rsidR="006A07CA" w:rsidRPr="006A07CA" w:rsidRDefault="006A07CA" w:rsidP="006A07CA">
            <w:pPr>
              <w:rPr>
                <w:rFonts w:eastAsiaTheme="minorHAnsi"/>
                <w:b/>
                <w:bCs/>
                <w:lang w:eastAsia="en-US"/>
              </w:rPr>
            </w:pPr>
            <w:r w:rsidRPr="006A07CA">
              <w:rPr>
                <w:rFonts w:eastAsiaTheme="minorHAnsi"/>
                <w:b/>
                <w:bCs/>
                <w:lang w:eastAsia="en-US"/>
              </w:rPr>
              <w:t>Nr. GND/2021/862</w:t>
            </w:r>
          </w:p>
        </w:tc>
      </w:tr>
      <w:tr w:rsidR="006A07CA" w:rsidRPr="006A07CA" w14:paraId="0903F85F" w14:textId="77777777" w:rsidTr="00C260DC">
        <w:tc>
          <w:tcPr>
            <w:tcW w:w="4729" w:type="dxa"/>
          </w:tcPr>
          <w:p w14:paraId="37F40206" w14:textId="77777777" w:rsidR="006A07CA" w:rsidRPr="006A07CA" w:rsidRDefault="006A07CA" w:rsidP="006A07CA">
            <w:pPr>
              <w:rPr>
                <w:rFonts w:eastAsiaTheme="minorHAnsi"/>
                <w:lang w:eastAsia="en-US"/>
              </w:rPr>
            </w:pPr>
          </w:p>
        </w:tc>
        <w:tc>
          <w:tcPr>
            <w:tcW w:w="4729" w:type="dxa"/>
          </w:tcPr>
          <w:p w14:paraId="26FE68B7" w14:textId="77777777" w:rsidR="006A07CA" w:rsidRPr="006A07CA" w:rsidRDefault="006A07CA" w:rsidP="006A07CA">
            <w:pPr>
              <w:rPr>
                <w:rFonts w:eastAsiaTheme="minorHAnsi"/>
                <w:b/>
                <w:bCs/>
                <w:lang w:eastAsia="en-US"/>
              </w:rPr>
            </w:pPr>
            <w:r w:rsidRPr="006A07CA">
              <w:rPr>
                <w:rFonts w:eastAsiaTheme="minorHAnsi"/>
                <w:b/>
                <w:bCs/>
                <w:lang w:eastAsia="en-US"/>
              </w:rPr>
              <w:t>(protokols Nr.11; 38.p)</w:t>
            </w:r>
          </w:p>
        </w:tc>
      </w:tr>
    </w:tbl>
    <w:p w14:paraId="785BF75A" w14:textId="77777777" w:rsidR="006A07CA" w:rsidRPr="006A07CA" w:rsidRDefault="006A07CA" w:rsidP="006A07CA">
      <w:pPr>
        <w:spacing w:after="160" w:line="259" w:lineRule="auto"/>
        <w:rPr>
          <w:rFonts w:eastAsiaTheme="minorHAnsi"/>
          <w:lang w:eastAsia="en-US"/>
        </w:rPr>
      </w:pPr>
    </w:p>
    <w:p w14:paraId="7B2D234A" w14:textId="77777777" w:rsidR="006A07CA" w:rsidRPr="006A07CA" w:rsidRDefault="006A07CA" w:rsidP="006A07CA">
      <w:pPr>
        <w:spacing w:after="160" w:line="259" w:lineRule="auto"/>
        <w:jc w:val="both"/>
        <w:rPr>
          <w:rFonts w:eastAsiaTheme="minorHAnsi"/>
          <w:b/>
          <w:bCs/>
          <w:lang w:eastAsia="en-US"/>
        </w:rPr>
      </w:pPr>
      <w:r w:rsidRPr="006A07CA">
        <w:rPr>
          <w:rFonts w:eastAsiaTheme="minorHAnsi"/>
          <w:b/>
          <w:bCs/>
          <w:lang w:eastAsia="en-US"/>
        </w:rPr>
        <w:t>Par Gulbenes novada pašvaldības autoceļu uzturēšanas klasēm</w:t>
      </w:r>
    </w:p>
    <w:p w14:paraId="0DAFC7CB" w14:textId="77777777" w:rsidR="006A07CA" w:rsidRPr="006A07CA" w:rsidRDefault="006A07CA" w:rsidP="006A07CA">
      <w:pPr>
        <w:spacing w:line="360" w:lineRule="auto"/>
        <w:ind w:firstLine="567"/>
        <w:jc w:val="both"/>
      </w:pPr>
      <w:r w:rsidRPr="006A07CA">
        <w:rPr>
          <w:rFonts w:ascii="TimesNewRomanPSMT" w:hAnsi="TimesNewRomanPSMT" w:cs="TimesNewRomanPSMT"/>
        </w:rPr>
        <w:t xml:space="preserve">Pamatojoties uz Ministru kabineta 2021. gada 7. janvāra noteikumu Nr. 26 “Noteikumi par valsts un pašvaldību autoceļu ikdienas uzturēšanas prasībām un to izpildes kontroli” 10.2. apakšpunktu, kas nosaka, ka pašvaldību autoceļu vai to posmu sarakstus, kuros norādītas klases, pirms katras vasaras un ziemas sezonas sagatavo autoceļu pārvaldītājs un apstiprina attiecīgā pašvaldība un </w:t>
      </w:r>
      <w:r w:rsidRPr="006A07CA">
        <w:t>14.2.apakšpunktu, kas nosaka, ka par pašvaldību autoceļiem informāciju par noteiktajām klasēm publicē attiecīgās pašvaldības tīmekļvietnē,</w:t>
      </w:r>
      <w:r w:rsidRPr="006A07CA">
        <w:rPr>
          <w:rFonts w:eastAsia="Calibri"/>
          <w:lang w:eastAsia="en-US"/>
        </w:rPr>
        <w:t xml:space="preserve"> likuma „Par pašvaldībām” 21.panta 27.punktu,</w:t>
      </w:r>
      <w:r w:rsidRPr="006A07CA">
        <w:t xml:space="preserve"> </w:t>
      </w:r>
      <w:r w:rsidRPr="006A07CA">
        <w:rPr>
          <w:rFonts w:eastAsia="Calibri"/>
          <w:lang w:eastAsia="en-US"/>
        </w:rPr>
        <w:t xml:space="preserve">kas nosaka, ka dome var izskatīt jebkuru jautājumu, kas ir attiecīgās pašvaldības pārziņā, turklāt tikai dome var pieņemt lēmumus citos likumā paredzētajos gadījumos, </w:t>
      </w:r>
      <w:r w:rsidRPr="006A07CA">
        <w:t xml:space="preserve">un Tautsaimniecības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t>;  Gulbenes novada dome NOLEMJ:</w:t>
      </w:r>
    </w:p>
    <w:p w14:paraId="2B907E9B" w14:textId="77777777" w:rsidR="006A07CA" w:rsidRPr="006A07CA" w:rsidRDefault="006A07CA" w:rsidP="006A07CA">
      <w:pPr>
        <w:spacing w:line="360" w:lineRule="auto"/>
        <w:ind w:firstLine="567"/>
        <w:jc w:val="both"/>
        <w:rPr>
          <w:rFonts w:eastAsia="Calibri"/>
          <w:lang w:eastAsia="en-US"/>
        </w:rPr>
      </w:pPr>
      <w:r w:rsidRPr="006A07CA">
        <w:rPr>
          <w:rFonts w:eastAsia="Calibri"/>
          <w:lang w:eastAsia="en-US"/>
        </w:rPr>
        <w:t>1. APSTIPRINĀT Gulbenes novada pašvaldības autoceļu uzturēšanas klases vasaras un ziemas sezonai (pielikums).</w:t>
      </w:r>
    </w:p>
    <w:p w14:paraId="6155BB33" w14:textId="77777777" w:rsidR="006A07CA" w:rsidRPr="006A07CA" w:rsidRDefault="006A07CA" w:rsidP="006A07CA">
      <w:pPr>
        <w:spacing w:line="360" w:lineRule="auto"/>
        <w:ind w:firstLine="567"/>
        <w:jc w:val="both"/>
        <w:rPr>
          <w:lang w:eastAsia="en-US"/>
        </w:rPr>
      </w:pPr>
      <w:r w:rsidRPr="006A07CA">
        <w:rPr>
          <w:lang w:eastAsia="en-US"/>
        </w:rPr>
        <w:t xml:space="preserve">2. PUBLICĒT Informāciju pašvaldības autoceļu lietotājiem par noteiktajām autoceļa uzturēšanas klasēm vasaras un ziemas sezonā  Gulbenes novada pašvaldības mājas lapā  </w:t>
      </w:r>
      <w:hyperlink r:id="rId23" w:history="1">
        <w:r w:rsidRPr="006A07CA">
          <w:rPr>
            <w:color w:val="0000FF"/>
            <w:u w:val="single"/>
            <w:lang w:eastAsia="en-US"/>
          </w:rPr>
          <w:t>www.gulbene.lv</w:t>
        </w:r>
      </w:hyperlink>
      <w:r w:rsidRPr="006A07CA">
        <w:rPr>
          <w:color w:val="0000FF"/>
          <w:u w:val="single"/>
          <w:lang w:eastAsia="en-US"/>
        </w:rPr>
        <w:t>.</w:t>
      </w:r>
    </w:p>
    <w:p w14:paraId="30FB8AE4" w14:textId="77777777" w:rsidR="006A07CA" w:rsidRPr="006A07CA" w:rsidRDefault="006A07CA" w:rsidP="006A07CA">
      <w:pPr>
        <w:spacing w:line="360" w:lineRule="auto"/>
        <w:ind w:firstLine="567"/>
        <w:jc w:val="both"/>
        <w:rPr>
          <w:lang w:eastAsia="en-US"/>
        </w:rPr>
      </w:pPr>
      <w:r w:rsidRPr="006A07CA">
        <w:rPr>
          <w:lang w:eastAsia="en-US"/>
        </w:rPr>
        <w:t>3. Lēmums stājas spēkā ar tā pieņemšanas brīdi.</w:t>
      </w:r>
    </w:p>
    <w:p w14:paraId="3D0C0DDE" w14:textId="77777777" w:rsidR="006A07CA" w:rsidRPr="006A07CA" w:rsidRDefault="006A07CA" w:rsidP="006A07CA">
      <w:pPr>
        <w:spacing w:line="360" w:lineRule="auto"/>
        <w:jc w:val="both"/>
      </w:pPr>
    </w:p>
    <w:p w14:paraId="127CCA9A" w14:textId="77777777" w:rsidR="006A07CA" w:rsidRPr="006A07CA" w:rsidRDefault="006A07CA" w:rsidP="006A07CA">
      <w:pPr>
        <w:spacing w:after="160" w:line="259" w:lineRule="auto"/>
        <w:rPr>
          <w:rFonts w:eastAsiaTheme="minorHAnsi"/>
          <w:lang w:eastAsia="en-US"/>
        </w:rPr>
      </w:pPr>
    </w:p>
    <w:p w14:paraId="58753E53" w14:textId="77777777" w:rsidR="006A07CA" w:rsidRPr="006A07CA" w:rsidRDefault="006A07CA" w:rsidP="006A07CA">
      <w:pPr>
        <w:spacing w:after="160" w:line="259" w:lineRule="auto"/>
        <w:rPr>
          <w:rFonts w:eastAsiaTheme="minorHAnsi"/>
          <w:lang w:eastAsia="en-US"/>
        </w:rPr>
      </w:pPr>
      <w:r w:rsidRPr="006A07CA">
        <w:rPr>
          <w:rFonts w:eastAsiaTheme="minorHAnsi"/>
          <w:lang w:eastAsia="en-US"/>
        </w:rPr>
        <w:t>Gulbenes novada domes priekšsēdētājs</w:t>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proofErr w:type="spellStart"/>
      <w:r w:rsidRPr="006A07CA">
        <w:rPr>
          <w:rFonts w:eastAsiaTheme="minorHAnsi"/>
          <w:lang w:eastAsia="en-US"/>
        </w:rPr>
        <w:t>A.Caunītis</w:t>
      </w:r>
      <w:proofErr w:type="spellEnd"/>
    </w:p>
    <w:p w14:paraId="24E4E1D4" w14:textId="77777777" w:rsidR="006A07CA" w:rsidRPr="006A07CA" w:rsidRDefault="006A07CA" w:rsidP="006A07CA">
      <w:pPr>
        <w:spacing w:after="160" w:line="259" w:lineRule="auto"/>
        <w:rPr>
          <w:rFonts w:eastAsiaTheme="minorHAnsi"/>
          <w:lang w:eastAsia="en-US"/>
        </w:rPr>
      </w:pPr>
    </w:p>
    <w:p w14:paraId="7BB8362A" w14:textId="77777777" w:rsidR="006A07CA" w:rsidRPr="006A07CA" w:rsidRDefault="006A07CA" w:rsidP="006A07CA">
      <w:pPr>
        <w:spacing w:after="160" w:line="259" w:lineRule="auto"/>
        <w:rPr>
          <w:rFonts w:eastAsiaTheme="minorHAnsi"/>
          <w:lang w:eastAsia="en-US"/>
        </w:rPr>
      </w:pPr>
      <w:r w:rsidRPr="006A07CA">
        <w:rPr>
          <w:rFonts w:eastAsiaTheme="minorHAnsi"/>
          <w:lang w:eastAsia="en-US"/>
        </w:rPr>
        <w:t>Sagatavoja: Dace Kurša</w:t>
      </w:r>
    </w:p>
    <w:p w14:paraId="6502D348" w14:textId="77777777" w:rsidR="006A07CA" w:rsidRPr="006A07CA" w:rsidRDefault="006A07CA" w:rsidP="006A07CA">
      <w:pPr>
        <w:spacing w:after="160" w:line="259" w:lineRule="auto"/>
        <w:rPr>
          <w:rFonts w:eastAsiaTheme="minorHAnsi"/>
          <w:lang w:eastAsia="en-US"/>
        </w:rPr>
      </w:pPr>
    </w:p>
    <w:tbl>
      <w:tblPr>
        <w:tblStyle w:val="Reatabula1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C1DA0" w:rsidRPr="006A07CA" w14:paraId="727095E6" w14:textId="77777777" w:rsidTr="00867675">
        <w:tc>
          <w:tcPr>
            <w:tcW w:w="9458" w:type="dxa"/>
          </w:tcPr>
          <w:p w14:paraId="10143637" w14:textId="77777777" w:rsidR="006C1DA0" w:rsidRPr="006A07CA" w:rsidRDefault="006C1DA0" w:rsidP="006C1DA0">
            <w:pPr>
              <w:jc w:val="center"/>
              <w:rPr>
                <w:rFonts w:asciiTheme="minorHAnsi" w:eastAsiaTheme="minorHAnsi" w:hAnsiTheme="minorHAnsi" w:cstheme="minorBidi"/>
                <w:sz w:val="22"/>
                <w:szCs w:val="22"/>
                <w:lang w:eastAsia="en-US"/>
              </w:rPr>
            </w:pPr>
            <w:r w:rsidRPr="006A07CA">
              <w:rPr>
                <w:rFonts w:eastAsiaTheme="minorHAnsi"/>
                <w:noProof/>
                <w:sz w:val="22"/>
                <w:szCs w:val="22"/>
                <w:lang w:eastAsia="en-US"/>
              </w:rPr>
              <w:lastRenderedPageBreak/>
              <w:drawing>
                <wp:inline distT="0" distB="0" distL="0" distR="0" wp14:anchorId="5FBAEDCB" wp14:editId="2141748B">
                  <wp:extent cx="619125" cy="685800"/>
                  <wp:effectExtent l="0" t="0" r="9525"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C1DA0" w:rsidRPr="006A07CA" w14:paraId="27112356" w14:textId="77777777" w:rsidTr="00867675">
        <w:tc>
          <w:tcPr>
            <w:tcW w:w="9458" w:type="dxa"/>
          </w:tcPr>
          <w:p w14:paraId="6433820D" w14:textId="77777777" w:rsidR="006C1DA0" w:rsidRPr="006A07CA" w:rsidRDefault="006C1DA0" w:rsidP="006C1DA0">
            <w:pPr>
              <w:jc w:val="center"/>
              <w:rPr>
                <w:rFonts w:asciiTheme="minorHAnsi" w:eastAsiaTheme="minorHAnsi" w:hAnsiTheme="minorHAnsi" w:cstheme="minorBidi"/>
                <w:sz w:val="22"/>
                <w:szCs w:val="22"/>
                <w:lang w:eastAsia="en-US"/>
              </w:rPr>
            </w:pPr>
            <w:r w:rsidRPr="006A07CA">
              <w:rPr>
                <w:rFonts w:eastAsiaTheme="minorHAnsi"/>
                <w:b/>
                <w:bCs/>
                <w:sz w:val="28"/>
                <w:szCs w:val="28"/>
                <w:lang w:eastAsia="en-US"/>
              </w:rPr>
              <w:t>GULBENES NOVADA PAŠVALDĪBA</w:t>
            </w:r>
          </w:p>
        </w:tc>
      </w:tr>
      <w:tr w:rsidR="006C1DA0" w:rsidRPr="006A07CA" w14:paraId="3319D9F4" w14:textId="77777777" w:rsidTr="00867675">
        <w:tc>
          <w:tcPr>
            <w:tcW w:w="9458" w:type="dxa"/>
          </w:tcPr>
          <w:p w14:paraId="57856252" w14:textId="77777777" w:rsidR="006C1DA0" w:rsidRPr="006A07CA" w:rsidRDefault="006C1DA0" w:rsidP="006C1DA0">
            <w:pPr>
              <w:jc w:val="center"/>
              <w:rPr>
                <w:rFonts w:asciiTheme="minorHAnsi" w:eastAsiaTheme="minorHAnsi" w:hAnsiTheme="minorHAnsi" w:cstheme="minorBidi"/>
                <w:sz w:val="22"/>
                <w:szCs w:val="22"/>
                <w:lang w:eastAsia="en-US"/>
              </w:rPr>
            </w:pPr>
            <w:r w:rsidRPr="006A07CA">
              <w:rPr>
                <w:rFonts w:eastAsiaTheme="minorHAnsi"/>
                <w:lang w:eastAsia="en-US"/>
              </w:rPr>
              <w:t>Reģ.Nr.90009116327</w:t>
            </w:r>
          </w:p>
        </w:tc>
      </w:tr>
      <w:tr w:rsidR="006C1DA0" w:rsidRPr="006A07CA" w14:paraId="6A21A7F4" w14:textId="77777777" w:rsidTr="00867675">
        <w:tc>
          <w:tcPr>
            <w:tcW w:w="9458" w:type="dxa"/>
          </w:tcPr>
          <w:p w14:paraId="01CB2A47" w14:textId="77777777" w:rsidR="006C1DA0" w:rsidRPr="006A07CA" w:rsidRDefault="006C1DA0" w:rsidP="006C1DA0">
            <w:pPr>
              <w:jc w:val="center"/>
              <w:rPr>
                <w:rFonts w:asciiTheme="minorHAnsi" w:eastAsiaTheme="minorHAnsi" w:hAnsiTheme="minorHAnsi" w:cstheme="minorBidi"/>
                <w:sz w:val="22"/>
                <w:szCs w:val="22"/>
                <w:lang w:eastAsia="en-US"/>
              </w:rPr>
            </w:pPr>
            <w:r w:rsidRPr="006A07CA">
              <w:rPr>
                <w:rFonts w:eastAsiaTheme="minorHAnsi"/>
                <w:lang w:eastAsia="en-US"/>
              </w:rPr>
              <w:t>Ābeļu iela 2, Gulbene, Gulbenes nov., LV-4401</w:t>
            </w:r>
          </w:p>
        </w:tc>
      </w:tr>
      <w:tr w:rsidR="006C1DA0" w:rsidRPr="006A07CA" w14:paraId="19C1FEA0" w14:textId="77777777" w:rsidTr="00867675">
        <w:tc>
          <w:tcPr>
            <w:tcW w:w="9458" w:type="dxa"/>
          </w:tcPr>
          <w:p w14:paraId="28352465" w14:textId="77777777" w:rsidR="006C1DA0" w:rsidRPr="006A07CA" w:rsidRDefault="006C1DA0" w:rsidP="006C1DA0">
            <w:pPr>
              <w:jc w:val="center"/>
              <w:rPr>
                <w:rFonts w:asciiTheme="minorHAnsi" w:eastAsiaTheme="minorHAnsi" w:hAnsiTheme="minorHAnsi" w:cstheme="minorBidi"/>
                <w:sz w:val="22"/>
                <w:szCs w:val="22"/>
                <w:lang w:eastAsia="en-US"/>
              </w:rPr>
            </w:pPr>
            <w:r w:rsidRPr="006A07CA">
              <w:rPr>
                <w:rFonts w:eastAsiaTheme="minorHAnsi"/>
                <w:lang w:eastAsia="en-US"/>
              </w:rPr>
              <w:t>Tālrunis 64497710, mob.26595362, e-pasts; dome@gulbene.lv, www.gulbene.lv</w:t>
            </w:r>
          </w:p>
        </w:tc>
      </w:tr>
    </w:tbl>
    <w:p w14:paraId="425201FD" w14:textId="77777777" w:rsidR="006C1DA0" w:rsidRPr="006A07CA" w:rsidRDefault="006C1DA0" w:rsidP="00867675">
      <w:pPr>
        <w:jc w:val="center"/>
        <w:rPr>
          <w:rFonts w:eastAsiaTheme="minorHAnsi"/>
          <w:b/>
          <w:bCs/>
          <w:lang w:eastAsia="en-US"/>
        </w:rPr>
      </w:pPr>
      <w:r w:rsidRPr="006A07CA">
        <w:rPr>
          <w:rFonts w:eastAsiaTheme="minorHAnsi"/>
          <w:b/>
          <w:bCs/>
          <w:lang w:eastAsia="en-US"/>
        </w:rPr>
        <w:t>GULBENES NOVADA DOMES LĒMUMS</w:t>
      </w:r>
    </w:p>
    <w:p w14:paraId="5F2313C9" w14:textId="77777777" w:rsidR="006C1DA0" w:rsidRPr="006A07CA" w:rsidRDefault="006C1DA0" w:rsidP="006C1DA0">
      <w:pPr>
        <w:jc w:val="center"/>
        <w:rPr>
          <w:rFonts w:eastAsiaTheme="minorHAnsi"/>
          <w:lang w:eastAsia="en-US"/>
        </w:rPr>
      </w:pPr>
      <w:r w:rsidRPr="006A07CA">
        <w:rPr>
          <w:rFonts w:eastAsiaTheme="minorHAnsi"/>
          <w:lang w:eastAsia="en-US"/>
        </w:rPr>
        <w:t>Gulbenē</w:t>
      </w:r>
    </w:p>
    <w:tbl>
      <w:tblPr>
        <w:tblStyle w:val="Reatabula1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6A07CA" w:rsidRPr="006A07CA" w14:paraId="532B6919" w14:textId="77777777" w:rsidTr="00C260DC">
        <w:tc>
          <w:tcPr>
            <w:tcW w:w="4676" w:type="dxa"/>
          </w:tcPr>
          <w:p w14:paraId="4C0369C6" w14:textId="77777777" w:rsidR="006A07CA" w:rsidRPr="006A07CA" w:rsidRDefault="006A07CA" w:rsidP="006A07CA">
            <w:pPr>
              <w:spacing w:before="240"/>
              <w:ind w:left="300" w:firstLine="300"/>
              <w:jc w:val="both"/>
            </w:pPr>
            <w:r w:rsidRPr="006A07CA">
              <w:rPr>
                <w:b/>
                <w:bCs/>
              </w:rPr>
              <w:t>2021.gada 29.jūlijā</w:t>
            </w:r>
          </w:p>
        </w:tc>
        <w:tc>
          <w:tcPr>
            <w:tcW w:w="4678" w:type="dxa"/>
          </w:tcPr>
          <w:p w14:paraId="4CBFDDCB" w14:textId="77777777" w:rsidR="006C1DA0" w:rsidRDefault="006A07CA" w:rsidP="006C1DA0">
            <w:pPr>
              <w:ind w:left="300" w:firstLine="300"/>
              <w:jc w:val="both"/>
              <w:rPr>
                <w:b/>
                <w:bCs/>
              </w:rPr>
            </w:pPr>
            <w:r w:rsidRPr="006A07CA">
              <w:rPr>
                <w:b/>
                <w:bCs/>
              </w:rPr>
              <w:t xml:space="preserve">                         </w:t>
            </w:r>
          </w:p>
          <w:p w14:paraId="39FDA839" w14:textId="68818B0A" w:rsidR="006A07CA" w:rsidRPr="006A07CA" w:rsidRDefault="006A07CA" w:rsidP="006C1DA0">
            <w:pPr>
              <w:ind w:left="300" w:firstLine="300"/>
              <w:jc w:val="both"/>
            </w:pPr>
            <w:r w:rsidRPr="006A07CA">
              <w:rPr>
                <w:b/>
                <w:bCs/>
              </w:rPr>
              <w:t>Nr. GND/2021/863</w:t>
            </w:r>
          </w:p>
        </w:tc>
      </w:tr>
      <w:tr w:rsidR="006A07CA" w:rsidRPr="006A07CA" w14:paraId="52815102" w14:textId="77777777" w:rsidTr="00C260DC">
        <w:tc>
          <w:tcPr>
            <w:tcW w:w="4676" w:type="dxa"/>
          </w:tcPr>
          <w:p w14:paraId="436BCE7B" w14:textId="77777777" w:rsidR="006A07CA" w:rsidRPr="006A07CA" w:rsidRDefault="006A07CA" w:rsidP="006A07CA">
            <w:pPr>
              <w:spacing w:before="240"/>
              <w:ind w:left="300" w:firstLine="300"/>
              <w:jc w:val="both"/>
              <w:rPr>
                <w:b/>
                <w:bCs/>
              </w:rPr>
            </w:pPr>
          </w:p>
        </w:tc>
        <w:tc>
          <w:tcPr>
            <w:tcW w:w="4678" w:type="dxa"/>
          </w:tcPr>
          <w:p w14:paraId="19DD1BD4" w14:textId="4202CE2C" w:rsidR="006A07CA" w:rsidRPr="006A07CA" w:rsidRDefault="006A07CA" w:rsidP="006C1DA0">
            <w:pPr>
              <w:jc w:val="both"/>
            </w:pPr>
            <w:r w:rsidRPr="006A07CA">
              <w:rPr>
                <w:b/>
                <w:bCs/>
              </w:rPr>
              <w:t>(protokols Nr.11; 39.p.)</w:t>
            </w:r>
          </w:p>
        </w:tc>
      </w:tr>
    </w:tbl>
    <w:p w14:paraId="460D8E05" w14:textId="77777777" w:rsidR="006A07CA" w:rsidRPr="006A07CA" w:rsidRDefault="006A07CA" w:rsidP="006A07CA">
      <w:pPr>
        <w:rPr>
          <w:b/>
          <w:snapToGrid w:val="0"/>
          <w:lang w:eastAsia="en-US"/>
        </w:rPr>
      </w:pPr>
      <w:r w:rsidRPr="006A07CA">
        <w:rPr>
          <w:b/>
          <w:snapToGrid w:val="0"/>
          <w:lang w:eastAsia="en-US"/>
        </w:rPr>
        <w:t>Par servitūta ceļa noteikšanu</w:t>
      </w:r>
    </w:p>
    <w:p w14:paraId="110E3CEC" w14:textId="77777777" w:rsidR="006A07CA" w:rsidRPr="006A07CA" w:rsidRDefault="006A07CA" w:rsidP="006A07CA">
      <w:pPr>
        <w:jc w:val="center"/>
        <w:rPr>
          <w:snapToGrid w:val="0"/>
          <w:lang w:eastAsia="en-US"/>
        </w:rPr>
      </w:pPr>
    </w:p>
    <w:p w14:paraId="6A43DACF" w14:textId="77777777" w:rsidR="006A07CA" w:rsidRPr="006A07CA" w:rsidRDefault="006A07CA" w:rsidP="006A07CA">
      <w:pPr>
        <w:spacing w:line="360" w:lineRule="auto"/>
        <w:ind w:firstLine="720"/>
        <w:jc w:val="both"/>
        <w:rPr>
          <w:bCs/>
        </w:rPr>
      </w:pPr>
      <w:r w:rsidRPr="006A07CA">
        <w:rPr>
          <w:bCs/>
        </w:rPr>
        <w:t xml:space="preserve">Izskatīts </w:t>
      </w:r>
      <w:r w:rsidRPr="006A07CA">
        <w:rPr>
          <w:b/>
          <w:bCs/>
        </w:rPr>
        <w:t xml:space="preserve">SIA “EK </w:t>
      </w:r>
      <w:proofErr w:type="spellStart"/>
      <w:r w:rsidRPr="006A07CA">
        <w:rPr>
          <w:b/>
          <w:bCs/>
        </w:rPr>
        <w:t>Invest</w:t>
      </w:r>
      <w:proofErr w:type="spellEnd"/>
      <w:r w:rsidRPr="006A07CA">
        <w:rPr>
          <w:b/>
          <w:bCs/>
        </w:rPr>
        <w:t>”</w:t>
      </w:r>
      <w:r w:rsidRPr="006A07CA">
        <w:rPr>
          <w:bCs/>
        </w:rPr>
        <w:t xml:space="preserve">, reģistrācijas Nr.45403056878, juridiskā adrese: “Zemkopības institūts 16” – 1, Zemkopības institūts, Skrīveru pagasts, Aizkraukles novads, LV – 5125, 2021.gada 20.jūlija iesniegums (Gulbenes novada pašvaldībā saņemts 2021.gada 20.jūlijā un reģistrēts ar </w:t>
      </w:r>
      <w:proofErr w:type="spellStart"/>
      <w:r w:rsidRPr="006A07CA">
        <w:rPr>
          <w:bCs/>
        </w:rPr>
        <w:t>Nr.GND</w:t>
      </w:r>
      <w:proofErr w:type="spellEnd"/>
      <w:r w:rsidRPr="006A07CA">
        <w:rPr>
          <w:bCs/>
        </w:rPr>
        <w:t>/5.13.3/21/1867-E), ar lūgumu noteikt servitūta ceļu, kas nodrošinātu piekļuvi pie iesniedzējam piederošās nekustamā īpašuma Gulbenes pilsētā ar nosaukumu “Kalna iela 7B”, kadastra numurs 5001 007 0074, sastāvā ietilpstošās zemes vienības ar kadastra apzīmējumu 5001 007 0074.</w:t>
      </w:r>
    </w:p>
    <w:p w14:paraId="482E366D" w14:textId="77777777" w:rsidR="006A07CA" w:rsidRPr="006A07CA" w:rsidRDefault="006A07CA" w:rsidP="006A07CA">
      <w:pPr>
        <w:spacing w:line="360" w:lineRule="auto"/>
        <w:ind w:firstLine="567"/>
        <w:jc w:val="both"/>
      </w:pPr>
      <w:r w:rsidRPr="006A07CA">
        <w:t>Pamatojoties uz likuma „Par pašvaldībām” 14.panta pirmās daļas 2.punktu, kas nosaka, ka, pildot savas funkcijas, pašvaldībām likumā noteiktajā kārtībā ir tiesības iegūt un atsavināt kustamo un nekustamo mantu, privatizēt pašvaldību īpašuma objektus, slēgt darījumus, kā arī veikt citas privāttiesiska rakstura darbības, 21.panta pirmās daļas 27.punktu, kas nosaka, ka dome var izskatīt jebkuru jautājumu, kas ir attiecīgās pašvaldības pārziņā, turklāt tikai dome var pieņemt lēmumus citos likumā paredzētajos gadījumos, likuma „Par autoceļiem” 6.</w:t>
      </w:r>
      <w:r w:rsidRPr="006A07CA">
        <w:rPr>
          <w:vertAlign w:val="superscript"/>
        </w:rPr>
        <w:t>1</w:t>
      </w:r>
      <w:r w:rsidRPr="006A07CA">
        <w:t xml:space="preserve"> panta pirmo daļu, kas nosaka, ja kāda īpašnieka zemes gabalu, kuru viņš ieguvis sakarā ar īpašuma tiesību atjaunošanu vai zemes privatizāciju, pievedceļš nesavieno ar valsts vai pašvaldības ceļu, šādam īpašniekam ir servitūta tiesības lietot braukšanai citos zemes gabalos esošos ceļus vai ierīkot tos no jauna, šā panta otro daļu, kas nosaka, ka servitūtu nodibina Civillikumā noteiktajā kārtībā, Civillikuma 1158. pantu, kas nosaka, ka, ja nodibinot ceļa servitūtu nekas nav teikts par ceļa platumu, tad kājceļam jābūt vienu metru, bet lopu ceļam vai braucamam ceļam vismaz četri ar pusi metrus platam, 1231.pantu, kas nosaka, ka servitūtus nodibina ar likumu, ar tiesas spriedumu, ar līgumu vai testamentu, 1232. panta pirmo daļu, kas nosaka, ka ar līgumu vai testamentu iegūt nekustamam īpašumam par labu servitūtu vai arī viņu ar to apgrūtināt var tikai viņa īpašnieks, Gulbenes novada domes 2013.gada 31.oktobra saistošo noteikumu Nr.25 “Gulbenes novada pašvaldības nolikums” 47.punktu (ar grozījumiem 2019.gada 30.maija domes sēdē Nr.8, 1.§, saistošie noteikumi Nr.11) kas nosaka, ka līgumus pašvaldības vārdā slēdz domes priekšsēdētājs, domes priekšsēdētāja vietnieks, pašvaldības izpilddirektors vai pašvaldības izpilddirektora vietnieks (laikā, kad pilda pašvaldības </w:t>
      </w:r>
      <w:r w:rsidRPr="006A07CA">
        <w:lastRenderedPageBreak/>
        <w:t xml:space="preserve">izpilddirektora pienākumus), vai arī cita amatpersona uz domes lēmuma vai domes priekšsēdētāja rīkojuma, vai pilnvaras pamata, un pirms līguma nodošanas parakstīšanai, līguma projekti jāiesniedz izskatīšanai un saskaņošanai pašvaldības Ekonomikas un Juridiskajai nodaļai, atklāti balsojot: ar 14 balsīm "Par" (Ainārs </w:t>
      </w:r>
      <w:proofErr w:type="spellStart"/>
      <w:r w:rsidRPr="006A07CA">
        <w:t>Brezinskis</w:t>
      </w:r>
      <w:proofErr w:type="spellEnd"/>
      <w:r w:rsidRPr="006A07CA">
        <w:t xml:space="preserve">, Aivars </w:t>
      </w:r>
      <w:proofErr w:type="spellStart"/>
      <w:r w:rsidRPr="006A07CA">
        <w:t>Circens</w:t>
      </w:r>
      <w:proofErr w:type="spellEnd"/>
      <w:r w:rsidRPr="006A07CA">
        <w:t xml:space="preserve">, Anatolijs Savickis, Andis Caunītis, Atis </w:t>
      </w:r>
      <w:proofErr w:type="spellStart"/>
      <w:r w:rsidRPr="006A07CA">
        <w:t>Jencītis</w:t>
      </w:r>
      <w:proofErr w:type="spellEnd"/>
      <w:r w:rsidRPr="006A07CA">
        <w:t xml:space="preserve">, Daumants Dreiškens, Guna Pūcīte, Guna </w:t>
      </w:r>
      <w:proofErr w:type="spellStart"/>
      <w:r w:rsidRPr="006A07CA">
        <w:t>Švika</w:t>
      </w:r>
      <w:proofErr w:type="spellEnd"/>
      <w:r w:rsidRPr="006A07CA">
        <w:t xml:space="preserve">, Gunārs Ciglis, Intars Liepiņš, Ivars </w:t>
      </w:r>
      <w:proofErr w:type="spellStart"/>
      <w:r w:rsidRPr="006A07CA">
        <w:t>Kupčs</w:t>
      </w:r>
      <w:proofErr w:type="spellEnd"/>
      <w:r w:rsidRPr="006A07CA">
        <w:t xml:space="preserve">, Mudīte </w:t>
      </w:r>
      <w:proofErr w:type="spellStart"/>
      <w:r w:rsidRPr="006A07CA">
        <w:t>Motivāne</w:t>
      </w:r>
      <w:proofErr w:type="spellEnd"/>
      <w:r w:rsidRPr="006A07CA">
        <w:t xml:space="preserve">, Normunds </w:t>
      </w:r>
      <w:proofErr w:type="spellStart"/>
      <w:r w:rsidRPr="006A07CA">
        <w:t>Audzišs</w:t>
      </w:r>
      <w:proofErr w:type="spellEnd"/>
      <w:r w:rsidRPr="006A07CA">
        <w:t>, Normunds Mazūrs), "Pret" – nav, "Atturas" – nav, Gulbenes novada dome NOLEMJ:</w:t>
      </w:r>
    </w:p>
    <w:p w14:paraId="2FEADDC6" w14:textId="77777777" w:rsidR="006A07CA" w:rsidRPr="006A07CA" w:rsidRDefault="006A07CA" w:rsidP="006A07CA">
      <w:pPr>
        <w:tabs>
          <w:tab w:val="left" w:pos="1134"/>
        </w:tabs>
        <w:spacing w:line="360" w:lineRule="auto"/>
        <w:ind w:firstLine="567"/>
        <w:jc w:val="both"/>
        <w:rPr>
          <w:bCs/>
        </w:rPr>
      </w:pPr>
      <w:r w:rsidRPr="006A07CA">
        <w:t>1. PIEKRIST braucama ceļa servitūta (ceļa servitūts) 4,0 m platumā un 48 m garumā nodibināšanai Gulbenes novada pašvaldībai piekrītošajā nekustamā īpašuma Gulbenes pilsētā ar nosaukumu “Zaļā iela 3”, kadastra numurs 5001 007 0270, sastāvā ietilpstošajā zemes vienībā ar</w:t>
      </w:r>
      <w:r w:rsidRPr="006A07CA">
        <w:rPr>
          <w:bCs/>
        </w:rPr>
        <w:t xml:space="preserve"> kadastra apzīmējumu 5001 007 0270, par labu nekustamā īpašuma Gulbenes pilsētā ar nosaukumu “Kalna iela 7B”, kadastra numurs 5001 007 0074, sastāvā ietilpstošajai zemes vienībai ar kadastra apzīmējumu 5001 007 0074, saskaņā ar </w:t>
      </w:r>
      <w:proofErr w:type="spellStart"/>
      <w:r w:rsidRPr="006A07CA">
        <w:rPr>
          <w:bCs/>
        </w:rPr>
        <w:t>izkopējumu</w:t>
      </w:r>
      <w:proofErr w:type="spellEnd"/>
      <w:r w:rsidRPr="006A07CA">
        <w:rPr>
          <w:bCs/>
        </w:rPr>
        <w:t xml:space="preserve"> no digitālās kadastra kartes (1.pielikums).</w:t>
      </w:r>
    </w:p>
    <w:p w14:paraId="604AB72A" w14:textId="77777777" w:rsidR="006A07CA" w:rsidRPr="006A07CA" w:rsidRDefault="006A07CA" w:rsidP="006A07CA">
      <w:pPr>
        <w:tabs>
          <w:tab w:val="left" w:pos="1134"/>
        </w:tabs>
        <w:spacing w:line="360" w:lineRule="auto"/>
        <w:ind w:firstLine="567"/>
        <w:jc w:val="both"/>
      </w:pPr>
      <w:r w:rsidRPr="006A07CA">
        <w:t>2.</w:t>
      </w:r>
      <w:r w:rsidRPr="006A07CA">
        <w:rPr>
          <w:b/>
        </w:rPr>
        <w:t xml:space="preserve">  </w:t>
      </w:r>
      <w:r w:rsidRPr="006A07CA">
        <w:t>UZDOT Gulbenes novada pašvaldības Īpašumu pārraudzības nodaļai sagatavot līgumu par ceļa servitūta nodibināšanu saskaņā ar šī lēmuma 1.punktu un pirms līguma parakstīšanas līguma projektu iesniegt Gulbenes novada pašvaldības Juridiskajai nodaļai saskaņošanai.</w:t>
      </w:r>
    </w:p>
    <w:p w14:paraId="2D61B5FA" w14:textId="77777777" w:rsidR="006A07CA" w:rsidRPr="006A07CA" w:rsidRDefault="006A07CA" w:rsidP="006A07CA">
      <w:pPr>
        <w:tabs>
          <w:tab w:val="left" w:pos="1134"/>
        </w:tabs>
        <w:spacing w:line="360" w:lineRule="auto"/>
        <w:ind w:firstLine="567"/>
        <w:jc w:val="both"/>
        <w:rPr>
          <w:bCs/>
        </w:rPr>
      </w:pPr>
      <w:r w:rsidRPr="006A07CA">
        <w:rPr>
          <w:bCs/>
        </w:rPr>
        <w:t xml:space="preserve">3. PILNVAROT Gulbenes novada domes priekšsēdētāju noslēgt līgumu par šā lēmuma 1.punktā noteiktā ceļa servitūta nodibināšanu ar nekustamā īpašuma Gulbenes pilsētā ar nosaukumu “Kalna iela 7B”, kadastra numurs 5001 007 0074, īpašnieku SIA “EK </w:t>
      </w:r>
      <w:proofErr w:type="spellStart"/>
      <w:r w:rsidRPr="006A07CA">
        <w:rPr>
          <w:bCs/>
        </w:rPr>
        <w:t>Invest</w:t>
      </w:r>
      <w:proofErr w:type="spellEnd"/>
      <w:r w:rsidRPr="006A07CA">
        <w:rPr>
          <w:bCs/>
        </w:rPr>
        <w:t>”, reģistrācijas Nr.45403056878, juridiskā adrese: “Zemkopības institūts 16” – 1, Zemkopības institūts, Skrīveru pagasts, Aizkraukles novads, LV – 5125.</w:t>
      </w:r>
    </w:p>
    <w:p w14:paraId="188F0AFE" w14:textId="77777777" w:rsidR="006A07CA" w:rsidRPr="006A07CA" w:rsidRDefault="006A07CA" w:rsidP="006A07CA">
      <w:pPr>
        <w:spacing w:line="360" w:lineRule="auto"/>
        <w:ind w:firstLine="567"/>
        <w:jc w:val="both"/>
      </w:pPr>
    </w:p>
    <w:p w14:paraId="42A57D94" w14:textId="77777777" w:rsidR="006A07CA" w:rsidRPr="006A07CA" w:rsidRDefault="006A07CA" w:rsidP="006A07CA">
      <w:pPr>
        <w:spacing w:line="360" w:lineRule="auto"/>
      </w:pPr>
      <w:r w:rsidRPr="006A07CA">
        <w:t xml:space="preserve">Gulbenes novada domes priekšsēdētājs </w:t>
      </w:r>
      <w:r w:rsidRPr="006A07CA">
        <w:tab/>
      </w:r>
      <w:r w:rsidRPr="006A07CA">
        <w:tab/>
      </w:r>
      <w:r w:rsidRPr="006A07CA">
        <w:tab/>
      </w:r>
      <w:r w:rsidRPr="006A07CA">
        <w:tab/>
      </w:r>
      <w:r w:rsidRPr="006A07CA">
        <w:tab/>
      </w:r>
      <w:r w:rsidRPr="006A07CA">
        <w:tab/>
      </w:r>
      <w:proofErr w:type="spellStart"/>
      <w:r w:rsidRPr="006A07CA">
        <w:t>A.Caunītis</w:t>
      </w:r>
      <w:proofErr w:type="spellEnd"/>
    </w:p>
    <w:p w14:paraId="61CF5F4B" w14:textId="77777777" w:rsidR="006A07CA" w:rsidRPr="006A07CA" w:rsidRDefault="006A07CA" w:rsidP="006A07CA">
      <w:pPr>
        <w:spacing w:line="360" w:lineRule="auto"/>
      </w:pPr>
    </w:p>
    <w:p w14:paraId="6B87B9DA" w14:textId="77777777" w:rsidR="006A07CA" w:rsidRPr="006A07CA" w:rsidRDefault="006A07CA" w:rsidP="006A07CA">
      <w:pPr>
        <w:spacing w:line="360" w:lineRule="auto"/>
      </w:pPr>
      <w:r w:rsidRPr="006A07CA">
        <w:t xml:space="preserve">Sagatavoja: </w:t>
      </w:r>
      <w:proofErr w:type="spellStart"/>
      <w:r w:rsidRPr="006A07CA">
        <w:t>A.Deksne</w:t>
      </w:r>
      <w:proofErr w:type="spellEnd"/>
    </w:p>
    <w:p w14:paraId="50F1D8D4" w14:textId="77777777" w:rsidR="006A07CA" w:rsidRPr="006A07CA" w:rsidRDefault="006A07CA" w:rsidP="006A07CA">
      <w:pPr>
        <w:spacing w:after="160" w:line="259" w:lineRule="auto"/>
      </w:pPr>
      <w:r w:rsidRPr="006A07CA">
        <w:br w:type="page"/>
      </w:r>
    </w:p>
    <w:p w14:paraId="691827F0" w14:textId="77777777" w:rsidR="006A07CA" w:rsidRPr="006A07CA" w:rsidRDefault="006A07CA" w:rsidP="006A07CA">
      <w:pPr>
        <w:jc w:val="right"/>
      </w:pPr>
      <w:r w:rsidRPr="006A07CA">
        <w:lastRenderedPageBreak/>
        <w:t xml:space="preserve">Pielikums 29.07.2021 Gulbenes novada domes lēmumam </w:t>
      </w:r>
      <w:proofErr w:type="spellStart"/>
      <w:r w:rsidRPr="006A07CA">
        <w:t>Nr.GND</w:t>
      </w:r>
      <w:proofErr w:type="spellEnd"/>
      <w:r w:rsidRPr="006A07CA">
        <w:t>/2021/863</w:t>
      </w:r>
    </w:p>
    <w:p w14:paraId="5EC103BE" w14:textId="77777777" w:rsidR="006A07CA" w:rsidRPr="006A07CA" w:rsidRDefault="006A07CA" w:rsidP="006A07CA">
      <w:pPr>
        <w:spacing w:line="360" w:lineRule="auto"/>
      </w:pPr>
    </w:p>
    <w:p w14:paraId="2DB97CE5" w14:textId="77777777" w:rsidR="006A07CA" w:rsidRPr="006A07CA" w:rsidRDefault="006A07CA" w:rsidP="006A07CA">
      <w:pPr>
        <w:spacing w:line="360" w:lineRule="auto"/>
        <w:jc w:val="center"/>
        <w:rPr>
          <w:b/>
        </w:rPr>
      </w:pPr>
      <w:r w:rsidRPr="006A07CA">
        <w:rPr>
          <w:b/>
        </w:rPr>
        <w:t>Servitūta ceļa atrašanās vietas shēma</w:t>
      </w:r>
    </w:p>
    <w:p w14:paraId="3FF9341C" w14:textId="77777777" w:rsidR="006A07CA" w:rsidRPr="006A07CA" w:rsidRDefault="006A07CA" w:rsidP="006A07CA">
      <w:pPr>
        <w:spacing w:line="360" w:lineRule="auto"/>
      </w:pPr>
      <w:r w:rsidRPr="006A07CA">
        <w:rPr>
          <w:noProof/>
        </w:rPr>
        <w:drawing>
          <wp:inline distT="0" distB="0" distL="0" distR="0" wp14:anchorId="61462143" wp14:editId="5A76F5B5">
            <wp:extent cx="5271715" cy="7609399"/>
            <wp:effectExtent l="0" t="0" r="5715" b="0"/>
            <wp:docPr id="66" name="Attēls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aljaa_iela_3_gulbene.jpg"/>
                    <pic:cNvPicPr/>
                  </pic:nvPicPr>
                  <pic:blipFill rotWithShape="1">
                    <a:blip r:embed="rId24" cstate="print">
                      <a:extLst>
                        <a:ext uri="{28A0092B-C50C-407E-A947-70E740481C1C}">
                          <a14:useLocalDpi xmlns:a14="http://schemas.microsoft.com/office/drawing/2010/main" val="0"/>
                        </a:ext>
                      </a:extLst>
                    </a:blip>
                    <a:srcRect l="7363" t="6531" r="3878" b="2864"/>
                    <a:stretch/>
                  </pic:blipFill>
                  <pic:spPr bwMode="auto">
                    <a:xfrm>
                      <a:off x="0" y="0"/>
                      <a:ext cx="5272141" cy="7610014"/>
                    </a:xfrm>
                    <a:prstGeom prst="rect">
                      <a:avLst/>
                    </a:prstGeom>
                    <a:ln>
                      <a:noFill/>
                    </a:ln>
                    <a:extLst>
                      <a:ext uri="{53640926-AAD7-44D8-BBD7-CCE9431645EC}">
                        <a14:shadowObscured xmlns:a14="http://schemas.microsoft.com/office/drawing/2010/main"/>
                      </a:ext>
                    </a:extLst>
                  </pic:spPr>
                </pic:pic>
              </a:graphicData>
            </a:graphic>
          </wp:inline>
        </w:drawing>
      </w:r>
    </w:p>
    <w:p w14:paraId="5650E49F" w14:textId="77777777" w:rsidR="006A07CA" w:rsidRPr="006A07CA" w:rsidRDefault="006A07CA" w:rsidP="006A07CA">
      <w:pPr>
        <w:spacing w:line="360" w:lineRule="auto"/>
      </w:pPr>
    </w:p>
    <w:p w14:paraId="785F886B" w14:textId="77777777" w:rsidR="006A07CA" w:rsidRPr="006A07CA" w:rsidRDefault="006A07CA" w:rsidP="006A07CA">
      <w:pPr>
        <w:spacing w:line="360" w:lineRule="auto"/>
        <w:jc w:val="both"/>
        <w:rPr>
          <w:rFonts w:eastAsia="Calibri"/>
          <w:lang w:eastAsia="en-US"/>
        </w:rPr>
      </w:pPr>
      <w:r w:rsidRPr="006A07CA">
        <w:rPr>
          <w:rFonts w:eastAsia="Calibri"/>
          <w:lang w:eastAsia="en-US"/>
        </w:rPr>
        <w:t>Gulbenes novada domes priekšsēdētājs</w:t>
      </w:r>
      <w:r w:rsidRPr="006A07CA">
        <w:rPr>
          <w:rFonts w:eastAsia="Calibri"/>
          <w:lang w:eastAsia="en-US"/>
        </w:rPr>
        <w:tab/>
      </w:r>
      <w:r w:rsidRPr="006A07CA">
        <w:rPr>
          <w:rFonts w:eastAsia="Calibri"/>
          <w:lang w:eastAsia="en-US"/>
        </w:rPr>
        <w:tab/>
      </w:r>
      <w:r w:rsidRPr="006A07CA">
        <w:rPr>
          <w:rFonts w:eastAsia="Calibri"/>
          <w:lang w:eastAsia="en-US"/>
        </w:rPr>
        <w:tab/>
      </w:r>
      <w:r w:rsidRPr="006A07CA">
        <w:rPr>
          <w:rFonts w:eastAsia="Calibri"/>
          <w:lang w:eastAsia="en-US"/>
        </w:rPr>
        <w:tab/>
      </w:r>
      <w:r w:rsidRPr="006A07CA">
        <w:rPr>
          <w:rFonts w:eastAsia="Calibri"/>
          <w:lang w:eastAsia="en-US"/>
        </w:rPr>
        <w:tab/>
      </w:r>
      <w:r w:rsidRPr="006A07CA">
        <w:rPr>
          <w:rFonts w:eastAsia="Calibri"/>
          <w:lang w:eastAsia="en-US"/>
        </w:rPr>
        <w:tab/>
      </w:r>
      <w:proofErr w:type="spellStart"/>
      <w:r w:rsidRPr="006A07CA">
        <w:rPr>
          <w:rFonts w:eastAsia="Calibri"/>
          <w:lang w:eastAsia="en-US"/>
        </w:rPr>
        <w:t>A.Caunītis</w:t>
      </w:r>
      <w:proofErr w:type="spellEnd"/>
    </w:p>
    <w:p w14:paraId="040156DA" w14:textId="77777777" w:rsidR="006A07CA" w:rsidRPr="006A07CA" w:rsidRDefault="006A07CA" w:rsidP="006A07CA">
      <w:pPr>
        <w:spacing w:line="360" w:lineRule="auto"/>
      </w:pPr>
    </w:p>
    <w:p w14:paraId="426DA4EA" w14:textId="77777777" w:rsidR="006A07CA" w:rsidRPr="006A07CA" w:rsidRDefault="006A07CA" w:rsidP="006A07CA">
      <w:pPr>
        <w:spacing w:after="160" w:line="259" w:lineRule="auto"/>
      </w:pPr>
    </w:p>
    <w:tbl>
      <w:tblPr>
        <w:tblW w:w="0" w:type="auto"/>
        <w:tblLook w:val="01E0" w:firstRow="1" w:lastRow="1" w:firstColumn="1" w:lastColumn="1" w:noHBand="0" w:noVBand="0"/>
      </w:tblPr>
      <w:tblGrid>
        <w:gridCol w:w="3135"/>
        <w:gridCol w:w="3178"/>
        <w:gridCol w:w="2798"/>
      </w:tblGrid>
      <w:tr w:rsidR="006A07CA" w:rsidRPr="006A07CA" w14:paraId="6733CF7C" w14:textId="77777777" w:rsidTr="00C260DC">
        <w:trPr>
          <w:trHeight w:val="998"/>
        </w:trPr>
        <w:tc>
          <w:tcPr>
            <w:tcW w:w="3135" w:type="dxa"/>
          </w:tcPr>
          <w:p w14:paraId="5E6E07A6" w14:textId="77777777" w:rsidR="006A07CA" w:rsidRPr="006A07CA" w:rsidRDefault="006A07CA" w:rsidP="006A07CA"/>
        </w:tc>
        <w:tc>
          <w:tcPr>
            <w:tcW w:w="3178" w:type="dxa"/>
            <w:hideMark/>
          </w:tcPr>
          <w:p w14:paraId="3E284572" w14:textId="77777777" w:rsidR="006A07CA" w:rsidRPr="006A07CA" w:rsidRDefault="006A07CA" w:rsidP="006A07CA">
            <w:pPr>
              <w:jc w:val="center"/>
            </w:pPr>
            <w:r w:rsidRPr="006A07CA">
              <w:rPr>
                <w:noProof/>
              </w:rPr>
              <w:drawing>
                <wp:inline distT="0" distB="0" distL="0" distR="0" wp14:anchorId="7BD9628B" wp14:editId="5DA67BCF">
                  <wp:extent cx="619125" cy="685800"/>
                  <wp:effectExtent l="19050" t="0" r="9525" b="0"/>
                  <wp:docPr id="6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9FCED99" w14:textId="77777777" w:rsidR="006A07CA" w:rsidRPr="006A07CA" w:rsidRDefault="006A07CA" w:rsidP="006A07CA">
            <w:pPr>
              <w:rPr>
                <w:sz w:val="32"/>
                <w:szCs w:val="32"/>
              </w:rPr>
            </w:pPr>
          </w:p>
        </w:tc>
      </w:tr>
      <w:tr w:rsidR="006A07CA" w:rsidRPr="006A07CA" w14:paraId="5CAA0261" w14:textId="77777777" w:rsidTr="00C260DC">
        <w:trPr>
          <w:trHeight w:val="721"/>
        </w:trPr>
        <w:tc>
          <w:tcPr>
            <w:tcW w:w="9111" w:type="dxa"/>
            <w:gridSpan w:val="3"/>
            <w:hideMark/>
          </w:tcPr>
          <w:p w14:paraId="49ABBE22"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4A7BD97A" w14:textId="77777777" w:rsidTr="00C260DC">
        <w:trPr>
          <w:trHeight w:val="388"/>
        </w:trPr>
        <w:tc>
          <w:tcPr>
            <w:tcW w:w="9111" w:type="dxa"/>
            <w:gridSpan w:val="3"/>
            <w:hideMark/>
          </w:tcPr>
          <w:p w14:paraId="012A2FE3"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66061B59" w14:textId="77777777" w:rsidTr="00C260DC">
        <w:trPr>
          <w:trHeight w:val="249"/>
        </w:trPr>
        <w:tc>
          <w:tcPr>
            <w:tcW w:w="9111" w:type="dxa"/>
            <w:gridSpan w:val="3"/>
            <w:hideMark/>
          </w:tcPr>
          <w:p w14:paraId="0C52F823" w14:textId="77777777" w:rsidR="006A07CA" w:rsidRPr="006A07CA" w:rsidRDefault="006A07CA" w:rsidP="006A07CA">
            <w:pPr>
              <w:jc w:val="center"/>
            </w:pPr>
            <w:r w:rsidRPr="006A07CA">
              <w:t>Ābeļu iela 2, Gulbene, Gulbenes nov., LV-4401</w:t>
            </w:r>
          </w:p>
        </w:tc>
      </w:tr>
      <w:tr w:rsidR="006A07CA" w:rsidRPr="006A07CA" w14:paraId="31E874FE" w14:textId="77777777" w:rsidTr="00C260DC">
        <w:trPr>
          <w:trHeight w:val="568"/>
        </w:trPr>
        <w:tc>
          <w:tcPr>
            <w:tcW w:w="9111" w:type="dxa"/>
            <w:gridSpan w:val="3"/>
            <w:hideMark/>
          </w:tcPr>
          <w:p w14:paraId="13540DDC" w14:textId="77777777" w:rsidR="006A07CA" w:rsidRPr="006A07CA" w:rsidRDefault="006A07CA" w:rsidP="006A07CA">
            <w:pPr>
              <w:pBdr>
                <w:bottom w:val="single" w:sz="12" w:space="1" w:color="auto"/>
              </w:pBdr>
              <w:jc w:val="center"/>
            </w:pPr>
            <w:r w:rsidRPr="006A07CA">
              <w:t>Tālrunis 64497710, fakss 64497730, e-pasts: dome@gulbene.lv, www.gulbene.lv</w:t>
            </w:r>
          </w:p>
          <w:p w14:paraId="1AA47350"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3DDCFF34" w14:textId="77777777" w:rsidR="006A07CA" w:rsidRPr="006A07CA" w:rsidRDefault="006A07CA" w:rsidP="006A07CA">
      <w:pPr>
        <w:jc w:val="center"/>
      </w:pPr>
      <w:r w:rsidRPr="006A07CA">
        <w:rPr>
          <w:b/>
          <w:bCs/>
        </w:rPr>
        <w:t>GULBENES NOVADA DOMES LĒMUMS</w:t>
      </w:r>
    </w:p>
    <w:p w14:paraId="623739F1" w14:textId="77777777" w:rsidR="006A07CA" w:rsidRPr="006A07CA" w:rsidRDefault="006A07CA" w:rsidP="006A07CA">
      <w:pPr>
        <w:jc w:val="center"/>
      </w:pPr>
      <w:r w:rsidRPr="006A07CA">
        <w:t>Gulbenē</w:t>
      </w:r>
    </w:p>
    <w:p w14:paraId="7BB6BA66"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GND/2021/864</w:t>
      </w:r>
    </w:p>
    <w:p w14:paraId="2C19D1D1"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40.p) </w:t>
      </w:r>
    </w:p>
    <w:p w14:paraId="75931504" w14:textId="77777777" w:rsidR="006A07CA" w:rsidRPr="006A07CA" w:rsidRDefault="006A07CA" w:rsidP="006A07CA">
      <w:r w:rsidRPr="006A07CA">
        <w:tab/>
      </w:r>
    </w:p>
    <w:p w14:paraId="269A2F58" w14:textId="01037C0B" w:rsidR="006A07CA" w:rsidRPr="006A07CA" w:rsidRDefault="006A07CA" w:rsidP="006A07CA">
      <w:pPr>
        <w:rPr>
          <w:b/>
        </w:rPr>
      </w:pPr>
      <w:r w:rsidRPr="006A07CA">
        <w:rPr>
          <w:b/>
        </w:rPr>
        <w:t xml:space="preserve">Par </w:t>
      </w:r>
      <w:r w:rsidR="006C1DA0">
        <w:rPr>
          <w:b/>
        </w:rPr>
        <w:t>…</w:t>
      </w:r>
      <w:r w:rsidRPr="006A07CA">
        <w:rPr>
          <w:b/>
        </w:rPr>
        <w:t xml:space="preserve"> reģistrēšanu Gulbenes novada pašvaldības</w:t>
      </w:r>
    </w:p>
    <w:p w14:paraId="0417043C" w14:textId="77777777" w:rsidR="006A07CA" w:rsidRPr="006A07CA" w:rsidRDefault="006A07CA" w:rsidP="006A07CA">
      <w:pPr>
        <w:rPr>
          <w:b/>
        </w:rPr>
      </w:pPr>
      <w:r w:rsidRPr="006A07CA">
        <w:rPr>
          <w:b/>
        </w:rPr>
        <w:t>dzīvokļu jautājumu risināšanas reģistrā</w:t>
      </w:r>
    </w:p>
    <w:p w14:paraId="020A2D4B" w14:textId="77777777" w:rsidR="006A07CA" w:rsidRPr="006A07CA" w:rsidRDefault="006A07CA" w:rsidP="006A07CA">
      <w:pPr>
        <w:jc w:val="center"/>
      </w:pPr>
    </w:p>
    <w:p w14:paraId="5B785243" w14:textId="7947C532" w:rsidR="006A07CA" w:rsidRPr="006A07CA" w:rsidRDefault="006A07CA" w:rsidP="006A07CA">
      <w:pPr>
        <w:spacing w:line="360" w:lineRule="auto"/>
        <w:ind w:firstLine="567"/>
        <w:jc w:val="both"/>
      </w:pPr>
      <w:r w:rsidRPr="006A07CA">
        <w:t xml:space="preserve">Gulbenes novada pašvaldības dokumentu vadības sistēmā 2021.gada 28.jūnijā ar reģistrācijas numuru </w:t>
      </w:r>
      <w:proofErr w:type="spellStart"/>
      <w:r w:rsidRPr="006A07CA">
        <w:t>Nr.GND</w:t>
      </w:r>
      <w:proofErr w:type="spellEnd"/>
      <w:r w:rsidRPr="006A07CA">
        <w:t xml:space="preserve">/5.4/21/1658-Z reģistrēts </w:t>
      </w:r>
      <w:r w:rsidR="006C1DA0">
        <w:rPr>
          <w:b/>
        </w:rPr>
        <w:t>…</w:t>
      </w:r>
      <w:r w:rsidRPr="006A07CA">
        <w:t xml:space="preserve"> (turpmāk – iesniedzējs), deklarētā dzīvesvieta: </w:t>
      </w:r>
      <w:r w:rsidR="006C1DA0">
        <w:t>…</w:t>
      </w:r>
      <w:r w:rsidRPr="006A07CA">
        <w:t>, 2021.gada 28.jūnija iesniegums, kurā izteikts lūgums piešķirt viņam dzīvojamo platību uz īres līguma pamata Stāmerienas pagastā. Izteiktais lūgums pamatots ar apstākļiem, ka deklarētā dzīvesvieta ir bijušās sievas īpašumā. No 2016.gada dzīvojis vecāku mājā Brīvības iela 15, Stāmeriena, Stāmerienas pagasts, Gulbenes novads, kuru  māte uzdāvināja mazdēlam. Tagad, jaunais dzīvojamās mājas īpašnieks ar visu iedzīvi izlicis viņu no mājas.</w:t>
      </w:r>
    </w:p>
    <w:p w14:paraId="31F8C124" w14:textId="77777777" w:rsidR="006A07CA" w:rsidRPr="006A07CA" w:rsidRDefault="006A07CA" w:rsidP="006A07CA">
      <w:pPr>
        <w:spacing w:line="360" w:lineRule="auto"/>
        <w:ind w:firstLine="567"/>
        <w:jc w:val="both"/>
        <w:rPr>
          <w:color w:val="FF0000"/>
        </w:rPr>
      </w:pPr>
      <w:r w:rsidRPr="006A07CA">
        <w:t xml:space="preserve">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veicot apsekošanu konstatēts, ka iesniedzējs līdz šim brīdim dzīvoja mātei piederošā mājā Brīvības iela 15, Stāmeriena, Stāmerienas pagasts, Gulbenes novads. Māte savu īpašumu uzdāvinājusi mazdēlam. Pēc mātes nāves mājas jaunais īpašnieks uzteicis dzīvesvietu. Atgriezties deklarētajā dzīvesvietā nav iespējams, jo laulība ir šķirta un dzīvoklis ir bijušās sievas īpašums. Šobrīd dzīvo drauga dzīvoklī, kur ir tikai viena istaba un ilgstoši uzturēties nav iespējams. Ienākumi ir izdienas pensija, kas nav tik liela, lai varētu īrēt dzīvojamo platību. </w:t>
      </w:r>
    </w:p>
    <w:p w14:paraId="2F1642AB" w14:textId="77777777" w:rsidR="006A07CA" w:rsidRPr="006A07CA" w:rsidRDefault="006A07CA" w:rsidP="006A07CA">
      <w:pPr>
        <w:tabs>
          <w:tab w:val="left" w:pos="993"/>
        </w:tabs>
        <w:spacing w:line="360" w:lineRule="auto"/>
        <w:ind w:firstLine="567"/>
        <w:jc w:val="both"/>
      </w:pPr>
      <w:r w:rsidRPr="006A07CA">
        <w:t>Pārbaudot Pašvaldības rīcībā esošo informāciju, konstatēts, ka iesniedzējs ir nonācis situācijā, ka saviem spēkiem nespēj atrisināt dzīvojamās platības jautājumu.</w:t>
      </w:r>
    </w:p>
    <w:p w14:paraId="040863A1"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50E2D23B" w14:textId="77777777" w:rsidR="006A07CA" w:rsidRPr="006A07CA" w:rsidRDefault="006A07CA" w:rsidP="006A07CA">
      <w:pPr>
        <w:spacing w:line="360" w:lineRule="auto"/>
        <w:ind w:firstLine="567"/>
        <w:jc w:val="both"/>
      </w:pPr>
      <w:r w:rsidRPr="006A07CA">
        <w:t xml:space="preserve">Ņemot vērā minēto, pamatojoties uz konstatētajiem faktiem un likuma “Par pašvaldībām” 15.panta pirmās daļas 9.punktu, Gulbenes novada domes 2020.gada 30.janvāra saistošo noteikumu </w:t>
      </w:r>
      <w:r w:rsidRPr="006A07CA">
        <w:lastRenderedPageBreak/>
        <w:t xml:space="preserve">Nr.2 “Par palīdzību dzīvokļa jautājuma risināšanā” 8.punktu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28A80ADC" w14:textId="7A5C4E57" w:rsidR="006A07CA" w:rsidRPr="006A07CA" w:rsidRDefault="006A07CA" w:rsidP="006A07CA">
      <w:pPr>
        <w:spacing w:line="360" w:lineRule="auto"/>
        <w:ind w:firstLine="567"/>
        <w:jc w:val="both"/>
      </w:pPr>
      <w:r w:rsidRPr="006A07CA">
        <w:t xml:space="preserve">1. REĢISTRĒT </w:t>
      </w:r>
      <w:r w:rsidR="006C1DA0">
        <w:t>….</w:t>
      </w:r>
      <w:r w:rsidRPr="006A07CA">
        <w:t xml:space="preserve"> Gulbenes novada domes dzīvokļu jautājumu risināšanas 1.reģistra 2.grupā ar kārtas Nr. 36.</w:t>
      </w:r>
    </w:p>
    <w:p w14:paraId="51B56333" w14:textId="77777777" w:rsidR="006A07CA" w:rsidRPr="006A07CA" w:rsidRDefault="006A07CA" w:rsidP="006A07CA">
      <w:pPr>
        <w:spacing w:line="360" w:lineRule="auto"/>
        <w:ind w:firstLine="567"/>
        <w:jc w:val="both"/>
      </w:pPr>
      <w:r w:rsidRPr="006A07CA">
        <w:t>2. Lēmuma izrakstu nosūtīt:</w:t>
      </w:r>
    </w:p>
    <w:p w14:paraId="36AB8E18" w14:textId="2CAD5B9F" w:rsidR="006A07CA" w:rsidRPr="006A07CA" w:rsidRDefault="006A07CA" w:rsidP="006A07CA">
      <w:pPr>
        <w:spacing w:line="360" w:lineRule="auto"/>
        <w:ind w:firstLine="567"/>
        <w:jc w:val="both"/>
      </w:pPr>
      <w:r w:rsidRPr="006A07CA">
        <w:t xml:space="preserve">2.1. </w:t>
      </w:r>
      <w:r w:rsidR="006C1DA0">
        <w:t>….</w:t>
      </w:r>
    </w:p>
    <w:p w14:paraId="6E76FE24" w14:textId="77777777" w:rsidR="006A07CA" w:rsidRPr="006A07CA" w:rsidRDefault="006A07CA" w:rsidP="006A07CA">
      <w:pPr>
        <w:spacing w:line="360" w:lineRule="auto"/>
        <w:ind w:firstLine="567"/>
        <w:jc w:val="both"/>
      </w:pPr>
      <w:r w:rsidRPr="006A07CA">
        <w:t>2.2. Stāmerienas pagasta pārvaldei, “</w:t>
      </w:r>
      <w:proofErr w:type="spellStart"/>
      <w:r w:rsidRPr="006A07CA">
        <w:t>Vecstāmeriena</w:t>
      </w:r>
      <w:proofErr w:type="spellEnd"/>
      <w:r w:rsidRPr="006A07CA">
        <w:t>”, Stāmerienas pagasts, Gulbenes novads, LV-4406</w:t>
      </w:r>
    </w:p>
    <w:p w14:paraId="66009998" w14:textId="77777777" w:rsidR="006A07CA" w:rsidRPr="006A07CA" w:rsidRDefault="006A07CA" w:rsidP="006A07CA"/>
    <w:p w14:paraId="4011596D" w14:textId="77777777" w:rsidR="006A07CA" w:rsidRPr="006A07CA" w:rsidRDefault="006A07CA" w:rsidP="006A07CA"/>
    <w:p w14:paraId="74A07214"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4A454E0B" w14:textId="77777777" w:rsidR="006A07CA" w:rsidRPr="006A07CA" w:rsidRDefault="006A07CA" w:rsidP="006A07CA">
      <w:pPr>
        <w:autoSpaceDE w:val="0"/>
        <w:autoSpaceDN w:val="0"/>
        <w:adjustRightInd w:val="0"/>
        <w:rPr>
          <w:rFonts w:eastAsiaTheme="minorHAnsi"/>
          <w:color w:val="000000"/>
          <w:lang w:eastAsia="en-US"/>
        </w:rPr>
      </w:pPr>
    </w:p>
    <w:p w14:paraId="5FCFE1AC" w14:textId="374112B6" w:rsidR="006C1DA0"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5677B26C" w14:textId="77777777" w:rsidR="006C1DA0" w:rsidRDefault="006C1DA0">
      <w:pPr>
        <w:spacing w:after="160" w:line="259" w:lineRule="auto"/>
        <w:rPr>
          <w:rFonts w:eastAsiaTheme="minorHAnsi"/>
          <w:lang w:eastAsia="en-US"/>
        </w:rPr>
      </w:pPr>
      <w:r>
        <w:rPr>
          <w:rFonts w:eastAsiaTheme="minorHAnsi"/>
          <w:lang w:eastAsia="en-US"/>
        </w:rPr>
        <w:br w:type="page"/>
      </w:r>
    </w:p>
    <w:tbl>
      <w:tblPr>
        <w:tblStyle w:val="Reatabula18"/>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7E779578" w14:textId="77777777" w:rsidTr="006C1DA0">
        <w:tc>
          <w:tcPr>
            <w:tcW w:w="9354" w:type="dxa"/>
            <w:tcBorders>
              <w:top w:val="nil"/>
              <w:left w:val="nil"/>
              <w:bottom w:val="nil"/>
              <w:right w:val="nil"/>
            </w:tcBorders>
            <w:hideMark/>
          </w:tcPr>
          <w:p w14:paraId="32E7B781" w14:textId="77777777" w:rsidR="006A07CA" w:rsidRPr="006A07CA" w:rsidRDefault="006A07CA" w:rsidP="006A07CA">
            <w:pPr>
              <w:jc w:val="center"/>
              <w:rPr>
                <w:lang w:eastAsia="en-US"/>
              </w:rPr>
            </w:pPr>
            <w:r w:rsidRPr="006A07CA">
              <w:rPr>
                <w:noProof/>
                <w:lang w:eastAsia="en-US"/>
              </w:rPr>
              <w:lastRenderedPageBreak/>
              <w:drawing>
                <wp:inline distT="0" distB="0" distL="0" distR="0" wp14:anchorId="110D40F9" wp14:editId="44824E20">
                  <wp:extent cx="616585" cy="690880"/>
                  <wp:effectExtent l="0" t="0" r="0" b="0"/>
                  <wp:docPr id="70" name="Attēls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6585" cy="690880"/>
                          </a:xfrm>
                          <a:prstGeom prst="rect">
                            <a:avLst/>
                          </a:prstGeom>
                          <a:noFill/>
                          <a:ln>
                            <a:noFill/>
                          </a:ln>
                        </pic:spPr>
                      </pic:pic>
                    </a:graphicData>
                  </a:graphic>
                </wp:inline>
              </w:drawing>
            </w:r>
          </w:p>
        </w:tc>
      </w:tr>
      <w:tr w:rsidR="006A07CA" w:rsidRPr="006A07CA" w14:paraId="4D1B00B9" w14:textId="77777777" w:rsidTr="006C1DA0">
        <w:tc>
          <w:tcPr>
            <w:tcW w:w="9354" w:type="dxa"/>
            <w:tcBorders>
              <w:top w:val="nil"/>
              <w:left w:val="nil"/>
              <w:bottom w:val="nil"/>
              <w:right w:val="nil"/>
            </w:tcBorders>
            <w:hideMark/>
          </w:tcPr>
          <w:p w14:paraId="4CAE12FB" w14:textId="77777777" w:rsidR="006A07CA" w:rsidRPr="006A07CA" w:rsidRDefault="006A07CA" w:rsidP="006A07CA">
            <w:pPr>
              <w:jc w:val="center"/>
              <w:rPr>
                <w:lang w:eastAsia="en-US"/>
              </w:rPr>
            </w:pPr>
            <w:r w:rsidRPr="006A07CA">
              <w:rPr>
                <w:b/>
                <w:bCs/>
                <w:sz w:val="28"/>
                <w:szCs w:val="28"/>
                <w:lang w:eastAsia="en-US"/>
              </w:rPr>
              <w:t>GULBENES NOVADA PAŠVALDĪBA</w:t>
            </w:r>
          </w:p>
        </w:tc>
      </w:tr>
      <w:tr w:rsidR="006A07CA" w:rsidRPr="006A07CA" w14:paraId="782A2105" w14:textId="77777777" w:rsidTr="006C1DA0">
        <w:tc>
          <w:tcPr>
            <w:tcW w:w="9354" w:type="dxa"/>
            <w:tcBorders>
              <w:top w:val="nil"/>
              <w:left w:val="nil"/>
              <w:bottom w:val="nil"/>
              <w:right w:val="nil"/>
            </w:tcBorders>
            <w:hideMark/>
          </w:tcPr>
          <w:p w14:paraId="1FF7955F" w14:textId="77777777" w:rsidR="006A07CA" w:rsidRPr="006A07CA" w:rsidRDefault="006A07CA" w:rsidP="006A07CA">
            <w:pPr>
              <w:jc w:val="center"/>
              <w:rPr>
                <w:lang w:eastAsia="en-US"/>
              </w:rPr>
            </w:pPr>
            <w:r w:rsidRPr="006A07CA">
              <w:rPr>
                <w:lang w:eastAsia="en-US"/>
              </w:rPr>
              <w:t>Reģ.Nr.90009116327</w:t>
            </w:r>
          </w:p>
        </w:tc>
      </w:tr>
      <w:tr w:rsidR="006A07CA" w:rsidRPr="006A07CA" w14:paraId="0A063120" w14:textId="77777777" w:rsidTr="006C1DA0">
        <w:tc>
          <w:tcPr>
            <w:tcW w:w="9354" w:type="dxa"/>
            <w:tcBorders>
              <w:top w:val="nil"/>
              <w:left w:val="nil"/>
              <w:bottom w:val="nil"/>
              <w:right w:val="nil"/>
            </w:tcBorders>
            <w:hideMark/>
          </w:tcPr>
          <w:p w14:paraId="0341AFE9" w14:textId="77777777" w:rsidR="006A07CA" w:rsidRPr="006A07CA" w:rsidRDefault="006A07CA" w:rsidP="006A07CA">
            <w:pPr>
              <w:jc w:val="center"/>
              <w:rPr>
                <w:lang w:eastAsia="en-US"/>
              </w:rPr>
            </w:pPr>
            <w:r w:rsidRPr="006A07CA">
              <w:rPr>
                <w:lang w:eastAsia="en-US"/>
              </w:rPr>
              <w:t>Ābeļu iela 2, Gulbene, Gulbenes nov., LV-4401</w:t>
            </w:r>
          </w:p>
        </w:tc>
      </w:tr>
      <w:tr w:rsidR="006A07CA" w:rsidRPr="006A07CA" w14:paraId="08161836" w14:textId="77777777" w:rsidTr="006C1DA0">
        <w:tc>
          <w:tcPr>
            <w:tcW w:w="9354" w:type="dxa"/>
            <w:tcBorders>
              <w:top w:val="nil"/>
              <w:left w:val="nil"/>
              <w:bottom w:val="single" w:sz="4" w:space="0" w:color="auto"/>
              <w:right w:val="nil"/>
            </w:tcBorders>
            <w:hideMark/>
          </w:tcPr>
          <w:p w14:paraId="2A9743F0" w14:textId="77777777" w:rsidR="006A07CA" w:rsidRPr="006A07CA" w:rsidRDefault="006A07CA" w:rsidP="006A07CA">
            <w:pPr>
              <w:jc w:val="center"/>
              <w:rPr>
                <w:lang w:eastAsia="en-US"/>
              </w:rPr>
            </w:pPr>
            <w:r w:rsidRPr="006A07CA">
              <w:rPr>
                <w:lang w:eastAsia="en-US"/>
              </w:rPr>
              <w:t>Tālrunis 64497710, mob.26595362, e-pasts; dome@gulbene.lv, www.gulbene.lv</w:t>
            </w:r>
          </w:p>
        </w:tc>
      </w:tr>
    </w:tbl>
    <w:p w14:paraId="52AB8587" w14:textId="77777777" w:rsidR="006A07CA" w:rsidRPr="006A07CA" w:rsidRDefault="006A07CA" w:rsidP="006A07CA"/>
    <w:p w14:paraId="192E6D31" w14:textId="77777777" w:rsidR="006A07CA" w:rsidRPr="006A07CA" w:rsidRDefault="006A07CA" w:rsidP="006A07CA">
      <w:pPr>
        <w:jc w:val="center"/>
        <w:rPr>
          <w:b/>
          <w:bCs/>
        </w:rPr>
      </w:pPr>
      <w:r w:rsidRPr="006A07CA">
        <w:rPr>
          <w:b/>
          <w:bCs/>
        </w:rPr>
        <w:t>GULBENES NOVADA DOMES LĒMUMS</w:t>
      </w:r>
    </w:p>
    <w:p w14:paraId="251FA434" w14:textId="77777777" w:rsidR="006A07CA" w:rsidRPr="006A07CA" w:rsidRDefault="006A07CA" w:rsidP="006A07CA">
      <w:pPr>
        <w:jc w:val="center"/>
      </w:pPr>
      <w:r w:rsidRPr="006A07CA">
        <w:t>Gulbenē</w:t>
      </w:r>
    </w:p>
    <w:p w14:paraId="49EB2998" w14:textId="77777777" w:rsidR="006A07CA" w:rsidRPr="006A07CA" w:rsidRDefault="006A07CA" w:rsidP="006A07CA">
      <w:pPr>
        <w:jc w:val="center"/>
      </w:pPr>
    </w:p>
    <w:tbl>
      <w:tblPr>
        <w:tblStyle w:val="Reatabula18"/>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A07CA" w:rsidRPr="006A07CA" w14:paraId="7801264A" w14:textId="77777777" w:rsidTr="00C260DC">
        <w:tc>
          <w:tcPr>
            <w:tcW w:w="5637" w:type="dxa"/>
            <w:hideMark/>
          </w:tcPr>
          <w:p w14:paraId="5DA789BA" w14:textId="77777777" w:rsidR="006A07CA" w:rsidRPr="006A07CA" w:rsidRDefault="006A07CA" w:rsidP="006A07CA">
            <w:pPr>
              <w:rPr>
                <w:b/>
                <w:bCs/>
                <w:lang w:eastAsia="en-US"/>
              </w:rPr>
            </w:pPr>
            <w:r w:rsidRPr="006A07CA">
              <w:rPr>
                <w:b/>
                <w:bCs/>
                <w:lang w:eastAsia="en-US"/>
              </w:rPr>
              <w:t>2021.gada 29.jūlijā</w:t>
            </w:r>
          </w:p>
        </w:tc>
        <w:tc>
          <w:tcPr>
            <w:tcW w:w="4729" w:type="dxa"/>
            <w:hideMark/>
          </w:tcPr>
          <w:p w14:paraId="7F5B98C8" w14:textId="77777777" w:rsidR="006A07CA" w:rsidRPr="006A07CA" w:rsidRDefault="006A07CA" w:rsidP="006A07CA">
            <w:pPr>
              <w:rPr>
                <w:b/>
                <w:bCs/>
                <w:lang w:eastAsia="en-US"/>
              </w:rPr>
            </w:pPr>
            <w:r w:rsidRPr="006A07CA">
              <w:rPr>
                <w:b/>
                <w:bCs/>
                <w:lang w:eastAsia="en-US"/>
              </w:rPr>
              <w:t>Nr. GND/2021/865</w:t>
            </w:r>
          </w:p>
        </w:tc>
      </w:tr>
      <w:tr w:rsidR="006A07CA" w:rsidRPr="006A07CA" w14:paraId="3D3A96F6" w14:textId="77777777" w:rsidTr="00C260DC">
        <w:tc>
          <w:tcPr>
            <w:tcW w:w="5637" w:type="dxa"/>
          </w:tcPr>
          <w:p w14:paraId="5F26EBFA" w14:textId="77777777" w:rsidR="006A07CA" w:rsidRPr="006A07CA" w:rsidRDefault="006A07CA" w:rsidP="006A07CA">
            <w:pPr>
              <w:rPr>
                <w:lang w:eastAsia="en-US"/>
              </w:rPr>
            </w:pPr>
          </w:p>
        </w:tc>
        <w:tc>
          <w:tcPr>
            <w:tcW w:w="4729" w:type="dxa"/>
            <w:hideMark/>
          </w:tcPr>
          <w:p w14:paraId="7337C2D7" w14:textId="77777777" w:rsidR="006A07CA" w:rsidRPr="006A07CA" w:rsidRDefault="006A07CA" w:rsidP="006A07CA">
            <w:pPr>
              <w:rPr>
                <w:b/>
                <w:bCs/>
                <w:lang w:eastAsia="en-US"/>
              </w:rPr>
            </w:pPr>
            <w:r w:rsidRPr="006A07CA">
              <w:rPr>
                <w:b/>
                <w:bCs/>
                <w:lang w:eastAsia="en-US"/>
              </w:rPr>
              <w:t>(protokols Nr.11; 41.p)</w:t>
            </w:r>
          </w:p>
        </w:tc>
      </w:tr>
    </w:tbl>
    <w:p w14:paraId="0BBE21BA" w14:textId="77777777" w:rsidR="006A07CA" w:rsidRPr="006A07CA" w:rsidRDefault="006A07CA" w:rsidP="006A07CA">
      <w:pPr>
        <w:autoSpaceDE w:val="0"/>
        <w:autoSpaceDN w:val="0"/>
        <w:adjustRightInd w:val="0"/>
        <w:rPr>
          <w:rFonts w:eastAsiaTheme="minorHAnsi"/>
          <w:color w:val="000000"/>
          <w:lang w:eastAsia="en-US"/>
        </w:rPr>
      </w:pPr>
    </w:p>
    <w:p w14:paraId="1820A58E" w14:textId="54020249" w:rsidR="006A07CA" w:rsidRPr="006A07CA" w:rsidRDefault="006A07CA" w:rsidP="006A07CA">
      <w:pPr>
        <w:rPr>
          <w:b/>
        </w:rPr>
      </w:pPr>
      <w:r w:rsidRPr="006A07CA">
        <w:rPr>
          <w:b/>
        </w:rPr>
        <w:t xml:space="preserve">Par </w:t>
      </w:r>
      <w:r w:rsidR="006C1DA0">
        <w:rPr>
          <w:b/>
        </w:rPr>
        <w:t>….</w:t>
      </w:r>
      <w:r w:rsidRPr="006A07CA">
        <w:rPr>
          <w:b/>
        </w:rPr>
        <w:t xml:space="preserve"> reģistrēšanu Gulbenes novada pašvaldības</w:t>
      </w:r>
    </w:p>
    <w:p w14:paraId="377BE8EA" w14:textId="77777777" w:rsidR="006A07CA" w:rsidRPr="006A07CA" w:rsidRDefault="006A07CA" w:rsidP="006A07CA">
      <w:pPr>
        <w:rPr>
          <w:b/>
        </w:rPr>
      </w:pPr>
      <w:r w:rsidRPr="006A07CA">
        <w:rPr>
          <w:b/>
        </w:rPr>
        <w:t>dzīvokļu jautājumu risināšanas reģistrā</w:t>
      </w:r>
    </w:p>
    <w:p w14:paraId="27A338EB" w14:textId="77777777" w:rsidR="006A07CA" w:rsidRPr="006A07CA" w:rsidRDefault="006A07CA" w:rsidP="006A07CA">
      <w:pPr>
        <w:autoSpaceDE w:val="0"/>
        <w:autoSpaceDN w:val="0"/>
        <w:adjustRightInd w:val="0"/>
        <w:rPr>
          <w:rFonts w:eastAsiaTheme="minorHAnsi"/>
          <w:color w:val="000000"/>
          <w:lang w:eastAsia="en-US"/>
        </w:rPr>
      </w:pPr>
    </w:p>
    <w:p w14:paraId="3BCB5607" w14:textId="622FE8D3" w:rsidR="006A07CA" w:rsidRPr="006A07CA" w:rsidRDefault="006A07CA" w:rsidP="006A07CA">
      <w:pPr>
        <w:spacing w:line="360" w:lineRule="auto"/>
        <w:ind w:firstLine="567"/>
        <w:jc w:val="both"/>
      </w:pPr>
      <w:r w:rsidRPr="006A07CA">
        <w:t xml:space="preserve">Gulbenes novada pašvaldības dokumentu vadības sistēmā 2021.gada 30.jūnijā ar reģistrācijas numuru GND/4.3/21/1794-I reģistrēts </w:t>
      </w:r>
      <w:r w:rsidR="006C1DA0">
        <w:rPr>
          <w:b/>
        </w:rPr>
        <w:t>….</w:t>
      </w:r>
      <w:r w:rsidRPr="006A07CA">
        <w:t xml:space="preserve"> (turpmāk – iesniedzējs), deklarētā dzīvesvieta: </w:t>
      </w:r>
      <w:r w:rsidR="006C1DA0">
        <w:t>….</w:t>
      </w:r>
      <w:r w:rsidRPr="006A07CA">
        <w:t>, 2021.gada 30.jūnija iesniegums, kurā izteikts lūgums piešķirt viņam dzīvojamo platību pēc atbrīvošanās no ieslodzījuma vietas.</w:t>
      </w:r>
    </w:p>
    <w:p w14:paraId="02B02F67" w14:textId="77777777" w:rsidR="006A07CA" w:rsidRPr="006A07CA" w:rsidRDefault="006A07CA" w:rsidP="006A07CA">
      <w:pPr>
        <w:spacing w:line="360" w:lineRule="auto"/>
        <w:ind w:firstLine="567"/>
        <w:jc w:val="both"/>
      </w:pPr>
      <w:r w:rsidRPr="006A07CA">
        <w:t>Pamatojoties uz Ieslodzījumu vietas pārvaldes Valmieras cietuma 2020.gada 8.decembra izziņu Nr.15.2.- 3065 iesniedzējs pēc soda termiņa beigām tiks atbrīvots 2021.gada 25.jūlijā.</w:t>
      </w:r>
    </w:p>
    <w:p w14:paraId="3C172243" w14:textId="77777777" w:rsidR="006A07CA" w:rsidRPr="006A07CA" w:rsidRDefault="006A07CA" w:rsidP="006A07CA">
      <w:pPr>
        <w:spacing w:line="360" w:lineRule="auto"/>
        <w:ind w:firstLine="567"/>
        <w:jc w:val="both"/>
      </w:pPr>
      <w:r w:rsidRPr="006A07CA">
        <w:t>Likuma “Par palīdzību dzīvokļa jautājumu risināšanā” (turpmāk – Palīdzības likums) 5.pants nosaka, ka l</w:t>
      </w:r>
      <w:r w:rsidRPr="006A07CA">
        <w:rPr>
          <w:shd w:val="clear" w:color="auto" w:fill="FFFFFF"/>
        </w:rPr>
        <w:t xml:space="preserve">ēmumu par palīdzības sniegšanu dzīvokļa jautājumu risināšanā pieņem attiecīgās pašvaldības dome vai tās deleģēta institūcija, ievērojot šā likuma noteikumus un pašvaldības domes saistošos noteikumus. Savukārt </w:t>
      </w:r>
      <w:r w:rsidRPr="006A07CA">
        <w:t>Palīdzības</w:t>
      </w:r>
      <w:r w:rsidRPr="006A07CA">
        <w:rPr>
          <w:shd w:val="clear" w:color="auto" w:fill="FFFFFF"/>
        </w:rPr>
        <w:t xml:space="preserve"> likuma </w:t>
      </w:r>
      <w:r w:rsidRPr="006A07CA">
        <w:t>6.panta pirmā daļa nosaka, ka persona, kura vēlas saņemt palīdzību (izņemot 13.pantā, 27.</w:t>
      </w:r>
      <w:r w:rsidRPr="006A07CA">
        <w:rPr>
          <w:vertAlign w:val="superscript"/>
        </w:rPr>
        <w:t>1</w:t>
      </w:r>
      <w:r w:rsidRPr="006A07CA">
        <w:t xml:space="preserve"> panta pirmajā daļā un 27.</w:t>
      </w:r>
      <w:r w:rsidRPr="006A07CA">
        <w:rPr>
          <w:vertAlign w:val="superscript"/>
        </w:rPr>
        <w:t>2</w:t>
      </w:r>
      <w:r w:rsidRPr="006A07CA">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5E8A45BF" w14:textId="77777777" w:rsidR="006A07CA" w:rsidRPr="006A07CA" w:rsidRDefault="006A07CA" w:rsidP="006A07CA">
      <w:pPr>
        <w:spacing w:line="360" w:lineRule="auto"/>
        <w:ind w:firstLine="567"/>
        <w:jc w:val="both"/>
      </w:pPr>
      <w:r w:rsidRPr="006A07CA">
        <w:t xml:space="preserve">Palīdzības likuma 14.panta pirmās daļas 5.punktā noteikts, ka pirmām kārtām ar dzīvojamo telpu nodrošināmas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w:t>
      </w:r>
    </w:p>
    <w:p w14:paraId="79A2A652"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6FD3943E" w14:textId="77777777" w:rsidR="006A07CA" w:rsidRPr="006A07CA" w:rsidRDefault="006A07CA" w:rsidP="006A07CA">
      <w:pPr>
        <w:spacing w:line="360" w:lineRule="auto"/>
        <w:ind w:firstLine="567"/>
        <w:jc w:val="both"/>
      </w:pPr>
      <w:r w:rsidRPr="006A07CA">
        <w:t>Atbilstoši Iedzīvotāju reģistra datiem iesnieguma iesniedzējs kopš 1999.gada 8.jūnija ir deklarējis savu dzīvesvietu Gulbenes novada administratīvajā teritorijā.</w:t>
      </w:r>
    </w:p>
    <w:p w14:paraId="22EB037D" w14:textId="77777777" w:rsidR="006A07CA" w:rsidRPr="006A07CA" w:rsidRDefault="006A07CA" w:rsidP="006A07CA">
      <w:pPr>
        <w:spacing w:line="360" w:lineRule="auto"/>
        <w:ind w:firstLine="567"/>
        <w:jc w:val="both"/>
      </w:pPr>
      <w:r w:rsidRPr="006A07CA">
        <w:lastRenderedPageBreak/>
        <w:t xml:space="preserve">Valsts vienotās datorizētās zemesgrāmatas reģistrs un Nekustamā īpašuma valsts kadastra informācijas sistēma nesatur datus par iesniedzējam piederošiem nekustamajiem īpašumiem. </w:t>
      </w:r>
    </w:p>
    <w:p w14:paraId="2CF19AB8" w14:textId="77777777" w:rsidR="006A07CA" w:rsidRPr="006A07CA" w:rsidRDefault="006A07CA" w:rsidP="006A07CA">
      <w:pPr>
        <w:spacing w:after="160" w:line="360" w:lineRule="auto"/>
        <w:ind w:firstLine="567"/>
        <w:contextualSpacing/>
        <w:jc w:val="both"/>
        <w:rPr>
          <w:rFonts w:eastAsia="Calibri"/>
          <w:lang w:eastAsia="en-US"/>
        </w:rPr>
      </w:pPr>
      <w:r w:rsidRPr="006A07CA">
        <w:rPr>
          <w:rFonts w:eastAsia="Calibri"/>
          <w:lang w:eastAsia="en-US"/>
        </w:rPr>
        <w:t xml:space="preserve">Ņemot vērā minēto, pamatojoties uz likuma “Par palīdzību dzīvokļa jautājumu risināšanā” 5.pantu, 6.panta pirmo daļu, 14.panta pirmās daļas 5.punktu, likuma “Par pašvaldībām” 15.panta pirmās daļas 9.punktu, un  Sociālās un veselības jautājumu komitejas ieteikumu, atklāti balsojot: ar 14 balsīm "Par" (Ainārs </w:t>
      </w:r>
      <w:proofErr w:type="spellStart"/>
      <w:r w:rsidRPr="006A07CA">
        <w:rPr>
          <w:rFonts w:eastAsia="Calibri"/>
          <w:lang w:eastAsia="en-US"/>
        </w:rPr>
        <w:t>Brezinskis</w:t>
      </w:r>
      <w:proofErr w:type="spellEnd"/>
      <w:r w:rsidRPr="006A07CA">
        <w:rPr>
          <w:rFonts w:eastAsia="Calibri"/>
          <w:lang w:eastAsia="en-US"/>
        </w:rPr>
        <w:t xml:space="preserve">, Aivars </w:t>
      </w:r>
      <w:proofErr w:type="spellStart"/>
      <w:r w:rsidRPr="006A07CA">
        <w:rPr>
          <w:rFonts w:eastAsia="Calibri"/>
          <w:lang w:eastAsia="en-US"/>
        </w:rPr>
        <w:t>Circens</w:t>
      </w:r>
      <w:proofErr w:type="spellEnd"/>
      <w:r w:rsidRPr="006A07CA">
        <w:rPr>
          <w:rFonts w:eastAsia="Calibri"/>
          <w:lang w:eastAsia="en-US"/>
        </w:rPr>
        <w:t xml:space="preserve">, Anatolijs Savickis, Andis Caunītis, Atis </w:t>
      </w:r>
      <w:proofErr w:type="spellStart"/>
      <w:r w:rsidRPr="006A07CA">
        <w:rPr>
          <w:rFonts w:eastAsia="Calibri"/>
          <w:lang w:eastAsia="en-US"/>
        </w:rPr>
        <w:t>Jencītis</w:t>
      </w:r>
      <w:proofErr w:type="spellEnd"/>
      <w:r w:rsidRPr="006A07CA">
        <w:rPr>
          <w:rFonts w:eastAsia="Calibri"/>
          <w:lang w:eastAsia="en-US"/>
        </w:rPr>
        <w:t xml:space="preserve">, Daumants Dreiškens, Guna Pūcīte, Guna </w:t>
      </w:r>
      <w:proofErr w:type="spellStart"/>
      <w:r w:rsidRPr="006A07CA">
        <w:rPr>
          <w:rFonts w:eastAsia="Calibri"/>
          <w:lang w:eastAsia="en-US"/>
        </w:rPr>
        <w:t>Švika</w:t>
      </w:r>
      <w:proofErr w:type="spellEnd"/>
      <w:r w:rsidRPr="006A07CA">
        <w:rPr>
          <w:rFonts w:eastAsia="Calibri"/>
          <w:lang w:eastAsia="en-US"/>
        </w:rPr>
        <w:t xml:space="preserve">, Gunārs Ciglis, Intars Liepiņš, Ivars </w:t>
      </w:r>
      <w:proofErr w:type="spellStart"/>
      <w:r w:rsidRPr="006A07CA">
        <w:rPr>
          <w:rFonts w:eastAsia="Calibri"/>
          <w:lang w:eastAsia="en-US"/>
        </w:rPr>
        <w:t>Kupčs</w:t>
      </w:r>
      <w:proofErr w:type="spellEnd"/>
      <w:r w:rsidRPr="006A07CA">
        <w:rPr>
          <w:rFonts w:eastAsia="Calibri"/>
          <w:lang w:eastAsia="en-US"/>
        </w:rPr>
        <w:t xml:space="preserve">, Mudīte </w:t>
      </w:r>
      <w:proofErr w:type="spellStart"/>
      <w:r w:rsidRPr="006A07CA">
        <w:rPr>
          <w:rFonts w:eastAsia="Calibri"/>
          <w:lang w:eastAsia="en-US"/>
        </w:rPr>
        <w:t>Motivāne</w:t>
      </w:r>
      <w:proofErr w:type="spellEnd"/>
      <w:r w:rsidRPr="006A07CA">
        <w:rPr>
          <w:rFonts w:eastAsia="Calibri"/>
          <w:lang w:eastAsia="en-US"/>
        </w:rPr>
        <w:t xml:space="preserve">, Normunds </w:t>
      </w:r>
      <w:proofErr w:type="spellStart"/>
      <w:r w:rsidRPr="006A07CA">
        <w:rPr>
          <w:rFonts w:eastAsia="Calibri"/>
          <w:lang w:eastAsia="en-US"/>
        </w:rPr>
        <w:t>Audzišs</w:t>
      </w:r>
      <w:proofErr w:type="spellEnd"/>
      <w:r w:rsidRPr="006A07CA">
        <w:rPr>
          <w:rFonts w:eastAsia="Calibri"/>
          <w:lang w:eastAsia="en-US"/>
        </w:rPr>
        <w:t>, Normunds Mazūrs), "Pret" – nav, "Atturas" – nav, Gulbenes novada dome NOLEMJ:</w:t>
      </w:r>
    </w:p>
    <w:p w14:paraId="4BC9432F" w14:textId="170CFA45" w:rsidR="006A07CA" w:rsidRPr="006A07CA" w:rsidRDefault="006A07CA" w:rsidP="006A07CA">
      <w:pPr>
        <w:spacing w:line="360" w:lineRule="auto"/>
        <w:ind w:firstLine="567"/>
        <w:contextualSpacing/>
        <w:jc w:val="both"/>
        <w:rPr>
          <w:rFonts w:eastAsia="Calibri"/>
          <w:lang w:eastAsia="en-US"/>
        </w:rPr>
      </w:pPr>
      <w:r w:rsidRPr="006A07CA">
        <w:rPr>
          <w:rFonts w:eastAsia="Calibri"/>
          <w:lang w:eastAsia="en-US"/>
        </w:rPr>
        <w:t xml:space="preserve">1. REĢISTRĒT </w:t>
      </w:r>
      <w:r w:rsidR="006C1DA0">
        <w:rPr>
          <w:rFonts w:eastAsia="Calibri"/>
          <w:lang w:eastAsia="en-US"/>
        </w:rPr>
        <w:t>….</w:t>
      </w:r>
      <w:r w:rsidRPr="006A07CA">
        <w:rPr>
          <w:rFonts w:eastAsia="Calibri"/>
          <w:lang w:eastAsia="en-US"/>
        </w:rPr>
        <w:t>, Gulbenes novada pašvaldībai piederošo vai tās nomāto dzīvojamo telpu 1.reģistra 1.grupā ar kārtas numuru 8.</w:t>
      </w:r>
    </w:p>
    <w:p w14:paraId="032340B6" w14:textId="77777777" w:rsidR="006A07CA" w:rsidRPr="006A07CA" w:rsidRDefault="006A07CA" w:rsidP="006A07CA">
      <w:pPr>
        <w:spacing w:line="360" w:lineRule="auto"/>
        <w:ind w:firstLine="567"/>
        <w:jc w:val="both"/>
      </w:pPr>
      <w:r w:rsidRPr="006A07CA">
        <w:t>2. Lēmuma izrakstu nosūtīt:</w:t>
      </w:r>
    </w:p>
    <w:p w14:paraId="7A764966" w14:textId="5E0AF83E" w:rsidR="006A07CA" w:rsidRPr="006A07CA" w:rsidRDefault="006A07CA" w:rsidP="006A07CA">
      <w:pPr>
        <w:spacing w:line="360" w:lineRule="auto"/>
        <w:ind w:firstLine="567"/>
        <w:jc w:val="both"/>
      </w:pPr>
      <w:r w:rsidRPr="006A07CA">
        <w:t xml:space="preserve">2.1. </w:t>
      </w:r>
      <w:r w:rsidR="006C1DA0">
        <w:t>….</w:t>
      </w:r>
    </w:p>
    <w:p w14:paraId="26EAD29B" w14:textId="77777777" w:rsidR="006A07CA" w:rsidRPr="006A07CA" w:rsidRDefault="006A07CA" w:rsidP="006A07CA">
      <w:pPr>
        <w:spacing w:line="360" w:lineRule="auto"/>
        <w:ind w:firstLine="567"/>
        <w:jc w:val="both"/>
      </w:pPr>
      <w:r w:rsidRPr="006A07CA">
        <w:t>2.2. Gulbenes novada Stāmerienas pagasta pārvaldei, juridiskā adrese: “</w:t>
      </w:r>
      <w:proofErr w:type="spellStart"/>
      <w:r w:rsidRPr="006A07CA">
        <w:t>Vecstāmeriena</w:t>
      </w:r>
      <w:proofErr w:type="spellEnd"/>
      <w:r w:rsidRPr="006A07CA">
        <w:t xml:space="preserve">”, </w:t>
      </w:r>
      <w:proofErr w:type="spellStart"/>
      <w:r w:rsidRPr="006A07CA">
        <w:t>Vecstāmeriena</w:t>
      </w:r>
      <w:proofErr w:type="spellEnd"/>
      <w:r w:rsidRPr="006A07CA">
        <w:t>, Stāmerienas pagasts, Gulbenes novads, LV-4406.</w:t>
      </w:r>
    </w:p>
    <w:p w14:paraId="199E5B27" w14:textId="77777777" w:rsidR="006A07CA" w:rsidRPr="006A07CA" w:rsidRDefault="006A07CA" w:rsidP="006A07CA">
      <w:pPr>
        <w:autoSpaceDE w:val="0"/>
        <w:autoSpaceDN w:val="0"/>
        <w:adjustRightInd w:val="0"/>
        <w:rPr>
          <w:rFonts w:eastAsiaTheme="minorHAnsi"/>
          <w:color w:val="000000"/>
          <w:lang w:eastAsia="en-US"/>
        </w:rPr>
      </w:pPr>
    </w:p>
    <w:tbl>
      <w:tblPr>
        <w:tblW w:w="0" w:type="auto"/>
        <w:tblInd w:w="-108" w:type="dxa"/>
        <w:tblLayout w:type="fixed"/>
        <w:tblLook w:val="04A0" w:firstRow="1" w:lastRow="0" w:firstColumn="1" w:lastColumn="0" w:noHBand="0" w:noVBand="1"/>
      </w:tblPr>
      <w:tblGrid>
        <w:gridCol w:w="236"/>
      </w:tblGrid>
      <w:tr w:rsidR="006A07CA" w:rsidRPr="006A07CA" w14:paraId="2007FB16" w14:textId="77777777" w:rsidTr="00C260DC">
        <w:trPr>
          <w:trHeight w:val="104"/>
        </w:trPr>
        <w:tc>
          <w:tcPr>
            <w:tcW w:w="236" w:type="dxa"/>
            <w:tcBorders>
              <w:top w:val="nil"/>
              <w:left w:val="nil"/>
              <w:bottom w:val="nil"/>
              <w:right w:val="nil"/>
            </w:tcBorders>
          </w:tcPr>
          <w:p w14:paraId="6B1BAEA6" w14:textId="77777777" w:rsidR="006A07CA" w:rsidRPr="006A07CA" w:rsidRDefault="006A07CA" w:rsidP="006A07CA">
            <w:pPr>
              <w:autoSpaceDE w:val="0"/>
              <w:autoSpaceDN w:val="0"/>
              <w:adjustRightInd w:val="0"/>
              <w:spacing w:line="256" w:lineRule="auto"/>
              <w:rPr>
                <w:rFonts w:eastAsiaTheme="minorHAnsi"/>
                <w:color w:val="000000"/>
                <w:sz w:val="23"/>
                <w:szCs w:val="23"/>
                <w:lang w:eastAsia="en-US"/>
              </w:rPr>
            </w:pPr>
          </w:p>
        </w:tc>
      </w:tr>
    </w:tbl>
    <w:p w14:paraId="6D383A4E" w14:textId="77777777" w:rsidR="006A07CA" w:rsidRPr="006A07CA" w:rsidRDefault="006A07CA" w:rsidP="006A07CA">
      <w:r w:rsidRPr="006A07CA">
        <w:t>Gulbenes novada domes priekšsēdētājs</w:t>
      </w:r>
      <w:r w:rsidRPr="006A07CA">
        <w:tab/>
      </w:r>
      <w:r w:rsidRPr="006A07CA">
        <w:tab/>
      </w:r>
      <w:r w:rsidRPr="006A07CA">
        <w:tab/>
      </w:r>
      <w:r w:rsidRPr="006A07CA">
        <w:tab/>
      </w:r>
      <w:r w:rsidRPr="006A07CA">
        <w:tab/>
      </w:r>
      <w:proofErr w:type="spellStart"/>
      <w:r w:rsidRPr="006A07CA">
        <w:t>A.Caunītis</w:t>
      </w:r>
      <w:proofErr w:type="spellEnd"/>
    </w:p>
    <w:p w14:paraId="2121AED6" w14:textId="77777777" w:rsidR="006A07CA" w:rsidRPr="006A07CA" w:rsidRDefault="006A07CA" w:rsidP="006A07CA"/>
    <w:p w14:paraId="243CFBD2" w14:textId="5A8570F6" w:rsidR="006C1DA0" w:rsidRDefault="006A07CA" w:rsidP="006A07CA">
      <w:r w:rsidRPr="006A07CA">
        <w:t>Sagatavoja: Ligita Slaidiņa</w:t>
      </w:r>
    </w:p>
    <w:p w14:paraId="4C4B72AB" w14:textId="77777777" w:rsidR="006C1DA0" w:rsidRDefault="006C1DA0">
      <w:pPr>
        <w:spacing w:after="160" w:line="259" w:lineRule="auto"/>
      </w:pPr>
      <w:r>
        <w:br w:type="page"/>
      </w:r>
    </w:p>
    <w:tbl>
      <w:tblPr>
        <w:tblStyle w:val="Reatabula1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290838A5" w14:textId="77777777" w:rsidTr="006C1DA0">
        <w:tc>
          <w:tcPr>
            <w:tcW w:w="9354" w:type="dxa"/>
          </w:tcPr>
          <w:p w14:paraId="15F9BE5A" w14:textId="77777777" w:rsidR="006A07CA" w:rsidRPr="006A07CA" w:rsidRDefault="006A07CA" w:rsidP="006A07CA">
            <w:pPr>
              <w:jc w:val="center"/>
            </w:pPr>
            <w:r w:rsidRPr="006A07CA">
              <w:rPr>
                <w:noProof/>
              </w:rPr>
              <w:lastRenderedPageBreak/>
              <w:drawing>
                <wp:inline distT="0" distB="0" distL="0" distR="0" wp14:anchorId="6A665255" wp14:editId="72717ADD">
                  <wp:extent cx="619125" cy="685800"/>
                  <wp:effectExtent l="0" t="0" r="9525" b="0"/>
                  <wp:docPr id="72" name="Attēls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07CA" w:rsidRPr="006A07CA" w14:paraId="1B2D37D1" w14:textId="77777777" w:rsidTr="006C1DA0">
        <w:tc>
          <w:tcPr>
            <w:tcW w:w="9354" w:type="dxa"/>
          </w:tcPr>
          <w:p w14:paraId="3B71E364" w14:textId="77777777" w:rsidR="006A07CA" w:rsidRPr="006A07CA" w:rsidRDefault="006A07CA" w:rsidP="006A07CA">
            <w:pPr>
              <w:jc w:val="center"/>
            </w:pPr>
            <w:r w:rsidRPr="006A07CA">
              <w:rPr>
                <w:b/>
                <w:bCs/>
                <w:sz w:val="28"/>
                <w:szCs w:val="28"/>
              </w:rPr>
              <w:t>GULBENES NOVADA PAŠVALDĪBA</w:t>
            </w:r>
          </w:p>
        </w:tc>
      </w:tr>
      <w:tr w:rsidR="006A07CA" w:rsidRPr="006A07CA" w14:paraId="440FFFCC" w14:textId="77777777" w:rsidTr="006C1DA0">
        <w:tc>
          <w:tcPr>
            <w:tcW w:w="9354" w:type="dxa"/>
          </w:tcPr>
          <w:p w14:paraId="30C30127" w14:textId="77777777" w:rsidR="006A07CA" w:rsidRPr="006A07CA" w:rsidRDefault="006A07CA" w:rsidP="006A07CA">
            <w:pPr>
              <w:jc w:val="center"/>
            </w:pPr>
            <w:r w:rsidRPr="006A07CA">
              <w:t>Reģ.Nr.90009116327</w:t>
            </w:r>
          </w:p>
        </w:tc>
      </w:tr>
      <w:tr w:rsidR="006A07CA" w:rsidRPr="006A07CA" w14:paraId="6C2CD7A3" w14:textId="77777777" w:rsidTr="006C1DA0">
        <w:tc>
          <w:tcPr>
            <w:tcW w:w="9354" w:type="dxa"/>
          </w:tcPr>
          <w:p w14:paraId="34D50BA7" w14:textId="77777777" w:rsidR="006A07CA" w:rsidRPr="006A07CA" w:rsidRDefault="006A07CA" w:rsidP="006A07CA">
            <w:pPr>
              <w:jc w:val="center"/>
            </w:pPr>
            <w:r w:rsidRPr="006A07CA">
              <w:t>Ābeļu iela 2, Gulbene, Gulbenes nov., LV-4401</w:t>
            </w:r>
          </w:p>
        </w:tc>
      </w:tr>
      <w:tr w:rsidR="006A07CA" w:rsidRPr="006A07CA" w14:paraId="772F957F" w14:textId="77777777" w:rsidTr="006C1DA0">
        <w:tc>
          <w:tcPr>
            <w:tcW w:w="9354" w:type="dxa"/>
          </w:tcPr>
          <w:p w14:paraId="0F597D7B" w14:textId="77777777" w:rsidR="006A07CA" w:rsidRPr="006A07CA" w:rsidRDefault="006A07CA" w:rsidP="006A07CA">
            <w:pPr>
              <w:jc w:val="center"/>
            </w:pPr>
            <w:r w:rsidRPr="006A07CA">
              <w:t>Tālrunis 64497710, mob.26595362, e-pasts; dome@gulbene.lv, www.gulbene.lv</w:t>
            </w:r>
          </w:p>
        </w:tc>
      </w:tr>
    </w:tbl>
    <w:p w14:paraId="778723B7" w14:textId="77777777" w:rsidR="006A07CA" w:rsidRPr="006A07CA" w:rsidRDefault="006A07CA" w:rsidP="006A07CA">
      <w:pPr>
        <w:jc w:val="center"/>
        <w:rPr>
          <w:b/>
          <w:bCs/>
        </w:rPr>
      </w:pPr>
      <w:r w:rsidRPr="006A07CA">
        <w:rPr>
          <w:b/>
          <w:bCs/>
        </w:rPr>
        <w:t>GULBENES NOVADA DOMES LĒMUMS</w:t>
      </w:r>
    </w:p>
    <w:p w14:paraId="167229FB" w14:textId="77777777" w:rsidR="006A07CA" w:rsidRPr="006A07CA" w:rsidRDefault="006A07CA" w:rsidP="006A07CA">
      <w:pPr>
        <w:jc w:val="center"/>
      </w:pPr>
      <w:r w:rsidRPr="006A07CA">
        <w:t>Gulbenē</w:t>
      </w:r>
    </w:p>
    <w:p w14:paraId="34C13775" w14:textId="77777777" w:rsidR="006A07CA" w:rsidRPr="006A07CA" w:rsidRDefault="006A07CA" w:rsidP="006A07CA">
      <w:pPr>
        <w:jc w:val="center"/>
      </w:pPr>
    </w:p>
    <w:tbl>
      <w:tblPr>
        <w:tblStyle w:val="Reatabula19"/>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6A07CA" w:rsidRPr="006A07CA" w14:paraId="4551D4D8" w14:textId="77777777" w:rsidTr="00C260DC">
        <w:tc>
          <w:tcPr>
            <w:tcW w:w="5637" w:type="dxa"/>
          </w:tcPr>
          <w:p w14:paraId="737962F6" w14:textId="77777777" w:rsidR="006A07CA" w:rsidRPr="006A07CA" w:rsidRDefault="006A07CA" w:rsidP="006A07CA">
            <w:pPr>
              <w:rPr>
                <w:b/>
                <w:bCs/>
              </w:rPr>
            </w:pPr>
            <w:r w:rsidRPr="006A07CA">
              <w:rPr>
                <w:b/>
                <w:bCs/>
              </w:rPr>
              <w:t>2021.gada 29.jūlijā</w:t>
            </w:r>
          </w:p>
        </w:tc>
        <w:tc>
          <w:tcPr>
            <w:tcW w:w="4729" w:type="dxa"/>
          </w:tcPr>
          <w:p w14:paraId="12D660F2" w14:textId="77777777" w:rsidR="006A07CA" w:rsidRPr="006A07CA" w:rsidRDefault="006A07CA" w:rsidP="006A07CA">
            <w:pPr>
              <w:rPr>
                <w:b/>
                <w:bCs/>
              </w:rPr>
            </w:pPr>
            <w:r w:rsidRPr="006A07CA">
              <w:rPr>
                <w:b/>
                <w:bCs/>
              </w:rPr>
              <w:t>Nr. GND/2021/866</w:t>
            </w:r>
          </w:p>
        </w:tc>
      </w:tr>
      <w:tr w:rsidR="006A07CA" w:rsidRPr="006A07CA" w14:paraId="6855E9BB" w14:textId="77777777" w:rsidTr="00C260DC">
        <w:tc>
          <w:tcPr>
            <w:tcW w:w="5637" w:type="dxa"/>
          </w:tcPr>
          <w:p w14:paraId="6F5F2D65" w14:textId="77777777" w:rsidR="006A07CA" w:rsidRPr="006A07CA" w:rsidRDefault="006A07CA" w:rsidP="006A07CA"/>
        </w:tc>
        <w:tc>
          <w:tcPr>
            <w:tcW w:w="4729" w:type="dxa"/>
          </w:tcPr>
          <w:p w14:paraId="315D6E1C" w14:textId="77777777" w:rsidR="006A07CA" w:rsidRPr="006A07CA" w:rsidRDefault="006A07CA" w:rsidP="006A07CA">
            <w:pPr>
              <w:rPr>
                <w:b/>
                <w:bCs/>
              </w:rPr>
            </w:pPr>
            <w:r w:rsidRPr="006A07CA">
              <w:rPr>
                <w:b/>
                <w:bCs/>
              </w:rPr>
              <w:t>(protokols Nr.11; 42.p)</w:t>
            </w:r>
          </w:p>
        </w:tc>
      </w:tr>
    </w:tbl>
    <w:p w14:paraId="42F4A8AA" w14:textId="77777777" w:rsidR="006A07CA" w:rsidRPr="006A07CA" w:rsidRDefault="006A07CA" w:rsidP="006A07CA">
      <w:pPr>
        <w:autoSpaceDE w:val="0"/>
        <w:autoSpaceDN w:val="0"/>
        <w:adjustRightInd w:val="0"/>
        <w:rPr>
          <w:rFonts w:eastAsiaTheme="minorHAnsi"/>
          <w:lang w:eastAsia="en-US"/>
        </w:rPr>
      </w:pPr>
    </w:p>
    <w:p w14:paraId="3EF753A8" w14:textId="50408114" w:rsidR="006A07CA" w:rsidRPr="006A07CA" w:rsidRDefault="006A07CA" w:rsidP="006A07CA">
      <w:pPr>
        <w:rPr>
          <w:b/>
        </w:rPr>
      </w:pPr>
      <w:r w:rsidRPr="006A07CA">
        <w:rPr>
          <w:b/>
        </w:rPr>
        <w:t xml:space="preserve">Par </w:t>
      </w:r>
      <w:r w:rsidR="006C1DA0">
        <w:rPr>
          <w:b/>
        </w:rPr>
        <w:t>….</w:t>
      </w:r>
      <w:r w:rsidRPr="006A07CA">
        <w:rPr>
          <w:b/>
        </w:rPr>
        <w:t xml:space="preserve"> reģistrēšanu Gulbenes novada pašvaldības</w:t>
      </w:r>
    </w:p>
    <w:p w14:paraId="31511BF7" w14:textId="77777777" w:rsidR="006A07CA" w:rsidRPr="006A07CA" w:rsidRDefault="006A07CA" w:rsidP="006A07CA">
      <w:pPr>
        <w:rPr>
          <w:b/>
        </w:rPr>
      </w:pPr>
      <w:r w:rsidRPr="006A07CA">
        <w:rPr>
          <w:b/>
        </w:rPr>
        <w:t>dzīvokļu jautājumu risināšanas reģistrā</w:t>
      </w:r>
    </w:p>
    <w:p w14:paraId="0FAA9499" w14:textId="77777777" w:rsidR="006A07CA" w:rsidRPr="006A07CA" w:rsidRDefault="006A07CA" w:rsidP="006A07CA">
      <w:pPr>
        <w:autoSpaceDE w:val="0"/>
        <w:autoSpaceDN w:val="0"/>
        <w:adjustRightInd w:val="0"/>
        <w:rPr>
          <w:rFonts w:eastAsiaTheme="minorHAnsi"/>
          <w:lang w:eastAsia="en-US"/>
        </w:rPr>
      </w:pPr>
    </w:p>
    <w:p w14:paraId="1E135819" w14:textId="20E91456" w:rsidR="006A07CA" w:rsidRPr="006A07CA" w:rsidRDefault="006A07CA" w:rsidP="006A07CA">
      <w:pPr>
        <w:spacing w:line="360" w:lineRule="auto"/>
        <w:ind w:firstLine="567"/>
        <w:contextualSpacing/>
        <w:jc w:val="both"/>
        <w:rPr>
          <w:rFonts w:eastAsia="Calibri"/>
          <w:lang w:eastAsia="en-US"/>
        </w:rPr>
      </w:pPr>
      <w:r w:rsidRPr="006A07CA">
        <w:rPr>
          <w:rFonts w:eastAsia="Calibri"/>
          <w:lang w:eastAsia="en-US"/>
        </w:rPr>
        <w:t xml:space="preserve">Gulbenes novada pašvaldības dokumentu vadības sistēmā 2021.gada 14.jūlijā ar reģistrācijas numuru GND/5.4/21/1817-P reģistrēts </w:t>
      </w:r>
      <w:r w:rsidR="006C1DA0">
        <w:rPr>
          <w:rFonts w:eastAsia="Calibri"/>
          <w:b/>
          <w:lang w:eastAsia="en-US"/>
        </w:rPr>
        <w:t>….</w:t>
      </w:r>
      <w:r w:rsidRPr="006A07CA">
        <w:rPr>
          <w:rFonts w:eastAsia="Calibri"/>
          <w:lang w:eastAsia="en-US"/>
        </w:rPr>
        <w:t xml:space="preserve"> (turpmāk – iesniedzējs), deklarētā dzīvesvieta: </w:t>
      </w:r>
      <w:r w:rsidR="006C1DA0">
        <w:rPr>
          <w:rFonts w:eastAsia="Calibri"/>
          <w:lang w:eastAsia="en-US"/>
        </w:rPr>
        <w:t>….</w:t>
      </w:r>
      <w:r w:rsidRPr="006A07CA">
        <w:rPr>
          <w:rFonts w:eastAsia="Calibri"/>
          <w:lang w:eastAsia="en-US"/>
        </w:rPr>
        <w:t xml:space="preserve">, iesniegums, kurā izteikts lūgums reģistrēt īrētās dzīvojamās telpas apmaiņā pret citu lielāku īrējamu dzīvojamo telpu reģistrā. Iesniedzējs savu lūgumu pamato ar apstākļiem, ka vēlas uzlabot dzīves apstākļus bērniem. Ģimenē ir divi bērni: dēls un meita, kuriem ir liela vecuma starpība. </w:t>
      </w:r>
    </w:p>
    <w:p w14:paraId="6727787E" w14:textId="77777777" w:rsidR="006A07CA" w:rsidRPr="006A07CA" w:rsidRDefault="006A07CA" w:rsidP="006A07CA">
      <w:pPr>
        <w:spacing w:line="360" w:lineRule="auto"/>
        <w:ind w:firstLine="567"/>
        <w:contextualSpacing/>
        <w:jc w:val="both"/>
        <w:rPr>
          <w:rFonts w:eastAsia="Calibri"/>
          <w:lang w:eastAsia="en-US"/>
        </w:rPr>
      </w:pPr>
      <w:r w:rsidRPr="006A07CA">
        <w:rPr>
          <w:rFonts w:eastAsia="Calibri"/>
          <w:lang w:eastAsia="en-US"/>
        </w:rPr>
        <w:t xml:space="preserve">Iesniedzējs šobrīd īrē labiekārtotu pašvaldības divistabu dzīvokli Rīgas iela 58A-47, Gulbene (turpmāk – dzīvojamā telpa).  </w:t>
      </w:r>
    </w:p>
    <w:p w14:paraId="70466990" w14:textId="77777777" w:rsidR="006A07CA" w:rsidRPr="006A07CA" w:rsidRDefault="006A07CA" w:rsidP="006A07CA">
      <w:pPr>
        <w:spacing w:line="360" w:lineRule="auto"/>
        <w:ind w:firstLine="567"/>
        <w:jc w:val="both"/>
      </w:pPr>
      <w:r w:rsidRPr="006A07CA">
        <w:t>Likuma “Par palīdzību dzīvokļa jautājumu risināšanā” (turpmāk – Palīdzības likums) 24.panta pirmā daļa nosaka, ka pašvaldība var sniegt palīdzību pašvaldībai piederošās vai tās nomātās dzīvojamās telpas apmaiņā pret citu īrējamu pašvaldībai piederošu vai tās nomātu dzīvojamo telpu domes saistošajos noteikumos paredzētajā kārtībā. Savukārt minētā likuma 24.panta otrā daļa paredz, ka palīdzību īrētās pašvaldībai piederošās vai tās nomātās dzīvojamās telpas apmaiņā pret citu īrējamu pašvaldībai piederošu vai tās nomātu dzīvojamo telpu pašvaldība sniedz tādā secībā, kādā reģistrēti iesniegumi par attiecīgā veida palīdzības saņemšanu.</w:t>
      </w:r>
    </w:p>
    <w:p w14:paraId="584CB9D0" w14:textId="77777777" w:rsidR="006A07CA" w:rsidRPr="006A07CA" w:rsidRDefault="006A07CA" w:rsidP="006A07CA">
      <w:pPr>
        <w:spacing w:line="360" w:lineRule="auto"/>
        <w:ind w:firstLine="567"/>
        <w:jc w:val="both"/>
      </w:pPr>
      <w:r w:rsidRPr="006A07CA">
        <w:t>Gulbenes novada domes 2020.gada 30.janvāra saistošo noteikumu Nr.2 “Par palīdzību dzīvokļu jautājumu risināšanā” 10.2.apakšpunktā noteikts, ka dzīvojamās telpas apmaiņai var tikt reģistrētas  personas, kuras īrē pašvaldībai piederošu vai tās nomātu dzīvojamo telpu un vēlas to apmainīt pret citu īrējamu dzīvojamo telpu sakarā ar dzīves apstākļu uzlabošanos un vēlas maiņu uz dzīvojamo telpu ar lielāku platību vai arī maiņu no nelabiekārtotas uz labiekārtotu dzīvojamo telpu un kuras vismaz vienu gadu katru mēnesi ir maksājušas pilnā apmērā īres un komunālo pakalpojumu maksājumus.</w:t>
      </w:r>
    </w:p>
    <w:p w14:paraId="12814E30" w14:textId="77777777" w:rsidR="006A07CA" w:rsidRPr="006A07CA" w:rsidRDefault="006A07CA" w:rsidP="006A07CA">
      <w:pPr>
        <w:tabs>
          <w:tab w:val="left" w:pos="709"/>
          <w:tab w:val="left" w:pos="851"/>
        </w:tabs>
        <w:spacing w:line="360" w:lineRule="auto"/>
        <w:ind w:firstLine="567"/>
        <w:jc w:val="both"/>
      </w:pPr>
      <w:r w:rsidRPr="006A07CA">
        <w:t>Atbilstoši SIA “Gulbenes nami” sniegtajai informācijai iesniedzējam nav nenokārtotu maksājumu saistību par dzīvojamās telpas īri.</w:t>
      </w:r>
    </w:p>
    <w:p w14:paraId="05A130F4" w14:textId="77777777" w:rsidR="006A07CA" w:rsidRPr="006A07CA" w:rsidRDefault="006A07CA" w:rsidP="006A07CA">
      <w:pPr>
        <w:spacing w:line="360" w:lineRule="auto"/>
        <w:ind w:firstLine="567"/>
        <w:jc w:val="both"/>
      </w:pPr>
      <w:r w:rsidRPr="006A07CA">
        <w:lastRenderedPageBreak/>
        <w:t xml:space="preserve">Ņemot vērā minēto, pamatojoties uz likuma “Par palīdzību dzīvokļa jautājumu risināšanā” 24.punkta pirmo un otro daļu, likuma “Par pašvaldībām” 15.panta pirmās daļas 9.punktu, Gulbenes novada domes 2020.gada 30.janvāra saistošo noteikumu Nr.2 “Par palīdzību dzīvokļu jautājumu risināšanā”  10.2.apakšpunktu un  Sociālās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t>, Gulbenes novada dome NOLEMJ:</w:t>
      </w:r>
    </w:p>
    <w:p w14:paraId="13DFA5E2" w14:textId="36CD2E7D" w:rsidR="006A07CA" w:rsidRPr="006A07CA" w:rsidRDefault="006A07CA" w:rsidP="006A07CA">
      <w:pPr>
        <w:spacing w:line="360" w:lineRule="auto"/>
        <w:ind w:firstLine="567"/>
        <w:jc w:val="both"/>
      </w:pPr>
      <w:r w:rsidRPr="006A07CA">
        <w:t xml:space="preserve">1. REĢISTRĒT </w:t>
      </w:r>
      <w:r w:rsidR="006C1DA0">
        <w:rPr>
          <w:bCs/>
        </w:rPr>
        <w:t>…</w:t>
      </w:r>
      <w:r w:rsidRPr="006A07CA">
        <w:t>, Gulbenes novada domes dzīvokļu jautājumu risināšanas 3.reģistrā ar kārtas Nr. 30.</w:t>
      </w:r>
    </w:p>
    <w:p w14:paraId="05EB8D25" w14:textId="33069029" w:rsidR="006A07CA" w:rsidRPr="006A07CA" w:rsidRDefault="006A07CA" w:rsidP="006A07CA">
      <w:pPr>
        <w:spacing w:line="360" w:lineRule="auto"/>
        <w:ind w:firstLine="567"/>
        <w:jc w:val="both"/>
      </w:pPr>
      <w:r w:rsidRPr="006A07CA">
        <w:t xml:space="preserve">2. Lēmuma izrakstu nosūtīt: </w:t>
      </w:r>
      <w:r w:rsidR="006C1DA0">
        <w:t>….</w:t>
      </w:r>
    </w:p>
    <w:p w14:paraId="38928734" w14:textId="77777777" w:rsidR="006A07CA" w:rsidRPr="006A07CA" w:rsidRDefault="006A07CA" w:rsidP="006A07CA">
      <w:pPr>
        <w:autoSpaceDE w:val="0"/>
        <w:autoSpaceDN w:val="0"/>
        <w:adjustRightInd w:val="0"/>
        <w:rPr>
          <w:rFonts w:eastAsiaTheme="minorHAnsi"/>
          <w:lang w:eastAsia="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A07CA" w:rsidRPr="006A07CA" w14:paraId="52CE9514" w14:textId="77777777" w:rsidTr="00C260DC">
        <w:trPr>
          <w:trHeight w:val="104"/>
        </w:trPr>
        <w:tc>
          <w:tcPr>
            <w:tcW w:w="236" w:type="dxa"/>
          </w:tcPr>
          <w:p w14:paraId="6859A9A9" w14:textId="77777777" w:rsidR="006A07CA" w:rsidRPr="006A07CA" w:rsidRDefault="006A07CA" w:rsidP="006A07CA">
            <w:pPr>
              <w:autoSpaceDE w:val="0"/>
              <w:autoSpaceDN w:val="0"/>
              <w:adjustRightInd w:val="0"/>
              <w:rPr>
                <w:rFonts w:eastAsiaTheme="minorHAnsi"/>
                <w:sz w:val="23"/>
                <w:szCs w:val="23"/>
                <w:lang w:eastAsia="en-US"/>
              </w:rPr>
            </w:pPr>
          </w:p>
        </w:tc>
      </w:tr>
    </w:tbl>
    <w:p w14:paraId="5A3A148E" w14:textId="77777777" w:rsidR="006A07CA" w:rsidRPr="006A07CA" w:rsidRDefault="006A07CA" w:rsidP="006A07CA">
      <w:r w:rsidRPr="006A07CA">
        <w:t>Gulbenes novada domes priekšsēdētājs</w:t>
      </w:r>
      <w:r w:rsidRPr="006A07CA">
        <w:tab/>
      </w:r>
      <w:r w:rsidRPr="006A07CA">
        <w:tab/>
      </w:r>
      <w:r w:rsidRPr="006A07CA">
        <w:tab/>
      </w:r>
      <w:r w:rsidRPr="006A07CA">
        <w:tab/>
      </w:r>
      <w:r w:rsidRPr="006A07CA">
        <w:tab/>
      </w:r>
      <w:proofErr w:type="spellStart"/>
      <w:r w:rsidRPr="006A07CA">
        <w:t>A.Caunītis</w:t>
      </w:r>
      <w:proofErr w:type="spellEnd"/>
    </w:p>
    <w:p w14:paraId="013361D5" w14:textId="77777777" w:rsidR="006A07CA" w:rsidRPr="006A07CA" w:rsidRDefault="006A07CA" w:rsidP="006A07CA"/>
    <w:p w14:paraId="2B3CDE7B" w14:textId="77777777" w:rsidR="006A07CA" w:rsidRPr="006A07CA" w:rsidRDefault="006A07CA" w:rsidP="006A07CA">
      <w:r w:rsidRPr="006A07CA">
        <w:t>Sagatavoja: Ligita Slaidiņa</w:t>
      </w:r>
    </w:p>
    <w:p w14:paraId="592FCDB4" w14:textId="77777777" w:rsidR="006A07CA" w:rsidRPr="006A07CA" w:rsidRDefault="006A07CA" w:rsidP="006A07CA"/>
    <w:p w14:paraId="19F36080" w14:textId="1DD544EC" w:rsidR="006C1DA0" w:rsidRDefault="006C1DA0">
      <w:pPr>
        <w:spacing w:after="160" w:line="259" w:lineRule="auto"/>
      </w:pPr>
      <w:r>
        <w:br w:type="page"/>
      </w:r>
    </w:p>
    <w:tbl>
      <w:tblPr>
        <w:tblW w:w="0" w:type="auto"/>
        <w:tblLook w:val="01E0" w:firstRow="1" w:lastRow="1" w:firstColumn="1" w:lastColumn="1" w:noHBand="0" w:noVBand="0"/>
      </w:tblPr>
      <w:tblGrid>
        <w:gridCol w:w="3135"/>
        <w:gridCol w:w="3178"/>
        <w:gridCol w:w="2798"/>
      </w:tblGrid>
      <w:tr w:rsidR="006A07CA" w:rsidRPr="006A07CA" w14:paraId="2F283987" w14:textId="77777777" w:rsidTr="00C260DC">
        <w:trPr>
          <w:trHeight w:val="998"/>
        </w:trPr>
        <w:tc>
          <w:tcPr>
            <w:tcW w:w="3135" w:type="dxa"/>
          </w:tcPr>
          <w:p w14:paraId="3F1912D6" w14:textId="77777777" w:rsidR="006A07CA" w:rsidRPr="006A07CA" w:rsidRDefault="006A07CA" w:rsidP="006A07CA"/>
        </w:tc>
        <w:tc>
          <w:tcPr>
            <w:tcW w:w="3178" w:type="dxa"/>
            <w:hideMark/>
          </w:tcPr>
          <w:p w14:paraId="3FF462A0" w14:textId="77777777" w:rsidR="006A07CA" w:rsidRPr="006A07CA" w:rsidRDefault="006A07CA" w:rsidP="006A07CA">
            <w:pPr>
              <w:jc w:val="center"/>
            </w:pPr>
            <w:r w:rsidRPr="006A07CA">
              <w:rPr>
                <w:noProof/>
              </w:rPr>
              <w:drawing>
                <wp:inline distT="0" distB="0" distL="0" distR="0" wp14:anchorId="5BA314F8" wp14:editId="1A684AA2">
                  <wp:extent cx="619125" cy="685800"/>
                  <wp:effectExtent l="19050" t="0" r="9525" b="0"/>
                  <wp:docPr id="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D786786" w14:textId="77777777" w:rsidR="006A07CA" w:rsidRPr="006A07CA" w:rsidRDefault="006A07CA" w:rsidP="006A07CA">
            <w:pPr>
              <w:rPr>
                <w:sz w:val="32"/>
                <w:szCs w:val="32"/>
              </w:rPr>
            </w:pPr>
          </w:p>
        </w:tc>
      </w:tr>
      <w:tr w:rsidR="006A07CA" w:rsidRPr="006A07CA" w14:paraId="1A6267FD" w14:textId="77777777" w:rsidTr="00C260DC">
        <w:trPr>
          <w:trHeight w:val="472"/>
        </w:trPr>
        <w:tc>
          <w:tcPr>
            <w:tcW w:w="9111" w:type="dxa"/>
            <w:gridSpan w:val="3"/>
            <w:hideMark/>
          </w:tcPr>
          <w:p w14:paraId="3533AC36"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3922ACB8" w14:textId="77777777" w:rsidTr="00C260DC">
        <w:trPr>
          <w:trHeight w:val="388"/>
        </w:trPr>
        <w:tc>
          <w:tcPr>
            <w:tcW w:w="9111" w:type="dxa"/>
            <w:gridSpan w:val="3"/>
            <w:hideMark/>
          </w:tcPr>
          <w:p w14:paraId="4C3C1C9E"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41FC5448" w14:textId="77777777" w:rsidTr="00C260DC">
        <w:trPr>
          <w:trHeight w:val="249"/>
        </w:trPr>
        <w:tc>
          <w:tcPr>
            <w:tcW w:w="9111" w:type="dxa"/>
            <w:gridSpan w:val="3"/>
            <w:hideMark/>
          </w:tcPr>
          <w:p w14:paraId="0248E816" w14:textId="77777777" w:rsidR="006A07CA" w:rsidRPr="006A07CA" w:rsidRDefault="006A07CA" w:rsidP="006A07CA">
            <w:pPr>
              <w:jc w:val="center"/>
            </w:pPr>
            <w:r w:rsidRPr="006A07CA">
              <w:t>Ābeļu iela 2, Gulbene, Gulbenes nov., LV-4401</w:t>
            </w:r>
          </w:p>
        </w:tc>
      </w:tr>
      <w:tr w:rsidR="006A07CA" w:rsidRPr="006A07CA" w14:paraId="77446BE9" w14:textId="77777777" w:rsidTr="00C260DC">
        <w:trPr>
          <w:trHeight w:val="347"/>
        </w:trPr>
        <w:tc>
          <w:tcPr>
            <w:tcW w:w="9111" w:type="dxa"/>
            <w:gridSpan w:val="3"/>
            <w:hideMark/>
          </w:tcPr>
          <w:p w14:paraId="083A2228" w14:textId="77777777" w:rsidR="006A07CA" w:rsidRPr="006A07CA" w:rsidRDefault="006A07CA" w:rsidP="006A07CA">
            <w:pPr>
              <w:pBdr>
                <w:bottom w:val="single" w:sz="12" w:space="1" w:color="auto"/>
              </w:pBdr>
              <w:jc w:val="center"/>
            </w:pPr>
            <w:r w:rsidRPr="006A07CA">
              <w:t>Tālrunis 64497710, fakss 64497730, e-pasts: dome@gulbene.lv, www.gulbene.lv</w:t>
            </w:r>
          </w:p>
          <w:p w14:paraId="393D1466" w14:textId="77777777" w:rsidR="006A07CA" w:rsidRPr="006A07CA" w:rsidRDefault="006A07CA" w:rsidP="006A07CA">
            <w:pPr>
              <w:jc w:val="center"/>
              <w:rPr>
                <w:sz w:val="4"/>
                <w:szCs w:val="4"/>
              </w:rP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16ECC834" w14:textId="77777777" w:rsidR="006A07CA" w:rsidRPr="006A07CA" w:rsidRDefault="006A07CA" w:rsidP="006A07CA">
      <w:pPr>
        <w:jc w:val="center"/>
      </w:pPr>
      <w:r w:rsidRPr="006A07CA">
        <w:rPr>
          <w:b/>
          <w:bCs/>
        </w:rPr>
        <w:t>GULBENES NOVADA DOMES LĒMUMS</w:t>
      </w:r>
    </w:p>
    <w:p w14:paraId="14C91E6D" w14:textId="77777777" w:rsidR="006A07CA" w:rsidRPr="006A07CA" w:rsidRDefault="006A07CA" w:rsidP="006A07CA">
      <w:pPr>
        <w:jc w:val="center"/>
      </w:pPr>
      <w:r w:rsidRPr="006A07CA">
        <w:t>Gulbenē</w:t>
      </w:r>
    </w:p>
    <w:p w14:paraId="02A10388"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GND/2021/867</w:t>
      </w:r>
    </w:p>
    <w:p w14:paraId="76113A44"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43.p) </w:t>
      </w:r>
    </w:p>
    <w:p w14:paraId="0DF535F3" w14:textId="77777777" w:rsidR="006A07CA" w:rsidRPr="006A07CA" w:rsidRDefault="006A07CA" w:rsidP="006A07CA">
      <w:r w:rsidRPr="006A07CA">
        <w:tab/>
      </w:r>
    </w:p>
    <w:p w14:paraId="13235D68" w14:textId="464BCA1C" w:rsidR="006A07CA" w:rsidRPr="006A07CA" w:rsidRDefault="006A07CA" w:rsidP="006A07CA">
      <w:pPr>
        <w:rPr>
          <w:b/>
        </w:rPr>
      </w:pPr>
      <w:r w:rsidRPr="006A07CA">
        <w:rPr>
          <w:b/>
        </w:rPr>
        <w:t xml:space="preserve">Par atteikumu reģistrēt </w:t>
      </w:r>
      <w:r w:rsidR="006C1DA0">
        <w:rPr>
          <w:b/>
        </w:rPr>
        <w:t>…</w:t>
      </w:r>
      <w:r w:rsidRPr="006A07CA">
        <w:rPr>
          <w:b/>
        </w:rPr>
        <w:t xml:space="preserve"> Gulbenes novada pašvaldības dzīvokļu jautājumu risināšanas reģistrā</w:t>
      </w:r>
    </w:p>
    <w:p w14:paraId="4EC3261D" w14:textId="77777777" w:rsidR="006A07CA" w:rsidRPr="006A07CA" w:rsidRDefault="006A07CA" w:rsidP="006A07CA">
      <w:pPr>
        <w:jc w:val="center"/>
      </w:pPr>
    </w:p>
    <w:p w14:paraId="2F99FD61" w14:textId="436B22B7" w:rsidR="006A07CA" w:rsidRPr="006A07CA" w:rsidRDefault="006A07CA" w:rsidP="006A07CA">
      <w:pPr>
        <w:spacing w:line="360" w:lineRule="auto"/>
        <w:ind w:firstLine="567"/>
        <w:jc w:val="both"/>
      </w:pPr>
      <w:r w:rsidRPr="006A07CA">
        <w:t xml:space="preserve">Gulbenes novada pašvaldības dokumentu vadības sistēmā 2021.gada 30.jūnijā ar reģistrācijas numuru </w:t>
      </w:r>
      <w:proofErr w:type="spellStart"/>
      <w:r w:rsidRPr="006A07CA">
        <w:t>Nr.GND</w:t>
      </w:r>
      <w:proofErr w:type="spellEnd"/>
      <w:r w:rsidRPr="006A07CA">
        <w:t xml:space="preserve">/5.4/21/1678-R reģistrēts </w:t>
      </w:r>
      <w:r w:rsidR="006C1DA0">
        <w:rPr>
          <w:b/>
        </w:rPr>
        <w:t>….</w:t>
      </w:r>
      <w:r w:rsidRPr="006A07CA">
        <w:t xml:space="preserve"> (turpmāk – iesniedzējs), deklarētā dzīvesvieta: </w:t>
      </w:r>
      <w:r w:rsidR="006C1DA0">
        <w:t>…</w:t>
      </w:r>
      <w:r w:rsidRPr="006A07CA">
        <w:t>, 2021.gada 28.jūnija iesniegums, kurā izteikts lūgums izīrēt dzīvojamo istabu Nr.10, kas atrodas “Dzelmes”, Lizuma pagastā, Gulbenes novadā.</w:t>
      </w:r>
    </w:p>
    <w:p w14:paraId="419A39B8" w14:textId="77777777" w:rsidR="006A07CA" w:rsidRPr="006A07CA" w:rsidRDefault="006A07CA" w:rsidP="006A07CA">
      <w:pPr>
        <w:shd w:val="clear" w:color="auto" w:fill="FFFFFF"/>
        <w:spacing w:line="360" w:lineRule="auto"/>
        <w:ind w:firstLine="567"/>
        <w:jc w:val="both"/>
      </w:pPr>
      <w:r w:rsidRPr="006A07CA">
        <w:t>Likuma “Par palīdzību dzīvokļa jautājumu risināšanā” 2. pants nosaka, ka pašvaldības palīdzību var saņemt personas, kuras ar pašvaldības domes vai tās deleģētas institūcijas lēmumu atbilstoši šā likuma noteikumiem atzītas par tiesīgām saņemt palīdzību.</w:t>
      </w:r>
    </w:p>
    <w:p w14:paraId="54A52C9F" w14:textId="77777777" w:rsidR="006A07CA" w:rsidRPr="006A07CA" w:rsidRDefault="006A07CA" w:rsidP="006A07CA">
      <w:pPr>
        <w:tabs>
          <w:tab w:val="left" w:pos="993"/>
        </w:tabs>
        <w:spacing w:line="360" w:lineRule="auto"/>
        <w:ind w:firstLine="567"/>
        <w:jc w:val="both"/>
      </w:pPr>
      <w:r w:rsidRPr="006A07CA">
        <w:t>Likuma “Par palīdzību dzīvokļa jautājumu risināšanā” (turpmāk – Palīdzības likums) 13.pants nosaka personas, kurām neatliekami sniedzama palīdzība, proti, tās ir personas, kuras:</w:t>
      </w:r>
    </w:p>
    <w:p w14:paraId="5FADB55D" w14:textId="77777777" w:rsidR="006A07CA" w:rsidRPr="006A07CA" w:rsidRDefault="006A07CA" w:rsidP="006A07CA">
      <w:pPr>
        <w:tabs>
          <w:tab w:val="left" w:pos="993"/>
        </w:tabs>
        <w:spacing w:line="360" w:lineRule="auto"/>
        <w:ind w:firstLine="567"/>
        <w:jc w:val="both"/>
      </w:pPr>
      <w:r w:rsidRPr="006A07CA">
        <w:t>1)</w:t>
      </w:r>
      <w:r w:rsidRPr="006A07CA">
        <w:tab/>
        <w:t>īrētā vai īpašumā esošā dzīvojamā telpa vai dzīvojamā māja ir cietusi terora akta, stihiskas nelaimes, avārijas vai citas katastrofas rezultātā;</w:t>
      </w:r>
    </w:p>
    <w:p w14:paraId="26139651" w14:textId="77777777" w:rsidR="006A07CA" w:rsidRPr="006A07CA" w:rsidRDefault="006A07CA" w:rsidP="006A07CA">
      <w:pPr>
        <w:tabs>
          <w:tab w:val="left" w:pos="993"/>
        </w:tabs>
        <w:spacing w:line="360" w:lineRule="auto"/>
        <w:ind w:firstLine="567"/>
        <w:jc w:val="both"/>
      </w:pPr>
      <w:r w:rsidRPr="006A07CA">
        <w:t>2)</w:t>
      </w:r>
      <w:r w:rsidRPr="006A07CA">
        <w:tab/>
        <w:t>īrē dzīvojamo telpu denacionalizētā vai likumīgajam īpašniekam atdotā mājā un ir to lietojusi līdz īpašuma tiesību atjaunošanai, bet dzīvojamās mājas tehniskais stāvoklis apdraud tajā mītošo personu dzīvību.</w:t>
      </w:r>
    </w:p>
    <w:p w14:paraId="587A599F" w14:textId="77777777" w:rsidR="006A07CA" w:rsidRPr="006A07CA" w:rsidRDefault="006A07CA" w:rsidP="006A07CA">
      <w:pPr>
        <w:tabs>
          <w:tab w:val="left" w:pos="993"/>
        </w:tabs>
        <w:spacing w:line="360" w:lineRule="auto"/>
        <w:ind w:firstLine="567"/>
        <w:jc w:val="both"/>
      </w:pPr>
      <w:r w:rsidRPr="006A07CA">
        <w:t>Savukārt Palīdzības likuma 14.pants nosaka to personu loku, kuras ar dzīvojamo telpu nodrošināmas pirmām kārtām, proti, tās ir :</w:t>
      </w:r>
    </w:p>
    <w:p w14:paraId="68CD0B71" w14:textId="77777777" w:rsidR="006A07CA" w:rsidRPr="006A07CA" w:rsidRDefault="006A07CA" w:rsidP="006A07CA">
      <w:pPr>
        <w:widowControl w:val="0"/>
        <w:tabs>
          <w:tab w:val="left" w:pos="993"/>
        </w:tabs>
        <w:spacing w:line="360" w:lineRule="auto"/>
        <w:ind w:firstLine="567"/>
        <w:jc w:val="both"/>
      </w:pPr>
      <w:r w:rsidRPr="006A07CA">
        <w:t>1) personas, kurām saskaņā ar likumu “Par dzīvojamo telpu īri” sniedzama palīdzība gadījumos, ja tās tiek izliktas no īrētās dzīvojamās telpas un ja tās ir:</w:t>
      </w:r>
    </w:p>
    <w:p w14:paraId="1D3CD05C" w14:textId="77777777" w:rsidR="006A07CA" w:rsidRPr="006A07CA" w:rsidRDefault="006A07CA" w:rsidP="006A07CA">
      <w:pPr>
        <w:widowControl w:val="0"/>
        <w:tabs>
          <w:tab w:val="left" w:pos="993"/>
        </w:tabs>
        <w:spacing w:line="360" w:lineRule="auto"/>
        <w:ind w:firstLine="567"/>
        <w:jc w:val="both"/>
      </w:pPr>
      <w:r w:rsidRPr="006A07CA">
        <w:t>a) maznodrošinātas personas, kuras sasniegušas pensijas vecumu vai ir personas ar invaliditāti,</w:t>
      </w:r>
    </w:p>
    <w:p w14:paraId="411218E3" w14:textId="77777777" w:rsidR="006A07CA" w:rsidRPr="006A07CA" w:rsidRDefault="006A07CA" w:rsidP="006A07CA">
      <w:pPr>
        <w:widowControl w:val="0"/>
        <w:tabs>
          <w:tab w:val="left" w:pos="993"/>
        </w:tabs>
        <w:spacing w:line="360" w:lineRule="auto"/>
        <w:ind w:firstLine="567"/>
        <w:jc w:val="both"/>
      </w:pPr>
      <w:r w:rsidRPr="006A07CA">
        <w:t>b) maznodrošinātas personas, ar kurām kopā dzīvo un kuru apgādībā ir vismaz viens nepilngadīgs bērns, aizgādnībā esoša persona, maznodrošināta pensijas vecumu sasniegusi persona vai maznodrošināta persona, kura ir persona ar invaliditāti,</w:t>
      </w:r>
    </w:p>
    <w:p w14:paraId="6E519088" w14:textId="77777777" w:rsidR="006A07CA" w:rsidRPr="006A07CA" w:rsidRDefault="006A07CA" w:rsidP="006A07CA">
      <w:pPr>
        <w:widowControl w:val="0"/>
        <w:tabs>
          <w:tab w:val="left" w:pos="993"/>
        </w:tabs>
        <w:spacing w:line="360" w:lineRule="auto"/>
        <w:ind w:firstLine="567"/>
        <w:jc w:val="both"/>
      </w:pPr>
      <w:r w:rsidRPr="006A07CA">
        <w:t xml:space="preserve">c) pašvaldības teritorijā dzīvojošas citas personas, kuras pieder pie tās pašvaldības domes noteiktās personu kategorijas, kurām pašvaldība sniedz palīdzību, ja tās tiek izliktas no īrētās </w:t>
      </w:r>
      <w:r w:rsidRPr="006A07CA">
        <w:lastRenderedPageBreak/>
        <w:t>dzīvojamās telpas;</w:t>
      </w:r>
    </w:p>
    <w:p w14:paraId="4A22A9F7" w14:textId="77777777" w:rsidR="006A07CA" w:rsidRPr="006A07CA" w:rsidRDefault="006A07CA" w:rsidP="006A07CA">
      <w:pPr>
        <w:widowControl w:val="0"/>
        <w:tabs>
          <w:tab w:val="left" w:pos="993"/>
        </w:tabs>
        <w:spacing w:line="360" w:lineRule="auto"/>
        <w:ind w:firstLine="567"/>
        <w:jc w:val="both"/>
      </w:pPr>
      <w:r w:rsidRPr="006A07CA">
        <w:t>2) politiski represētās personas, kuras tiek izliktas no dzīvojamās telpas likuma “Par dzīvojamo telpu īri” 28.</w:t>
      </w:r>
      <w:r w:rsidRPr="006A07CA">
        <w:rPr>
          <w:vertAlign w:val="superscript"/>
        </w:rPr>
        <w:t>2</w:t>
      </w:r>
      <w:r w:rsidRPr="006A07CA">
        <w:t xml:space="preserve"> panta pirmajā daļā, 28.</w:t>
      </w:r>
      <w:r w:rsidRPr="006A07CA">
        <w:rPr>
          <w:vertAlign w:val="superscript"/>
        </w:rPr>
        <w:t>3</w:t>
      </w:r>
      <w:r w:rsidRPr="006A07CA">
        <w:t xml:space="preserve"> panta pirmajā daļā vai 28.</w:t>
      </w:r>
      <w:r w:rsidRPr="006A07CA">
        <w:rPr>
          <w:vertAlign w:val="superscript"/>
        </w:rPr>
        <w:t>4</w:t>
      </w:r>
      <w:r w:rsidRPr="006A07CA">
        <w:t xml:space="preserve"> panta otrajā daļā paredzētajā gadījumā, ja to lietošanā nav citas dzīvošanai derīgas dzīvojamās telpas;</w:t>
      </w:r>
    </w:p>
    <w:p w14:paraId="2EDF4C9C" w14:textId="77777777" w:rsidR="006A07CA" w:rsidRPr="006A07CA" w:rsidRDefault="006A07CA" w:rsidP="006A07CA">
      <w:pPr>
        <w:tabs>
          <w:tab w:val="left" w:pos="993"/>
        </w:tabs>
        <w:spacing w:line="360" w:lineRule="auto"/>
        <w:ind w:firstLine="567"/>
        <w:jc w:val="both"/>
      </w:pPr>
      <w:r w:rsidRPr="006A07CA">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478ADB62" w14:textId="77777777" w:rsidR="006A07CA" w:rsidRPr="006A07CA" w:rsidRDefault="006A07CA" w:rsidP="006A07CA">
      <w:pPr>
        <w:tabs>
          <w:tab w:val="left" w:pos="993"/>
        </w:tabs>
        <w:spacing w:line="360" w:lineRule="auto"/>
        <w:ind w:firstLine="567"/>
        <w:jc w:val="both"/>
      </w:pPr>
      <w:r w:rsidRPr="006A07CA">
        <w:t>a) maznodrošinātas personas, kuras sasniegušas pensijas vecumu vai ir personas ar invaliditāti,</w:t>
      </w:r>
    </w:p>
    <w:p w14:paraId="350F08DB" w14:textId="77777777" w:rsidR="006A07CA" w:rsidRPr="006A07CA" w:rsidRDefault="006A07CA" w:rsidP="006A07CA">
      <w:pPr>
        <w:tabs>
          <w:tab w:val="left" w:pos="993"/>
        </w:tabs>
        <w:spacing w:line="360" w:lineRule="auto"/>
        <w:ind w:firstLine="567"/>
        <w:jc w:val="both"/>
      </w:pPr>
      <w:r w:rsidRPr="006A07CA">
        <w:t>b) maznodrošinātas personas, ar kurām kopā dzīvo un kuru apgādībā ir vismaz viens nepilngadīgs bērns, aizgādnībā esoša persona, maznodrošināta pensijas vecumu sasniegusi persona vai maznodrošināta persona, kura ir persona ar invaliditāti,</w:t>
      </w:r>
    </w:p>
    <w:p w14:paraId="1CD393A0" w14:textId="77777777" w:rsidR="006A07CA" w:rsidRPr="006A07CA" w:rsidRDefault="006A07CA" w:rsidP="006A07CA">
      <w:pPr>
        <w:tabs>
          <w:tab w:val="left" w:pos="993"/>
        </w:tabs>
        <w:spacing w:line="360" w:lineRule="auto"/>
        <w:ind w:firstLine="567"/>
        <w:jc w:val="both"/>
      </w:pPr>
      <w:r w:rsidRPr="006A07CA">
        <w:t>c) politiski represētās personas, ja to lietošanā nav citas dzīvošanai derīgas dzīvojamās telpas;</w:t>
      </w:r>
    </w:p>
    <w:p w14:paraId="7BD32156" w14:textId="77777777" w:rsidR="006A07CA" w:rsidRPr="006A07CA" w:rsidRDefault="006A07CA" w:rsidP="006A07CA">
      <w:pPr>
        <w:tabs>
          <w:tab w:val="left" w:pos="993"/>
        </w:tabs>
        <w:spacing w:line="360" w:lineRule="auto"/>
        <w:ind w:firstLine="567"/>
        <w:jc w:val="both"/>
      </w:pPr>
      <w:r w:rsidRPr="006A07CA">
        <w:t xml:space="preserve">4) bez vecāku gādības palikuši bērni - pēc tam, kad bērns sasniedzis pilngadību un beigusies viņa </w:t>
      </w:r>
      <w:proofErr w:type="spellStart"/>
      <w:r w:rsidRPr="006A07CA">
        <w:t>ārpusģimenes</w:t>
      </w:r>
      <w:proofErr w:type="spellEnd"/>
      <w:r w:rsidRPr="006A07CA">
        <w:t xml:space="preserve"> aprūpe;</w:t>
      </w:r>
    </w:p>
    <w:p w14:paraId="6DB2D3A1" w14:textId="77777777" w:rsidR="006A07CA" w:rsidRPr="006A07CA" w:rsidRDefault="006A07CA" w:rsidP="006A07CA">
      <w:pPr>
        <w:tabs>
          <w:tab w:val="left" w:pos="993"/>
        </w:tabs>
        <w:spacing w:line="360" w:lineRule="auto"/>
        <w:ind w:firstLine="567"/>
        <w:jc w:val="both"/>
      </w:pPr>
      <w:r w:rsidRPr="006A07CA">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006DBD34" w14:textId="77777777" w:rsidR="006A07CA" w:rsidRPr="006A07CA" w:rsidRDefault="006A07CA" w:rsidP="006A07CA">
      <w:pPr>
        <w:tabs>
          <w:tab w:val="left" w:pos="993"/>
        </w:tabs>
        <w:spacing w:line="360" w:lineRule="auto"/>
        <w:ind w:firstLine="567"/>
        <w:jc w:val="both"/>
      </w:pPr>
      <w:r w:rsidRPr="006A07CA">
        <w:t>6) maznodrošinātas politiski represētās personas;</w:t>
      </w:r>
    </w:p>
    <w:p w14:paraId="0D003528" w14:textId="77777777" w:rsidR="006A07CA" w:rsidRPr="006A07CA" w:rsidRDefault="006A07CA" w:rsidP="006A07CA">
      <w:pPr>
        <w:tabs>
          <w:tab w:val="left" w:pos="993"/>
        </w:tabs>
        <w:spacing w:line="360" w:lineRule="auto"/>
        <w:ind w:firstLine="567"/>
        <w:jc w:val="both"/>
      </w:pPr>
      <w:r w:rsidRPr="006A07CA">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5C03FB06" w14:textId="77777777" w:rsidR="006A07CA" w:rsidRPr="006A07CA" w:rsidRDefault="006A07CA" w:rsidP="006A07CA">
      <w:pPr>
        <w:tabs>
          <w:tab w:val="left" w:pos="993"/>
        </w:tabs>
        <w:spacing w:line="360" w:lineRule="auto"/>
        <w:ind w:firstLine="567"/>
        <w:jc w:val="both"/>
      </w:pPr>
      <w:r w:rsidRPr="006A07CA">
        <w:t>8) attiecīgās pašvaldības domes noteiktas citas maznodrošinātu personu kategorijas.</w:t>
      </w:r>
    </w:p>
    <w:p w14:paraId="1FC20310" w14:textId="77777777" w:rsidR="006A07CA" w:rsidRPr="006A07CA" w:rsidRDefault="006A07CA" w:rsidP="006A07CA">
      <w:pPr>
        <w:widowControl w:val="0"/>
        <w:tabs>
          <w:tab w:val="left" w:pos="993"/>
        </w:tabs>
        <w:spacing w:line="360" w:lineRule="auto"/>
        <w:ind w:firstLine="567"/>
        <w:jc w:val="both"/>
      </w:pPr>
      <w:r w:rsidRPr="006A07CA">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70FC51EE" w14:textId="77777777" w:rsidR="006A07CA" w:rsidRPr="006A07CA" w:rsidRDefault="006A07CA" w:rsidP="006A07CA">
      <w:pPr>
        <w:widowControl w:val="0"/>
        <w:tabs>
          <w:tab w:val="left" w:pos="993"/>
        </w:tabs>
        <w:spacing w:line="360" w:lineRule="auto"/>
        <w:ind w:firstLine="567"/>
        <w:jc w:val="both"/>
      </w:pPr>
      <w:r w:rsidRPr="006A07CA">
        <w:t>8.1. personas, kuras audzina bērnu ar invaliditāti ar kustību traucējumiem un dzīvo īrētā dzīvojamā telpā augstāk par pirmo stāvu bez vides pieejamības;</w:t>
      </w:r>
    </w:p>
    <w:p w14:paraId="1ADFFE7D" w14:textId="77777777" w:rsidR="006A07CA" w:rsidRPr="006A07CA" w:rsidRDefault="006A07CA" w:rsidP="006A07CA">
      <w:pPr>
        <w:widowControl w:val="0"/>
        <w:tabs>
          <w:tab w:val="left" w:pos="993"/>
        </w:tabs>
        <w:spacing w:line="360" w:lineRule="auto"/>
        <w:ind w:firstLine="567"/>
        <w:jc w:val="both"/>
      </w:pPr>
      <w:r w:rsidRPr="006A07CA">
        <w:lastRenderedPageBreak/>
        <w:t>8.2. personas, kurām ir pārtraukta pakalpojumu sniegšana ilgstošas sociālās aprūpes institūcijā, ja tās pašvaldības administratīvajā teritorijā dzīvojušas pirms iestāšanās ilgstošas sociālās aprūpes institūcijā un nav iespējams iemitināties iepriekš aizņemtajā dzīvojamā telpā;</w:t>
      </w:r>
    </w:p>
    <w:p w14:paraId="1E32D1F6" w14:textId="77777777" w:rsidR="006A07CA" w:rsidRPr="006A07CA" w:rsidRDefault="006A07CA" w:rsidP="006A07CA">
      <w:pPr>
        <w:tabs>
          <w:tab w:val="left" w:pos="993"/>
        </w:tabs>
        <w:spacing w:line="360" w:lineRule="auto"/>
        <w:ind w:firstLine="567"/>
        <w:jc w:val="both"/>
      </w:pPr>
      <w:r w:rsidRPr="006A07CA">
        <w:t>8.3. trūcīgas vai maznodrošinātas personas (ģimenes), kuru deklarētā dzīvesvieta Gulbenes novada administratīvajā teritorijā ir bijusi nepārtraukti vismaz trīs gadus;</w:t>
      </w:r>
    </w:p>
    <w:p w14:paraId="1EAD87F6" w14:textId="77777777" w:rsidR="006A07CA" w:rsidRPr="006A07CA" w:rsidRDefault="006A07CA" w:rsidP="006A07CA">
      <w:pPr>
        <w:tabs>
          <w:tab w:val="left" w:pos="993"/>
        </w:tabs>
        <w:spacing w:line="360" w:lineRule="auto"/>
        <w:ind w:firstLine="567"/>
        <w:jc w:val="both"/>
      </w:pPr>
      <w:r w:rsidRPr="006A07CA">
        <w:t xml:space="preserve">8.4. </w:t>
      </w:r>
      <w:proofErr w:type="spellStart"/>
      <w:r w:rsidRPr="006A07CA">
        <w:t>daudzbērnu</w:t>
      </w:r>
      <w:proofErr w:type="spellEnd"/>
      <w:r w:rsidRPr="006A07CA">
        <w:t xml:space="preserve"> ģimenes, kuru deklarētā dzīvesvieta Gulbenes novada administratīvajā teritorijā ir bijusi nepārtraukti vismaz trīs gadus.</w:t>
      </w:r>
    </w:p>
    <w:p w14:paraId="0245A7B0" w14:textId="77777777" w:rsidR="006A07CA" w:rsidRPr="006A07CA" w:rsidRDefault="006A07CA" w:rsidP="006A07CA">
      <w:pPr>
        <w:tabs>
          <w:tab w:val="left" w:pos="993"/>
        </w:tabs>
        <w:spacing w:line="360" w:lineRule="auto"/>
        <w:ind w:firstLine="567"/>
        <w:jc w:val="both"/>
      </w:pPr>
      <w:r w:rsidRPr="006A07CA">
        <w:t>Pārbaudot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p>
    <w:p w14:paraId="453EAAB5" w14:textId="77777777" w:rsidR="006A07CA" w:rsidRPr="006A07CA" w:rsidRDefault="006A07CA" w:rsidP="006A07CA">
      <w:pPr>
        <w:tabs>
          <w:tab w:val="left" w:pos="993"/>
        </w:tabs>
        <w:spacing w:line="360" w:lineRule="auto"/>
        <w:ind w:firstLine="567"/>
        <w:jc w:val="both"/>
      </w:pPr>
      <w:r w:rsidRPr="006A07CA">
        <w:t>Ievērojot minēto kopsakarā ar normatīvo regulējumu, iesniedzēja reģistrēšanai Gulbenes novada pašvaldības palīdzības dzīvojamo telpu jautājumu risināšanas reģistrā nav tiesiska pamata.</w:t>
      </w:r>
    </w:p>
    <w:p w14:paraId="1027BC33" w14:textId="77777777" w:rsidR="006A07CA" w:rsidRPr="006A07CA" w:rsidRDefault="006A07CA" w:rsidP="006A07CA">
      <w:pPr>
        <w:spacing w:line="360" w:lineRule="auto"/>
        <w:ind w:firstLine="567"/>
        <w:jc w:val="both"/>
      </w:pPr>
      <w:r w:rsidRPr="006A07CA">
        <w:t xml:space="preserve">Ņemot vērā minēto, pamatojoties uz likuma “Par palīdzību dzīvokļa jautājumu risināšanā” 2. pantu, 5.pantu, 13. un14.pantu, Gulbenes novada domes 2020.gada 30.janvāra saistošo noteikumu Nr.2 “Par palīdzību dzīvokļa jautājuma risināšanā” 8.punktu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5F6B9DDB" w14:textId="394F326E" w:rsidR="006A07CA" w:rsidRPr="006A07CA" w:rsidRDefault="006A07CA" w:rsidP="006A07CA">
      <w:pPr>
        <w:spacing w:line="360" w:lineRule="auto"/>
        <w:ind w:firstLine="567"/>
        <w:jc w:val="both"/>
      </w:pPr>
      <w:r w:rsidRPr="006A07CA">
        <w:t xml:space="preserve">1. NEREĢISTRĒT </w:t>
      </w:r>
      <w:r w:rsidR="006C1DA0">
        <w:t>…</w:t>
      </w:r>
      <w:r w:rsidRPr="006A07CA">
        <w:t>, Gulbenes novada domes dzīvokļu jautājumu risināšanas reģistrā.</w:t>
      </w:r>
    </w:p>
    <w:p w14:paraId="3E93D6A4" w14:textId="4E32668B" w:rsidR="006A07CA" w:rsidRPr="006A07CA" w:rsidRDefault="006A07CA" w:rsidP="006A07CA">
      <w:pPr>
        <w:spacing w:line="360" w:lineRule="auto"/>
        <w:ind w:firstLine="567"/>
        <w:jc w:val="both"/>
      </w:pPr>
      <w:r w:rsidRPr="006A07CA">
        <w:t xml:space="preserve">2. NEIZĪRĒT </w:t>
      </w:r>
      <w:r w:rsidR="006C1DA0">
        <w:t>….</w:t>
      </w:r>
      <w:r w:rsidRPr="006A07CA">
        <w:t>, dzīvojamo istabu Nr.10, kas atrodas “Dzelmes”, Lizuma pagastā, Gulbenes novadā.</w:t>
      </w:r>
    </w:p>
    <w:p w14:paraId="489E23A0" w14:textId="77777777" w:rsidR="006A07CA" w:rsidRPr="006A07CA" w:rsidRDefault="006A07CA" w:rsidP="006A07CA">
      <w:pPr>
        <w:spacing w:line="360" w:lineRule="auto"/>
        <w:ind w:firstLine="567"/>
        <w:jc w:val="both"/>
      </w:pPr>
      <w:r w:rsidRPr="006A07CA">
        <w:t>3. Lēmuma izrakstu nosūtīt:</w:t>
      </w:r>
    </w:p>
    <w:p w14:paraId="75C986FD" w14:textId="03FAE50E" w:rsidR="006A07CA" w:rsidRPr="006A07CA" w:rsidRDefault="006A07CA" w:rsidP="006A07CA">
      <w:pPr>
        <w:spacing w:line="360" w:lineRule="auto"/>
        <w:ind w:firstLine="567"/>
        <w:jc w:val="both"/>
      </w:pPr>
      <w:r w:rsidRPr="006A07CA">
        <w:t xml:space="preserve">3.1. </w:t>
      </w:r>
      <w:r w:rsidR="006C1DA0">
        <w:t>….</w:t>
      </w:r>
    </w:p>
    <w:p w14:paraId="4F4C9E42" w14:textId="77777777" w:rsidR="006A07CA" w:rsidRPr="006A07CA" w:rsidRDefault="006A07CA" w:rsidP="006A07CA">
      <w:pPr>
        <w:spacing w:line="360" w:lineRule="auto"/>
        <w:ind w:firstLine="567"/>
        <w:jc w:val="both"/>
      </w:pPr>
      <w:r w:rsidRPr="006A07CA">
        <w:t xml:space="preserve">3.2. Lizuma pagasta pārvaldei, “Akācijas”, Lizums, Lizuma pagasts, Gulbenes novads, LV-4425. </w:t>
      </w:r>
    </w:p>
    <w:p w14:paraId="496017AD" w14:textId="77777777" w:rsidR="006A07CA" w:rsidRPr="006A07CA" w:rsidRDefault="006A07CA" w:rsidP="006A07CA">
      <w:pPr>
        <w:spacing w:line="360" w:lineRule="auto"/>
        <w:ind w:firstLine="567"/>
        <w:jc w:val="both"/>
      </w:pPr>
      <w:r w:rsidRPr="006A07CA">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6792F8D" w14:textId="77777777" w:rsidR="006A07CA" w:rsidRPr="006A07CA" w:rsidRDefault="006A07CA" w:rsidP="006A07CA"/>
    <w:p w14:paraId="7221F6AE"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1C0175D6" w14:textId="77777777" w:rsidR="006A07CA" w:rsidRPr="006A07CA" w:rsidRDefault="006A07CA" w:rsidP="006A07CA">
      <w:pPr>
        <w:autoSpaceDE w:val="0"/>
        <w:autoSpaceDN w:val="0"/>
        <w:adjustRightInd w:val="0"/>
        <w:rPr>
          <w:rFonts w:eastAsiaTheme="minorHAnsi"/>
          <w:color w:val="000000"/>
          <w:lang w:eastAsia="en-US"/>
        </w:rPr>
      </w:pPr>
    </w:p>
    <w:p w14:paraId="7F1259B2"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7E080263" w14:textId="77777777" w:rsidR="006A07CA" w:rsidRPr="006A07CA" w:rsidRDefault="006A07CA" w:rsidP="006A07CA"/>
    <w:p w14:paraId="14509291" w14:textId="77777777" w:rsidR="006A07CA" w:rsidRPr="006A07CA" w:rsidRDefault="006A07CA" w:rsidP="006A07CA"/>
    <w:p w14:paraId="72138F3A" w14:textId="77777777" w:rsidR="006A07CA" w:rsidRPr="006A07CA" w:rsidRDefault="006A07CA" w:rsidP="006A07CA"/>
    <w:p w14:paraId="736A9A01" w14:textId="77777777" w:rsidR="006A07CA" w:rsidRPr="006A07CA" w:rsidRDefault="006A07CA" w:rsidP="006A07CA"/>
    <w:tbl>
      <w:tblPr>
        <w:tblW w:w="0" w:type="auto"/>
        <w:tblLook w:val="01E0" w:firstRow="1" w:lastRow="1" w:firstColumn="1" w:lastColumn="1" w:noHBand="0" w:noVBand="0"/>
      </w:tblPr>
      <w:tblGrid>
        <w:gridCol w:w="3135"/>
        <w:gridCol w:w="3178"/>
        <w:gridCol w:w="2798"/>
      </w:tblGrid>
      <w:tr w:rsidR="006A07CA" w:rsidRPr="006A07CA" w14:paraId="081096A3" w14:textId="77777777" w:rsidTr="00C260DC">
        <w:trPr>
          <w:trHeight w:val="998"/>
        </w:trPr>
        <w:tc>
          <w:tcPr>
            <w:tcW w:w="3135" w:type="dxa"/>
          </w:tcPr>
          <w:p w14:paraId="4E9D0232" w14:textId="77777777" w:rsidR="006A07CA" w:rsidRPr="006A07CA" w:rsidRDefault="006A07CA" w:rsidP="006A07CA"/>
        </w:tc>
        <w:tc>
          <w:tcPr>
            <w:tcW w:w="3178" w:type="dxa"/>
            <w:hideMark/>
          </w:tcPr>
          <w:p w14:paraId="786A26AE" w14:textId="77777777" w:rsidR="006A07CA" w:rsidRPr="006A07CA" w:rsidRDefault="006A07CA" w:rsidP="006A07CA">
            <w:pPr>
              <w:jc w:val="center"/>
            </w:pPr>
            <w:r w:rsidRPr="006A07CA">
              <w:rPr>
                <w:noProof/>
              </w:rPr>
              <w:drawing>
                <wp:inline distT="0" distB="0" distL="0" distR="0" wp14:anchorId="63FB79BE" wp14:editId="417A4A1C">
                  <wp:extent cx="619125" cy="685800"/>
                  <wp:effectExtent l="19050" t="0" r="9525" b="0"/>
                  <wp:docPr id="7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B5ADE58" w14:textId="77777777" w:rsidR="006A07CA" w:rsidRPr="006A07CA" w:rsidRDefault="006A07CA" w:rsidP="006A07CA">
            <w:pPr>
              <w:rPr>
                <w:sz w:val="32"/>
                <w:szCs w:val="32"/>
              </w:rPr>
            </w:pPr>
          </w:p>
        </w:tc>
      </w:tr>
      <w:tr w:rsidR="006A07CA" w:rsidRPr="006A07CA" w14:paraId="76C06E23" w14:textId="77777777" w:rsidTr="00C260DC">
        <w:trPr>
          <w:trHeight w:val="486"/>
        </w:trPr>
        <w:tc>
          <w:tcPr>
            <w:tcW w:w="9111" w:type="dxa"/>
            <w:gridSpan w:val="3"/>
            <w:hideMark/>
          </w:tcPr>
          <w:p w14:paraId="7F6F9552"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02F853A9" w14:textId="77777777" w:rsidTr="00C260DC">
        <w:trPr>
          <w:trHeight w:val="388"/>
        </w:trPr>
        <w:tc>
          <w:tcPr>
            <w:tcW w:w="9111" w:type="dxa"/>
            <w:gridSpan w:val="3"/>
            <w:hideMark/>
          </w:tcPr>
          <w:p w14:paraId="4F4E1E97"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352DE9A9" w14:textId="77777777" w:rsidTr="00C260DC">
        <w:trPr>
          <w:trHeight w:val="249"/>
        </w:trPr>
        <w:tc>
          <w:tcPr>
            <w:tcW w:w="9111" w:type="dxa"/>
            <w:gridSpan w:val="3"/>
            <w:hideMark/>
          </w:tcPr>
          <w:p w14:paraId="0BAE34D8" w14:textId="77777777" w:rsidR="006A07CA" w:rsidRPr="006A07CA" w:rsidRDefault="006A07CA" w:rsidP="006A07CA">
            <w:pPr>
              <w:jc w:val="center"/>
            </w:pPr>
            <w:r w:rsidRPr="006A07CA">
              <w:t>Ābeļu iela 2, Gulbene, Gulbenes nov., LV-4401</w:t>
            </w:r>
          </w:p>
        </w:tc>
      </w:tr>
      <w:tr w:rsidR="006A07CA" w:rsidRPr="006A07CA" w14:paraId="6A73434A" w14:textId="77777777" w:rsidTr="00C260DC">
        <w:trPr>
          <w:trHeight w:val="568"/>
        </w:trPr>
        <w:tc>
          <w:tcPr>
            <w:tcW w:w="9111" w:type="dxa"/>
            <w:gridSpan w:val="3"/>
            <w:hideMark/>
          </w:tcPr>
          <w:p w14:paraId="3D69C2CA" w14:textId="77777777" w:rsidR="006A07CA" w:rsidRPr="006A07CA" w:rsidRDefault="006A07CA" w:rsidP="006A07CA">
            <w:pPr>
              <w:pBdr>
                <w:bottom w:val="single" w:sz="12" w:space="1" w:color="auto"/>
              </w:pBdr>
              <w:jc w:val="center"/>
            </w:pPr>
            <w:r w:rsidRPr="006A07CA">
              <w:t>Tālrunis 64497710, fakss 64497730, e-pasts: dome@gulbene.lv, www.gulbene.lv</w:t>
            </w:r>
          </w:p>
          <w:p w14:paraId="1D629823"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62E96026" w14:textId="77777777" w:rsidR="006A07CA" w:rsidRPr="006A07CA" w:rsidRDefault="006A07CA" w:rsidP="006A07CA">
      <w:pPr>
        <w:jc w:val="center"/>
      </w:pPr>
      <w:r w:rsidRPr="006A07CA">
        <w:rPr>
          <w:b/>
          <w:bCs/>
        </w:rPr>
        <w:t>GULBENES NOVADA DOMES LĒMUMS</w:t>
      </w:r>
    </w:p>
    <w:p w14:paraId="2E1A6BB8" w14:textId="77777777" w:rsidR="006A07CA" w:rsidRPr="006A07CA" w:rsidRDefault="006A07CA" w:rsidP="006A07CA">
      <w:pPr>
        <w:jc w:val="center"/>
      </w:pPr>
      <w:r w:rsidRPr="006A07CA">
        <w:t>Gulbenē</w:t>
      </w:r>
    </w:p>
    <w:p w14:paraId="46A34A7C"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GND/2021/868</w:t>
      </w:r>
    </w:p>
    <w:p w14:paraId="016D4C52"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44.p) </w:t>
      </w:r>
    </w:p>
    <w:p w14:paraId="59158E06" w14:textId="77777777" w:rsidR="006A07CA" w:rsidRPr="006A07CA" w:rsidRDefault="006A07CA" w:rsidP="006A07CA">
      <w:r w:rsidRPr="006A07CA">
        <w:tab/>
      </w:r>
    </w:p>
    <w:p w14:paraId="2AF66AC7" w14:textId="4531A684" w:rsidR="006A07CA" w:rsidRPr="006A07CA" w:rsidRDefault="006A07CA" w:rsidP="006A07CA">
      <w:pPr>
        <w:rPr>
          <w:b/>
        </w:rPr>
      </w:pPr>
      <w:r w:rsidRPr="006A07CA">
        <w:rPr>
          <w:b/>
        </w:rPr>
        <w:t xml:space="preserve">Par atteikumu reģistrēt </w:t>
      </w:r>
      <w:r w:rsidR="006C1DA0">
        <w:rPr>
          <w:b/>
        </w:rPr>
        <w:t>…</w:t>
      </w:r>
      <w:r w:rsidRPr="006A07CA">
        <w:rPr>
          <w:b/>
        </w:rPr>
        <w:t xml:space="preserve"> Gulbenes novada pašvaldības dzīvokļu jautājumu risināšanas reģistrā</w:t>
      </w:r>
    </w:p>
    <w:p w14:paraId="4A6B1721" w14:textId="77777777" w:rsidR="006A07CA" w:rsidRPr="006A07CA" w:rsidRDefault="006A07CA" w:rsidP="006A07CA">
      <w:pPr>
        <w:jc w:val="center"/>
      </w:pPr>
    </w:p>
    <w:p w14:paraId="096327BB" w14:textId="0272A825" w:rsidR="006A07CA" w:rsidRPr="006A07CA" w:rsidRDefault="006A07CA" w:rsidP="006A07CA">
      <w:pPr>
        <w:spacing w:line="360" w:lineRule="auto"/>
        <w:ind w:firstLine="567"/>
        <w:jc w:val="both"/>
      </w:pPr>
      <w:r w:rsidRPr="006A07CA">
        <w:t xml:space="preserve">Gulbenes novada pašvaldības dokumentu vadības sistēmā 2021.gada 8.jūlijā ar reģistrācijas numuru </w:t>
      </w:r>
      <w:proofErr w:type="spellStart"/>
      <w:r w:rsidRPr="006A07CA">
        <w:t>Nr.GND</w:t>
      </w:r>
      <w:proofErr w:type="spellEnd"/>
      <w:r w:rsidRPr="006A07CA">
        <w:t xml:space="preserve">/5.4/21/1774-R reģistrēts </w:t>
      </w:r>
      <w:r w:rsidR="006C1DA0">
        <w:rPr>
          <w:b/>
        </w:rPr>
        <w:t>…</w:t>
      </w:r>
      <w:r w:rsidRPr="006A07CA">
        <w:t xml:space="preserve"> (turpmāk – iesniedzējs), deklarētā dzīvesvieta: </w:t>
      </w:r>
      <w:r w:rsidR="006C1DA0">
        <w:t>…</w:t>
      </w:r>
      <w:r w:rsidRPr="006A07CA">
        <w:t>, 2021.gada 8.jūlija iesniegums, kurā izteikts lūgums reģistrēt viņu dzīvokļu jautājumu risināšanas reģistrā. Izteiktais lūgums pamatots ar apstākļiem, ka ģimenē ir trīs cilvēki. Dzīvojamā platība tiek īrēta. Iesniedzējs uzskata, ka ikmēneša maksājumi ir lieli no 270,00-320 EUR mēnesī.</w:t>
      </w:r>
    </w:p>
    <w:p w14:paraId="3BF7E323" w14:textId="77777777" w:rsidR="006A07CA" w:rsidRPr="006A07CA" w:rsidRDefault="006A07CA" w:rsidP="006A07CA">
      <w:pPr>
        <w:tabs>
          <w:tab w:val="left" w:pos="993"/>
        </w:tabs>
        <w:spacing w:line="360" w:lineRule="auto"/>
        <w:ind w:firstLine="567"/>
        <w:jc w:val="both"/>
      </w:pPr>
      <w:r w:rsidRPr="006A07CA">
        <w:t>Likuma “Par palīdzību dzīvokļa jautājumu risināšanā” (turpmāk – Palīdzības likums) 13.pants nosaka personas, kurām neatliekami sniedzama palīdzība, proti, tās ir personas, kuras:</w:t>
      </w:r>
    </w:p>
    <w:p w14:paraId="2FD18404" w14:textId="77777777" w:rsidR="006A07CA" w:rsidRPr="006A07CA" w:rsidRDefault="006A07CA" w:rsidP="006A07CA">
      <w:pPr>
        <w:tabs>
          <w:tab w:val="left" w:pos="993"/>
        </w:tabs>
        <w:spacing w:line="360" w:lineRule="auto"/>
        <w:ind w:firstLine="567"/>
        <w:jc w:val="both"/>
      </w:pPr>
      <w:r w:rsidRPr="006A07CA">
        <w:t>1)</w:t>
      </w:r>
      <w:r w:rsidRPr="006A07CA">
        <w:tab/>
        <w:t>īrētā vai īpašumā esošā dzīvojamā telpa vai dzīvojamā māja ir cietusi terora akta, stihiskas nelaimes, avārijas vai citas katastrofas rezultātā;</w:t>
      </w:r>
    </w:p>
    <w:p w14:paraId="13C2602D" w14:textId="77777777" w:rsidR="006A07CA" w:rsidRPr="006A07CA" w:rsidRDefault="006A07CA" w:rsidP="006A07CA">
      <w:pPr>
        <w:tabs>
          <w:tab w:val="left" w:pos="993"/>
        </w:tabs>
        <w:spacing w:line="360" w:lineRule="auto"/>
        <w:ind w:firstLine="567"/>
        <w:jc w:val="both"/>
      </w:pPr>
      <w:r w:rsidRPr="006A07CA">
        <w:t>2)</w:t>
      </w:r>
      <w:r w:rsidRPr="006A07CA">
        <w:tab/>
        <w:t>īrē dzīvojamo telpu denacionalizētā vai likumīgajam īpašniekam atdotā mājā un ir to lietojusi līdz īpašuma tiesību atjaunošanai, bet dzīvojamās mājas tehniskais stāvoklis apdraud tajā mītošo personu dzīvību.</w:t>
      </w:r>
    </w:p>
    <w:p w14:paraId="22F06635" w14:textId="77777777" w:rsidR="006A07CA" w:rsidRPr="006A07CA" w:rsidRDefault="006A07CA" w:rsidP="006A07CA">
      <w:pPr>
        <w:tabs>
          <w:tab w:val="left" w:pos="993"/>
        </w:tabs>
        <w:spacing w:line="360" w:lineRule="auto"/>
        <w:ind w:firstLine="567"/>
        <w:jc w:val="both"/>
      </w:pPr>
      <w:r w:rsidRPr="006A07CA">
        <w:t>Savukārt Palīdzības likuma 14.pants nosaka to personu loku, kuras ar dzīvojamo telpu nodrošināmas pirmām kārtām, proti, tās ir :</w:t>
      </w:r>
    </w:p>
    <w:p w14:paraId="7B8DBA25" w14:textId="77777777" w:rsidR="006A07CA" w:rsidRPr="006A07CA" w:rsidRDefault="006A07CA" w:rsidP="006A07CA">
      <w:pPr>
        <w:widowControl w:val="0"/>
        <w:tabs>
          <w:tab w:val="left" w:pos="993"/>
        </w:tabs>
        <w:spacing w:line="360" w:lineRule="auto"/>
        <w:ind w:firstLine="567"/>
        <w:jc w:val="both"/>
      </w:pPr>
      <w:r w:rsidRPr="006A07CA">
        <w:t>1) personas, kurām saskaņā ar likumu “Par dzīvojamo telpu īri” sniedzama palīdzība gadījumos, ja tās tiek izliktas no īrētās dzīvojamās telpas un ja tās ir:</w:t>
      </w:r>
    </w:p>
    <w:p w14:paraId="072B14CE" w14:textId="77777777" w:rsidR="006A07CA" w:rsidRPr="006A07CA" w:rsidRDefault="006A07CA" w:rsidP="006A07CA">
      <w:pPr>
        <w:widowControl w:val="0"/>
        <w:tabs>
          <w:tab w:val="left" w:pos="993"/>
        </w:tabs>
        <w:spacing w:line="360" w:lineRule="auto"/>
        <w:ind w:firstLine="567"/>
        <w:jc w:val="both"/>
      </w:pPr>
      <w:r w:rsidRPr="006A07CA">
        <w:t>a) maznodrošinātas personas, kuras sasniegušas pensijas vecumu vai ir personas ar invaliditāti,</w:t>
      </w:r>
    </w:p>
    <w:p w14:paraId="1AC9E3F4" w14:textId="77777777" w:rsidR="006A07CA" w:rsidRPr="006A07CA" w:rsidRDefault="006A07CA" w:rsidP="006A07CA">
      <w:pPr>
        <w:widowControl w:val="0"/>
        <w:tabs>
          <w:tab w:val="left" w:pos="993"/>
        </w:tabs>
        <w:spacing w:line="360" w:lineRule="auto"/>
        <w:ind w:firstLine="567"/>
        <w:jc w:val="both"/>
      </w:pPr>
      <w:r w:rsidRPr="006A07CA">
        <w:t>b) maznodrošinātas personas, ar kurām kopā dzīvo un kuru apgādībā ir vismaz viens nepilngadīgs bērns, aizgādnībā esoša persona, maznodrošināta pensijas vecumu sasniegusi persona vai maznodrošināta persona, kura ir persona ar invaliditāti,</w:t>
      </w:r>
    </w:p>
    <w:p w14:paraId="4E3AB532" w14:textId="77777777" w:rsidR="006A07CA" w:rsidRPr="006A07CA" w:rsidRDefault="006A07CA" w:rsidP="006A07CA">
      <w:pPr>
        <w:widowControl w:val="0"/>
        <w:tabs>
          <w:tab w:val="left" w:pos="993"/>
        </w:tabs>
        <w:spacing w:line="360" w:lineRule="auto"/>
        <w:ind w:firstLine="567"/>
        <w:jc w:val="both"/>
      </w:pPr>
      <w:r w:rsidRPr="006A07CA">
        <w:t>c) pašvaldības teritorijā dzīvojošas citas personas, kuras pieder pie tās pašvaldības domes noteiktās personu kategorijas, kurām pašvaldība sniedz palīdzību, ja tās tiek izliktas no īrētās dzīvojamās telpas;</w:t>
      </w:r>
    </w:p>
    <w:p w14:paraId="3D4629CA" w14:textId="77777777" w:rsidR="006A07CA" w:rsidRPr="006A07CA" w:rsidRDefault="006A07CA" w:rsidP="006A07CA">
      <w:pPr>
        <w:widowControl w:val="0"/>
        <w:tabs>
          <w:tab w:val="left" w:pos="993"/>
        </w:tabs>
        <w:spacing w:line="360" w:lineRule="auto"/>
        <w:ind w:firstLine="567"/>
        <w:jc w:val="both"/>
      </w:pPr>
      <w:r w:rsidRPr="006A07CA">
        <w:lastRenderedPageBreak/>
        <w:t>2) politiski represētās personas, kuras tiek izliktas no dzīvojamās telpas likuma “Par dzīvojamo telpu īri” 28.</w:t>
      </w:r>
      <w:r w:rsidRPr="006A07CA">
        <w:rPr>
          <w:vertAlign w:val="superscript"/>
        </w:rPr>
        <w:t>2</w:t>
      </w:r>
      <w:r w:rsidRPr="006A07CA">
        <w:t xml:space="preserve"> panta pirmajā daļā, 28.</w:t>
      </w:r>
      <w:r w:rsidRPr="006A07CA">
        <w:rPr>
          <w:vertAlign w:val="superscript"/>
        </w:rPr>
        <w:t>3</w:t>
      </w:r>
      <w:r w:rsidRPr="006A07CA">
        <w:t xml:space="preserve"> panta pirmajā daļā vai 28.</w:t>
      </w:r>
      <w:r w:rsidRPr="006A07CA">
        <w:rPr>
          <w:vertAlign w:val="superscript"/>
        </w:rPr>
        <w:t>4</w:t>
      </w:r>
      <w:r w:rsidRPr="006A07CA">
        <w:t xml:space="preserve"> panta otrajā daļā paredzētajā gadījumā, ja to lietošanā nav citas dzīvošanai derīgas dzīvojamās telpas;</w:t>
      </w:r>
    </w:p>
    <w:p w14:paraId="47BDF011" w14:textId="77777777" w:rsidR="006A07CA" w:rsidRPr="006A07CA" w:rsidRDefault="006A07CA" w:rsidP="006A07CA">
      <w:pPr>
        <w:tabs>
          <w:tab w:val="left" w:pos="993"/>
        </w:tabs>
        <w:spacing w:line="360" w:lineRule="auto"/>
        <w:ind w:firstLine="567"/>
        <w:jc w:val="both"/>
      </w:pPr>
      <w:r w:rsidRPr="006A07CA">
        <w:t>3) personas, kuras tiek izliktas no tām piederoša dzīvokļa, ja uz dzīvokļa īpašumu ir vērsta piedziņa sakarā ar maksājumiem par pakalpojumiem, kas saistīti ar dzīvojamās telpas lietošanu, mājas uzturēšanu, ekspluatāciju un remonta izdevumiem, un ja tās ir:</w:t>
      </w:r>
    </w:p>
    <w:p w14:paraId="5CAF932B" w14:textId="77777777" w:rsidR="006A07CA" w:rsidRPr="006A07CA" w:rsidRDefault="006A07CA" w:rsidP="006A07CA">
      <w:pPr>
        <w:tabs>
          <w:tab w:val="left" w:pos="993"/>
        </w:tabs>
        <w:spacing w:line="360" w:lineRule="auto"/>
        <w:ind w:firstLine="567"/>
        <w:jc w:val="both"/>
      </w:pPr>
      <w:r w:rsidRPr="006A07CA">
        <w:t>a) maznodrošinātas personas, kuras sasniegušas pensijas vecumu vai ir personas ar invaliditāti,</w:t>
      </w:r>
    </w:p>
    <w:p w14:paraId="56ADAE0A" w14:textId="77777777" w:rsidR="006A07CA" w:rsidRPr="006A07CA" w:rsidRDefault="006A07CA" w:rsidP="006A07CA">
      <w:pPr>
        <w:tabs>
          <w:tab w:val="left" w:pos="993"/>
        </w:tabs>
        <w:spacing w:line="360" w:lineRule="auto"/>
        <w:ind w:firstLine="567"/>
        <w:jc w:val="both"/>
      </w:pPr>
      <w:r w:rsidRPr="006A07CA">
        <w:t>b) maznodrošinātas personas, ar kurām kopā dzīvo un kuru apgādībā ir vismaz viens nepilngadīgs bērns, aizgādnībā esoša persona, maznodrošināta pensijas vecumu sasniegusi persona vai maznodrošināta persona, kura ir persona ar invaliditāti,</w:t>
      </w:r>
    </w:p>
    <w:p w14:paraId="5FFA922B" w14:textId="77777777" w:rsidR="006A07CA" w:rsidRPr="006A07CA" w:rsidRDefault="006A07CA" w:rsidP="006A07CA">
      <w:pPr>
        <w:tabs>
          <w:tab w:val="left" w:pos="993"/>
        </w:tabs>
        <w:spacing w:line="360" w:lineRule="auto"/>
        <w:ind w:firstLine="567"/>
        <w:jc w:val="both"/>
      </w:pPr>
      <w:r w:rsidRPr="006A07CA">
        <w:t>c) politiski represētās personas, ja to lietošanā nav citas dzīvošanai derīgas dzīvojamās telpas;</w:t>
      </w:r>
    </w:p>
    <w:p w14:paraId="2AC661FA" w14:textId="77777777" w:rsidR="006A07CA" w:rsidRPr="006A07CA" w:rsidRDefault="006A07CA" w:rsidP="006A07CA">
      <w:pPr>
        <w:tabs>
          <w:tab w:val="left" w:pos="993"/>
        </w:tabs>
        <w:spacing w:line="360" w:lineRule="auto"/>
        <w:ind w:firstLine="567"/>
        <w:jc w:val="both"/>
      </w:pPr>
      <w:r w:rsidRPr="006A07CA">
        <w:t xml:space="preserve">4) bez vecāku gādības palikuši bērni - pēc tam, kad bērns sasniedzis pilngadību un beigusies viņa </w:t>
      </w:r>
      <w:proofErr w:type="spellStart"/>
      <w:r w:rsidRPr="006A07CA">
        <w:t>ārpusģimenes</w:t>
      </w:r>
      <w:proofErr w:type="spellEnd"/>
      <w:r w:rsidRPr="006A07CA">
        <w:t xml:space="preserve"> aprūpe;</w:t>
      </w:r>
    </w:p>
    <w:p w14:paraId="17A96BF2" w14:textId="77777777" w:rsidR="006A07CA" w:rsidRPr="006A07CA" w:rsidRDefault="006A07CA" w:rsidP="006A07CA">
      <w:pPr>
        <w:tabs>
          <w:tab w:val="left" w:pos="993"/>
        </w:tabs>
        <w:spacing w:line="360" w:lineRule="auto"/>
        <w:ind w:firstLine="567"/>
        <w:jc w:val="both"/>
      </w:pPr>
      <w:r w:rsidRPr="006A07CA">
        <w:t>5) repatrianti, kuri izceļojuši no Latvijas laikā līdz 1990.gada 4.maijam un kuriem nav iespējams likumā noteiktajā kārtībā iemitināties pirms izceļošanas no Latvijas aizņemtajā dzīvojamā telpā, vai repatrianti, kuri dzimuši ārvalstīs vai izceļojuši no Latvijas pēc 1990.gada 4.maija un izceļošanas brīdī bijuši nepilngadīgi;</w:t>
      </w:r>
    </w:p>
    <w:p w14:paraId="599ED843" w14:textId="77777777" w:rsidR="006A07CA" w:rsidRPr="006A07CA" w:rsidRDefault="006A07CA" w:rsidP="006A07CA">
      <w:pPr>
        <w:tabs>
          <w:tab w:val="left" w:pos="993"/>
        </w:tabs>
        <w:spacing w:line="360" w:lineRule="auto"/>
        <w:ind w:firstLine="567"/>
        <w:jc w:val="both"/>
      </w:pPr>
      <w:r w:rsidRPr="006A07CA">
        <w:t>6) maznodrošinātas politiski represētās personas;</w:t>
      </w:r>
    </w:p>
    <w:p w14:paraId="3DDB68C4" w14:textId="77777777" w:rsidR="006A07CA" w:rsidRPr="006A07CA" w:rsidRDefault="006A07CA" w:rsidP="006A07CA">
      <w:pPr>
        <w:tabs>
          <w:tab w:val="left" w:pos="993"/>
        </w:tabs>
        <w:spacing w:line="360" w:lineRule="auto"/>
        <w:ind w:firstLine="567"/>
        <w:jc w:val="both"/>
      </w:pPr>
      <w:r w:rsidRPr="006A07CA">
        <w:t>7) maznodrošinātas personas, kuras pēc soda izciešanas atbrīvotas no ieslodzījuma vietas, ja tās pirms notiesāšanas dzīvoja attiecīgās pašvaldības administratīvajā teritorijā un tām nav iespējams likumā noteiktajā kārtībā iemitināties agrāk aizņemtajā dzīvojamā telpā. Šis noteikums neattiecas uz tām personām, kuras devušas piekrišanu privatizēt to īrēto valsts vai pašvaldības dzīvokli citai personai un noslēgušas ar šo personu vienošanos par dzīvojamās telpas lietošanas tiesību izbeigšanu vai ar kuru piekrišanu dzīvoklis ir pārdots vai citādi atsavināts un darījuma rezultātā persona zaudējusi lietošanas tiesības uz attiecīgo dzīvokli;</w:t>
      </w:r>
    </w:p>
    <w:p w14:paraId="254F0CA8" w14:textId="77777777" w:rsidR="006A07CA" w:rsidRPr="006A07CA" w:rsidRDefault="006A07CA" w:rsidP="006A07CA">
      <w:pPr>
        <w:tabs>
          <w:tab w:val="left" w:pos="993"/>
        </w:tabs>
        <w:spacing w:line="360" w:lineRule="auto"/>
        <w:ind w:firstLine="567"/>
        <w:jc w:val="both"/>
      </w:pPr>
      <w:r w:rsidRPr="006A07CA">
        <w:t>8) attiecīgās pašvaldības domes noteiktas citas maznodrošinātu personu kategorijas.</w:t>
      </w:r>
    </w:p>
    <w:p w14:paraId="64A5609F" w14:textId="77777777" w:rsidR="006A07CA" w:rsidRPr="006A07CA" w:rsidRDefault="006A07CA" w:rsidP="006A07CA">
      <w:pPr>
        <w:widowControl w:val="0"/>
        <w:tabs>
          <w:tab w:val="left" w:pos="993"/>
        </w:tabs>
        <w:spacing w:line="360" w:lineRule="auto"/>
        <w:ind w:firstLine="567"/>
        <w:jc w:val="both"/>
      </w:pPr>
      <w:r w:rsidRPr="006A07CA">
        <w:t>Gulbenes novada domes 2020.gada 30.janvāra saistošie noteikumi Nr.2 “Par palīdzību dzīvokļa jautājuma risināšanā” (turpmāk – Saistošie noteikumi) cita starpā nosaka to personu kategorijas, kuras ir tiesīgas saņemt Pašvaldības palīdzību dzīvojamo telpu jautājumu risināšanā. Saskaņā ar Saistošo noteikumu 8.punktu vispārējā kārtībā, izvērtējot konkrētos apstākļus un izskatot dzīvojamās telpas nepieciešamību, palīdzības saņemšanai var tikt reģistrētas:</w:t>
      </w:r>
    </w:p>
    <w:p w14:paraId="37789A90" w14:textId="77777777" w:rsidR="006A07CA" w:rsidRPr="006A07CA" w:rsidRDefault="006A07CA" w:rsidP="006A07CA">
      <w:pPr>
        <w:widowControl w:val="0"/>
        <w:tabs>
          <w:tab w:val="left" w:pos="993"/>
        </w:tabs>
        <w:spacing w:line="360" w:lineRule="auto"/>
        <w:ind w:firstLine="567"/>
        <w:jc w:val="both"/>
      </w:pPr>
      <w:r w:rsidRPr="006A07CA">
        <w:t>8.1. personas, kuras audzina bērnu ar invaliditāti ar kustību traucējumiem un dzīvo īrētā dzīvojamā telpā augstāk par pirmo stāvu bez vides pieejamības;</w:t>
      </w:r>
    </w:p>
    <w:p w14:paraId="28CE683F" w14:textId="77777777" w:rsidR="006A07CA" w:rsidRPr="006A07CA" w:rsidRDefault="006A07CA" w:rsidP="006A07CA">
      <w:pPr>
        <w:widowControl w:val="0"/>
        <w:tabs>
          <w:tab w:val="left" w:pos="993"/>
        </w:tabs>
        <w:spacing w:line="360" w:lineRule="auto"/>
        <w:ind w:firstLine="567"/>
        <w:jc w:val="both"/>
      </w:pPr>
      <w:r w:rsidRPr="006A07CA">
        <w:t xml:space="preserve">8.2. personas, kurām ir pārtraukta pakalpojumu sniegšana ilgstošas sociālās aprūpes </w:t>
      </w:r>
      <w:r w:rsidRPr="006A07CA">
        <w:lastRenderedPageBreak/>
        <w:t>institūcijā, ja tās pašvaldības administratīvajā teritorijā dzīvojušas pirms iestāšanās ilgstošas sociālās aprūpes institūcijā un nav iespējams iemitināties iepriekš aizņemtajā dzīvojamā telpā;</w:t>
      </w:r>
    </w:p>
    <w:p w14:paraId="1181FBE0" w14:textId="77777777" w:rsidR="006A07CA" w:rsidRPr="006A07CA" w:rsidRDefault="006A07CA" w:rsidP="006A07CA">
      <w:pPr>
        <w:tabs>
          <w:tab w:val="left" w:pos="993"/>
        </w:tabs>
        <w:spacing w:line="360" w:lineRule="auto"/>
        <w:ind w:firstLine="567"/>
        <w:jc w:val="both"/>
      </w:pPr>
      <w:r w:rsidRPr="006A07CA">
        <w:t>8.3. trūcīgas vai maznodrošinātas personas (ģimenes), kuru deklarētā dzīvesvieta Gulbenes novada administratīvajā teritorijā ir bijusi nepārtraukti vismaz trīs gadus;</w:t>
      </w:r>
    </w:p>
    <w:p w14:paraId="42A882B0" w14:textId="77777777" w:rsidR="006A07CA" w:rsidRPr="006A07CA" w:rsidRDefault="006A07CA" w:rsidP="006A07CA">
      <w:pPr>
        <w:tabs>
          <w:tab w:val="left" w:pos="993"/>
        </w:tabs>
        <w:spacing w:line="360" w:lineRule="auto"/>
        <w:ind w:firstLine="567"/>
        <w:jc w:val="both"/>
      </w:pPr>
      <w:r w:rsidRPr="006A07CA">
        <w:t xml:space="preserve">8.4. </w:t>
      </w:r>
      <w:proofErr w:type="spellStart"/>
      <w:r w:rsidRPr="006A07CA">
        <w:t>daudzbērnu</w:t>
      </w:r>
      <w:proofErr w:type="spellEnd"/>
      <w:r w:rsidRPr="006A07CA">
        <w:t xml:space="preserve"> ģimenes, kuru deklarētā dzīvesvieta Gulbenes novada administratīvajā teritorijā ir bijusi nepārtraukti vismaz trīs gadus.</w:t>
      </w:r>
    </w:p>
    <w:p w14:paraId="55AA6A42" w14:textId="77777777" w:rsidR="006A07CA" w:rsidRPr="006A07CA" w:rsidRDefault="006A07CA" w:rsidP="006A07CA">
      <w:pPr>
        <w:tabs>
          <w:tab w:val="left" w:pos="993"/>
        </w:tabs>
        <w:spacing w:line="360" w:lineRule="auto"/>
        <w:ind w:firstLine="567"/>
        <w:jc w:val="both"/>
      </w:pPr>
      <w:r w:rsidRPr="006A07CA">
        <w:t>Pārbaudot Pašvaldības rīcībā esošo informāciju, konstatēts, ka iesniedzējam nav piešķirts trūcīgas vai maznodrošinātas personas (ģimenes) statuss, kā arī persona neatbilst minētā tiesiskā regulējuma paredzētajiem priekšnosacījumiem palīdzības dzīvokļu jautājumu risināšanā saņemšanai.</w:t>
      </w:r>
    </w:p>
    <w:p w14:paraId="05BB5B65" w14:textId="77777777" w:rsidR="006A07CA" w:rsidRPr="006A07CA" w:rsidRDefault="006A07CA" w:rsidP="006A07CA">
      <w:pPr>
        <w:tabs>
          <w:tab w:val="left" w:pos="993"/>
        </w:tabs>
        <w:spacing w:line="360" w:lineRule="auto"/>
        <w:ind w:firstLine="567"/>
        <w:jc w:val="both"/>
      </w:pPr>
      <w:r w:rsidRPr="006A07CA">
        <w:t>Veicot apsekošanu iesniedzēja norādītajā adresē Rīgas iela 63-8, Gulbene, konstatēts, ka īrētais dzīvoklis ir labiekārtots un sastāv no 3 istabām. Īres līgums par dzīvojamās platības īrēšanu noslēgts uz laiku līdz 2021.gada 30.novembrim.</w:t>
      </w:r>
    </w:p>
    <w:p w14:paraId="7FADD701" w14:textId="77777777" w:rsidR="006A07CA" w:rsidRPr="006A07CA" w:rsidRDefault="006A07CA" w:rsidP="006A07CA">
      <w:pPr>
        <w:tabs>
          <w:tab w:val="left" w:pos="993"/>
        </w:tabs>
        <w:spacing w:line="360" w:lineRule="auto"/>
        <w:ind w:firstLine="567"/>
        <w:jc w:val="both"/>
      </w:pPr>
      <w:r w:rsidRPr="006A07CA">
        <w:t xml:space="preserve">Ievērojot minēto kopsakarā ar normatīvo regulējumu, nav tiesiska pamata iesniedzēja reģistrēšanai Gulbenes novada pašvaldības palīdzības dzīvojamo telpu jautājumu risināšanas reģistrā. </w:t>
      </w:r>
    </w:p>
    <w:p w14:paraId="4B1E2CBC" w14:textId="77777777" w:rsidR="006A07CA" w:rsidRPr="006A07CA" w:rsidRDefault="006A07CA" w:rsidP="006A07CA">
      <w:pPr>
        <w:spacing w:line="360" w:lineRule="auto"/>
        <w:ind w:firstLine="567"/>
        <w:jc w:val="both"/>
      </w:pPr>
      <w:r w:rsidRPr="006A07CA">
        <w:t xml:space="preserve">Ņemot vērā minēto, pamatojoties uz likuma “Par palīdzību dzīvokļa jautājumu risināšanā” 5.pantu, 13. un14.pantu, Gulbenes novada domes 2020.gada 30.janvāra saistošo noteikumu Nr.2 “Par palīdzību dzīvokļa jautājuma risināšanā” 8.punktu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5FA70D60" w14:textId="67527BB0" w:rsidR="006A07CA" w:rsidRPr="006A07CA" w:rsidRDefault="006A07CA" w:rsidP="006A07CA">
      <w:pPr>
        <w:spacing w:line="360" w:lineRule="auto"/>
        <w:ind w:firstLine="567"/>
        <w:jc w:val="both"/>
      </w:pPr>
      <w:r w:rsidRPr="006A07CA">
        <w:t xml:space="preserve">1. NEREĢISTRĒT </w:t>
      </w:r>
      <w:r w:rsidR="006C1DA0">
        <w:t>….</w:t>
      </w:r>
      <w:r w:rsidRPr="006A07CA">
        <w:t>, Gulbenes novada domes dzīvokļu jautājumu risināšanas reģistrā.</w:t>
      </w:r>
    </w:p>
    <w:p w14:paraId="26B8F6FD" w14:textId="3950E5AC" w:rsidR="006A07CA" w:rsidRPr="006A07CA" w:rsidRDefault="006A07CA" w:rsidP="006A07CA">
      <w:pPr>
        <w:spacing w:line="360" w:lineRule="auto"/>
        <w:ind w:firstLine="567"/>
        <w:jc w:val="both"/>
      </w:pPr>
      <w:r w:rsidRPr="006A07CA">
        <w:t xml:space="preserve">2. Lēmuma izrakstu nosūtīt </w:t>
      </w:r>
      <w:r w:rsidR="006C1DA0">
        <w:t>…</w:t>
      </w:r>
    </w:p>
    <w:p w14:paraId="20E81CF5" w14:textId="77777777" w:rsidR="006A07CA" w:rsidRPr="006A07CA" w:rsidRDefault="006A07CA" w:rsidP="006A07CA">
      <w:pPr>
        <w:spacing w:line="360" w:lineRule="auto"/>
        <w:ind w:firstLine="567"/>
        <w:jc w:val="both"/>
      </w:pPr>
      <w:r w:rsidRPr="006A07CA">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03AB9CB4" w14:textId="77777777" w:rsidR="006A07CA" w:rsidRPr="006A07CA" w:rsidRDefault="006A07CA" w:rsidP="006A07CA"/>
    <w:p w14:paraId="69A7539F"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533FD75F" w14:textId="77777777" w:rsidR="006A07CA" w:rsidRPr="006A07CA" w:rsidRDefault="006A07CA" w:rsidP="006A07CA">
      <w:pPr>
        <w:autoSpaceDE w:val="0"/>
        <w:autoSpaceDN w:val="0"/>
        <w:adjustRightInd w:val="0"/>
        <w:rPr>
          <w:rFonts w:eastAsiaTheme="minorHAnsi"/>
          <w:color w:val="000000"/>
          <w:lang w:eastAsia="en-US"/>
        </w:rPr>
      </w:pPr>
    </w:p>
    <w:p w14:paraId="533644D5" w14:textId="18565812" w:rsidR="006C1DA0"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437D7551" w14:textId="77777777" w:rsidR="006C1DA0" w:rsidRDefault="006C1DA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6A56BA15" w14:textId="77777777" w:rsidTr="00C260DC">
        <w:trPr>
          <w:trHeight w:val="998"/>
        </w:trPr>
        <w:tc>
          <w:tcPr>
            <w:tcW w:w="3135" w:type="dxa"/>
          </w:tcPr>
          <w:p w14:paraId="6A5815EB" w14:textId="77777777" w:rsidR="006A07CA" w:rsidRPr="006A07CA" w:rsidRDefault="006A07CA" w:rsidP="006A07CA">
            <w:pPr>
              <w:spacing w:line="256" w:lineRule="auto"/>
            </w:pPr>
          </w:p>
        </w:tc>
        <w:tc>
          <w:tcPr>
            <w:tcW w:w="3178" w:type="dxa"/>
            <w:hideMark/>
          </w:tcPr>
          <w:p w14:paraId="504DCFCE" w14:textId="77777777" w:rsidR="006A07CA" w:rsidRPr="006A07CA" w:rsidRDefault="006A07CA" w:rsidP="006A07CA">
            <w:pPr>
              <w:spacing w:line="256" w:lineRule="auto"/>
              <w:jc w:val="center"/>
            </w:pPr>
            <w:r w:rsidRPr="006A07CA">
              <w:rPr>
                <w:noProof/>
              </w:rPr>
              <w:drawing>
                <wp:inline distT="0" distB="0" distL="0" distR="0" wp14:anchorId="1AB704B7" wp14:editId="7A3C9261">
                  <wp:extent cx="619125" cy="685800"/>
                  <wp:effectExtent l="19050" t="0" r="9525" b="0"/>
                  <wp:docPr id="7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42A0034" w14:textId="77777777" w:rsidR="006A07CA" w:rsidRPr="006A07CA" w:rsidRDefault="006A07CA" w:rsidP="006A07CA">
            <w:pPr>
              <w:spacing w:line="256" w:lineRule="auto"/>
              <w:rPr>
                <w:sz w:val="32"/>
                <w:szCs w:val="32"/>
              </w:rPr>
            </w:pPr>
          </w:p>
        </w:tc>
      </w:tr>
      <w:tr w:rsidR="006A07CA" w:rsidRPr="006A07CA" w14:paraId="1E62D58A" w14:textId="77777777" w:rsidTr="00C260DC">
        <w:trPr>
          <w:trHeight w:val="340"/>
        </w:trPr>
        <w:tc>
          <w:tcPr>
            <w:tcW w:w="9111" w:type="dxa"/>
            <w:gridSpan w:val="3"/>
            <w:hideMark/>
          </w:tcPr>
          <w:p w14:paraId="1C2DA6C0" w14:textId="77777777" w:rsidR="006A07CA" w:rsidRPr="006A07CA" w:rsidRDefault="006A07CA" w:rsidP="006A07CA">
            <w:pPr>
              <w:spacing w:line="360" w:lineRule="auto"/>
              <w:jc w:val="center"/>
              <w:rPr>
                <w:b/>
                <w:sz w:val="32"/>
                <w:szCs w:val="32"/>
              </w:rPr>
            </w:pPr>
            <w:r w:rsidRPr="006A07CA">
              <w:rPr>
                <w:b/>
                <w:sz w:val="32"/>
                <w:szCs w:val="32"/>
              </w:rPr>
              <w:t>GULBENES NOVADA PAŠVALDĪBA</w:t>
            </w:r>
          </w:p>
        </w:tc>
      </w:tr>
      <w:tr w:rsidR="006A07CA" w:rsidRPr="006A07CA" w14:paraId="2B47CC88" w14:textId="77777777" w:rsidTr="00C260DC">
        <w:trPr>
          <w:trHeight w:val="388"/>
        </w:trPr>
        <w:tc>
          <w:tcPr>
            <w:tcW w:w="9111" w:type="dxa"/>
            <w:gridSpan w:val="3"/>
            <w:hideMark/>
          </w:tcPr>
          <w:p w14:paraId="50A6D50A" w14:textId="77777777" w:rsidR="006A07CA" w:rsidRPr="006A07CA" w:rsidRDefault="006A07CA" w:rsidP="006A07CA">
            <w:pPr>
              <w:spacing w:line="360" w:lineRule="auto"/>
              <w:jc w:val="center"/>
            </w:pPr>
            <w:proofErr w:type="spellStart"/>
            <w:r w:rsidRPr="006A07CA">
              <w:t>Reģ.Nr</w:t>
            </w:r>
            <w:proofErr w:type="spellEnd"/>
            <w:r w:rsidRPr="006A07CA">
              <w:t>. 90009116327</w:t>
            </w:r>
          </w:p>
        </w:tc>
      </w:tr>
      <w:tr w:rsidR="006A07CA" w:rsidRPr="006A07CA" w14:paraId="1361FA88" w14:textId="77777777" w:rsidTr="00C260DC">
        <w:trPr>
          <w:trHeight w:val="249"/>
        </w:trPr>
        <w:tc>
          <w:tcPr>
            <w:tcW w:w="9111" w:type="dxa"/>
            <w:gridSpan w:val="3"/>
            <w:hideMark/>
          </w:tcPr>
          <w:p w14:paraId="7C7E4675" w14:textId="77777777" w:rsidR="006A07CA" w:rsidRPr="006A07CA" w:rsidRDefault="006A07CA" w:rsidP="006A07CA">
            <w:pPr>
              <w:spacing w:line="256" w:lineRule="auto"/>
              <w:jc w:val="center"/>
            </w:pPr>
            <w:r w:rsidRPr="006A07CA">
              <w:t>Ābeļu iela 2, Gulbene, Gulbenes nov., LV-4401</w:t>
            </w:r>
          </w:p>
        </w:tc>
      </w:tr>
      <w:tr w:rsidR="006A07CA" w:rsidRPr="006A07CA" w14:paraId="17C44343" w14:textId="77777777" w:rsidTr="00C260DC">
        <w:trPr>
          <w:trHeight w:val="568"/>
        </w:trPr>
        <w:tc>
          <w:tcPr>
            <w:tcW w:w="9111" w:type="dxa"/>
            <w:gridSpan w:val="3"/>
            <w:hideMark/>
          </w:tcPr>
          <w:p w14:paraId="30D4E8FB" w14:textId="77777777" w:rsidR="006A07CA" w:rsidRPr="006A07CA" w:rsidRDefault="006A07CA" w:rsidP="006A07CA">
            <w:pPr>
              <w:pBdr>
                <w:bottom w:val="single" w:sz="12" w:space="1" w:color="auto"/>
              </w:pBdr>
              <w:spacing w:line="256" w:lineRule="auto"/>
              <w:jc w:val="center"/>
            </w:pPr>
            <w:r w:rsidRPr="006A07CA">
              <w:t>Tālrunis 64497710, fakss 64497730, e-pasts: dome@gulbene.lv, www.gulbene.lv</w:t>
            </w:r>
          </w:p>
          <w:p w14:paraId="72FABA26" w14:textId="77777777" w:rsidR="006A07CA" w:rsidRPr="006A07CA" w:rsidRDefault="006A07CA" w:rsidP="006A07CA">
            <w:pPr>
              <w:spacing w:line="256" w:lineRule="auto"/>
              <w:jc w:val="center"/>
              <w:rPr>
                <w:sz w:val="4"/>
                <w:szCs w:val="4"/>
              </w:rP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5F5513C4" w14:textId="77777777" w:rsidR="006A07CA" w:rsidRPr="006A07CA" w:rsidRDefault="006A07CA" w:rsidP="006A07CA">
      <w:pPr>
        <w:jc w:val="center"/>
      </w:pPr>
      <w:r w:rsidRPr="006A07CA">
        <w:rPr>
          <w:b/>
          <w:bCs/>
        </w:rPr>
        <w:t>GULBENES NOVADA DOMES LĒMUMS</w:t>
      </w:r>
    </w:p>
    <w:p w14:paraId="5DE42968" w14:textId="77777777" w:rsidR="006A07CA" w:rsidRPr="006A07CA" w:rsidRDefault="006A07CA" w:rsidP="006A07CA">
      <w:pPr>
        <w:jc w:val="center"/>
      </w:pPr>
      <w:r w:rsidRPr="006A07CA">
        <w:t>Gulbenē</w:t>
      </w:r>
    </w:p>
    <w:p w14:paraId="15156781" w14:textId="77777777" w:rsidR="006A07CA" w:rsidRPr="006A07CA" w:rsidRDefault="006A07CA" w:rsidP="006A07CA">
      <w:pPr>
        <w:rPr>
          <w:b/>
          <w:bCs/>
        </w:rPr>
      </w:pPr>
    </w:p>
    <w:p w14:paraId="713088D7"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GND/2021/869</w:t>
      </w:r>
    </w:p>
    <w:p w14:paraId="6DFE9D29"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45.p) </w:t>
      </w:r>
    </w:p>
    <w:p w14:paraId="5BE00DE0" w14:textId="77777777" w:rsidR="006A07CA" w:rsidRPr="006A07CA" w:rsidRDefault="006A07CA" w:rsidP="006A07CA">
      <w:r w:rsidRPr="006A07CA">
        <w:tab/>
      </w:r>
    </w:p>
    <w:p w14:paraId="3D813E70" w14:textId="6B757010" w:rsidR="006A07CA" w:rsidRPr="006A07CA" w:rsidRDefault="006A07CA" w:rsidP="006A07CA">
      <w:pPr>
        <w:rPr>
          <w:b/>
        </w:rPr>
      </w:pPr>
      <w:r w:rsidRPr="006A07CA">
        <w:rPr>
          <w:b/>
        </w:rPr>
        <w:t xml:space="preserve">Par atteikumu reģistrēt </w:t>
      </w:r>
      <w:r w:rsidR="006C1DA0">
        <w:rPr>
          <w:b/>
        </w:rPr>
        <w:t>….</w:t>
      </w:r>
      <w:r w:rsidRPr="006A07CA">
        <w:rPr>
          <w:b/>
        </w:rPr>
        <w:t xml:space="preserve"> Gulbenes novada pašvaldības sociālās dzīvojamās telpas izīrēšanas reģistrā </w:t>
      </w:r>
    </w:p>
    <w:p w14:paraId="22453664" w14:textId="77777777" w:rsidR="006A07CA" w:rsidRPr="006A07CA" w:rsidRDefault="006A07CA" w:rsidP="006A07CA"/>
    <w:p w14:paraId="54445CCA" w14:textId="5C794AE6" w:rsidR="006A07CA" w:rsidRPr="006A07CA" w:rsidRDefault="006A07CA" w:rsidP="006A07CA">
      <w:pPr>
        <w:spacing w:line="360" w:lineRule="auto"/>
        <w:ind w:firstLine="567"/>
        <w:jc w:val="both"/>
      </w:pPr>
      <w:r w:rsidRPr="006A07CA">
        <w:t xml:space="preserve">Gulbenes novada pašvaldības dokumentu vadības sistēmā 2021.gada 12.jūlijā ar reģistrācijas numuru </w:t>
      </w:r>
      <w:proofErr w:type="spellStart"/>
      <w:r w:rsidRPr="006A07CA">
        <w:t>Nr.GND</w:t>
      </w:r>
      <w:proofErr w:type="spellEnd"/>
      <w:r w:rsidRPr="006A07CA">
        <w:t xml:space="preserve">/5.4/21/1794-G reģistrēts </w:t>
      </w:r>
      <w:r w:rsidR="006C1DA0">
        <w:rPr>
          <w:b/>
        </w:rPr>
        <w:t>…..</w:t>
      </w:r>
      <w:r w:rsidRPr="006A07CA">
        <w:t xml:space="preserve"> (turpmāk – iesniedzējs), deklarētā dzīvesvieta: </w:t>
      </w:r>
      <w:r w:rsidR="006C1DA0">
        <w:t>…</w:t>
      </w:r>
      <w:r w:rsidRPr="006A07CA">
        <w:t xml:space="preserve">, 2021.gada 8.jūlija iesniegums, kurā izteikts lūgums reģistrēt viņu rindā uz sociālo dzīvokli. Lūgums pamatots ar apstākļiem, ka iesniedzējs plāno izrakstīties no VSIA “Daugavpils psihoneiroloģiskās slimnīcas” Aknīstes slimnīcas un ir 2.grupas invalīds uz mūžu. </w:t>
      </w:r>
    </w:p>
    <w:p w14:paraId="5DA88FA4" w14:textId="77777777" w:rsidR="006A07CA" w:rsidRPr="006A07CA" w:rsidRDefault="006A07CA" w:rsidP="006A07CA">
      <w:pPr>
        <w:spacing w:line="360" w:lineRule="auto"/>
        <w:ind w:firstLine="567"/>
        <w:jc w:val="both"/>
      </w:pPr>
      <w:r w:rsidRPr="006A07CA">
        <w:rPr>
          <w:bCs/>
        </w:rPr>
        <w:t xml:space="preserve">Likuma “Par sociālajiem dzīvokļiem un sociālajām mājām” 5.panta pirmā </w:t>
      </w:r>
      <w:proofErr w:type="spellStart"/>
      <w:r w:rsidRPr="006A07CA">
        <w:rPr>
          <w:bCs/>
        </w:rPr>
        <w:t>prim</w:t>
      </w:r>
      <w:proofErr w:type="spellEnd"/>
      <w:r w:rsidRPr="006A07CA">
        <w:rPr>
          <w:bCs/>
        </w:rPr>
        <w:t xml:space="preserve"> daļa nosaka, ka s</w:t>
      </w:r>
      <w:r w:rsidRPr="006A07CA">
        <w:t>ociālo dzīvokli ir tiesīga īrēt persona ar invaliditāti, kā arī persona, kura aprūpē bērnu ar invaliditāti vai pilngadīgu personu ar invaliditāti. Savukārt minētā likuma 10.panta pirmā daļa nosaka, ka sociālo dzīvokli izīrē uz pašvaldības institūcijas lēmuma pamata personai (ģimenei), kura atzīta par tiesīgu īrēt sociālo dzīvokli.</w:t>
      </w:r>
    </w:p>
    <w:p w14:paraId="269B73C0" w14:textId="77777777" w:rsidR="006A07CA" w:rsidRPr="006A07CA" w:rsidRDefault="006A07CA" w:rsidP="006A07CA">
      <w:pPr>
        <w:spacing w:line="360" w:lineRule="auto"/>
        <w:ind w:firstLine="567"/>
        <w:jc w:val="both"/>
      </w:pPr>
      <w:r w:rsidRPr="006A07CA">
        <w:t>Gulbenes novada domes 2020.gada 30.janvāra saistošo noteikumu Nr.2 “Par palīdzību dzīvokļa jautājuma risināšanā” 16.9.apakšpunkts nosaka, ka personas, kuras pretendē uz palīdzību sociālā dzīvokļa izīrēšanai, iesniedz attiecīgus Ministru kabineta 1998.gada 30.jūnija noteikumos Nr.233 “Noteikumi par dokumentiem, kas apliecina personas (ģimenes) tiesības īrēt sociālo dzīvokli, un dzīvokļa kopējās platības normām” minētos dokumentus. Iesniedzējs nekādu papildus dokumentāciju nav iesniedzis.</w:t>
      </w:r>
    </w:p>
    <w:p w14:paraId="34B4592E" w14:textId="77777777" w:rsidR="006A07CA" w:rsidRPr="006A07CA" w:rsidRDefault="006A07CA" w:rsidP="006A07CA">
      <w:pPr>
        <w:spacing w:line="360" w:lineRule="auto"/>
        <w:ind w:firstLine="567"/>
        <w:jc w:val="both"/>
      </w:pPr>
      <w:r w:rsidRPr="006A07CA">
        <w:t>Pārbaudot informāciju sociālās sfēras procesu pārvaldības lietojumprogrammā SOPA, konstatēts, ka iesniedzējam ir piešķirta 2.grupas invaliditāte no 2017.gada 24.janvāra uz nenoteiktu termiņu.</w:t>
      </w:r>
    </w:p>
    <w:p w14:paraId="05CDF7AE" w14:textId="77777777" w:rsidR="006A07CA" w:rsidRPr="006A07CA" w:rsidRDefault="006A07CA" w:rsidP="006A07CA">
      <w:pPr>
        <w:spacing w:line="360" w:lineRule="auto"/>
        <w:ind w:firstLine="567"/>
        <w:jc w:val="both"/>
      </w:pPr>
      <w:r w:rsidRPr="006A07CA">
        <w:t xml:space="preserve">Nolūkā noskaidrot lietas apstākļus, kā arī noskaidrot iesniedzēja veselības stāvokli un spējas dzīvot patstāvīgi, Gulbenes novada sociālā dienesta darbinieks telefoniski sazinājās ar iesniedzēja ārstējošo ārsti Aknīstes slimnīcā un noskaidroja, ka iesniedzējs šobrīd ārstējas VSIA “Daugavpils </w:t>
      </w:r>
      <w:r w:rsidRPr="006A07CA">
        <w:lastRenderedPageBreak/>
        <w:t xml:space="preserve">psihoneiroloģiskās slimnīcas” Aknīstes slimnīcā, kas ir psihiatriskās ārstniecības iestāde un sniedz visu nepieciešamo atbalstu pacientiem ar garīgās veselības problēmām. </w:t>
      </w:r>
    </w:p>
    <w:p w14:paraId="49A38A01" w14:textId="77777777" w:rsidR="006A07CA" w:rsidRPr="006A07CA" w:rsidRDefault="006A07CA" w:rsidP="006A07CA">
      <w:pPr>
        <w:spacing w:line="360" w:lineRule="auto"/>
        <w:ind w:firstLine="567"/>
        <w:jc w:val="both"/>
      </w:pPr>
      <w:r w:rsidRPr="006A07CA">
        <w:t xml:space="preserve">No sniegtās informācijas secināms, ka  iesniedzējs veselības stāvokļa dēļ neatbilst to personu lokam, kuras veselības stāvokļa dēļ var pretendēt uz sociālā dzīvokļa īri, kā arī uz grupu dzīvokli </w:t>
      </w:r>
      <w:r w:rsidRPr="006A07CA">
        <w:rPr>
          <w:color w:val="111111"/>
          <w:shd w:val="clear" w:color="auto" w:fill="FFFFFF"/>
        </w:rPr>
        <w:t> </w:t>
      </w:r>
      <w:proofErr w:type="spellStart"/>
      <w:r w:rsidRPr="006A07CA">
        <w:rPr>
          <w:color w:val="111111"/>
          <w:shd w:val="clear" w:color="auto" w:fill="FFFFFF"/>
        </w:rPr>
        <w:t>deinstitucionalizācijas</w:t>
      </w:r>
      <w:proofErr w:type="spellEnd"/>
      <w:r w:rsidRPr="006A07CA">
        <w:rPr>
          <w:color w:val="111111"/>
          <w:shd w:val="clear" w:color="auto" w:fill="FFFFFF"/>
        </w:rPr>
        <w:t xml:space="preserve"> procesa ietvaros</w:t>
      </w:r>
      <w:r w:rsidRPr="006A07CA">
        <w:t>.</w:t>
      </w:r>
    </w:p>
    <w:p w14:paraId="21F22042" w14:textId="77777777" w:rsidR="006A07CA" w:rsidRPr="006A07CA" w:rsidRDefault="006A07CA" w:rsidP="006A07CA">
      <w:pPr>
        <w:tabs>
          <w:tab w:val="left" w:pos="993"/>
        </w:tabs>
        <w:spacing w:line="360" w:lineRule="auto"/>
        <w:ind w:firstLine="567"/>
        <w:jc w:val="both"/>
      </w:pPr>
      <w:r w:rsidRPr="006A07CA">
        <w:t xml:space="preserve">Ievērojot minēto, nav pamata iesniedzēja reģistrēšanai Gulbenes novada pašvaldības palīdzības sociālās dzīvojamās telpas izīrēšanas reģistrā. </w:t>
      </w:r>
    </w:p>
    <w:p w14:paraId="60CC39EC" w14:textId="77777777" w:rsidR="006A07CA" w:rsidRPr="006A07CA" w:rsidRDefault="006A07CA" w:rsidP="006A07CA">
      <w:pPr>
        <w:spacing w:line="360" w:lineRule="auto"/>
        <w:ind w:firstLine="567"/>
        <w:jc w:val="both"/>
      </w:pPr>
      <w:r w:rsidRPr="006A07CA">
        <w:t xml:space="preserve">Ņemot vērā minēto, pamatojoties uz likuma </w:t>
      </w:r>
      <w:r w:rsidRPr="006A07CA">
        <w:rPr>
          <w:bCs/>
        </w:rPr>
        <w:t xml:space="preserve">“Par sociālajiem dzīvokļiem un sociālajām mājām” 10.panta pirmo daļu </w:t>
      </w:r>
      <w:r w:rsidRPr="006A07CA">
        <w:t xml:space="preserve">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15D70A8C" w14:textId="685B1E57" w:rsidR="006A07CA" w:rsidRPr="006A07CA" w:rsidRDefault="006A07CA" w:rsidP="006A07CA">
      <w:pPr>
        <w:tabs>
          <w:tab w:val="left" w:pos="993"/>
        </w:tabs>
        <w:spacing w:line="360" w:lineRule="auto"/>
        <w:ind w:firstLine="567"/>
        <w:jc w:val="both"/>
      </w:pPr>
      <w:r w:rsidRPr="006A07CA">
        <w:t xml:space="preserve">1. NEREĢISTRĒT </w:t>
      </w:r>
      <w:r w:rsidR="006C1DA0">
        <w:t>….</w:t>
      </w:r>
      <w:r w:rsidRPr="006A07CA">
        <w:t xml:space="preserve">, Gulbenes novada pašvaldības palīdzības sociālās dzīvojamās telpas izīrēšanas reģistrā. </w:t>
      </w:r>
    </w:p>
    <w:p w14:paraId="75BC6157" w14:textId="0D17FB9E" w:rsidR="006A07CA" w:rsidRPr="006A07CA" w:rsidRDefault="006A07CA" w:rsidP="006A07CA">
      <w:pPr>
        <w:spacing w:line="360" w:lineRule="auto"/>
        <w:ind w:firstLine="567"/>
        <w:jc w:val="both"/>
      </w:pPr>
      <w:r w:rsidRPr="006A07CA">
        <w:t xml:space="preserve">2. Lēmuma izrakstu nosūtīt </w:t>
      </w:r>
      <w:r w:rsidR="006C1DA0">
        <w:t>…..</w:t>
      </w:r>
    </w:p>
    <w:p w14:paraId="56EF478E" w14:textId="77777777" w:rsidR="006A07CA" w:rsidRPr="006A07CA" w:rsidRDefault="006A07CA" w:rsidP="006A07CA"/>
    <w:p w14:paraId="349903A7" w14:textId="77777777" w:rsidR="006A07CA" w:rsidRPr="006A07CA" w:rsidRDefault="006A07CA" w:rsidP="006A07CA">
      <w:pPr>
        <w:spacing w:line="360" w:lineRule="auto"/>
        <w:ind w:firstLine="567"/>
        <w:jc w:val="both"/>
      </w:pPr>
      <w:r w:rsidRPr="006A07CA">
        <w:t>Saskaņā ar Administratīvā procesa likuma 188.panta otro daļu un 189.panta pirmo daļu šo lēmumu var pārsūdzēt Administratīvajā rajona tiesā viena mēneša laikā no tā spēkā stāšanās dienas. Atbilstoši Administratīvā procesa likuma 70.panta pirmajai daļai lēmums stājas spēkā ar brīdi, kad tas paziņots adresātam.</w:t>
      </w:r>
    </w:p>
    <w:p w14:paraId="6D2DFB2D" w14:textId="77777777" w:rsidR="006A07CA" w:rsidRPr="006A07CA" w:rsidRDefault="006A07CA" w:rsidP="006A07CA"/>
    <w:p w14:paraId="1809E190" w14:textId="77777777" w:rsidR="006A07CA" w:rsidRPr="006A07CA" w:rsidRDefault="006A07CA" w:rsidP="006A07CA"/>
    <w:p w14:paraId="4E1F20A9"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1B34DAF3" w14:textId="77777777" w:rsidR="006A07CA" w:rsidRPr="006A07CA" w:rsidRDefault="006A07CA" w:rsidP="006A07CA">
      <w:pPr>
        <w:autoSpaceDE w:val="0"/>
        <w:autoSpaceDN w:val="0"/>
        <w:adjustRightInd w:val="0"/>
        <w:rPr>
          <w:rFonts w:eastAsiaTheme="minorHAnsi"/>
          <w:color w:val="000000"/>
          <w:lang w:eastAsia="en-US"/>
        </w:rPr>
      </w:pPr>
    </w:p>
    <w:p w14:paraId="55C050CD" w14:textId="77777777" w:rsidR="006A07CA" w:rsidRPr="006A07CA" w:rsidRDefault="006A07CA" w:rsidP="006A07CA">
      <w:pPr>
        <w:autoSpaceDE w:val="0"/>
        <w:autoSpaceDN w:val="0"/>
        <w:adjustRightInd w:val="0"/>
        <w:rPr>
          <w:rFonts w:eastAsiaTheme="minorHAnsi"/>
          <w:color w:val="000000"/>
          <w:lang w:eastAsia="en-US"/>
        </w:rPr>
      </w:pPr>
    </w:p>
    <w:p w14:paraId="4DE8AEF9" w14:textId="301088B6" w:rsidR="006C1DA0"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0559729B" w14:textId="77777777" w:rsidR="006C1DA0" w:rsidRDefault="006C1DA0">
      <w:pPr>
        <w:spacing w:after="160" w:line="259" w:lineRule="auto"/>
        <w:rPr>
          <w:rFonts w:eastAsiaTheme="minorHAnsi"/>
          <w:lang w:eastAsia="en-US"/>
        </w:rPr>
      </w:pPr>
      <w:r>
        <w:rPr>
          <w:rFonts w:eastAsiaTheme="minorHAnsi"/>
          <w:lang w:eastAsia="en-US"/>
        </w:rPr>
        <w:br w:type="page"/>
      </w:r>
    </w:p>
    <w:p w14:paraId="26475C92" w14:textId="77777777" w:rsidR="006A07CA" w:rsidRPr="006A07CA" w:rsidRDefault="006A07CA" w:rsidP="006A07CA"/>
    <w:tbl>
      <w:tblPr>
        <w:tblW w:w="0" w:type="auto"/>
        <w:tblLook w:val="01E0" w:firstRow="1" w:lastRow="1" w:firstColumn="1" w:lastColumn="1" w:noHBand="0" w:noVBand="0"/>
      </w:tblPr>
      <w:tblGrid>
        <w:gridCol w:w="3135"/>
        <w:gridCol w:w="3178"/>
        <w:gridCol w:w="2798"/>
      </w:tblGrid>
      <w:tr w:rsidR="006A07CA" w:rsidRPr="006A07CA" w14:paraId="5C3B4624" w14:textId="77777777" w:rsidTr="00C260DC">
        <w:trPr>
          <w:trHeight w:val="998"/>
        </w:trPr>
        <w:tc>
          <w:tcPr>
            <w:tcW w:w="3135" w:type="dxa"/>
          </w:tcPr>
          <w:p w14:paraId="1DA1A9B1" w14:textId="77777777" w:rsidR="006A07CA" w:rsidRPr="006A07CA" w:rsidRDefault="006A07CA" w:rsidP="006A07CA"/>
        </w:tc>
        <w:tc>
          <w:tcPr>
            <w:tcW w:w="3178" w:type="dxa"/>
            <w:hideMark/>
          </w:tcPr>
          <w:p w14:paraId="5DF7ADD6" w14:textId="77777777" w:rsidR="006A07CA" w:rsidRPr="006A07CA" w:rsidRDefault="006A07CA" w:rsidP="006A07CA">
            <w:pPr>
              <w:jc w:val="center"/>
            </w:pPr>
            <w:r w:rsidRPr="006A07CA">
              <w:rPr>
                <w:noProof/>
              </w:rPr>
              <w:drawing>
                <wp:inline distT="0" distB="0" distL="0" distR="0" wp14:anchorId="43574028" wp14:editId="05452616">
                  <wp:extent cx="619125" cy="685800"/>
                  <wp:effectExtent l="19050" t="0" r="9525" b="0"/>
                  <wp:docPr id="8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1D4CFF9" w14:textId="77777777" w:rsidR="006A07CA" w:rsidRPr="006A07CA" w:rsidRDefault="006A07CA" w:rsidP="006A07CA">
            <w:pPr>
              <w:rPr>
                <w:sz w:val="32"/>
                <w:szCs w:val="32"/>
              </w:rPr>
            </w:pPr>
          </w:p>
        </w:tc>
      </w:tr>
      <w:tr w:rsidR="006A07CA" w:rsidRPr="006A07CA" w14:paraId="11083056" w14:textId="77777777" w:rsidTr="00C260DC">
        <w:trPr>
          <w:trHeight w:val="345"/>
        </w:trPr>
        <w:tc>
          <w:tcPr>
            <w:tcW w:w="9111" w:type="dxa"/>
            <w:gridSpan w:val="3"/>
            <w:hideMark/>
          </w:tcPr>
          <w:p w14:paraId="68FEC63E"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7D221528" w14:textId="77777777" w:rsidTr="00C260DC">
        <w:trPr>
          <w:trHeight w:val="388"/>
        </w:trPr>
        <w:tc>
          <w:tcPr>
            <w:tcW w:w="9111" w:type="dxa"/>
            <w:gridSpan w:val="3"/>
            <w:hideMark/>
          </w:tcPr>
          <w:p w14:paraId="023317BB"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54BF524D" w14:textId="77777777" w:rsidTr="00C260DC">
        <w:trPr>
          <w:trHeight w:val="373"/>
        </w:trPr>
        <w:tc>
          <w:tcPr>
            <w:tcW w:w="9111" w:type="dxa"/>
            <w:gridSpan w:val="3"/>
            <w:hideMark/>
          </w:tcPr>
          <w:p w14:paraId="1F929087" w14:textId="77777777" w:rsidR="006A07CA" w:rsidRPr="006A07CA" w:rsidRDefault="006A07CA" w:rsidP="006A07CA">
            <w:pPr>
              <w:jc w:val="center"/>
            </w:pPr>
            <w:r w:rsidRPr="006A07CA">
              <w:t>Ābeļu iela 2, Gulbene, Gulbenes nov., LV-4401</w:t>
            </w:r>
          </w:p>
        </w:tc>
      </w:tr>
      <w:tr w:rsidR="006A07CA" w:rsidRPr="006A07CA" w14:paraId="111311BB" w14:textId="77777777" w:rsidTr="00C260DC">
        <w:trPr>
          <w:trHeight w:val="568"/>
        </w:trPr>
        <w:tc>
          <w:tcPr>
            <w:tcW w:w="9111" w:type="dxa"/>
            <w:gridSpan w:val="3"/>
            <w:hideMark/>
          </w:tcPr>
          <w:p w14:paraId="4AC523D9" w14:textId="77777777" w:rsidR="006A07CA" w:rsidRPr="006A07CA" w:rsidRDefault="006A07CA" w:rsidP="006A07CA">
            <w:pPr>
              <w:pBdr>
                <w:bottom w:val="single" w:sz="12" w:space="1" w:color="auto"/>
              </w:pBdr>
              <w:jc w:val="center"/>
            </w:pPr>
            <w:r w:rsidRPr="006A07CA">
              <w:t>Tālrunis 64497710, fakss 64497730, e-pasts: dome@gulbene.lv, www.gulbene.lv</w:t>
            </w:r>
          </w:p>
          <w:p w14:paraId="07FD0770" w14:textId="77777777" w:rsidR="006A07CA" w:rsidRPr="006A07CA" w:rsidRDefault="006A07CA" w:rsidP="006A07CA">
            <w:pPr>
              <w:jc w:val="center"/>
              <w:rPr>
                <w:sz w:val="4"/>
                <w:szCs w:val="4"/>
              </w:rP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239BF5B2" w14:textId="77777777" w:rsidR="006A07CA" w:rsidRPr="006A07CA" w:rsidRDefault="006A07CA" w:rsidP="006A07CA">
      <w:pPr>
        <w:jc w:val="center"/>
      </w:pPr>
      <w:r w:rsidRPr="006A07CA">
        <w:rPr>
          <w:b/>
          <w:bCs/>
        </w:rPr>
        <w:t>GULBENES NOVADA DOMES LĒMUMS</w:t>
      </w:r>
    </w:p>
    <w:p w14:paraId="312D816F" w14:textId="77777777" w:rsidR="006A07CA" w:rsidRPr="006A07CA" w:rsidRDefault="006A07CA" w:rsidP="006A07CA">
      <w:pPr>
        <w:jc w:val="center"/>
      </w:pPr>
      <w:r w:rsidRPr="006A07CA">
        <w:t>Gulbenē</w:t>
      </w:r>
    </w:p>
    <w:p w14:paraId="39CB5C03" w14:textId="77777777" w:rsidR="006A07CA" w:rsidRPr="006A07CA" w:rsidRDefault="006A07CA" w:rsidP="006A07CA">
      <w:pPr>
        <w:rPr>
          <w:b/>
          <w:bCs/>
        </w:rPr>
      </w:pPr>
    </w:p>
    <w:p w14:paraId="4995AD04"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GND/2021/870</w:t>
      </w:r>
    </w:p>
    <w:p w14:paraId="0E1B48B3"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46.p) </w:t>
      </w:r>
    </w:p>
    <w:p w14:paraId="47C0B120" w14:textId="77777777" w:rsidR="006A07CA" w:rsidRPr="006A07CA" w:rsidRDefault="006A07CA" w:rsidP="006A07CA">
      <w:r w:rsidRPr="006A07CA">
        <w:tab/>
      </w:r>
    </w:p>
    <w:p w14:paraId="4657F802" w14:textId="77777777" w:rsidR="006A07CA" w:rsidRPr="006A07CA" w:rsidRDefault="006A07CA" w:rsidP="006A07CA">
      <w:pPr>
        <w:spacing w:line="360" w:lineRule="auto"/>
        <w:rPr>
          <w:rFonts w:eastAsia="Calibri"/>
          <w:b/>
        </w:rPr>
      </w:pPr>
      <w:r w:rsidRPr="006A07CA">
        <w:rPr>
          <w:rFonts w:eastAsia="Calibri"/>
          <w:b/>
        </w:rPr>
        <w:t>Par dzīvokļa Litenes iela 13-2, Gulbene, Gulbenes novads, izīrēšanu</w:t>
      </w:r>
    </w:p>
    <w:p w14:paraId="37D24755" w14:textId="77777777" w:rsidR="006A07CA" w:rsidRPr="006A07CA" w:rsidRDefault="006A07CA" w:rsidP="006A07CA">
      <w:pPr>
        <w:spacing w:line="360" w:lineRule="auto"/>
        <w:ind w:firstLine="567"/>
        <w:jc w:val="both"/>
        <w:rPr>
          <w:rFonts w:eastAsia="Calibri"/>
          <w:b/>
        </w:rPr>
      </w:pPr>
    </w:p>
    <w:p w14:paraId="19076338" w14:textId="0521D0B6" w:rsidR="006A07CA" w:rsidRPr="006A07CA" w:rsidRDefault="006A07CA" w:rsidP="006A07CA">
      <w:pPr>
        <w:spacing w:line="360" w:lineRule="auto"/>
        <w:ind w:firstLine="567"/>
        <w:jc w:val="both"/>
      </w:pPr>
      <w:r w:rsidRPr="006A07CA">
        <w:t xml:space="preserve">Gulbenes novada pašvaldības dokumentu vadības sistēmā 2021.gada 6.jūlijā ar reģistrācijas numuru GND/5.5/21/1730-B reģistrēts </w:t>
      </w:r>
      <w:bookmarkStart w:id="16" w:name="_Hlk517019358"/>
      <w:r w:rsidR="006C1DA0">
        <w:rPr>
          <w:b/>
        </w:rPr>
        <w:t>…</w:t>
      </w:r>
      <w:r w:rsidRPr="006A07CA">
        <w:t xml:space="preserve"> (turpmāk – iesniedzējs), deklarētā dzīvesvieta: </w:t>
      </w:r>
      <w:bookmarkEnd w:id="16"/>
      <w:r w:rsidR="006C1DA0">
        <w:t>…</w:t>
      </w:r>
      <w:r w:rsidRPr="006A07CA">
        <w:t xml:space="preserve">, 2021.gada 6.jūlija iesniegums, kurā izteikts lūgums izīrēt </w:t>
      </w:r>
      <w:bookmarkStart w:id="17" w:name="_Hlk516927981"/>
      <w:r w:rsidRPr="006A07CA">
        <w:t>dzīvojamo telpu Nr.2, kas atrodas Litenes ielā 13, Gulbenē, Gulbenes novadā</w:t>
      </w:r>
      <w:bookmarkEnd w:id="17"/>
      <w:r w:rsidRPr="006A07CA">
        <w:t xml:space="preserve">. </w:t>
      </w:r>
    </w:p>
    <w:p w14:paraId="4B761EEE" w14:textId="77777777" w:rsidR="006A07CA" w:rsidRPr="006A07CA" w:rsidRDefault="006A07CA" w:rsidP="006A07CA">
      <w:pPr>
        <w:spacing w:line="360" w:lineRule="auto"/>
        <w:ind w:firstLine="567"/>
        <w:jc w:val="both"/>
      </w:pPr>
      <w:r w:rsidRPr="006A07CA">
        <w:t>Iesniedzējs, pamatojoties uz Gulbenes novada pašvaldības 2021.gada 25.marta sēdē pieņemto lēmumu GND/2021/354 (protokols Nr.3, 43.p.), reģistrēts Gulbenes novada pašvaldības dzīvojamās telpas vai tās nomātās dzīvojamās telpas izīrēšanas reģistrā.</w:t>
      </w:r>
    </w:p>
    <w:p w14:paraId="0D8D6429" w14:textId="77777777" w:rsidR="006A07CA" w:rsidRPr="006A07CA" w:rsidRDefault="006A07CA" w:rsidP="006A07CA">
      <w:pPr>
        <w:spacing w:line="360" w:lineRule="auto"/>
        <w:ind w:firstLine="567"/>
        <w:jc w:val="both"/>
      </w:pPr>
      <w:r w:rsidRPr="006A07CA">
        <w:t>Gulbenes novada pašvaldības dokumentu vadības sistēmā 2021.gada 6.jūlijā ar reģistrācijas numuru GND/5.4/21/2367 reģistrēts Gulbenes novada pašvaldības paziņojums, kurā iesniedzējam piedāvāts izīrēt dzīvojamo telpu Nr.2, kas atrodas Litenes ielā 13, Gulbenē, Gulbenes novadā. Ievērojot minēto, iesniedzējs ir iesniedzis iesniegumu, tādējādi izsakot piekrišanu izteiktajam piedāvājumam.</w:t>
      </w:r>
    </w:p>
    <w:p w14:paraId="04482841"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5F3CF14B" w14:textId="77777777" w:rsidR="006A07CA" w:rsidRPr="006A07CA" w:rsidRDefault="006A07CA" w:rsidP="006A07CA">
      <w:pPr>
        <w:widowControl w:val="0"/>
        <w:spacing w:line="360" w:lineRule="auto"/>
        <w:ind w:firstLine="567"/>
        <w:jc w:val="both"/>
      </w:pPr>
      <w:r w:rsidRPr="006A07CA">
        <w:t>Likuma “Par palīdzību dzīvokļa jautājumu risināšanā”  19.pantā noteikts, ka izīrējot dzīvojamo telpu, pašvaldības dome vai tās deleģēta institūcija nosaka, uz kādu termiņu slēdzams īres līgums.</w:t>
      </w:r>
    </w:p>
    <w:p w14:paraId="4001C67A" w14:textId="77777777" w:rsidR="006A07CA" w:rsidRPr="006A07CA" w:rsidRDefault="006A07CA" w:rsidP="006A07CA">
      <w:pPr>
        <w:widowControl w:val="0"/>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1F28164E" w14:textId="77777777" w:rsidR="006A07CA" w:rsidRPr="006A07CA" w:rsidRDefault="006A07CA" w:rsidP="006A07CA">
      <w:pPr>
        <w:spacing w:line="360" w:lineRule="auto"/>
        <w:ind w:firstLine="567"/>
        <w:jc w:val="both"/>
      </w:pPr>
      <w:r w:rsidRPr="006A07CA">
        <w:t xml:space="preserve">Ņemot vērā minēto, pamatojoties uz Dzīvojamo telpu īres likuma  7. un 9.pantu, likuma “Par palīdzību dzīvokļa jautājumu risināšanā” 19.pantu, likuma “Par pašvaldībām” 15.panta pirmās daļas 9.punktu, </w:t>
      </w:r>
      <w:r w:rsidRPr="006A07CA">
        <w:rPr>
          <w:bCs/>
        </w:rPr>
        <w:t xml:space="preserve">un </w:t>
      </w:r>
      <w:r w:rsidRPr="006A07CA">
        <w:t>Sociālo un veselības jautājumu</w:t>
      </w:r>
      <w:r w:rsidRPr="006A07CA">
        <w:rPr>
          <w:bCs/>
        </w:rPr>
        <w:t xml:space="preserve"> komitejas ieteikumu, </w:t>
      </w:r>
      <w:r w:rsidRPr="006A07CA">
        <w:t xml:space="preserve">atklāti balsojot: </w:t>
      </w:r>
      <w:r w:rsidRPr="006A07CA">
        <w:rPr>
          <w:noProof/>
        </w:rPr>
        <w:t xml:space="preserve">ar 14 </w:t>
      </w:r>
      <w:r w:rsidRPr="006A07CA">
        <w:rPr>
          <w:noProof/>
        </w:rPr>
        <w:lastRenderedPageBreak/>
        <w:t>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5FEC7BF6" w14:textId="6CA59BF8" w:rsidR="006A07CA" w:rsidRPr="006A07CA" w:rsidRDefault="006A07CA" w:rsidP="006A07CA">
      <w:pPr>
        <w:spacing w:line="360" w:lineRule="auto"/>
        <w:ind w:firstLine="567"/>
        <w:jc w:val="both"/>
      </w:pPr>
      <w:r w:rsidRPr="006A07CA">
        <w:t xml:space="preserve">1. NOSLĒGT dzīvojamās telpas Nr.2, kas atrodas Litenes ielā 13, Gulbenē, Gulbenes novadā, īres līgumu ar </w:t>
      </w:r>
      <w:r w:rsidR="006C1DA0">
        <w:t>….</w:t>
      </w:r>
      <w:r w:rsidRPr="006A07CA">
        <w:t>, uz laiku līdz 2021.gada 31.oktobrim.</w:t>
      </w:r>
    </w:p>
    <w:p w14:paraId="0E5C6D1A" w14:textId="1A5E22FC" w:rsidR="006A07CA" w:rsidRPr="006A07CA" w:rsidRDefault="006A07CA" w:rsidP="006A07CA">
      <w:pPr>
        <w:spacing w:line="360" w:lineRule="auto"/>
        <w:ind w:firstLine="567"/>
        <w:jc w:val="both"/>
      </w:pPr>
      <w:r w:rsidRPr="006A07CA">
        <w:t xml:space="preserve">2. NOTEIKT </w:t>
      </w:r>
      <w:r w:rsidR="006C1DA0">
        <w:t>….</w:t>
      </w:r>
      <w:r w:rsidRPr="006A07CA">
        <w:t xml:space="preserve"> viena mēneša termiņu dzīvojamās telpas īres līguma ar SIA “Gulbenes nami” noslēgšanai.</w:t>
      </w:r>
    </w:p>
    <w:p w14:paraId="0AD24508" w14:textId="77777777" w:rsidR="006A07CA" w:rsidRPr="006A07CA" w:rsidRDefault="006A07CA" w:rsidP="006A07CA">
      <w:pPr>
        <w:spacing w:line="360" w:lineRule="auto"/>
        <w:ind w:firstLine="567"/>
        <w:jc w:val="both"/>
      </w:pPr>
      <w:r w:rsidRPr="006A07CA">
        <w:t>3. UZDOT SIA “Gulbenes nami”, reģistrācijas numurs 546030000121, juridiskā adrese: Gaitnieku iela 1B, Gulbene, Gulbenes novads, LV-4401, sagatavot un noslēgt dzīvojamās telpas īres līgumu.</w:t>
      </w:r>
    </w:p>
    <w:p w14:paraId="3FAEFB6E" w14:textId="418CCFEF" w:rsidR="006A07CA" w:rsidRPr="006A07CA" w:rsidRDefault="006A07CA" w:rsidP="006A07CA">
      <w:pPr>
        <w:spacing w:line="360" w:lineRule="auto"/>
        <w:ind w:firstLine="567"/>
        <w:jc w:val="both"/>
      </w:pPr>
      <w:r w:rsidRPr="006A07CA">
        <w:t xml:space="preserve">4. NOTEIKT </w:t>
      </w:r>
      <w:r w:rsidR="006C1DA0">
        <w:t>….</w:t>
      </w:r>
      <w:r w:rsidRPr="006A07CA">
        <w:t xml:space="preserve"> par pienākumu pēc dzīvojamās telpas īres līguma noslēgšanas nekavējoties noslēgt līgumu ar SIA “Pilsētvides serviss” par atkritumu apsaimniekošanas pakalpojumu sniegšanu. </w:t>
      </w:r>
    </w:p>
    <w:p w14:paraId="36F0754A" w14:textId="0A9BD48E" w:rsidR="006A07CA" w:rsidRPr="006A07CA" w:rsidRDefault="006A07CA" w:rsidP="006A07CA">
      <w:pPr>
        <w:spacing w:line="360" w:lineRule="auto"/>
        <w:ind w:firstLine="567"/>
        <w:jc w:val="both"/>
      </w:pPr>
      <w:r w:rsidRPr="006A07CA">
        <w:t xml:space="preserve">5. NOTEIKT </w:t>
      </w:r>
      <w:r w:rsidR="006C1DA0">
        <w:t>…</w:t>
      </w:r>
      <w:r w:rsidRPr="006A07CA">
        <w:t xml:space="preserve"> par pienākumu pēc dzīvojamās telpas īres līguma noslēgšanas nekavējoties deklarēt dzīvesvietu lēmuma 1.punktā minētajā dzīvojamajā telpā.</w:t>
      </w:r>
    </w:p>
    <w:p w14:paraId="41D078EA" w14:textId="59B82832" w:rsidR="006A07CA" w:rsidRPr="006A07CA" w:rsidRDefault="006A07CA" w:rsidP="006A07CA">
      <w:pPr>
        <w:spacing w:line="360" w:lineRule="auto"/>
        <w:ind w:firstLine="567"/>
        <w:jc w:val="both"/>
      </w:pPr>
      <w:r w:rsidRPr="006A07CA">
        <w:t xml:space="preserve">6. IZSLĒGT </w:t>
      </w:r>
      <w:r w:rsidR="006C1DA0">
        <w:t>…</w:t>
      </w:r>
      <w:r w:rsidRPr="006A07CA">
        <w:t xml:space="preserve"> no Gulbenes novada pašvaldības dzīvokļu jautājumu risināšanas 3.reģistra.</w:t>
      </w:r>
    </w:p>
    <w:p w14:paraId="75BB8B76" w14:textId="77777777" w:rsidR="006A07CA" w:rsidRPr="006A07CA" w:rsidRDefault="006A07CA" w:rsidP="006A07CA">
      <w:pPr>
        <w:spacing w:line="360" w:lineRule="auto"/>
        <w:ind w:firstLine="567"/>
        <w:jc w:val="both"/>
      </w:pPr>
      <w:r w:rsidRPr="006A07CA">
        <w:t>7. Lēmuma izrakstu nosūtīt:</w:t>
      </w:r>
    </w:p>
    <w:p w14:paraId="36E221A2" w14:textId="6E6E4B5B" w:rsidR="006A07CA" w:rsidRPr="006A07CA" w:rsidRDefault="006A07CA" w:rsidP="006A07CA">
      <w:pPr>
        <w:spacing w:line="360" w:lineRule="auto"/>
        <w:ind w:firstLine="567"/>
        <w:jc w:val="both"/>
      </w:pPr>
      <w:r w:rsidRPr="006A07CA">
        <w:t xml:space="preserve">7.1. </w:t>
      </w:r>
      <w:r w:rsidR="006C1DA0">
        <w:t>…</w:t>
      </w:r>
    </w:p>
    <w:p w14:paraId="1C310FC2" w14:textId="77777777" w:rsidR="006A07CA" w:rsidRPr="006A07CA" w:rsidRDefault="006A07CA" w:rsidP="006A07CA">
      <w:pPr>
        <w:spacing w:line="360" w:lineRule="auto"/>
        <w:ind w:firstLine="567"/>
        <w:jc w:val="both"/>
      </w:pPr>
      <w:r w:rsidRPr="006A07CA">
        <w:t>7.2. SIA “Gulbenes nami”, Gaitnieku iela 1B, Gulbene, Gulbenes novads, LV-4401.</w:t>
      </w:r>
    </w:p>
    <w:p w14:paraId="21363908" w14:textId="77777777" w:rsidR="006A07CA" w:rsidRPr="006A07CA" w:rsidRDefault="006A07CA" w:rsidP="006A07CA">
      <w:pPr>
        <w:spacing w:line="360" w:lineRule="auto"/>
        <w:ind w:firstLine="567"/>
        <w:jc w:val="both"/>
      </w:pPr>
    </w:p>
    <w:p w14:paraId="38369A2F"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21C5D258" w14:textId="77777777" w:rsidR="006A07CA" w:rsidRPr="006A07CA" w:rsidRDefault="006A07CA" w:rsidP="006A07CA">
      <w:pPr>
        <w:autoSpaceDE w:val="0"/>
        <w:autoSpaceDN w:val="0"/>
        <w:adjustRightInd w:val="0"/>
        <w:rPr>
          <w:rFonts w:eastAsiaTheme="minorHAnsi"/>
          <w:lang w:eastAsia="en-US"/>
        </w:rPr>
      </w:pPr>
    </w:p>
    <w:p w14:paraId="3D234892" w14:textId="5852BA0E" w:rsidR="006C1DA0"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78B89C39" w14:textId="77777777" w:rsidR="006C1DA0" w:rsidRDefault="006C1DA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6A115013" w14:textId="77777777" w:rsidTr="00C260DC">
        <w:trPr>
          <w:trHeight w:val="998"/>
        </w:trPr>
        <w:tc>
          <w:tcPr>
            <w:tcW w:w="3135" w:type="dxa"/>
          </w:tcPr>
          <w:p w14:paraId="62CF2DDB" w14:textId="77777777" w:rsidR="006A07CA" w:rsidRPr="006A07CA" w:rsidRDefault="006A07CA" w:rsidP="006A07CA"/>
        </w:tc>
        <w:tc>
          <w:tcPr>
            <w:tcW w:w="3178" w:type="dxa"/>
            <w:hideMark/>
          </w:tcPr>
          <w:p w14:paraId="411F12B6" w14:textId="77777777" w:rsidR="006A07CA" w:rsidRPr="006A07CA" w:rsidRDefault="006A07CA" w:rsidP="006A07CA">
            <w:pPr>
              <w:jc w:val="center"/>
            </w:pPr>
            <w:r w:rsidRPr="006A07CA">
              <w:rPr>
                <w:noProof/>
              </w:rPr>
              <w:drawing>
                <wp:inline distT="0" distB="0" distL="0" distR="0" wp14:anchorId="1614ED4D" wp14:editId="3BE071B9">
                  <wp:extent cx="619125" cy="685800"/>
                  <wp:effectExtent l="19050" t="0" r="9525" b="0"/>
                  <wp:docPr id="8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01D9606" w14:textId="77777777" w:rsidR="006A07CA" w:rsidRPr="006A07CA" w:rsidRDefault="006A07CA" w:rsidP="006A07CA">
            <w:pPr>
              <w:rPr>
                <w:sz w:val="32"/>
                <w:szCs w:val="32"/>
              </w:rPr>
            </w:pPr>
          </w:p>
        </w:tc>
      </w:tr>
      <w:tr w:rsidR="006A07CA" w:rsidRPr="006A07CA" w14:paraId="072C9F74" w14:textId="77777777" w:rsidTr="00C260DC">
        <w:trPr>
          <w:trHeight w:val="486"/>
        </w:trPr>
        <w:tc>
          <w:tcPr>
            <w:tcW w:w="9111" w:type="dxa"/>
            <w:gridSpan w:val="3"/>
            <w:hideMark/>
          </w:tcPr>
          <w:p w14:paraId="3539D852"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20E6B3B6" w14:textId="77777777" w:rsidTr="00C260DC">
        <w:trPr>
          <w:trHeight w:val="388"/>
        </w:trPr>
        <w:tc>
          <w:tcPr>
            <w:tcW w:w="9111" w:type="dxa"/>
            <w:gridSpan w:val="3"/>
            <w:hideMark/>
          </w:tcPr>
          <w:p w14:paraId="55EDDA90"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1D080BF6" w14:textId="77777777" w:rsidTr="00C260DC">
        <w:trPr>
          <w:trHeight w:val="315"/>
        </w:trPr>
        <w:tc>
          <w:tcPr>
            <w:tcW w:w="9111" w:type="dxa"/>
            <w:gridSpan w:val="3"/>
            <w:hideMark/>
          </w:tcPr>
          <w:p w14:paraId="4D890816" w14:textId="77777777" w:rsidR="006A07CA" w:rsidRPr="006A07CA" w:rsidRDefault="006A07CA" w:rsidP="006A07CA">
            <w:pPr>
              <w:jc w:val="center"/>
            </w:pPr>
            <w:r w:rsidRPr="006A07CA">
              <w:t>Ābeļu iela 2, Gulbene, Gulbenes nov., LV-4401</w:t>
            </w:r>
          </w:p>
        </w:tc>
      </w:tr>
      <w:tr w:rsidR="006A07CA" w:rsidRPr="006A07CA" w14:paraId="423F13B1" w14:textId="77777777" w:rsidTr="00C260DC">
        <w:trPr>
          <w:trHeight w:val="568"/>
        </w:trPr>
        <w:tc>
          <w:tcPr>
            <w:tcW w:w="9111" w:type="dxa"/>
            <w:gridSpan w:val="3"/>
            <w:hideMark/>
          </w:tcPr>
          <w:p w14:paraId="58BF9948" w14:textId="77777777" w:rsidR="006A07CA" w:rsidRPr="006A07CA" w:rsidRDefault="006A07CA" w:rsidP="006A07CA">
            <w:pPr>
              <w:pBdr>
                <w:bottom w:val="single" w:sz="12" w:space="1" w:color="auto"/>
              </w:pBdr>
              <w:jc w:val="center"/>
            </w:pPr>
            <w:r w:rsidRPr="006A07CA">
              <w:t>Tālrunis 64497710, fakss 64497730, e-pasts: dome@gulbene.lv, www.gulbene.lv</w:t>
            </w:r>
          </w:p>
          <w:p w14:paraId="496852D8"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08E3445F" w14:textId="77777777" w:rsidR="006A07CA" w:rsidRPr="006A07CA" w:rsidRDefault="006A07CA" w:rsidP="006A07CA">
      <w:pPr>
        <w:jc w:val="center"/>
      </w:pPr>
      <w:r w:rsidRPr="006A07CA">
        <w:rPr>
          <w:b/>
          <w:bCs/>
        </w:rPr>
        <w:t>GULBENES NOVADA DOMES LĒMUMS</w:t>
      </w:r>
    </w:p>
    <w:p w14:paraId="11C2A68A" w14:textId="77777777" w:rsidR="006A07CA" w:rsidRPr="006A07CA" w:rsidRDefault="006A07CA" w:rsidP="006A07CA">
      <w:pPr>
        <w:jc w:val="center"/>
      </w:pPr>
      <w:r w:rsidRPr="006A07CA">
        <w:t>Gulbenē</w:t>
      </w:r>
    </w:p>
    <w:p w14:paraId="737BAE2F"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GND/2021/871</w:t>
      </w:r>
    </w:p>
    <w:p w14:paraId="6AD627CC"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47.p) </w:t>
      </w:r>
    </w:p>
    <w:p w14:paraId="34C1BE83" w14:textId="77777777" w:rsidR="006A07CA" w:rsidRPr="006A07CA" w:rsidRDefault="006A07CA" w:rsidP="006A07CA">
      <w:r w:rsidRPr="006A07CA">
        <w:tab/>
      </w:r>
    </w:p>
    <w:p w14:paraId="07B675BE" w14:textId="77777777" w:rsidR="006A07CA" w:rsidRPr="006A07CA" w:rsidRDefault="006A07CA" w:rsidP="006A07CA">
      <w:pPr>
        <w:spacing w:line="360" w:lineRule="auto"/>
        <w:rPr>
          <w:rFonts w:eastAsia="Calibri"/>
          <w:b/>
        </w:rPr>
      </w:pPr>
      <w:r w:rsidRPr="006A07CA">
        <w:rPr>
          <w:rFonts w:eastAsia="Calibri"/>
          <w:b/>
        </w:rPr>
        <w:t>Par dzīvojamās telpas Upes iela 2-1, Gulbene, Gulbenes novads, izīrēšanu</w:t>
      </w:r>
    </w:p>
    <w:p w14:paraId="7DCFBECE" w14:textId="77777777" w:rsidR="006A07CA" w:rsidRPr="006A07CA" w:rsidRDefault="006A07CA" w:rsidP="006A07CA">
      <w:pPr>
        <w:spacing w:line="360" w:lineRule="auto"/>
        <w:ind w:firstLine="567"/>
        <w:jc w:val="both"/>
        <w:rPr>
          <w:rFonts w:eastAsia="Calibri"/>
          <w:b/>
        </w:rPr>
      </w:pPr>
    </w:p>
    <w:p w14:paraId="25D7DB4D" w14:textId="5E2A271B" w:rsidR="006A07CA" w:rsidRPr="006A07CA" w:rsidRDefault="006A07CA" w:rsidP="006A07CA">
      <w:pPr>
        <w:spacing w:line="360" w:lineRule="auto"/>
        <w:ind w:firstLine="567"/>
        <w:jc w:val="both"/>
      </w:pPr>
      <w:r w:rsidRPr="006A07CA">
        <w:t xml:space="preserve">Gulbenes novada pašvaldības dokumentu vadības sistēmā 2021.gada 7.jūlijā ar reģistrācijas numuru GND/5.5/21/1769-L reģistrēts </w:t>
      </w:r>
      <w:r w:rsidR="006C1DA0">
        <w:rPr>
          <w:b/>
        </w:rPr>
        <w:t>….</w:t>
      </w:r>
      <w:r w:rsidRPr="006A07CA">
        <w:t xml:space="preserve"> (turpmāk – iesniedzējs), deklarētā dzīvesvieta: </w:t>
      </w:r>
      <w:r w:rsidR="006C1DA0">
        <w:t>…</w:t>
      </w:r>
      <w:r w:rsidRPr="006A07CA">
        <w:t xml:space="preserve">, 2021.gada 7.jūlija iesniegums, kurā izteikts lūgums piešķirt dzīvojamo platību Gulbenes novada veco ļaužu dzīvojamā mājā Upes ielā 2, Gulbenē. Savu lūgums pamato ar apstākļiem, ka pašlaik dzīvo Gulbenes novada sociālās aprūpes centra “Siltais” struktūrvienībā “Dzērves” piecu cilvēku istabā. </w:t>
      </w:r>
    </w:p>
    <w:p w14:paraId="6504D331" w14:textId="77777777" w:rsidR="006A07CA" w:rsidRPr="006A07CA" w:rsidRDefault="006A07CA" w:rsidP="006A07CA">
      <w:pPr>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0526DDD0" w14:textId="77777777" w:rsidR="006A07CA" w:rsidRPr="006A07CA" w:rsidRDefault="006A07CA" w:rsidP="006A07CA">
      <w:pPr>
        <w:widowControl w:val="0"/>
        <w:spacing w:line="360" w:lineRule="auto"/>
        <w:ind w:firstLine="567"/>
        <w:jc w:val="both"/>
      </w:pPr>
      <w:r w:rsidRPr="006A07CA">
        <w:t>Likuma “Par palīdzību dzīvokļa jautājumu risināšanā”  19.pantā noteikts, ka izīrējot dzīvojamo telpu, pašvaldības dome vai tās deleģēta institūcija nosaka, uz kādu termiņu slēdzams īres līgums.</w:t>
      </w:r>
    </w:p>
    <w:p w14:paraId="3F183454" w14:textId="77777777" w:rsidR="006A07CA" w:rsidRPr="006A07CA" w:rsidRDefault="006A07CA" w:rsidP="006A07CA">
      <w:pPr>
        <w:widowControl w:val="0"/>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1E9C4419" w14:textId="77777777" w:rsidR="006A07CA" w:rsidRPr="006A07CA" w:rsidRDefault="006A07CA" w:rsidP="006A07CA">
      <w:pPr>
        <w:widowControl w:val="0"/>
        <w:spacing w:line="360" w:lineRule="auto"/>
        <w:ind w:firstLine="567"/>
        <w:jc w:val="both"/>
      </w:pPr>
      <w:r w:rsidRPr="006A07CA">
        <w:t xml:space="preserve">Ņemot vērā minēto, pamatojoties uz Dzīvojamo telpu īres likuma  7. un 9.pantu, likuma “Par palīdzību dzīvokļa jautājumu risināšanā” 19.pantu, likuma “Par pašvaldībām” 15.panta pirmās daļas 9.punktu, </w:t>
      </w:r>
      <w:r w:rsidRPr="006A07CA">
        <w:rPr>
          <w:bCs/>
        </w:rPr>
        <w:t xml:space="preserve">un </w:t>
      </w:r>
      <w:r w:rsidRPr="006A07CA">
        <w:t>Sociālo un veselības jautājumu</w:t>
      </w:r>
      <w:r w:rsidRPr="006A07CA">
        <w:rPr>
          <w:bCs/>
        </w:rPr>
        <w:t xml:space="preserve"> komitejas ieteikumu, </w:t>
      </w:r>
      <w:r w:rsidRPr="006A07CA">
        <w:t xml:space="preserve">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6BED34CB" w14:textId="77765320" w:rsidR="006A07CA" w:rsidRPr="006A07CA" w:rsidRDefault="006A07CA" w:rsidP="006A07CA">
      <w:pPr>
        <w:widowControl w:val="0"/>
        <w:spacing w:line="360" w:lineRule="auto"/>
        <w:ind w:firstLine="567"/>
        <w:jc w:val="both"/>
      </w:pPr>
      <w:r w:rsidRPr="006A07CA">
        <w:t xml:space="preserve">1. NOSLĒGT dzīvojamās telpas Nr.1, kas atrodas Upes iela 2, Gulbenē, Gulbenes novadā, LV-4401, īres līgumu ar </w:t>
      </w:r>
      <w:r w:rsidR="006C1DA0">
        <w:t>….</w:t>
      </w:r>
      <w:r w:rsidRPr="006A07CA">
        <w:t>, uz laiku līdz 2021.gada 31.decembrim.</w:t>
      </w:r>
    </w:p>
    <w:p w14:paraId="060F350E" w14:textId="1616B2B9" w:rsidR="006A07CA" w:rsidRPr="006A07CA" w:rsidRDefault="006A07CA" w:rsidP="006A07CA">
      <w:pPr>
        <w:widowControl w:val="0"/>
        <w:spacing w:line="360" w:lineRule="auto"/>
        <w:ind w:firstLine="567"/>
        <w:jc w:val="both"/>
      </w:pPr>
      <w:r w:rsidRPr="006A07CA">
        <w:t xml:space="preserve">2. NOTEIKT </w:t>
      </w:r>
      <w:r w:rsidR="006C1DA0">
        <w:rPr>
          <w:rFonts w:ascii="RimKorinna" w:hAnsi="RimKorinna"/>
        </w:rPr>
        <w:t>….</w:t>
      </w:r>
      <w:r w:rsidRPr="006A07CA">
        <w:rPr>
          <w:rFonts w:ascii="RimKorinna" w:hAnsi="RimKorinna"/>
          <w:sz w:val="20"/>
          <w:szCs w:val="20"/>
        </w:rPr>
        <w:t xml:space="preserve"> </w:t>
      </w:r>
      <w:r w:rsidRPr="006A07CA">
        <w:t xml:space="preserve">viena mēneša termiņu dzīvojamās telpas īres līguma ar Gulbenes novada </w:t>
      </w:r>
      <w:r w:rsidRPr="006A07CA">
        <w:lastRenderedPageBreak/>
        <w:t>sociālo dienestu noslēgšanai.</w:t>
      </w:r>
    </w:p>
    <w:p w14:paraId="1072FD61" w14:textId="77777777" w:rsidR="006A07CA" w:rsidRPr="006A07CA" w:rsidRDefault="006A07CA" w:rsidP="006A07CA">
      <w:pPr>
        <w:spacing w:line="360" w:lineRule="auto"/>
        <w:ind w:firstLine="567"/>
        <w:jc w:val="both"/>
      </w:pPr>
      <w:r w:rsidRPr="006A07CA">
        <w:t>3. UZDOT Gulbenes novada sociālajam dienestam, reģistrācijas numurs 90009224490, juridiskā adrese: Dīķa iela 1, Gulbene, Gulbenes novads, LV-4401, sagatavot un noslēgt dzīvojamās telpas īres līgumu.</w:t>
      </w:r>
    </w:p>
    <w:p w14:paraId="266F3AEC" w14:textId="0783F54C" w:rsidR="006A07CA" w:rsidRPr="006A07CA" w:rsidRDefault="006A07CA" w:rsidP="006A07CA">
      <w:pPr>
        <w:spacing w:line="360" w:lineRule="auto"/>
        <w:ind w:firstLine="567"/>
        <w:jc w:val="both"/>
      </w:pPr>
      <w:r w:rsidRPr="006A07CA">
        <w:t xml:space="preserve">4. Lēmuma izrakstu nosūtīt: </w:t>
      </w:r>
      <w:r w:rsidR="006C1DA0">
        <w:t>….</w:t>
      </w:r>
    </w:p>
    <w:p w14:paraId="14342A8E" w14:textId="77777777" w:rsidR="006A07CA" w:rsidRPr="006A07CA" w:rsidRDefault="006A07CA" w:rsidP="006A07CA">
      <w:pPr>
        <w:autoSpaceDE w:val="0"/>
        <w:autoSpaceDN w:val="0"/>
        <w:adjustRightInd w:val="0"/>
        <w:rPr>
          <w:rFonts w:eastAsiaTheme="minorHAnsi"/>
          <w:lang w:eastAsia="en-US"/>
        </w:rPr>
      </w:pPr>
    </w:p>
    <w:p w14:paraId="3051539E" w14:textId="77777777" w:rsidR="006A07CA" w:rsidRPr="006A07CA" w:rsidRDefault="006A07CA" w:rsidP="006A07CA"/>
    <w:p w14:paraId="3B01998F"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476CCF87" w14:textId="77777777" w:rsidR="006A07CA" w:rsidRPr="006A07CA" w:rsidRDefault="006A07CA" w:rsidP="006A07CA">
      <w:pPr>
        <w:autoSpaceDE w:val="0"/>
        <w:autoSpaceDN w:val="0"/>
        <w:adjustRightInd w:val="0"/>
        <w:rPr>
          <w:rFonts w:eastAsiaTheme="minorHAnsi"/>
          <w:lang w:eastAsia="en-US"/>
        </w:rPr>
      </w:pPr>
    </w:p>
    <w:p w14:paraId="346239F2" w14:textId="2618C6DE" w:rsidR="006C1DA0"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1F920B84" w14:textId="77777777" w:rsidR="006C1DA0" w:rsidRDefault="006C1DA0">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58B549F2" w14:textId="77777777" w:rsidTr="00C260DC">
        <w:trPr>
          <w:trHeight w:val="998"/>
        </w:trPr>
        <w:tc>
          <w:tcPr>
            <w:tcW w:w="3135" w:type="dxa"/>
          </w:tcPr>
          <w:p w14:paraId="2A7357A2" w14:textId="77777777" w:rsidR="006A07CA" w:rsidRPr="006A07CA" w:rsidRDefault="006A07CA" w:rsidP="006A07CA"/>
        </w:tc>
        <w:tc>
          <w:tcPr>
            <w:tcW w:w="3178" w:type="dxa"/>
            <w:hideMark/>
          </w:tcPr>
          <w:p w14:paraId="25F5A870" w14:textId="77777777" w:rsidR="006A07CA" w:rsidRPr="006A07CA" w:rsidRDefault="006A07CA" w:rsidP="006A07CA">
            <w:pPr>
              <w:jc w:val="center"/>
            </w:pPr>
            <w:r w:rsidRPr="006A07CA">
              <w:rPr>
                <w:noProof/>
              </w:rPr>
              <w:drawing>
                <wp:inline distT="0" distB="0" distL="0" distR="0" wp14:anchorId="51A2C135" wp14:editId="6BDB0251">
                  <wp:extent cx="619125" cy="685800"/>
                  <wp:effectExtent l="19050" t="0" r="9525" b="0"/>
                  <wp:docPr id="8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C4B8835" w14:textId="77777777" w:rsidR="006A07CA" w:rsidRPr="006A07CA" w:rsidRDefault="006A07CA" w:rsidP="006A07CA">
            <w:pPr>
              <w:rPr>
                <w:sz w:val="32"/>
                <w:szCs w:val="32"/>
              </w:rPr>
            </w:pPr>
          </w:p>
        </w:tc>
      </w:tr>
      <w:tr w:rsidR="006A07CA" w:rsidRPr="006A07CA" w14:paraId="3B9E8B5F" w14:textId="77777777" w:rsidTr="00C260DC">
        <w:trPr>
          <w:trHeight w:val="482"/>
        </w:trPr>
        <w:tc>
          <w:tcPr>
            <w:tcW w:w="9111" w:type="dxa"/>
            <w:gridSpan w:val="3"/>
            <w:hideMark/>
          </w:tcPr>
          <w:p w14:paraId="3DE2A9F2"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087244D7" w14:textId="77777777" w:rsidTr="00C260DC">
        <w:trPr>
          <w:trHeight w:val="388"/>
        </w:trPr>
        <w:tc>
          <w:tcPr>
            <w:tcW w:w="9111" w:type="dxa"/>
            <w:gridSpan w:val="3"/>
            <w:hideMark/>
          </w:tcPr>
          <w:p w14:paraId="4C5588EA"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5E3974B2" w14:textId="77777777" w:rsidTr="00C260DC">
        <w:trPr>
          <w:trHeight w:val="451"/>
        </w:trPr>
        <w:tc>
          <w:tcPr>
            <w:tcW w:w="9111" w:type="dxa"/>
            <w:gridSpan w:val="3"/>
            <w:hideMark/>
          </w:tcPr>
          <w:p w14:paraId="22C798B1" w14:textId="77777777" w:rsidR="006A07CA" w:rsidRPr="006A07CA" w:rsidRDefault="006A07CA" w:rsidP="006A07CA">
            <w:pPr>
              <w:jc w:val="center"/>
            </w:pPr>
            <w:r w:rsidRPr="006A07CA">
              <w:t>Ābeļu iela 2, Gulbene, Gulbenes nov., LV-4401</w:t>
            </w:r>
          </w:p>
        </w:tc>
      </w:tr>
      <w:tr w:rsidR="006A07CA" w:rsidRPr="006A07CA" w14:paraId="29D52465" w14:textId="77777777" w:rsidTr="00C260DC">
        <w:trPr>
          <w:trHeight w:val="568"/>
        </w:trPr>
        <w:tc>
          <w:tcPr>
            <w:tcW w:w="9111" w:type="dxa"/>
            <w:gridSpan w:val="3"/>
            <w:hideMark/>
          </w:tcPr>
          <w:p w14:paraId="5D3ECBEB" w14:textId="77777777" w:rsidR="006A07CA" w:rsidRPr="006A07CA" w:rsidRDefault="006A07CA" w:rsidP="006A07CA">
            <w:pPr>
              <w:pBdr>
                <w:bottom w:val="single" w:sz="12" w:space="1" w:color="auto"/>
              </w:pBdr>
              <w:jc w:val="center"/>
            </w:pPr>
            <w:r w:rsidRPr="006A07CA">
              <w:t>Tālrunis 64497710, fakss 64497730, e-pasts: dome@gulbene.lv, www.gulbene.lv</w:t>
            </w:r>
          </w:p>
          <w:p w14:paraId="4D21EEDB"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70E2128D" w14:textId="77777777" w:rsidR="006A07CA" w:rsidRPr="006A07CA" w:rsidRDefault="006A07CA" w:rsidP="006A07CA">
      <w:pPr>
        <w:jc w:val="center"/>
      </w:pPr>
      <w:r w:rsidRPr="006A07CA">
        <w:rPr>
          <w:b/>
          <w:bCs/>
        </w:rPr>
        <w:t>GULBENES NOVADA DOMES LĒMUMS</w:t>
      </w:r>
    </w:p>
    <w:p w14:paraId="2BEE9F96" w14:textId="77777777" w:rsidR="006A07CA" w:rsidRPr="006A07CA" w:rsidRDefault="006A07CA" w:rsidP="006A07CA">
      <w:pPr>
        <w:jc w:val="center"/>
      </w:pPr>
      <w:r w:rsidRPr="006A07CA">
        <w:t>Gulbenē</w:t>
      </w:r>
    </w:p>
    <w:p w14:paraId="7C6D1AC6" w14:textId="77777777" w:rsidR="006A07CA" w:rsidRPr="006A07CA" w:rsidRDefault="006A07CA" w:rsidP="006A07CA">
      <w:pPr>
        <w:rPr>
          <w:b/>
          <w:bCs/>
        </w:rPr>
      </w:pPr>
    </w:p>
    <w:p w14:paraId="00A9239B"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GND/2021/872</w:t>
      </w:r>
    </w:p>
    <w:p w14:paraId="73C7A694"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48.p) </w:t>
      </w:r>
    </w:p>
    <w:p w14:paraId="4D4E8197" w14:textId="77777777" w:rsidR="006A07CA" w:rsidRPr="006A07CA" w:rsidRDefault="006A07CA" w:rsidP="006A07CA">
      <w:r w:rsidRPr="006A07CA">
        <w:tab/>
      </w:r>
    </w:p>
    <w:p w14:paraId="57CE4C9B" w14:textId="77777777" w:rsidR="006A07CA" w:rsidRPr="006A07CA" w:rsidRDefault="006A07CA" w:rsidP="006A07CA">
      <w:pPr>
        <w:rPr>
          <w:rFonts w:eastAsia="Calibri"/>
          <w:b/>
        </w:rPr>
      </w:pPr>
      <w:r w:rsidRPr="006A07CA">
        <w:rPr>
          <w:rFonts w:eastAsia="Calibri"/>
          <w:b/>
        </w:rPr>
        <w:t>Par dzīvokļa Skolas iela 3-2, Lejasciems, Lejasciema pagasts,</w:t>
      </w:r>
    </w:p>
    <w:p w14:paraId="205DAC7A" w14:textId="77777777" w:rsidR="006A07CA" w:rsidRPr="006A07CA" w:rsidRDefault="006A07CA" w:rsidP="006A07CA">
      <w:pPr>
        <w:rPr>
          <w:rFonts w:eastAsia="Calibri"/>
          <w:b/>
        </w:rPr>
      </w:pPr>
      <w:r w:rsidRPr="006A07CA">
        <w:rPr>
          <w:rFonts w:eastAsia="Calibri"/>
          <w:b/>
        </w:rPr>
        <w:t>Gulbenes novads, izīrēšanu</w:t>
      </w:r>
    </w:p>
    <w:p w14:paraId="44AE99D0" w14:textId="77777777" w:rsidR="006A07CA" w:rsidRPr="006A07CA" w:rsidRDefault="006A07CA" w:rsidP="006A07CA">
      <w:pPr>
        <w:spacing w:line="360" w:lineRule="auto"/>
        <w:ind w:firstLine="567"/>
        <w:jc w:val="both"/>
        <w:rPr>
          <w:rFonts w:eastAsia="Calibri"/>
          <w:b/>
        </w:rPr>
      </w:pPr>
    </w:p>
    <w:p w14:paraId="794FA410" w14:textId="1457588E" w:rsidR="006A07CA" w:rsidRPr="006A07CA" w:rsidRDefault="006A07CA" w:rsidP="006A07CA">
      <w:pPr>
        <w:spacing w:line="360" w:lineRule="auto"/>
        <w:ind w:firstLine="567"/>
        <w:jc w:val="both"/>
      </w:pPr>
      <w:r w:rsidRPr="006A07CA">
        <w:t xml:space="preserve">Gulbenes novada pašvaldības dokumentu vadības sistēmā 2021.gada 1.jūlijā ar reģistrācijas numuru GND/5.4/21/1686-B reģistrēts </w:t>
      </w:r>
      <w:r w:rsidR="006C1DA0">
        <w:rPr>
          <w:b/>
        </w:rPr>
        <w:t>….</w:t>
      </w:r>
      <w:r w:rsidRPr="006A07CA">
        <w:t xml:space="preserve"> (turpmāk – iesniedzējs), deklarētā dzīvesvieta: </w:t>
      </w:r>
      <w:r w:rsidR="006C1DA0">
        <w:t>….</w:t>
      </w:r>
      <w:r w:rsidRPr="006A07CA">
        <w:t xml:space="preserve">, 2021.gada 1.jūlija iesniegums, kurā izteikts lūgums izīrēt dzīvojamo telpu Nr.2, kas atrodas Skolas ielā 3, Lejasciemā, Lejasciema pagastā, Gulbenes novadā. </w:t>
      </w:r>
    </w:p>
    <w:p w14:paraId="7F560267" w14:textId="77777777" w:rsidR="006A07CA" w:rsidRPr="006A07CA" w:rsidRDefault="006A07CA" w:rsidP="006A07CA">
      <w:pPr>
        <w:spacing w:line="360" w:lineRule="auto"/>
        <w:ind w:firstLine="567"/>
        <w:jc w:val="both"/>
      </w:pPr>
      <w:r w:rsidRPr="006A07CA">
        <w:t xml:space="preserve">Iesniedzējs, pamatojoties uz Gulbenes novada pašvaldības 2021.gada 27.maija sēdē pieņemto lēmumu </w:t>
      </w:r>
      <w:proofErr w:type="spellStart"/>
      <w:r w:rsidRPr="006A07CA">
        <w:t>Nr.GND</w:t>
      </w:r>
      <w:proofErr w:type="spellEnd"/>
      <w:r w:rsidRPr="006A07CA">
        <w:t>/2021/633 (protokols Nr.6, 58.p.), reģistrēts Gulbenes novada pašvaldības dzīvojamās telpas vai tās nomātās dzīvojamās telpas izīrēšanas reģistrā.</w:t>
      </w:r>
    </w:p>
    <w:p w14:paraId="21A72EB8" w14:textId="77777777" w:rsidR="006A07CA" w:rsidRPr="006A07CA" w:rsidRDefault="006A07CA" w:rsidP="006A07CA">
      <w:pPr>
        <w:spacing w:line="360" w:lineRule="auto"/>
        <w:ind w:firstLine="567"/>
        <w:jc w:val="both"/>
      </w:pPr>
      <w:r w:rsidRPr="006A07CA">
        <w:t>Gulbenes novada pašvaldības dokumentu vadības sistēmā 2021.gada 29.jūnijā ar reģistrācijas numuru GND/5.4/21/2252 reģistrēts Gulbenes novada pašvaldības paziņojums, kurā iesniedzējam piedāvāts izīrēt dzīvojamo telpu Nr.2, kas atrodas Skolas ielā 3, Lejasciemā, Lejasciema pagastā, Gulbenes novadā. Ievērojot minēto, iesniedzējs ir iesniedzis iesniegumu, tādējādi izsakot piekrišanu izteiktajam piedāvājumam.</w:t>
      </w:r>
    </w:p>
    <w:p w14:paraId="25B801B7" w14:textId="77777777" w:rsidR="006A07CA" w:rsidRPr="006A07CA" w:rsidRDefault="006A07CA" w:rsidP="006A07CA">
      <w:pPr>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1F269E27" w14:textId="77777777" w:rsidR="006A07CA" w:rsidRPr="006A07CA" w:rsidRDefault="006A07CA" w:rsidP="006A07CA">
      <w:pPr>
        <w:widowControl w:val="0"/>
        <w:spacing w:line="360" w:lineRule="auto"/>
        <w:ind w:firstLine="567"/>
        <w:jc w:val="both"/>
      </w:pPr>
      <w:r w:rsidRPr="006A07CA">
        <w:t>Likuma “Par palīdzību dzīvokļa jautājumu risināšanā”  19.pantā noteikts, ka izīrējot dzīvojamo telpu, pašvaldības dome vai tās deleģēta institūcija nosaka, uz kādu termiņu slēdzams īres līgums.</w:t>
      </w:r>
    </w:p>
    <w:p w14:paraId="278DFB63" w14:textId="77777777" w:rsidR="006A07CA" w:rsidRPr="006A07CA" w:rsidRDefault="006A07CA" w:rsidP="006A07CA">
      <w:pPr>
        <w:widowControl w:val="0"/>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0CF1C7CE" w14:textId="77777777" w:rsidR="006A07CA" w:rsidRPr="006A07CA" w:rsidRDefault="006A07CA" w:rsidP="006A07CA">
      <w:pPr>
        <w:spacing w:line="360" w:lineRule="auto"/>
        <w:ind w:firstLine="567"/>
        <w:jc w:val="both"/>
      </w:pPr>
      <w:r w:rsidRPr="006A07CA">
        <w:t xml:space="preserve">Ņemot vērā minēto, pamatojoties uz Dzīvojamo telpu īres likuma  7. un 9.pantu, likuma “Par palīdzību dzīvokļa jautājumu risināšanā” 19.pantu, likuma “Par pašvaldībām” 15.panta pirmās daļas 9.punktu, </w:t>
      </w:r>
      <w:r w:rsidRPr="006A07CA">
        <w:rPr>
          <w:bCs/>
        </w:rPr>
        <w:t xml:space="preserve">un </w:t>
      </w:r>
      <w:r w:rsidRPr="006A07CA">
        <w:t>Sociālo un veselības jautājumu</w:t>
      </w:r>
      <w:r w:rsidRPr="006A07CA">
        <w:rPr>
          <w:bCs/>
        </w:rPr>
        <w:t xml:space="preserve"> komitejas ieteikumu, </w:t>
      </w:r>
      <w:r w:rsidRPr="006A07CA">
        <w:t xml:space="preserve">atklāti balsojot: </w:t>
      </w:r>
      <w:r w:rsidRPr="006A07CA">
        <w:rPr>
          <w:noProof/>
        </w:rPr>
        <w:t xml:space="preserve">ar 14 </w:t>
      </w:r>
      <w:r w:rsidRPr="006A07CA">
        <w:rPr>
          <w:noProof/>
        </w:rPr>
        <w:lastRenderedPageBreak/>
        <w:t>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328ADE36" w14:textId="30EC2FC5" w:rsidR="006A07CA" w:rsidRPr="006A07CA" w:rsidRDefault="006A07CA" w:rsidP="006A07CA">
      <w:pPr>
        <w:spacing w:line="360" w:lineRule="auto"/>
        <w:ind w:firstLine="567"/>
        <w:jc w:val="both"/>
      </w:pPr>
      <w:r w:rsidRPr="006A07CA">
        <w:t xml:space="preserve">1. NOSLĒGT dzīvojamās telpas Nr.2, kas atrodas Skolas ielā 3, Lejasciemā, Lejasciema pagastā, Gulbenes novadā, īres līgumu ar </w:t>
      </w:r>
      <w:r w:rsidR="00B04583">
        <w:t>….</w:t>
      </w:r>
      <w:r w:rsidRPr="006A07CA">
        <w:t>, uz laiku līdz 2021.gada 31.oktobrim.</w:t>
      </w:r>
    </w:p>
    <w:p w14:paraId="147B962F" w14:textId="37C5F7E0" w:rsidR="006A07CA" w:rsidRPr="006A07CA" w:rsidRDefault="006A07CA" w:rsidP="006A07CA">
      <w:pPr>
        <w:spacing w:line="360" w:lineRule="auto"/>
        <w:ind w:firstLine="567"/>
        <w:jc w:val="both"/>
      </w:pPr>
      <w:r w:rsidRPr="006A07CA">
        <w:t xml:space="preserve">2. NOTEIKT </w:t>
      </w:r>
      <w:r w:rsidR="00B04583">
        <w:t>…</w:t>
      </w:r>
      <w:r w:rsidRPr="006A07CA">
        <w:t xml:space="preserve"> viena mēneša termiņu dzīvojamās telpas īres līguma ar Lejasciema pagasta pārvaldi noslēgšanai.</w:t>
      </w:r>
    </w:p>
    <w:p w14:paraId="643D575F" w14:textId="77777777" w:rsidR="006A07CA" w:rsidRPr="006A07CA" w:rsidRDefault="006A07CA" w:rsidP="006A07CA">
      <w:pPr>
        <w:spacing w:line="360" w:lineRule="auto"/>
        <w:ind w:firstLine="567"/>
        <w:jc w:val="both"/>
      </w:pPr>
      <w:r w:rsidRPr="006A07CA">
        <w:t>3. UZDOT Lejasciema pagasta pārvaldei, reģistrācijas numurs 90011483221, juridiskā adrese: Rīgas iela 11A, Lejasciems, Lejasciema pagasts, Gulbenes novads, LV-4412, sagatavot un noslēgt  dzīvojamās telpas īres līgumu.</w:t>
      </w:r>
    </w:p>
    <w:p w14:paraId="204DD099" w14:textId="3CF2638D" w:rsidR="006A07CA" w:rsidRPr="006A07CA" w:rsidRDefault="006A07CA" w:rsidP="006A07CA">
      <w:pPr>
        <w:spacing w:line="360" w:lineRule="auto"/>
        <w:ind w:firstLine="567"/>
        <w:jc w:val="both"/>
      </w:pPr>
      <w:r w:rsidRPr="006A07CA">
        <w:t xml:space="preserve">4. NOTEIKT </w:t>
      </w:r>
      <w:r w:rsidR="00B04583">
        <w:t>….</w:t>
      </w:r>
      <w:r w:rsidRPr="006A07CA">
        <w:t xml:space="preserve"> par pienākumu pēc dzīvojamās telpas īres līguma noslēgšanas nekavējoties noslēgt līgumu ar SIA “Pilsētvides serviss” par atkritumu apsaimniekošanas un SIA “Gulbenes nami” par ūdens un kanalizācijas pakalpojumu sniegšanu. </w:t>
      </w:r>
    </w:p>
    <w:p w14:paraId="64484570" w14:textId="2ED9ADAA" w:rsidR="006A07CA" w:rsidRPr="006A07CA" w:rsidRDefault="006A07CA" w:rsidP="006A07CA">
      <w:pPr>
        <w:spacing w:line="360" w:lineRule="auto"/>
        <w:ind w:firstLine="567"/>
        <w:jc w:val="both"/>
      </w:pPr>
      <w:r w:rsidRPr="006A07CA">
        <w:t xml:space="preserve">5. NOTEIKT par pienākumu </w:t>
      </w:r>
      <w:r w:rsidR="00B04583">
        <w:t>….</w:t>
      </w:r>
      <w:r w:rsidRPr="006A07CA">
        <w:t xml:space="preserve"> pēc dzīvojamās telpas īres līguma noslēgšanas nekavējoties deklarēt dzīvesvietu lēmuma 1.punktā minētajā dzīvojamajā telpā.</w:t>
      </w:r>
    </w:p>
    <w:p w14:paraId="439CBAF2" w14:textId="081F68D3" w:rsidR="006A07CA" w:rsidRPr="006A07CA" w:rsidRDefault="006A07CA" w:rsidP="006A07CA">
      <w:pPr>
        <w:spacing w:line="360" w:lineRule="auto"/>
        <w:ind w:firstLine="567"/>
        <w:jc w:val="both"/>
      </w:pPr>
      <w:r w:rsidRPr="006A07CA">
        <w:t xml:space="preserve">6. IZSLĒGT </w:t>
      </w:r>
      <w:r w:rsidR="00B04583">
        <w:t>…</w:t>
      </w:r>
      <w:r w:rsidRPr="006A07CA">
        <w:t xml:space="preserve"> no Gulbenes novada pašvaldības dzīvokļu jautājumu risināšanas 1.reģistra 2.grupas.</w:t>
      </w:r>
    </w:p>
    <w:p w14:paraId="6EBCA6E9" w14:textId="77777777" w:rsidR="006A07CA" w:rsidRPr="006A07CA" w:rsidRDefault="006A07CA" w:rsidP="006A07CA">
      <w:pPr>
        <w:spacing w:line="360" w:lineRule="auto"/>
        <w:ind w:firstLine="567"/>
        <w:jc w:val="both"/>
      </w:pPr>
      <w:r w:rsidRPr="006A07CA">
        <w:t>7. Lēmuma izrakstu nosūtīt:</w:t>
      </w:r>
    </w:p>
    <w:p w14:paraId="565C200B" w14:textId="59C75FE8" w:rsidR="006A07CA" w:rsidRPr="006A07CA" w:rsidRDefault="006A07CA" w:rsidP="006A07CA">
      <w:pPr>
        <w:spacing w:line="360" w:lineRule="auto"/>
        <w:ind w:firstLine="567"/>
        <w:jc w:val="both"/>
      </w:pPr>
      <w:r w:rsidRPr="006A07CA">
        <w:t xml:space="preserve">7.1. </w:t>
      </w:r>
      <w:r w:rsidR="00B04583">
        <w:t>….</w:t>
      </w:r>
    </w:p>
    <w:p w14:paraId="27463950" w14:textId="77777777" w:rsidR="006A07CA" w:rsidRPr="006A07CA" w:rsidRDefault="006A07CA" w:rsidP="006A07CA">
      <w:pPr>
        <w:spacing w:line="360" w:lineRule="auto"/>
        <w:ind w:firstLine="567"/>
        <w:jc w:val="both"/>
      </w:pPr>
      <w:r w:rsidRPr="006A07CA">
        <w:t>7.2. Lejasciema pagasta pārvaldei, juridiskā adrese: Rīgas iela 11A, Lejasciems, Lejasciema pagasts, Gulbenes novads, LV-4412;</w:t>
      </w:r>
    </w:p>
    <w:p w14:paraId="4C117A71" w14:textId="77777777" w:rsidR="006A07CA" w:rsidRPr="006A07CA" w:rsidRDefault="006A07CA" w:rsidP="006A07CA">
      <w:pPr>
        <w:spacing w:line="360" w:lineRule="auto"/>
        <w:ind w:firstLine="567"/>
        <w:jc w:val="both"/>
      </w:pPr>
      <w:r w:rsidRPr="006A07CA">
        <w:t>7.3. SIA “Gulbenes nami”, Gaitnieku iela 1B, Gulbene.</w:t>
      </w:r>
    </w:p>
    <w:p w14:paraId="55932CB9" w14:textId="77777777" w:rsidR="006A07CA" w:rsidRPr="006A07CA" w:rsidRDefault="006A07CA" w:rsidP="006A07CA">
      <w:pPr>
        <w:spacing w:line="360" w:lineRule="auto"/>
        <w:ind w:firstLine="567"/>
        <w:jc w:val="both"/>
      </w:pPr>
    </w:p>
    <w:p w14:paraId="0A278FB9"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2AC16FDE" w14:textId="77777777" w:rsidR="006A07CA" w:rsidRPr="006A07CA" w:rsidRDefault="006A07CA" w:rsidP="006A07CA">
      <w:pPr>
        <w:autoSpaceDE w:val="0"/>
        <w:autoSpaceDN w:val="0"/>
        <w:adjustRightInd w:val="0"/>
        <w:rPr>
          <w:rFonts w:eastAsiaTheme="minorHAnsi"/>
          <w:lang w:eastAsia="en-US"/>
        </w:rPr>
      </w:pPr>
    </w:p>
    <w:p w14:paraId="59ED724F" w14:textId="04A85792" w:rsidR="00B04583" w:rsidRDefault="006A07CA" w:rsidP="006A07CA">
      <w:pPr>
        <w:autoSpaceDE w:val="0"/>
        <w:autoSpaceDN w:val="0"/>
        <w:adjustRightInd w:val="0"/>
        <w:rPr>
          <w:rFonts w:eastAsiaTheme="minorHAnsi"/>
          <w:lang w:eastAsia="en-US"/>
        </w:rPr>
      </w:pPr>
      <w:r w:rsidRPr="006A07CA">
        <w:rPr>
          <w:rFonts w:eastAsiaTheme="minorHAnsi"/>
          <w:lang w:eastAsia="en-US"/>
        </w:rPr>
        <w:t xml:space="preserve">Sagatavoja: Dace </w:t>
      </w:r>
      <w:proofErr w:type="spellStart"/>
      <w:r w:rsidRPr="006A07CA">
        <w:rPr>
          <w:rFonts w:eastAsiaTheme="minorHAnsi"/>
          <w:lang w:eastAsia="en-US"/>
        </w:rPr>
        <w:t>Milne</w:t>
      </w:r>
      <w:proofErr w:type="spellEnd"/>
    </w:p>
    <w:p w14:paraId="4934215A" w14:textId="77777777" w:rsidR="00B04583" w:rsidRDefault="00B04583">
      <w:pPr>
        <w:spacing w:after="160" w:line="259" w:lineRule="auto"/>
        <w:rPr>
          <w:rFonts w:eastAsiaTheme="minorHAnsi"/>
          <w:lang w:eastAsia="en-US"/>
        </w:rPr>
      </w:pPr>
      <w:r>
        <w:rPr>
          <w:rFonts w:eastAsiaTheme="minorHAnsi"/>
          <w:lang w:eastAsia="en-US"/>
        </w:rPr>
        <w:br w:type="page"/>
      </w:r>
    </w:p>
    <w:tbl>
      <w:tblPr>
        <w:tblStyle w:val="Reatabula2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6A07CA" w:rsidRPr="006A07CA" w14:paraId="0E15ABF9" w14:textId="77777777" w:rsidTr="00B04583">
        <w:tc>
          <w:tcPr>
            <w:tcW w:w="9354" w:type="dxa"/>
          </w:tcPr>
          <w:p w14:paraId="7EE40EB8" w14:textId="77777777" w:rsidR="006A07CA" w:rsidRPr="006A07CA" w:rsidRDefault="006A07CA" w:rsidP="006A07CA">
            <w:pPr>
              <w:jc w:val="center"/>
            </w:pPr>
            <w:r w:rsidRPr="006A07CA">
              <w:rPr>
                <w:noProof/>
              </w:rPr>
              <w:lastRenderedPageBreak/>
              <w:drawing>
                <wp:inline distT="0" distB="0" distL="0" distR="0" wp14:anchorId="025BAB45" wp14:editId="11C62B58">
                  <wp:extent cx="619125" cy="685800"/>
                  <wp:effectExtent l="0" t="0" r="9525" b="0"/>
                  <wp:docPr id="86" name="Attēls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A07CA" w:rsidRPr="006A07CA" w14:paraId="0B5804C7" w14:textId="77777777" w:rsidTr="00B04583">
        <w:tc>
          <w:tcPr>
            <w:tcW w:w="9354" w:type="dxa"/>
          </w:tcPr>
          <w:p w14:paraId="70731E22" w14:textId="77777777" w:rsidR="006A07CA" w:rsidRPr="006A07CA" w:rsidRDefault="006A07CA" w:rsidP="006A07CA">
            <w:pPr>
              <w:jc w:val="center"/>
            </w:pPr>
            <w:r w:rsidRPr="006A07CA">
              <w:rPr>
                <w:b/>
                <w:bCs/>
                <w:sz w:val="28"/>
                <w:szCs w:val="28"/>
              </w:rPr>
              <w:t>GULBENES NOVADA PAŠVALDĪBA</w:t>
            </w:r>
          </w:p>
        </w:tc>
      </w:tr>
      <w:tr w:rsidR="006A07CA" w:rsidRPr="006A07CA" w14:paraId="27A65509" w14:textId="77777777" w:rsidTr="00B04583">
        <w:tc>
          <w:tcPr>
            <w:tcW w:w="9354" w:type="dxa"/>
          </w:tcPr>
          <w:p w14:paraId="4ABBF4AC" w14:textId="77777777" w:rsidR="006A07CA" w:rsidRPr="006A07CA" w:rsidRDefault="006A07CA" w:rsidP="006A07CA">
            <w:pPr>
              <w:jc w:val="center"/>
            </w:pPr>
            <w:r w:rsidRPr="006A07CA">
              <w:t>Reģ.Nr.90009116327</w:t>
            </w:r>
          </w:p>
        </w:tc>
      </w:tr>
      <w:tr w:rsidR="006A07CA" w:rsidRPr="006A07CA" w14:paraId="6014B6A8" w14:textId="77777777" w:rsidTr="00B04583">
        <w:tc>
          <w:tcPr>
            <w:tcW w:w="9354" w:type="dxa"/>
          </w:tcPr>
          <w:p w14:paraId="3318F8FC" w14:textId="77777777" w:rsidR="006A07CA" w:rsidRPr="006A07CA" w:rsidRDefault="006A07CA" w:rsidP="006A07CA">
            <w:pPr>
              <w:jc w:val="center"/>
            </w:pPr>
            <w:r w:rsidRPr="006A07CA">
              <w:t>Ābeļu iela 2, Gulbene, Gulbenes nov., LV-4401</w:t>
            </w:r>
          </w:p>
        </w:tc>
      </w:tr>
      <w:tr w:rsidR="006A07CA" w:rsidRPr="006A07CA" w14:paraId="268B16BF" w14:textId="77777777" w:rsidTr="00B04583">
        <w:tc>
          <w:tcPr>
            <w:tcW w:w="9354" w:type="dxa"/>
          </w:tcPr>
          <w:p w14:paraId="15B04671" w14:textId="77777777" w:rsidR="006A07CA" w:rsidRPr="006A07CA" w:rsidRDefault="006A07CA" w:rsidP="006A07CA">
            <w:pPr>
              <w:jc w:val="center"/>
            </w:pPr>
            <w:r w:rsidRPr="006A07CA">
              <w:t>Tālrunis 64497710, mob.26595362, e-pasts; dome@gulbene.lv, www.gulbene.lv</w:t>
            </w:r>
          </w:p>
        </w:tc>
      </w:tr>
    </w:tbl>
    <w:p w14:paraId="40F471FB" w14:textId="77777777" w:rsidR="006A07CA" w:rsidRPr="006A07CA" w:rsidRDefault="006A07CA" w:rsidP="006A07CA"/>
    <w:p w14:paraId="7CC586CB" w14:textId="77777777" w:rsidR="006A07CA" w:rsidRPr="006A07CA" w:rsidRDefault="006A07CA" w:rsidP="006A07CA">
      <w:pPr>
        <w:jc w:val="center"/>
        <w:rPr>
          <w:b/>
          <w:bCs/>
        </w:rPr>
      </w:pPr>
      <w:r w:rsidRPr="006A07CA">
        <w:rPr>
          <w:b/>
          <w:bCs/>
        </w:rPr>
        <w:t>GULBENES NOVADA DOMES LĒMUMS</w:t>
      </w:r>
    </w:p>
    <w:p w14:paraId="40D10711" w14:textId="77777777" w:rsidR="006A07CA" w:rsidRPr="006A07CA" w:rsidRDefault="006A07CA" w:rsidP="006A07CA">
      <w:pPr>
        <w:jc w:val="center"/>
      </w:pPr>
      <w:r w:rsidRPr="006A07CA">
        <w:t>Gulbenē</w:t>
      </w:r>
    </w:p>
    <w:p w14:paraId="2E08F19E" w14:textId="77777777" w:rsidR="006A07CA" w:rsidRPr="006A07CA" w:rsidRDefault="006A07CA" w:rsidP="006A07CA">
      <w:pPr>
        <w:jc w:val="center"/>
      </w:pPr>
    </w:p>
    <w:tbl>
      <w:tblPr>
        <w:tblStyle w:val="Reatabula20"/>
        <w:tblW w:w="106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729"/>
      </w:tblGrid>
      <w:tr w:rsidR="006A07CA" w:rsidRPr="006A07CA" w14:paraId="2953924D" w14:textId="77777777" w:rsidTr="00C260DC">
        <w:tc>
          <w:tcPr>
            <w:tcW w:w="5920" w:type="dxa"/>
          </w:tcPr>
          <w:p w14:paraId="2829F718" w14:textId="77777777" w:rsidR="006A07CA" w:rsidRPr="006A07CA" w:rsidRDefault="006A07CA" w:rsidP="006A07CA">
            <w:pPr>
              <w:rPr>
                <w:b/>
                <w:bCs/>
              </w:rPr>
            </w:pPr>
            <w:r w:rsidRPr="006A07CA">
              <w:rPr>
                <w:b/>
                <w:bCs/>
              </w:rPr>
              <w:t>2021.gada 29.jūlijā</w:t>
            </w:r>
          </w:p>
        </w:tc>
        <w:tc>
          <w:tcPr>
            <w:tcW w:w="4729" w:type="dxa"/>
          </w:tcPr>
          <w:p w14:paraId="6CF90C23" w14:textId="77777777" w:rsidR="006A07CA" w:rsidRPr="006A07CA" w:rsidRDefault="006A07CA" w:rsidP="006A07CA">
            <w:pPr>
              <w:rPr>
                <w:b/>
                <w:bCs/>
              </w:rPr>
            </w:pPr>
            <w:r w:rsidRPr="006A07CA">
              <w:rPr>
                <w:b/>
                <w:bCs/>
              </w:rPr>
              <w:t>Nr. GND/2021/873</w:t>
            </w:r>
          </w:p>
        </w:tc>
      </w:tr>
      <w:tr w:rsidR="006A07CA" w:rsidRPr="006A07CA" w14:paraId="2E3FD2E0" w14:textId="77777777" w:rsidTr="00C260DC">
        <w:tc>
          <w:tcPr>
            <w:tcW w:w="5920" w:type="dxa"/>
          </w:tcPr>
          <w:p w14:paraId="062069EB" w14:textId="77777777" w:rsidR="006A07CA" w:rsidRPr="006A07CA" w:rsidRDefault="006A07CA" w:rsidP="006A07CA"/>
        </w:tc>
        <w:tc>
          <w:tcPr>
            <w:tcW w:w="4729" w:type="dxa"/>
          </w:tcPr>
          <w:p w14:paraId="248C1CF6" w14:textId="77777777" w:rsidR="006A07CA" w:rsidRPr="006A07CA" w:rsidRDefault="006A07CA" w:rsidP="006A07CA">
            <w:pPr>
              <w:rPr>
                <w:b/>
                <w:bCs/>
              </w:rPr>
            </w:pPr>
            <w:r w:rsidRPr="006A07CA">
              <w:rPr>
                <w:b/>
                <w:bCs/>
              </w:rPr>
              <w:t>(protokols Nr.11; 49.p)</w:t>
            </w:r>
          </w:p>
        </w:tc>
      </w:tr>
    </w:tbl>
    <w:p w14:paraId="6189961E"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r w:rsidRPr="006A07CA">
        <w:rPr>
          <w:rFonts w:eastAsiaTheme="minorHAnsi"/>
          <w:lang w:eastAsia="en-US"/>
        </w:rPr>
        <w:tab/>
      </w:r>
    </w:p>
    <w:p w14:paraId="7650E652" w14:textId="77777777" w:rsidR="006A07CA" w:rsidRPr="006A07CA" w:rsidRDefault="006A07CA" w:rsidP="006A07CA">
      <w:pPr>
        <w:spacing w:line="360" w:lineRule="auto"/>
        <w:jc w:val="both"/>
        <w:rPr>
          <w:rFonts w:eastAsia="Calibri"/>
          <w:b/>
          <w:lang w:eastAsia="en-US"/>
        </w:rPr>
      </w:pPr>
      <w:r w:rsidRPr="006A07CA">
        <w:rPr>
          <w:rFonts w:eastAsia="Calibri"/>
          <w:b/>
          <w:lang w:eastAsia="en-US"/>
        </w:rPr>
        <w:t xml:space="preserve">Par dzīvokļa </w:t>
      </w:r>
      <w:proofErr w:type="spellStart"/>
      <w:r w:rsidRPr="006A07CA">
        <w:rPr>
          <w:rFonts w:eastAsia="Calibri"/>
          <w:b/>
          <w:lang w:eastAsia="en-US"/>
        </w:rPr>
        <w:t>Jaunlitenes</w:t>
      </w:r>
      <w:proofErr w:type="spellEnd"/>
      <w:r w:rsidRPr="006A07CA">
        <w:rPr>
          <w:rFonts w:eastAsia="Calibri"/>
          <w:b/>
          <w:lang w:eastAsia="en-US"/>
        </w:rPr>
        <w:t xml:space="preserve"> iela 7-6, Litene, Litenes pagasts, Gulbenes novads, izīrēšanu</w:t>
      </w:r>
    </w:p>
    <w:p w14:paraId="18A0C76F" w14:textId="77777777" w:rsidR="006A07CA" w:rsidRPr="006A07CA" w:rsidRDefault="006A07CA" w:rsidP="006A07CA">
      <w:pPr>
        <w:ind w:firstLine="567"/>
        <w:jc w:val="both"/>
        <w:rPr>
          <w:rFonts w:eastAsia="Calibri"/>
          <w:b/>
          <w:lang w:eastAsia="en-US"/>
        </w:rPr>
      </w:pPr>
    </w:p>
    <w:p w14:paraId="6B0FB9AD" w14:textId="3E8D3C9D" w:rsidR="006A07CA" w:rsidRPr="006A07CA" w:rsidRDefault="006A07CA" w:rsidP="006A07CA">
      <w:pPr>
        <w:spacing w:line="360" w:lineRule="auto"/>
        <w:ind w:firstLine="567"/>
        <w:jc w:val="both"/>
        <w:rPr>
          <w:rFonts w:cs="Arial"/>
        </w:rPr>
      </w:pPr>
      <w:r w:rsidRPr="006A07CA">
        <w:rPr>
          <w:rFonts w:cs="Arial"/>
        </w:rPr>
        <w:t xml:space="preserve">Gulbenes novada pašvaldības dokumentu vadības sistēmā 2021.gada 28.jūnijā ar reģistrācijas numuru GND/5.4/21/1659-D reģistrēts </w:t>
      </w:r>
      <w:r w:rsidR="00B04583">
        <w:rPr>
          <w:rFonts w:cs="Arial"/>
          <w:b/>
        </w:rPr>
        <w:t>…</w:t>
      </w:r>
      <w:r w:rsidRPr="006A07CA">
        <w:rPr>
          <w:rFonts w:cs="Arial"/>
        </w:rPr>
        <w:t xml:space="preserve"> (turpmāk –iesniedzējs), deklarētā dzīvesvieta: </w:t>
      </w:r>
      <w:r w:rsidR="00B04583">
        <w:rPr>
          <w:rFonts w:cs="Arial"/>
        </w:rPr>
        <w:t>…</w:t>
      </w:r>
      <w:r w:rsidRPr="006A07CA">
        <w:rPr>
          <w:rFonts w:cs="Arial"/>
        </w:rPr>
        <w:t xml:space="preserve">, 2021.gada 28.jūnija iesniegums, kurā izteikts lūgums izīrēt dzīvojamo telpu Nr.6, kas atrodas </w:t>
      </w:r>
      <w:proofErr w:type="spellStart"/>
      <w:r w:rsidRPr="006A07CA">
        <w:rPr>
          <w:rFonts w:cs="Arial"/>
        </w:rPr>
        <w:t>Jaunlitenes</w:t>
      </w:r>
      <w:proofErr w:type="spellEnd"/>
      <w:r w:rsidRPr="006A07CA">
        <w:rPr>
          <w:rFonts w:cs="Arial"/>
        </w:rPr>
        <w:t xml:space="preserve"> iela 7, Litenē, Litenes pagastā, Gulbenes novadā. </w:t>
      </w:r>
    </w:p>
    <w:p w14:paraId="5552FF35" w14:textId="77777777" w:rsidR="006A07CA" w:rsidRPr="006A07CA" w:rsidRDefault="006A07CA" w:rsidP="006A07CA">
      <w:pPr>
        <w:spacing w:line="360" w:lineRule="auto"/>
        <w:ind w:firstLine="567"/>
        <w:jc w:val="both"/>
      </w:pPr>
      <w:r w:rsidRPr="006A07CA">
        <w:t>Iesniedzējs, pamatojoties uz Gulbenes novada pašvaldības 2021.gada 29.aprīļa sēdē pieņemto lēmumu GND/2021/456 (protokols Nr.4, 49.p.), reģistrēts Gulbenes novada pašvaldības dzīvojamās telpas vai tās nomātās dzīvojamās telpas izīrēšanas reģistrā.</w:t>
      </w:r>
    </w:p>
    <w:p w14:paraId="6C157AAE" w14:textId="77777777" w:rsidR="006A07CA" w:rsidRPr="006A07CA" w:rsidRDefault="006A07CA" w:rsidP="006A07CA">
      <w:pPr>
        <w:spacing w:line="360" w:lineRule="auto"/>
        <w:ind w:firstLine="567"/>
        <w:jc w:val="both"/>
      </w:pPr>
      <w:r w:rsidRPr="006A07CA">
        <w:t xml:space="preserve">Gulbenes novada pašvaldības dokumentu vadības sistēmā 2021.gada 16.jūnijā ar reģistrācijas numuru GND/5.4/21/2150 reģistrēts Gulbenes novada pašvaldības paziņojums, kurā iesniedzējam piedāvāts izīrēt dzīvojamo telpu Nr.6, kas atrodas </w:t>
      </w:r>
      <w:proofErr w:type="spellStart"/>
      <w:r w:rsidRPr="006A07CA">
        <w:rPr>
          <w:rFonts w:cs="Arial"/>
        </w:rPr>
        <w:t>Jaunlitenes</w:t>
      </w:r>
      <w:proofErr w:type="spellEnd"/>
      <w:r w:rsidRPr="006A07CA">
        <w:rPr>
          <w:rFonts w:cs="Arial"/>
        </w:rPr>
        <w:t xml:space="preserve"> iela 7, Litenē, Litenes pagastā, Gulbenes novadā.</w:t>
      </w:r>
      <w:r w:rsidRPr="006A07CA">
        <w:t xml:space="preserve"> Ievērojot minēto, iesniedzējs ir iesniedzis iesniegumu, tādējādi izsakot piekrišanu izteiktajam piedāvājumam.</w:t>
      </w:r>
    </w:p>
    <w:p w14:paraId="0F104AAB"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7F0D337F" w14:textId="77777777" w:rsidR="006A07CA" w:rsidRPr="006A07CA" w:rsidRDefault="006A07CA" w:rsidP="006A07CA">
      <w:pPr>
        <w:widowControl w:val="0"/>
        <w:spacing w:line="360" w:lineRule="auto"/>
        <w:ind w:firstLine="567"/>
        <w:jc w:val="both"/>
      </w:pPr>
      <w:r w:rsidRPr="006A07CA">
        <w:t>Likuma “Par palīdzību dzīvokļa jautājumu risināšanā”  19.pantā noteikts, ka izīrējot dzīvojamo telpu, pašvaldības dome vai tās deleģēta institūcija nosaka, uz kādu termiņu slēdzams īres līgums.</w:t>
      </w:r>
    </w:p>
    <w:p w14:paraId="387D83E0" w14:textId="77777777" w:rsidR="006A07CA" w:rsidRPr="006A07CA" w:rsidRDefault="006A07CA" w:rsidP="006A07CA">
      <w:pPr>
        <w:widowControl w:val="0"/>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42390237" w14:textId="77777777" w:rsidR="006A07CA" w:rsidRPr="006A07CA" w:rsidRDefault="006A07CA" w:rsidP="006A07CA">
      <w:pPr>
        <w:spacing w:line="360" w:lineRule="auto"/>
        <w:ind w:firstLine="567"/>
        <w:jc w:val="both"/>
      </w:pPr>
      <w:r w:rsidRPr="006A07CA">
        <w:t xml:space="preserve">Ņemot vērā minēto, pamatojoties uz Dzīvojamo telpu īres likuma  7. un 9.pantu, likuma “Par palīdzību dzīvokļa jautājumu risināšanā” 19.pantu, likuma “Par pašvaldībām” 15.panta pirmās daļas 9.punktu, </w:t>
      </w:r>
      <w:r w:rsidRPr="006A07CA">
        <w:rPr>
          <w:bCs/>
        </w:rPr>
        <w:t xml:space="preserve">un </w:t>
      </w:r>
      <w:r w:rsidRPr="006A07CA">
        <w:t>Sociālo un veselības jautājumu</w:t>
      </w:r>
      <w:r w:rsidRPr="006A07CA">
        <w:rPr>
          <w:bCs/>
        </w:rPr>
        <w:t xml:space="preserve"> komitejas ieteikumu, </w:t>
      </w:r>
      <w:r w:rsidRPr="006A07CA">
        <w:t xml:space="preserve">atklāti balsojot: </w:t>
      </w:r>
      <w:r w:rsidRPr="006A07CA">
        <w:rPr>
          <w:noProof/>
        </w:rPr>
        <w:t xml:space="preserve">ar 14 balsīm "Par" (Ainārs Brezinskis, Aivars Circens, Anatolijs Savickis, Andis Caunītis, Atis Jencītis, Daumants Dreiškens, Guna Pūcīte, Guna Švika, Gunārs Ciglis, Intars Liepiņš, Ivars Kupčs, Mudīte </w:t>
      </w:r>
      <w:r w:rsidRPr="006A07CA">
        <w:rPr>
          <w:noProof/>
        </w:rPr>
        <w:lastRenderedPageBreak/>
        <w:t>Motivāne, Normunds Audzišs, Normunds Mazūrs), "Pret" – nav, "Atturas" – nav</w:t>
      </w:r>
      <w:r w:rsidRPr="006A07CA">
        <w:rPr>
          <w:lang w:eastAsia="en-US"/>
        </w:rPr>
        <w:t xml:space="preserve">, Gulbenes novada dome </w:t>
      </w:r>
      <w:r w:rsidRPr="006A07CA">
        <w:t>NOLEMJ:</w:t>
      </w:r>
    </w:p>
    <w:p w14:paraId="2016C9A8" w14:textId="545FF4D4" w:rsidR="006A07CA" w:rsidRPr="006A07CA" w:rsidRDefault="006A07CA" w:rsidP="006A07CA">
      <w:pPr>
        <w:spacing w:line="360" w:lineRule="auto"/>
        <w:ind w:firstLine="567"/>
        <w:jc w:val="both"/>
      </w:pPr>
      <w:r w:rsidRPr="006A07CA">
        <w:t xml:space="preserve">1. NOSLĒGT dzīvojamās telpas Nr.6, kas atrodas </w:t>
      </w:r>
      <w:proofErr w:type="spellStart"/>
      <w:r w:rsidRPr="006A07CA">
        <w:rPr>
          <w:rFonts w:cs="Arial"/>
        </w:rPr>
        <w:t>Jaunlitenes</w:t>
      </w:r>
      <w:proofErr w:type="spellEnd"/>
      <w:r w:rsidRPr="006A07CA">
        <w:rPr>
          <w:rFonts w:cs="Arial"/>
        </w:rPr>
        <w:t xml:space="preserve"> iela 7, Litenē, Litenes pagastā, Gulbenes novadā,</w:t>
      </w:r>
      <w:r w:rsidRPr="006A07CA">
        <w:t xml:space="preserve"> īres līgumu ar </w:t>
      </w:r>
      <w:r w:rsidR="00B04583">
        <w:rPr>
          <w:rFonts w:cs="Arial"/>
        </w:rPr>
        <w:t>…</w:t>
      </w:r>
      <w:r w:rsidRPr="006A07CA">
        <w:rPr>
          <w:rFonts w:cs="Arial"/>
        </w:rPr>
        <w:t xml:space="preserve">, </w:t>
      </w:r>
      <w:r w:rsidRPr="006A07CA">
        <w:t>uz laiku līdz 2021.gada 31.oktobrim.</w:t>
      </w:r>
    </w:p>
    <w:p w14:paraId="2542E50F" w14:textId="757BF400" w:rsidR="006A07CA" w:rsidRPr="006A07CA" w:rsidRDefault="006A07CA" w:rsidP="006A07CA">
      <w:pPr>
        <w:spacing w:line="360" w:lineRule="auto"/>
        <w:ind w:firstLine="567"/>
        <w:jc w:val="both"/>
      </w:pPr>
      <w:r w:rsidRPr="006A07CA">
        <w:t xml:space="preserve">2. NOTEIKT </w:t>
      </w:r>
      <w:r w:rsidR="00B04583">
        <w:rPr>
          <w:rFonts w:cs="Arial"/>
        </w:rPr>
        <w:t>….</w:t>
      </w:r>
      <w:r w:rsidRPr="006A07CA">
        <w:t xml:space="preserve"> viena mēneša termiņu dzīvojamās telpas īres līguma ar Gulbenes novada Litenes pagasta pārvaldi noslēgšanai.</w:t>
      </w:r>
    </w:p>
    <w:p w14:paraId="125A3EAD" w14:textId="77777777" w:rsidR="006A07CA" w:rsidRPr="006A07CA" w:rsidRDefault="006A07CA" w:rsidP="006A07CA">
      <w:pPr>
        <w:spacing w:line="360" w:lineRule="auto"/>
        <w:ind w:firstLine="567"/>
        <w:jc w:val="both"/>
      </w:pPr>
      <w:r w:rsidRPr="006A07CA">
        <w:t>3. UZDOT Gulbenes novada Litenes pagasta pārvaldei, reģistrācijas numurs 90011483217, juridiskā adrese: “Pagastnams-1”, Litene, Litenes pagasts, Gulbenes novads, LV-4405, sagatavot un noslēgt dzīvojamās telpas īres līgumu.</w:t>
      </w:r>
    </w:p>
    <w:p w14:paraId="2B233E9A" w14:textId="17A9F5D3" w:rsidR="006A07CA" w:rsidRPr="006A07CA" w:rsidRDefault="006A07CA" w:rsidP="006A07CA">
      <w:pPr>
        <w:spacing w:line="360" w:lineRule="auto"/>
        <w:ind w:firstLine="567"/>
        <w:jc w:val="both"/>
      </w:pPr>
      <w:r w:rsidRPr="006A07CA">
        <w:t xml:space="preserve">4. NOTEIKT </w:t>
      </w:r>
      <w:r w:rsidR="00B04583">
        <w:rPr>
          <w:rFonts w:cs="Arial"/>
        </w:rPr>
        <w:t>…</w:t>
      </w:r>
      <w:r w:rsidRPr="006A07CA">
        <w:t xml:space="preserve"> par pienākumu pēc dzīvojamās telpas īres līguma noslēgšanas nekavējoties noslēgt līgumu ar SIA “Pilsētvides serviss” par atkritumu apsaimniekošanas pakalpojumu un SIA “Gulbenes nami” par ūdens un kanalizācijas pakalpojumu sniegšanu.</w:t>
      </w:r>
    </w:p>
    <w:p w14:paraId="022565ED" w14:textId="1F2522B1" w:rsidR="006A07CA" w:rsidRPr="006A07CA" w:rsidRDefault="006A07CA" w:rsidP="006A07CA">
      <w:pPr>
        <w:spacing w:line="360" w:lineRule="auto"/>
        <w:ind w:firstLine="567"/>
        <w:jc w:val="both"/>
      </w:pPr>
      <w:r w:rsidRPr="006A07CA">
        <w:t xml:space="preserve">5. NOTEIKT </w:t>
      </w:r>
      <w:r w:rsidR="00B04583">
        <w:rPr>
          <w:rFonts w:cs="Arial"/>
        </w:rPr>
        <w:t>….</w:t>
      </w:r>
      <w:r w:rsidRPr="006A07CA">
        <w:t xml:space="preserve"> par pienākumu pēc dzīvojamās telpas īres līguma noslēgšanas nekavējoties deklarēt dzīvesvietu lēmuma 1.punktā minētajā dzīvojamajā telpā.</w:t>
      </w:r>
    </w:p>
    <w:p w14:paraId="6FC3EF9D" w14:textId="50D551F2" w:rsidR="006A07CA" w:rsidRPr="006A07CA" w:rsidRDefault="006A07CA" w:rsidP="006A07CA">
      <w:pPr>
        <w:spacing w:line="360" w:lineRule="auto"/>
        <w:ind w:firstLine="567"/>
        <w:jc w:val="both"/>
      </w:pPr>
      <w:r w:rsidRPr="006A07CA">
        <w:t xml:space="preserve">6. IZSLĒGT </w:t>
      </w:r>
      <w:r w:rsidR="00B04583">
        <w:rPr>
          <w:rFonts w:cs="Arial"/>
        </w:rPr>
        <w:t>…</w:t>
      </w:r>
      <w:r w:rsidRPr="006A07CA">
        <w:t xml:space="preserve"> no Gulbenes novada pašvaldības dzīvokļu jautājumu risināšanas 1.reģistra 2.grupas.</w:t>
      </w:r>
    </w:p>
    <w:p w14:paraId="4ACC54EB" w14:textId="77777777" w:rsidR="006A07CA" w:rsidRPr="006A07CA" w:rsidRDefault="006A07CA" w:rsidP="006A07CA">
      <w:pPr>
        <w:spacing w:line="360" w:lineRule="auto"/>
        <w:ind w:firstLine="567"/>
        <w:jc w:val="both"/>
      </w:pPr>
      <w:r w:rsidRPr="006A07CA">
        <w:t>7. Lēmuma izrakstu nosūtīt:</w:t>
      </w:r>
    </w:p>
    <w:p w14:paraId="1BE2A818" w14:textId="6C476E48" w:rsidR="006A07CA" w:rsidRPr="006A07CA" w:rsidRDefault="006A07CA" w:rsidP="006A07CA">
      <w:pPr>
        <w:spacing w:line="360" w:lineRule="auto"/>
        <w:ind w:firstLine="567"/>
        <w:jc w:val="both"/>
        <w:rPr>
          <w:rFonts w:cs="Arial"/>
        </w:rPr>
      </w:pPr>
      <w:r w:rsidRPr="006A07CA">
        <w:t xml:space="preserve">7.1. </w:t>
      </w:r>
      <w:r w:rsidR="00B04583">
        <w:rPr>
          <w:rFonts w:cs="Arial"/>
        </w:rPr>
        <w:t>…</w:t>
      </w:r>
      <w:r w:rsidRPr="006A07CA">
        <w:rPr>
          <w:rFonts w:cs="Arial"/>
        </w:rPr>
        <w:t>;</w:t>
      </w:r>
    </w:p>
    <w:p w14:paraId="615769B2" w14:textId="77777777" w:rsidR="006A07CA" w:rsidRPr="006A07CA" w:rsidRDefault="006A07CA" w:rsidP="006A07CA">
      <w:pPr>
        <w:spacing w:line="360" w:lineRule="auto"/>
        <w:ind w:firstLine="567"/>
        <w:jc w:val="both"/>
      </w:pPr>
      <w:r w:rsidRPr="006A07CA">
        <w:t>7.2. Gulbenes novada Litenes pagasta pārvaldei, juridiskā adrese: “Pagastnams-1”, Litene, Litenes pagasts, Gulbenes novads, LV-4405;</w:t>
      </w:r>
    </w:p>
    <w:p w14:paraId="717ECEB7" w14:textId="77777777" w:rsidR="006A07CA" w:rsidRPr="006A07CA" w:rsidRDefault="006A07CA" w:rsidP="006A07CA">
      <w:pPr>
        <w:spacing w:line="360" w:lineRule="auto"/>
        <w:ind w:firstLine="567"/>
        <w:jc w:val="both"/>
      </w:pPr>
      <w:r w:rsidRPr="006A07CA">
        <w:t>7.3. SIA “Gulbenes nami”, juridiskā adrese: Gaitnieku iela 1B, Gulbene, Gulbenes novads, LV-4401.</w:t>
      </w:r>
    </w:p>
    <w:p w14:paraId="28CD48C1" w14:textId="77777777" w:rsidR="006A07CA" w:rsidRPr="006A07CA" w:rsidRDefault="006A07CA" w:rsidP="006A07CA"/>
    <w:p w14:paraId="666CDAC5"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79119C6B" w14:textId="77777777" w:rsidR="006A07CA" w:rsidRPr="006A07CA" w:rsidRDefault="006A07CA" w:rsidP="006A07CA">
      <w:pPr>
        <w:autoSpaceDE w:val="0"/>
        <w:autoSpaceDN w:val="0"/>
        <w:adjustRightInd w:val="0"/>
        <w:rPr>
          <w:rFonts w:eastAsiaTheme="minorHAnsi"/>
          <w:lang w:eastAsia="en-US"/>
        </w:rPr>
      </w:pPr>
    </w:p>
    <w:p w14:paraId="33AAA171" w14:textId="28768A71" w:rsidR="00B04583"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66A9CF50" w14:textId="77777777" w:rsidR="00B04583" w:rsidRDefault="00B04583">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41F65FC8" w14:textId="77777777" w:rsidTr="00C260DC">
        <w:trPr>
          <w:trHeight w:val="998"/>
        </w:trPr>
        <w:tc>
          <w:tcPr>
            <w:tcW w:w="3135" w:type="dxa"/>
          </w:tcPr>
          <w:p w14:paraId="3E599D74" w14:textId="77777777" w:rsidR="006A07CA" w:rsidRPr="006A07CA" w:rsidRDefault="006A07CA" w:rsidP="006A07CA"/>
        </w:tc>
        <w:tc>
          <w:tcPr>
            <w:tcW w:w="3178" w:type="dxa"/>
            <w:hideMark/>
          </w:tcPr>
          <w:p w14:paraId="0EFA2FDA" w14:textId="77777777" w:rsidR="006A07CA" w:rsidRPr="006A07CA" w:rsidRDefault="006A07CA" w:rsidP="006A07CA">
            <w:pPr>
              <w:jc w:val="center"/>
            </w:pPr>
            <w:r w:rsidRPr="006A07CA">
              <w:rPr>
                <w:noProof/>
              </w:rPr>
              <w:drawing>
                <wp:inline distT="0" distB="0" distL="0" distR="0" wp14:anchorId="4AACA29C" wp14:editId="5BE71E7A">
                  <wp:extent cx="619125" cy="685800"/>
                  <wp:effectExtent l="19050" t="0" r="9525" b="0"/>
                  <wp:docPr id="8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F0A8754" w14:textId="77777777" w:rsidR="006A07CA" w:rsidRPr="006A07CA" w:rsidRDefault="006A07CA" w:rsidP="006A07CA">
            <w:pPr>
              <w:rPr>
                <w:sz w:val="32"/>
                <w:szCs w:val="32"/>
              </w:rPr>
            </w:pPr>
          </w:p>
        </w:tc>
      </w:tr>
      <w:tr w:rsidR="006A07CA" w:rsidRPr="006A07CA" w14:paraId="641A5E8F" w14:textId="77777777" w:rsidTr="00C260DC">
        <w:trPr>
          <w:trHeight w:val="721"/>
        </w:trPr>
        <w:tc>
          <w:tcPr>
            <w:tcW w:w="9111" w:type="dxa"/>
            <w:gridSpan w:val="3"/>
            <w:hideMark/>
          </w:tcPr>
          <w:p w14:paraId="23C55353"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3FDB0933" w14:textId="77777777" w:rsidTr="00C260DC">
        <w:trPr>
          <w:trHeight w:val="388"/>
        </w:trPr>
        <w:tc>
          <w:tcPr>
            <w:tcW w:w="9111" w:type="dxa"/>
            <w:gridSpan w:val="3"/>
            <w:hideMark/>
          </w:tcPr>
          <w:p w14:paraId="62AA71C2"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0D91CB4C" w14:textId="77777777" w:rsidTr="00C260DC">
        <w:trPr>
          <w:trHeight w:val="249"/>
        </w:trPr>
        <w:tc>
          <w:tcPr>
            <w:tcW w:w="9111" w:type="dxa"/>
            <w:gridSpan w:val="3"/>
            <w:hideMark/>
          </w:tcPr>
          <w:p w14:paraId="50FCCEAE" w14:textId="77777777" w:rsidR="006A07CA" w:rsidRPr="006A07CA" w:rsidRDefault="006A07CA" w:rsidP="006A07CA">
            <w:pPr>
              <w:jc w:val="center"/>
            </w:pPr>
            <w:r w:rsidRPr="006A07CA">
              <w:t>Ābeļu iela 2, Gulbene, Gulbenes nov., LV-4401</w:t>
            </w:r>
          </w:p>
        </w:tc>
      </w:tr>
      <w:tr w:rsidR="006A07CA" w:rsidRPr="006A07CA" w14:paraId="44E9A929" w14:textId="77777777" w:rsidTr="00C260DC">
        <w:trPr>
          <w:trHeight w:val="568"/>
        </w:trPr>
        <w:tc>
          <w:tcPr>
            <w:tcW w:w="9111" w:type="dxa"/>
            <w:gridSpan w:val="3"/>
            <w:hideMark/>
          </w:tcPr>
          <w:p w14:paraId="2D30CD2C" w14:textId="77777777" w:rsidR="006A07CA" w:rsidRPr="006A07CA" w:rsidRDefault="006A07CA" w:rsidP="006A07CA">
            <w:pPr>
              <w:pBdr>
                <w:bottom w:val="single" w:sz="12" w:space="1" w:color="auto"/>
              </w:pBdr>
              <w:jc w:val="center"/>
            </w:pPr>
            <w:r w:rsidRPr="006A07CA">
              <w:t>Tālrunis 64497710, fakss 64497730, e-pasts: dome@gulbene.lv, www.gulbene.lv</w:t>
            </w:r>
          </w:p>
          <w:p w14:paraId="443BCB0E"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530B51E6" w14:textId="77777777" w:rsidR="006A07CA" w:rsidRPr="006A07CA" w:rsidRDefault="006A07CA" w:rsidP="006A07CA">
      <w:pPr>
        <w:jc w:val="center"/>
      </w:pPr>
      <w:r w:rsidRPr="006A07CA">
        <w:rPr>
          <w:b/>
          <w:bCs/>
        </w:rPr>
        <w:t>GULBENES NOVADA DOMES LĒMUMS</w:t>
      </w:r>
    </w:p>
    <w:p w14:paraId="7451D3BF" w14:textId="77777777" w:rsidR="006A07CA" w:rsidRPr="006A07CA" w:rsidRDefault="006A07CA" w:rsidP="006A07CA">
      <w:pPr>
        <w:jc w:val="center"/>
      </w:pPr>
      <w:r w:rsidRPr="006A07CA">
        <w:t>Gulbenē</w:t>
      </w:r>
    </w:p>
    <w:p w14:paraId="02353582"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GND/2021/874</w:t>
      </w:r>
    </w:p>
    <w:p w14:paraId="4E527E17"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50.p) </w:t>
      </w:r>
    </w:p>
    <w:p w14:paraId="4DBC053C" w14:textId="77777777" w:rsidR="006A07CA" w:rsidRPr="006A07CA" w:rsidRDefault="006A07CA" w:rsidP="006A07CA">
      <w:r w:rsidRPr="006A07CA">
        <w:tab/>
      </w:r>
    </w:p>
    <w:p w14:paraId="4121A736" w14:textId="77777777" w:rsidR="006A07CA" w:rsidRPr="006A07CA" w:rsidRDefault="006A07CA" w:rsidP="006A07CA">
      <w:pPr>
        <w:rPr>
          <w:b/>
        </w:rPr>
      </w:pPr>
      <w:r w:rsidRPr="006A07CA">
        <w:rPr>
          <w:b/>
        </w:rPr>
        <w:t>Par dzīvokļa Brīvības iela 24-26, Gulbene, Gulbenes novads, īres līguma termiņa pagarināšanu</w:t>
      </w:r>
    </w:p>
    <w:p w14:paraId="4318A958"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24256FEF" w14:textId="77777777" w:rsidR="006A07CA" w:rsidRPr="006A07CA" w:rsidRDefault="006A07CA" w:rsidP="006A07CA">
      <w:pPr>
        <w:autoSpaceDE w:val="0"/>
        <w:autoSpaceDN w:val="0"/>
        <w:adjustRightInd w:val="0"/>
        <w:rPr>
          <w:rFonts w:eastAsiaTheme="minorHAnsi"/>
          <w:b/>
          <w:strike/>
          <w:lang w:eastAsia="en-US"/>
        </w:rPr>
      </w:pPr>
    </w:p>
    <w:p w14:paraId="4B43EAEE" w14:textId="58DA12D1" w:rsidR="006A07CA" w:rsidRPr="006A07CA" w:rsidRDefault="006A07CA" w:rsidP="00B04583">
      <w:pPr>
        <w:spacing w:line="360" w:lineRule="auto"/>
        <w:ind w:firstLine="567"/>
        <w:jc w:val="both"/>
      </w:pPr>
      <w:r w:rsidRPr="006A07CA">
        <w:t xml:space="preserve">Gulbenes novada pašvaldības dokumentu vadības sistēmā 2021.gada 2.jūlijā ar reģistrācijas numuru GND/5.5/21/1692-L reģistrēts </w:t>
      </w:r>
      <w:r w:rsidR="00B04583">
        <w:rPr>
          <w:b/>
          <w:bCs/>
        </w:rPr>
        <w:t>…</w:t>
      </w:r>
      <w:r w:rsidRPr="006A07CA">
        <w:t xml:space="preserve"> (turpmāk – iesniedzējs), deklarētā dzīvesvieta: </w:t>
      </w:r>
      <w:r w:rsidR="00B04583">
        <w:t>….</w:t>
      </w:r>
      <w:r w:rsidRPr="006A07CA">
        <w:t xml:space="preserve">, 2021.gada 2.jūlija iesniegums, kurā izteikts lūgums pagarināt dzīvojamās telpas Nr.26, kas atrodas Brīvības ielā 24, Gulbenē, Gulbenes novadā (turpmāk – dzīvoklis), īres līguma darbības termiņu. </w:t>
      </w:r>
    </w:p>
    <w:p w14:paraId="079894C4" w14:textId="77777777" w:rsidR="006A07CA" w:rsidRPr="006A07CA" w:rsidRDefault="006A07CA" w:rsidP="00B04583">
      <w:pPr>
        <w:shd w:val="clear" w:color="auto" w:fill="FFFFFF"/>
        <w:spacing w:line="360" w:lineRule="auto"/>
        <w:ind w:firstLine="567"/>
        <w:jc w:val="both"/>
      </w:pPr>
      <w:bookmarkStart w:id="18" w:name="_Hlk71552777"/>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bookmarkEnd w:id="18"/>
    <w:p w14:paraId="038FD0B0" w14:textId="77777777" w:rsidR="006A07CA" w:rsidRPr="006A07CA" w:rsidRDefault="006A07CA" w:rsidP="00B04583">
      <w:pPr>
        <w:shd w:val="clear" w:color="auto" w:fill="FFFFFF"/>
        <w:spacing w:line="360" w:lineRule="auto"/>
        <w:ind w:firstLine="567"/>
        <w:jc w:val="both"/>
      </w:pPr>
      <w:r w:rsidRPr="006A07CA">
        <w:t>Dzīvojamās telpas īres līgums ar iesniedzēju noslēgts uz noteiktu laiku, tas ir, līdz 2021.gada 30.jūnijam.</w:t>
      </w:r>
    </w:p>
    <w:p w14:paraId="3F45AD3B" w14:textId="77777777" w:rsidR="006A07CA" w:rsidRPr="006A07CA" w:rsidRDefault="006A07CA" w:rsidP="00B04583">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F137A3C" w14:textId="77777777" w:rsidR="006A07CA" w:rsidRPr="006A07CA" w:rsidRDefault="006A07CA" w:rsidP="006A07CA">
      <w:pPr>
        <w:spacing w:line="360" w:lineRule="auto"/>
        <w:ind w:firstLine="567"/>
        <w:jc w:val="both"/>
      </w:pPr>
      <w:bookmarkStart w:id="19" w:name="_Hlk71553190"/>
      <w:r w:rsidRPr="006A07CA">
        <w:t>Likuma “Par pašvaldībām” 15.panta pirmās daļas 9.punkts nosaka, ka viena no pašvaldības autonomajām funkcijām ir sniegt palīdzību iedzīvotājiem dzīvokļa jautājumu risināšanā.</w:t>
      </w:r>
    </w:p>
    <w:p w14:paraId="59454CC7" w14:textId="77777777" w:rsidR="006A07CA" w:rsidRPr="006A07CA" w:rsidRDefault="006A07CA" w:rsidP="006A07CA">
      <w:pPr>
        <w:spacing w:line="360" w:lineRule="auto"/>
        <w:ind w:firstLine="567"/>
        <w:jc w:val="both"/>
      </w:pPr>
      <w:bookmarkStart w:id="20" w:name="_Hlk73695560"/>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bookmarkEnd w:id="19"/>
    <w:bookmarkEnd w:id="20"/>
    <w:p w14:paraId="529F473B" w14:textId="04E6CE39" w:rsidR="006A07CA" w:rsidRPr="006A07CA" w:rsidRDefault="006A07CA" w:rsidP="006A07CA">
      <w:pPr>
        <w:spacing w:line="360" w:lineRule="auto"/>
        <w:ind w:firstLine="567"/>
        <w:jc w:val="both"/>
      </w:pPr>
      <w:r w:rsidRPr="006A07CA">
        <w:lastRenderedPageBreak/>
        <w:t xml:space="preserve">1. PAGARINĀT dzīvojamās telpas Nr.26, kas atrodas Brīvības ielā 24, Gulbenē, Gulbenes novadā, īres līgumu ar </w:t>
      </w:r>
      <w:r w:rsidR="00B04583">
        <w:t>…</w:t>
      </w:r>
      <w:r w:rsidRPr="006A07CA">
        <w:t>, uz laiku līdz 2022.gada 31.jūlijam.</w:t>
      </w:r>
    </w:p>
    <w:p w14:paraId="437C9393" w14:textId="44F38A38" w:rsidR="006A07CA" w:rsidRPr="006A07CA" w:rsidRDefault="006A07CA" w:rsidP="006A07CA">
      <w:pPr>
        <w:spacing w:line="360" w:lineRule="auto"/>
        <w:ind w:firstLine="567"/>
        <w:jc w:val="both"/>
      </w:pPr>
      <w:r w:rsidRPr="006A07CA">
        <w:t xml:space="preserve">2. NOTEIKT </w:t>
      </w:r>
      <w:r w:rsidR="00B04583">
        <w:t>….</w:t>
      </w:r>
      <w:r w:rsidRPr="006A07CA">
        <w:t xml:space="preserve"> viena  mēneša termiņu vienošanās par dzīvojamās telpas īres līguma darbības termiņa pagarināšanu noslēgšanai.</w:t>
      </w:r>
    </w:p>
    <w:p w14:paraId="1D3652E2"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481671D5"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2019C808" w14:textId="77777777" w:rsidR="006A07CA" w:rsidRPr="006A07CA" w:rsidRDefault="006A07CA" w:rsidP="006A07CA">
      <w:pPr>
        <w:spacing w:line="360" w:lineRule="auto"/>
        <w:ind w:left="567"/>
        <w:jc w:val="both"/>
      </w:pPr>
      <w:r w:rsidRPr="006A07CA">
        <w:t>5. Lēmuma izrakstu nosūtīt:</w:t>
      </w:r>
    </w:p>
    <w:p w14:paraId="181B919B" w14:textId="59FFEF95" w:rsidR="006A07CA" w:rsidRPr="006A07CA" w:rsidRDefault="006A07CA" w:rsidP="006A07CA">
      <w:pPr>
        <w:spacing w:line="360" w:lineRule="auto"/>
        <w:ind w:firstLine="567"/>
        <w:jc w:val="both"/>
      </w:pPr>
      <w:r w:rsidRPr="006A07CA">
        <w:t xml:space="preserve">5.1. </w:t>
      </w:r>
      <w:r w:rsidR="00B04583">
        <w:t>….</w:t>
      </w:r>
      <w:r w:rsidRPr="006A07CA">
        <w:t>;</w:t>
      </w:r>
    </w:p>
    <w:p w14:paraId="74ADB1B6" w14:textId="77777777" w:rsidR="006A07CA" w:rsidRPr="006A07CA" w:rsidRDefault="006A07CA" w:rsidP="006A07CA">
      <w:pPr>
        <w:spacing w:line="360" w:lineRule="auto"/>
        <w:ind w:left="567"/>
        <w:jc w:val="both"/>
      </w:pPr>
      <w:r w:rsidRPr="006A07CA">
        <w:t>5.2. SIA “Gulbenes nami”, Gaitnieku iela 1B, Gulbene, Gulbenes novads, LV-4401.</w:t>
      </w:r>
    </w:p>
    <w:p w14:paraId="46877B1E" w14:textId="77777777" w:rsidR="006A07CA" w:rsidRPr="006A07CA" w:rsidRDefault="006A07CA" w:rsidP="006A07CA"/>
    <w:p w14:paraId="568B0C3B"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2F612793" w14:textId="77777777" w:rsidR="006A07CA" w:rsidRPr="006A07CA" w:rsidRDefault="006A07CA" w:rsidP="006A07CA">
      <w:pPr>
        <w:autoSpaceDE w:val="0"/>
        <w:autoSpaceDN w:val="0"/>
        <w:adjustRightInd w:val="0"/>
        <w:rPr>
          <w:rFonts w:eastAsiaTheme="minorHAnsi"/>
          <w:lang w:eastAsia="en-US"/>
        </w:rPr>
      </w:pPr>
    </w:p>
    <w:p w14:paraId="3D37FAB5"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tbl>
      <w:tblPr>
        <w:tblW w:w="0" w:type="auto"/>
        <w:tblInd w:w="-108" w:type="dxa"/>
        <w:tblLayout w:type="fixed"/>
        <w:tblLook w:val="04A0" w:firstRow="1" w:lastRow="0" w:firstColumn="1" w:lastColumn="0" w:noHBand="0" w:noVBand="1"/>
      </w:tblPr>
      <w:tblGrid>
        <w:gridCol w:w="236"/>
      </w:tblGrid>
      <w:tr w:rsidR="006A07CA" w:rsidRPr="006A07CA" w14:paraId="53C52523" w14:textId="77777777" w:rsidTr="00C260DC">
        <w:trPr>
          <w:trHeight w:val="104"/>
        </w:trPr>
        <w:tc>
          <w:tcPr>
            <w:tcW w:w="236" w:type="dxa"/>
          </w:tcPr>
          <w:p w14:paraId="2799D676" w14:textId="77777777" w:rsidR="006A07CA" w:rsidRPr="006A07CA" w:rsidRDefault="006A07CA" w:rsidP="006A07CA">
            <w:pPr>
              <w:autoSpaceDE w:val="0"/>
              <w:autoSpaceDN w:val="0"/>
              <w:adjustRightInd w:val="0"/>
              <w:spacing w:line="254" w:lineRule="auto"/>
              <w:rPr>
                <w:rFonts w:eastAsiaTheme="minorHAnsi"/>
                <w:sz w:val="23"/>
                <w:szCs w:val="23"/>
                <w:lang w:eastAsia="en-US"/>
              </w:rPr>
            </w:pPr>
          </w:p>
        </w:tc>
      </w:tr>
      <w:tr w:rsidR="006A07CA" w:rsidRPr="006A07CA" w14:paraId="0FBE62F9" w14:textId="77777777" w:rsidTr="00C260DC">
        <w:trPr>
          <w:trHeight w:val="104"/>
        </w:trPr>
        <w:tc>
          <w:tcPr>
            <w:tcW w:w="236" w:type="dxa"/>
          </w:tcPr>
          <w:p w14:paraId="4D2E995D" w14:textId="77777777" w:rsidR="006A07CA" w:rsidRPr="006A07CA" w:rsidRDefault="006A07CA" w:rsidP="006A07CA">
            <w:pPr>
              <w:autoSpaceDE w:val="0"/>
              <w:autoSpaceDN w:val="0"/>
              <w:adjustRightInd w:val="0"/>
              <w:spacing w:line="254" w:lineRule="auto"/>
              <w:rPr>
                <w:rFonts w:eastAsiaTheme="minorHAnsi"/>
                <w:sz w:val="23"/>
                <w:szCs w:val="23"/>
                <w:lang w:eastAsia="en-US"/>
              </w:rPr>
            </w:pPr>
          </w:p>
        </w:tc>
      </w:tr>
      <w:tr w:rsidR="006A07CA" w:rsidRPr="006A07CA" w14:paraId="737CF628" w14:textId="77777777" w:rsidTr="00C260DC">
        <w:trPr>
          <w:trHeight w:val="104"/>
        </w:trPr>
        <w:tc>
          <w:tcPr>
            <w:tcW w:w="236" w:type="dxa"/>
          </w:tcPr>
          <w:p w14:paraId="15E7AA4D" w14:textId="77777777" w:rsidR="006A07CA" w:rsidRPr="006A07CA" w:rsidRDefault="006A07CA" w:rsidP="006A07CA">
            <w:pPr>
              <w:autoSpaceDE w:val="0"/>
              <w:autoSpaceDN w:val="0"/>
              <w:adjustRightInd w:val="0"/>
              <w:spacing w:line="254" w:lineRule="auto"/>
              <w:rPr>
                <w:rFonts w:eastAsiaTheme="minorHAnsi"/>
                <w:sz w:val="23"/>
                <w:szCs w:val="23"/>
                <w:lang w:eastAsia="en-US"/>
              </w:rPr>
            </w:pPr>
          </w:p>
        </w:tc>
      </w:tr>
    </w:tbl>
    <w:p w14:paraId="1BFC407D" w14:textId="77777777" w:rsidR="006A07CA" w:rsidRPr="006A07CA" w:rsidRDefault="006A07CA" w:rsidP="006A07CA"/>
    <w:p w14:paraId="3742BAE0" w14:textId="4A971858" w:rsidR="00B04583" w:rsidRDefault="00B04583">
      <w:pPr>
        <w:spacing w:after="160" w:line="259" w:lineRule="auto"/>
      </w:pPr>
      <w:r>
        <w:br w:type="page"/>
      </w:r>
    </w:p>
    <w:tbl>
      <w:tblPr>
        <w:tblW w:w="0" w:type="auto"/>
        <w:tblLook w:val="01E0" w:firstRow="1" w:lastRow="1" w:firstColumn="1" w:lastColumn="1" w:noHBand="0" w:noVBand="0"/>
      </w:tblPr>
      <w:tblGrid>
        <w:gridCol w:w="3135"/>
        <w:gridCol w:w="3178"/>
        <w:gridCol w:w="2798"/>
      </w:tblGrid>
      <w:tr w:rsidR="006A07CA" w:rsidRPr="006A07CA" w14:paraId="6E0533FF" w14:textId="77777777" w:rsidTr="00C260DC">
        <w:trPr>
          <w:trHeight w:val="998"/>
        </w:trPr>
        <w:tc>
          <w:tcPr>
            <w:tcW w:w="3135" w:type="dxa"/>
          </w:tcPr>
          <w:p w14:paraId="0AE80FD5" w14:textId="77777777" w:rsidR="006A07CA" w:rsidRPr="006A07CA" w:rsidRDefault="006A07CA" w:rsidP="006A07CA"/>
        </w:tc>
        <w:tc>
          <w:tcPr>
            <w:tcW w:w="3178" w:type="dxa"/>
            <w:hideMark/>
          </w:tcPr>
          <w:p w14:paraId="03B41947" w14:textId="77777777" w:rsidR="006A07CA" w:rsidRPr="006A07CA" w:rsidRDefault="006A07CA" w:rsidP="006A07CA">
            <w:pPr>
              <w:jc w:val="center"/>
            </w:pPr>
            <w:r w:rsidRPr="006A07CA">
              <w:rPr>
                <w:noProof/>
              </w:rPr>
              <w:drawing>
                <wp:inline distT="0" distB="0" distL="0" distR="0" wp14:anchorId="547EB7E9" wp14:editId="1C6239B7">
                  <wp:extent cx="619125" cy="685800"/>
                  <wp:effectExtent l="19050" t="0" r="9525" b="0"/>
                  <wp:docPr id="9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F3A636E" w14:textId="77777777" w:rsidR="006A07CA" w:rsidRPr="006A07CA" w:rsidRDefault="006A07CA" w:rsidP="006A07CA">
            <w:pPr>
              <w:rPr>
                <w:sz w:val="32"/>
                <w:szCs w:val="32"/>
              </w:rPr>
            </w:pPr>
          </w:p>
        </w:tc>
      </w:tr>
      <w:tr w:rsidR="006A07CA" w:rsidRPr="006A07CA" w14:paraId="5A994918" w14:textId="77777777" w:rsidTr="00C260DC">
        <w:trPr>
          <w:trHeight w:val="721"/>
        </w:trPr>
        <w:tc>
          <w:tcPr>
            <w:tcW w:w="9111" w:type="dxa"/>
            <w:gridSpan w:val="3"/>
            <w:hideMark/>
          </w:tcPr>
          <w:p w14:paraId="58A8B0F3"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28FE6FD1" w14:textId="77777777" w:rsidTr="00C260DC">
        <w:trPr>
          <w:trHeight w:val="388"/>
        </w:trPr>
        <w:tc>
          <w:tcPr>
            <w:tcW w:w="9111" w:type="dxa"/>
            <w:gridSpan w:val="3"/>
            <w:hideMark/>
          </w:tcPr>
          <w:p w14:paraId="4596105C"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5E0B7C82" w14:textId="77777777" w:rsidTr="00C260DC">
        <w:trPr>
          <w:trHeight w:val="249"/>
        </w:trPr>
        <w:tc>
          <w:tcPr>
            <w:tcW w:w="9111" w:type="dxa"/>
            <w:gridSpan w:val="3"/>
            <w:hideMark/>
          </w:tcPr>
          <w:p w14:paraId="441468F6" w14:textId="77777777" w:rsidR="006A07CA" w:rsidRPr="006A07CA" w:rsidRDefault="006A07CA" w:rsidP="006A07CA">
            <w:pPr>
              <w:jc w:val="center"/>
            </w:pPr>
            <w:r w:rsidRPr="006A07CA">
              <w:t>Ābeļu iela 2, Gulbene, Gulbenes nov., LV-4401</w:t>
            </w:r>
          </w:p>
        </w:tc>
      </w:tr>
      <w:tr w:rsidR="006A07CA" w:rsidRPr="006A07CA" w14:paraId="05BBD86A" w14:textId="77777777" w:rsidTr="00C260DC">
        <w:trPr>
          <w:trHeight w:val="568"/>
        </w:trPr>
        <w:tc>
          <w:tcPr>
            <w:tcW w:w="9111" w:type="dxa"/>
            <w:gridSpan w:val="3"/>
            <w:hideMark/>
          </w:tcPr>
          <w:p w14:paraId="79B46A94" w14:textId="77777777" w:rsidR="006A07CA" w:rsidRPr="006A07CA" w:rsidRDefault="006A07CA" w:rsidP="006A07CA">
            <w:pPr>
              <w:pBdr>
                <w:bottom w:val="single" w:sz="12" w:space="1" w:color="auto"/>
              </w:pBdr>
              <w:jc w:val="center"/>
            </w:pPr>
            <w:r w:rsidRPr="006A07CA">
              <w:t>Tālrunis 64497710, fakss 64497730, e-pasts: dome@gulbene.lv, www.gulbene.lv</w:t>
            </w:r>
          </w:p>
          <w:p w14:paraId="1969AA6D"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126A128F" w14:textId="77777777" w:rsidR="006A07CA" w:rsidRPr="006A07CA" w:rsidRDefault="006A07CA" w:rsidP="006A07CA">
      <w:pPr>
        <w:jc w:val="center"/>
      </w:pPr>
      <w:r w:rsidRPr="006A07CA">
        <w:rPr>
          <w:b/>
          <w:bCs/>
        </w:rPr>
        <w:t>GULBENES NOVADA DOMES LĒMUMS</w:t>
      </w:r>
    </w:p>
    <w:p w14:paraId="0A56A655" w14:textId="77777777" w:rsidR="006A07CA" w:rsidRPr="006A07CA" w:rsidRDefault="006A07CA" w:rsidP="006A07CA">
      <w:pPr>
        <w:jc w:val="center"/>
      </w:pPr>
      <w:r w:rsidRPr="006A07CA">
        <w:t>Gulbenē</w:t>
      </w:r>
    </w:p>
    <w:p w14:paraId="3937CF10"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GND/2021/875</w:t>
      </w:r>
    </w:p>
    <w:p w14:paraId="2D0F7DE4"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51.p) </w:t>
      </w:r>
    </w:p>
    <w:p w14:paraId="465D6EF1" w14:textId="77777777" w:rsidR="006A07CA" w:rsidRPr="006A07CA" w:rsidRDefault="006A07CA" w:rsidP="006A07CA">
      <w:r w:rsidRPr="006A07CA">
        <w:tab/>
      </w:r>
    </w:p>
    <w:p w14:paraId="0975E899" w14:textId="77777777" w:rsidR="006A07CA" w:rsidRPr="006A07CA" w:rsidRDefault="006A07CA" w:rsidP="006A07CA">
      <w:pPr>
        <w:rPr>
          <w:b/>
        </w:rPr>
      </w:pPr>
      <w:r w:rsidRPr="006A07CA">
        <w:rPr>
          <w:b/>
        </w:rPr>
        <w:t>Par dzīvokļa Līkā iela 25A-5, Gulbene, Gulbenes novads, īres līguma termiņa pagarināšanu</w:t>
      </w:r>
    </w:p>
    <w:p w14:paraId="0B68EF48"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53B04B63" w14:textId="69A2DFB2" w:rsidR="006A07CA" w:rsidRPr="006A07CA" w:rsidRDefault="006A07CA" w:rsidP="006A07CA">
      <w:pPr>
        <w:spacing w:line="360" w:lineRule="auto"/>
        <w:ind w:firstLine="567"/>
        <w:jc w:val="both"/>
      </w:pPr>
      <w:r w:rsidRPr="006A07CA">
        <w:t xml:space="preserve">Gulbenes novada pašvaldības dokumentu vadības sistēmā 2021.gada 21.jūnijā ar reģistrācijas numuru GND/5.5/21/1631-Č reģistrēts </w:t>
      </w:r>
      <w:r w:rsidR="00B04583">
        <w:rPr>
          <w:b/>
          <w:bCs/>
        </w:rPr>
        <w:t>…</w:t>
      </w:r>
      <w:r w:rsidRPr="006A07CA">
        <w:t xml:space="preserve"> (turpmāk – iesniedzējs), deklarētā dzīvesvieta: </w:t>
      </w:r>
      <w:r w:rsidR="00B04583">
        <w:t>…</w:t>
      </w:r>
      <w:r w:rsidRPr="006A07CA">
        <w:t xml:space="preserve">, 2021.gada 21.jūnija iesniegums, kurā izteikts lūgums pagarināt dzīvojamās telpas Nr.5, kas atrodas Līkajā ielā 25A, Gulbenē, Gulbenes novadā (turpmāk – dzīvoklis), īres līguma darbības termiņu. </w:t>
      </w:r>
    </w:p>
    <w:p w14:paraId="2D48F194"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626881B9"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5E457092"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8FC6D21"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76F34787"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6E0BFD40" w14:textId="682D5131" w:rsidR="006A07CA" w:rsidRPr="006A07CA" w:rsidRDefault="006A07CA" w:rsidP="006A07CA">
      <w:pPr>
        <w:spacing w:line="360" w:lineRule="auto"/>
        <w:ind w:firstLine="567"/>
        <w:jc w:val="both"/>
      </w:pPr>
      <w:r w:rsidRPr="006A07CA">
        <w:lastRenderedPageBreak/>
        <w:t xml:space="preserve">1. PAGARINĀT dzīvojamās telpas Nr.5, kas atrodas Līkajā ielā 25A, Gulbenē, Gulbenes novadā, īres līgumu ar </w:t>
      </w:r>
      <w:r w:rsidR="00B04583">
        <w:t>…</w:t>
      </w:r>
      <w:r w:rsidRPr="006A07CA">
        <w:t>, uz laiku līdz 2026.gada 31.jūlijam.</w:t>
      </w:r>
    </w:p>
    <w:p w14:paraId="5CFF8027" w14:textId="076FE530" w:rsidR="006A07CA" w:rsidRPr="006A07CA" w:rsidRDefault="006A07CA" w:rsidP="006A07CA">
      <w:pPr>
        <w:spacing w:line="360" w:lineRule="auto"/>
        <w:ind w:firstLine="567"/>
        <w:jc w:val="both"/>
      </w:pPr>
      <w:r w:rsidRPr="006A07CA">
        <w:t xml:space="preserve">2. NOTEIKT </w:t>
      </w:r>
      <w:r w:rsidR="00B04583">
        <w:t>….</w:t>
      </w:r>
      <w:r w:rsidRPr="006A07CA">
        <w:t xml:space="preserve"> viena  mēneša termiņu vienošanās par dzīvojamās telpas īres līguma darbības termiņa pagarināšanu noslēgšanai.</w:t>
      </w:r>
    </w:p>
    <w:p w14:paraId="50E43467"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5DBB4442"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743686F1" w14:textId="77777777" w:rsidR="006A07CA" w:rsidRPr="006A07CA" w:rsidRDefault="006A07CA" w:rsidP="006A07CA">
      <w:pPr>
        <w:spacing w:line="360" w:lineRule="auto"/>
        <w:ind w:firstLine="567"/>
        <w:jc w:val="both"/>
      </w:pPr>
      <w:r w:rsidRPr="006A07CA">
        <w:t>5. Lēmuma izrakstu nosūtīt:</w:t>
      </w:r>
    </w:p>
    <w:p w14:paraId="6AE3CC20" w14:textId="7EDFAD00" w:rsidR="006A07CA" w:rsidRPr="006A07CA" w:rsidRDefault="006A07CA" w:rsidP="006A07CA">
      <w:pPr>
        <w:spacing w:line="360" w:lineRule="auto"/>
        <w:ind w:firstLine="567"/>
        <w:jc w:val="both"/>
      </w:pPr>
      <w:r w:rsidRPr="006A07CA">
        <w:t xml:space="preserve">5.1. </w:t>
      </w:r>
      <w:r w:rsidR="00B04583">
        <w:t>...</w:t>
      </w:r>
      <w:r w:rsidRPr="006A07CA">
        <w:t>;</w:t>
      </w:r>
    </w:p>
    <w:p w14:paraId="401ADC24" w14:textId="77777777" w:rsidR="006A07CA" w:rsidRPr="006A07CA" w:rsidRDefault="006A07CA" w:rsidP="006A07CA">
      <w:pPr>
        <w:spacing w:line="360" w:lineRule="auto"/>
        <w:ind w:firstLine="567"/>
        <w:jc w:val="both"/>
      </w:pPr>
      <w:r w:rsidRPr="006A07CA">
        <w:t>5.2. SIA “Gulbenes nami”, Gaitnieku iela 1B, Gulbene, Gulbenes novads, LV-4401.</w:t>
      </w:r>
    </w:p>
    <w:p w14:paraId="617C15EF" w14:textId="77777777" w:rsidR="006A07CA" w:rsidRPr="006A07CA" w:rsidRDefault="006A07CA" w:rsidP="006A07CA"/>
    <w:p w14:paraId="70626F40"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0B52ED01" w14:textId="77777777" w:rsidR="006A07CA" w:rsidRPr="006A07CA" w:rsidRDefault="006A07CA" w:rsidP="006A07CA">
      <w:pPr>
        <w:autoSpaceDE w:val="0"/>
        <w:autoSpaceDN w:val="0"/>
        <w:adjustRightInd w:val="0"/>
        <w:rPr>
          <w:rFonts w:eastAsiaTheme="minorHAnsi"/>
          <w:lang w:eastAsia="en-US"/>
        </w:rPr>
      </w:pPr>
    </w:p>
    <w:p w14:paraId="075AF17E" w14:textId="19F5AB19" w:rsidR="00B04583"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00B19216" w14:textId="77777777" w:rsidR="00B04583" w:rsidRDefault="00B04583">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537E285E" w14:textId="77777777" w:rsidTr="00C260DC">
        <w:trPr>
          <w:trHeight w:val="998"/>
        </w:trPr>
        <w:tc>
          <w:tcPr>
            <w:tcW w:w="3135" w:type="dxa"/>
          </w:tcPr>
          <w:p w14:paraId="0910B0D3" w14:textId="77777777" w:rsidR="006A07CA" w:rsidRPr="006A07CA" w:rsidRDefault="006A07CA" w:rsidP="006A07CA">
            <w:pPr>
              <w:rPr>
                <w:lang w:eastAsia="en-US"/>
              </w:rPr>
            </w:pPr>
          </w:p>
        </w:tc>
        <w:tc>
          <w:tcPr>
            <w:tcW w:w="3178" w:type="dxa"/>
            <w:hideMark/>
          </w:tcPr>
          <w:p w14:paraId="605C4CB1" w14:textId="77777777" w:rsidR="006A07CA" w:rsidRPr="006A07CA" w:rsidRDefault="006A07CA" w:rsidP="006A07CA">
            <w:pPr>
              <w:jc w:val="center"/>
              <w:rPr>
                <w:lang w:eastAsia="en-US"/>
              </w:rPr>
            </w:pPr>
            <w:r w:rsidRPr="006A07CA">
              <w:rPr>
                <w:noProof/>
                <w:lang w:eastAsia="en-US"/>
              </w:rPr>
              <w:drawing>
                <wp:inline distT="0" distB="0" distL="0" distR="0" wp14:anchorId="186AB1CA" wp14:editId="50334CFA">
                  <wp:extent cx="619125" cy="685800"/>
                  <wp:effectExtent l="0" t="0" r="0" b="0"/>
                  <wp:docPr id="92" name="Attēls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4FF70B6D" w14:textId="77777777" w:rsidR="006A07CA" w:rsidRPr="006A07CA" w:rsidRDefault="006A07CA" w:rsidP="006A07CA">
            <w:pPr>
              <w:rPr>
                <w:sz w:val="32"/>
                <w:szCs w:val="32"/>
                <w:lang w:eastAsia="en-US"/>
              </w:rPr>
            </w:pPr>
          </w:p>
        </w:tc>
      </w:tr>
      <w:tr w:rsidR="006A07CA" w:rsidRPr="006A07CA" w14:paraId="7D7831AA" w14:textId="77777777" w:rsidTr="00C260DC">
        <w:trPr>
          <w:trHeight w:val="345"/>
        </w:trPr>
        <w:tc>
          <w:tcPr>
            <w:tcW w:w="9111" w:type="dxa"/>
            <w:gridSpan w:val="3"/>
            <w:hideMark/>
          </w:tcPr>
          <w:p w14:paraId="29DF7AD6" w14:textId="77777777" w:rsidR="006A07CA" w:rsidRPr="006A07CA" w:rsidRDefault="006A07CA" w:rsidP="006A07CA">
            <w:pPr>
              <w:jc w:val="center"/>
              <w:rPr>
                <w:b/>
                <w:sz w:val="32"/>
                <w:szCs w:val="32"/>
                <w:lang w:eastAsia="en-US"/>
              </w:rPr>
            </w:pPr>
            <w:r w:rsidRPr="006A07CA">
              <w:rPr>
                <w:b/>
                <w:sz w:val="32"/>
                <w:szCs w:val="32"/>
                <w:lang w:eastAsia="en-US"/>
              </w:rPr>
              <w:t>GULBENES NOVADA PAŠVALDĪBA</w:t>
            </w:r>
          </w:p>
        </w:tc>
      </w:tr>
      <w:tr w:rsidR="006A07CA" w:rsidRPr="006A07CA" w14:paraId="7C232351" w14:textId="77777777" w:rsidTr="00C260DC">
        <w:trPr>
          <w:trHeight w:val="388"/>
        </w:trPr>
        <w:tc>
          <w:tcPr>
            <w:tcW w:w="9111" w:type="dxa"/>
            <w:gridSpan w:val="3"/>
            <w:hideMark/>
          </w:tcPr>
          <w:p w14:paraId="0716435E" w14:textId="77777777" w:rsidR="006A07CA" w:rsidRPr="006A07CA" w:rsidRDefault="006A07CA" w:rsidP="006A07CA">
            <w:pPr>
              <w:jc w:val="center"/>
              <w:rPr>
                <w:lang w:eastAsia="en-US"/>
              </w:rPr>
            </w:pPr>
            <w:proofErr w:type="spellStart"/>
            <w:r w:rsidRPr="006A07CA">
              <w:rPr>
                <w:lang w:eastAsia="en-US"/>
              </w:rPr>
              <w:t>Reģ.Nr</w:t>
            </w:r>
            <w:proofErr w:type="spellEnd"/>
            <w:r w:rsidRPr="006A07CA">
              <w:rPr>
                <w:lang w:eastAsia="en-US"/>
              </w:rPr>
              <w:t>. 90009116327</w:t>
            </w:r>
          </w:p>
        </w:tc>
      </w:tr>
      <w:tr w:rsidR="006A07CA" w:rsidRPr="006A07CA" w14:paraId="35C62EB7" w14:textId="77777777" w:rsidTr="00C260DC">
        <w:trPr>
          <w:trHeight w:val="249"/>
        </w:trPr>
        <w:tc>
          <w:tcPr>
            <w:tcW w:w="9111" w:type="dxa"/>
            <w:gridSpan w:val="3"/>
            <w:hideMark/>
          </w:tcPr>
          <w:p w14:paraId="6B0EE724" w14:textId="77777777" w:rsidR="006A07CA" w:rsidRPr="006A07CA" w:rsidRDefault="006A07CA" w:rsidP="006A07CA">
            <w:pPr>
              <w:jc w:val="center"/>
              <w:rPr>
                <w:lang w:eastAsia="en-US"/>
              </w:rPr>
            </w:pPr>
            <w:r w:rsidRPr="006A07CA">
              <w:rPr>
                <w:lang w:eastAsia="en-US"/>
              </w:rPr>
              <w:t>Ābeļu iela 2, Gulbene, Gulbenes nov., LV-4401</w:t>
            </w:r>
          </w:p>
        </w:tc>
      </w:tr>
      <w:tr w:rsidR="006A07CA" w:rsidRPr="006A07CA" w14:paraId="05D71C10" w14:textId="77777777" w:rsidTr="00C260DC">
        <w:trPr>
          <w:trHeight w:val="568"/>
        </w:trPr>
        <w:tc>
          <w:tcPr>
            <w:tcW w:w="9111" w:type="dxa"/>
            <w:gridSpan w:val="3"/>
            <w:hideMark/>
          </w:tcPr>
          <w:p w14:paraId="0EFAE5D8" w14:textId="77777777" w:rsidR="006A07CA" w:rsidRPr="006A07CA" w:rsidRDefault="006A07CA" w:rsidP="006A07CA">
            <w:pPr>
              <w:pBdr>
                <w:bottom w:val="single" w:sz="12" w:space="1" w:color="auto"/>
              </w:pBdr>
              <w:jc w:val="center"/>
              <w:rPr>
                <w:lang w:eastAsia="en-US"/>
              </w:rPr>
            </w:pPr>
            <w:r w:rsidRPr="006A07CA">
              <w:rPr>
                <w:lang w:eastAsia="en-US"/>
              </w:rPr>
              <w:t>Tālrunis 64497710, fakss 64497730, e-pasts: dome@gulbene.lv, www.gulbene.lv</w:t>
            </w:r>
          </w:p>
          <w:p w14:paraId="4A504E42" w14:textId="77777777" w:rsidR="006A07CA" w:rsidRPr="006A07CA" w:rsidRDefault="006A07CA" w:rsidP="006A07CA">
            <w:pPr>
              <w:jc w:val="center"/>
              <w:rPr>
                <w:lang w:eastAsia="en-US"/>
              </w:rPr>
            </w:pP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p>
        </w:tc>
      </w:tr>
    </w:tbl>
    <w:p w14:paraId="285C3C60" w14:textId="77777777" w:rsidR="006A07CA" w:rsidRPr="006A07CA" w:rsidRDefault="006A07CA" w:rsidP="006A07CA">
      <w:pPr>
        <w:jc w:val="center"/>
      </w:pPr>
      <w:r w:rsidRPr="006A07CA">
        <w:rPr>
          <w:b/>
          <w:bCs/>
        </w:rPr>
        <w:t>GULBENES NOVADA DOMES LĒMUMS</w:t>
      </w:r>
    </w:p>
    <w:p w14:paraId="7584E8F1" w14:textId="77777777" w:rsidR="006A07CA" w:rsidRPr="006A07CA" w:rsidRDefault="006A07CA" w:rsidP="006A07CA">
      <w:pPr>
        <w:jc w:val="center"/>
      </w:pPr>
      <w:r w:rsidRPr="006A07CA">
        <w:t>Gulbenē</w:t>
      </w:r>
    </w:p>
    <w:p w14:paraId="06E95CFE"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GND/2021/876</w:t>
      </w:r>
    </w:p>
    <w:p w14:paraId="41A11E11"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52.p) </w:t>
      </w:r>
    </w:p>
    <w:p w14:paraId="5D0B48F1" w14:textId="77777777" w:rsidR="006A07CA" w:rsidRPr="006A07CA" w:rsidRDefault="006A07CA" w:rsidP="006A07CA">
      <w:r w:rsidRPr="006A07CA">
        <w:tab/>
      </w:r>
    </w:p>
    <w:p w14:paraId="14FA2C6E" w14:textId="77777777" w:rsidR="006A07CA" w:rsidRPr="006A07CA" w:rsidRDefault="006A07CA" w:rsidP="006A07CA">
      <w:pPr>
        <w:rPr>
          <w:b/>
        </w:rPr>
      </w:pPr>
      <w:r w:rsidRPr="006A07CA">
        <w:rPr>
          <w:b/>
        </w:rPr>
        <w:t>Par dzīvokļa Līkā iela 25A-44, Gulbene, Gulbenes novads, īres līguma termiņa pagarināšanu</w:t>
      </w:r>
    </w:p>
    <w:p w14:paraId="5C873A7F"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4ADBFF5D" w14:textId="39217CAE" w:rsidR="006A07CA" w:rsidRPr="006A07CA" w:rsidRDefault="006A07CA" w:rsidP="006A07CA">
      <w:pPr>
        <w:spacing w:line="360" w:lineRule="auto"/>
        <w:ind w:firstLine="567"/>
        <w:jc w:val="both"/>
      </w:pPr>
      <w:r w:rsidRPr="006A07CA">
        <w:t xml:space="preserve">Gulbenes novada pašvaldības dokumentu vadības sistēmā 2021.gada 7.jūlijā ar reģistrācijas numuru GND/5.5/21/1745-A reģistrēts </w:t>
      </w:r>
      <w:r w:rsidR="00B04583">
        <w:rPr>
          <w:b/>
          <w:bCs/>
        </w:rPr>
        <w:t>…</w:t>
      </w:r>
      <w:r w:rsidRPr="006A07CA">
        <w:t xml:space="preserve"> (turpmāk – iesniedzējs), deklarētā dzīvesvieta: </w:t>
      </w:r>
      <w:r w:rsidR="00B04583">
        <w:t>…</w:t>
      </w:r>
      <w:r w:rsidRPr="006A07CA">
        <w:t xml:space="preserve">, 2021.gada 6.jūlija iesniegums, kurā izteikts lūgums pagarināt dzīvojamās telpas Nr.44, kas atrodas Līkajā ielā 25A, Gulbenē, Gulbenes novadā (turpmāk – dzīvoklis), īres līguma darbības termiņu. </w:t>
      </w:r>
    </w:p>
    <w:p w14:paraId="74E07BD5" w14:textId="77777777" w:rsidR="006A07CA" w:rsidRPr="006A07CA" w:rsidRDefault="006A07CA" w:rsidP="006A07CA">
      <w:pPr>
        <w:tabs>
          <w:tab w:val="left" w:pos="0"/>
        </w:tabs>
        <w:spacing w:line="360" w:lineRule="auto"/>
        <w:ind w:firstLine="567"/>
        <w:jc w:val="both"/>
      </w:pPr>
      <w:r w:rsidRPr="006A07CA">
        <w:rPr>
          <w:shd w:val="clear" w:color="auto" w:fill="FFFFFF"/>
        </w:rPr>
        <w:t xml:space="preserve">Ar Gulbenes novada domes 2018.gada 29.marta lēmumu (protokols Nr.4, 2.§, 7.p.) </w:t>
      </w:r>
      <w:r w:rsidRPr="006A07CA">
        <w:t xml:space="preserve">dzīvoklim Līkā iela 25 A-44, Gulbene, Gulbenes novads, noteikts speciālistam izīrējamas dzīvojamās telpas statuss un dzīvoklis izīrēts iesniedzējam uz laiku līdz 2021.gada 31.martam ar tiesībām prasīt īres līguma pagarināšanu, ja īrnieks turpina darbu Gulbenes novada domei pakļautajās iestādēs. </w:t>
      </w:r>
    </w:p>
    <w:p w14:paraId="62FB8D8B" w14:textId="77777777" w:rsidR="006A07CA" w:rsidRPr="006A07CA" w:rsidRDefault="006A07CA" w:rsidP="006A07CA">
      <w:pPr>
        <w:spacing w:after="160" w:line="360" w:lineRule="auto"/>
        <w:ind w:firstLine="567"/>
        <w:contextualSpacing/>
        <w:jc w:val="both"/>
        <w:rPr>
          <w:rFonts w:eastAsia="Calibri"/>
          <w:lang w:eastAsia="en-US"/>
        </w:rPr>
      </w:pPr>
      <w:r w:rsidRPr="006A07CA">
        <w:rPr>
          <w:rFonts w:eastAsia="Calibri"/>
          <w:lang w:eastAsia="en-US"/>
        </w:rPr>
        <w:t>Likuma “Par palīdzību dzīvokļa jautājumu risināšanā” 21.</w:t>
      </w:r>
      <w:r w:rsidRPr="006A07CA">
        <w:rPr>
          <w:rFonts w:eastAsia="Calibri"/>
          <w:vertAlign w:val="superscript"/>
          <w:lang w:eastAsia="en-US"/>
        </w:rPr>
        <w:t>3</w:t>
      </w:r>
      <w:r w:rsidRPr="006A07CA">
        <w:rPr>
          <w:rFonts w:eastAsia="Calibri"/>
          <w:lang w:eastAsia="en-US"/>
        </w:rPr>
        <w:t xml:space="preserve"> panta otrā daļa nosaka, ka, i</w:t>
      </w:r>
      <w:r w:rsidRPr="006A07CA">
        <w:rPr>
          <w:rFonts w:eastAsia="Calibri"/>
          <w:shd w:val="clear" w:color="auto" w:fill="FFFFFF"/>
          <w:lang w:eastAsia="en-US"/>
        </w:rPr>
        <w:t>zbeidzoties dzīvojamās telpas īres līguma termiņam, pašvaldībai ir tiesības lemt par īres līguma pagarināšanu, ja speciālists joprojām ir nodarbināts šā likuma </w:t>
      </w:r>
      <w:hyperlink r:id="rId26" w:anchor="p21.1" w:history="1">
        <w:r w:rsidRPr="006A07CA">
          <w:rPr>
            <w:rFonts w:eastAsia="Calibri"/>
            <w:color w:val="0000FF"/>
            <w:u w:val="single"/>
            <w:shd w:val="clear" w:color="auto" w:fill="FFFFFF"/>
            <w:lang w:eastAsia="en-US"/>
          </w:rPr>
          <w:t>21.</w:t>
        </w:r>
        <w:r w:rsidRPr="006A07CA">
          <w:rPr>
            <w:rFonts w:eastAsia="Calibri"/>
            <w:color w:val="0000FF"/>
            <w:u w:val="single"/>
            <w:shd w:val="clear" w:color="auto" w:fill="FFFFFF"/>
            <w:vertAlign w:val="superscript"/>
            <w:lang w:eastAsia="en-US"/>
          </w:rPr>
          <w:t>1 </w:t>
        </w:r>
        <w:r w:rsidRPr="006A07CA">
          <w:rPr>
            <w:rFonts w:eastAsia="Calibri"/>
            <w:color w:val="0000FF"/>
            <w:u w:val="single"/>
            <w:shd w:val="clear" w:color="auto" w:fill="FFFFFF"/>
            <w:lang w:eastAsia="en-US"/>
          </w:rPr>
          <w:t>panta</w:t>
        </w:r>
      </w:hyperlink>
      <w:r w:rsidRPr="006A07CA">
        <w:rPr>
          <w:rFonts w:eastAsia="Calibri"/>
          <w:shd w:val="clear" w:color="auto" w:fill="FFFFFF"/>
          <w:lang w:eastAsia="en-US"/>
        </w:rPr>
        <w:t xml:space="preserve"> otrajā daļā noteiktajā jomā un ir spēkā sadarbības līgums ar speciālista darba devēju. Savukārt </w:t>
      </w:r>
      <w:r w:rsidRPr="006A07CA">
        <w:rPr>
          <w:rFonts w:eastAsia="Calibri"/>
          <w:lang w:eastAsia="en-US"/>
        </w:rPr>
        <w:t>Gulbenes novada domes 2020.gada 30.janvāra saistošo noteikumu Nr.2 “Par palīdzību dzīvokļu jautājumu risināšanā” 25.punkts nosaka, ka, j</w:t>
      </w:r>
      <w:r w:rsidRPr="006A07CA">
        <w:rPr>
          <w:rFonts w:eastAsia="Calibri"/>
          <w:shd w:val="clear" w:color="auto" w:fill="FFFFFF"/>
          <w:lang w:eastAsia="en-US"/>
        </w:rPr>
        <w:t xml:space="preserve">a pēc trim gadiem speciālistam joprojām ir tiesības īrēt speciālistam izīrējamo dzīvojamo telpu, īres līgumu attiecīgi pagarina. </w:t>
      </w:r>
    </w:p>
    <w:p w14:paraId="6771EE60" w14:textId="77777777" w:rsidR="006A07CA" w:rsidRPr="006A07CA" w:rsidRDefault="006A07CA" w:rsidP="006A07CA">
      <w:pPr>
        <w:spacing w:after="160" w:line="360" w:lineRule="auto"/>
        <w:ind w:firstLine="567"/>
        <w:contextualSpacing/>
        <w:jc w:val="both"/>
        <w:rPr>
          <w:rFonts w:eastAsia="Calibri"/>
          <w:lang w:eastAsia="en-US"/>
        </w:rPr>
      </w:pPr>
      <w:r w:rsidRPr="006A07CA">
        <w:rPr>
          <w:rFonts w:eastAsia="Calibri"/>
          <w:lang w:eastAsia="en-US"/>
        </w:rPr>
        <w:t xml:space="preserve">Likuma „Par pašvaldībām” 15.panta pirmās daļas 9.punkts nosaka, ka viena no pašvaldības autonomajām funkcijām ir sniegt palīdzību iedzīvotājiem dzīvokļu jautājumu risināšanā. </w:t>
      </w:r>
    </w:p>
    <w:p w14:paraId="18D2D3C3" w14:textId="77777777" w:rsidR="006A07CA" w:rsidRPr="006A07CA" w:rsidRDefault="006A07CA" w:rsidP="006A07CA">
      <w:pPr>
        <w:widowControl w:val="0"/>
        <w:spacing w:after="160" w:line="360" w:lineRule="auto"/>
        <w:ind w:firstLine="567"/>
        <w:contextualSpacing/>
        <w:jc w:val="both"/>
        <w:rPr>
          <w:rFonts w:eastAsia="Calibri"/>
          <w:lang w:eastAsia="en-US"/>
        </w:rPr>
      </w:pPr>
      <w:r w:rsidRPr="006A07CA">
        <w:rPr>
          <w:rFonts w:eastAsia="Calibri"/>
          <w:lang w:eastAsia="en-US"/>
        </w:rPr>
        <w:t>Dzīvojamās telpas īres līgums ar iesniedzēju noslēgts uz noteiktu laiku, tas ir, līdz 2021.gada 31.martam.</w:t>
      </w:r>
    </w:p>
    <w:p w14:paraId="6B128F1E" w14:textId="77777777" w:rsidR="006A07CA" w:rsidRPr="006A07CA" w:rsidRDefault="006A07CA" w:rsidP="006A07CA">
      <w:pPr>
        <w:widowControl w:val="0"/>
        <w:spacing w:after="160" w:line="360" w:lineRule="auto"/>
        <w:ind w:firstLine="567"/>
        <w:contextualSpacing/>
        <w:jc w:val="both"/>
        <w:rPr>
          <w:rFonts w:eastAsia="Calibri"/>
          <w:lang w:eastAsia="en-US"/>
        </w:rPr>
      </w:pPr>
      <w:r w:rsidRPr="006A07CA">
        <w:rPr>
          <w:rFonts w:eastAsia="Calibri"/>
          <w:lang w:eastAsia="en-US"/>
        </w:rPr>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w:t>
      </w:r>
      <w:r w:rsidRPr="006A07CA">
        <w:rPr>
          <w:rFonts w:eastAsia="Calibri"/>
          <w:lang w:eastAsia="en-US"/>
        </w:rPr>
        <w:lastRenderedPageBreak/>
        <w:t xml:space="preserve">pamatpakalpojumiem. </w:t>
      </w:r>
    </w:p>
    <w:p w14:paraId="42096357" w14:textId="77777777" w:rsidR="006A07CA" w:rsidRPr="006A07CA" w:rsidRDefault="006A07CA" w:rsidP="006A07CA">
      <w:pPr>
        <w:spacing w:line="360" w:lineRule="auto"/>
        <w:ind w:firstLine="567"/>
        <w:contextualSpacing/>
        <w:jc w:val="both"/>
        <w:rPr>
          <w:rFonts w:eastAsia="Calibri"/>
          <w:lang w:eastAsia="en-US"/>
        </w:rPr>
      </w:pPr>
      <w:r w:rsidRPr="006A07CA">
        <w:rPr>
          <w:rFonts w:eastAsia="Calibri"/>
          <w:lang w:eastAsia="en-US"/>
        </w:rPr>
        <w:t>Ņemot vērā minēto, pamatojoties uz “Par palīdzību dzīvokļa jautājumu risināšanā” 21.</w:t>
      </w:r>
      <w:r w:rsidRPr="006A07CA">
        <w:rPr>
          <w:rFonts w:eastAsia="Calibri"/>
          <w:vertAlign w:val="superscript"/>
          <w:lang w:eastAsia="en-US"/>
        </w:rPr>
        <w:t>3</w:t>
      </w:r>
      <w:r w:rsidRPr="006A07CA">
        <w:rPr>
          <w:rFonts w:eastAsia="Calibri"/>
          <w:lang w:eastAsia="en-US"/>
        </w:rPr>
        <w:t xml:space="preserve"> panta otro daļu, likuma “Par pašvaldībām” 15.panta pirmās daļas 9.punktu, Gulbenes novada domes 2020.gada 30.janvāra saistošo noteikumu Nr.2 “Par palīdzību dzīvokļu jautājumu risināšanā” 25.punktu  un Sociālo un veselības jautājumu komitejas ieteikumu, atklāti balsojot: ar 14 balsīm "Par" (Ainārs </w:t>
      </w:r>
      <w:proofErr w:type="spellStart"/>
      <w:r w:rsidRPr="006A07CA">
        <w:rPr>
          <w:rFonts w:eastAsia="Calibri"/>
          <w:lang w:eastAsia="en-US"/>
        </w:rPr>
        <w:t>Brezinskis</w:t>
      </w:r>
      <w:proofErr w:type="spellEnd"/>
      <w:r w:rsidRPr="006A07CA">
        <w:rPr>
          <w:rFonts w:eastAsia="Calibri"/>
          <w:lang w:eastAsia="en-US"/>
        </w:rPr>
        <w:t xml:space="preserve">, Aivars </w:t>
      </w:r>
      <w:proofErr w:type="spellStart"/>
      <w:r w:rsidRPr="006A07CA">
        <w:rPr>
          <w:rFonts w:eastAsia="Calibri"/>
          <w:lang w:eastAsia="en-US"/>
        </w:rPr>
        <w:t>Circens</w:t>
      </w:r>
      <w:proofErr w:type="spellEnd"/>
      <w:r w:rsidRPr="006A07CA">
        <w:rPr>
          <w:rFonts w:eastAsia="Calibri"/>
          <w:lang w:eastAsia="en-US"/>
        </w:rPr>
        <w:t xml:space="preserve">, Anatolijs Savickis, Andis Caunītis, Atis </w:t>
      </w:r>
      <w:proofErr w:type="spellStart"/>
      <w:r w:rsidRPr="006A07CA">
        <w:rPr>
          <w:rFonts w:eastAsia="Calibri"/>
          <w:lang w:eastAsia="en-US"/>
        </w:rPr>
        <w:t>Jencītis</w:t>
      </w:r>
      <w:proofErr w:type="spellEnd"/>
      <w:r w:rsidRPr="006A07CA">
        <w:rPr>
          <w:rFonts w:eastAsia="Calibri"/>
          <w:lang w:eastAsia="en-US"/>
        </w:rPr>
        <w:t xml:space="preserve">, Daumants Dreiškens, Guna Pūcīte, Guna </w:t>
      </w:r>
      <w:proofErr w:type="spellStart"/>
      <w:r w:rsidRPr="006A07CA">
        <w:rPr>
          <w:rFonts w:eastAsia="Calibri"/>
          <w:lang w:eastAsia="en-US"/>
        </w:rPr>
        <w:t>Švika</w:t>
      </w:r>
      <w:proofErr w:type="spellEnd"/>
      <w:r w:rsidRPr="006A07CA">
        <w:rPr>
          <w:rFonts w:eastAsia="Calibri"/>
          <w:lang w:eastAsia="en-US"/>
        </w:rPr>
        <w:t xml:space="preserve">, Gunārs Ciglis, Intars Liepiņš, Ivars </w:t>
      </w:r>
      <w:proofErr w:type="spellStart"/>
      <w:r w:rsidRPr="006A07CA">
        <w:rPr>
          <w:rFonts w:eastAsia="Calibri"/>
          <w:lang w:eastAsia="en-US"/>
        </w:rPr>
        <w:t>Kupčs</w:t>
      </w:r>
      <w:proofErr w:type="spellEnd"/>
      <w:r w:rsidRPr="006A07CA">
        <w:rPr>
          <w:rFonts w:eastAsia="Calibri"/>
          <w:lang w:eastAsia="en-US"/>
        </w:rPr>
        <w:t xml:space="preserve">, Mudīte </w:t>
      </w:r>
      <w:proofErr w:type="spellStart"/>
      <w:r w:rsidRPr="006A07CA">
        <w:rPr>
          <w:rFonts w:eastAsia="Calibri"/>
          <w:lang w:eastAsia="en-US"/>
        </w:rPr>
        <w:t>Motivāne</w:t>
      </w:r>
      <w:proofErr w:type="spellEnd"/>
      <w:r w:rsidRPr="006A07CA">
        <w:rPr>
          <w:rFonts w:eastAsia="Calibri"/>
          <w:lang w:eastAsia="en-US"/>
        </w:rPr>
        <w:t xml:space="preserve">, Normunds </w:t>
      </w:r>
      <w:proofErr w:type="spellStart"/>
      <w:r w:rsidRPr="006A07CA">
        <w:rPr>
          <w:rFonts w:eastAsia="Calibri"/>
          <w:lang w:eastAsia="en-US"/>
        </w:rPr>
        <w:t>Audzišs</w:t>
      </w:r>
      <w:proofErr w:type="spellEnd"/>
      <w:r w:rsidRPr="006A07CA">
        <w:rPr>
          <w:rFonts w:eastAsia="Calibri"/>
          <w:lang w:eastAsia="en-US"/>
        </w:rPr>
        <w:t xml:space="preserve">, Normunds Mazūrs), "Pret" – nav, "Atturas" – </w:t>
      </w:r>
      <w:proofErr w:type="spellStart"/>
      <w:r w:rsidRPr="006A07CA">
        <w:rPr>
          <w:rFonts w:eastAsia="Calibri"/>
          <w:lang w:eastAsia="en-US"/>
        </w:rPr>
        <w:t>navGulbenes</w:t>
      </w:r>
      <w:proofErr w:type="spellEnd"/>
      <w:r w:rsidRPr="006A07CA">
        <w:rPr>
          <w:rFonts w:eastAsia="Calibri"/>
          <w:lang w:eastAsia="en-US"/>
        </w:rPr>
        <w:t xml:space="preserve"> novada dome NOLEMJ:</w:t>
      </w:r>
    </w:p>
    <w:p w14:paraId="7D34DABE" w14:textId="6F147A3B" w:rsidR="006A07CA" w:rsidRPr="006A07CA" w:rsidRDefault="006A07CA" w:rsidP="006A07CA">
      <w:pPr>
        <w:spacing w:line="360" w:lineRule="auto"/>
        <w:ind w:firstLine="567"/>
        <w:jc w:val="both"/>
      </w:pPr>
      <w:r w:rsidRPr="006A07CA">
        <w:rPr>
          <w:rFonts w:eastAsia="Calibri"/>
          <w:lang w:eastAsia="en-US"/>
        </w:rPr>
        <w:t xml:space="preserve">1. PAGARINĀT speciālistam izīrējamas dzīvojamās telpas Nr.44, kas atrodas Līkajā ielā 25A, Gulbenē, Gulbenes novadā, īres līgumu ar </w:t>
      </w:r>
      <w:r w:rsidR="00B04583">
        <w:rPr>
          <w:rFonts w:eastAsia="Calibri"/>
          <w:lang w:eastAsia="en-US"/>
        </w:rPr>
        <w:t>…</w:t>
      </w:r>
      <w:r w:rsidRPr="006A07CA">
        <w:t xml:space="preserve">, deklarētā dzīvesvieta: </w:t>
      </w:r>
      <w:r w:rsidR="00B04583">
        <w:t>…</w:t>
      </w:r>
      <w:r w:rsidRPr="006A07CA">
        <w:t>, uz darba tiesisko attiecību laiku, bet ne ilgāk kā līdz 2024.gada 31.jūlijam.</w:t>
      </w:r>
    </w:p>
    <w:p w14:paraId="6FB89891" w14:textId="0AFD6EF8" w:rsidR="006A07CA" w:rsidRPr="006A07CA" w:rsidRDefault="006A07CA" w:rsidP="006A07CA">
      <w:pPr>
        <w:spacing w:line="360" w:lineRule="auto"/>
        <w:ind w:firstLine="567"/>
        <w:jc w:val="both"/>
      </w:pPr>
      <w:r w:rsidRPr="006A07CA">
        <w:t xml:space="preserve">2. NOTEIKT </w:t>
      </w:r>
      <w:r w:rsidR="00B04583">
        <w:t>…</w:t>
      </w:r>
      <w:r w:rsidRPr="006A07CA">
        <w:t xml:space="preserve"> viena  mēneša termiņu vienošanās par dzīvojamās telpas īres līguma darbības termiņa pagarināšanu noslēgšanai.</w:t>
      </w:r>
    </w:p>
    <w:p w14:paraId="17C1E219"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speciālistam izīrējamas dzīvojamās telpas īres līguma darbības termiņa pagarināšanu.</w:t>
      </w:r>
    </w:p>
    <w:p w14:paraId="040B9075"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4AB194E5" w14:textId="77777777" w:rsidR="006A07CA" w:rsidRPr="006A07CA" w:rsidRDefault="006A07CA" w:rsidP="006A07CA">
      <w:pPr>
        <w:spacing w:line="360" w:lineRule="auto"/>
        <w:ind w:firstLine="567"/>
        <w:jc w:val="both"/>
      </w:pPr>
      <w:r w:rsidRPr="006A07CA">
        <w:t>5. Lēmuma izrakstu nosūtīt:</w:t>
      </w:r>
    </w:p>
    <w:p w14:paraId="19A9FE78" w14:textId="5F8AF9F8" w:rsidR="006A07CA" w:rsidRPr="006A07CA" w:rsidRDefault="006A07CA" w:rsidP="006A07CA">
      <w:pPr>
        <w:spacing w:line="360" w:lineRule="auto"/>
        <w:ind w:firstLine="567"/>
        <w:jc w:val="both"/>
      </w:pPr>
      <w:r w:rsidRPr="006A07CA">
        <w:t xml:space="preserve">5.1. </w:t>
      </w:r>
      <w:r w:rsidR="00B04583">
        <w:t>….</w:t>
      </w:r>
      <w:r w:rsidRPr="006A07CA">
        <w:t>;</w:t>
      </w:r>
    </w:p>
    <w:p w14:paraId="2993FCF0" w14:textId="77777777" w:rsidR="006A07CA" w:rsidRPr="006A07CA" w:rsidRDefault="006A07CA" w:rsidP="006A07CA">
      <w:pPr>
        <w:spacing w:line="360" w:lineRule="auto"/>
        <w:ind w:firstLine="567"/>
        <w:jc w:val="both"/>
      </w:pPr>
      <w:r w:rsidRPr="006A07CA">
        <w:t>5.2. SIA “Gulbenes nami”, Gaitnieku iela 1B, Gulbene, Gulbenes novads, LV-4401.</w:t>
      </w:r>
    </w:p>
    <w:p w14:paraId="2D5B57A2" w14:textId="77777777" w:rsidR="006A07CA" w:rsidRPr="006A07CA" w:rsidRDefault="006A07CA" w:rsidP="006A07CA"/>
    <w:p w14:paraId="243DB087"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6DA9FA3D" w14:textId="77777777" w:rsidR="006A07CA" w:rsidRPr="006A07CA" w:rsidRDefault="006A07CA" w:rsidP="006A07CA">
      <w:pPr>
        <w:autoSpaceDE w:val="0"/>
        <w:autoSpaceDN w:val="0"/>
        <w:adjustRightInd w:val="0"/>
        <w:rPr>
          <w:rFonts w:eastAsiaTheme="minorHAnsi"/>
          <w:lang w:eastAsia="en-US"/>
        </w:rPr>
      </w:pPr>
    </w:p>
    <w:p w14:paraId="2CF1F624" w14:textId="71A4903C" w:rsidR="006A07CA"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513E3246" w14:textId="5A1B9799" w:rsidR="00B04583" w:rsidRDefault="00B04583">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49190215" w14:textId="77777777" w:rsidTr="00C260DC">
        <w:trPr>
          <w:trHeight w:val="998"/>
        </w:trPr>
        <w:tc>
          <w:tcPr>
            <w:tcW w:w="3135" w:type="dxa"/>
          </w:tcPr>
          <w:p w14:paraId="7B6148A7" w14:textId="77777777" w:rsidR="006A07CA" w:rsidRPr="006A07CA" w:rsidRDefault="006A07CA" w:rsidP="006A07CA"/>
        </w:tc>
        <w:tc>
          <w:tcPr>
            <w:tcW w:w="3178" w:type="dxa"/>
            <w:hideMark/>
          </w:tcPr>
          <w:p w14:paraId="5E2D2B46" w14:textId="77777777" w:rsidR="006A07CA" w:rsidRPr="006A07CA" w:rsidRDefault="006A07CA" w:rsidP="006A07CA">
            <w:pPr>
              <w:jc w:val="center"/>
            </w:pPr>
            <w:r w:rsidRPr="006A07CA">
              <w:rPr>
                <w:noProof/>
              </w:rPr>
              <w:drawing>
                <wp:inline distT="0" distB="0" distL="0" distR="0" wp14:anchorId="25C01E24" wp14:editId="56511388">
                  <wp:extent cx="619125" cy="685800"/>
                  <wp:effectExtent l="19050" t="0" r="9525" b="0"/>
                  <wp:docPr id="9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5E1F8F8" w14:textId="77777777" w:rsidR="006A07CA" w:rsidRPr="006A07CA" w:rsidRDefault="006A07CA" w:rsidP="006A07CA">
            <w:pPr>
              <w:rPr>
                <w:sz w:val="32"/>
                <w:szCs w:val="32"/>
              </w:rPr>
            </w:pPr>
          </w:p>
        </w:tc>
      </w:tr>
      <w:tr w:rsidR="006A07CA" w:rsidRPr="006A07CA" w14:paraId="29973A40" w14:textId="77777777" w:rsidTr="00C260DC">
        <w:trPr>
          <w:trHeight w:val="721"/>
        </w:trPr>
        <w:tc>
          <w:tcPr>
            <w:tcW w:w="9111" w:type="dxa"/>
            <w:gridSpan w:val="3"/>
            <w:hideMark/>
          </w:tcPr>
          <w:p w14:paraId="5F71BE1D"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56AF0784" w14:textId="77777777" w:rsidTr="00C260DC">
        <w:trPr>
          <w:trHeight w:val="388"/>
        </w:trPr>
        <w:tc>
          <w:tcPr>
            <w:tcW w:w="9111" w:type="dxa"/>
            <w:gridSpan w:val="3"/>
            <w:hideMark/>
          </w:tcPr>
          <w:p w14:paraId="29A26951"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4E2CFD4C" w14:textId="77777777" w:rsidTr="00C260DC">
        <w:trPr>
          <w:trHeight w:val="249"/>
        </w:trPr>
        <w:tc>
          <w:tcPr>
            <w:tcW w:w="9111" w:type="dxa"/>
            <w:gridSpan w:val="3"/>
            <w:hideMark/>
          </w:tcPr>
          <w:p w14:paraId="13C02A8C" w14:textId="77777777" w:rsidR="006A07CA" w:rsidRPr="006A07CA" w:rsidRDefault="006A07CA" w:rsidP="006A07CA">
            <w:pPr>
              <w:jc w:val="center"/>
            </w:pPr>
            <w:r w:rsidRPr="006A07CA">
              <w:t>Ābeļu iela 2, Gulbene, Gulbenes nov., LV-4401</w:t>
            </w:r>
          </w:p>
        </w:tc>
      </w:tr>
      <w:tr w:rsidR="006A07CA" w:rsidRPr="006A07CA" w14:paraId="5245505C" w14:textId="77777777" w:rsidTr="00C260DC">
        <w:trPr>
          <w:trHeight w:val="568"/>
        </w:trPr>
        <w:tc>
          <w:tcPr>
            <w:tcW w:w="9111" w:type="dxa"/>
            <w:gridSpan w:val="3"/>
            <w:hideMark/>
          </w:tcPr>
          <w:p w14:paraId="2EFE2E8B" w14:textId="77777777" w:rsidR="006A07CA" w:rsidRPr="006A07CA" w:rsidRDefault="006A07CA" w:rsidP="006A07CA">
            <w:pPr>
              <w:pBdr>
                <w:bottom w:val="single" w:sz="12" w:space="1" w:color="auto"/>
              </w:pBdr>
              <w:jc w:val="center"/>
            </w:pPr>
            <w:r w:rsidRPr="006A07CA">
              <w:t>Tālrunis 64497710, fakss 64497730, e-pasts: dome@gulbene.lv, www.gulbene.lv</w:t>
            </w:r>
          </w:p>
          <w:p w14:paraId="684C4D7B"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4828A9BF" w14:textId="77777777" w:rsidR="006A07CA" w:rsidRPr="006A07CA" w:rsidRDefault="006A07CA" w:rsidP="006A07CA">
      <w:pPr>
        <w:jc w:val="center"/>
      </w:pPr>
      <w:r w:rsidRPr="006A07CA">
        <w:rPr>
          <w:b/>
          <w:bCs/>
        </w:rPr>
        <w:t>GULBENES NOVADA DOMES LĒMUMS</w:t>
      </w:r>
    </w:p>
    <w:p w14:paraId="5B04D36F" w14:textId="77777777" w:rsidR="006A07CA" w:rsidRPr="006A07CA" w:rsidRDefault="006A07CA" w:rsidP="006A07CA">
      <w:pPr>
        <w:jc w:val="center"/>
      </w:pPr>
      <w:r w:rsidRPr="006A07CA">
        <w:t>Gulbenē</w:t>
      </w:r>
    </w:p>
    <w:p w14:paraId="63303B5D"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GND/2021/877</w:t>
      </w:r>
    </w:p>
    <w:p w14:paraId="4C624A28"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53.p) </w:t>
      </w:r>
    </w:p>
    <w:p w14:paraId="71C3C588" w14:textId="77777777" w:rsidR="006A07CA" w:rsidRPr="006A07CA" w:rsidRDefault="006A07CA" w:rsidP="006A07CA">
      <w:r w:rsidRPr="006A07CA">
        <w:tab/>
      </w:r>
    </w:p>
    <w:p w14:paraId="7E7DECE9" w14:textId="77777777" w:rsidR="006A07CA" w:rsidRPr="006A07CA" w:rsidRDefault="006A07CA" w:rsidP="006A07CA">
      <w:pPr>
        <w:rPr>
          <w:b/>
        </w:rPr>
      </w:pPr>
      <w:r w:rsidRPr="006A07CA">
        <w:rPr>
          <w:b/>
        </w:rPr>
        <w:t>Par dzīvokļa Nākotnes iela 2 k-4-3, Gulbene, Gulbenes novads, īres līguma termiņa pagarināšanu</w:t>
      </w:r>
    </w:p>
    <w:p w14:paraId="3FF6A63F"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7454A59C" w14:textId="77777777" w:rsidR="006A07CA" w:rsidRPr="006A07CA" w:rsidRDefault="006A07CA" w:rsidP="006A07CA">
      <w:pPr>
        <w:autoSpaceDE w:val="0"/>
        <w:autoSpaceDN w:val="0"/>
        <w:adjustRightInd w:val="0"/>
        <w:rPr>
          <w:rFonts w:eastAsiaTheme="minorHAnsi"/>
          <w:b/>
          <w:strike/>
          <w:lang w:eastAsia="en-US"/>
        </w:rPr>
      </w:pPr>
    </w:p>
    <w:p w14:paraId="6E6252FF" w14:textId="4F329DC1" w:rsidR="006A07CA" w:rsidRPr="006A07CA" w:rsidRDefault="006A07CA" w:rsidP="006A07CA">
      <w:pPr>
        <w:spacing w:line="360" w:lineRule="auto"/>
        <w:ind w:firstLine="567"/>
        <w:jc w:val="both"/>
      </w:pPr>
      <w:r w:rsidRPr="006A07CA">
        <w:t xml:space="preserve">Gulbenes novada pašvaldības dokumentu vadības sistēmā 2021.gada 7.jūlijā ar reģistrācijas numuru GND/5.5/21/1759-M reģistrēts </w:t>
      </w:r>
      <w:r w:rsidR="00B04583">
        <w:rPr>
          <w:b/>
          <w:bCs/>
        </w:rPr>
        <w:t>…</w:t>
      </w:r>
      <w:r w:rsidRPr="006A07CA">
        <w:t xml:space="preserve"> (turpmāk – iesniedzējs), deklarētā dzīvesvieta: </w:t>
      </w:r>
      <w:r w:rsidR="00B04583">
        <w:t>….</w:t>
      </w:r>
      <w:r w:rsidRPr="006A07CA">
        <w:t xml:space="preserve">, 2021.gada 7.jūlija iesniegums, kurā izteikts lūgums pagarināt dzīvojamās telpas Nr.3, kas atrodas Nākotnes ielā 2 k-4, Gulbenē, Gulbenes novadā (turpmāk – dzīvoklis), īres līguma darbības termiņu. </w:t>
      </w:r>
    </w:p>
    <w:p w14:paraId="4D16EE42"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03BF29EE"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57B83BAB"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1D5EF67"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174E2BEB"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 xml:space="preserve">ar 14 balsīm "Par" (Ainārs Brezinskis, Aivars Circens, Anatolijs Savickis, Andis Caunītis, Atis Jencītis, Daumants Dreiškens, Guna Pūcīte, Guna Švika, Gunārs </w:t>
      </w:r>
      <w:r w:rsidRPr="006A07CA">
        <w:rPr>
          <w:noProof/>
        </w:rPr>
        <w:lastRenderedPageBreak/>
        <w:t xml:space="preserve">Ciglis, Intars Liepiņš, Ivars Kupčs, Mudīte Motivāne, Normunds Audzišs, Normunds Mazūrs), "Pret" – nav, "Atturas" – nav, </w:t>
      </w:r>
      <w:r w:rsidRPr="006A07CA">
        <w:rPr>
          <w:lang w:eastAsia="en-US"/>
        </w:rPr>
        <w:t xml:space="preserve">Gulbenes novada dome </w:t>
      </w:r>
      <w:r w:rsidRPr="006A07CA">
        <w:t>NOLEMJ:</w:t>
      </w:r>
    </w:p>
    <w:p w14:paraId="2CF7A69F" w14:textId="49375506" w:rsidR="006A07CA" w:rsidRPr="006A07CA" w:rsidRDefault="006A07CA" w:rsidP="006A07CA">
      <w:pPr>
        <w:spacing w:line="360" w:lineRule="auto"/>
        <w:ind w:firstLine="567"/>
        <w:jc w:val="both"/>
      </w:pPr>
      <w:r w:rsidRPr="006A07CA">
        <w:t xml:space="preserve">1. PAGARINĀT dzīvojamās telpas Nr.3, kas atrodas Nākotnes ielā 2 k-4, Gulbenē, Gulbenes novadā, īres līgumu ar </w:t>
      </w:r>
      <w:r w:rsidR="002010FE">
        <w:t>…</w:t>
      </w:r>
      <w:r w:rsidRPr="006A07CA">
        <w:t>, uz laiku līdz 2024.gada 31.jūlijam.</w:t>
      </w:r>
    </w:p>
    <w:p w14:paraId="33BFE9D8" w14:textId="32695346"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647AD344"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5707C2B3"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5FC5358D" w14:textId="77777777" w:rsidR="006A07CA" w:rsidRPr="006A07CA" w:rsidRDefault="006A07CA" w:rsidP="006A07CA">
      <w:pPr>
        <w:spacing w:line="360" w:lineRule="auto"/>
        <w:ind w:firstLine="567"/>
        <w:jc w:val="both"/>
      </w:pPr>
      <w:r w:rsidRPr="006A07CA">
        <w:t>5. Lēmuma izrakstu nosūtīt:</w:t>
      </w:r>
    </w:p>
    <w:p w14:paraId="2BA44AF9" w14:textId="0DF5DB7F" w:rsidR="006A07CA" w:rsidRPr="006A07CA" w:rsidRDefault="006A07CA" w:rsidP="006A07CA">
      <w:pPr>
        <w:spacing w:line="360" w:lineRule="auto"/>
        <w:ind w:firstLine="567"/>
        <w:jc w:val="both"/>
      </w:pPr>
      <w:r w:rsidRPr="006A07CA">
        <w:t xml:space="preserve">5.1. </w:t>
      </w:r>
      <w:r w:rsidR="002010FE">
        <w:t>…</w:t>
      </w:r>
    </w:p>
    <w:p w14:paraId="58DD09BF" w14:textId="77777777" w:rsidR="006A07CA" w:rsidRPr="006A07CA" w:rsidRDefault="006A07CA" w:rsidP="006A07CA">
      <w:pPr>
        <w:spacing w:line="360" w:lineRule="auto"/>
        <w:ind w:firstLine="567"/>
        <w:jc w:val="both"/>
      </w:pPr>
      <w:r w:rsidRPr="006A07CA">
        <w:t>5.2. SIA “Gulbenes nami”, Gaitnieku iela 1B, Gulbene, Gulbenes novads, LV-4401.</w:t>
      </w:r>
    </w:p>
    <w:p w14:paraId="32CBD5AE" w14:textId="77777777" w:rsidR="006A07CA" w:rsidRPr="006A07CA" w:rsidRDefault="006A07CA" w:rsidP="006A07CA"/>
    <w:p w14:paraId="50D14043"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069B3232" w14:textId="77777777" w:rsidR="006A07CA" w:rsidRPr="006A07CA" w:rsidRDefault="006A07CA" w:rsidP="006A07CA">
      <w:pPr>
        <w:autoSpaceDE w:val="0"/>
        <w:autoSpaceDN w:val="0"/>
        <w:adjustRightInd w:val="0"/>
        <w:rPr>
          <w:rFonts w:eastAsiaTheme="minorHAnsi"/>
          <w:lang w:eastAsia="en-US"/>
        </w:rPr>
      </w:pPr>
    </w:p>
    <w:p w14:paraId="0AE15234" w14:textId="55211B7B"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722812F3"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0F99A3C8" w14:textId="77777777" w:rsidTr="00C260DC">
        <w:trPr>
          <w:trHeight w:val="998"/>
        </w:trPr>
        <w:tc>
          <w:tcPr>
            <w:tcW w:w="3135" w:type="dxa"/>
          </w:tcPr>
          <w:p w14:paraId="7B646310" w14:textId="77777777" w:rsidR="006A07CA" w:rsidRPr="006A07CA" w:rsidRDefault="006A07CA" w:rsidP="006A07CA"/>
        </w:tc>
        <w:tc>
          <w:tcPr>
            <w:tcW w:w="3178" w:type="dxa"/>
            <w:hideMark/>
          </w:tcPr>
          <w:p w14:paraId="55395C7D" w14:textId="77777777" w:rsidR="006A07CA" w:rsidRPr="006A07CA" w:rsidRDefault="006A07CA" w:rsidP="006A07CA">
            <w:pPr>
              <w:jc w:val="center"/>
            </w:pPr>
            <w:r w:rsidRPr="006A07CA">
              <w:rPr>
                <w:noProof/>
              </w:rPr>
              <w:drawing>
                <wp:inline distT="0" distB="0" distL="0" distR="0" wp14:anchorId="72BA6B10" wp14:editId="74AA3B0C">
                  <wp:extent cx="619125" cy="685800"/>
                  <wp:effectExtent l="19050" t="0" r="9525" b="0"/>
                  <wp:docPr id="9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49E1509" w14:textId="77777777" w:rsidR="006A07CA" w:rsidRPr="006A07CA" w:rsidRDefault="006A07CA" w:rsidP="006A07CA">
            <w:pPr>
              <w:rPr>
                <w:sz w:val="32"/>
                <w:szCs w:val="32"/>
              </w:rPr>
            </w:pPr>
          </w:p>
        </w:tc>
      </w:tr>
      <w:tr w:rsidR="006A07CA" w:rsidRPr="006A07CA" w14:paraId="1CAFF762" w14:textId="77777777" w:rsidTr="00C260DC">
        <w:trPr>
          <w:trHeight w:val="487"/>
        </w:trPr>
        <w:tc>
          <w:tcPr>
            <w:tcW w:w="9111" w:type="dxa"/>
            <w:gridSpan w:val="3"/>
            <w:hideMark/>
          </w:tcPr>
          <w:p w14:paraId="142CFB43"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3F831C8E" w14:textId="77777777" w:rsidTr="00C260DC">
        <w:trPr>
          <w:trHeight w:val="388"/>
        </w:trPr>
        <w:tc>
          <w:tcPr>
            <w:tcW w:w="9111" w:type="dxa"/>
            <w:gridSpan w:val="3"/>
            <w:hideMark/>
          </w:tcPr>
          <w:p w14:paraId="25B22D5D"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15735B5C" w14:textId="77777777" w:rsidTr="00C260DC">
        <w:trPr>
          <w:trHeight w:val="249"/>
        </w:trPr>
        <w:tc>
          <w:tcPr>
            <w:tcW w:w="9111" w:type="dxa"/>
            <w:gridSpan w:val="3"/>
            <w:hideMark/>
          </w:tcPr>
          <w:p w14:paraId="23EB5046" w14:textId="77777777" w:rsidR="006A07CA" w:rsidRPr="006A07CA" w:rsidRDefault="006A07CA" w:rsidP="006A07CA">
            <w:pPr>
              <w:jc w:val="center"/>
            </w:pPr>
            <w:r w:rsidRPr="006A07CA">
              <w:t>Ābeļu iela 2, Gulbene, Gulbenes nov., LV-4401</w:t>
            </w:r>
          </w:p>
        </w:tc>
      </w:tr>
      <w:tr w:rsidR="006A07CA" w:rsidRPr="006A07CA" w14:paraId="379557B5" w14:textId="77777777" w:rsidTr="00C260DC">
        <w:trPr>
          <w:trHeight w:val="568"/>
        </w:trPr>
        <w:tc>
          <w:tcPr>
            <w:tcW w:w="9111" w:type="dxa"/>
            <w:gridSpan w:val="3"/>
            <w:hideMark/>
          </w:tcPr>
          <w:p w14:paraId="0584884E" w14:textId="77777777" w:rsidR="006A07CA" w:rsidRPr="006A07CA" w:rsidRDefault="006A07CA" w:rsidP="006A07CA">
            <w:pPr>
              <w:pBdr>
                <w:bottom w:val="single" w:sz="12" w:space="1" w:color="auto"/>
              </w:pBdr>
              <w:jc w:val="center"/>
            </w:pPr>
            <w:r w:rsidRPr="006A07CA">
              <w:t>Tālrunis 64497710, fakss 64497730, e-pasts: dome@gulbene.lv, www.gulbene.lv</w:t>
            </w:r>
          </w:p>
          <w:p w14:paraId="486DCE6F"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77529D5B" w14:textId="77777777" w:rsidR="006A07CA" w:rsidRPr="006A07CA" w:rsidRDefault="006A07CA" w:rsidP="006A07CA">
      <w:pPr>
        <w:jc w:val="center"/>
      </w:pPr>
      <w:r w:rsidRPr="006A07CA">
        <w:rPr>
          <w:b/>
          <w:bCs/>
        </w:rPr>
        <w:t>GULBENES NOVADA DOMES LĒMUMS</w:t>
      </w:r>
    </w:p>
    <w:p w14:paraId="376BADC3" w14:textId="77777777" w:rsidR="006A07CA" w:rsidRPr="006A07CA" w:rsidRDefault="006A07CA" w:rsidP="006A07CA">
      <w:pPr>
        <w:jc w:val="center"/>
      </w:pPr>
      <w:r w:rsidRPr="006A07CA">
        <w:t>Gulbenē</w:t>
      </w:r>
    </w:p>
    <w:p w14:paraId="38F5D580"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GND/2021/878</w:t>
      </w:r>
    </w:p>
    <w:p w14:paraId="4A0C6A2A"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54.p) </w:t>
      </w:r>
    </w:p>
    <w:p w14:paraId="59519EDA" w14:textId="77777777" w:rsidR="006A07CA" w:rsidRPr="006A07CA" w:rsidRDefault="006A07CA" w:rsidP="006A07CA">
      <w:r w:rsidRPr="006A07CA">
        <w:tab/>
      </w:r>
    </w:p>
    <w:p w14:paraId="2B4809FB" w14:textId="77777777" w:rsidR="006A07CA" w:rsidRPr="006A07CA" w:rsidRDefault="006A07CA" w:rsidP="006A07CA">
      <w:pPr>
        <w:rPr>
          <w:b/>
        </w:rPr>
      </w:pPr>
      <w:r w:rsidRPr="006A07CA">
        <w:rPr>
          <w:b/>
        </w:rPr>
        <w:t>Par dzīvokļa Nākotnes iela 2 k-9-39, Gulbene, Gulbenes novads, īres līguma termiņa pagarināšanu</w:t>
      </w:r>
    </w:p>
    <w:p w14:paraId="05B3B489"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5A2190C8" w14:textId="119E4F43" w:rsidR="006A07CA" w:rsidRPr="006A07CA" w:rsidRDefault="006A07CA" w:rsidP="006A07CA">
      <w:pPr>
        <w:spacing w:line="360" w:lineRule="auto"/>
        <w:ind w:firstLine="567"/>
        <w:jc w:val="both"/>
      </w:pPr>
      <w:r w:rsidRPr="006A07CA">
        <w:t xml:space="preserve">Gulbenes novada pašvaldības dokumentu vadības sistēmā 2021.gada 29.jūnijā ar reģistrācijas numuru GND/5.5/21/1674-K reģistrēts </w:t>
      </w:r>
      <w:r w:rsidR="002010FE">
        <w:rPr>
          <w:b/>
          <w:bCs/>
        </w:rPr>
        <w:t>…</w:t>
      </w:r>
      <w:r w:rsidRPr="006A07CA">
        <w:t xml:space="preserve"> (turpmāk – iesniedzējs), deklarētā dzīvesvieta: </w:t>
      </w:r>
      <w:r w:rsidR="002010FE">
        <w:t>…</w:t>
      </w:r>
      <w:r w:rsidRPr="006A07CA">
        <w:t xml:space="preserve">, 2021.gada 29.jūnija iesniegums, kurā izteikts lūgums pagarināt dzīvojamās telpas Nr.39, kas atrodas Nākotnes ielā 2 k-9, Gulbenē, Gulbenes novadā (turpmāk – dzīvoklis), īres līguma darbības termiņu. </w:t>
      </w:r>
    </w:p>
    <w:p w14:paraId="54BC3E84"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54B74371"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15A318B3"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CF74BEB"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26283563"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6F94E796" w14:textId="54932590" w:rsidR="006A07CA" w:rsidRPr="006A07CA" w:rsidRDefault="006A07CA" w:rsidP="006A07CA">
      <w:pPr>
        <w:spacing w:line="360" w:lineRule="auto"/>
        <w:ind w:firstLine="567"/>
        <w:jc w:val="both"/>
      </w:pPr>
      <w:r w:rsidRPr="006A07CA">
        <w:lastRenderedPageBreak/>
        <w:t xml:space="preserve">1. PAGARINĀT dzīvojamās telpas Nr.39, kas atrodas Nākotnes ielā 2 k-9, Gulbenē, Gulbenes novadā, īres līgumu ar </w:t>
      </w:r>
      <w:r w:rsidR="002010FE">
        <w:t>…</w:t>
      </w:r>
      <w:r w:rsidRPr="006A07CA">
        <w:t>, uz laiku līdz 2022.gada 31.jūlijam.</w:t>
      </w:r>
    </w:p>
    <w:p w14:paraId="3E85506A" w14:textId="0EB38677"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1B6AD424"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6C59368D"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358EB862" w14:textId="77777777" w:rsidR="006A07CA" w:rsidRPr="006A07CA" w:rsidRDefault="006A07CA" w:rsidP="006A07CA">
      <w:pPr>
        <w:spacing w:line="360" w:lineRule="auto"/>
        <w:ind w:firstLine="567"/>
        <w:jc w:val="both"/>
      </w:pPr>
      <w:r w:rsidRPr="006A07CA">
        <w:t>5. Lēmuma izrakstu nosūtīt:</w:t>
      </w:r>
    </w:p>
    <w:p w14:paraId="3F445680" w14:textId="4850C1C2" w:rsidR="006A07CA" w:rsidRPr="006A07CA" w:rsidRDefault="006A07CA" w:rsidP="006A07CA">
      <w:pPr>
        <w:spacing w:line="360" w:lineRule="auto"/>
        <w:ind w:firstLine="567"/>
        <w:jc w:val="both"/>
      </w:pPr>
      <w:r w:rsidRPr="006A07CA">
        <w:t xml:space="preserve">5.1. </w:t>
      </w:r>
      <w:r w:rsidR="002010FE">
        <w:t>….</w:t>
      </w:r>
      <w:r w:rsidRPr="006A07CA">
        <w:t>;</w:t>
      </w:r>
    </w:p>
    <w:p w14:paraId="3BB7509B" w14:textId="77777777" w:rsidR="006A07CA" w:rsidRPr="006A07CA" w:rsidRDefault="006A07CA" w:rsidP="006A07CA">
      <w:pPr>
        <w:spacing w:line="360" w:lineRule="auto"/>
        <w:ind w:firstLine="567"/>
        <w:jc w:val="both"/>
      </w:pPr>
      <w:r w:rsidRPr="006A07CA">
        <w:t>5.2. SIA “Gulbenes nami”, Gaitnieku iela 1B, Gulbene, Gulbenes novads, LV-4401.</w:t>
      </w:r>
    </w:p>
    <w:p w14:paraId="029C1790" w14:textId="77777777" w:rsidR="006A07CA" w:rsidRPr="006A07CA" w:rsidRDefault="006A07CA" w:rsidP="006A07CA"/>
    <w:p w14:paraId="3940AD34"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01417F16" w14:textId="77777777" w:rsidR="006A07CA" w:rsidRPr="006A07CA" w:rsidRDefault="006A07CA" w:rsidP="006A07CA">
      <w:pPr>
        <w:autoSpaceDE w:val="0"/>
        <w:autoSpaceDN w:val="0"/>
        <w:adjustRightInd w:val="0"/>
        <w:rPr>
          <w:rFonts w:eastAsiaTheme="minorHAnsi"/>
          <w:lang w:eastAsia="en-US"/>
        </w:rPr>
      </w:pPr>
    </w:p>
    <w:p w14:paraId="48B51548" w14:textId="6096ADEE"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0F9B5D27"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65AE0F89" w14:textId="77777777" w:rsidTr="00C260DC">
        <w:trPr>
          <w:trHeight w:val="998"/>
        </w:trPr>
        <w:tc>
          <w:tcPr>
            <w:tcW w:w="3135" w:type="dxa"/>
          </w:tcPr>
          <w:p w14:paraId="2FA66191" w14:textId="77777777" w:rsidR="006A07CA" w:rsidRPr="006A07CA" w:rsidRDefault="006A07CA" w:rsidP="006A07CA"/>
        </w:tc>
        <w:tc>
          <w:tcPr>
            <w:tcW w:w="3178" w:type="dxa"/>
            <w:hideMark/>
          </w:tcPr>
          <w:p w14:paraId="1CF9BFAF" w14:textId="77777777" w:rsidR="006A07CA" w:rsidRPr="006A07CA" w:rsidRDefault="006A07CA" w:rsidP="006A07CA">
            <w:pPr>
              <w:jc w:val="center"/>
            </w:pPr>
            <w:r w:rsidRPr="006A07CA">
              <w:rPr>
                <w:noProof/>
              </w:rPr>
              <w:drawing>
                <wp:inline distT="0" distB="0" distL="0" distR="0" wp14:anchorId="65E6A8D6" wp14:editId="5CE7F920">
                  <wp:extent cx="619125" cy="685800"/>
                  <wp:effectExtent l="19050" t="0" r="9525" b="0"/>
                  <wp:docPr id="9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43B6568" w14:textId="77777777" w:rsidR="006A07CA" w:rsidRPr="006A07CA" w:rsidRDefault="006A07CA" w:rsidP="006A07CA">
            <w:pPr>
              <w:rPr>
                <w:sz w:val="32"/>
                <w:szCs w:val="32"/>
              </w:rPr>
            </w:pPr>
          </w:p>
        </w:tc>
      </w:tr>
      <w:tr w:rsidR="006A07CA" w:rsidRPr="006A07CA" w14:paraId="748C3DA4" w14:textId="77777777" w:rsidTr="00C260DC">
        <w:trPr>
          <w:trHeight w:val="721"/>
        </w:trPr>
        <w:tc>
          <w:tcPr>
            <w:tcW w:w="9111" w:type="dxa"/>
            <w:gridSpan w:val="3"/>
            <w:hideMark/>
          </w:tcPr>
          <w:p w14:paraId="6196E2EB"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16BD1961" w14:textId="77777777" w:rsidTr="00C260DC">
        <w:trPr>
          <w:trHeight w:val="388"/>
        </w:trPr>
        <w:tc>
          <w:tcPr>
            <w:tcW w:w="9111" w:type="dxa"/>
            <w:gridSpan w:val="3"/>
            <w:hideMark/>
          </w:tcPr>
          <w:p w14:paraId="4325A87A"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1C75448F" w14:textId="77777777" w:rsidTr="00C260DC">
        <w:trPr>
          <w:trHeight w:val="249"/>
        </w:trPr>
        <w:tc>
          <w:tcPr>
            <w:tcW w:w="9111" w:type="dxa"/>
            <w:gridSpan w:val="3"/>
            <w:hideMark/>
          </w:tcPr>
          <w:p w14:paraId="6F835588" w14:textId="77777777" w:rsidR="006A07CA" w:rsidRPr="006A07CA" w:rsidRDefault="006A07CA" w:rsidP="006A07CA">
            <w:pPr>
              <w:jc w:val="center"/>
            </w:pPr>
            <w:r w:rsidRPr="006A07CA">
              <w:t>Ābeļu iela 2, Gulbene, Gulbenes nov., LV-4401</w:t>
            </w:r>
          </w:p>
        </w:tc>
      </w:tr>
      <w:tr w:rsidR="006A07CA" w:rsidRPr="006A07CA" w14:paraId="7B1BF7CE" w14:textId="77777777" w:rsidTr="00C260DC">
        <w:trPr>
          <w:trHeight w:val="568"/>
        </w:trPr>
        <w:tc>
          <w:tcPr>
            <w:tcW w:w="9111" w:type="dxa"/>
            <w:gridSpan w:val="3"/>
            <w:hideMark/>
          </w:tcPr>
          <w:p w14:paraId="59D3E90E" w14:textId="77777777" w:rsidR="006A07CA" w:rsidRPr="006A07CA" w:rsidRDefault="006A07CA" w:rsidP="006A07CA">
            <w:pPr>
              <w:pBdr>
                <w:bottom w:val="single" w:sz="12" w:space="1" w:color="auto"/>
              </w:pBdr>
              <w:jc w:val="center"/>
            </w:pPr>
            <w:r w:rsidRPr="006A07CA">
              <w:t>Tālrunis 64497710, fakss 64497730, e-pasts: dome@gulbene.lv, www.gulbene.lv</w:t>
            </w:r>
          </w:p>
          <w:p w14:paraId="31A0A663"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7AFEA3DA" w14:textId="77777777" w:rsidR="006A07CA" w:rsidRPr="006A07CA" w:rsidRDefault="006A07CA" w:rsidP="006A07CA">
      <w:pPr>
        <w:jc w:val="center"/>
      </w:pPr>
      <w:r w:rsidRPr="006A07CA">
        <w:rPr>
          <w:b/>
          <w:bCs/>
        </w:rPr>
        <w:t>GULBENES NOVADA DOMES LĒMUMS</w:t>
      </w:r>
    </w:p>
    <w:p w14:paraId="15E0D284" w14:textId="77777777" w:rsidR="006A07CA" w:rsidRPr="006A07CA" w:rsidRDefault="006A07CA" w:rsidP="006A07CA">
      <w:pPr>
        <w:jc w:val="center"/>
      </w:pPr>
      <w:r w:rsidRPr="006A07CA">
        <w:t>Gulbenē</w:t>
      </w:r>
    </w:p>
    <w:p w14:paraId="6CF8D037"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GND/2021/879</w:t>
      </w:r>
    </w:p>
    <w:p w14:paraId="2058CC03"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55.p) </w:t>
      </w:r>
    </w:p>
    <w:p w14:paraId="099756A6" w14:textId="77777777" w:rsidR="006A07CA" w:rsidRPr="006A07CA" w:rsidRDefault="006A07CA" w:rsidP="006A07CA">
      <w:r w:rsidRPr="006A07CA">
        <w:tab/>
      </w:r>
    </w:p>
    <w:p w14:paraId="0DE3E3B1" w14:textId="77777777" w:rsidR="006A07CA" w:rsidRPr="006A07CA" w:rsidRDefault="006A07CA" w:rsidP="006A07CA">
      <w:pPr>
        <w:rPr>
          <w:b/>
        </w:rPr>
      </w:pPr>
      <w:r w:rsidRPr="006A07CA">
        <w:rPr>
          <w:b/>
        </w:rPr>
        <w:t>Par dzīvokļa Nākotnes iela 2 k-2-14, Gulbene, Gulbenes novads, īres līguma termiņa pagarināšanu</w:t>
      </w:r>
    </w:p>
    <w:p w14:paraId="7AA2B86A"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4F89C6C6" w14:textId="0C4B6EEB" w:rsidR="006A07CA" w:rsidRPr="006A07CA" w:rsidRDefault="006A07CA" w:rsidP="006A07CA">
      <w:pPr>
        <w:spacing w:line="360" w:lineRule="auto"/>
        <w:ind w:firstLine="567"/>
        <w:jc w:val="both"/>
      </w:pPr>
      <w:r w:rsidRPr="006A07CA">
        <w:t xml:space="preserve">Gulbenes novada pašvaldības dokumentu vadības sistēmā 2021.gada 12.jūlijā ar reģistrācijas numuru GND/5.5/21/1805-L reģistrēts </w:t>
      </w:r>
      <w:r w:rsidR="002010FE">
        <w:rPr>
          <w:b/>
          <w:bCs/>
        </w:rPr>
        <w:t>…</w:t>
      </w:r>
      <w:r w:rsidRPr="006A07CA">
        <w:t xml:space="preserve"> (turpmāk – iesniedzējs), deklarētā dzīvesvieta: </w:t>
      </w:r>
      <w:r w:rsidR="002010FE">
        <w:t>…</w:t>
      </w:r>
      <w:r w:rsidRPr="006A07CA">
        <w:t xml:space="preserve">, 2021.gada 12.jūlija iesniegums, kurā izteikts lūgums pagarināt dzīvojamās telpas Nr.14, kas atrodas Nākotnes ielā 2 k-2, Gulbenē, Gulbenes novadā (turpmāk – dzīvoklis), īres līguma darbības termiņu. </w:t>
      </w:r>
    </w:p>
    <w:p w14:paraId="739B74F7"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2DE31C2C"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31.jūlijam.</w:t>
      </w:r>
    </w:p>
    <w:p w14:paraId="7CBC81F2" w14:textId="77777777" w:rsidR="006A07CA" w:rsidRPr="006A07CA" w:rsidRDefault="006A07CA" w:rsidP="006A07CA">
      <w:pPr>
        <w:spacing w:line="360" w:lineRule="auto"/>
        <w:ind w:firstLine="567"/>
        <w:jc w:val="both"/>
      </w:pPr>
      <w:r w:rsidRPr="006A07CA">
        <w:t>Atbilstoši SIA “Gulbenes nami” sniegtajai informācijai iesniedzējam ir nenokārtotas maksājumu saistības par dzīvojamās telpas īri un komunālajiem pakalpojumiem 74,27 EUR apmērā.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iesnieguma iesniedzējam ir nenokārtotas maksājumu saistības par siltuma pakalpojumu sniedzēja SIA “BIOENINVEST” sniegto pakalpojumu 53,53 EUR apmērā.</w:t>
      </w:r>
    </w:p>
    <w:p w14:paraId="66D2296E"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278C5F5E"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 xml:space="preserve">ar 14 balsīm "Par" (Ainārs Brezinskis, Aivars Circens, Anatolijs Savickis, Andis Caunītis, Atis Jencītis, Daumants Dreiškens, Guna Pūcīte, Guna Švika, Gunārs </w:t>
      </w:r>
      <w:r w:rsidRPr="006A07CA">
        <w:rPr>
          <w:noProof/>
        </w:rPr>
        <w:lastRenderedPageBreak/>
        <w:t>Ciglis, Intars Liepiņš, Ivars Kupčs, Mudīte Motivāne, Normunds Audzišs, Normunds Mazūrs), "Pret" – nav, "Atturas" – nav</w:t>
      </w:r>
      <w:r w:rsidRPr="006A07CA">
        <w:rPr>
          <w:lang w:eastAsia="en-US"/>
        </w:rPr>
        <w:t xml:space="preserve">, Gulbenes novada dome </w:t>
      </w:r>
      <w:r w:rsidRPr="006A07CA">
        <w:t>NOLEMJ:</w:t>
      </w:r>
    </w:p>
    <w:p w14:paraId="4F335D08" w14:textId="603250AA" w:rsidR="006A07CA" w:rsidRPr="006A07CA" w:rsidRDefault="006A07CA" w:rsidP="006A07CA">
      <w:pPr>
        <w:spacing w:line="360" w:lineRule="auto"/>
        <w:ind w:firstLine="567"/>
        <w:jc w:val="both"/>
      </w:pPr>
      <w:r w:rsidRPr="006A07CA">
        <w:t xml:space="preserve">1. PAGARINĀT dzīvojamās telpas Nr.14, kas atrodas Nākotnes ielā 2 k-2, Gulbenē, Gulbenes novadā, īres līgumu ar </w:t>
      </w:r>
      <w:r w:rsidR="002010FE">
        <w:t>….</w:t>
      </w:r>
      <w:r w:rsidRPr="006A07CA">
        <w:t>, uz laiku līdz 2022.gada 31.janvārim.</w:t>
      </w:r>
    </w:p>
    <w:p w14:paraId="0084EB7B" w14:textId="335A46DA"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064A6C8F"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70335721"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7CA286A0" w14:textId="77777777" w:rsidR="006A07CA" w:rsidRPr="006A07CA" w:rsidRDefault="006A07CA" w:rsidP="006A07CA">
      <w:pPr>
        <w:spacing w:line="360" w:lineRule="auto"/>
        <w:ind w:firstLine="567"/>
        <w:jc w:val="both"/>
      </w:pPr>
      <w:r w:rsidRPr="006A07CA">
        <w:t>5. Lēmuma izrakstu nosūtīt:</w:t>
      </w:r>
    </w:p>
    <w:p w14:paraId="0213AFD3" w14:textId="7F18618F" w:rsidR="006A07CA" w:rsidRPr="006A07CA" w:rsidRDefault="006A07CA" w:rsidP="006A07CA">
      <w:pPr>
        <w:spacing w:line="360" w:lineRule="auto"/>
        <w:ind w:firstLine="567"/>
        <w:jc w:val="both"/>
      </w:pPr>
      <w:r w:rsidRPr="006A07CA">
        <w:t xml:space="preserve">5.1. </w:t>
      </w:r>
      <w:r w:rsidR="002010FE">
        <w:t>….</w:t>
      </w:r>
      <w:r w:rsidRPr="006A07CA">
        <w:t>;</w:t>
      </w:r>
    </w:p>
    <w:p w14:paraId="484CE354" w14:textId="77777777" w:rsidR="006A07CA" w:rsidRPr="006A07CA" w:rsidRDefault="006A07CA" w:rsidP="006A07CA">
      <w:pPr>
        <w:spacing w:line="360" w:lineRule="auto"/>
        <w:ind w:firstLine="567"/>
        <w:jc w:val="both"/>
      </w:pPr>
      <w:r w:rsidRPr="006A07CA">
        <w:t>5.2. SIA “Gulbenes nami”, Gaitnieku iela 1B, Gulbene, Gulbenes novads, LV-4401.</w:t>
      </w:r>
    </w:p>
    <w:p w14:paraId="48B9F7C4" w14:textId="77777777" w:rsidR="006A07CA" w:rsidRPr="006A07CA" w:rsidRDefault="006A07CA" w:rsidP="006A07CA"/>
    <w:p w14:paraId="2162FA6A"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6D2D70AC" w14:textId="77777777" w:rsidR="006A07CA" w:rsidRPr="006A07CA" w:rsidRDefault="006A07CA" w:rsidP="006A07CA">
      <w:pPr>
        <w:autoSpaceDE w:val="0"/>
        <w:autoSpaceDN w:val="0"/>
        <w:adjustRightInd w:val="0"/>
        <w:rPr>
          <w:rFonts w:eastAsiaTheme="minorHAnsi"/>
          <w:lang w:eastAsia="en-US"/>
        </w:rPr>
      </w:pPr>
    </w:p>
    <w:p w14:paraId="03487139" w14:textId="79A6B54C"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0B862DF5"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3DB8A474" w14:textId="77777777" w:rsidTr="00C260DC">
        <w:trPr>
          <w:trHeight w:val="998"/>
        </w:trPr>
        <w:tc>
          <w:tcPr>
            <w:tcW w:w="3135" w:type="dxa"/>
          </w:tcPr>
          <w:p w14:paraId="5A9E2E17" w14:textId="77777777" w:rsidR="006A07CA" w:rsidRPr="006A07CA" w:rsidRDefault="006A07CA" w:rsidP="006A07CA"/>
        </w:tc>
        <w:tc>
          <w:tcPr>
            <w:tcW w:w="3178" w:type="dxa"/>
            <w:hideMark/>
          </w:tcPr>
          <w:p w14:paraId="015B0FB0" w14:textId="77777777" w:rsidR="006A07CA" w:rsidRPr="006A07CA" w:rsidRDefault="006A07CA" w:rsidP="006A07CA">
            <w:pPr>
              <w:jc w:val="center"/>
            </w:pPr>
            <w:r w:rsidRPr="006A07CA">
              <w:rPr>
                <w:noProof/>
              </w:rPr>
              <w:drawing>
                <wp:inline distT="0" distB="0" distL="0" distR="0" wp14:anchorId="4B87B631" wp14:editId="306548D3">
                  <wp:extent cx="619125" cy="685800"/>
                  <wp:effectExtent l="19050" t="0" r="9525" b="0"/>
                  <wp:docPr id="10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D75728F" w14:textId="77777777" w:rsidR="006A07CA" w:rsidRPr="006A07CA" w:rsidRDefault="006A07CA" w:rsidP="006A07CA">
            <w:pPr>
              <w:rPr>
                <w:sz w:val="32"/>
                <w:szCs w:val="32"/>
              </w:rPr>
            </w:pPr>
          </w:p>
        </w:tc>
      </w:tr>
      <w:tr w:rsidR="006A07CA" w:rsidRPr="006A07CA" w14:paraId="1393E20D" w14:textId="77777777" w:rsidTr="00C260DC">
        <w:trPr>
          <w:trHeight w:val="721"/>
        </w:trPr>
        <w:tc>
          <w:tcPr>
            <w:tcW w:w="9111" w:type="dxa"/>
            <w:gridSpan w:val="3"/>
            <w:hideMark/>
          </w:tcPr>
          <w:p w14:paraId="6F89C693"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49349CDA" w14:textId="77777777" w:rsidTr="00C260DC">
        <w:trPr>
          <w:trHeight w:val="388"/>
        </w:trPr>
        <w:tc>
          <w:tcPr>
            <w:tcW w:w="9111" w:type="dxa"/>
            <w:gridSpan w:val="3"/>
            <w:hideMark/>
          </w:tcPr>
          <w:p w14:paraId="2B53CEE3"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716E3C56" w14:textId="77777777" w:rsidTr="00C260DC">
        <w:trPr>
          <w:trHeight w:val="249"/>
        </w:trPr>
        <w:tc>
          <w:tcPr>
            <w:tcW w:w="9111" w:type="dxa"/>
            <w:gridSpan w:val="3"/>
            <w:hideMark/>
          </w:tcPr>
          <w:p w14:paraId="02722E7E" w14:textId="77777777" w:rsidR="006A07CA" w:rsidRPr="006A07CA" w:rsidRDefault="006A07CA" w:rsidP="006A07CA">
            <w:pPr>
              <w:jc w:val="center"/>
            </w:pPr>
            <w:r w:rsidRPr="006A07CA">
              <w:t>Ābeļu iela 2, Gulbene, Gulbenes nov., LV-4401</w:t>
            </w:r>
          </w:p>
        </w:tc>
      </w:tr>
      <w:tr w:rsidR="006A07CA" w:rsidRPr="006A07CA" w14:paraId="30FED3CC" w14:textId="77777777" w:rsidTr="00C260DC">
        <w:trPr>
          <w:trHeight w:val="568"/>
        </w:trPr>
        <w:tc>
          <w:tcPr>
            <w:tcW w:w="9111" w:type="dxa"/>
            <w:gridSpan w:val="3"/>
            <w:hideMark/>
          </w:tcPr>
          <w:p w14:paraId="2D0DA1A9" w14:textId="77777777" w:rsidR="006A07CA" w:rsidRPr="006A07CA" w:rsidRDefault="006A07CA" w:rsidP="006A07CA">
            <w:pPr>
              <w:pBdr>
                <w:bottom w:val="single" w:sz="12" w:space="1" w:color="auto"/>
              </w:pBdr>
              <w:jc w:val="center"/>
            </w:pPr>
            <w:r w:rsidRPr="006A07CA">
              <w:t>Tālrunis 64497710, fakss 64497730, e-pasts: dome@gulbene.lv, www.gulbene.lv</w:t>
            </w:r>
          </w:p>
          <w:p w14:paraId="7EFFA8E2"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3B100FF4" w14:textId="77777777" w:rsidR="006A07CA" w:rsidRPr="006A07CA" w:rsidRDefault="006A07CA" w:rsidP="006A07CA">
      <w:pPr>
        <w:jc w:val="center"/>
      </w:pPr>
      <w:r w:rsidRPr="006A07CA">
        <w:rPr>
          <w:b/>
          <w:bCs/>
        </w:rPr>
        <w:t>GULBENES NOVADA DOMES LĒMUMS</w:t>
      </w:r>
    </w:p>
    <w:p w14:paraId="7240CB1F" w14:textId="77777777" w:rsidR="006A07CA" w:rsidRPr="006A07CA" w:rsidRDefault="006A07CA" w:rsidP="006A07CA">
      <w:pPr>
        <w:jc w:val="center"/>
      </w:pPr>
      <w:r w:rsidRPr="006A07CA">
        <w:t>Gulbenē</w:t>
      </w:r>
    </w:p>
    <w:p w14:paraId="3ABD490A"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GND/2021/880</w:t>
      </w:r>
    </w:p>
    <w:p w14:paraId="0AA7EA50"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56.p) </w:t>
      </w:r>
    </w:p>
    <w:p w14:paraId="66D4C531" w14:textId="77777777" w:rsidR="006A07CA" w:rsidRPr="006A07CA" w:rsidRDefault="006A07CA" w:rsidP="006A07CA">
      <w:r w:rsidRPr="006A07CA">
        <w:tab/>
      </w:r>
    </w:p>
    <w:p w14:paraId="0B9DE99B" w14:textId="77777777" w:rsidR="006A07CA" w:rsidRPr="006A07CA" w:rsidRDefault="006A07CA" w:rsidP="006A07CA">
      <w:pPr>
        <w:rPr>
          <w:b/>
        </w:rPr>
      </w:pPr>
      <w:r w:rsidRPr="006A07CA">
        <w:rPr>
          <w:b/>
        </w:rPr>
        <w:t>Par dzīvokļa Rīgas iela 68A-1, Gulbene, Gulbenes novads, īres līguma termiņa pagarināšanu</w:t>
      </w:r>
    </w:p>
    <w:p w14:paraId="44179C00"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58C88AC8" w14:textId="0F68CA8C" w:rsidR="006A07CA" w:rsidRPr="006A07CA" w:rsidRDefault="006A07CA" w:rsidP="006A07CA">
      <w:pPr>
        <w:spacing w:line="360" w:lineRule="auto"/>
        <w:ind w:firstLine="567"/>
        <w:jc w:val="both"/>
      </w:pPr>
      <w:r w:rsidRPr="006A07CA">
        <w:t xml:space="preserve">Gulbenes novada pašvaldības dokumentu vadības sistēmā 2021.gada 6.jūlijā ar reģistrācijas numuru GND/5.5/21/1705-L reģistrēts </w:t>
      </w:r>
      <w:r w:rsidR="002010FE">
        <w:rPr>
          <w:b/>
          <w:bCs/>
        </w:rPr>
        <w:t>…</w:t>
      </w:r>
      <w:r w:rsidRPr="006A07CA">
        <w:t xml:space="preserve"> (turpmāk – iesniedzējs), deklarētā dzīvesvieta: </w:t>
      </w:r>
      <w:r w:rsidR="002010FE">
        <w:t>…</w:t>
      </w:r>
      <w:r w:rsidRPr="006A07CA">
        <w:t xml:space="preserve">, 2021.gada 6.jūlija iesniegums, kurā izteikts lūgums pagarināt dzīvojamās telpas Nr.1, kas atrodas Rīgas ielā 68A, Gulbenē, Gulbenes novadā (turpmāk – dzīvoklis), īres līguma darbības termiņu. </w:t>
      </w:r>
    </w:p>
    <w:p w14:paraId="2081123E"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12A5AA78"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78897E2E"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4DBA9A94"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0AC900F4"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5C36344E" w14:textId="364605CF" w:rsidR="006A07CA" w:rsidRPr="006A07CA" w:rsidRDefault="006A07CA" w:rsidP="006A07CA">
      <w:pPr>
        <w:spacing w:line="360" w:lineRule="auto"/>
        <w:ind w:firstLine="567"/>
        <w:jc w:val="both"/>
      </w:pPr>
      <w:r w:rsidRPr="006A07CA">
        <w:lastRenderedPageBreak/>
        <w:t xml:space="preserve">1. PAGARINĀT dzīvojamās telpas Nr.1, kas atrodas Rīgas ielā 68A, Gulbenē, Gulbenes novadā, īres līgumu ar </w:t>
      </w:r>
      <w:r w:rsidR="002010FE">
        <w:t>…</w:t>
      </w:r>
      <w:r w:rsidRPr="006A07CA">
        <w:t>, uz laiku līdz 2022.gada 31.janvārim.</w:t>
      </w:r>
    </w:p>
    <w:p w14:paraId="26817FDC" w14:textId="7B89FDE4"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5112E77F"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5D47E567"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2A387A55" w14:textId="77777777" w:rsidR="006A07CA" w:rsidRPr="006A07CA" w:rsidRDefault="006A07CA" w:rsidP="006A07CA">
      <w:pPr>
        <w:spacing w:line="360" w:lineRule="auto"/>
        <w:ind w:firstLine="567"/>
        <w:jc w:val="both"/>
      </w:pPr>
      <w:r w:rsidRPr="006A07CA">
        <w:t>5. Lēmuma izrakstu nosūtīt:</w:t>
      </w:r>
    </w:p>
    <w:p w14:paraId="53B9E785" w14:textId="07317FA7" w:rsidR="006A07CA" w:rsidRPr="006A07CA" w:rsidRDefault="006A07CA" w:rsidP="006A07CA">
      <w:pPr>
        <w:spacing w:line="360" w:lineRule="auto"/>
        <w:ind w:firstLine="567"/>
        <w:jc w:val="both"/>
      </w:pPr>
      <w:r w:rsidRPr="006A07CA">
        <w:t xml:space="preserve">5.1. </w:t>
      </w:r>
      <w:r w:rsidR="002010FE">
        <w:t>…</w:t>
      </w:r>
    </w:p>
    <w:p w14:paraId="1DF3AE96" w14:textId="77777777" w:rsidR="006A07CA" w:rsidRPr="006A07CA" w:rsidRDefault="006A07CA" w:rsidP="006A07CA">
      <w:pPr>
        <w:spacing w:line="360" w:lineRule="auto"/>
        <w:ind w:firstLine="567"/>
        <w:jc w:val="both"/>
      </w:pPr>
      <w:r w:rsidRPr="006A07CA">
        <w:t>5.2. SIA “Gulbenes nami”, Gaitnieku iela 1B, Gulbene, Gulbenes novads, LV-4401.</w:t>
      </w:r>
    </w:p>
    <w:p w14:paraId="287D7F18" w14:textId="77777777" w:rsidR="006A07CA" w:rsidRPr="006A07CA" w:rsidRDefault="006A07CA" w:rsidP="006A07CA"/>
    <w:p w14:paraId="718183F2"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10AFDF04" w14:textId="77777777" w:rsidR="006A07CA" w:rsidRPr="006A07CA" w:rsidRDefault="006A07CA" w:rsidP="006A07CA">
      <w:pPr>
        <w:autoSpaceDE w:val="0"/>
        <w:autoSpaceDN w:val="0"/>
        <w:adjustRightInd w:val="0"/>
        <w:rPr>
          <w:rFonts w:eastAsiaTheme="minorHAnsi"/>
          <w:lang w:eastAsia="en-US"/>
        </w:rPr>
      </w:pPr>
    </w:p>
    <w:p w14:paraId="460B58EC" w14:textId="5B024A72"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01EEEB8F"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064EE7EC" w14:textId="77777777" w:rsidTr="00C260DC">
        <w:trPr>
          <w:trHeight w:val="998"/>
        </w:trPr>
        <w:tc>
          <w:tcPr>
            <w:tcW w:w="3135" w:type="dxa"/>
          </w:tcPr>
          <w:p w14:paraId="09383547" w14:textId="77777777" w:rsidR="006A07CA" w:rsidRPr="006A07CA" w:rsidRDefault="006A07CA" w:rsidP="006A07CA"/>
        </w:tc>
        <w:tc>
          <w:tcPr>
            <w:tcW w:w="3178" w:type="dxa"/>
            <w:hideMark/>
          </w:tcPr>
          <w:p w14:paraId="4C60AA2D" w14:textId="77777777" w:rsidR="006A07CA" w:rsidRPr="006A07CA" w:rsidRDefault="006A07CA" w:rsidP="006A07CA">
            <w:pPr>
              <w:jc w:val="center"/>
            </w:pPr>
            <w:r w:rsidRPr="006A07CA">
              <w:rPr>
                <w:noProof/>
              </w:rPr>
              <w:drawing>
                <wp:inline distT="0" distB="0" distL="0" distR="0" wp14:anchorId="6435E71B" wp14:editId="02EFF285">
                  <wp:extent cx="619125" cy="685800"/>
                  <wp:effectExtent l="19050" t="0" r="9525" b="0"/>
                  <wp:docPr id="10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36D61D5" w14:textId="77777777" w:rsidR="006A07CA" w:rsidRPr="006A07CA" w:rsidRDefault="006A07CA" w:rsidP="006A07CA">
            <w:pPr>
              <w:rPr>
                <w:sz w:val="32"/>
                <w:szCs w:val="32"/>
              </w:rPr>
            </w:pPr>
          </w:p>
        </w:tc>
      </w:tr>
      <w:tr w:rsidR="006A07CA" w:rsidRPr="006A07CA" w14:paraId="2BBD7339" w14:textId="77777777" w:rsidTr="00C260DC">
        <w:trPr>
          <w:trHeight w:val="721"/>
        </w:trPr>
        <w:tc>
          <w:tcPr>
            <w:tcW w:w="9111" w:type="dxa"/>
            <w:gridSpan w:val="3"/>
            <w:hideMark/>
          </w:tcPr>
          <w:p w14:paraId="1C23FD69"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1D325BE7" w14:textId="77777777" w:rsidTr="00C260DC">
        <w:trPr>
          <w:trHeight w:val="388"/>
        </w:trPr>
        <w:tc>
          <w:tcPr>
            <w:tcW w:w="9111" w:type="dxa"/>
            <w:gridSpan w:val="3"/>
            <w:hideMark/>
          </w:tcPr>
          <w:p w14:paraId="1DFA0F86"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00FC4981" w14:textId="77777777" w:rsidTr="00C260DC">
        <w:trPr>
          <w:trHeight w:val="249"/>
        </w:trPr>
        <w:tc>
          <w:tcPr>
            <w:tcW w:w="9111" w:type="dxa"/>
            <w:gridSpan w:val="3"/>
            <w:hideMark/>
          </w:tcPr>
          <w:p w14:paraId="2FFC66B0" w14:textId="77777777" w:rsidR="006A07CA" w:rsidRPr="006A07CA" w:rsidRDefault="006A07CA" w:rsidP="006A07CA">
            <w:pPr>
              <w:jc w:val="center"/>
            </w:pPr>
            <w:r w:rsidRPr="006A07CA">
              <w:t>Ābeļu iela 2, Gulbene, Gulbenes nov., LV-4401</w:t>
            </w:r>
          </w:p>
        </w:tc>
      </w:tr>
      <w:tr w:rsidR="006A07CA" w:rsidRPr="006A07CA" w14:paraId="3C0E5A9D" w14:textId="77777777" w:rsidTr="00C260DC">
        <w:trPr>
          <w:trHeight w:val="568"/>
        </w:trPr>
        <w:tc>
          <w:tcPr>
            <w:tcW w:w="9111" w:type="dxa"/>
            <w:gridSpan w:val="3"/>
            <w:hideMark/>
          </w:tcPr>
          <w:p w14:paraId="699C8BFD" w14:textId="77777777" w:rsidR="006A07CA" w:rsidRPr="006A07CA" w:rsidRDefault="006A07CA" w:rsidP="006A07CA">
            <w:pPr>
              <w:pBdr>
                <w:bottom w:val="single" w:sz="12" w:space="1" w:color="auto"/>
              </w:pBdr>
              <w:jc w:val="center"/>
            </w:pPr>
            <w:r w:rsidRPr="006A07CA">
              <w:t>Tālrunis 64497710, fakss 64497730, e-pasts: dome@gulbene.lv, www.gulbene.lv</w:t>
            </w:r>
          </w:p>
          <w:p w14:paraId="35B3569B"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0DB71EDE" w14:textId="77777777" w:rsidR="006A07CA" w:rsidRPr="006A07CA" w:rsidRDefault="006A07CA" w:rsidP="006A07CA">
      <w:pPr>
        <w:jc w:val="center"/>
      </w:pPr>
      <w:r w:rsidRPr="006A07CA">
        <w:rPr>
          <w:b/>
          <w:bCs/>
        </w:rPr>
        <w:t>GULBENES NOVADA DOMES LĒMUMS</w:t>
      </w:r>
    </w:p>
    <w:p w14:paraId="4527D85B" w14:textId="77777777" w:rsidR="006A07CA" w:rsidRPr="006A07CA" w:rsidRDefault="006A07CA" w:rsidP="006A07CA">
      <w:pPr>
        <w:jc w:val="center"/>
      </w:pPr>
      <w:r w:rsidRPr="006A07CA">
        <w:t>Gulbenē</w:t>
      </w:r>
    </w:p>
    <w:p w14:paraId="24A3ED42"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GND/2021/881</w:t>
      </w:r>
    </w:p>
    <w:p w14:paraId="3FD1BA6B"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57.p) </w:t>
      </w:r>
    </w:p>
    <w:p w14:paraId="6BE9729C" w14:textId="77777777" w:rsidR="006A07CA" w:rsidRPr="006A07CA" w:rsidRDefault="006A07CA" w:rsidP="006A07CA">
      <w:r w:rsidRPr="006A07CA">
        <w:tab/>
      </w:r>
    </w:p>
    <w:p w14:paraId="75DEBF68" w14:textId="77777777" w:rsidR="006A07CA" w:rsidRPr="006A07CA" w:rsidRDefault="006A07CA" w:rsidP="006A07CA">
      <w:pPr>
        <w:rPr>
          <w:b/>
        </w:rPr>
      </w:pPr>
      <w:r w:rsidRPr="006A07CA">
        <w:rPr>
          <w:b/>
        </w:rPr>
        <w:t>Par dzīvokļa Rīgas iela 70-4, Gulbene, Gulbenes novads, īres līguma termiņa pagarināšanu</w:t>
      </w:r>
    </w:p>
    <w:p w14:paraId="7D61F8FB"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3299AD4B" w14:textId="08200048" w:rsidR="006A07CA" w:rsidRPr="006A07CA" w:rsidRDefault="006A07CA" w:rsidP="006A07CA">
      <w:pPr>
        <w:spacing w:line="360" w:lineRule="auto"/>
        <w:ind w:firstLine="567"/>
        <w:jc w:val="both"/>
      </w:pPr>
      <w:r w:rsidRPr="006A07CA">
        <w:t xml:space="preserve">Gulbenes novada pašvaldības dokumentu vadības sistēmā 2021.gada 1.jūlijā ar reģistrācijas numuru GND/5.5/21/1687-K reģistrēts </w:t>
      </w:r>
      <w:r w:rsidR="002010FE">
        <w:rPr>
          <w:b/>
          <w:bCs/>
        </w:rPr>
        <w:t>…</w:t>
      </w:r>
      <w:r w:rsidRPr="006A07CA">
        <w:t xml:space="preserve"> (turpmāk – iesniedzējs), deklarētā dzīvesvieta: </w:t>
      </w:r>
      <w:r w:rsidR="002010FE">
        <w:t>..</w:t>
      </w:r>
      <w:r w:rsidRPr="006A07CA">
        <w:t xml:space="preserve">, 2021.gada 1.jūlija iesniegums, kurā izteikts lūgums pagarināt dzīvojamās telpas Nr.4, kas atrodas Rīgas ielā 70, Gulbenē, Gulbenes novadā (turpmāk – dzīvoklis), īres līguma darbības termiņu. </w:t>
      </w:r>
    </w:p>
    <w:p w14:paraId="4C99F6AE"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49994248"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1790B287"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51DADE0"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7EA43320"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7C4A6123" w14:textId="0E801AFF" w:rsidR="006A07CA" w:rsidRPr="006A07CA" w:rsidRDefault="006A07CA" w:rsidP="006A07CA">
      <w:pPr>
        <w:spacing w:line="360" w:lineRule="auto"/>
        <w:ind w:firstLine="567"/>
        <w:jc w:val="both"/>
      </w:pPr>
      <w:r w:rsidRPr="006A07CA">
        <w:lastRenderedPageBreak/>
        <w:t xml:space="preserve">1. PAGARINĀT dzīvojamās telpas Nr.4, kas atrodas Rīgas ielā 70, Gulbenē, Gulbenes novadā, īres līgumu ar </w:t>
      </w:r>
      <w:r w:rsidR="002010FE">
        <w:t>….</w:t>
      </w:r>
      <w:r w:rsidRPr="006A07CA">
        <w:t>, uz laiku līdz 2026.gada 31.jūlijam.</w:t>
      </w:r>
    </w:p>
    <w:p w14:paraId="4C7D6823" w14:textId="60CFCCE8"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0210DA44"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5B92041F"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0BB4F38E" w14:textId="77777777" w:rsidR="006A07CA" w:rsidRPr="006A07CA" w:rsidRDefault="006A07CA" w:rsidP="006A07CA">
      <w:pPr>
        <w:spacing w:line="360" w:lineRule="auto"/>
        <w:ind w:firstLine="567"/>
        <w:jc w:val="both"/>
      </w:pPr>
      <w:r w:rsidRPr="006A07CA">
        <w:t>5. Lēmuma izrakstu nosūtīt:</w:t>
      </w:r>
    </w:p>
    <w:p w14:paraId="37F05458" w14:textId="51CE7BBA" w:rsidR="006A07CA" w:rsidRPr="006A07CA" w:rsidRDefault="006A07CA" w:rsidP="006A07CA">
      <w:pPr>
        <w:spacing w:line="360" w:lineRule="auto"/>
        <w:ind w:firstLine="567"/>
        <w:jc w:val="both"/>
      </w:pPr>
      <w:r w:rsidRPr="006A07CA">
        <w:t xml:space="preserve">5.1. </w:t>
      </w:r>
      <w:r w:rsidR="002010FE">
        <w:t>…</w:t>
      </w:r>
      <w:r w:rsidRPr="006A07CA">
        <w:t>;</w:t>
      </w:r>
    </w:p>
    <w:p w14:paraId="19E091EE" w14:textId="77777777" w:rsidR="006A07CA" w:rsidRPr="006A07CA" w:rsidRDefault="006A07CA" w:rsidP="006A07CA">
      <w:pPr>
        <w:spacing w:line="360" w:lineRule="auto"/>
        <w:ind w:firstLine="567"/>
        <w:jc w:val="both"/>
      </w:pPr>
      <w:r w:rsidRPr="006A07CA">
        <w:t>5.2. SIA “Gulbenes nami”, Gaitnieku iela 1B, Gulbene, Gulbenes novads, LV-4401.</w:t>
      </w:r>
    </w:p>
    <w:p w14:paraId="574B28C2" w14:textId="77777777" w:rsidR="006A07CA" w:rsidRPr="006A07CA" w:rsidRDefault="006A07CA" w:rsidP="006A07CA">
      <w:pPr>
        <w:ind w:firstLine="567"/>
      </w:pPr>
    </w:p>
    <w:p w14:paraId="79677762"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115BF3CC" w14:textId="77777777" w:rsidR="006A07CA" w:rsidRPr="006A07CA" w:rsidRDefault="006A07CA" w:rsidP="006A07CA">
      <w:pPr>
        <w:autoSpaceDE w:val="0"/>
        <w:autoSpaceDN w:val="0"/>
        <w:adjustRightInd w:val="0"/>
        <w:rPr>
          <w:rFonts w:eastAsiaTheme="minorHAnsi"/>
          <w:lang w:eastAsia="en-US"/>
        </w:rPr>
      </w:pPr>
    </w:p>
    <w:p w14:paraId="0FA4A311" w14:textId="0737E00C"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059ADABE"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4D3684BD" w14:textId="77777777" w:rsidTr="00C260DC">
        <w:trPr>
          <w:trHeight w:val="998"/>
        </w:trPr>
        <w:tc>
          <w:tcPr>
            <w:tcW w:w="3135" w:type="dxa"/>
          </w:tcPr>
          <w:p w14:paraId="61A856BE" w14:textId="77777777" w:rsidR="006A07CA" w:rsidRPr="006A07CA" w:rsidRDefault="006A07CA" w:rsidP="006A07CA">
            <w:pPr>
              <w:spacing w:line="256" w:lineRule="auto"/>
            </w:pPr>
          </w:p>
        </w:tc>
        <w:tc>
          <w:tcPr>
            <w:tcW w:w="3178" w:type="dxa"/>
            <w:hideMark/>
          </w:tcPr>
          <w:p w14:paraId="1214B235" w14:textId="77777777" w:rsidR="006A07CA" w:rsidRPr="006A07CA" w:rsidRDefault="006A07CA" w:rsidP="006A07CA">
            <w:pPr>
              <w:spacing w:line="256" w:lineRule="auto"/>
              <w:jc w:val="center"/>
            </w:pPr>
            <w:r w:rsidRPr="006A07CA">
              <w:rPr>
                <w:noProof/>
              </w:rPr>
              <w:drawing>
                <wp:inline distT="0" distB="0" distL="0" distR="0" wp14:anchorId="50729C62" wp14:editId="57E6293A">
                  <wp:extent cx="619125" cy="685800"/>
                  <wp:effectExtent l="19050" t="0" r="9525" b="0"/>
                  <wp:docPr id="1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F056668" w14:textId="77777777" w:rsidR="006A07CA" w:rsidRPr="006A07CA" w:rsidRDefault="006A07CA" w:rsidP="006A07CA">
            <w:pPr>
              <w:spacing w:line="256" w:lineRule="auto"/>
              <w:rPr>
                <w:sz w:val="32"/>
                <w:szCs w:val="32"/>
              </w:rPr>
            </w:pPr>
          </w:p>
        </w:tc>
      </w:tr>
      <w:tr w:rsidR="006A07CA" w:rsidRPr="006A07CA" w14:paraId="711DDD53" w14:textId="77777777" w:rsidTr="00C260DC">
        <w:trPr>
          <w:trHeight w:val="721"/>
        </w:trPr>
        <w:tc>
          <w:tcPr>
            <w:tcW w:w="9111" w:type="dxa"/>
            <w:gridSpan w:val="3"/>
            <w:hideMark/>
          </w:tcPr>
          <w:p w14:paraId="3F8F2226" w14:textId="77777777" w:rsidR="006A07CA" w:rsidRPr="006A07CA" w:rsidRDefault="006A07CA" w:rsidP="006A07CA">
            <w:pPr>
              <w:spacing w:before="240" w:line="360" w:lineRule="auto"/>
              <w:jc w:val="center"/>
              <w:rPr>
                <w:b/>
                <w:sz w:val="32"/>
                <w:szCs w:val="32"/>
              </w:rPr>
            </w:pPr>
            <w:r w:rsidRPr="006A07CA">
              <w:rPr>
                <w:b/>
                <w:sz w:val="32"/>
                <w:szCs w:val="32"/>
              </w:rPr>
              <w:t>GULBENES NOVADA PAŠVALDĪBA</w:t>
            </w:r>
          </w:p>
        </w:tc>
      </w:tr>
      <w:tr w:rsidR="006A07CA" w:rsidRPr="006A07CA" w14:paraId="776BC2A2" w14:textId="77777777" w:rsidTr="00C260DC">
        <w:trPr>
          <w:trHeight w:val="388"/>
        </w:trPr>
        <w:tc>
          <w:tcPr>
            <w:tcW w:w="9111" w:type="dxa"/>
            <w:gridSpan w:val="3"/>
            <w:hideMark/>
          </w:tcPr>
          <w:p w14:paraId="21C0AAF8" w14:textId="77777777" w:rsidR="006A07CA" w:rsidRPr="006A07CA" w:rsidRDefault="006A07CA" w:rsidP="006A07CA">
            <w:pPr>
              <w:spacing w:line="360" w:lineRule="auto"/>
              <w:jc w:val="center"/>
            </w:pPr>
            <w:proofErr w:type="spellStart"/>
            <w:r w:rsidRPr="006A07CA">
              <w:t>Reģ.Nr</w:t>
            </w:r>
            <w:proofErr w:type="spellEnd"/>
            <w:r w:rsidRPr="006A07CA">
              <w:t>. 90009116327</w:t>
            </w:r>
          </w:p>
        </w:tc>
      </w:tr>
      <w:tr w:rsidR="006A07CA" w:rsidRPr="006A07CA" w14:paraId="0ECB357D" w14:textId="77777777" w:rsidTr="00C260DC">
        <w:trPr>
          <w:trHeight w:val="249"/>
        </w:trPr>
        <w:tc>
          <w:tcPr>
            <w:tcW w:w="9111" w:type="dxa"/>
            <w:gridSpan w:val="3"/>
            <w:hideMark/>
          </w:tcPr>
          <w:p w14:paraId="7C16B92F" w14:textId="77777777" w:rsidR="006A07CA" w:rsidRPr="006A07CA" w:rsidRDefault="006A07CA" w:rsidP="006A07CA">
            <w:pPr>
              <w:spacing w:line="256" w:lineRule="auto"/>
              <w:jc w:val="center"/>
            </w:pPr>
            <w:r w:rsidRPr="006A07CA">
              <w:t>Ābeļu iela 2, Gulbene, Gulbenes nov., LV-4401</w:t>
            </w:r>
          </w:p>
        </w:tc>
      </w:tr>
      <w:tr w:rsidR="006A07CA" w:rsidRPr="006A07CA" w14:paraId="4C3B41AE" w14:textId="77777777" w:rsidTr="00C260DC">
        <w:trPr>
          <w:trHeight w:val="568"/>
        </w:trPr>
        <w:tc>
          <w:tcPr>
            <w:tcW w:w="9111" w:type="dxa"/>
            <w:gridSpan w:val="3"/>
            <w:hideMark/>
          </w:tcPr>
          <w:p w14:paraId="24CFC82A" w14:textId="77777777" w:rsidR="006A07CA" w:rsidRPr="006A07CA" w:rsidRDefault="006A07CA" w:rsidP="006A07CA">
            <w:pPr>
              <w:pBdr>
                <w:bottom w:val="single" w:sz="12" w:space="1" w:color="auto"/>
              </w:pBdr>
              <w:spacing w:line="256" w:lineRule="auto"/>
              <w:jc w:val="center"/>
            </w:pPr>
            <w:r w:rsidRPr="006A07CA">
              <w:t>Tālrunis 64497710, fakss 64497730, e-pasts: dome@gulbene.lv, www.gulbene.lv</w:t>
            </w:r>
          </w:p>
          <w:p w14:paraId="523EBF3C" w14:textId="77777777" w:rsidR="006A07CA" w:rsidRPr="006A07CA" w:rsidRDefault="006A07CA" w:rsidP="006A07CA">
            <w:pPr>
              <w:spacing w:line="256" w:lineRule="auto"/>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185384BC" w14:textId="77777777" w:rsidR="006A07CA" w:rsidRPr="006A07CA" w:rsidRDefault="006A07CA" w:rsidP="006A07CA">
      <w:pPr>
        <w:jc w:val="center"/>
      </w:pPr>
      <w:r w:rsidRPr="006A07CA">
        <w:rPr>
          <w:b/>
          <w:bCs/>
        </w:rPr>
        <w:t>GULBENES NOVADA DOMES LĒMUMS</w:t>
      </w:r>
    </w:p>
    <w:p w14:paraId="5717CF93" w14:textId="77777777" w:rsidR="006A07CA" w:rsidRPr="006A07CA" w:rsidRDefault="006A07CA" w:rsidP="006A07CA">
      <w:pPr>
        <w:jc w:val="center"/>
      </w:pPr>
      <w:r w:rsidRPr="006A07CA">
        <w:t>Gulbenē</w:t>
      </w:r>
    </w:p>
    <w:p w14:paraId="47832BD8"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GND/2021/882</w:t>
      </w:r>
    </w:p>
    <w:p w14:paraId="0E35D776"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58.p) </w:t>
      </w:r>
    </w:p>
    <w:p w14:paraId="4297831D" w14:textId="77777777" w:rsidR="006A07CA" w:rsidRPr="006A07CA" w:rsidRDefault="006A07CA" w:rsidP="006A07CA">
      <w:r w:rsidRPr="006A07CA">
        <w:tab/>
      </w:r>
    </w:p>
    <w:p w14:paraId="498DC0AF" w14:textId="77777777" w:rsidR="006A07CA" w:rsidRPr="006A07CA" w:rsidRDefault="006A07CA" w:rsidP="006A07CA">
      <w:pPr>
        <w:rPr>
          <w:b/>
        </w:rPr>
      </w:pPr>
      <w:r w:rsidRPr="006A07CA">
        <w:rPr>
          <w:b/>
        </w:rPr>
        <w:t>Par dzīvokļa Skolas iela 5 k-3-33, Gulbene, Gulbenes novads, īres līguma termiņa pagarināšanu</w:t>
      </w:r>
    </w:p>
    <w:p w14:paraId="5E25C88C"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6A8B8DEE" w14:textId="6AC0742A" w:rsidR="006A07CA" w:rsidRPr="006A07CA" w:rsidRDefault="006A07CA" w:rsidP="006A07CA">
      <w:pPr>
        <w:spacing w:line="360" w:lineRule="auto"/>
        <w:ind w:firstLine="567"/>
        <w:jc w:val="both"/>
      </w:pPr>
      <w:r w:rsidRPr="006A07CA">
        <w:t xml:space="preserve">Gulbenes novada pašvaldības dokumentu vadības sistēmā 2021.gada 16.jūlijā ar reģistrācijas numuru GND/5.5/21/1851-G reģistrēts </w:t>
      </w:r>
      <w:r w:rsidR="002010FE">
        <w:rPr>
          <w:b/>
          <w:bCs/>
        </w:rPr>
        <w:t>…</w:t>
      </w:r>
      <w:r w:rsidRPr="006A07CA">
        <w:t xml:space="preserve"> (turpmāk – iesniedzējs), deklarētā dzīvesvieta: </w:t>
      </w:r>
      <w:r w:rsidR="002010FE">
        <w:t>…</w:t>
      </w:r>
      <w:r w:rsidRPr="006A07CA">
        <w:t xml:space="preserve"> 2021.gada 16.jūlija iesniegums, kurā izteikts lūgums pagarināt dzīvojamās telpas Nr.33, kas atrodas Skolas ielā 5 k-3, Gulbenē, Gulbenes novadā (turpmāk – dzīvoklis), īres līguma darbības termiņu. </w:t>
      </w:r>
    </w:p>
    <w:p w14:paraId="06D0D2F5"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1439BF46"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31.jūlijam.</w:t>
      </w:r>
    </w:p>
    <w:p w14:paraId="066B91BD"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67C2A0B4"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309BF734"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 xml:space="preserve">ar 14 balsīm "Par" (Ainārs Brezinskis, Aivars Circens, Anatolijs Savickis, Andis Caunītis, Atis Jencītis, Daumants Dreiškens, Guna Pūcīte, Guna Švika, Gunārs </w:t>
      </w:r>
      <w:r w:rsidRPr="006A07CA">
        <w:rPr>
          <w:noProof/>
        </w:rPr>
        <w:lastRenderedPageBreak/>
        <w:t>Ciglis, Intars Liepiņš, Ivars Kupčs, Mudīte Motivāne, Normunds Audzišs, Normunds Mazūrs), "Pret" – nav, "Atturas" – nav</w:t>
      </w:r>
      <w:r w:rsidRPr="006A07CA">
        <w:rPr>
          <w:lang w:eastAsia="en-US"/>
        </w:rPr>
        <w:t xml:space="preserve">, Gulbenes novada dome </w:t>
      </w:r>
      <w:r w:rsidRPr="006A07CA">
        <w:t>NOLEMJ:</w:t>
      </w:r>
    </w:p>
    <w:p w14:paraId="6A674940" w14:textId="4C6A9CDB" w:rsidR="006A07CA" w:rsidRPr="006A07CA" w:rsidRDefault="006A07CA" w:rsidP="006A07CA">
      <w:pPr>
        <w:spacing w:line="360" w:lineRule="auto"/>
        <w:ind w:firstLine="567"/>
        <w:jc w:val="both"/>
      </w:pPr>
      <w:r w:rsidRPr="006A07CA">
        <w:t xml:space="preserve">1. PAGARINĀT dzīvojamās telpas Nr.33, kas atrodas Skolas ielā 5 k-3, Gulbenē, Gulbenes novadā, īres līgumu ar </w:t>
      </w:r>
      <w:r w:rsidR="002010FE">
        <w:t>…</w:t>
      </w:r>
      <w:r w:rsidRPr="006A07CA">
        <w:t>, uz laiku līdz 2024.gada 31.jūlijam.</w:t>
      </w:r>
    </w:p>
    <w:p w14:paraId="17720168" w14:textId="00E268B6"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0BACAE81"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7AAF356B"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2EA150AB" w14:textId="77777777" w:rsidR="006A07CA" w:rsidRPr="006A07CA" w:rsidRDefault="006A07CA" w:rsidP="006A07CA">
      <w:pPr>
        <w:spacing w:line="360" w:lineRule="auto"/>
        <w:ind w:firstLine="567"/>
        <w:jc w:val="both"/>
      </w:pPr>
      <w:r w:rsidRPr="006A07CA">
        <w:t>5. Lēmuma izrakstu nosūtīt:</w:t>
      </w:r>
    </w:p>
    <w:p w14:paraId="7DA08144" w14:textId="38ED055D" w:rsidR="006A07CA" w:rsidRPr="006A07CA" w:rsidRDefault="006A07CA" w:rsidP="006A07CA">
      <w:pPr>
        <w:spacing w:line="360" w:lineRule="auto"/>
        <w:ind w:firstLine="567"/>
        <w:jc w:val="both"/>
      </w:pPr>
      <w:r w:rsidRPr="006A07CA">
        <w:t xml:space="preserve">5.1. </w:t>
      </w:r>
      <w:r w:rsidR="002010FE">
        <w:t>…</w:t>
      </w:r>
    </w:p>
    <w:p w14:paraId="118C030B" w14:textId="77777777" w:rsidR="006A07CA" w:rsidRPr="006A07CA" w:rsidRDefault="006A07CA" w:rsidP="006A07CA">
      <w:pPr>
        <w:spacing w:line="360" w:lineRule="auto"/>
        <w:ind w:firstLine="567"/>
        <w:jc w:val="both"/>
      </w:pPr>
      <w:r w:rsidRPr="006A07CA">
        <w:t>5.2. SIA “Gulbenes nami”, Gaitnieku iela 1B, Gulbene, Gulbenes novads, LV-4401.</w:t>
      </w:r>
    </w:p>
    <w:p w14:paraId="435D81DB" w14:textId="77777777" w:rsidR="006A07CA" w:rsidRPr="006A07CA" w:rsidRDefault="006A07CA" w:rsidP="006A07CA"/>
    <w:p w14:paraId="754B859F"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6D522782" w14:textId="77777777" w:rsidR="006A07CA" w:rsidRPr="006A07CA" w:rsidRDefault="006A07CA" w:rsidP="006A07CA">
      <w:pPr>
        <w:autoSpaceDE w:val="0"/>
        <w:autoSpaceDN w:val="0"/>
        <w:adjustRightInd w:val="0"/>
        <w:rPr>
          <w:rFonts w:eastAsiaTheme="minorHAnsi"/>
          <w:lang w:eastAsia="en-US"/>
        </w:rPr>
      </w:pPr>
    </w:p>
    <w:p w14:paraId="03C2A516" w14:textId="17410746"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34C0C665" w14:textId="77777777" w:rsidR="002010FE" w:rsidRDefault="002010FE">
      <w:pPr>
        <w:spacing w:after="160" w:line="259" w:lineRule="auto"/>
        <w:rPr>
          <w:rFonts w:eastAsiaTheme="minorHAnsi"/>
          <w:lang w:eastAsia="en-US"/>
        </w:rPr>
      </w:pPr>
      <w:r>
        <w:rPr>
          <w:rFonts w:eastAsiaTheme="minorHAnsi"/>
          <w:lang w:eastAsia="en-US"/>
        </w:rPr>
        <w:br w:type="page"/>
      </w:r>
    </w:p>
    <w:p w14:paraId="15A75B9F" w14:textId="77777777" w:rsidR="006A07CA" w:rsidRPr="006A07CA" w:rsidRDefault="006A07CA" w:rsidP="006A07CA"/>
    <w:tbl>
      <w:tblPr>
        <w:tblW w:w="0" w:type="auto"/>
        <w:tblLook w:val="01E0" w:firstRow="1" w:lastRow="1" w:firstColumn="1" w:lastColumn="1" w:noHBand="0" w:noVBand="0"/>
      </w:tblPr>
      <w:tblGrid>
        <w:gridCol w:w="3135"/>
        <w:gridCol w:w="3178"/>
        <w:gridCol w:w="2798"/>
      </w:tblGrid>
      <w:tr w:rsidR="006A07CA" w:rsidRPr="006A07CA" w14:paraId="7644A2B1" w14:textId="77777777" w:rsidTr="00C260DC">
        <w:trPr>
          <w:trHeight w:val="998"/>
        </w:trPr>
        <w:tc>
          <w:tcPr>
            <w:tcW w:w="3135" w:type="dxa"/>
          </w:tcPr>
          <w:p w14:paraId="55BD2DE4" w14:textId="77777777" w:rsidR="006A07CA" w:rsidRPr="006A07CA" w:rsidRDefault="006A07CA" w:rsidP="006A07CA"/>
        </w:tc>
        <w:tc>
          <w:tcPr>
            <w:tcW w:w="3178" w:type="dxa"/>
            <w:hideMark/>
          </w:tcPr>
          <w:p w14:paraId="55967545" w14:textId="77777777" w:rsidR="006A07CA" w:rsidRPr="006A07CA" w:rsidRDefault="006A07CA" w:rsidP="006A07CA">
            <w:pPr>
              <w:jc w:val="center"/>
            </w:pPr>
            <w:r w:rsidRPr="006A07CA">
              <w:rPr>
                <w:noProof/>
              </w:rPr>
              <w:drawing>
                <wp:inline distT="0" distB="0" distL="0" distR="0" wp14:anchorId="53019970" wp14:editId="7F683E31">
                  <wp:extent cx="619125" cy="685800"/>
                  <wp:effectExtent l="19050" t="0" r="9525" b="0"/>
                  <wp:docPr id="10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81DB20F" w14:textId="77777777" w:rsidR="006A07CA" w:rsidRPr="006A07CA" w:rsidRDefault="006A07CA" w:rsidP="006A07CA">
            <w:pPr>
              <w:rPr>
                <w:sz w:val="32"/>
                <w:szCs w:val="32"/>
              </w:rPr>
            </w:pPr>
          </w:p>
        </w:tc>
      </w:tr>
      <w:tr w:rsidR="006A07CA" w:rsidRPr="006A07CA" w14:paraId="3A8F959D" w14:textId="77777777" w:rsidTr="00C260DC">
        <w:trPr>
          <w:trHeight w:val="487"/>
        </w:trPr>
        <w:tc>
          <w:tcPr>
            <w:tcW w:w="9111" w:type="dxa"/>
            <w:gridSpan w:val="3"/>
            <w:hideMark/>
          </w:tcPr>
          <w:p w14:paraId="422257D0"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0242F87E" w14:textId="77777777" w:rsidTr="00C260DC">
        <w:trPr>
          <w:trHeight w:val="388"/>
        </w:trPr>
        <w:tc>
          <w:tcPr>
            <w:tcW w:w="9111" w:type="dxa"/>
            <w:gridSpan w:val="3"/>
            <w:hideMark/>
          </w:tcPr>
          <w:p w14:paraId="316B73B7"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67068EA7" w14:textId="77777777" w:rsidTr="00C260DC">
        <w:trPr>
          <w:trHeight w:val="249"/>
        </w:trPr>
        <w:tc>
          <w:tcPr>
            <w:tcW w:w="9111" w:type="dxa"/>
            <w:gridSpan w:val="3"/>
            <w:hideMark/>
          </w:tcPr>
          <w:p w14:paraId="5E43B869" w14:textId="77777777" w:rsidR="006A07CA" w:rsidRPr="006A07CA" w:rsidRDefault="006A07CA" w:rsidP="006A07CA">
            <w:pPr>
              <w:jc w:val="center"/>
            </w:pPr>
            <w:r w:rsidRPr="006A07CA">
              <w:t>Ābeļu iela 2, Gulbene, Gulbenes nov., LV-4401</w:t>
            </w:r>
          </w:p>
        </w:tc>
      </w:tr>
      <w:tr w:rsidR="006A07CA" w:rsidRPr="006A07CA" w14:paraId="3257D65D" w14:textId="77777777" w:rsidTr="00C260DC">
        <w:trPr>
          <w:trHeight w:val="568"/>
        </w:trPr>
        <w:tc>
          <w:tcPr>
            <w:tcW w:w="9111" w:type="dxa"/>
            <w:gridSpan w:val="3"/>
            <w:hideMark/>
          </w:tcPr>
          <w:p w14:paraId="019B8CD7" w14:textId="77777777" w:rsidR="006A07CA" w:rsidRPr="006A07CA" w:rsidRDefault="006A07CA" w:rsidP="006A07CA">
            <w:pPr>
              <w:pBdr>
                <w:bottom w:val="single" w:sz="12" w:space="1" w:color="auto"/>
              </w:pBdr>
              <w:jc w:val="center"/>
            </w:pPr>
            <w:r w:rsidRPr="006A07CA">
              <w:t>Tālrunis 64497710, fakss 64497730, e-pasts: dome@gulbene.lv, www.gulbene.lv</w:t>
            </w:r>
          </w:p>
          <w:p w14:paraId="4776C45C"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6EC78406" w14:textId="77777777" w:rsidR="006A07CA" w:rsidRPr="006A07CA" w:rsidRDefault="006A07CA" w:rsidP="006A07CA">
      <w:pPr>
        <w:jc w:val="center"/>
      </w:pPr>
      <w:r w:rsidRPr="006A07CA">
        <w:rPr>
          <w:b/>
          <w:bCs/>
        </w:rPr>
        <w:t>GULBENES NOVADA DOMES LĒMUMS</w:t>
      </w:r>
    </w:p>
    <w:p w14:paraId="7720DD00" w14:textId="77777777" w:rsidR="006A07CA" w:rsidRPr="006A07CA" w:rsidRDefault="006A07CA" w:rsidP="006A07CA">
      <w:pPr>
        <w:jc w:val="center"/>
      </w:pPr>
      <w:r w:rsidRPr="006A07CA">
        <w:t>Gulbenē</w:t>
      </w:r>
    </w:p>
    <w:p w14:paraId="42CB4EE6"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GND/2021/883</w:t>
      </w:r>
    </w:p>
    <w:p w14:paraId="0C9E97D0"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59.p) </w:t>
      </w:r>
    </w:p>
    <w:p w14:paraId="3B32BA43" w14:textId="77777777" w:rsidR="006A07CA" w:rsidRPr="006A07CA" w:rsidRDefault="006A07CA" w:rsidP="006A07CA">
      <w:r w:rsidRPr="006A07CA">
        <w:tab/>
      </w:r>
    </w:p>
    <w:p w14:paraId="242082EB" w14:textId="77777777" w:rsidR="006A07CA" w:rsidRPr="006A07CA" w:rsidRDefault="006A07CA" w:rsidP="006A07CA">
      <w:pPr>
        <w:rPr>
          <w:b/>
        </w:rPr>
      </w:pPr>
      <w:r w:rsidRPr="006A07CA">
        <w:rPr>
          <w:b/>
        </w:rPr>
        <w:t>Par dzīvokļa Upes iela 5-7, Gulbene, Gulbenes novads,</w:t>
      </w:r>
    </w:p>
    <w:p w14:paraId="0E4B3E67" w14:textId="77777777" w:rsidR="006A07CA" w:rsidRPr="006A07CA" w:rsidRDefault="006A07CA" w:rsidP="006A07CA">
      <w:pPr>
        <w:rPr>
          <w:b/>
        </w:rPr>
      </w:pPr>
      <w:r w:rsidRPr="006A07CA">
        <w:rPr>
          <w:b/>
        </w:rPr>
        <w:t>īres līguma termiņa pagarināšanu</w:t>
      </w:r>
    </w:p>
    <w:p w14:paraId="77A59E67"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27BABCF8" w14:textId="23EF5B91" w:rsidR="006A07CA" w:rsidRPr="006A07CA" w:rsidRDefault="006A07CA" w:rsidP="006A07CA">
      <w:pPr>
        <w:spacing w:line="360" w:lineRule="auto"/>
        <w:ind w:firstLine="567"/>
        <w:jc w:val="both"/>
      </w:pPr>
      <w:r w:rsidRPr="006A07CA">
        <w:t xml:space="preserve">Gulbenes novada pašvaldības dokumentu vadības sistēmā 2021.gada 21.jūlijā ar reģistrācijas numuru GND/5.5/21/1632-Č reģistrēts </w:t>
      </w:r>
      <w:r w:rsidR="002010FE">
        <w:rPr>
          <w:b/>
          <w:bCs/>
        </w:rPr>
        <w:t>….</w:t>
      </w:r>
      <w:r w:rsidRPr="006A07CA">
        <w:t xml:space="preserve"> (turpmāk – iesniedzējs), deklarētā dzīvesvieta: </w:t>
      </w:r>
      <w:r w:rsidR="002010FE">
        <w:t>….</w:t>
      </w:r>
      <w:r w:rsidRPr="006A07CA">
        <w:t xml:space="preserve">, 2021.gada 21.jūlija iesniegums, kurā izteikts lūgums pagarināt dzīvojamās telpas Nr.7, kas atrodas Upes ielā 5, Gulbenē, Gulbenes novadā (turpmāk – dzīvoklis), īres līguma darbības termiņu. </w:t>
      </w:r>
    </w:p>
    <w:p w14:paraId="41F05122"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3B65536D"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393E60C7"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9138684"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6D1C2FB8"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6D5FA7C4" w14:textId="6C433B83" w:rsidR="006A07CA" w:rsidRPr="006A07CA" w:rsidRDefault="006A07CA" w:rsidP="006A07CA">
      <w:pPr>
        <w:spacing w:line="360" w:lineRule="auto"/>
        <w:ind w:firstLine="567"/>
        <w:jc w:val="both"/>
      </w:pPr>
      <w:r w:rsidRPr="006A07CA">
        <w:lastRenderedPageBreak/>
        <w:t xml:space="preserve">1. PAGARINĀT dzīvojamās telpas Nr.7, kas atrodas Upes ielā 5, Gulbenē, Gulbenes novadā, īres līgumu ar </w:t>
      </w:r>
      <w:r w:rsidR="002010FE">
        <w:t>…</w:t>
      </w:r>
      <w:r w:rsidRPr="006A07CA">
        <w:t xml:space="preserve"> uz laiku līdz 2026.gada 31.jūlijam.</w:t>
      </w:r>
    </w:p>
    <w:p w14:paraId="09B40936" w14:textId="7BBFC3D9"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5AD20B99"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4713C226"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5C0C1647" w14:textId="77777777" w:rsidR="006A07CA" w:rsidRPr="006A07CA" w:rsidRDefault="006A07CA" w:rsidP="006A07CA">
      <w:pPr>
        <w:spacing w:line="360" w:lineRule="auto"/>
        <w:ind w:firstLine="567"/>
        <w:jc w:val="both"/>
      </w:pPr>
      <w:r w:rsidRPr="006A07CA">
        <w:t>5. Lēmuma izrakstu nosūtīt:</w:t>
      </w:r>
    </w:p>
    <w:p w14:paraId="56BF7FE7" w14:textId="5339F74D" w:rsidR="006A07CA" w:rsidRPr="006A07CA" w:rsidRDefault="006A07CA" w:rsidP="006A07CA">
      <w:pPr>
        <w:spacing w:line="360" w:lineRule="auto"/>
        <w:ind w:firstLine="567"/>
        <w:jc w:val="both"/>
      </w:pPr>
      <w:r w:rsidRPr="006A07CA">
        <w:t xml:space="preserve">5.1. </w:t>
      </w:r>
      <w:r w:rsidR="002010FE">
        <w:t>…..</w:t>
      </w:r>
      <w:r w:rsidRPr="006A07CA">
        <w:t>;</w:t>
      </w:r>
    </w:p>
    <w:p w14:paraId="0B9AA028" w14:textId="77777777" w:rsidR="006A07CA" w:rsidRPr="006A07CA" w:rsidRDefault="006A07CA" w:rsidP="006A07CA">
      <w:pPr>
        <w:spacing w:line="360" w:lineRule="auto"/>
        <w:ind w:firstLine="567"/>
        <w:jc w:val="both"/>
      </w:pPr>
      <w:r w:rsidRPr="006A07CA">
        <w:t>5.2. SIA “Gulbenes nami”, Gaitnieku iela 1B, Gulbene, Gulbenes novads, LV-4401.</w:t>
      </w:r>
    </w:p>
    <w:p w14:paraId="45FECCD6" w14:textId="77777777" w:rsidR="006A07CA" w:rsidRPr="006A07CA" w:rsidRDefault="006A07CA" w:rsidP="006A07CA"/>
    <w:p w14:paraId="5B051152"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6C765FFC" w14:textId="77777777" w:rsidR="006A07CA" w:rsidRPr="006A07CA" w:rsidRDefault="006A07CA" w:rsidP="006A07CA">
      <w:pPr>
        <w:autoSpaceDE w:val="0"/>
        <w:autoSpaceDN w:val="0"/>
        <w:adjustRightInd w:val="0"/>
        <w:rPr>
          <w:rFonts w:eastAsiaTheme="minorHAnsi"/>
          <w:lang w:eastAsia="en-US"/>
        </w:rPr>
      </w:pPr>
    </w:p>
    <w:p w14:paraId="144D47A7" w14:textId="07DF782A"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23118D5F" w14:textId="77777777" w:rsidR="002010FE" w:rsidRDefault="002010FE">
      <w:pPr>
        <w:spacing w:after="160" w:line="259" w:lineRule="auto"/>
        <w:rPr>
          <w:rFonts w:eastAsiaTheme="minorHAnsi"/>
          <w:lang w:eastAsia="en-US"/>
        </w:rPr>
      </w:pPr>
      <w:r>
        <w:rPr>
          <w:rFonts w:eastAsiaTheme="minorHAnsi"/>
          <w:lang w:eastAsia="en-US"/>
        </w:rPr>
        <w:br w:type="page"/>
      </w:r>
    </w:p>
    <w:p w14:paraId="098BCB44" w14:textId="77777777" w:rsidR="006A07CA" w:rsidRPr="006A07CA" w:rsidRDefault="006A07CA" w:rsidP="006A07CA"/>
    <w:tbl>
      <w:tblPr>
        <w:tblW w:w="0" w:type="auto"/>
        <w:tblLook w:val="01E0" w:firstRow="1" w:lastRow="1" w:firstColumn="1" w:lastColumn="1" w:noHBand="0" w:noVBand="0"/>
      </w:tblPr>
      <w:tblGrid>
        <w:gridCol w:w="3135"/>
        <w:gridCol w:w="3178"/>
        <w:gridCol w:w="2798"/>
      </w:tblGrid>
      <w:tr w:rsidR="006A07CA" w:rsidRPr="006A07CA" w14:paraId="435528CA" w14:textId="77777777" w:rsidTr="00C260DC">
        <w:trPr>
          <w:trHeight w:val="998"/>
        </w:trPr>
        <w:tc>
          <w:tcPr>
            <w:tcW w:w="3135" w:type="dxa"/>
          </w:tcPr>
          <w:p w14:paraId="1B82EFE9" w14:textId="77777777" w:rsidR="006A07CA" w:rsidRPr="006A07CA" w:rsidRDefault="006A07CA" w:rsidP="006A07CA"/>
        </w:tc>
        <w:tc>
          <w:tcPr>
            <w:tcW w:w="3178" w:type="dxa"/>
            <w:hideMark/>
          </w:tcPr>
          <w:p w14:paraId="093A6D4D" w14:textId="77777777" w:rsidR="006A07CA" w:rsidRPr="006A07CA" w:rsidRDefault="006A07CA" w:rsidP="006A07CA">
            <w:pPr>
              <w:jc w:val="center"/>
            </w:pPr>
            <w:r w:rsidRPr="006A07CA">
              <w:rPr>
                <w:noProof/>
              </w:rPr>
              <w:drawing>
                <wp:inline distT="0" distB="0" distL="0" distR="0" wp14:anchorId="6E04FB3E" wp14:editId="50277455">
                  <wp:extent cx="619125" cy="685800"/>
                  <wp:effectExtent l="19050" t="0" r="9525" b="0"/>
                  <wp:docPr id="10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17FEA88" w14:textId="77777777" w:rsidR="006A07CA" w:rsidRPr="006A07CA" w:rsidRDefault="006A07CA" w:rsidP="006A07CA">
            <w:pPr>
              <w:rPr>
                <w:sz w:val="32"/>
                <w:szCs w:val="32"/>
              </w:rPr>
            </w:pPr>
          </w:p>
        </w:tc>
      </w:tr>
      <w:tr w:rsidR="006A07CA" w:rsidRPr="006A07CA" w14:paraId="75E33A2F" w14:textId="77777777" w:rsidTr="00C260DC">
        <w:trPr>
          <w:trHeight w:val="721"/>
        </w:trPr>
        <w:tc>
          <w:tcPr>
            <w:tcW w:w="9111" w:type="dxa"/>
            <w:gridSpan w:val="3"/>
            <w:hideMark/>
          </w:tcPr>
          <w:p w14:paraId="350AAEDE"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0269FC79" w14:textId="77777777" w:rsidTr="00C260DC">
        <w:trPr>
          <w:trHeight w:val="388"/>
        </w:trPr>
        <w:tc>
          <w:tcPr>
            <w:tcW w:w="9111" w:type="dxa"/>
            <w:gridSpan w:val="3"/>
            <w:hideMark/>
          </w:tcPr>
          <w:p w14:paraId="293C1E7A"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33C9B320" w14:textId="77777777" w:rsidTr="00C260DC">
        <w:trPr>
          <w:trHeight w:val="249"/>
        </w:trPr>
        <w:tc>
          <w:tcPr>
            <w:tcW w:w="9111" w:type="dxa"/>
            <w:gridSpan w:val="3"/>
            <w:hideMark/>
          </w:tcPr>
          <w:p w14:paraId="370772BE" w14:textId="77777777" w:rsidR="006A07CA" w:rsidRPr="006A07CA" w:rsidRDefault="006A07CA" w:rsidP="006A07CA">
            <w:pPr>
              <w:jc w:val="center"/>
            </w:pPr>
            <w:r w:rsidRPr="006A07CA">
              <w:t>Ābeļu iela 2, Gulbene, Gulbenes nov., LV-4401</w:t>
            </w:r>
          </w:p>
        </w:tc>
      </w:tr>
      <w:tr w:rsidR="006A07CA" w:rsidRPr="006A07CA" w14:paraId="0C81D5FE" w14:textId="77777777" w:rsidTr="00C260DC">
        <w:trPr>
          <w:trHeight w:val="568"/>
        </w:trPr>
        <w:tc>
          <w:tcPr>
            <w:tcW w:w="9111" w:type="dxa"/>
            <w:gridSpan w:val="3"/>
            <w:hideMark/>
          </w:tcPr>
          <w:p w14:paraId="5BE9A3C5" w14:textId="77777777" w:rsidR="006A07CA" w:rsidRPr="006A07CA" w:rsidRDefault="006A07CA" w:rsidP="006A07CA">
            <w:pPr>
              <w:pBdr>
                <w:bottom w:val="single" w:sz="12" w:space="1" w:color="auto"/>
              </w:pBdr>
              <w:jc w:val="center"/>
            </w:pPr>
            <w:r w:rsidRPr="006A07CA">
              <w:t>Tālrunis 64497710, fakss 64497730, e-pasts: dome@gulbene.lv, www.gulbene.lv</w:t>
            </w:r>
          </w:p>
          <w:p w14:paraId="2D3CB1E8"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6BFB3A67" w14:textId="77777777" w:rsidR="006A07CA" w:rsidRPr="006A07CA" w:rsidRDefault="006A07CA" w:rsidP="006A07CA">
      <w:pPr>
        <w:jc w:val="center"/>
      </w:pPr>
      <w:r w:rsidRPr="006A07CA">
        <w:rPr>
          <w:b/>
          <w:bCs/>
        </w:rPr>
        <w:t>GULBENES NOVADA DOMES LĒMUMS</w:t>
      </w:r>
    </w:p>
    <w:p w14:paraId="1FFC660D" w14:textId="77777777" w:rsidR="006A07CA" w:rsidRPr="006A07CA" w:rsidRDefault="006A07CA" w:rsidP="006A07CA">
      <w:pPr>
        <w:jc w:val="center"/>
      </w:pPr>
      <w:r w:rsidRPr="006A07CA">
        <w:t>Gulbenē</w:t>
      </w:r>
    </w:p>
    <w:p w14:paraId="30E3B21A"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GND/2021/884</w:t>
      </w:r>
    </w:p>
    <w:p w14:paraId="2A345DD2"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60.p) </w:t>
      </w:r>
    </w:p>
    <w:p w14:paraId="36001AFB" w14:textId="77777777" w:rsidR="006A07CA" w:rsidRPr="006A07CA" w:rsidRDefault="006A07CA" w:rsidP="006A07CA">
      <w:r w:rsidRPr="006A07CA">
        <w:tab/>
      </w:r>
    </w:p>
    <w:p w14:paraId="3D17D2EB" w14:textId="77777777" w:rsidR="006A07CA" w:rsidRPr="006A07CA" w:rsidRDefault="006A07CA" w:rsidP="006A07CA">
      <w:pPr>
        <w:rPr>
          <w:b/>
        </w:rPr>
      </w:pPr>
      <w:r w:rsidRPr="006A07CA">
        <w:rPr>
          <w:b/>
        </w:rPr>
        <w:t>Par dzīvokļa Viestura iela 10-4, Gulbene, Gulbenes novads, īres līguma termiņa pagarināšanu</w:t>
      </w:r>
    </w:p>
    <w:p w14:paraId="56036300"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5AF9EAD6" w14:textId="68F80216" w:rsidR="006A07CA" w:rsidRPr="006A07CA" w:rsidRDefault="006A07CA" w:rsidP="006A07CA">
      <w:pPr>
        <w:spacing w:line="360" w:lineRule="auto"/>
        <w:ind w:firstLine="567"/>
        <w:jc w:val="both"/>
      </w:pPr>
      <w:r w:rsidRPr="006A07CA">
        <w:t xml:space="preserve">Gulbenes novada pašvaldības dokumentu vadības sistēmā 2021.gada 20.jūlijā ar reģistrācijas numuru GND/5.5/21/1863-P reģistrēts </w:t>
      </w:r>
      <w:r w:rsidR="002010FE">
        <w:rPr>
          <w:b/>
          <w:bCs/>
        </w:rPr>
        <w:t>…</w:t>
      </w:r>
      <w:r w:rsidRPr="006A07CA">
        <w:t xml:space="preserve"> (turpmāk – iesniedzējs), deklarētā dzīvesvieta: </w:t>
      </w:r>
      <w:r w:rsidR="002010FE">
        <w:t>…</w:t>
      </w:r>
      <w:r w:rsidRPr="006A07CA">
        <w:t xml:space="preserve">, 2021.gada 20.jūlija iesniegums, kurā izteikts lūgums pagarināt dzīvojamās telpas Nr.4, kas atrodas Viestura ielā 10, Gulbenē, Gulbenes novadā (turpmāk – dzīvoklis), īres līguma darbības termiņu. </w:t>
      </w:r>
    </w:p>
    <w:p w14:paraId="40B30CE7"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3002C8BE" w14:textId="77777777" w:rsidR="006A07CA" w:rsidRPr="006A07CA" w:rsidRDefault="006A07CA" w:rsidP="006A07CA">
      <w:pPr>
        <w:shd w:val="clear" w:color="auto" w:fill="FFFFFF"/>
        <w:spacing w:line="360" w:lineRule="auto"/>
        <w:ind w:firstLine="272"/>
        <w:jc w:val="both"/>
      </w:pPr>
      <w:r w:rsidRPr="006A07CA">
        <w:t>Dzīvojamās telpas īres līgums ar iesniedzēju noslēgts uz noteiktu laiku, tas ir, līdz 2021.gada 30.jūnijam.</w:t>
      </w:r>
    </w:p>
    <w:p w14:paraId="75DBFE28"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13B23C45"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37BEE0BC"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 xml:space="preserve">ar 14 balsīm "Par" (Ainārs Brezinskis, Aivars Circens, Anatolijs Savickis, Andis Caunītis, Atis Jencītis, Daumants Dreiškens, Guna Pūcīte, Guna Švika, Gunārs </w:t>
      </w:r>
      <w:r w:rsidRPr="006A07CA">
        <w:rPr>
          <w:noProof/>
        </w:rPr>
        <w:lastRenderedPageBreak/>
        <w:t>Ciglis, Intars Liepiņš, Ivars Kupčs, Mudīte Motivāne, Normunds Audzišs, Normunds Mazūrs), "Pret" – nav, "Atturas" – nav</w:t>
      </w:r>
      <w:r w:rsidRPr="006A07CA">
        <w:rPr>
          <w:lang w:eastAsia="en-US"/>
        </w:rPr>
        <w:t xml:space="preserve">, Gulbenes novada dome </w:t>
      </w:r>
      <w:r w:rsidRPr="006A07CA">
        <w:t>NOLEMJ:</w:t>
      </w:r>
    </w:p>
    <w:p w14:paraId="30C05295" w14:textId="11F7EF97" w:rsidR="006A07CA" w:rsidRPr="006A07CA" w:rsidRDefault="006A07CA" w:rsidP="006A07CA">
      <w:pPr>
        <w:spacing w:line="360" w:lineRule="auto"/>
        <w:ind w:firstLine="567"/>
        <w:jc w:val="both"/>
      </w:pPr>
      <w:r w:rsidRPr="006A07CA">
        <w:t xml:space="preserve">1. PAGARINĀT dzīvojamās telpas Nr.4, kas atrodas Viestura ielā 10, Gulbenē, Gulbenes novadā, īres līgumu ar </w:t>
      </w:r>
      <w:r w:rsidR="002010FE">
        <w:t>….</w:t>
      </w:r>
      <w:r w:rsidRPr="006A07CA">
        <w:t>, uz laiku līdz 2022.gada 31.janvārim.</w:t>
      </w:r>
    </w:p>
    <w:p w14:paraId="5D2CE024" w14:textId="13C6D784"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1D9F9FE5"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0FC5CD5D"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326432F7" w14:textId="77777777" w:rsidR="006A07CA" w:rsidRPr="006A07CA" w:rsidRDefault="006A07CA" w:rsidP="006A07CA">
      <w:pPr>
        <w:spacing w:line="360" w:lineRule="auto"/>
        <w:ind w:left="567"/>
        <w:jc w:val="both"/>
      </w:pPr>
      <w:r w:rsidRPr="006A07CA">
        <w:t>5. Lēmuma izrakstu nosūtīt:</w:t>
      </w:r>
    </w:p>
    <w:p w14:paraId="490400D3" w14:textId="507D5F09" w:rsidR="006A07CA" w:rsidRPr="006A07CA" w:rsidRDefault="006A07CA" w:rsidP="006A07CA">
      <w:pPr>
        <w:spacing w:line="360" w:lineRule="auto"/>
        <w:ind w:firstLine="567"/>
        <w:jc w:val="both"/>
      </w:pPr>
      <w:r w:rsidRPr="006A07CA">
        <w:t xml:space="preserve">5.1. </w:t>
      </w:r>
      <w:r w:rsidR="002010FE">
        <w:t>….</w:t>
      </w:r>
    </w:p>
    <w:p w14:paraId="39A0895A" w14:textId="77777777" w:rsidR="006A07CA" w:rsidRPr="006A07CA" w:rsidRDefault="006A07CA" w:rsidP="006A07CA">
      <w:pPr>
        <w:spacing w:line="360" w:lineRule="auto"/>
        <w:ind w:left="567"/>
        <w:jc w:val="both"/>
      </w:pPr>
      <w:r w:rsidRPr="006A07CA">
        <w:t>5.2. SIA “Gulbenes nami”, Gaitnieku iela 1B, Gulbene, Gulbenes novads, LV-4401.</w:t>
      </w:r>
    </w:p>
    <w:p w14:paraId="5EC20E58" w14:textId="77777777" w:rsidR="006A07CA" w:rsidRPr="006A07CA" w:rsidRDefault="006A07CA" w:rsidP="006A07CA"/>
    <w:p w14:paraId="55AD3F34"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725E83AE" w14:textId="77777777" w:rsidR="006A07CA" w:rsidRPr="006A07CA" w:rsidRDefault="006A07CA" w:rsidP="006A07CA">
      <w:pPr>
        <w:autoSpaceDE w:val="0"/>
        <w:autoSpaceDN w:val="0"/>
        <w:adjustRightInd w:val="0"/>
        <w:rPr>
          <w:rFonts w:eastAsiaTheme="minorHAnsi"/>
          <w:lang w:eastAsia="en-US"/>
        </w:rPr>
      </w:pPr>
    </w:p>
    <w:p w14:paraId="2EEEA997" w14:textId="7F5365B4"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3D719ED4"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7F462F1D" w14:textId="77777777" w:rsidTr="00C260DC">
        <w:trPr>
          <w:trHeight w:val="998"/>
        </w:trPr>
        <w:tc>
          <w:tcPr>
            <w:tcW w:w="3135" w:type="dxa"/>
          </w:tcPr>
          <w:p w14:paraId="29380723" w14:textId="77777777" w:rsidR="006A07CA" w:rsidRPr="006A07CA" w:rsidRDefault="006A07CA" w:rsidP="006A07CA"/>
        </w:tc>
        <w:tc>
          <w:tcPr>
            <w:tcW w:w="3178" w:type="dxa"/>
            <w:hideMark/>
          </w:tcPr>
          <w:p w14:paraId="6576A25A" w14:textId="77777777" w:rsidR="006A07CA" w:rsidRPr="006A07CA" w:rsidRDefault="006A07CA" w:rsidP="006A07CA">
            <w:pPr>
              <w:jc w:val="center"/>
            </w:pPr>
            <w:r w:rsidRPr="006A07CA">
              <w:rPr>
                <w:noProof/>
              </w:rPr>
              <w:drawing>
                <wp:inline distT="0" distB="0" distL="0" distR="0" wp14:anchorId="190DBE9D" wp14:editId="3F565498">
                  <wp:extent cx="619125" cy="685800"/>
                  <wp:effectExtent l="19050" t="0" r="9525" b="0"/>
                  <wp:docPr id="11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33F5254" w14:textId="77777777" w:rsidR="006A07CA" w:rsidRPr="006A07CA" w:rsidRDefault="006A07CA" w:rsidP="006A07CA">
            <w:pPr>
              <w:rPr>
                <w:sz w:val="32"/>
                <w:szCs w:val="32"/>
              </w:rPr>
            </w:pPr>
          </w:p>
        </w:tc>
      </w:tr>
      <w:tr w:rsidR="006A07CA" w:rsidRPr="006A07CA" w14:paraId="50B081B9" w14:textId="77777777" w:rsidTr="00C260DC">
        <w:trPr>
          <w:trHeight w:val="345"/>
        </w:trPr>
        <w:tc>
          <w:tcPr>
            <w:tcW w:w="9111" w:type="dxa"/>
            <w:gridSpan w:val="3"/>
            <w:hideMark/>
          </w:tcPr>
          <w:p w14:paraId="428A5A21"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68C65EA4" w14:textId="77777777" w:rsidTr="00C260DC">
        <w:trPr>
          <w:trHeight w:val="388"/>
        </w:trPr>
        <w:tc>
          <w:tcPr>
            <w:tcW w:w="9111" w:type="dxa"/>
            <w:gridSpan w:val="3"/>
            <w:hideMark/>
          </w:tcPr>
          <w:p w14:paraId="1E6D78F7"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603713F6" w14:textId="77777777" w:rsidTr="00C260DC">
        <w:trPr>
          <w:trHeight w:val="249"/>
        </w:trPr>
        <w:tc>
          <w:tcPr>
            <w:tcW w:w="9111" w:type="dxa"/>
            <w:gridSpan w:val="3"/>
            <w:hideMark/>
          </w:tcPr>
          <w:p w14:paraId="1D299B49" w14:textId="77777777" w:rsidR="006A07CA" w:rsidRPr="006A07CA" w:rsidRDefault="006A07CA" w:rsidP="006A07CA">
            <w:pPr>
              <w:jc w:val="center"/>
            </w:pPr>
            <w:r w:rsidRPr="006A07CA">
              <w:t>Ābeļu iela 2, Gulbene, Gulbenes nov., LV-4401</w:t>
            </w:r>
          </w:p>
        </w:tc>
      </w:tr>
      <w:tr w:rsidR="006A07CA" w:rsidRPr="006A07CA" w14:paraId="0C6E0BCD" w14:textId="77777777" w:rsidTr="00C260DC">
        <w:trPr>
          <w:trHeight w:val="568"/>
        </w:trPr>
        <w:tc>
          <w:tcPr>
            <w:tcW w:w="9111" w:type="dxa"/>
            <w:gridSpan w:val="3"/>
            <w:hideMark/>
          </w:tcPr>
          <w:p w14:paraId="3C05B968" w14:textId="77777777" w:rsidR="006A07CA" w:rsidRPr="006A07CA" w:rsidRDefault="006A07CA" w:rsidP="006A07CA">
            <w:pPr>
              <w:pBdr>
                <w:bottom w:val="single" w:sz="12" w:space="1" w:color="auto"/>
              </w:pBdr>
              <w:jc w:val="center"/>
            </w:pPr>
            <w:r w:rsidRPr="006A07CA">
              <w:t>Tālrunis 64497710, fakss 64497730, e-pasts: dome@gulbene.lv, www.gulbene.lv</w:t>
            </w:r>
          </w:p>
          <w:p w14:paraId="42A699FB"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74C7743D" w14:textId="77777777" w:rsidR="006A07CA" w:rsidRPr="006A07CA" w:rsidRDefault="006A07CA" w:rsidP="006A07CA">
      <w:pPr>
        <w:jc w:val="center"/>
      </w:pPr>
      <w:r w:rsidRPr="006A07CA">
        <w:rPr>
          <w:b/>
          <w:bCs/>
        </w:rPr>
        <w:t>GULBENES NOVADA DOMES LĒMUMS</w:t>
      </w:r>
    </w:p>
    <w:p w14:paraId="22C32DEA" w14:textId="77777777" w:rsidR="006A07CA" w:rsidRPr="006A07CA" w:rsidRDefault="006A07CA" w:rsidP="006A07CA">
      <w:pPr>
        <w:jc w:val="center"/>
      </w:pPr>
      <w:r w:rsidRPr="006A07CA">
        <w:t>Gulbenē</w:t>
      </w:r>
    </w:p>
    <w:p w14:paraId="34C53743"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GND/2021/885</w:t>
      </w:r>
    </w:p>
    <w:p w14:paraId="0CE5C33C"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61.p) </w:t>
      </w:r>
    </w:p>
    <w:p w14:paraId="657F899F" w14:textId="77777777" w:rsidR="006A07CA" w:rsidRPr="006A07CA" w:rsidRDefault="006A07CA" w:rsidP="006A07CA">
      <w:r w:rsidRPr="006A07CA">
        <w:tab/>
      </w:r>
    </w:p>
    <w:p w14:paraId="68CF74C6" w14:textId="77777777" w:rsidR="006A07CA" w:rsidRPr="006A07CA" w:rsidRDefault="006A07CA" w:rsidP="006A07CA">
      <w:pPr>
        <w:rPr>
          <w:b/>
        </w:rPr>
      </w:pPr>
      <w:r w:rsidRPr="006A07CA">
        <w:rPr>
          <w:b/>
        </w:rPr>
        <w:t>Par dzīvokļa Viestura iela 29A-8, Gulbene, Gulbenes novads, īres līguma termiņa pagarināšanu</w:t>
      </w:r>
    </w:p>
    <w:p w14:paraId="79BFABDD"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4931389E" w14:textId="55064A7B" w:rsidR="006A07CA" w:rsidRPr="006A07CA" w:rsidRDefault="006A07CA" w:rsidP="006A07CA">
      <w:pPr>
        <w:spacing w:line="360" w:lineRule="auto"/>
        <w:ind w:firstLine="567"/>
        <w:jc w:val="both"/>
      </w:pPr>
      <w:r w:rsidRPr="006A07CA">
        <w:t xml:space="preserve">Gulbenes novada pašvaldības dokumentu vadības sistēmā 2021.gada 2.jūlijā ar reģistrācijas numuru GND/5.5/21/1695-G reģistrēts </w:t>
      </w:r>
      <w:r w:rsidR="002010FE">
        <w:rPr>
          <w:b/>
          <w:bCs/>
        </w:rPr>
        <w:t>…</w:t>
      </w:r>
      <w:r w:rsidRPr="006A07CA">
        <w:t xml:space="preserve"> (turpmāk – iesniedzējs), deklarētā dzīvesvieta: </w:t>
      </w:r>
      <w:r w:rsidR="002010FE">
        <w:t>…</w:t>
      </w:r>
      <w:r w:rsidRPr="006A07CA">
        <w:t xml:space="preserve">, 2021.gada 2.jūlija iesniegums, kurā izteikts lūgums pagarināt dzīvojamās telpas Nr.8, kas atrodas Viestura ielā 29A, Gulbenē, Gulbenes novadā (turpmāk – dzīvoklis), īres līguma darbības termiņu un iekļaut īres līgumā: māti - </w:t>
      </w:r>
      <w:r w:rsidR="002010FE">
        <w:t>…</w:t>
      </w:r>
      <w:r w:rsidRPr="006A07CA">
        <w:t xml:space="preserve"> un brāli - </w:t>
      </w:r>
      <w:r w:rsidR="002010FE">
        <w:t>….</w:t>
      </w:r>
      <w:r w:rsidRPr="006A07CA">
        <w:t xml:space="preserve"> .</w:t>
      </w:r>
    </w:p>
    <w:p w14:paraId="0055DEA4"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9.pants nosaka, ka dzīvojamās telpas īres līgumu slēdz uz noteiktu termiņu. Savukārt likuma 14.panta trešā daļa nosaka, ka šā panta pirmajā daļā neminētas personas īrnieks var iemitināt viņa īrētajā dzīvojamā telpā tikai pēc izīrētāja rakstveida piekrišanas.</w:t>
      </w:r>
    </w:p>
    <w:p w14:paraId="794AF9DD"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4C608DA5"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2F26CCA2"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7E852695" w14:textId="77777777" w:rsidR="006A07CA" w:rsidRPr="006A07CA" w:rsidRDefault="006A07CA" w:rsidP="006A07CA">
      <w:pPr>
        <w:spacing w:line="360" w:lineRule="auto"/>
        <w:ind w:firstLine="567"/>
        <w:jc w:val="both"/>
      </w:pPr>
      <w:r w:rsidRPr="006A07CA">
        <w:t xml:space="preserve">Ņemot vērā minēto, pamatojoties uz Dzīvojamo telpu īres likuma 7.pantu, 9.pantu un 14.panta trešo daļu,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55262A1F" w14:textId="2369E3DE" w:rsidR="006A07CA" w:rsidRPr="006A07CA" w:rsidRDefault="006A07CA" w:rsidP="006A07CA">
      <w:pPr>
        <w:spacing w:line="360" w:lineRule="auto"/>
        <w:ind w:firstLine="567"/>
        <w:jc w:val="both"/>
      </w:pPr>
      <w:r w:rsidRPr="006A07CA">
        <w:lastRenderedPageBreak/>
        <w:t xml:space="preserve">1. PAGARINĀT dzīvojamās telpas Nr.8, kas atrodas Viestura ielā 29A, Gulbenē, Gulbenes novadā, īres līgumu ar </w:t>
      </w:r>
      <w:r w:rsidR="002010FE">
        <w:t>…</w:t>
      </w:r>
      <w:r w:rsidRPr="006A07CA">
        <w:t>, uz laiku līdz 2022.gada 31.jūlijam.</w:t>
      </w:r>
    </w:p>
    <w:p w14:paraId="342ADB2D" w14:textId="0EA98347"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6B27271C" w14:textId="2B6A32CC" w:rsidR="006A07CA" w:rsidRPr="006A07CA" w:rsidRDefault="006A07CA" w:rsidP="006A07CA">
      <w:pPr>
        <w:spacing w:line="360" w:lineRule="auto"/>
        <w:ind w:firstLine="567"/>
        <w:jc w:val="both"/>
      </w:pPr>
      <w:r w:rsidRPr="006A07CA">
        <w:t xml:space="preserve">3. UZDOT SIA “Gulbenes nami”, reģistrācijas numurs 54603000121, juridiskā adrese: Gaitnieku iela 1B, Gulbene, Gulbenes novads, LV-4401, sagatavot un noslēgt vienošanos par dzīvojamās telpas īres līguma darbības termiņa pagarināšanu, īres līgumā iekļaut citas personas: māti - </w:t>
      </w:r>
      <w:r w:rsidR="002010FE">
        <w:t>…</w:t>
      </w:r>
      <w:r w:rsidRPr="006A07CA">
        <w:t xml:space="preserve">; brāli - </w:t>
      </w:r>
      <w:r w:rsidR="002010FE">
        <w:t>….</w:t>
      </w:r>
      <w:r w:rsidRPr="006A07CA">
        <w:t>.</w:t>
      </w:r>
    </w:p>
    <w:p w14:paraId="58144E3D"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1E0A57BF" w14:textId="77777777" w:rsidR="006A07CA" w:rsidRPr="006A07CA" w:rsidRDefault="006A07CA" w:rsidP="006A07CA">
      <w:pPr>
        <w:spacing w:line="360" w:lineRule="auto"/>
        <w:ind w:firstLine="567"/>
        <w:jc w:val="both"/>
      </w:pPr>
      <w:r w:rsidRPr="006A07CA">
        <w:t>5. Lēmuma izrakstu nosūtīt:</w:t>
      </w:r>
    </w:p>
    <w:p w14:paraId="0DD50F35" w14:textId="24FCDE21" w:rsidR="006A07CA" w:rsidRPr="006A07CA" w:rsidRDefault="006A07CA" w:rsidP="006A07CA">
      <w:pPr>
        <w:spacing w:line="360" w:lineRule="auto"/>
        <w:ind w:firstLine="567"/>
        <w:jc w:val="both"/>
      </w:pPr>
      <w:r w:rsidRPr="006A07CA">
        <w:t xml:space="preserve">5.1. </w:t>
      </w:r>
      <w:r w:rsidR="002010FE">
        <w:t>….</w:t>
      </w:r>
      <w:r w:rsidRPr="006A07CA">
        <w:t>;</w:t>
      </w:r>
    </w:p>
    <w:p w14:paraId="41B52F68" w14:textId="77777777" w:rsidR="006A07CA" w:rsidRPr="006A07CA" w:rsidRDefault="006A07CA" w:rsidP="006A07CA">
      <w:pPr>
        <w:spacing w:line="360" w:lineRule="auto"/>
        <w:ind w:firstLine="567"/>
        <w:jc w:val="both"/>
      </w:pPr>
      <w:r w:rsidRPr="006A07CA">
        <w:t>5.2. SIA “Gulbenes nami”, Gaitnieku iela 1B, Gulbene, Gulbenes novads, LV-4401.</w:t>
      </w:r>
    </w:p>
    <w:p w14:paraId="5EE889BD" w14:textId="77777777" w:rsidR="006A07CA" w:rsidRPr="006A07CA" w:rsidRDefault="006A07CA" w:rsidP="006A07CA"/>
    <w:p w14:paraId="19F8F326"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7E94CA53" w14:textId="77777777" w:rsidR="006A07CA" w:rsidRPr="006A07CA" w:rsidRDefault="006A07CA" w:rsidP="006A07CA">
      <w:pPr>
        <w:autoSpaceDE w:val="0"/>
        <w:autoSpaceDN w:val="0"/>
        <w:adjustRightInd w:val="0"/>
        <w:rPr>
          <w:rFonts w:eastAsiaTheme="minorHAnsi"/>
          <w:lang w:eastAsia="en-US"/>
        </w:rPr>
      </w:pPr>
    </w:p>
    <w:p w14:paraId="2D22C3F8" w14:textId="1E541343"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1A73C08B"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23A70406" w14:textId="77777777" w:rsidTr="00C260DC">
        <w:trPr>
          <w:trHeight w:val="998"/>
        </w:trPr>
        <w:tc>
          <w:tcPr>
            <w:tcW w:w="3135" w:type="dxa"/>
          </w:tcPr>
          <w:p w14:paraId="0357A1C8" w14:textId="77777777" w:rsidR="006A07CA" w:rsidRPr="006A07CA" w:rsidRDefault="006A07CA" w:rsidP="006A07CA">
            <w:pPr>
              <w:spacing w:line="256" w:lineRule="auto"/>
            </w:pPr>
          </w:p>
        </w:tc>
        <w:tc>
          <w:tcPr>
            <w:tcW w:w="3178" w:type="dxa"/>
            <w:hideMark/>
          </w:tcPr>
          <w:p w14:paraId="53E62981" w14:textId="77777777" w:rsidR="006A07CA" w:rsidRPr="006A07CA" w:rsidRDefault="006A07CA" w:rsidP="006A07CA">
            <w:pPr>
              <w:spacing w:line="256" w:lineRule="auto"/>
              <w:jc w:val="center"/>
            </w:pPr>
            <w:r w:rsidRPr="006A07CA">
              <w:rPr>
                <w:noProof/>
              </w:rPr>
              <w:drawing>
                <wp:inline distT="0" distB="0" distL="0" distR="0" wp14:anchorId="57059D3E" wp14:editId="0D6E341C">
                  <wp:extent cx="619125" cy="685800"/>
                  <wp:effectExtent l="19050" t="0" r="9525" b="0"/>
                  <wp:docPr id="11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FD32E61" w14:textId="77777777" w:rsidR="006A07CA" w:rsidRPr="006A07CA" w:rsidRDefault="006A07CA" w:rsidP="006A07CA">
            <w:pPr>
              <w:spacing w:line="256" w:lineRule="auto"/>
              <w:rPr>
                <w:sz w:val="32"/>
                <w:szCs w:val="32"/>
              </w:rPr>
            </w:pPr>
          </w:p>
        </w:tc>
      </w:tr>
      <w:tr w:rsidR="006A07CA" w:rsidRPr="006A07CA" w14:paraId="402CC64D" w14:textId="77777777" w:rsidTr="00C260DC">
        <w:trPr>
          <w:trHeight w:val="721"/>
        </w:trPr>
        <w:tc>
          <w:tcPr>
            <w:tcW w:w="9111" w:type="dxa"/>
            <w:gridSpan w:val="3"/>
            <w:hideMark/>
          </w:tcPr>
          <w:p w14:paraId="59522A47" w14:textId="77777777" w:rsidR="006A07CA" w:rsidRPr="006A07CA" w:rsidRDefault="006A07CA" w:rsidP="006A07CA">
            <w:pPr>
              <w:spacing w:before="240" w:line="360" w:lineRule="auto"/>
              <w:jc w:val="center"/>
              <w:rPr>
                <w:b/>
                <w:sz w:val="32"/>
                <w:szCs w:val="32"/>
              </w:rPr>
            </w:pPr>
            <w:r w:rsidRPr="006A07CA">
              <w:rPr>
                <w:b/>
                <w:sz w:val="32"/>
                <w:szCs w:val="32"/>
              </w:rPr>
              <w:t>GULBENES NOVADA PAŠVALDĪBA</w:t>
            </w:r>
          </w:p>
        </w:tc>
      </w:tr>
      <w:tr w:rsidR="006A07CA" w:rsidRPr="006A07CA" w14:paraId="3CCA6D57" w14:textId="77777777" w:rsidTr="00C260DC">
        <w:trPr>
          <w:trHeight w:val="388"/>
        </w:trPr>
        <w:tc>
          <w:tcPr>
            <w:tcW w:w="9111" w:type="dxa"/>
            <w:gridSpan w:val="3"/>
            <w:hideMark/>
          </w:tcPr>
          <w:p w14:paraId="10C05004" w14:textId="77777777" w:rsidR="006A07CA" w:rsidRPr="006A07CA" w:rsidRDefault="006A07CA" w:rsidP="006A07CA">
            <w:pPr>
              <w:spacing w:line="360" w:lineRule="auto"/>
              <w:jc w:val="center"/>
            </w:pPr>
            <w:proofErr w:type="spellStart"/>
            <w:r w:rsidRPr="006A07CA">
              <w:t>Reģ.Nr</w:t>
            </w:r>
            <w:proofErr w:type="spellEnd"/>
            <w:r w:rsidRPr="006A07CA">
              <w:t>. 90009116327</w:t>
            </w:r>
          </w:p>
        </w:tc>
      </w:tr>
      <w:tr w:rsidR="006A07CA" w:rsidRPr="006A07CA" w14:paraId="4921CFCC" w14:textId="77777777" w:rsidTr="00C260DC">
        <w:trPr>
          <w:trHeight w:val="249"/>
        </w:trPr>
        <w:tc>
          <w:tcPr>
            <w:tcW w:w="9111" w:type="dxa"/>
            <w:gridSpan w:val="3"/>
            <w:hideMark/>
          </w:tcPr>
          <w:p w14:paraId="3CD16BD0" w14:textId="77777777" w:rsidR="006A07CA" w:rsidRPr="006A07CA" w:rsidRDefault="006A07CA" w:rsidP="006A07CA">
            <w:pPr>
              <w:spacing w:line="256" w:lineRule="auto"/>
              <w:jc w:val="center"/>
            </w:pPr>
            <w:r w:rsidRPr="006A07CA">
              <w:t>Ābeļu iela 2, Gulbene, Gulbenes nov., LV-4401</w:t>
            </w:r>
          </w:p>
        </w:tc>
      </w:tr>
      <w:tr w:rsidR="006A07CA" w:rsidRPr="006A07CA" w14:paraId="483201DA" w14:textId="77777777" w:rsidTr="00C260DC">
        <w:trPr>
          <w:trHeight w:val="568"/>
        </w:trPr>
        <w:tc>
          <w:tcPr>
            <w:tcW w:w="9111" w:type="dxa"/>
            <w:gridSpan w:val="3"/>
            <w:hideMark/>
          </w:tcPr>
          <w:p w14:paraId="312D98A8" w14:textId="77777777" w:rsidR="006A07CA" w:rsidRPr="006A07CA" w:rsidRDefault="006A07CA" w:rsidP="006A07CA">
            <w:pPr>
              <w:pBdr>
                <w:bottom w:val="single" w:sz="12" w:space="1" w:color="auto"/>
              </w:pBdr>
              <w:spacing w:line="256" w:lineRule="auto"/>
              <w:jc w:val="center"/>
            </w:pPr>
            <w:r w:rsidRPr="006A07CA">
              <w:t>Tālrunis 64497710, fakss 64497730, e-pasts: dome@gulbene.lv, www.gulbene.lv</w:t>
            </w:r>
          </w:p>
          <w:p w14:paraId="3D462CD0" w14:textId="77777777" w:rsidR="006A07CA" w:rsidRPr="006A07CA" w:rsidRDefault="006A07CA" w:rsidP="006A07CA">
            <w:pPr>
              <w:spacing w:line="256" w:lineRule="auto"/>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417DDD50" w14:textId="77777777" w:rsidR="006A07CA" w:rsidRPr="006A07CA" w:rsidRDefault="006A07CA" w:rsidP="006A07CA">
      <w:pPr>
        <w:jc w:val="center"/>
      </w:pPr>
      <w:r w:rsidRPr="006A07CA">
        <w:rPr>
          <w:b/>
          <w:bCs/>
        </w:rPr>
        <w:t>GULBENES NOVADA DOMES LĒMUMS</w:t>
      </w:r>
    </w:p>
    <w:p w14:paraId="14A02D18" w14:textId="77777777" w:rsidR="006A07CA" w:rsidRPr="006A07CA" w:rsidRDefault="006A07CA" w:rsidP="006A07CA">
      <w:pPr>
        <w:jc w:val="center"/>
      </w:pPr>
      <w:r w:rsidRPr="006A07CA">
        <w:t>Gulbenē</w:t>
      </w:r>
    </w:p>
    <w:p w14:paraId="5FEE9BD4"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GND/2021/886</w:t>
      </w:r>
    </w:p>
    <w:p w14:paraId="5FDCF100"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62.p) </w:t>
      </w:r>
    </w:p>
    <w:p w14:paraId="3A1676CD" w14:textId="77777777" w:rsidR="006A07CA" w:rsidRPr="006A07CA" w:rsidRDefault="006A07CA" w:rsidP="006A07CA">
      <w:r w:rsidRPr="006A07CA">
        <w:tab/>
      </w:r>
    </w:p>
    <w:p w14:paraId="0AD85C3C" w14:textId="77777777" w:rsidR="006A07CA" w:rsidRPr="006A07CA" w:rsidRDefault="006A07CA" w:rsidP="006A07CA">
      <w:pPr>
        <w:rPr>
          <w:b/>
        </w:rPr>
      </w:pPr>
      <w:r w:rsidRPr="006A07CA">
        <w:rPr>
          <w:b/>
        </w:rPr>
        <w:t>Par dzīvokļa Viestura iela 41-4, Gulbene, Gulbenes novads, īres līguma termiņa pagarināšanu</w:t>
      </w:r>
    </w:p>
    <w:p w14:paraId="29572165"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0EA8F0FE" w14:textId="50F4614A" w:rsidR="006A07CA" w:rsidRPr="006A07CA" w:rsidRDefault="006A07CA" w:rsidP="006A07CA">
      <w:pPr>
        <w:spacing w:line="360" w:lineRule="auto"/>
        <w:ind w:firstLine="567"/>
        <w:jc w:val="both"/>
      </w:pPr>
      <w:r w:rsidRPr="006A07CA">
        <w:t xml:space="preserve">Gulbenes novada pašvaldības dokumentu vadības sistēmā 2021.gada 28.jūnijā ar reģistrācijas numuru GND/5.5/21/1657-Č reģistrēts </w:t>
      </w:r>
      <w:r w:rsidR="002010FE">
        <w:rPr>
          <w:b/>
          <w:bCs/>
        </w:rPr>
        <w:t>….</w:t>
      </w:r>
      <w:r w:rsidRPr="006A07CA">
        <w:t xml:space="preserve"> (turpmāk – iesniedzējs), deklarētā dzīvesvieta: </w:t>
      </w:r>
      <w:r w:rsidR="002010FE">
        <w:t>…</w:t>
      </w:r>
      <w:r w:rsidRPr="006A07CA">
        <w:t xml:space="preserve">, 2021.gada 28.jūnija iesniegums, kurā izteikts lūgums pagarināt dzīvojamās telpas Nr.4, kas atrodas Viestura ielā 41, Gulbenē, Gulbenes novadā (turpmāk – dzīvoklis), īres līguma darbības termiņu. </w:t>
      </w:r>
    </w:p>
    <w:p w14:paraId="0231F6D3"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51D6B91E"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3588A425" w14:textId="77777777" w:rsidR="006A07CA" w:rsidRPr="006A07CA" w:rsidRDefault="006A07CA" w:rsidP="006A07CA">
      <w:pPr>
        <w:spacing w:line="360" w:lineRule="auto"/>
        <w:ind w:firstLine="567"/>
        <w:jc w:val="both"/>
      </w:pPr>
      <w:r w:rsidRPr="006A07CA">
        <w:t xml:space="preserve">Atbilstoši SIA “Gulbenes nami” sniegtajai informācijai iesniedzējam nav nenokārtotu maksājumu saistību par dzīvojamās telpas īri.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nenokārtotu maksājumu saistību par pamatpakalpojumiem. </w:t>
      </w:r>
    </w:p>
    <w:p w14:paraId="560DEDAA"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6F6384DF"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 xml:space="preserve">ar 14 balsīm "Par" (Ainārs Brezinskis, Aivars Circens, Anatolijs Savickis, Andis Caunītis, Atis Jencītis, Daumants Dreiškens, Guna Pūcīte, Guna Švika, Gunārs </w:t>
      </w:r>
      <w:r w:rsidRPr="006A07CA">
        <w:rPr>
          <w:noProof/>
        </w:rPr>
        <w:lastRenderedPageBreak/>
        <w:t>Ciglis, Intars Liepiņš, Ivars Kupčs, Mudīte Motivāne, Normunds Audzišs, Normunds Mazūrs), "Pret" – nav, "Atturas" – nav</w:t>
      </w:r>
      <w:r w:rsidRPr="006A07CA">
        <w:rPr>
          <w:lang w:eastAsia="en-US"/>
        </w:rPr>
        <w:t xml:space="preserve">, Gulbenes novada dome </w:t>
      </w:r>
      <w:r w:rsidRPr="006A07CA">
        <w:t>NOLEMJ:</w:t>
      </w:r>
    </w:p>
    <w:p w14:paraId="57ED515A" w14:textId="24FEA5B3" w:rsidR="006A07CA" w:rsidRPr="006A07CA" w:rsidRDefault="006A07CA" w:rsidP="006A07CA">
      <w:pPr>
        <w:spacing w:line="360" w:lineRule="auto"/>
        <w:ind w:firstLine="567"/>
        <w:jc w:val="both"/>
      </w:pPr>
      <w:r w:rsidRPr="006A07CA">
        <w:t xml:space="preserve">1. PAGARINĀT dzīvojamās telpas Nr.4, kas atrodas Viestura ielā 41, Gulbenē, Gulbenes novadā, īres līgumu ar </w:t>
      </w:r>
      <w:r w:rsidR="002010FE">
        <w:t>…</w:t>
      </w:r>
      <w:r w:rsidRPr="006A07CA">
        <w:t>, uz laiku līdz 2022.gada 31.janvārim.</w:t>
      </w:r>
    </w:p>
    <w:p w14:paraId="4656CABA" w14:textId="6C6A1490"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0AAC2408" w14:textId="77777777" w:rsidR="006A07CA" w:rsidRPr="006A07CA" w:rsidRDefault="006A07CA" w:rsidP="006A07CA">
      <w:pPr>
        <w:spacing w:line="360" w:lineRule="auto"/>
        <w:ind w:firstLine="567"/>
        <w:jc w:val="both"/>
      </w:pPr>
      <w:r w:rsidRPr="006A07CA">
        <w:t>3. UZDOT SIA “Gulbenes nami”, reģistrācijas numurs 54603000121, juridiskā adrese: Gaitnieku iela 1B, Gulbene, Gulbenes novads, LV-4401, sagatavot un noslēgt vienošanos par dzīvojamās telpas īres līguma darbības termiņa pagarināšanu.</w:t>
      </w:r>
    </w:p>
    <w:p w14:paraId="08EEEDF3" w14:textId="77777777" w:rsidR="006A07CA" w:rsidRPr="006A07CA" w:rsidRDefault="006A07CA" w:rsidP="006A07CA">
      <w:pPr>
        <w:spacing w:line="360" w:lineRule="auto"/>
        <w:ind w:firstLine="567"/>
        <w:jc w:val="both"/>
      </w:pPr>
      <w:r w:rsidRPr="006A07CA">
        <w:t xml:space="preserve">4. UZDOT SIA “Gulbenes nami” nekavējoties informēt Gulbenes novada sociālā dienesta speciālisti dzīvokļa jautājumos lēmuma 3.punkta neizpildes gadījumā. </w:t>
      </w:r>
    </w:p>
    <w:p w14:paraId="512B28BE" w14:textId="77777777" w:rsidR="006A07CA" w:rsidRPr="006A07CA" w:rsidRDefault="006A07CA" w:rsidP="006A07CA">
      <w:pPr>
        <w:spacing w:line="360" w:lineRule="auto"/>
        <w:ind w:firstLine="567"/>
        <w:jc w:val="both"/>
      </w:pPr>
      <w:r w:rsidRPr="006A07CA">
        <w:t>5. Lēmuma izrakstu nosūtīt:</w:t>
      </w:r>
    </w:p>
    <w:p w14:paraId="7FC6D3F7" w14:textId="3ED3429B" w:rsidR="006A07CA" w:rsidRPr="006A07CA" w:rsidRDefault="006A07CA" w:rsidP="006A07CA">
      <w:pPr>
        <w:spacing w:line="360" w:lineRule="auto"/>
        <w:ind w:firstLine="567"/>
        <w:jc w:val="both"/>
      </w:pPr>
      <w:r w:rsidRPr="006A07CA">
        <w:t xml:space="preserve">5.1. </w:t>
      </w:r>
      <w:r w:rsidR="002010FE">
        <w:t>…</w:t>
      </w:r>
      <w:r w:rsidRPr="006A07CA">
        <w:t>;</w:t>
      </w:r>
    </w:p>
    <w:p w14:paraId="09BEADDC" w14:textId="77777777" w:rsidR="006A07CA" w:rsidRPr="006A07CA" w:rsidRDefault="006A07CA" w:rsidP="006A07CA">
      <w:pPr>
        <w:spacing w:line="360" w:lineRule="auto"/>
        <w:ind w:firstLine="567"/>
        <w:jc w:val="both"/>
      </w:pPr>
      <w:r w:rsidRPr="006A07CA">
        <w:t>5.2. SIA “Gulbenes nami”, Gaitnieku iela 1B, Gulbene, Gulbenes novads, LV-4401.</w:t>
      </w:r>
    </w:p>
    <w:p w14:paraId="73207F99" w14:textId="77777777" w:rsidR="006A07CA" w:rsidRPr="006A07CA" w:rsidRDefault="006A07CA" w:rsidP="006A07CA"/>
    <w:p w14:paraId="40CC1701"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709B561B" w14:textId="77777777" w:rsidR="006A07CA" w:rsidRPr="006A07CA" w:rsidRDefault="006A07CA" w:rsidP="006A07CA">
      <w:pPr>
        <w:autoSpaceDE w:val="0"/>
        <w:autoSpaceDN w:val="0"/>
        <w:adjustRightInd w:val="0"/>
        <w:rPr>
          <w:rFonts w:eastAsiaTheme="minorHAnsi"/>
          <w:lang w:eastAsia="en-US"/>
        </w:rPr>
      </w:pPr>
    </w:p>
    <w:p w14:paraId="1243345C" w14:textId="2021FED0"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5339373F"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65649E75" w14:textId="77777777" w:rsidTr="00C260DC">
        <w:trPr>
          <w:trHeight w:val="998"/>
        </w:trPr>
        <w:tc>
          <w:tcPr>
            <w:tcW w:w="3135" w:type="dxa"/>
          </w:tcPr>
          <w:p w14:paraId="546D4210" w14:textId="77777777" w:rsidR="006A07CA" w:rsidRPr="006A07CA" w:rsidRDefault="006A07CA" w:rsidP="006A07CA">
            <w:pPr>
              <w:spacing w:line="256" w:lineRule="auto"/>
            </w:pPr>
          </w:p>
        </w:tc>
        <w:tc>
          <w:tcPr>
            <w:tcW w:w="3178" w:type="dxa"/>
            <w:hideMark/>
          </w:tcPr>
          <w:p w14:paraId="7E8C3D8B" w14:textId="77777777" w:rsidR="006A07CA" w:rsidRPr="006A07CA" w:rsidRDefault="006A07CA" w:rsidP="006A07CA">
            <w:pPr>
              <w:spacing w:line="256" w:lineRule="auto"/>
              <w:jc w:val="center"/>
            </w:pPr>
            <w:r w:rsidRPr="006A07CA">
              <w:rPr>
                <w:noProof/>
              </w:rPr>
              <w:drawing>
                <wp:inline distT="0" distB="0" distL="0" distR="0" wp14:anchorId="3B0F4C6E" wp14:editId="54F3DB9F">
                  <wp:extent cx="619125" cy="685800"/>
                  <wp:effectExtent l="19050" t="0" r="9525" b="0"/>
                  <wp:docPr id="11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522069D" w14:textId="77777777" w:rsidR="006A07CA" w:rsidRPr="006A07CA" w:rsidRDefault="006A07CA" w:rsidP="006A07CA">
            <w:pPr>
              <w:spacing w:line="256" w:lineRule="auto"/>
              <w:rPr>
                <w:sz w:val="32"/>
                <w:szCs w:val="32"/>
              </w:rPr>
            </w:pPr>
          </w:p>
        </w:tc>
      </w:tr>
      <w:tr w:rsidR="006A07CA" w:rsidRPr="006A07CA" w14:paraId="419A2402" w14:textId="77777777" w:rsidTr="00C260DC">
        <w:trPr>
          <w:trHeight w:val="721"/>
        </w:trPr>
        <w:tc>
          <w:tcPr>
            <w:tcW w:w="9111" w:type="dxa"/>
            <w:gridSpan w:val="3"/>
            <w:hideMark/>
          </w:tcPr>
          <w:p w14:paraId="601FDE25" w14:textId="77777777" w:rsidR="006A07CA" w:rsidRPr="006A07CA" w:rsidRDefault="006A07CA" w:rsidP="006A07CA">
            <w:pPr>
              <w:spacing w:before="240" w:line="360" w:lineRule="auto"/>
              <w:jc w:val="center"/>
              <w:rPr>
                <w:b/>
                <w:sz w:val="32"/>
                <w:szCs w:val="32"/>
              </w:rPr>
            </w:pPr>
            <w:r w:rsidRPr="006A07CA">
              <w:rPr>
                <w:b/>
                <w:sz w:val="32"/>
                <w:szCs w:val="32"/>
              </w:rPr>
              <w:t>GULBENES NOVADA PAŠVALDĪBA</w:t>
            </w:r>
          </w:p>
        </w:tc>
      </w:tr>
      <w:tr w:rsidR="006A07CA" w:rsidRPr="006A07CA" w14:paraId="0B981054" w14:textId="77777777" w:rsidTr="00C260DC">
        <w:trPr>
          <w:trHeight w:val="388"/>
        </w:trPr>
        <w:tc>
          <w:tcPr>
            <w:tcW w:w="9111" w:type="dxa"/>
            <w:gridSpan w:val="3"/>
            <w:hideMark/>
          </w:tcPr>
          <w:p w14:paraId="51643026" w14:textId="77777777" w:rsidR="006A07CA" w:rsidRPr="006A07CA" w:rsidRDefault="006A07CA" w:rsidP="006A07CA">
            <w:pPr>
              <w:spacing w:line="360" w:lineRule="auto"/>
              <w:jc w:val="center"/>
            </w:pPr>
            <w:proofErr w:type="spellStart"/>
            <w:r w:rsidRPr="006A07CA">
              <w:t>Reģ.Nr</w:t>
            </w:r>
            <w:proofErr w:type="spellEnd"/>
            <w:r w:rsidRPr="006A07CA">
              <w:t>. 90009116327</w:t>
            </w:r>
          </w:p>
        </w:tc>
      </w:tr>
      <w:tr w:rsidR="006A07CA" w:rsidRPr="006A07CA" w14:paraId="01F71C40" w14:textId="77777777" w:rsidTr="00C260DC">
        <w:trPr>
          <w:trHeight w:val="249"/>
        </w:trPr>
        <w:tc>
          <w:tcPr>
            <w:tcW w:w="9111" w:type="dxa"/>
            <w:gridSpan w:val="3"/>
            <w:hideMark/>
          </w:tcPr>
          <w:p w14:paraId="63B716EB" w14:textId="77777777" w:rsidR="006A07CA" w:rsidRPr="006A07CA" w:rsidRDefault="006A07CA" w:rsidP="006A07CA">
            <w:pPr>
              <w:spacing w:line="256" w:lineRule="auto"/>
              <w:jc w:val="center"/>
            </w:pPr>
            <w:r w:rsidRPr="006A07CA">
              <w:t>Ābeļu iela 2, Gulbene, Gulbenes nov., LV-4401</w:t>
            </w:r>
          </w:p>
        </w:tc>
      </w:tr>
      <w:tr w:rsidR="006A07CA" w:rsidRPr="006A07CA" w14:paraId="334351EF" w14:textId="77777777" w:rsidTr="00C260DC">
        <w:trPr>
          <w:trHeight w:val="568"/>
        </w:trPr>
        <w:tc>
          <w:tcPr>
            <w:tcW w:w="9111" w:type="dxa"/>
            <w:gridSpan w:val="3"/>
            <w:hideMark/>
          </w:tcPr>
          <w:p w14:paraId="000385CA" w14:textId="77777777" w:rsidR="006A07CA" w:rsidRPr="006A07CA" w:rsidRDefault="006A07CA" w:rsidP="006A07CA">
            <w:pPr>
              <w:pBdr>
                <w:bottom w:val="single" w:sz="12" w:space="1" w:color="auto"/>
              </w:pBdr>
              <w:spacing w:line="256" w:lineRule="auto"/>
              <w:jc w:val="center"/>
            </w:pPr>
            <w:r w:rsidRPr="006A07CA">
              <w:t>Tālrunis 64497710, fakss 64497730, e-pasts: dome@gulbene.lv, www.gulbene.lv</w:t>
            </w:r>
          </w:p>
          <w:p w14:paraId="22305541" w14:textId="77777777" w:rsidR="006A07CA" w:rsidRPr="006A07CA" w:rsidRDefault="006A07CA" w:rsidP="006A07CA">
            <w:pPr>
              <w:spacing w:line="256" w:lineRule="auto"/>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38AB1724" w14:textId="77777777" w:rsidR="006A07CA" w:rsidRPr="006A07CA" w:rsidRDefault="006A07CA" w:rsidP="006A07CA">
      <w:pPr>
        <w:jc w:val="center"/>
      </w:pPr>
      <w:r w:rsidRPr="006A07CA">
        <w:rPr>
          <w:b/>
          <w:bCs/>
        </w:rPr>
        <w:t>GULBENES NOVADA DOMES LĒMUMS</w:t>
      </w:r>
    </w:p>
    <w:p w14:paraId="16A38756" w14:textId="77777777" w:rsidR="006A07CA" w:rsidRPr="006A07CA" w:rsidRDefault="006A07CA" w:rsidP="006A07CA">
      <w:pPr>
        <w:jc w:val="center"/>
      </w:pPr>
      <w:r w:rsidRPr="006A07CA">
        <w:t>Gulbenē</w:t>
      </w:r>
    </w:p>
    <w:p w14:paraId="1A8BBE1E"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GND/2021/887</w:t>
      </w:r>
    </w:p>
    <w:p w14:paraId="7E09507F"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63.p) </w:t>
      </w:r>
    </w:p>
    <w:p w14:paraId="466222E7" w14:textId="77777777" w:rsidR="006A07CA" w:rsidRPr="006A07CA" w:rsidRDefault="006A07CA" w:rsidP="006A07CA">
      <w:r w:rsidRPr="006A07CA">
        <w:tab/>
      </w:r>
    </w:p>
    <w:p w14:paraId="3DE1E10B" w14:textId="77777777" w:rsidR="006A07CA" w:rsidRPr="006A07CA" w:rsidRDefault="006A07CA" w:rsidP="006A07CA">
      <w:pPr>
        <w:rPr>
          <w:b/>
        </w:rPr>
      </w:pPr>
      <w:r w:rsidRPr="006A07CA">
        <w:rPr>
          <w:b/>
        </w:rPr>
        <w:t xml:space="preserve">Par dzīvokļa “Mežotnes 1”-4, </w:t>
      </w:r>
      <w:proofErr w:type="spellStart"/>
      <w:r w:rsidRPr="006A07CA">
        <w:rPr>
          <w:b/>
        </w:rPr>
        <w:t>Svelberģis</w:t>
      </w:r>
      <w:proofErr w:type="spellEnd"/>
      <w:r w:rsidRPr="006A07CA">
        <w:rPr>
          <w:b/>
        </w:rPr>
        <w:t>, Beļavas pagasts, Gulbenes novads, īres līguma termiņa pagarināšanu</w:t>
      </w:r>
    </w:p>
    <w:p w14:paraId="1D8336C5" w14:textId="77777777" w:rsidR="006A07CA" w:rsidRPr="006A07CA" w:rsidRDefault="006A07CA" w:rsidP="006A07CA">
      <w:pPr>
        <w:autoSpaceDE w:val="0"/>
        <w:autoSpaceDN w:val="0"/>
        <w:adjustRightInd w:val="0"/>
        <w:rPr>
          <w:rFonts w:eastAsiaTheme="minorHAnsi"/>
          <w:color w:val="000000"/>
          <w:lang w:eastAsia="en-US"/>
        </w:rPr>
      </w:pP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r w:rsidRPr="006A07CA">
        <w:rPr>
          <w:rFonts w:eastAsiaTheme="minorHAnsi"/>
          <w:color w:val="000000"/>
          <w:lang w:eastAsia="en-US"/>
        </w:rPr>
        <w:tab/>
      </w:r>
    </w:p>
    <w:p w14:paraId="4DD8D9E4" w14:textId="3F5A19EE" w:rsidR="006A07CA" w:rsidRPr="006A07CA" w:rsidRDefault="006A07CA" w:rsidP="006A07CA">
      <w:pPr>
        <w:spacing w:line="360" w:lineRule="auto"/>
        <w:ind w:firstLine="567"/>
        <w:jc w:val="both"/>
      </w:pPr>
      <w:r w:rsidRPr="006A07CA">
        <w:t xml:space="preserve">Gulbenes novada pašvaldības dokumentu vadības sistēmā 2021.gada 1.jūlijā ar reģistrācijas numuru GND/5.5/21/1685-Š reģistrēts </w:t>
      </w:r>
      <w:r w:rsidR="002010FE">
        <w:rPr>
          <w:b/>
        </w:rPr>
        <w:t>…</w:t>
      </w:r>
      <w:r w:rsidRPr="006A07CA">
        <w:t xml:space="preserve">, (turpmāk – iesniedzējs), deklarētā dzīvesvieta: </w:t>
      </w:r>
      <w:r w:rsidR="002010FE">
        <w:t>…</w:t>
      </w:r>
      <w:r w:rsidRPr="006A07CA">
        <w:t xml:space="preserve">, 2021.gada 1.jūlija iesniegums, kurā izteikts lūgums pagarināt dzīvojamās telpas Nr.4, kas atrodas “Mežotnes 1”, </w:t>
      </w:r>
      <w:proofErr w:type="spellStart"/>
      <w:r w:rsidRPr="006A07CA">
        <w:t>Svelberģī</w:t>
      </w:r>
      <w:proofErr w:type="spellEnd"/>
      <w:r w:rsidRPr="006A07CA">
        <w:t xml:space="preserve">, Beļavas pagastā, Gulbenes novadā, īres līguma darbības termiņu. </w:t>
      </w:r>
    </w:p>
    <w:p w14:paraId="132BCDC2"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12813B5C"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02CEEE86" w14:textId="77777777" w:rsidR="006A07CA" w:rsidRPr="006A07CA" w:rsidRDefault="006A07CA" w:rsidP="006A07CA">
      <w:pPr>
        <w:spacing w:line="360" w:lineRule="auto"/>
        <w:ind w:firstLine="567"/>
        <w:jc w:val="both"/>
      </w:pPr>
      <w:r w:rsidRPr="006A07CA">
        <w:t xml:space="preserve">Atbilstoši Gulbenes novada pašvaldības grāmatvedības uzskaites datiem uz iesnieguma izskatīšanas dienu iesnieguma iesniedzējam nav nenokārtotu maksājumu saistību par dzīvojamās telpas īri un pamatpakalpojumiem. </w:t>
      </w:r>
    </w:p>
    <w:p w14:paraId="57A143B3"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60AF0CA2"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36849531" w14:textId="0DDED526" w:rsidR="006A07CA" w:rsidRPr="006A07CA" w:rsidRDefault="006A07CA" w:rsidP="006A07CA">
      <w:pPr>
        <w:spacing w:line="360" w:lineRule="auto"/>
        <w:ind w:firstLine="567"/>
        <w:jc w:val="both"/>
      </w:pPr>
      <w:r w:rsidRPr="006A07CA">
        <w:t xml:space="preserve">1. PAGARINĀT dzīvojamās telpas Nr.4, kas atrodas “Mežotnes 1”, </w:t>
      </w:r>
      <w:proofErr w:type="spellStart"/>
      <w:r w:rsidRPr="006A07CA">
        <w:t>Svelberģī</w:t>
      </w:r>
      <w:proofErr w:type="spellEnd"/>
      <w:r w:rsidRPr="006A07CA">
        <w:t xml:space="preserve">, Beļavas pagastā, Gulbenes novadā, īres līguma darbības termiņu ar </w:t>
      </w:r>
      <w:r w:rsidR="002010FE">
        <w:t>….</w:t>
      </w:r>
      <w:r w:rsidRPr="006A07CA">
        <w:t>, uz laiku līdz 2022.gada 31.jūlijam.</w:t>
      </w:r>
    </w:p>
    <w:p w14:paraId="175C59B0" w14:textId="707DB351" w:rsidR="006A07CA" w:rsidRPr="006A07CA" w:rsidRDefault="006A07CA" w:rsidP="006A07CA">
      <w:pPr>
        <w:spacing w:line="360" w:lineRule="auto"/>
        <w:ind w:firstLine="567"/>
        <w:jc w:val="both"/>
      </w:pPr>
      <w:r w:rsidRPr="006A07CA">
        <w:lastRenderedPageBreak/>
        <w:t xml:space="preserve">2. NOTEIKT </w:t>
      </w:r>
      <w:r w:rsidR="002010FE">
        <w:t>….</w:t>
      </w:r>
      <w:r w:rsidRPr="006A07CA">
        <w:t xml:space="preserve"> viena mēneša termiņu vienošanās par dzīvojamās telpas īres līguma darbības termiņa pagarināšanu noslēgšanai.</w:t>
      </w:r>
    </w:p>
    <w:p w14:paraId="4CE96318" w14:textId="77777777" w:rsidR="006A07CA" w:rsidRPr="006A07CA" w:rsidRDefault="006A07CA" w:rsidP="006A07CA">
      <w:pPr>
        <w:spacing w:line="360" w:lineRule="auto"/>
        <w:ind w:firstLine="567"/>
        <w:jc w:val="both"/>
      </w:pPr>
      <w:r w:rsidRPr="006A07CA">
        <w:t>3. UZDOT Gulbenes novada Beļavas pagasta pārvaldei, reģistrācijas numurs 90011483753, juridiskā adrese: Avotu iela 2, Beļava, Beļavas pagasts, Gulbenes novads, LV-4409, sagatavot un noslēgt vienošanos par dzīvojamās telpas īres līguma darbības termiņa pagarināšanu.</w:t>
      </w:r>
    </w:p>
    <w:p w14:paraId="308B655D" w14:textId="77777777" w:rsidR="006A07CA" w:rsidRPr="006A07CA" w:rsidRDefault="006A07CA" w:rsidP="006A07CA">
      <w:pPr>
        <w:spacing w:line="360" w:lineRule="auto"/>
        <w:ind w:firstLine="567"/>
        <w:jc w:val="both"/>
      </w:pPr>
      <w:r w:rsidRPr="006A07CA">
        <w:t>4. Lēmuma izrakstu nosūtīt:</w:t>
      </w:r>
    </w:p>
    <w:p w14:paraId="6EBC6BDC" w14:textId="446D053D" w:rsidR="006A07CA" w:rsidRPr="006A07CA" w:rsidRDefault="006A07CA" w:rsidP="006A07CA">
      <w:pPr>
        <w:spacing w:line="360" w:lineRule="auto"/>
        <w:ind w:firstLine="567"/>
        <w:jc w:val="both"/>
      </w:pPr>
      <w:r w:rsidRPr="006A07CA">
        <w:t xml:space="preserve">4.1. </w:t>
      </w:r>
      <w:r w:rsidR="002010FE">
        <w:t>….</w:t>
      </w:r>
    </w:p>
    <w:p w14:paraId="4D82D746" w14:textId="77777777" w:rsidR="006A07CA" w:rsidRPr="006A07CA" w:rsidRDefault="006A07CA" w:rsidP="006A07CA">
      <w:pPr>
        <w:spacing w:line="360" w:lineRule="auto"/>
        <w:ind w:firstLine="567"/>
        <w:jc w:val="both"/>
      </w:pPr>
      <w:bookmarkStart w:id="21" w:name="_Hlk76636266"/>
      <w:r w:rsidRPr="006A07CA">
        <w:t>4.2. Gulbenes novada Beļavas pagasta pārvaldei, juridiskā adrese: Avotu iela 2, Beļava, Beļavas pagasts, Gulbenes novads, LV-4409.</w:t>
      </w:r>
    </w:p>
    <w:bookmarkEnd w:id="21"/>
    <w:p w14:paraId="2F89781D" w14:textId="77777777" w:rsidR="006A07CA" w:rsidRPr="006A07CA" w:rsidRDefault="006A07CA" w:rsidP="006A07CA"/>
    <w:p w14:paraId="47D1C8A7"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560B7985" w14:textId="77777777" w:rsidR="006A07CA" w:rsidRPr="006A07CA" w:rsidRDefault="006A07CA" w:rsidP="006A07CA">
      <w:pPr>
        <w:autoSpaceDE w:val="0"/>
        <w:autoSpaceDN w:val="0"/>
        <w:adjustRightInd w:val="0"/>
        <w:rPr>
          <w:rFonts w:eastAsiaTheme="minorHAnsi"/>
          <w:lang w:eastAsia="en-US"/>
        </w:rPr>
      </w:pPr>
    </w:p>
    <w:p w14:paraId="1141CEC4" w14:textId="0F4E8F39" w:rsidR="002010FE"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53D927D1" w14:textId="77777777" w:rsidR="002010FE" w:rsidRDefault="002010FE">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46C3CB26" w14:textId="77777777" w:rsidTr="00C260DC">
        <w:trPr>
          <w:trHeight w:val="998"/>
        </w:trPr>
        <w:tc>
          <w:tcPr>
            <w:tcW w:w="3135" w:type="dxa"/>
          </w:tcPr>
          <w:p w14:paraId="305C10C6" w14:textId="77777777" w:rsidR="006A07CA" w:rsidRPr="006A07CA" w:rsidRDefault="006A07CA" w:rsidP="006A07CA"/>
        </w:tc>
        <w:tc>
          <w:tcPr>
            <w:tcW w:w="3178" w:type="dxa"/>
            <w:hideMark/>
          </w:tcPr>
          <w:p w14:paraId="56FC401D" w14:textId="77777777" w:rsidR="006A07CA" w:rsidRPr="006A07CA" w:rsidRDefault="006A07CA" w:rsidP="006A07CA">
            <w:pPr>
              <w:jc w:val="center"/>
            </w:pPr>
            <w:r w:rsidRPr="006A07CA">
              <w:rPr>
                <w:noProof/>
              </w:rPr>
              <w:drawing>
                <wp:inline distT="0" distB="0" distL="0" distR="0" wp14:anchorId="6F1D0E58" wp14:editId="48BC377C">
                  <wp:extent cx="619125" cy="685800"/>
                  <wp:effectExtent l="19050" t="0" r="9525" b="0"/>
                  <wp:docPr id="11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26347D9E" w14:textId="77777777" w:rsidR="006A07CA" w:rsidRPr="006A07CA" w:rsidRDefault="006A07CA" w:rsidP="006A07CA">
            <w:pPr>
              <w:rPr>
                <w:sz w:val="32"/>
                <w:szCs w:val="32"/>
              </w:rPr>
            </w:pPr>
          </w:p>
        </w:tc>
      </w:tr>
      <w:tr w:rsidR="006A07CA" w:rsidRPr="006A07CA" w14:paraId="426575E4" w14:textId="77777777" w:rsidTr="00C260DC">
        <w:trPr>
          <w:trHeight w:val="721"/>
        </w:trPr>
        <w:tc>
          <w:tcPr>
            <w:tcW w:w="9111" w:type="dxa"/>
            <w:gridSpan w:val="3"/>
            <w:hideMark/>
          </w:tcPr>
          <w:p w14:paraId="605545D9"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49138BD8" w14:textId="77777777" w:rsidTr="00C260DC">
        <w:trPr>
          <w:trHeight w:val="388"/>
        </w:trPr>
        <w:tc>
          <w:tcPr>
            <w:tcW w:w="9111" w:type="dxa"/>
            <w:gridSpan w:val="3"/>
            <w:hideMark/>
          </w:tcPr>
          <w:p w14:paraId="4968806C"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36B881BF" w14:textId="77777777" w:rsidTr="00C260DC">
        <w:trPr>
          <w:trHeight w:val="249"/>
        </w:trPr>
        <w:tc>
          <w:tcPr>
            <w:tcW w:w="9111" w:type="dxa"/>
            <w:gridSpan w:val="3"/>
            <w:hideMark/>
          </w:tcPr>
          <w:p w14:paraId="0DE8CACB" w14:textId="77777777" w:rsidR="006A07CA" w:rsidRPr="006A07CA" w:rsidRDefault="006A07CA" w:rsidP="006A07CA">
            <w:pPr>
              <w:jc w:val="center"/>
            </w:pPr>
            <w:r w:rsidRPr="006A07CA">
              <w:t>Ābeļu iela 2, Gulbene, Gulbenes nov., LV-4401</w:t>
            </w:r>
          </w:p>
        </w:tc>
      </w:tr>
      <w:tr w:rsidR="006A07CA" w:rsidRPr="006A07CA" w14:paraId="51CD7B22" w14:textId="77777777" w:rsidTr="00C260DC">
        <w:trPr>
          <w:trHeight w:val="568"/>
        </w:trPr>
        <w:tc>
          <w:tcPr>
            <w:tcW w:w="9111" w:type="dxa"/>
            <w:gridSpan w:val="3"/>
            <w:hideMark/>
          </w:tcPr>
          <w:p w14:paraId="5F565879" w14:textId="77777777" w:rsidR="006A07CA" w:rsidRPr="006A07CA" w:rsidRDefault="006A07CA" w:rsidP="006A07CA">
            <w:pPr>
              <w:pBdr>
                <w:bottom w:val="single" w:sz="12" w:space="1" w:color="auto"/>
              </w:pBdr>
              <w:jc w:val="center"/>
            </w:pPr>
            <w:r w:rsidRPr="006A07CA">
              <w:t>Tālrunis 64497710, fakss 64497730, e-pasts: dome@gulbene.lv, www.gulbene.lv</w:t>
            </w:r>
          </w:p>
          <w:p w14:paraId="0E8CFCDE"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52F9A0D1" w14:textId="77777777" w:rsidR="006A07CA" w:rsidRPr="006A07CA" w:rsidRDefault="006A07CA" w:rsidP="006A07CA">
      <w:pPr>
        <w:jc w:val="center"/>
      </w:pPr>
      <w:r w:rsidRPr="006A07CA">
        <w:rPr>
          <w:b/>
          <w:bCs/>
        </w:rPr>
        <w:t>GULBENES NOVADA DOMES LĒMUMS</w:t>
      </w:r>
    </w:p>
    <w:p w14:paraId="4D9B471E" w14:textId="77777777" w:rsidR="006A07CA" w:rsidRPr="006A07CA" w:rsidRDefault="006A07CA" w:rsidP="006A07CA">
      <w:pPr>
        <w:jc w:val="center"/>
      </w:pPr>
      <w:r w:rsidRPr="006A07CA">
        <w:t>Gulbenē</w:t>
      </w:r>
    </w:p>
    <w:p w14:paraId="590437E4"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GND/2021/888</w:t>
      </w:r>
    </w:p>
    <w:p w14:paraId="11E1188C"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64.p) </w:t>
      </w:r>
    </w:p>
    <w:p w14:paraId="037769DC" w14:textId="77777777" w:rsidR="006A07CA" w:rsidRPr="006A07CA" w:rsidRDefault="006A07CA" w:rsidP="006A07CA">
      <w:r w:rsidRPr="006A07CA">
        <w:tab/>
      </w:r>
    </w:p>
    <w:p w14:paraId="1724DCD7" w14:textId="77777777" w:rsidR="006A07CA" w:rsidRPr="006A07CA" w:rsidRDefault="006A07CA" w:rsidP="006A07CA">
      <w:pPr>
        <w:rPr>
          <w:b/>
        </w:rPr>
      </w:pPr>
      <w:r w:rsidRPr="006A07CA">
        <w:rPr>
          <w:b/>
        </w:rPr>
        <w:t>Par dzīvojamās telpas Nr.27A sociālā  dzīvojamā mājā “Blomīte”, Ozolkalns, Beļavas pagasts, Gulbenes novads, īres līguma termiņa pagarināšanu</w:t>
      </w:r>
    </w:p>
    <w:p w14:paraId="7C38D541" w14:textId="77777777" w:rsidR="006A07CA" w:rsidRPr="006A07CA" w:rsidRDefault="006A07CA" w:rsidP="006A07CA">
      <w:pPr>
        <w:autoSpaceDE w:val="0"/>
        <w:autoSpaceDN w:val="0"/>
        <w:adjustRightInd w:val="0"/>
        <w:rPr>
          <w:rFonts w:eastAsiaTheme="minorHAnsi"/>
          <w:color w:val="000000"/>
          <w:lang w:eastAsia="en-US"/>
        </w:rPr>
      </w:pPr>
    </w:p>
    <w:p w14:paraId="2B5A24D0" w14:textId="3D0A849A" w:rsidR="006A07CA" w:rsidRPr="006A07CA" w:rsidRDefault="006A07CA" w:rsidP="006A07CA">
      <w:pPr>
        <w:spacing w:line="360" w:lineRule="auto"/>
        <w:ind w:firstLine="567"/>
        <w:jc w:val="both"/>
      </w:pPr>
      <w:r w:rsidRPr="006A07CA">
        <w:t xml:space="preserve">Gulbenes novada pašvaldības dokumentu vadības sistēmā 2021.gada 14.jūlijā ar reģistrācijas numuru GND/5.5/21/1819-B reģistrēts </w:t>
      </w:r>
      <w:r w:rsidR="002010FE">
        <w:rPr>
          <w:b/>
        </w:rPr>
        <w:t>….</w:t>
      </w:r>
      <w:r w:rsidRPr="006A07CA">
        <w:t xml:space="preserve"> (turpmāk – iesniedzējs), deklarētā dzīvesvieta: </w:t>
      </w:r>
      <w:r w:rsidR="002010FE">
        <w:t>….</w:t>
      </w:r>
      <w:r w:rsidRPr="006A07CA">
        <w:t xml:space="preserve">, 2021.gada 14.jūlija iesniegums, kurā izteikts lūgums pagarināt dzīvojamās telpas Nr.27A, kas atrodas sociālā dzīvojamā mājā “Blomīte”, Ozolkalnā, Beļavas pagastā, Gulbenes novadā, īres līguma darbības termiņu. </w:t>
      </w:r>
    </w:p>
    <w:p w14:paraId="3C42FF54" w14:textId="77777777" w:rsidR="006A07CA" w:rsidRPr="006A07CA" w:rsidRDefault="006A07CA" w:rsidP="006A07CA">
      <w:pPr>
        <w:spacing w:line="360" w:lineRule="auto"/>
        <w:ind w:firstLine="567"/>
        <w:jc w:val="both"/>
        <w:rPr>
          <w:i/>
        </w:rPr>
      </w:pPr>
      <w:r w:rsidRPr="006A07CA">
        <w:t xml:space="preserve">Likuma “Par sociālajiem dzīvokļiem un sociālajām mājām dzīvojamām mājām” 5.panta pirmā </w:t>
      </w:r>
      <w:proofErr w:type="spellStart"/>
      <w:r w:rsidRPr="006A07CA">
        <w:t>pirm</w:t>
      </w:r>
      <w:proofErr w:type="spellEnd"/>
      <w:r w:rsidRPr="006A07CA">
        <w:t xml:space="preserve"> daļa nosaka, ka sociālo dzīvokli ir tiesīga īrēt persona ar invaliditāti, kā arī persona, kura aprūpē bērnu ar invaliditāti vai pilngadīgu personu ar invaliditāti, bet 10.panta pirmā daļa nosaka, ka sociālo dzīvokli izīrē uz pašvaldības institūcijas lēmuma pamata personai (ģimenei), kura atzīta par tiesīgu īrēt sociālo dzīvokli. Savukārt minētā likuma 11.panta otrā daļa paredz, ka sociālā dzīvokļa īres līgumu noslēdz uz laiku, kas nav ilgāks par sešiem mēnešiem, un to atjauno, ja pēc līguma termiņa izbeigšanās īrnieks un viņa ģimenes locekļi nav zaudējuši tiesības īrēt sociālo dzīvokli.</w:t>
      </w:r>
    </w:p>
    <w:p w14:paraId="714A0318" w14:textId="77777777" w:rsidR="006A07CA" w:rsidRPr="006A07CA" w:rsidRDefault="006A07CA" w:rsidP="006A07CA">
      <w:pPr>
        <w:spacing w:line="360" w:lineRule="auto"/>
        <w:ind w:firstLine="567"/>
        <w:jc w:val="both"/>
      </w:pPr>
      <w:r w:rsidRPr="006A07CA">
        <w:t>Dzīvojamās telpas īres līgums ar iesniedzēju noslēgts uz noteiktu laiku, tas ir, līdz 2021.gada 31.jūlijam.</w:t>
      </w:r>
    </w:p>
    <w:p w14:paraId="3F6597CB" w14:textId="77777777" w:rsidR="006A07CA" w:rsidRPr="006A07CA" w:rsidRDefault="006A07CA" w:rsidP="006A07CA">
      <w:pPr>
        <w:widowControl w:val="0"/>
        <w:spacing w:line="360" w:lineRule="auto"/>
        <w:ind w:firstLine="567"/>
        <w:jc w:val="both"/>
      </w:pPr>
      <w:r w:rsidRPr="006A07CA">
        <w:t>Iesniedzējam piešķirta 2.grupas invaliditāte (beztermiņa) un piešķirts trūcīgas personas statuss uz laiku līdz 2021.gada 31.jūlijam (Sociālā dienesta 2021.gada 8.februāra izziņa Nr.SD2.12/21/208), kas dod tiesības personai īrēt sociālo dzīvokli.</w:t>
      </w:r>
    </w:p>
    <w:p w14:paraId="377D2C20" w14:textId="77777777" w:rsidR="006A07CA" w:rsidRPr="006A07CA" w:rsidRDefault="006A07CA" w:rsidP="006A07CA">
      <w:pPr>
        <w:widowControl w:val="0"/>
        <w:spacing w:line="360" w:lineRule="auto"/>
        <w:ind w:firstLine="567"/>
        <w:jc w:val="both"/>
      </w:pPr>
      <w:r w:rsidRPr="006A07CA">
        <w:t xml:space="preserve">Atbilstoši Gulbenes novada pašvaldības grāmatvedības uzskaites datiem iesniedzējam uz iesnieguma izskatīšanas dienu nav nenokārtotu maksājumu saistību par dzīvojamās telpas īri un pamatpakalpojumiem. </w:t>
      </w:r>
    </w:p>
    <w:p w14:paraId="5812983F" w14:textId="77777777" w:rsidR="006A07CA" w:rsidRPr="006A07CA" w:rsidRDefault="006A07CA" w:rsidP="006A07CA">
      <w:pPr>
        <w:widowControl w:val="0"/>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5C6793CF" w14:textId="77777777" w:rsidR="006A07CA" w:rsidRPr="006A07CA" w:rsidRDefault="006A07CA" w:rsidP="006A07CA">
      <w:pPr>
        <w:widowControl w:val="0"/>
        <w:spacing w:line="360" w:lineRule="auto"/>
        <w:ind w:firstLine="567"/>
        <w:jc w:val="both"/>
      </w:pPr>
      <w:r w:rsidRPr="006A07CA">
        <w:t xml:space="preserve">Likuma “Par sociālajiem dzīvokļiem un sociālajām mājām dzīvojamām mājām” 11.panta </w:t>
      </w:r>
      <w:r w:rsidRPr="006A07CA">
        <w:lastRenderedPageBreak/>
        <w:t>pirmā daļa nosaka, ka sociālo dzīvokli nodod lietošanā uz sociālā dzīvokļa īres līguma pamata, kuru noslēdz ne vēlāk kā mēneša laikā pēc tam, kad pieņemts pašvaldības institūcijas lēmums par sociālā dzīvokļa izīrēšanu.</w:t>
      </w:r>
    </w:p>
    <w:p w14:paraId="0C9E4DC2" w14:textId="77777777" w:rsidR="006A07CA" w:rsidRPr="006A07CA" w:rsidRDefault="006A07CA" w:rsidP="006A07CA">
      <w:pPr>
        <w:spacing w:line="360" w:lineRule="auto"/>
        <w:ind w:firstLine="567"/>
        <w:jc w:val="both"/>
      </w:pPr>
      <w:r w:rsidRPr="006A07CA">
        <w:t xml:space="preserve">Ņemot vērā minēto, pamatojoties uz likuma “Par sociālajiem dzīvokļiem un sociālajām mājām dzīvojamām mājām” 5.panta pirmo </w:t>
      </w:r>
      <w:proofErr w:type="spellStart"/>
      <w:r w:rsidRPr="006A07CA">
        <w:t>pirm</w:t>
      </w:r>
      <w:proofErr w:type="spellEnd"/>
      <w:r w:rsidRPr="006A07CA">
        <w:t xml:space="preserve"> daļu, 10.panta pirmo daļu, 11.panta pirmo un otro daļu un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3019D1FC" w14:textId="2DA2E336" w:rsidR="006A07CA" w:rsidRPr="006A07CA" w:rsidRDefault="006A07CA" w:rsidP="006A07CA">
      <w:pPr>
        <w:spacing w:line="360" w:lineRule="auto"/>
        <w:ind w:firstLine="567"/>
        <w:jc w:val="both"/>
      </w:pPr>
      <w:r w:rsidRPr="006A07CA">
        <w:t xml:space="preserve">1. PAGARINĀT dzīvojamās telpas Nr.27A, kas atrodas sociālā dzīvojamā mājā “Blomīte”, Ozolkalnā, Beļavas pagastā, Gulbenes novadā, īres līgumu ar </w:t>
      </w:r>
      <w:r w:rsidR="002010FE">
        <w:rPr>
          <w:bCs/>
        </w:rPr>
        <w:t>….</w:t>
      </w:r>
      <w:r w:rsidRPr="006A07CA">
        <w:t>, uz laiku līdz 2022.gada 31.janvārim.</w:t>
      </w:r>
    </w:p>
    <w:p w14:paraId="69998776" w14:textId="177362E1" w:rsidR="006A07CA" w:rsidRPr="006A07CA" w:rsidRDefault="006A07CA" w:rsidP="006A07CA">
      <w:pPr>
        <w:spacing w:line="360" w:lineRule="auto"/>
        <w:ind w:firstLine="567"/>
        <w:jc w:val="both"/>
      </w:pPr>
      <w:r w:rsidRPr="006A07CA">
        <w:t xml:space="preserve">2. NOTEIKT </w:t>
      </w:r>
      <w:r w:rsidR="002010FE">
        <w:t>…..</w:t>
      </w:r>
      <w:r w:rsidRPr="006A07CA">
        <w:t xml:space="preserve"> viena mēneša termiņu vienošanās par dzīvojamās telpas īres līguma darbības termiņa pagarināšanu noslēgšanai.</w:t>
      </w:r>
    </w:p>
    <w:p w14:paraId="41EEAEAE" w14:textId="77777777" w:rsidR="006A07CA" w:rsidRPr="006A07CA" w:rsidRDefault="006A07CA" w:rsidP="006A07CA">
      <w:pPr>
        <w:spacing w:line="360" w:lineRule="auto"/>
        <w:ind w:firstLine="567"/>
        <w:jc w:val="both"/>
      </w:pPr>
      <w:r w:rsidRPr="006A07CA">
        <w:t>3. UZDOT Gulbenes novada sociālajam dienestam, reģistrācijas numurs 90009224490, juridiskā adrese: Dīķa iela 1, Gulbene, Gulbenes novads, LV-4401, sagatavot un noslēgt vienošanos par dzīvojamās telpas īres līguma darbības termiņa pagarināšanu.</w:t>
      </w:r>
    </w:p>
    <w:p w14:paraId="7CB029DD" w14:textId="37B1C9C1" w:rsidR="006A07CA" w:rsidRPr="006A07CA" w:rsidRDefault="006A07CA" w:rsidP="006A07CA">
      <w:pPr>
        <w:spacing w:line="360" w:lineRule="auto"/>
        <w:ind w:firstLine="567"/>
        <w:jc w:val="both"/>
      </w:pPr>
      <w:r w:rsidRPr="006A07CA">
        <w:t xml:space="preserve">4. Lēmuma izrakstu nosūtīt </w:t>
      </w:r>
      <w:r w:rsidR="002010FE">
        <w:t>….</w:t>
      </w:r>
    </w:p>
    <w:p w14:paraId="0D430FA1" w14:textId="77777777" w:rsidR="006A07CA" w:rsidRPr="006A07CA" w:rsidRDefault="006A07CA" w:rsidP="006A07CA"/>
    <w:p w14:paraId="60BB4F34"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0CDA752E" w14:textId="77777777" w:rsidR="006A07CA" w:rsidRPr="006A07CA" w:rsidRDefault="006A07CA" w:rsidP="006A07CA">
      <w:pPr>
        <w:autoSpaceDE w:val="0"/>
        <w:autoSpaceDN w:val="0"/>
        <w:adjustRightInd w:val="0"/>
        <w:rPr>
          <w:rFonts w:eastAsiaTheme="minorHAnsi"/>
          <w:lang w:eastAsia="en-US"/>
        </w:rPr>
      </w:pPr>
    </w:p>
    <w:p w14:paraId="33CE1FC8" w14:textId="7CC7269D" w:rsidR="0073408D"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7F21438D" w14:textId="77777777" w:rsidR="0073408D" w:rsidRDefault="0073408D">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26B2F42E" w14:textId="77777777" w:rsidTr="00C260DC">
        <w:trPr>
          <w:trHeight w:val="998"/>
        </w:trPr>
        <w:tc>
          <w:tcPr>
            <w:tcW w:w="3135" w:type="dxa"/>
          </w:tcPr>
          <w:p w14:paraId="7CA0D696" w14:textId="77777777" w:rsidR="006A07CA" w:rsidRPr="006A07CA" w:rsidRDefault="006A07CA" w:rsidP="006A07CA"/>
        </w:tc>
        <w:tc>
          <w:tcPr>
            <w:tcW w:w="3178" w:type="dxa"/>
            <w:hideMark/>
          </w:tcPr>
          <w:p w14:paraId="4155219E" w14:textId="77777777" w:rsidR="006A07CA" w:rsidRPr="006A07CA" w:rsidRDefault="006A07CA" w:rsidP="006A07CA">
            <w:pPr>
              <w:jc w:val="center"/>
            </w:pPr>
            <w:r w:rsidRPr="006A07CA">
              <w:rPr>
                <w:noProof/>
              </w:rPr>
              <w:drawing>
                <wp:inline distT="0" distB="0" distL="0" distR="0" wp14:anchorId="5EDAA537" wp14:editId="050117E3">
                  <wp:extent cx="619125" cy="685800"/>
                  <wp:effectExtent l="19050" t="0" r="9525" b="0"/>
                  <wp:docPr id="11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9F77E3D" w14:textId="77777777" w:rsidR="006A07CA" w:rsidRPr="006A07CA" w:rsidRDefault="006A07CA" w:rsidP="006A07CA">
            <w:pPr>
              <w:rPr>
                <w:sz w:val="32"/>
                <w:szCs w:val="32"/>
              </w:rPr>
            </w:pPr>
          </w:p>
        </w:tc>
      </w:tr>
      <w:tr w:rsidR="006A07CA" w:rsidRPr="006A07CA" w14:paraId="69C6284F" w14:textId="77777777" w:rsidTr="00C260DC">
        <w:trPr>
          <w:trHeight w:val="487"/>
        </w:trPr>
        <w:tc>
          <w:tcPr>
            <w:tcW w:w="9111" w:type="dxa"/>
            <w:gridSpan w:val="3"/>
            <w:hideMark/>
          </w:tcPr>
          <w:p w14:paraId="3A4E52AA"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51B7E55E" w14:textId="77777777" w:rsidTr="00C260DC">
        <w:trPr>
          <w:trHeight w:val="388"/>
        </w:trPr>
        <w:tc>
          <w:tcPr>
            <w:tcW w:w="9111" w:type="dxa"/>
            <w:gridSpan w:val="3"/>
            <w:hideMark/>
          </w:tcPr>
          <w:p w14:paraId="720555C2"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3C735560" w14:textId="77777777" w:rsidTr="00C260DC">
        <w:trPr>
          <w:trHeight w:val="249"/>
        </w:trPr>
        <w:tc>
          <w:tcPr>
            <w:tcW w:w="9111" w:type="dxa"/>
            <w:gridSpan w:val="3"/>
            <w:hideMark/>
          </w:tcPr>
          <w:p w14:paraId="16E72496" w14:textId="77777777" w:rsidR="006A07CA" w:rsidRPr="006A07CA" w:rsidRDefault="006A07CA" w:rsidP="006A07CA">
            <w:pPr>
              <w:jc w:val="center"/>
            </w:pPr>
            <w:r w:rsidRPr="006A07CA">
              <w:t>Ābeļu iela 2, Gulbene, Gulbenes nov., LV-4401</w:t>
            </w:r>
          </w:p>
        </w:tc>
      </w:tr>
      <w:tr w:rsidR="006A07CA" w:rsidRPr="006A07CA" w14:paraId="659469F5" w14:textId="77777777" w:rsidTr="00C260DC">
        <w:trPr>
          <w:trHeight w:val="568"/>
        </w:trPr>
        <w:tc>
          <w:tcPr>
            <w:tcW w:w="9111" w:type="dxa"/>
            <w:gridSpan w:val="3"/>
            <w:hideMark/>
          </w:tcPr>
          <w:p w14:paraId="2F9F1746" w14:textId="77777777" w:rsidR="006A07CA" w:rsidRPr="006A07CA" w:rsidRDefault="006A07CA" w:rsidP="006A07CA">
            <w:pPr>
              <w:pBdr>
                <w:bottom w:val="single" w:sz="12" w:space="1" w:color="auto"/>
              </w:pBdr>
              <w:jc w:val="center"/>
            </w:pPr>
            <w:r w:rsidRPr="006A07CA">
              <w:t>Tālrunis 64497710, fakss 64497730, e-pasts: dome@gulbene.lv, www.gulbene.lv</w:t>
            </w:r>
          </w:p>
          <w:p w14:paraId="054C9247"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09B1D6BD" w14:textId="77777777" w:rsidR="006A07CA" w:rsidRPr="006A07CA" w:rsidRDefault="006A07CA" w:rsidP="006A07CA">
      <w:pPr>
        <w:jc w:val="center"/>
      </w:pPr>
      <w:r w:rsidRPr="006A07CA">
        <w:rPr>
          <w:b/>
          <w:bCs/>
        </w:rPr>
        <w:t>GULBENES NOVADA DOMES LĒMUMS</w:t>
      </w:r>
    </w:p>
    <w:p w14:paraId="0687D85F" w14:textId="77777777" w:rsidR="006A07CA" w:rsidRPr="006A07CA" w:rsidRDefault="006A07CA" w:rsidP="006A07CA">
      <w:pPr>
        <w:jc w:val="center"/>
      </w:pPr>
      <w:r w:rsidRPr="006A07CA">
        <w:t>Gulbenē</w:t>
      </w:r>
    </w:p>
    <w:p w14:paraId="24846178" w14:textId="77777777" w:rsidR="006A07CA" w:rsidRPr="006A07CA" w:rsidRDefault="006A07CA" w:rsidP="006A07CA">
      <w:pPr>
        <w:rPr>
          <w:b/>
          <w:bCs/>
        </w:rPr>
      </w:pPr>
    </w:p>
    <w:p w14:paraId="059C11D6"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GND/2021/889</w:t>
      </w:r>
    </w:p>
    <w:p w14:paraId="4F64FF08"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65.p) </w:t>
      </w:r>
    </w:p>
    <w:p w14:paraId="7098A9E6" w14:textId="77777777" w:rsidR="006A07CA" w:rsidRPr="006A07CA" w:rsidRDefault="006A07CA" w:rsidP="006A07CA">
      <w:r w:rsidRPr="006A07CA">
        <w:tab/>
      </w:r>
    </w:p>
    <w:p w14:paraId="2BBACE26"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b/>
          <w:lang w:eastAsia="en-US"/>
        </w:rPr>
        <w:t xml:space="preserve">Par dzīvokļa Dārza iela 15-4, Stari, </w:t>
      </w:r>
      <w:proofErr w:type="spellStart"/>
      <w:r w:rsidRPr="006A07CA">
        <w:rPr>
          <w:rFonts w:eastAsiaTheme="minorHAnsi"/>
          <w:b/>
          <w:lang w:eastAsia="en-US"/>
        </w:rPr>
        <w:t>Daukstu</w:t>
      </w:r>
      <w:proofErr w:type="spellEnd"/>
      <w:r w:rsidRPr="006A07CA">
        <w:rPr>
          <w:rFonts w:eastAsiaTheme="minorHAnsi"/>
          <w:b/>
          <w:lang w:eastAsia="en-US"/>
        </w:rPr>
        <w:t xml:space="preserve"> pagasts, Gulbenes novads, īres </w:t>
      </w:r>
    </w:p>
    <w:p w14:paraId="3883495E" w14:textId="77777777" w:rsidR="006A07CA" w:rsidRPr="006A07CA" w:rsidRDefault="006A07CA" w:rsidP="006A07CA">
      <w:pPr>
        <w:autoSpaceDE w:val="0"/>
        <w:autoSpaceDN w:val="0"/>
        <w:adjustRightInd w:val="0"/>
        <w:rPr>
          <w:rFonts w:eastAsiaTheme="minorHAnsi"/>
          <w:b/>
          <w:lang w:eastAsia="en-US"/>
        </w:rPr>
      </w:pPr>
      <w:r w:rsidRPr="006A07CA">
        <w:rPr>
          <w:rFonts w:eastAsiaTheme="minorHAnsi"/>
          <w:b/>
          <w:lang w:eastAsia="en-US"/>
        </w:rPr>
        <w:t>līguma termiņa pagarināšanu</w:t>
      </w:r>
    </w:p>
    <w:p w14:paraId="1FA27284" w14:textId="77777777" w:rsidR="006A07CA" w:rsidRPr="006A07CA" w:rsidRDefault="006A07CA" w:rsidP="006A07CA">
      <w:pPr>
        <w:autoSpaceDE w:val="0"/>
        <w:autoSpaceDN w:val="0"/>
        <w:adjustRightInd w:val="0"/>
        <w:rPr>
          <w:rFonts w:eastAsiaTheme="minorHAnsi"/>
          <w:lang w:eastAsia="en-US"/>
        </w:rPr>
      </w:pPr>
    </w:p>
    <w:p w14:paraId="361003DA" w14:textId="1DE213B5" w:rsidR="006A07CA" w:rsidRPr="006A07CA" w:rsidRDefault="006A07CA" w:rsidP="006A07CA">
      <w:pPr>
        <w:spacing w:line="360" w:lineRule="auto"/>
        <w:ind w:firstLine="567"/>
        <w:jc w:val="both"/>
        <w:rPr>
          <w:rFonts w:cs="Arial"/>
        </w:rPr>
      </w:pPr>
      <w:r w:rsidRPr="006A07CA">
        <w:t xml:space="preserve">Gulbenes novada pašvaldības dokumentu vadības sistēmā 2021.gada 29.jūnijā ar reģistrācijas numuru GND/5.5/21/1665-P reģistrēts  </w:t>
      </w:r>
      <w:r w:rsidR="0073408D">
        <w:rPr>
          <w:b/>
          <w:bCs/>
        </w:rPr>
        <w:t>….</w:t>
      </w:r>
      <w:r w:rsidRPr="006A07CA">
        <w:rPr>
          <w:color w:val="FF0000"/>
        </w:rPr>
        <w:t xml:space="preserve"> </w:t>
      </w:r>
      <w:r w:rsidRPr="006A07CA">
        <w:t xml:space="preserve">(turpmāk –iesniedzējs), deklarētā dzīvesvieta: </w:t>
      </w:r>
      <w:r w:rsidR="0073408D">
        <w:t>…..</w:t>
      </w:r>
      <w:r w:rsidRPr="006A07CA">
        <w:t xml:space="preserve">, 2021.gada 29.jūnija iesniegums, kurā izteikts lūgums pagarināt dzīvojamās telpas Nr.4, kas atrodas Dārza ielā 15, Staros, </w:t>
      </w:r>
      <w:proofErr w:type="spellStart"/>
      <w:r w:rsidRPr="006A07CA">
        <w:t>Daukstu</w:t>
      </w:r>
      <w:proofErr w:type="spellEnd"/>
      <w:r w:rsidRPr="006A07CA">
        <w:t xml:space="preserve"> pagastā, Gulbenes novadā, īres līguma darbības termiņu. </w:t>
      </w:r>
    </w:p>
    <w:p w14:paraId="1F708A21"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3B6FD5DA" w14:textId="77777777" w:rsidR="006A07CA" w:rsidRPr="006A07CA" w:rsidRDefault="006A07CA" w:rsidP="006A07CA">
      <w:pPr>
        <w:spacing w:line="360" w:lineRule="auto"/>
        <w:ind w:firstLine="567"/>
        <w:jc w:val="both"/>
        <w:rPr>
          <w:strike/>
        </w:rPr>
      </w:pPr>
      <w:r w:rsidRPr="006A07CA">
        <w:t>Dzīvojamās telpas īres līgums ar iesniedzēju noslēgts uz noteiktu laiku, tas ir, līdz 2021.gada 30.jūnijam.</w:t>
      </w:r>
    </w:p>
    <w:p w14:paraId="4C6BD912" w14:textId="77777777" w:rsidR="006A07CA" w:rsidRPr="006A07CA" w:rsidRDefault="006A07CA" w:rsidP="006A07CA">
      <w:pPr>
        <w:spacing w:line="360" w:lineRule="auto"/>
        <w:ind w:firstLine="567"/>
        <w:jc w:val="both"/>
        <w:rPr>
          <w:b/>
        </w:rPr>
      </w:pPr>
      <w:r w:rsidRPr="006A07CA">
        <w:t>Atbilstoši Gulbenes novada pašvaldības grāmatvedības uzskaites datiem uz iesnieguma izskatīšanas dienu iesniedzējam nav</w:t>
      </w:r>
      <w:r w:rsidRPr="006A07CA">
        <w:rPr>
          <w:b/>
        </w:rPr>
        <w:t xml:space="preserve"> </w:t>
      </w:r>
      <w:r w:rsidRPr="006A07CA">
        <w:t>nokārtotas maksājumu saistības par dzīvojamās telpas īri un komunālajiem maksājumiem 90,09 EUR apmērā.</w:t>
      </w:r>
    </w:p>
    <w:p w14:paraId="60736F50"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47823FDB"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6AD88EB2" w14:textId="06B476CD" w:rsidR="006A07CA" w:rsidRPr="006A07CA" w:rsidRDefault="006A07CA" w:rsidP="006A07CA">
      <w:pPr>
        <w:spacing w:line="360" w:lineRule="auto"/>
        <w:ind w:firstLine="567"/>
        <w:jc w:val="both"/>
        <w:rPr>
          <w:lang w:eastAsia="en-US"/>
        </w:rPr>
      </w:pPr>
      <w:r w:rsidRPr="006A07CA">
        <w:t xml:space="preserve">1. </w:t>
      </w:r>
      <w:r w:rsidRPr="006A07CA">
        <w:rPr>
          <w:lang w:eastAsia="en-US"/>
        </w:rPr>
        <w:t xml:space="preserve">PAGARINĀT dzīvojamās telpas Nr.4, kas atrodas Dārza ielā 15 ,Staros, </w:t>
      </w:r>
      <w:proofErr w:type="spellStart"/>
      <w:r w:rsidRPr="006A07CA">
        <w:rPr>
          <w:lang w:eastAsia="en-US"/>
        </w:rPr>
        <w:t>Daukstu</w:t>
      </w:r>
      <w:proofErr w:type="spellEnd"/>
      <w:r w:rsidRPr="006A07CA">
        <w:rPr>
          <w:lang w:eastAsia="en-US"/>
        </w:rPr>
        <w:t xml:space="preserve"> pagastā, Gulbenes novadā, īres līgumu ar </w:t>
      </w:r>
      <w:r w:rsidR="0073408D">
        <w:rPr>
          <w:lang w:eastAsia="en-US"/>
        </w:rPr>
        <w:t>….</w:t>
      </w:r>
      <w:r w:rsidRPr="006A07CA">
        <w:rPr>
          <w:lang w:eastAsia="en-US"/>
        </w:rPr>
        <w:t>, uz laiku līdz 2022.gada 31.janvārim.</w:t>
      </w:r>
    </w:p>
    <w:p w14:paraId="10E73036" w14:textId="010D8F16" w:rsidR="006A07CA" w:rsidRPr="006A07CA" w:rsidRDefault="006A07CA" w:rsidP="006A07CA">
      <w:pPr>
        <w:spacing w:line="360" w:lineRule="auto"/>
        <w:ind w:firstLine="567"/>
        <w:jc w:val="both"/>
        <w:rPr>
          <w:lang w:eastAsia="en-US"/>
        </w:rPr>
      </w:pPr>
      <w:r w:rsidRPr="006A07CA">
        <w:rPr>
          <w:lang w:eastAsia="en-US"/>
        </w:rPr>
        <w:lastRenderedPageBreak/>
        <w:t xml:space="preserve">2. NOTEIKT </w:t>
      </w:r>
      <w:r w:rsidR="0073408D">
        <w:rPr>
          <w:lang w:eastAsia="en-US"/>
        </w:rPr>
        <w:t>…</w:t>
      </w:r>
      <w:r w:rsidRPr="006A07CA">
        <w:rPr>
          <w:lang w:eastAsia="en-US"/>
        </w:rPr>
        <w:t>,</w:t>
      </w:r>
      <w:r w:rsidRPr="006A07CA">
        <w:rPr>
          <w:color w:val="FF0000"/>
          <w:lang w:eastAsia="en-US"/>
        </w:rPr>
        <w:t xml:space="preserve"> </w:t>
      </w:r>
      <w:r w:rsidRPr="006A07CA">
        <w:rPr>
          <w:lang w:eastAsia="en-US"/>
        </w:rPr>
        <w:t>viena mēneša termiņu vienošanās par dzīvojamās telpas īres līguma darbības termiņa pagarināšanu noslēgšanai.</w:t>
      </w:r>
    </w:p>
    <w:p w14:paraId="103150AD" w14:textId="77777777" w:rsidR="006A07CA" w:rsidRPr="006A07CA" w:rsidRDefault="006A07CA" w:rsidP="006A07CA">
      <w:pPr>
        <w:spacing w:line="360" w:lineRule="auto"/>
        <w:ind w:firstLine="567"/>
        <w:jc w:val="both"/>
        <w:rPr>
          <w:lang w:eastAsia="en-US"/>
        </w:rPr>
      </w:pPr>
      <w:r w:rsidRPr="006A07CA">
        <w:rPr>
          <w:lang w:eastAsia="en-US"/>
        </w:rPr>
        <w:t xml:space="preserve">3. UZDOT Gulbenes novada </w:t>
      </w:r>
      <w:proofErr w:type="spellStart"/>
      <w:r w:rsidRPr="006A07CA">
        <w:rPr>
          <w:lang w:eastAsia="en-US"/>
        </w:rPr>
        <w:t>Daukstu</w:t>
      </w:r>
      <w:proofErr w:type="spellEnd"/>
      <w:r w:rsidRPr="006A07CA">
        <w:rPr>
          <w:lang w:eastAsia="en-US"/>
        </w:rPr>
        <w:t xml:space="preserve"> pagasta pārvaldei, reģistrācijas Nr.90011483749, juridiskā adrese: Dārza iela 10, Stari, </w:t>
      </w:r>
      <w:proofErr w:type="spellStart"/>
      <w:r w:rsidRPr="006A07CA">
        <w:rPr>
          <w:lang w:eastAsia="en-US"/>
        </w:rPr>
        <w:t>Daukstu</w:t>
      </w:r>
      <w:proofErr w:type="spellEnd"/>
      <w:r w:rsidRPr="006A07CA">
        <w:rPr>
          <w:lang w:eastAsia="en-US"/>
        </w:rPr>
        <w:t xml:space="preserve"> pagasts, Gulbenes novads, LV 4417, sagatavot un noslēgt vienošanos par dzīvojamās telpas īres līguma darbības termiņa pagarināšanu.</w:t>
      </w:r>
    </w:p>
    <w:p w14:paraId="4EF0B425" w14:textId="77777777" w:rsidR="006A07CA" w:rsidRPr="006A07CA" w:rsidRDefault="006A07CA" w:rsidP="006A07CA">
      <w:pPr>
        <w:spacing w:line="360" w:lineRule="auto"/>
        <w:ind w:firstLine="567"/>
        <w:jc w:val="both"/>
      </w:pPr>
      <w:r w:rsidRPr="006A07CA">
        <w:t>4. Lēmuma izrakstu nosūtīt:</w:t>
      </w:r>
    </w:p>
    <w:p w14:paraId="033BCB3C" w14:textId="4E823C5F" w:rsidR="006A07CA" w:rsidRPr="006A07CA" w:rsidRDefault="006A07CA" w:rsidP="006A07CA">
      <w:pPr>
        <w:spacing w:line="360" w:lineRule="auto"/>
        <w:ind w:firstLine="567"/>
        <w:jc w:val="both"/>
      </w:pPr>
      <w:r w:rsidRPr="006A07CA">
        <w:t xml:space="preserve">4.1. </w:t>
      </w:r>
      <w:r w:rsidR="0073408D">
        <w:rPr>
          <w:lang w:eastAsia="en-US"/>
        </w:rPr>
        <w:t>….</w:t>
      </w:r>
    </w:p>
    <w:p w14:paraId="27F05D78" w14:textId="77777777" w:rsidR="006A07CA" w:rsidRPr="006A07CA" w:rsidRDefault="006A07CA" w:rsidP="006A07CA">
      <w:pPr>
        <w:spacing w:line="360" w:lineRule="auto"/>
        <w:ind w:firstLine="567"/>
        <w:jc w:val="both"/>
      </w:pPr>
      <w:r w:rsidRPr="006A07CA">
        <w:t xml:space="preserve">4.2. </w:t>
      </w:r>
      <w:proofErr w:type="spellStart"/>
      <w:r w:rsidRPr="006A07CA">
        <w:rPr>
          <w:lang w:eastAsia="en-US"/>
        </w:rPr>
        <w:t>Daukstu</w:t>
      </w:r>
      <w:proofErr w:type="spellEnd"/>
      <w:r w:rsidRPr="006A07CA">
        <w:rPr>
          <w:lang w:eastAsia="en-US"/>
        </w:rPr>
        <w:t xml:space="preserve"> pagasta pārvaldei, Dārza iela 10, Stari, </w:t>
      </w:r>
      <w:proofErr w:type="spellStart"/>
      <w:r w:rsidRPr="006A07CA">
        <w:rPr>
          <w:lang w:eastAsia="en-US"/>
        </w:rPr>
        <w:t>Daukstu</w:t>
      </w:r>
      <w:proofErr w:type="spellEnd"/>
      <w:r w:rsidRPr="006A07CA">
        <w:rPr>
          <w:lang w:eastAsia="en-US"/>
        </w:rPr>
        <w:t xml:space="preserve"> pagasts, Gulbenes novads, LV 4417.</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A07CA" w:rsidRPr="006A07CA" w14:paraId="37B0A648" w14:textId="77777777" w:rsidTr="00C260DC">
        <w:trPr>
          <w:trHeight w:val="104"/>
        </w:trPr>
        <w:tc>
          <w:tcPr>
            <w:tcW w:w="236" w:type="dxa"/>
          </w:tcPr>
          <w:p w14:paraId="4B3E7F90" w14:textId="77777777" w:rsidR="006A07CA" w:rsidRPr="006A07CA" w:rsidRDefault="006A07CA" w:rsidP="006A07CA">
            <w:pPr>
              <w:autoSpaceDE w:val="0"/>
              <w:autoSpaceDN w:val="0"/>
              <w:adjustRightInd w:val="0"/>
              <w:rPr>
                <w:rFonts w:eastAsiaTheme="minorHAnsi"/>
                <w:sz w:val="23"/>
                <w:szCs w:val="23"/>
                <w:lang w:eastAsia="en-US"/>
              </w:rPr>
            </w:pPr>
          </w:p>
        </w:tc>
      </w:tr>
    </w:tbl>
    <w:p w14:paraId="0EE7F260" w14:textId="77777777" w:rsidR="006A07CA" w:rsidRPr="006A07CA" w:rsidRDefault="006A07CA" w:rsidP="006A07CA"/>
    <w:p w14:paraId="7349F4A9"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773BE28A" w14:textId="77777777" w:rsidR="006A07CA" w:rsidRPr="006A07CA" w:rsidRDefault="006A07CA" w:rsidP="006A07CA">
      <w:pPr>
        <w:autoSpaceDE w:val="0"/>
        <w:autoSpaceDN w:val="0"/>
        <w:adjustRightInd w:val="0"/>
        <w:rPr>
          <w:rFonts w:eastAsiaTheme="minorHAnsi"/>
          <w:lang w:eastAsia="en-US"/>
        </w:rPr>
      </w:pPr>
    </w:p>
    <w:p w14:paraId="4F6EBEBE" w14:textId="77777777" w:rsidR="006A07CA" w:rsidRPr="006A07CA" w:rsidRDefault="006A07CA" w:rsidP="006A07CA">
      <w:pPr>
        <w:autoSpaceDE w:val="0"/>
        <w:autoSpaceDN w:val="0"/>
        <w:adjustRightInd w:val="0"/>
        <w:rPr>
          <w:rFonts w:eastAsiaTheme="minorHAnsi"/>
          <w:lang w:eastAsia="en-US"/>
        </w:rPr>
      </w:pPr>
    </w:p>
    <w:p w14:paraId="66986D8A" w14:textId="3E0CB1C2" w:rsidR="0073408D" w:rsidRDefault="006A07CA" w:rsidP="006A07CA">
      <w:pPr>
        <w:autoSpaceDE w:val="0"/>
        <w:autoSpaceDN w:val="0"/>
        <w:adjustRightInd w:val="0"/>
        <w:rPr>
          <w:rFonts w:eastAsiaTheme="minorHAnsi"/>
          <w:lang w:eastAsia="en-US"/>
        </w:rPr>
      </w:pPr>
      <w:r w:rsidRPr="006A07CA">
        <w:rPr>
          <w:rFonts w:eastAsiaTheme="minorHAnsi"/>
          <w:lang w:eastAsia="en-US"/>
        </w:rPr>
        <w:t xml:space="preserve">Sagatavoja: Sandra </w:t>
      </w:r>
      <w:proofErr w:type="spellStart"/>
      <w:r w:rsidRPr="006A07CA">
        <w:rPr>
          <w:rFonts w:eastAsiaTheme="minorHAnsi"/>
          <w:lang w:eastAsia="en-US"/>
        </w:rPr>
        <w:t>Otlane</w:t>
      </w:r>
      <w:proofErr w:type="spellEnd"/>
    </w:p>
    <w:p w14:paraId="080C44A2" w14:textId="77777777" w:rsidR="0073408D" w:rsidRDefault="0073408D">
      <w:pPr>
        <w:spacing w:after="160" w:line="259" w:lineRule="auto"/>
        <w:rPr>
          <w:rFonts w:eastAsiaTheme="minorHAnsi"/>
          <w:lang w:eastAsia="en-US"/>
        </w:rPr>
      </w:pPr>
      <w:r>
        <w:rPr>
          <w:rFonts w:eastAsiaTheme="minorHAnsi"/>
          <w:lang w:eastAsia="en-US"/>
        </w:rPr>
        <w:br w:type="page"/>
      </w:r>
    </w:p>
    <w:p w14:paraId="00AF4444" w14:textId="77777777" w:rsidR="006A07CA" w:rsidRPr="006A07CA" w:rsidRDefault="006A07CA" w:rsidP="006A07CA">
      <w:pPr>
        <w:jc w:val="center"/>
      </w:pPr>
    </w:p>
    <w:tbl>
      <w:tblPr>
        <w:tblW w:w="0" w:type="auto"/>
        <w:tblLook w:val="01E0" w:firstRow="1" w:lastRow="1" w:firstColumn="1" w:lastColumn="1" w:noHBand="0" w:noVBand="0"/>
      </w:tblPr>
      <w:tblGrid>
        <w:gridCol w:w="3135"/>
        <w:gridCol w:w="3178"/>
        <w:gridCol w:w="2798"/>
      </w:tblGrid>
      <w:tr w:rsidR="006A07CA" w:rsidRPr="006A07CA" w14:paraId="4B583613" w14:textId="77777777" w:rsidTr="00C260DC">
        <w:trPr>
          <w:trHeight w:val="998"/>
        </w:trPr>
        <w:tc>
          <w:tcPr>
            <w:tcW w:w="3135" w:type="dxa"/>
          </w:tcPr>
          <w:p w14:paraId="5C191085" w14:textId="77777777" w:rsidR="006A07CA" w:rsidRPr="006A07CA" w:rsidRDefault="006A07CA" w:rsidP="006A07CA"/>
        </w:tc>
        <w:tc>
          <w:tcPr>
            <w:tcW w:w="3178" w:type="dxa"/>
            <w:hideMark/>
          </w:tcPr>
          <w:p w14:paraId="489BB514" w14:textId="77777777" w:rsidR="006A07CA" w:rsidRPr="006A07CA" w:rsidRDefault="006A07CA" w:rsidP="006A07CA">
            <w:pPr>
              <w:jc w:val="center"/>
            </w:pPr>
            <w:r w:rsidRPr="006A07CA">
              <w:rPr>
                <w:noProof/>
              </w:rPr>
              <w:drawing>
                <wp:inline distT="0" distB="0" distL="0" distR="0" wp14:anchorId="34EFD6B5" wp14:editId="700C9FB0">
                  <wp:extent cx="619125" cy="685800"/>
                  <wp:effectExtent l="19050" t="0" r="9525" b="0"/>
                  <wp:docPr id="12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87E9649" w14:textId="77777777" w:rsidR="006A07CA" w:rsidRPr="006A07CA" w:rsidRDefault="006A07CA" w:rsidP="006A07CA">
            <w:pPr>
              <w:rPr>
                <w:sz w:val="32"/>
                <w:szCs w:val="32"/>
              </w:rPr>
            </w:pPr>
          </w:p>
        </w:tc>
      </w:tr>
      <w:tr w:rsidR="006A07CA" w:rsidRPr="006A07CA" w14:paraId="59185BC9" w14:textId="77777777" w:rsidTr="00C260DC">
        <w:trPr>
          <w:trHeight w:val="721"/>
        </w:trPr>
        <w:tc>
          <w:tcPr>
            <w:tcW w:w="9111" w:type="dxa"/>
            <w:gridSpan w:val="3"/>
            <w:hideMark/>
          </w:tcPr>
          <w:p w14:paraId="121F62A7"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30B71FC6" w14:textId="77777777" w:rsidTr="00C260DC">
        <w:trPr>
          <w:trHeight w:val="388"/>
        </w:trPr>
        <w:tc>
          <w:tcPr>
            <w:tcW w:w="9111" w:type="dxa"/>
            <w:gridSpan w:val="3"/>
            <w:hideMark/>
          </w:tcPr>
          <w:p w14:paraId="168613ED"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5A41B38B" w14:textId="77777777" w:rsidTr="00C260DC">
        <w:trPr>
          <w:trHeight w:val="249"/>
        </w:trPr>
        <w:tc>
          <w:tcPr>
            <w:tcW w:w="9111" w:type="dxa"/>
            <w:gridSpan w:val="3"/>
            <w:hideMark/>
          </w:tcPr>
          <w:p w14:paraId="7C4ABD00" w14:textId="77777777" w:rsidR="006A07CA" w:rsidRPr="006A07CA" w:rsidRDefault="006A07CA" w:rsidP="006A07CA">
            <w:pPr>
              <w:jc w:val="center"/>
            </w:pPr>
            <w:r w:rsidRPr="006A07CA">
              <w:t>Ābeļu iela 2, Gulbene, Gulbenes nov., LV-4401</w:t>
            </w:r>
          </w:p>
        </w:tc>
      </w:tr>
      <w:tr w:rsidR="006A07CA" w:rsidRPr="006A07CA" w14:paraId="00EBCF7E" w14:textId="77777777" w:rsidTr="00C260DC">
        <w:trPr>
          <w:trHeight w:val="568"/>
        </w:trPr>
        <w:tc>
          <w:tcPr>
            <w:tcW w:w="9111" w:type="dxa"/>
            <w:gridSpan w:val="3"/>
            <w:hideMark/>
          </w:tcPr>
          <w:p w14:paraId="2591AFCB" w14:textId="77777777" w:rsidR="006A07CA" w:rsidRPr="006A07CA" w:rsidRDefault="006A07CA" w:rsidP="006A07CA">
            <w:pPr>
              <w:pBdr>
                <w:bottom w:val="single" w:sz="12" w:space="1" w:color="auto"/>
              </w:pBdr>
              <w:jc w:val="center"/>
            </w:pPr>
            <w:r w:rsidRPr="006A07CA">
              <w:t>Tālrunis 64497710, fakss 64497730, e-pasts: dome@gulbene.lv, www.gulbene.lv</w:t>
            </w:r>
          </w:p>
          <w:p w14:paraId="6111BF7C"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7183C746" w14:textId="77777777" w:rsidR="006A07CA" w:rsidRPr="006A07CA" w:rsidRDefault="006A07CA" w:rsidP="006A07CA">
      <w:pPr>
        <w:jc w:val="center"/>
      </w:pPr>
      <w:r w:rsidRPr="006A07CA">
        <w:rPr>
          <w:b/>
          <w:bCs/>
        </w:rPr>
        <w:t>GULBENES NOVADA DOMES LĒMUMS</w:t>
      </w:r>
    </w:p>
    <w:p w14:paraId="6780B29A" w14:textId="77777777" w:rsidR="006A07CA" w:rsidRPr="006A07CA" w:rsidRDefault="006A07CA" w:rsidP="006A07CA">
      <w:pPr>
        <w:jc w:val="center"/>
      </w:pPr>
      <w:r w:rsidRPr="006A07CA">
        <w:t>Gulbenē</w:t>
      </w:r>
    </w:p>
    <w:p w14:paraId="4F50B229"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GND/2021/890</w:t>
      </w:r>
    </w:p>
    <w:p w14:paraId="65CF9E2B"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66.p) </w:t>
      </w:r>
    </w:p>
    <w:p w14:paraId="68F3B834" w14:textId="77777777" w:rsidR="006A07CA" w:rsidRPr="006A07CA" w:rsidRDefault="006A07CA" w:rsidP="006A07CA">
      <w:r w:rsidRPr="006A07CA">
        <w:tab/>
      </w:r>
    </w:p>
    <w:p w14:paraId="68EE81E6" w14:textId="77777777" w:rsidR="006A07CA" w:rsidRPr="006A07CA" w:rsidRDefault="006A07CA" w:rsidP="006A07CA">
      <w:pPr>
        <w:autoSpaceDE w:val="0"/>
        <w:autoSpaceDN w:val="0"/>
        <w:adjustRightInd w:val="0"/>
        <w:rPr>
          <w:rFonts w:eastAsiaTheme="minorHAnsi"/>
          <w:b/>
          <w:bCs/>
          <w:color w:val="000000"/>
          <w:lang w:eastAsia="en-US"/>
        </w:rPr>
      </w:pPr>
      <w:r w:rsidRPr="006A07CA">
        <w:rPr>
          <w:rFonts w:eastAsiaTheme="minorHAnsi"/>
          <w:b/>
          <w:bCs/>
          <w:color w:val="000000"/>
          <w:lang w:eastAsia="en-US"/>
        </w:rPr>
        <w:t>Par dzīvokļa “Vietaskrasts”-3, Galgauskas pagasts, Gulbenes novads, īres līguma termiņa pagarināšanu</w:t>
      </w:r>
    </w:p>
    <w:p w14:paraId="20FA3AAF" w14:textId="77777777" w:rsidR="006A07CA" w:rsidRPr="006A07CA" w:rsidRDefault="006A07CA" w:rsidP="006A07CA">
      <w:pPr>
        <w:autoSpaceDE w:val="0"/>
        <w:autoSpaceDN w:val="0"/>
        <w:adjustRightInd w:val="0"/>
        <w:rPr>
          <w:rFonts w:eastAsiaTheme="minorHAnsi"/>
          <w:color w:val="000000"/>
          <w:lang w:eastAsia="en-US"/>
        </w:rPr>
      </w:pPr>
    </w:p>
    <w:p w14:paraId="3AAA1528" w14:textId="64720599" w:rsidR="006A07CA" w:rsidRPr="006A07CA" w:rsidRDefault="006A07CA" w:rsidP="006A07CA">
      <w:pPr>
        <w:spacing w:line="360" w:lineRule="auto"/>
        <w:ind w:firstLine="567"/>
        <w:jc w:val="both"/>
      </w:pPr>
      <w:r w:rsidRPr="006A07CA">
        <w:t xml:space="preserve">Gulbenes novada pašvaldības dokumentu vadības sistēmā 2021.gada 15.jūlijā ar reģistrācijas numuru GND/5.5/21/1834-R reģistrēts </w:t>
      </w:r>
      <w:r w:rsidR="0073408D">
        <w:rPr>
          <w:b/>
        </w:rPr>
        <w:t>….</w:t>
      </w:r>
      <w:r w:rsidRPr="006A07CA">
        <w:t xml:space="preserve"> (turpmāk – iesniedzējs), deklarētā dzīvesvieta: </w:t>
      </w:r>
      <w:r w:rsidR="0073408D">
        <w:t>…</w:t>
      </w:r>
      <w:r w:rsidRPr="006A07CA">
        <w:t>, 2021.gada 14.jūlija iesniegums, kurā izteikts lūgums pagarināt dzīvojamās telpas Nr.3, kas atrodas “</w:t>
      </w:r>
      <w:proofErr w:type="spellStart"/>
      <w:r w:rsidRPr="006A07CA">
        <w:t>Vietaskrasts</w:t>
      </w:r>
      <w:proofErr w:type="spellEnd"/>
      <w:r w:rsidRPr="006A07CA">
        <w:t xml:space="preserve">”, Galgauskas pagastā, Gulbenes novadā, īres līguma darbības termiņu. </w:t>
      </w:r>
    </w:p>
    <w:p w14:paraId="29FA613F"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05716CD5" w14:textId="77777777" w:rsidR="006A07CA" w:rsidRPr="006A07CA" w:rsidRDefault="006A07CA" w:rsidP="006A07CA">
      <w:pPr>
        <w:spacing w:line="360" w:lineRule="auto"/>
        <w:ind w:firstLine="567"/>
        <w:jc w:val="both"/>
      </w:pPr>
      <w:r w:rsidRPr="006A07CA">
        <w:t>Dzīvojamās telpas īres līgums ar iesniedzēju noslēgts uz noteiktu laiku, tas ir, līdz 2021.gada 31.jūlijam.</w:t>
      </w:r>
    </w:p>
    <w:p w14:paraId="6B68CAAB" w14:textId="77777777" w:rsidR="006A07CA" w:rsidRPr="006A07CA" w:rsidRDefault="006A07CA" w:rsidP="006A07CA">
      <w:pPr>
        <w:spacing w:line="360" w:lineRule="auto"/>
        <w:ind w:firstLine="567"/>
        <w:jc w:val="both"/>
      </w:pPr>
      <w:r w:rsidRPr="006A07CA">
        <w:t>Atbilstoši Gulbenes novada pašvaldības grāmatvedības uzskaites datiem uz iesnieguma izskatīšanas dienu iesniedzējam nav</w:t>
      </w:r>
      <w:r w:rsidRPr="006A07CA">
        <w:rPr>
          <w:b/>
          <w:color w:val="FF0000"/>
        </w:rPr>
        <w:t xml:space="preserve"> </w:t>
      </w:r>
      <w:r w:rsidRPr="006A07CA">
        <w:t>nenokārtotas maksājumu saistības par dzīvojamās telpas īri un pamatpakalpojumiem.</w:t>
      </w:r>
    </w:p>
    <w:p w14:paraId="2E33F12B"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19B7B998" w14:textId="382524FF" w:rsidR="006A07CA" w:rsidRPr="006A07CA" w:rsidRDefault="006A07CA" w:rsidP="006A07CA">
      <w:pPr>
        <w:spacing w:line="360" w:lineRule="auto"/>
        <w:ind w:firstLine="567"/>
        <w:jc w:val="both"/>
      </w:pPr>
      <w:r w:rsidRPr="006A07CA">
        <w:t>1. PAGARINĀT dzīvojamās telpas Nr.3, kas atrodas “</w:t>
      </w:r>
      <w:proofErr w:type="spellStart"/>
      <w:r w:rsidRPr="006A07CA">
        <w:t>Vietaskrasts</w:t>
      </w:r>
      <w:proofErr w:type="spellEnd"/>
      <w:r w:rsidRPr="006A07CA">
        <w:t xml:space="preserve">”, Galgauskas pagastā, Gulbenes novadā, īres līgumu ar </w:t>
      </w:r>
      <w:r w:rsidR="0073408D">
        <w:t>….</w:t>
      </w:r>
      <w:r w:rsidRPr="006A07CA">
        <w:t>, uz laiku līdz 2022.gada 31.jūlijam.</w:t>
      </w:r>
    </w:p>
    <w:p w14:paraId="3857ADD2" w14:textId="1786114F" w:rsidR="006A07CA" w:rsidRPr="006A07CA" w:rsidRDefault="006A07CA" w:rsidP="006A07CA">
      <w:pPr>
        <w:spacing w:line="360" w:lineRule="auto"/>
        <w:ind w:firstLine="567"/>
        <w:jc w:val="both"/>
      </w:pPr>
      <w:r w:rsidRPr="006A07CA">
        <w:t xml:space="preserve">2. NOTEIKT </w:t>
      </w:r>
      <w:r w:rsidR="0073408D">
        <w:t>….</w:t>
      </w:r>
      <w:r w:rsidRPr="006A07CA">
        <w:t xml:space="preserve"> viena mēneša termiņu vienošanās par dzīvojamās telpas īres līguma darbības termiņa pagarināšanu noslēgšanai.</w:t>
      </w:r>
    </w:p>
    <w:p w14:paraId="16B43492" w14:textId="77777777" w:rsidR="006A07CA" w:rsidRPr="006A07CA" w:rsidRDefault="006A07CA" w:rsidP="006A07CA">
      <w:pPr>
        <w:spacing w:line="360" w:lineRule="auto"/>
        <w:ind w:firstLine="567"/>
        <w:jc w:val="both"/>
      </w:pPr>
      <w:r w:rsidRPr="006A07CA">
        <w:lastRenderedPageBreak/>
        <w:t>3. UZDOT Galgauskas pagasta pārvaldei, reģistrācijas numurs 90011483240, juridiskā adrese: Skola iela 5, Galgauska, Galgauskas pagasts, Gulbenes novads, LV-4428, sagatavot un noslēgt vienošanos par dzīvojamās telpas īres līguma darbības termiņa pagarināšanu.</w:t>
      </w:r>
    </w:p>
    <w:p w14:paraId="1A51925E" w14:textId="77777777" w:rsidR="006A07CA" w:rsidRPr="006A07CA" w:rsidRDefault="006A07CA" w:rsidP="006A07CA">
      <w:pPr>
        <w:spacing w:line="360" w:lineRule="auto"/>
        <w:ind w:firstLine="567"/>
        <w:jc w:val="both"/>
      </w:pPr>
      <w:r w:rsidRPr="006A07CA">
        <w:t>4. Lēmuma izrakstu nosūtīt:</w:t>
      </w:r>
    </w:p>
    <w:p w14:paraId="4668E502" w14:textId="3E7F6F48" w:rsidR="006A07CA" w:rsidRPr="006A07CA" w:rsidRDefault="006A07CA" w:rsidP="006A07CA">
      <w:pPr>
        <w:spacing w:line="360" w:lineRule="auto"/>
        <w:ind w:firstLine="567"/>
        <w:jc w:val="both"/>
      </w:pPr>
      <w:r w:rsidRPr="006A07CA">
        <w:t xml:space="preserve">4.1. </w:t>
      </w:r>
      <w:r w:rsidR="0073408D">
        <w:t>….</w:t>
      </w:r>
      <w:r w:rsidRPr="006A07CA">
        <w:t>;</w:t>
      </w:r>
    </w:p>
    <w:p w14:paraId="412654CB" w14:textId="77777777" w:rsidR="006A07CA" w:rsidRPr="006A07CA" w:rsidRDefault="006A07CA" w:rsidP="006A07CA">
      <w:pPr>
        <w:spacing w:line="360" w:lineRule="auto"/>
        <w:ind w:firstLine="567"/>
        <w:jc w:val="both"/>
      </w:pPr>
      <w:r w:rsidRPr="006A07CA">
        <w:t>4.2. Galgauskas pagasta pārvaldei, Skola iela 5, Galgauska, Galgauskas pagasts, Gulbenes novads, LV-4428.</w:t>
      </w:r>
    </w:p>
    <w:p w14:paraId="768FCC21" w14:textId="77777777" w:rsidR="006A07CA" w:rsidRPr="006A07CA" w:rsidRDefault="006A07CA" w:rsidP="006A07CA"/>
    <w:p w14:paraId="05970CC5" w14:textId="77777777" w:rsidR="006A07CA" w:rsidRPr="006A07CA" w:rsidRDefault="006A07CA" w:rsidP="006A07CA">
      <w:r w:rsidRPr="006A07CA">
        <w:t>Gulbenes novada domes priekšsēdētājs</w:t>
      </w:r>
      <w:r w:rsidRPr="006A07CA">
        <w:tab/>
      </w:r>
      <w:r w:rsidRPr="006A07CA">
        <w:tab/>
      </w:r>
      <w:r w:rsidRPr="006A07CA">
        <w:tab/>
      </w:r>
      <w:r w:rsidRPr="006A07CA">
        <w:tab/>
      </w:r>
      <w:r w:rsidRPr="006A07CA">
        <w:tab/>
      </w:r>
      <w:r w:rsidRPr="006A07CA">
        <w:tab/>
      </w:r>
      <w:proofErr w:type="spellStart"/>
      <w:r w:rsidRPr="006A07CA">
        <w:t>A.Caunītis</w:t>
      </w:r>
      <w:proofErr w:type="spellEnd"/>
    </w:p>
    <w:p w14:paraId="0ED1A1EF" w14:textId="77777777" w:rsidR="006A07CA" w:rsidRPr="006A07CA" w:rsidRDefault="006A07CA" w:rsidP="006A07CA"/>
    <w:p w14:paraId="1B3E026D" w14:textId="067A91E0" w:rsidR="0073408D" w:rsidRDefault="006A07CA" w:rsidP="006A07CA">
      <w:r w:rsidRPr="006A07CA">
        <w:t>Sagatavoja: Ligita Slaidiņa</w:t>
      </w:r>
    </w:p>
    <w:p w14:paraId="273AE710" w14:textId="77777777" w:rsidR="0073408D" w:rsidRDefault="0073408D">
      <w:pPr>
        <w:spacing w:after="160" w:line="259" w:lineRule="auto"/>
      </w:pPr>
      <w:r>
        <w:br w:type="page"/>
      </w:r>
    </w:p>
    <w:p w14:paraId="6D02260C" w14:textId="77777777" w:rsidR="006A07CA" w:rsidRPr="006A07CA" w:rsidRDefault="006A07CA" w:rsidP="006A07CA"/>
    <w:tbl>
      <w:tblPr>
        <w:tblW w:w="0" w:type="auto"/>
        <w:tblLook w:val="01E0" w:firstRow="1" w:lastRow="1" w:firstColumn="1" w:lastColumn="1" w:noHBand="0" w:noVBand="0"/>
      </w:tblPr>
      <w:tblGrid>
        <w:gridCol w:w="3135"/>
        <w:gridCol w:w="3178"/>
        <w:gridCol w:w="2798"/>
      </w:tblGrid>
      <w:tr w:rsidR="006A07CA" w:rsidRPr="006A07CA" w14:paraId="01CAEFEE" w14:textId="77777777" w:rsidTr="00C260DC">
        <w:trPr>
          <w:trHeight w:val="998"/>
        </w:trPr>
        <w:tc>
          <w:tcPr>
            <w:tcW w:w="3135" w:type="dxa"/>
          </w:tcPr>
          <w:p w14:paraId="41050F33" w14:textId="77777777" w:rsidR="006A07CA" w:rsidRPr="006A07CA" w:rsidRDefault="006A07CA" w:rsidP="006A07CA"/>
        </w:tc>
        <w:tc>
          <w:tcPr>
            <w:tcW w:w="3178" w:type="dxa"/>
          </w:tcPr>
          <w:p w14:paraId="7A24F3FC" w14:textId="77777777" w:rsidR="006A07CA" w:rsidRPr="006A07CA" w:rsidRDefault="006A07CA" w:rsidP="006A07CA">
            <w:pPr>
              <w:jc w:val="center"/>
            </w:pPr>
            <w:r w:rsidRPr="006A07CA">
              <w:rPr>
                <w:noProof/>
              </w:rPr>
              <w:drawing>
                <wp:inline distT="0" distB="0" distL="0" distR="0" wp14:anchorId="3197B159" wp14:editId="237B82B8">
                  <wp:extent cx="619125" cy="685800"/>
                  <wp:effectExtent l="0" t="0" r="9525" b="0"/>
                  <wp:docPr id="122" name="Attēls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98" w:type="dxa"/>
          </w:tcPr>
          <w:p w14:paraId="76B1104A" w14:textId="77777777" w:rsidR="006A07CA" w:rsidRPr="006A07CA" w:rsidRDefault="006A07CA" w:rsidP="006A07CA">
            <w:pPr>
              <w:rPr>
                <w:sz w:val="32"/>
                <w:szCs w:val="32"/>
              </w:rPr>
            </w:pPr>
          </w:p>
        </w:tc>
      </w:tr>
      <w:tr w:rsidR="006A07CA" w:rsidRPr="006A07CA" w14:paraId="36A0EA1F" w14:textId="77777777" w:rsidTr="00C260DC">
        <w:trPr>
          <w:trHeight w:val="721"/>
        </w:trPr>
        <w:tc>
          <w:tcPr>
            <w:tcW w:w="9111" w:type="dxa"/>
            <w:gridSpan w:val="3"/>
          </w:tcPr>
          <w:p w14:paraId="6163397A"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4C96DFB3" w14:textId="77777777" w:rsidTr="00C260DC">
        <w:trPr>
          <w:trHeight w:val="388"/>
        </w:trPr>
        <w:tc>
          <w:tcPr>
            <w:tcW w:w="9111" w:type="dxa"/>
            <w:gridSpan w:val="3"/>
          </w:tcPr>
          <w:p w14:paraId="564267D9" w14:textId="77777777" w:rsidR="006A07CA" w:rsidRPr="006A07CA" w:rsidRDefault="006A07CA" w:rsidP="006A07CA">
            <w:pPr>
              <w:jc w:val="center"/>
            </w:pPr>
            <w:proofErr w:type="spellStart"/>
            <w:r w:rsidRPr="006A07CA">
              <w:t>Reģ</w:t>
            </w:r>
            <w:proofErr w:type="spellEnd"/>
            <w:r w:rsidRPr="006A07CA">
              <w:t>. Nr. 90009116327</w:t>
            </w:r>
          </w:p>
        </w:tc>
      </w:tr>
      <w:tr w:rsidR="006A07CA" w:rsidRPr="006A07CA" w14:paraId="434E7CC7" w14:textId="77777777" w:rsidTr="00C260DC">
        <w:trPr>
          <w:trHeight w:val="249"/>
        </w:trPr>
        <w:tc>
          <w:tcPr>
            <w:tcW w:w="9111" w:type="dxa"/>
            <w:gridSpan w:val="3"/>
          </w:tcPr>
          <w:p w14:paraId="5310B722" w14:textId="77777777" w:rsidR="006A07CA" w:rsidRPr="006A07CA" w:rsidRDefault="006A07CA" w:rsidP="006A07CA">
            <w:pPr>
              <w:jc w:val="center"/>
            </w:pPr>
            <w:r w:rsidRPr="006A07CA">
              <w:t>Ābeļu iela 2, Gulbene, Gulbenes nov., LV-4401</w:t>
            </w:r>
          </w:p>
        </w:tc>
      </w:tr>
      <w:tr w:rsidR="006A07CA" w:rsidRPr="006A07CA" w14:paraId="6567CFBB" w14:textId="77777777" w:rsidTr="00C260DC">
        <w:trPr>
          <w:trHeight w:val="568"/>
        </w:trPr>
        <w:tc>
          <w:tcPr>
            <w:tcW w:w="9111" w:type="dxa"/>
            <w:gridSpan w:val="3"/>
          </w:tcPr>
          <w:p w14:paraId="3515A793" w14:textId="77777777" w:rsidR="006A07CA" w:rsidRPr="006A07CA" w:rsidRDefault="006A07CA" w:rsidP="006A07CA">
            <w:pPr>
              <w:pBdr>
                <w:bottom w:val="single" w:sz="12" w:space="1" w:color="auto"/>
              </w:pBdr>
              <w:jc w:val="center"/>
            </w:pPr>
            <w:r w:rsidRPr="006A07CA">
              <w:t>Tālrunis 64497710, fakss 64497730, e-pasts: dome@gulbene.lv, www.gulbene.lv</w:t>
            </w:r>
          </w:p>
          <w:p w14:paraId="1ACA7E9B"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5A992774" w14:textId="77777777" w:rsidR="006A07CA" w:rsidRPr="006A07CA" w:rsidRDefault="006A07CA" w:rsidP="006A07CA">
      <w:pPr>
        <w:jc w:val="center"/>
      </w:pPr>
      <w:r w:rsidRPr="006A07CA">
        <w:rPr>
          <w:b/>
          <w:bCs/>
        </w:rPr>
        <w:t>GULBENES NOVADA DOMES LĒMUMS</w:t>
      </w:r>
    </w:p>
    <w:p w14:paraId="408B63E8" w14:textId="77777777" w:rsidR="006A07CA" w:rsidRPr="006A07CA" w:rsidRDefault="006A07CA" w:rsidP="006A07CA">
      <w:pPr>
        <w:jc w:val="center"/>
      </w:pPr>
      <w:r w:rsidRPr="006A07CA">
        <w:t>Gulbenē</w:t>
      </w:r>
    </w:p>
    <w:p w14:paraId="3E84A229"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GND/2021/891</w:t>
      </w:r>
    </w:p>
    <w:p w14:paraId="014DC16F"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 11; 67.p) </w:t>
      </w:r>
    </w:p>
    <w:p w14:paraId="1F027E31" w14:textId="77777777" w:rsidR="006A07CA" w:rsidRPr="006A07CA" w:rsidRDefault="006A07CA" w:rsidP="006A07CA">
      <w:r w:rsidRPr="006A07CA">
        <w:tab/>
      </w:r>
    </w:p>
    <w:p w14:paraId="3DAFE07D" w14:textId="77777777" w:rsidR="006A07CA" w:rsidRPr="006A07CA" w:rsidRDefault="006A07CA" w:rsidP="006A07CA">
      <w:pPr>
        <w:rPr>
          <w:b/>
        </w:rPr>
      </w:pPr>
      <w:r w:rsidRPr="006A07CA">
        <w:rPr>
          <w:b/>
        </w:rPr>
        <w:t xml:space="preserve">Par dzīvojamās telpas Nr.8, “Dzelmes”, Lizuma pagasts, Gulbenes novads, </w:t>
      </w:r>
    </w:p>
    <w:p w14:paraId="1F43F3B7" w14:textId="77777777" w:rsidR="006A07CA" w:rsidRPr="006A07CA" w:rsidRDefault="006A07CA" w:rsidP="006A07CA">
      <w:pPr>
        <w:rPr>
          <w:b/>
        </w:rPr>
      </w:pPr>
      <w:r w:rsidRPr="006A07CA">
        <w:rPr>
          <w:b/>
        </w:rPr>
        <w:t>īres līguma termiņa pagarināšanu.</w:t>
      </w:r>
    </w:p>
    <w:p w14:paraId="0CE97C9D" w14:textId="77777777" w:rsidR="006A07CA" w:rsidRPr="006A07CA" w:rsidRDefault="006A07CA" w:rsidP="006A07CA">
      <w:pPr>
        <w:autoSpaceDE w:val="0"/>
        <w:autoSpaceDN w:val="0"/>
        <w:adjustRightInd w:val="0"/>
        <w:rPr>
          <w:rFonts w:eastAsiaTheme="minorHAnsi"/>
          <w:lang w:eastAsia="en-US"/>
        </w:rPr>
      </w:pPr>
    </w:p>
    <w:p w14:paraId="745E514C" w14:textId="72FA15FE" w:rsidR="006A07CA" w:rsidRPr="006A07CA" w:rsidRDefault="006A07CA" w:rsidP="006A07CA">
      <w:pPr>
        <w:spacing w:line="360" w:lineRule="auto"/>
        <w:ind w:firstLine="567"/>
        <w:jc w:val="both"/>
      </w:pPr>
      <w:r w:rsidRPr="006A07CA">
        <w:t xml:space="preserve">Gulbenes novada pašvaldības dokumentu vadības sistēmā 2021.gada 7.jūlijā ar reģistrācijas numuru GND/5.5/21/1767-V reģistrēts </w:t>
      </w:r>
      <w:r w:rsidR="0073408D">
        <w:rPr>
          <w:b/>
        </w:rPr>
        <w:t>…</w:t>
      </w:r>
      <w:r w:rsidRPr="006A07CA">
        <w:t xml:space="preserve"> (turpmāk –iesniedzējs), deklarētā dzīvesvieta: </w:t>
      </w:r>
      <w:r w:rsidR="0073408D">
        <w:t>….</w:t>
      </w:r>
      <w:r w:rsidRPr="006A07CA">
        <w:t xml:space="preserve">, 2021.gada 6.jūlija iesniegums, kurā izteikts lūgums pagarināt dzīvojamās telpas Nr.8, kas atrodas “Dzelmēs”, Lizuma pagastā, Gulbenes novadā, īres līguma darbības termiņu. </w:t>
      </w:r>
    </w:p>
    <w:p w14:paraId="6161CEA3" w14:textId="77777777" w:rsidR="006A07CA" w:rsidRPr="006A07CA" w:rsidRDefault="006A07CA" w:rsidP="006A07CA">
      <w:pPr>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00413124" w14:textId="77777777" w:rsidR="006A07CA" w:rsidRPr="006A07CA" w:rsidRDefault="006A07CA" w:rsidP="006A07CA">
      <w:pPr>
        <w:shd w:val="clear" w:color="auto" w:fill="FFFFFF"/>
        <w:spacing w:line="360" w:lineRule="auto"/>
        <w:ind w:firstLine="567"/>
        <w:jc w:val="both"/>
      </w:pPr>
      <w:r w:rsidRPr="006A07CA">
        <w:t>Dzīvojamās telpas īres līgums ar iesniedzēju noslēgts uz noteiktu laiku, tas ir, līdz 2021.gada 30.jūnijam.</w:t>
      </w:r>
    </w:p>
    <w:p w14:paraId="6006D119" w14:textId="77777777" w:rsidR="006A07CA" w:rsidRPr="006A07CA" w:rsidRDefault="006A07CA" w:rsidP="006A07CA">
      <w:pPr>
        <w:spacing w:line="360" w:lineRule="auto"/>
        <w:ind w:firstLine="567"/>
        <w:jc w:val="both"/>
      </w:pPr>
      <w:r w:rsidRPr="006A07CA">
        <w:t xml:space="preserve">Atbilstoši Gulbenes novada pašvaldības grāmatvedības uzskaites datiem uz iesnieguma izskatīšanas dienu iesniedzējam nav nenokārtotu maksājumu saistību par dzīvojamās telpas īri un pamatpakalpojumiem. </w:t>
      </w:r>
    </w:p>
    <w:p w14:paraId="00908D92"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4493C19A" w14:textId="2D541C99" w:rsidR="006A07CA" w:rsidRPr="006A07CA" w:rsidRDefault="006A07CA" w:rsidP="006A07CA">
      <w:pPr>
        <w:widowControl w:val="0"/>
        <w:spacing w:line="360" w:lineRule="auto"/>
        <w:ind w:firstLine="567"/>
        <w:jc w:val="both"/>
      </w:pPr>
      <w:r w:rsidRPr="006A07CA">
        <w:t xml:space="preserve">1. PAGARINĀT dzīvojamās telpas Nr.8, kas atrodas “Dzelmēs”, Lizuma pagastā, Gulbenes novadā, īres līgumu ar </w:t>
      </w:r>
      <w:r w:rsidR="0073408D">
        <w:t>…</w:t>
      </w:r>
      <w:r w:rsidRPr="006A07CA">
        <w:t>, uz laiku līdz 2021.gada 31.oktobrim.</w:t>
      </w:r>
    </w:p>
    <w:p w14:paraId="73770730" w14:textId="6CC1FC2F" w:rsidR="006A07CA" w:rsidRPr="006A07CA" w:rsidRDefault="006A07CA" w:rsidP="006A07CA">
      <w:pPr>
        <w:widowControl w:val="0"/>
        <w:spacing w:line="360" w:lineRule="auto"/>
        <w:ind w:firstLine="567"/>
        <w:jc w:val="both"/>
      </w:pPr>
      <w:r w:rsidRPr="006A07CA">
        <w:t xml:space="preserve">2. NOTEIKT </w:t>
      </w:r>
      <w:r w:rsidR="0073408D">
        <w:t>….</w:t>
      </w:r>
      <w:r w:rsidRPr="006A07CA">
        <w:t xml:space="preserve"> viena mēneša termiņu vienošanās par dzīvojamās telpas īres līguma darbības termiņa pagarināšanu noslēgšanai.</w:t>
      </w:r>
    </w:p>
    <w:p w14:paraId="385BA45D" w14:textId="77777777" w:rsidR="006A07CA" w:rsidRPr="006A07CA" w:rsidRDefault="006A07CA" w:rsidP="006A07CA">
      <w:pPr>
        <w:widowControl w:val="0"/>
        <w:spacing w:line="360" w:lineRule="auto"/>
        <w:ind w:firstLine="567"/>
        <w:jc w:val="both"/>
      </w:pPr>
      <w:r w:rsidRPr="006A07CA">
        <w:t xml:space="preserve">3. UZDOT Gulbenes novada Lizuma pagasta pārvaldei, reģistrācijas numurs 90011483202, </w:t>
      </w:r>
      <w:r w:rsidRPr="006A07CA">
        <w:lastRenderedPageBreak/>
        <w:t>juridiskā adrese: “Akācijas”, Lizums, Lizuma pagasts, Gulbenes novads, LV-4425, sagatavot un noslēgt vienošanos par dzīvojamās telpas īres līguma darbības termiņa pagarināšanu.</w:t>
      </w:r>
    </w:p>
    <w:p w14:paraId="2EBD5B3A" w14:textId="77777777" w:rsidR="006A07CA" w:rsidRPr="006A07CA" w:rsidRDefault="006A07CA" w:rsidP="006A07CA">
      <w:pPr>
        <w:widowControl w:val="0"/>
        <w:spacing w:line="360" w:lineRule="auto"/>
        <w:ind w:firstLine="567"/>
        <w:jc w:val="both"/>
      </w:pPr>
      <w:r w:rsidRPr="006A07CA">
        <w:t>4. Lēmuma izrakstu nosūtīt:</w:t>
      </w:r>
    </w:p>
    <w:p w14:paraId="316198F0" w14:textId="54CB4D58" w:rsidR="006A07CA" w:rsidRPr="006A07CA" w:rsidRDefault="006A07CA" w:rsidP="006A07CA">
      <w:pPr>
        <w:widowControl w:val="0"/>
        <w:spacing w:line="360" w:lineRule="auto"/>
        <w:ind w:firstLine="567"/>
        <w:jc w:val="both"/>
      </w:pPr>
      <w:r w:rsidRPr="006A07CA">
        <w:t xml:space="preserve">4.1. </w:t>
      </w:r>
      <w:r w:rsidR="0073408D">
        <w:t>….</w:t>
      </w:r>
    </w:p>
    <w:p w14:paraId="0834F300" w14:textId="77777777" w:rsidR="006A07CA" w:rsidRPr="006A07CA" w:rsidRDefault="006A07CA" w:rsidP="006A07CA">
      <w:pPr>
        <w:widowControl w:val="0"/>
        <w:spacing w:line="360" w:lineRule="auto"/>
        <w:ind w:firstLine="567"/>
        <w:jc w:val="both"/>
      </w:pPr>
      <w:r w:rsidRPr="006A07CA">
        <w:t>4.2. Lizuma pagasta pārvaldei, “Akācijas”, Lizuma pagasts, Gulbenes novads, LV-4425.</w:t>
      </w:r>
    </w:p>
    <w:p w14:paraId="725B093C" w14:textId="77777777" w:rsidR="006A07CA" w:rsidRPr="006A07CA" w:rsidRDefault="006A07CA" w:rsidP="006A07CA"/>
    <w:p w14:paraId="297E3284"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6964C532" w14:textId="77777777" w:rsidR="006A07CA" w:rsidRPr="006A07CA" w:rsidRDefault="006A07CA" w:rsidP="006A07CA">
      <w:pPr>
        <w:autoSpaceDE w:val="0"/>
        <w:autoSpaceDN w:val="0"/>
        <w:adjustRightInd w:val="0"/>
        <w:rPr>
          <w:rFonts w:eastAsiaTheme="minorHAnsi"/>
          <w:lang w:eastAsia="en-US"/>
        </w:rPr>
      </w:pPr>
    </w:p>
    <w:p w14:paraId="59EE07CC" w14:textId="02642DF9" w:rsidR="0073408D" w:rsidRDefault="006A07CA" w:rsidP="006A07CA">
      <w:pPr>
        <w:autoSpaceDE w:val="0"/>
        <w:autoSpaceDN w:val="0"/>
        <w:adjustRightInd w:val="0"/>
        <w:rPr>
          <w:rFonts w:eastAsiaTheme="minorHAnsi"/>
          <w:lang w:eastAsia="en-US"/>
        </w:rPr>
      </w:pPr>
      <w:r w:rsidRPr="006A07CA">
        <w:rPr>
          <w:rFonts w:eastAsiaTheme="minorHAnsi"/>
          <w:lang w:eastAsia="en-US"/>
        </w:rPr>
        <w:t>Sagatavoja: Ligita Slaidiņa</w:t>
      </w:r>
    </w:p>
    <w:p w14:paraId="58445C7B" w14:textId="77777777" w:rsidR="0073408D" w:rsidRDefault="0073408D">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624358DC" w14:textId="77777777" w:rsidTr="00C260DC">
        <w:trPr>
          <w:trHeight w:val="998"/>
        </w:trPr>
        <w:tc>
          <w:tcPr>
            <w:tcW w:w="3135" w:type="dxa"/>
          </w:tcPr>
          <w:p w14:paraId="00EEE5C0" w14:textId="77777777" w:rsidR="006A07CA" w:rsidRPr="006A07CA" w:rsidRDefault="006A07CA" w:rsidP="006A07CA"/>
        </w:tc>
        <w:tc>
          <w:tcPr>
            <w:tcW w:w="3178" w:type="dxa"/>
            <w:hideMark/>
          </w:tcPr>
          <w:p w14:paraId="67F0A98D" w14:textId="77777777" w:rsidR="006A07CA" w:rsidRPr="006A07CA" w:rsidRDefault="006A07CA" w:rsidP="006A07CA">
            <w:pPr>
              <w:jc w:val="center"/>
            </w:pPr>
            <w:r w:rsidRPr="006A07CA">
              <w:rPr>
                <w:noProof/>
              </w:rPr>
              <w:drawing>
                <wp:inline distT="0" distB="0" distL="0" distR="0" wp14:anchorId="567AEC2B" wp14:editId="44C317F2">
                  <wp:extent cx="619125" cy="685800"/>
                  <wp:effectExtent l="19050" t="0" r="9525" b="0"/>
                  <wp:docPr id="12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16A565E9" w14:textId="77777777" w:rsidR="006A07CA" w:rsidRPr="006A07CA" w:rsidRDefault="006A07CA" w:rsidP="006A07CA">
            <w:pPr>
              <w:rPr>
                <w:sz w:val="32"/>
                <w:szCs w:val="32"/>
              </w:rPr>
            </w:pPr>
          </w:p>
        </w:tc>
      </w:tr>
      <w:tr w:rsidR="006A07CA" w:rsidRPr="006A07CA" w14:paraId="50FA5500" w14:textId="77777777" w:rsidTr="00C260DC">
        <w:trPr>
          <w:trHeight w:val="721"/>
        </w:trPr>
        <w:tc>
          <w:tcPr>
            <w:tcW w:w="9111" w:type="dxa"/>
            <w:gridSpan w:val="3"/>
            <w:hideMark/>
          </w:tcPr>
          <w:p w14:paraId="4CB4D91F" w14:textId="77777777" w:rsidR="006A07CA" w:rsidRPr="006A07CA" w:rsidRDefault="006A07CA" w:rsidP="006A07CA">
            <w:pPr>
              <w:jc w:val="center"/>
              <w:rPr>
                <w:b/>
                <w:sz w:val="32"/>
                <w:szCs w:val="32"/>
              </w:rPr>
            </w:pPr>
            <w:r w:rsidRPr="006A07CA">
              <w:rPr>
                <w:b/>
                <w:sz w:val="32"/>
                <w:szCs w:val="32"/>
              </w:rPr>
              <w:t>GULBENES NOVADA PAŠVALDĪBA</w:t>
            </w:r>
          </w:p>
        </w:tc>
      </w:tr>
      <w:tr w:rsidR="006A07CA" w:rsidRPr="006A07CA" w14:paraId="272ABDFA" w14:textId="77777777" w:rsidTr="00C260DC">
        <w:trPr>
          <w:trHeight w:val="388"/>
        </w:trPr>
        <w:tc>
          <w:tcPr>
            <w:tcW w:w="9111" w:type="dxa"/>
            <w:gridSpan w:val="3"/>
            <w:hideMark/>
          </w:tcPr>
          <w:p w14:paraId="2E9BB991"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4453865A" w14:textId="77777777" w:rsidTr="00C260DC">
        <w:trPr>
          <w:trHeight w:val="249"/>
        </w:trPr>
        <w:tc>
          <w:tcPr>
            <w:tcW w:w="9111" w:type="dxa"/>
            <w:gridSpan w:val="3"/>
            <w:hideMark/>
          </w:tcPr>
          <w:p w14:paraId="2DC6F28B" w14:textId="77777777" w:rsidR="006A07CA" w:rsidRPr="006A07CA" w:rsidRDefault="006A07CA" w:rsidP="006A07CA">
            <w:pPr>
              <w:jc w:val="center"/>
            </w:pPr>
            <w:r w:rsidRPr="006A07CA">
              <w:t>Ābeļu iela 2, Gulbene, Gulbenes nov., LV-4401</w:t>
            </w:r>
          </w:p>
        </w:tc>
      </w:tr>
      <w:tr w:rsidR="006A07CA" w:rsidRPr="006A07CA" w14:paraId="7A29349D" w14:textId="77777777" w:rsidTr="00C260DC">
        <w:trPr>
          <w:trHeight w:val="568"/>
        </w:trPr>
        <w:tc>
          <w:tcPr>
            <w:tcW w:w="9111" w:type="dxa"/>
            <w:gridSpan w:val="3"/>
            <w:hideMark/>
          </w:tcPr>
          <w:p w14:paraId="53560BF4" w14:textId="77777777" w:rsidR="006A07CA" w:rsidRPr="006A07CA" w:rsidRDefault="006A07CA" w:rsidP="006A07CA">
            <w:pPr>
              <w:pBdr>
                <w:bottom w:val="single" w:sz="12" w:space="1" w:color="auto"/>
              </w:pBdr>
              <w:jc w:val="center"/>
            </w:pPr>
            <w:r w:rsidRPr="006A07CA">
              <w:t>Tālrunis 64497710, fakss 64497730, e-pasts: dome@gulbene.lv, www.gulbene.lv</w:t>
            </w:r>
          </w:p>
          <w:p w14:paraId="271560A4"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19D45E5A" w14:textId="77777777" w:rsidR="006A07CA" w:rsidRPr="006A07CA" w:rsidRDefault="006A07CA" w:rsidP="006A07CA">
      <w:pPr>
        <w:jc w:val="center"/>
      </w:pPr>
      <w:r w:rsidRPr="006A07CA">
        <w:rPr>
          <w:b/>
          <w:bCs/>
        </w:rPr>
        <w:t>GULBENES NOVADA DOMES LĒMUMS</w:t>
      </w:r>
    </w:p>
    <w:p w14:paraId="03346B28" w14:textId="77777777" w:rsidR="006A07CA" w:rsidRPr="006A07CA" w:rsidRDefault="006A07CA" w:rsidP="006A07CA">
      <w:pPr>
        <w:jc w:val="center"/>
      </w:pPr>
      <w:r w:rsidRPr="006A07CA">
        <w:t>Gulbenē</w:t>
      </w:r>
    </w:p>
    <w:p w14:paraId="0CFF8373"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GND/2021/892</w:t>
      </w:r>
    </w:p>
    <w:p w14:paraId="416282CF"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68.p) </w:t>
      </w:r>
    </w:p>
    <w:p w14:paraId="7B411A39" w14:textId="77777777" w:rsidR="006A07CA" w:rsidRPr="006A07CA" w:rsidRDefault="006A07CA" w:rsidP="006A07CA">
      <w:r w:rsidRPr="006A07CA">
        <w:tab/>
      </w:r>
    </w:p>
    <w:p w14:paraId="0B98083A"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b/>
          <w:lang w:eastAsia="en-US"/>
        </w:rPr>
        <w:t xml:space="preserve">Par dzīvokļa “Gatves 5”-3, Ranka, Rankas pagasts, Gulbenes novads, īres </w:t>
      </w:r>
    </w:p>
    <w:p w14:paraId="628054F0" w14:textId="77777777" w:rsidR="006A07CA" w:rsidRPr="006A07CA" w:rsidRDefault="006A07CA" w:rsidP="006A07CA">
      <w:pPr>
        <w:autoSpaceDE w:val="0"/>
        <w:autoSpaceDN w:val="0"/>
        <w:adjustRightInd w:val="0"/>
        <w:rPr>
          <w:rFonts w:eastAsiaTheme="minorHAnsi"/>
          <w:b/>
          <w:lang w:eastAsia="en-US"/>
        </w:rPr>
      </w:pPr>
      <w:r w:rsidRPr="006A07CA">
        <w:rPr>
          <w:rFonts w:eastAsiaTheme="minorHAnsi"/>
          <w:b/>
          <w:lang w:eastAsia="en-US"/>
        </w:rPr>
        <w:t>līguma termiņa pagarināšanu</w:t>
      </w:r>
    </w:p>
    <w:p w14:paraId="70475A0B" w14:textId="77777777" w:rsidR="006A07CA" w:rsidRPr="006A07CA" w:rsidRDefault="006A07CA" w:rsidP="006A07CA">
      <w:pPr>
        <w:autoSpaceDE w:val="0"/>
        <w:autoSpaceDN w:val="0"/>
        <w:adjustRightInd w:val="0"/>
        <w:rPr>
          <w:rFonts w:eastAsiaTheme="minorHAnsi"/>
          <w:lang w:eastAsia="en-US"/>
        </w:rPr>
      </w:pPr>
    </w:p>
    <w:p w14:paraId="7C56568C" w14:textId="3B779CC4" w:rsidR="006A07CA" w:rsidRPr="006A07CA" w:rsidRDefault="006A07CA" w:rsidP="006A07CA">
      <w:pPr>
        <w:spacing w:line="360" w:lineRule="auto"/>
        <w:ind w:firstLine="567"/>
        <w:jc w:val="both"/>
      </w:pPr>
      <w:r w:rsidRPr="006A07CA">
        <w:t xml:space="preserve">Gulbenes novada pašvaldības dokumentu vadības sistēmā 2021.gada 28.jūnijā ar reģistrācijas numuru GND/5.5/21/1650-M reģistrēts </w:t>
      </w:r>
      <w:r w:rsidR="0073408D">
        <w:rPr>
          <w:b/>
          <w:bCs/>
        </w:rPr>
        <w:t>….</w:t>
      </w:r>
      <w:r w:rsidRPr="006A07CA">
        <w:t xml:space="preserve">(turpmāk –iesniedzējs), deklarētā dzīvesvieta: </w:t>
      </w:r>
      <w:r w:rsidR="0073408D">
        <w:t>….</w:t>
      </w:r>
      <w:r w:rsidRPr="006A07CA">
        <w:t xml:space="preserve">, 2021.gada 28.jūnija iesniegums, kurā izteikts lūgums pagarināt dzīvojamās telpas Nr.3, kas atrodas “Gatves 5” Rankā, Rankas pagastā, Gulbenes novadā, īres līguma darbības termiņu. </w:t>
      </w:r>
    </w:p>
    <w:p w14:paraId="1743311F"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07C03A46" w14:textId="77777777" w:rsidR="006A07CA" w:rsidRPr="006A07CA" w:rsidRDefault="006A07CA" w:rsidP="006A07CA">
      <w:pPr>
        <w:spacing w:line="360" w:lineRule="auto"/>
        <w:ind w:firstLine="567"/>
        <w:jc w:val="both"/>
        <w:rPr>
          <w:strike/>
        </w:rPr>
      </w:pPr>
      <w:r w:rsidRPr="006A07CA">
        <w:t>Dzīvojamās telpas īres līgums ar iesniedzēju noslēgts uz noteiktu laiku, tas ir, līdz 2021.gada 30.jūnijam.</w:t>
      </w:r>
    </w:p>
    <w:p w14:paraId="748831E5" w14:textId="77777777" w:rsidR="006A07CA" w:rsidRPr="006A07CA" w:rsidRDefault="006A07CA" w:rsidP="006A07CA">
      <w:pPr>
        <w:spacing w:line="360" w:lineRule="auto"/>
        <w:ind w:firstLine="567"/>
        <w:jc w:val="both"/>
      </w:pPr>
      <w:r w:rsidRPr="006A07CA">
        <w:t xml:space="preserve">Atbilstoši Gulbenes novada pašvaldības grāmatvedības uzskaites datiem uz iesnieguma izskatīšanas dienu iesnieguma iesniedzējam nav nenokārtotu maksājumu saistību par dzīvojamās telpas īri un pamatpakalpojumiem. </w:t>
      </w:r>
    </w:p>
    <w:p w14:paraId="27EF0D50"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18DE77ED"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29AB8BFA" w14:textId="0E0DD3E6" w:rsidR="006A07CA" w:rsidRPr="006A07CA" w:rsidRDefault="006A07CA" w:rsidP="006A07CA">
      <w:pPr>
        <w:spacing w:line="360" w:lineRule="auto"/>
        <w:ind w:firstLine="567"/>
        <w:jc w:val="both"/>
      </w:pPr>
      <w:r w:rsidRPr="006A07CA">
        <w:t xml:space="preserve">1. PAGARINĀT dzīvojamās telpas Nr.3, kas atrodas “Gatves 5”, Rankā, Rankas pagastā, Gulbenes novadā, īres līgumu ar </w:t>
      </w:r>
      <w:r w:rsidR="0073408D">
        <w:t>….</w:t>
      </w:r>
      <w:r w:rsidRPr="006A07CA">
        <w:t xml:space="preserve">, uz laiku līdz 2022.gada 31.jūlijam. </w:t>
      </w:r>
    </w:p>
    <w:p w14:paraId="3525B73C" w14:textId="1C2520A7" w:rsidR="006A07CA" w:rsidRPr="006A07CA" w:rsidRDefault="006A07CA" w:rsidP="006A07CA">
      <w:pPr>
        <w:spacing w:line="360" w:lineRule="auto"/>
        <w:ind w:firstLine="567"/>
        <w:jc w:val="both"/>
      </w:pPr>
      <w:r w:rsidRPr="006A07CA">
        <w:lastRenderedPageBreak/>
        <w:t xml:space="preserve">2. NOTEIKT </w:t>
      </w:r>
      <w:r w:rsidR="0073408D">
        <w:t>….</w:t>
      </w:r>
      <w:r w:rsidRPr="006A07CA">
        <w:t>, viena mēneša termiņu vienošanās par dzīvojamās telpas īres līguma darbības termiņa pagarināšanu noslēgšanai.</w:t>
      </w:r>
    </w:p>
    <w:p w14:paraId="02F3423B" w14:textId="77777777" w:rsidR="006A07CA" w:rsidRPr="006A07CA" w:rsidRDefault="006A07CA" w:rsidP="006A07CA">
      <w:pPr>
        <w:spacing w:line="360" w:lineRule="auto"/>
        <w:ind w:firstLine="567"/>
        <w:jc w:val="both"/>
      </w:pPr>
      <w:r w:rsidRPr="006A07CA">
        <w:t>3. UZDOT Gulbenes novada Rankas pagasta pārvaldei, reģistrācijas numurs 90011483170, sagatavot un noslēgt vienošanos par dzīvojamās telpas īres līguma darbības termiņa pagarināšanu.</w:t>
      </w:r>
    </w:p>
    <w:p w14:paraId="49408535" w14:textId="77777777" w:rsidR="006A07CA" w:rsidRPr="006A07CA" w:rsidRDefault="006A07CA" w:rsidP="006A07CA">
      <w:pPr>
        <w:spacing w:line="360" w:lineRule="auto"/>
        <w:ind w:firstLine="567"/>
        <w:jc w:val="both"/>
      </w:pPr>
      <w:r w:rsidRPr="006A07CA">
        <w:t>4. Lēmuma izrakstu nosūtīt:</w:t>
      </w:r>
    </w:p>
    <w:p w14:paraId="4B432FCD" w14:textId="67BE2B21" w:rsidR="006A07CA" w:rsidRPr="006A07CA" w:rsidRDefault="006A07CA" w:rsidP="006A07CA">
      <w:pPr>
        <w:spacing w:line="360" w:lineRule="auto"/>
        <w:ind w:firstLine="567"/>
        <w:jc w:val="both"/>
      </w:pPr>
      <w:r w:rsidRPr="006A07CA">
        <w:t xml:space="preserve">4.1. </w:t>
      </w:r>
      <w:r w:rsidR="0073408D">
        <w:t>…</w:t>
      </w:r>
      <w:r w:rsidRPr="006A07CA">
        <w:t xml:space="preserve">; </w:t>
      </w:r>
    </w:p>
    <w:p w14:paraId="6B8DAB61" w14:textId="77777777" w:rsidR="006A07CA" w:rsidRPr="006A07CA" w:rsidRDefault="006A07CA" w:rsidP="006A07CA">
      <w:pPr>
        <w:spacing w:line="360" w:lineRule="auto"/>
        <w:ind w:firstLine="567"/>
        <w:jc w:val="both"/>
      </w:pPr>
      <w:r w:rsidRPr="006A07CA">
        <w:t>4.2. Gulbenes novada Rankas pagasta pārvaldei, “</w:t>
      </w:r>
      <w:proofErr w:type="spellStart"/>
      <w:r w:rsidRPr="006A07CA">
        <w:t>Krastkalni</w:t>
      </w:r>
      <w:proofErr w:type="spellEnd"/>
      <w:r w:rsidRPr="006A07CA">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A07CA" w:rsidRPr="006A07CA" w14:paraId="260EE9E8" w14:textId="77777777" w:rsidTr="00C260DC">
        <w:trPr>
          <w:trHeight w:val="104"/>
        </w:trPr>
        <w:tc>
          <w:tcPr>
            <w:tcW w:w="216" w:type="dxa"/>
          </w:tcPr>
          <w:p w14:paraId="34F49543" w14:textId="77777777" w:rsidR="006A07CA" w:rsidRPr="006A07CA" w:rsidRDefault="006A07CA" w:rsidP="006A07CA">
            <w:pPr>
              <w:autoSpaceDE w:val="0"/>
              <w:autoSpaceDN w:val="0"/>
              <w:adjustRightInd w:val="0"/>
              <w:rPr>
                <w:rFonts w:eastAsiaTheme="minorHAnsi"/>
                <w:sz w:val="23"/>
                <w:szCs w:val="23"/>
                <w:lang w:eastAsia="en-US"/>
              </w:rPr>
            </w:pPr>
          </w:p>
        </w:tc>
      </w:tr>
    </w:tbl>
    <w:p w14:paraId="25303676" w14:textId="77777777" w:rsidR="006A07CA" w:rsidRPr="006A07CA" w:rsidRDefault="006A07CA" w:rsidP="006A07CA"/>
    <w:p w14:paraId="45A603CA"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0CEC3BB2" w14:textId="77777777" w:rsidR="006A07CA" w:rsidRPr="006A07CA" w:rsidRDefault="006A07CA" w:rsidP="006A07CA">
      <w:pPr>
        <w:autoSpaceDE w:val="0"/>
        <w:autoSpaceDN w:val="0"/>
        <w:adjustRightInd w:val="0"/>
        <w:rPr>
          <w:rFonts w:eastAsiaTheme="minorHAnsi"/>
          <w:lang w:eastAsia="en-US"/>
        </w:rPr>
      </w:pPr>
    </w:p>
    <w:p w14:paraId="5DBAD0F0" w14:textId="77777777" w:rsidR="006A07CA" w:rsidRPr="006A07CA" w:rsidRDefault="006A07CA" w:rsidP="006A07CA">
      <w:pPr>
        <w:autoSpaceDE w:val="0"/>
        <w:autoSpaceDN w:val="0"/>
        <w:adjustRightInd w:val="0"/>
        <w:rPr>
          <w:rFonts w:eastAsiaTheme="minorHAnsi"/>
          <w:lang w:eastAsia="en-US"/>
        </w:rPr>
      </w:pPr>
    </w:p>
    <w:p w14:paraId="62EE66A5" w14:textId="29BF930A" w:rsidR="0073408D" w:rsidRDefault="006A07CA" w:rsidP="006A07CA">
      <w:pPr>
        <w:autoSpaceDE w:val="0"/>
        <w:autoSpaceDN w:val="0"/>
        <w:adjustRightInd w:val="0"/>
        <w:rPr>
          <w:rFonts w:eastAsiaTheme="minorHAnsi"/>
          <w:lang w:eastAsia="en-US"/>
        </w:rPr>
      </w:pPr>
      <w:r w:rsidRPr="006A07CA">
        <w:rPr>
          <w:rFonts w:eastAsiaTheme="minorHAnsi"/>
          <w:lang w:eastAsia="en-US"/>
        </w:rPr>
        <w:t xml:space="preserve">Sagatavoja: Aivars </w:t>
      </w:r>
      <w:proofErr w:type="spellStart"/>
      <w:r w:rsidRPr="006A07CA">
        <w:rPr>
          <w:rFonts w:eastAsiaTheme="minorHAnsi"/>
          <w:lang w:eastAsia="en-US"/>
        </w:rPr>
        <w:t>Ješkins</w:t>
      </w:r>
      <w:proofErr w:type="spellEnd"/>
    </w:p>
    <w:p w14:paraId="35789FF4" w14:textId="77777777" w:rsidR="0073408D" w:rsidRDefault="0073408D">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4DD65DEA" w14:textId="77777777" w:rsidTr="00C260DC">
        <w:trPr>
          <w:trHeight w:val="998"/>
        </w:trPr>
        <w:tc>
          <w:tcPr>
            <w:tcW w:w="3135" w:type="dxa"/>
          </w:tcPr>
          <w:p w14:paraId="3A601E4E" w14:textId="77777777" w:rsidR="006A07CA" w:rsidRPr="006A07CA" w:rsidRDefault="006A07CA" w:rsidP="006A07CA">
            <w:pPr>
              <w:rPr>
                <w:lang w:eastAsia="en-US"/>
              </w:rPr>
            </w:pPr>
          </w:p>
        </w:tc>
        <w:tc>
          <w:tcPr>
            <w:tcW w:w="3178" w:type="dxa"/>
            <w:hideMark/>
          </w:tcPr>
          <w:p w14:paraId="14775F3F" w14:textId="77777777" w:rsidR="006A07CA" w:rsidRPr="006A07CA" w:rsidRDefault="006A07CA" w:rsidP="006A07CA">
            <w:pPr>
              <w:jc w:val="center"/>
              <w:rPr>
                <w:lang w:eastAsia="en-US"/>
              </w:rPr>
            </w:pPr>
            <w:r w:rsidRPr="006A07CA">
              <w:rPr>
                <w:noProof/>
                <w:lang w:eastAsia="en-US"/>
              </w:rPr>
              <w:drawing>
                <wp:inline distT="0" distB="0" distL="0" distR="0" wp14:anchorId="1139CB59" wp14:editId="713AC86E">
                  <wp:extent cx="621030" cy="690245"/>
                  <wp:effectExtent l="0" t="0" r="0" b="0"/>
                  <wp:docPr id="126" name="Attēls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98" w:type="dxa"/>
          </w:tcPr>
          <w:p w14:paraId="428D9D3F" w14:textId="77777777" w:rsidR="006A07CA" w:rsidRPr="006A07CA" w:rsidRDefault="006A07CA" w:rsidP="006A07CA">
            <w:pPr>
              <w:rPr>
                <w:sz w:val="32"/>
                <w:szCs w:val="32"/>
                <w:lang w:eastAsia="en-US"/>
              </w:rPr>
            </w:pPr>
          </w:p>
        </w:tc>
      </w:tr>
      <w:tr w:rsidR="006A07CA" w:rsidRPr="006A07CA" w14:paraId="5E1ADD0B" w14:textId="77777777" w:rsidTr="00C260DC">
        <w:trPr>
          <w:trHeight w:val="721"/>
        </w:trPr>
        <w:tc>
          <w:tcPr>
            <w:tcW w:w="9111" w:type="dxa"/>
            <w:gridSpan w:val="3"/>
            <w:hideMark/>
          </w:tcPr>
          <w:p w14:paraId="33DDC6A8" w14:textId="77777777" w:rsidR="006A07CA" w:rsidRPr="006A07CA" w:rsidRDefault="006A07CA" w:rsidP="006A07CA">
            <w:pPr>
              <w:spacing w:before="240"/>
              <w:jc w:val="center"/>
              <w:rPr>
                <w:b/>
                <w:sz w:val="32"/>
                <w:szCs w:val="32"/>
                <w:lang w:eastAsia="en-US"/>
              </w:rPr>
            </w:pPr>
            <w:r w:rsidRPr="006A07CA">
              <w:rPr>
                <w:b/>
                <w:sz w:val="32"/>
                <w:szCs w:val="32"/>
                <w:lang w:eastAsia="en-US"/>
              </w:rPr>
              <w:t>GULBENES NOVADA PAŠVALDĪBA</w:t>
            </w:r>
          </w:p>
        </w:tc>
      </w:tr>
      <w:tr w:rsidR="006A07CA" w:rsidRPr="006A07CA" w14:paraId="31B0E9BC" w14:textId="77777777" w:rsidTr="00C260DC">
        <w:trPr>
          <w:trHeight w:val="388"/>
        </w:trPr>
        <w:tc>
          <w:tcPr>
            <w:tcW w:w="9111" w:type="dxa"/>
            <w:gridSpan w:val="3"/>
            <w:hideMark/>
          </w:tcPr>
          <w:p w14:paraId="479EC9CF" w14:textId="77777777" w:rsidR="006A07CA" w:rsidRPr="006A07CA" w:rsidRDefault="006A07CA" w:rsidP="006A07CA">
            <w:pPr>
              <w:jc w:val="center"/>
              <w:rPr>
                <w:lang w:eastAsia="en-US"/>
              </w:rPr>
            </w:pPr>
            <w:proofErr w:type="spellStart"/>
            <w:r w:rsidRPr="006A07CA">
              <w:rPr>
                <w:lang w:eastAsia="en-US"/>
              </w:rPr>
              <w:t>Reģ.Nr</w:t>
            </w:r>
            <w:proofErr w:type="spellEnd"/>
            <w:r w:rsidRPr="006A07CA">
              <w:rPr>
                <w:lang w:eastAsia="en-US"/>
              </w:rPr>
              <w:t>. 90009116327</w:t>
            </w:r>
          </w:p>
        </w:tc>
      </w:tr>
      <w:tr w:rsidR="006A07CA" w:rsidRPr="006A07CA" w14:paraId="04706A6B" w14:textId="77777777" w:rsidTr="00C260DC">
        <w:trPr>
          <w:trHeight w:val="249"/>
        </w:trPr>
        <w:tc>
          <w:tcPr>
            <w:tcW w:w="9111" w:type="dxa"/>
            <w:gridSpan w:val="3"/>
            <w:hideMark/>
          </w:tcPr>
          <w:p w14:paraId="6B039B79" w14:textId="77777777" w:rsidR="006A07CA" w:rsidRPr="006A07CA" w:rsidRDefault="006A07CA" w:rsidP="006A07CA">
            <w:pPr>
              <w:jc w:val="center"/>
              <w:rPr>
                <w:lang w:eastAsia="en-US"/>
              </w:rPr>
            </w:pPr>
            <w:r w:rsidRPr="006A07CA">
              <w:rPr>
                <w:lang w:eastAsia="en-US"/>
              </w:rPr>
              <w:t>Ābeļu iela 2, Gulbene, Gulbenes nov., LV-4401</w:t>
            </w:r>
          </w:p>
        </w:tc>
      </w:tr>
      <w:tr w:rsidR="006A07CA" w:rsidRPr="006A07CA" w14:paraId="3B04B10B" w14:textId="77777777" w:rsidTr="00C260DC">
        <w:trPr>
          <w:trHeight w:val="568"/>
        </w:trPr>
        <w:tc>
          <w:tcPr>
            <w:tcW w:w="9111" w:type="dxa"/>
            <w:gridSpan w:val="3"/>
            <w:hideMark/>
          </w:tcPr>
          <w:p w14:paraId="67AF4F47" w14:textId="77777777" w:rsidR="006A07CA" w:rsidRPr="006A07CA" w:rsidRDefault="006A07CA" w:rsidP="006A07CA">
            <w:pPr>
              <w:pBdr>
                <w:bottom w:val="single" w:sz="12" w:space="1" w:color="auto"/>
              </w:pBdr>
              <w:jc w:val="center"/>
              <w:rPr>
                <w:lang w:eastAsia="en-US"/>
              </w:rPr>
            </w:pPr>
            <w:r w:rsidRPr="006A07CA">
              <w:rPr>
                <w:lang w:eastAsia="en-US"/>
              </w:rPr>
              <w:t>Tālrunis 64497710, fakss 64497730, e-pasts: dome@gulbene.lv, www.gulbene.lv</w:t>
            </w:r>
          </w:p>
          <w:p w14:paraId="4B8150C7" w14:textId="77777777" w:rsidR="006A07CA" w:rsidRPr="006A07CA" w:rsidRDefault="006A07CA" w:rsidP="006A07CA">
            <w:pPr>
              <w:jc w:val="center"/>
              <w:rPr>
                <w:lang w:eastAsia="en-US"/>
              </w:rPr>
            </w:pP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r w:rsidRPr="006A07CA">
              <w:rPr>
                <w:lang w:eastAsia="en-US"/>
              </w:rPr>
              <w:softHyphen/>
            </w:r>
          </w:p>
        </w:tc>
      </w:tr>
    </w:tbl>
    <w:p w14:paraId="3E08C92A" w14:textId="77777777" w:rsidR="006A07CA" w:rsidRPr="006A07CA" w:rsidRDefault="006A07CA" w:rsidP="006A07CA">
      <w:pPr>
        <w:jc w:val="center"/>
      </w:pPr>
      <w:r w:rsidRPr="006A07CA">
        <w:rPr>
          <w:b/>
          <w:bCs/>
        </w:rPr>
        <w:t>GULBENES NOVADA DOMES LĒMUMS</w:t>
      </w:r>
    </w:p>
    <w:p w14:paraId="721A25C0" w14:textId="77777777" w:rsidR="006A07CA" w:rsidRPr="006A07CA" w:rsidRDefault="006A07CA" w:rsidP="006A07CA">
      <w:pPr>
        <w:jc w:val="center"/>
      </w:pPr>
      <w:r w:rsidRPr="006A07CA">
        <w:t>Gulbenē</w:t>
      </w:r>
    </w:p>
    <w:p w14:paraId="70271A41"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GND/2021/893</w:t>
      </w:r>
    </w:p>
    <w:p w14:paraId="272711D9"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69.p) </w:t>
      </w:r>
    </w:p>
    <w:p w14:paraId="20E46A68" w14:textId="77777777" w:rsidR="006A07CA" w:rsidRPr="006A07CA" w:rsidRDefault="006A07CA" w:rsidP="006A07CA">
      <w:r w:rsidRPr="006A07CA">
        <w:tab/>
      </w:r>
    </w:p>
    <w:p w14:paraId="75D2D093" w14:textId="77777777" w:rsidR="006A07CA" w:rsidRPr="006A07CA" w:rsidRDefault="006A07CA" w:rsidP="006A07CA">
      <w:pPr>
        <w:autoSpaceDE w:val="0"/>
        <w:autoSpaceDN w:val="0"/>
        <w:adjustRightInd w:val="0"/>
        <w:rPr>
          <w:rFonts w:eastAsiaTheme="minorHAnsi"/>
          <w:b/>
          <w:bCs/>
          <w:color w:val="000000"/>
          <w:lang w:eastAsia="en-US"/>
        </w:rPr>
      </w:pPr>
      <w:r w:rsidRPr="006A07CA">
        <w:rPr>
          <w:rFonts w:eastAsiaTheme="minorHAnsi"/>
          <w:b/>
          <w:bCs/>
          <w:color w:val="000000"/>
          <w:lang w:eastAsia="en-US"/>
        </w:rPr>
        <w:t xml:space="preserve">Par dzīvokļa “Gatves 5”-6, Ranka, Rankas pagasts, Gulbenes novads, </w:t>
      </w:r>
    </w:p>
    <w:p w14:paraId="33988B78" w14:textId="77777777" w:rsidR="006A07CA" w:rsidRPr="006A07CA" w:rsidRDefault="006A07CA" w:rsidP="006A07CA">
      <w:pPr>
        <w:autoSpaceDE w:val="0"/>
        <w:autoSpaceDN w:val="0"/>
        <w:adjustRightInd w:val="0"/>
        <w:rPr>
          <w:rFonts w:eastAsiaTheme="minorHAnsi"/>
          <w:b/>
          <w:bCs/>
          <w:color w:val="000000"/>
          <w:lang w:eastAsia="en-US"/>
        </w:rPr>
      </w:pPr>
      <w:r w:rsidRPr="006A07CA">
        <w:rPr>
          <w:rFonts w:eastAsiaTheme="minorHAnsi"/>
          <w:b/>
          <w:bCs/>
          <w:color w:val="000000"/>
          <w:lang w:eastAsia="en-US"/>
        </w:rPr>
        <w:t>īres līguma termiņa pagarināšanu</w:t>
      </w:r>
    </w:p>
    <w:p w14:paraId="7E2B3C01" w14:textId="77777777" w:rsidR="006A07CA" w:rsidRPr="006A07CA" w:rsidRDefault="006A07CA" w:rsidP="006A07CA">
      <w:pPr>
        <w:autoSpaceDE w:val="0"/>
        <w:autoSpaceDN w:val="0"/>
        <w:adjustRightInd w:val="0"/>
        <w:rPr>
          <w:rFonts w:eastAsiaTheme="minorHAnsi"/>
          <w:color w:val="000000"/>
          <w:lang w:eastAsia="en-US"/>
        </w:rPr>
      </w:pPr>
    </w:p>
    <w:p w14:paraId="5BA9E228" w14:textId="65E8AF75" w:rsidR="006A07CA" w:rsidRPr="006A07CA" w:rsidRDefault="006A07CA" w:rsidP="006A07CA">
      <w:pPr>
        <w:autoSpaceDE w:val="0"/>
        <w:autoSpaceDN w:val="0"/>
        <w:adjustRightInd w:val="0"/>
        <w:spacing w:line="360" w:lineRule="auto"/>
        <w:ind w:firstLine="567"/>
        <w:jc w:val="both"/>
        <w:rPr>
          <w:rFonts w:eastAsiaTheme="minorHAnsi"/>
          <w:color w:val="000000"/>
          <w:lang w:eastAsia="en-US"/>
        </w:rPr>
      </w:pPr>
      <w:r w:rsidRPr="006A07CA">
        <w:rPr>
          <w:rFonts w:eastAsiaTheme="minorHAnsi"/>
          <w:color w:val="000000"/>
          <w:lang w:eastAsia="en-US"/>
        </w:rPr>
        <w:t>Gulbenes novada pašvaldības dokumentu vadības sistēmā 2021.gada</w:t>
      </w:r>
      <w:r w:rsidRPr="006A07CA">
        <w:rPr>
          <w:rFonts w:eastAsiaTheme="minorHAnsi"/>
          <w:color w:val="FF0000"/>
          <w:lang w:eastAsia="en-US"/>
        </w:rPr>
        <w:t xml:space="preserve"> </w:t>
      </w:r>
      <w:r w:rsidRPr="006A07CA">
        <w:rPr>
          <w:rFonts w:eastAsiaTheme="minorHAnsi"/>
          <w:color w:val="000000"/>
          <w:lang w:eastAsia="en-US"/>
        </w:rPr>
        <w:t>6.jūlijā ar reģistrācijas numuru GND/5.5/21/1735-L</w:t>
      </w:r>
      <w:r w:rsidRPr="006A07CA">
        <w:rPr>
          <w:rFonts w:eastAsiaTheme="minorHAnsi"/>
          <w:color w:val="FF0000"/>
          <w:lang w:eastAsia="en-US"/>
        </w:rPr>
        <w:t xml:space="preserve"> </w:t>
      </w:r>
      <w:r w:rsidRPr="006A07CA">
        <w:rPr>
          <w:rFonts w:eastAsiaTheme="minorHAnsi"/>
          <w:color w:val="000000"/>
          <w:lang w:eastAsia="en-US"/>
        </w:rPr>
        <w:t xml:space="preserve">reģistrēts  </w:t>
      </w:r>
      <w:r w:rsidR="0073408D">
        <w:rPr>
          <w:rFonts w:eastAsiaTheme="minorHAnsi"/>
          <w:b/>
          <w:bCs/>
          <w:color w:val="000000"/>
          <w:lang w:eastAsia="en-US"/>
        </w:rPr>
        <w:t>…</w:t>
      </w:r>
      <w:r w:rsidRPr="006A07CA">
        <w:rPr>
          <w:rFonts w:eastAsiaTheme="minorHAnsi"/>
          <w:color w:val="FF0000"/>
          <w:lang w:eastAsia="en-US"/>
        </w:rPr>
        <w:t xml:space="preserve"> </w:t>
      </w:r>
      <w:r w:rsidRPr="006A07CA">
        <w:rPr>
          <w:rFonts w:eastAsiaTheme="minorHAnsi"/>
          <w:color w:val="000000"/>
          <w:lang w:eastAsia="en-US"/>
        </w:rPr>
        <w:t xml:space="preserve">(turpmāk – iesniedzējs), deklarētā dzīvesvieta: </w:t>
      </w:r>
      <w:r w:rsidR="0073408D">
        <w:rPr>
          <w:rFonts w:eastAsiaTheme="minorHAnsi"/>
          <w:color w:val="000000"/>
          <w:lang w:eastAsia="en-US"/>
        </w:rPr>
        <w:t>…..</w:t>
      </w:r>
      <w:r w:rsidRPr="006A07CA">
        <w:rPr>
          <w:rFonts w:eastAsiaTheme="minorHAnsi"/>
          <w:color w:val="000000"/>
          <w:lang w:eastAsia="en-US"/>
        </w:rPr>
        <w:t xml:space="preserve">, 2021.gada 6.jūlija iesniegums, kurā izteikts lūgums pārskatīt Gulbenes novada domes 2021.gada 30.jūnija lēmumu </w:t>
      </w:r>
      <w:proofErr w:type="spellStart"/>
      <w:r w:rsidRPr="006A07CA">
        <w:rPr>
          <w:rFonts w:eastAsiaTheme="minorHAnsi"/>
          <w:color w:val="000000"/>
          <w:lang w:eastAsia="en-US"/>
        </w:rPr>
        <w:t>Nr.GND</w:t>
      </w:r>
      <w:proofErr w:type="spellEnd"/>
      <w:r w:rsidRPr="006A07CA">
        <w:rPr>
          <w:rFonts w:eastAsiaTheme="minorHAnsi"/>
          <w:color w:val="000000"/>
          <w:lang w:eastAsia="en-US"/>
        </w:rPr>
        <w:t>/2021/784 “Par atteikumu nepagarināt dzīvokļa “Gatves 5”-6, Ranka, Rankas pagasts, Gulbenes novads, īres līguma termiņu” (protokols Nr.7; 102.p.).</w:t>
      </w:r>
    </w:p>
    <w:p w14:paraId="1F55F2AC" w14:textId="77777777" w:rsidR="006A07CA" w:rsidRPr="006A07CA" w:rsidRDefault="006A07CA" w:rsidP="006A07CA">
      <w:pPr>
        <w:spacing w:line="360" w:lineRule="auto"/>
        <w:ind w:firstLine="567"/>
        <w:jc w:val="both"/>
        <w:rPr>
          <w:shd w:val="clear" w:color="auto" w:fill="FFFFFF"/>
        </w:rPr>
      </w:pPr>
      <w:r w:rsidRPr="006A07CA">
        <w:t xml:space="preserve">Gulbenes novada domes 2021.gada 30.jūnija sēdē tika pieņemts lēmums </w:t>
      </w:r>
      <w:proofErr w:type="spellStart"/>
      <w:r w:rsidRPr="006A07CA">
        <w:t>Nr.GND</w:t>
      </w:r>
      <w:proofErr w:type="spellEnd"/>
      <w:r w:rsidRPr="006A07CA">
        <w:t>/2021/784   “Par atteikumu nepagarināt dzīvokļa “Gatves 5”-6, Ranka, Rankas pagasts, Gulbenes novads, īres līguma termiņu” (protokols Nr.7; 102.p.). Lēmums pieņemts, pamatojoties uz konstatētajiem faktiem apsekojot dzīvokli, ka dzīvojamā telpā mitinās īres līgumā neiekļautas personas, dzīvoklis nodots apakšīrē, par to nebrīdinot izīrētāju, tas ir, pašvaldību, un Dzīvojamo telpu īres likuma 21.pantu, kas nosaka, ka izīrētājam ir tiesības izbeigt dzīvojamās telpas īres līgumu vai vienpusēji atkāpties no dzīvojamās telpas īres līguma, ievērojot likuma 22., 23., 24., un 25.panta noteikumus. Savukārt likuma 23.pants nosaka, ka i</w:t>
      </w:r>
      <w:r w:rsidRPr="006A07CA">
        <w:rPr>
          <w:shd w:val="clear" w:color="auto" w:fill="FFFFFF"/>
        </w:rPr>
        <w:t>zīrētājs var izbeigt dzīvojamās telpas īres līgumu, ja bez viņa piekrišanas dzīvojamo telpu lieto šajā līgumā neparedzētas personas.</w:t>
      </w:r>
    </w:p>
    <w:p w14:paraId="3F4B77AB" w14:textId="77777777" w:rsidR="006A07CA" w:rsidRPr="006A07CA" w:rsidRDefault="006A07CA" w:rsidP="006A07CA">
      <w:pPr>
        <w:spacing w:line="360" w:lineRule="auto"/>
        <w:ind w:firstLine="567"/>
        <w:jc w:val="both"/>
      </w:pPr>
      <w:r w:rsidRPr="006A07CA">
        <w:t xml:space="preserve">Dzīvojamās telpas īres līgums ar iesniedzēju noslēgts uz noteiktu laiku, tas ir, līdz 2021.gada 30.jūnijam. </w:t>
      </w:r>
    </w:p>
    <w:p w14:paraId="4D3AA407" w14:textId="77777777" w:rsidR="006A07CA" w:rsidRPr="006A07CA" w:rsidRDefault="006A07CA" w:rsidP="006A07CA">
      <w:pPr>
        <w:spacing w:line="360" w:lineRule="auto"/>
        <w:ind w:firstLine="567"/>
        <w:jc w:val="both"/>
      </w:pPr>
      <w:r w:rsidRPr="006A07CA">
        <w:t xml:space="preserve">Gulbenes novada pašvaldība konstatē, ka atbilstoši Gulbenes novada pašvaldības grāmatvedības uzskaites datiem iesniedzējam uz iesnieguma izskatīšanas dienu nav nenokārtotu maksājumu saistību par dzīvojamās telpas īri un pamatpakalpojumiem. </w:t>
      </w:r>
    </w:p>
    <w:p w14:paraId="5DB37044" w14:textId="77777777" w:rsidR="006A07CA" w:rsidRPr="006A07CA" w:rsidRDefault="006A07CA" w:rsidP="006A07CA">
      <w:pPr>
        <w:spacing w:line="360" w:lineRule="auto"/>
        <w:ind w:firstLine="567"/>
        <w:jc w:val="both"/>
      </w:pPr>
      <w:r w:rsidRPr="006A07CA">
        <w:t xml:space="preserve">Tāpat konstatējams, ka iesniedzējs Gulbenes novada pašvaldībā 2021.gada 6.jūlijā papildus ir iesniedzis iesniegumu ar lūgumu izskatīt iespēju par dzīvokļa “Gatves 5”-6, Ranka, Rankas pagasts, Gulbenes novads atsavināšanu uz viņa vārda. </w:t>
      </w:r>
    </w:p>
    <w:p w14:paraId="47E6C4BB" w14:textId="77777777" w:rsidR="006A07CA" w:rsidRPr="006A07CA" w:rsidRDefault="006A07CA" w:rsidP="006A07CA">
      <w:pPr>
        <w:shd w:val="clear" w:color="auto" w:fill="FFFFFF"/>
        <w:spacing w:line="360" w:lineRule="auto"/>
        <w:ind w:firstLine="567"/>
        <w:jc w:val="both"/>
      </w:pPr>
      <w:r w:rsidRPr="006A07CA">
        <w:lastRenderedPageBreak/>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7B162694"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1BD2E425"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048713F8" w14:textId="77777777" w:rsidR="006A07CA" w:rsidRPr="006A07CA" w:rsidRDefault="006A07CA" w:rsidP="006A07CA">
      <w:pPr>
        <w:autoSpaceDE w:val="0"/>
        <w:autoSpaceDN w:val="0"/>
        <w:adjustRightInd w:val="0"/>
        <w:spacing w:line="360" w:lineRule="auto"/>
        <w:ind w:firstLine="567"/>
        <w:jc w:val="both"/>
        <w:rPr>
          <w:rFonts w:eastAsiaTheme="minorHAnsi"/>
          <w:color w:val="000000"/>
          <w:lang w:eastAsia="en-US"/>
        </w:rPr>
      </w:pPr>
      <w:r w:rsidRPr="006A07CA">
        <w:rPr>
          <w:rFonts w:eastAsiaTheme="minorHAnsi"/>
          <w:color w:val="000000"/>
          <w:lang w:eastAsia="en-US"/>
        </w:rPr>
        <w:t xml:space="preserve">1. ATCELT Gulbenes novada domes 2021.gada 30.jūnija lēmumu </w:t>
      </w:r>
      <w:proofErr w:type="spellStart"/>
      <w:r w:rsidRPr="006A07CA">
        <w:rPr>
          <w:rFonts w:eastAsiaTheme="minorHAnsi"/>
          <w:color w:val="000000"/>
          <w:lang w:eastAsia="en-US"/>
        </w:rPr>
        <w:t>Nr.GND</w:t>
      </w:r>
      <w:proofErr w:type="spellEnd"/>
      <w:r w:rsidRPr="006A07CA">
        <w:rPr>
          <w:rFonts w:eastAsiaTheme="minorHAnsi"/>
          <w:color w:val="000000"/>
          <w:lang w:eastAsia="en-US"/>
        </w:rPr>
        <w:t>/2021/784  “Par atteikumu nepagarināt dzīvokļa “Gatves 5”-6, Ranka, Rankas pagasts, Gulbenes novads, īres līguma termiņu” (protokols Nr.7; 102.p.).</w:t>
      </w:r>
    </w:p>
    <w:p w14:paraId="4D15D13B" w14:textId="46F5A2E9" w:rsidR="006A07CA" w:rsidRPr="006A07CA" w:rsidRDefault="006A07CA" w:rsidP="006A07CA">
      <w:pPr>
        <w:spacing w:line="360" w:lineRule="auto"/>
        <w:ind w:firstLine="567"/>
        <w:jc w:val="both"/>
      </w:pPr>
      <w:r w:rsidRPr="006A07CA">
        <w:t xml:space="preserve">2. PAGARINĀT dzīvokļa Nr.6, kas atrodas “Gatves 5”, Rankā, Rankas pagastā, Gulbenes novadā, īres līgumu ar </w:t>
      </w:r>
      <w:r w:rsidR="0073408D">
        <w:rPr>
          <w:bCs/>
        </w:rPr>
        <w:t>….</w:t>
      </w:r>
      <w:r w:rsidRPr="006A07CA">
        <w:t>, uz laiku līdz 2022.gada 31.janvārim.</w:t>
      </w:r>
    </w:p>
    <w:p w14:paraId="5908B0DB" w14:textId="140DA272" w:rsidR="006A07CA" w:rsidRPr="006A07CA" w:rsidRDefault="006A07CA" w:rsidP="006A07CA">
      <w:pPr>
        <w:spacing w:line="360" w:lineRule="auto"/>
        <w:ind w:firstLine="567"/>
        <w:jc w:val="both"/>
      </w:pPr>
      <w:r w:rsidRPr="006A07CA">
        <w:t xml:space="preserve">3. NOTEIKT </w:t>
      </w:r>
      <w:r w:rsidR="0073408D">
        <w:rPr>
          <w:bCs/>
        </w:rPr>
        <w:t>….</w:t>
      </w:r>
      <w:r w:rsidRPr="006A07CA">
        <w:t xml:space="preserve"> viena mēneša termiņu vienošanās par dzīvojamās telpas īres līguma darbības termiņa pagarināšanu noslēgšanai.</w:t>
      </w:r>
    </w:p>
    <w:p w14:paraId="3D759507" w14:textId="77777777" w:rsidR="006A07CA" w:rsidRPr="006A07CA" w:rsidRDefault="006A07CA" w:rsidP="006A07CA">
      <w:pPr>
        <w:spacing w:line="360" w:lineRule="auto"/>
        <w:ind w:firstLine="567"/>
        <w:jc w:val="both"/>
      </w:pPr>
      <w:r w:rsidRPr="006A07CA">
        <w:t>4. UZDOT Gulbenes novada Rankas pagasta pārvaldei, reģistrācijas numurs 90011483170, juridiskā adrese: “</w:t>
      </w:r>
      <w:proofErr w:type="spellStart"/>
      <w:r w:rsidRPr="006A07CA">
        <w:t>Krastkalni</w:t>
      </w:r>
      <w:proofErr w:type="spellEnd"/>
      <w:r w:rsidRPr="006A07CA">
        <w:t>”, Ranka, Rankas pagasts, Gulbenes novads, LV-4416, sagatavot un noslēgt vienošanos par dzīvojamās telpas īres līguma darbības termiņa pagarināšanu.</w:t>
      </w:r>
    </w:p>
    <w:p w14:paraId="62E314B8" w14:textId="77777777" w:rsidR="006A07CA" w:rsidRPr="006A07CA" w:rsidRDefault="006A07CA" w:rsidP="006A07CA">
      <w:pPr>
        <w:spacing w:line="360" w:lineRule="auto"/>
        <w:ind w:firstLine="567"/>
        <w:jc w:val="both"/>
      </w:pPr>
      <w:r w:rsidRPr="006A07CA">
        <w:t>5. Lēmuma izrakstu nosūtīt:</w:t>
      </w:r>
    </w:p>
    <w:p w14:paraId="3C9EB541" w14:textId="21CC6FF4" w:rsidR="006A07CA" w:rsidRPr="006A07CA" w:rsidRDefault="006A07CA" w:rsidP="006A07CA">
      <w:pPr>
        <w:spacing w:line="360" w:lineRule="auto"/>
        <w:ind w:firstLine="567"/>
        <w:jc w:val="both"/>
      </w:pPr>
      <w:r w:rsidRPr="006A07CA">
        <w:t xml:space="preserve">5.1. </w:t>
      </w:r>
      <w:r w:rsidR="0073408D">
        <w:rPr>
          <w:bCs/>
        </w:rPr>
        <w:t>…..</w:t>
      </w:r>
    </w:p>
    <w:p w14:paraId="2F9C535C" w14:textId="77777777" w:rsidR="006A07CA" w:rsidRPr="006A07CA" w:rsidRDefault="006A07CA" w:rsidP="006A07CA">
      <w:pPr>
        <w:spacing w:line="360" w:lineRule="auto"/>
        <w:ind w:firstLine="567"/>
        <w:jc w:val="both"/>
      </w:pPr>
      <w:r w:rsidRPr="006A07CA">
        <w:t xml:space="preserve">5.2. Gulbenes novada, </w:t>
      </w:r>
      <w:r w:rsidRPr="006A07CA">
        <w:rPr>
          <w:lang w:eastAsia="en-US"/>
        </w:rPr>
        <w:t>Rankas</w:t>
      </w:r>
      <w:r w:rsidRPr="006A07CA">
        <w:t xml:space="preserve"> pagasta pārvaldei, juridiskā adrese: </w:t>
      </w:r>
      <w:r w:rsidRPr="006A07CA">
        <w:rPr>
          <w:lang w:eastAsia="en-US"/>
        </w:rPr>
        <w:t>“</w:t>
      </w:r>
      <w:proofErr w:type="spellStart"/>
      <w:r w:rsidRPr="006A07CA">
        <w:rPr>
          <w:lang w:eastAsia="en-US"/>
        </w:rPr>
        <w:t>Krastkalni</w:t>
      </w:r>
      <w:proofErr w:type="spellEnd"/>
      <w:r w:rsidRPr="006A07CA">
        <w:rPr>
          <w:lang w:eastAsia="en-US"/>
        </w:rPr>
        <w:t>”, Ranka, Rankas pagasts, Gulbenes novads, LV 4416.</w:t>
      </w:r>
    </w:p>
    <w:p w14:paraId="1B36B49C" w14:textId="77777777" w:rsidR="006A07CA" w:rsidRPr="006A07CA" w:rsidRDefault="006A07CA" w:rsidP="006A07CA">
      <w:pPr>
        <w:spacing w:line="360" w:lineRule="auto"/>
        <w:ind w:left="567"/>
        <w:jc w:val="both"/>
      </w:pPr>
    </w:p>
    <w:p w14:paraId="1CBB8364" w14:textId="77777777" w:rsidR="006A07CA" w:rsidRPr="006A07CA" w:rsidRDefault="006A07CA" w:rsidP="006A07CA">
      <w:r w:rsidRPr="006A07CA">
        <w:t>Gulbenes novada domes priekšsēdētājs</w:t>
      </w:r>
      <w:r w:rsidRPr="006A07CA">
        <w:tab/>
      </w:r>
      <w:r w:rsidRPr="006A07CA">
        <w:tab/>
      </w:r>
      <w:r w:rsidRPr="006A07CA">
        <w:tab/>
      </w:r>
      <w:r w:rsidRPr="006A07CA">
        <w:tab/>
      </w:r>
      <w:r w:rsidRPr="006A07CA">
        <w:tab/>
      </w:r>
      <w:r w:rsidRPr="006A07CA">
        <w:tab/>
      </w:r>
      <w:proofErr w:type="spellStart"/>
      <w:r w:rsidRPr="006A07CA">
        <w:t>A.Caunītis</w:t>
      </w:r>
      <w:proofErr w:type="spellEnd"/>
    </w:p>
    <w:p w14:paraId="60AC4813" w14:textId="77777777" w:rsidR="006A07CA" w:rsidRPr="006A07CA" w:rsidRDefault="006A07CA" w:rsidP="006A07CA"/>
    <w:p w14:paraId="4C55FC4F" w14:textId="1E1D0592" w:rsidR="0073408D" w:rsidRDefault="006A07CA" w:rsidP="006A07CA">
      <w:r w:rsidRPr="006A07CA">
        <w:t>Sagatavoja: Ligita Slaidiņa</w:t>
      </w:r>
    </w:p>
    <w:p w14:paraId="5A6B61B1" w14:textId="77777777" w:rsidR="0073408D" w:rsidRDefault="0073408D">
      <w:pPr>
        <w:spacing w:after="160" w:line="259" w:lineRule="auto"/>
      </w:pPr>
      <w:r>
        <w:br w:type="page"/>
      </w:r>
    </w:p>
    <w:tbl>
      <w:tblPr>
        <w:tblW w:w="0" w:type="auto"/>
        <w:tblLook w:val="01E0" w:firstRow="1" w:lastRow="1" w:firstColumn="1" w:lastColumn="1" w:noHBand="0" w:noVBand="0"/>
      </w:tblPr>
      <w:tblGrid>
        <w:gridCol w:w="3135"/>
        <w:gridCol w:w="3178"/>
        <w:gridCol w:w="2798"/>
      </w:tblGrid>
      <w:tr w:rsidR="006A07CA" w:rsidRPr="006A07CA" w14:paraId="41D0A9BE" w14:textId="77777777" w:rsidTr="00C260DC">
        <w:trPr>
          <w:trHeight w:val="998"/>
        </w:trPr>
        <w:tc>
          <w:tcPr>
            <w:tcW w:w="3135" w:type="dxa"/>
          </w:tcPr>
          <w:p w14:paraId="70EB21CF" w14:textId="77777777" w:rsidR="006A07CA" w:rsidRPr="006A07CA" w:rsidRDefault="006A07CA" w:rsidP="006A07CA"/>
        </w:tc>
        <w:tc>
          <w:tcPr>
            <w:tcW w:w="3178" w:type="dxa"/>
            <w:hideMark/>
          </w:tcPr>
          <w:p w14:paraId="077D0301" w14:textId="77777777" w:rsidR="006A07CA" w:rsidRPr="006A07CA" w:rsidRDefault="006A07CA" w:rsidP="006A07CA">
            <w:pPr>
              <w:jc w:val="center"/>
            </w:pPr>
            <w:r w:rsidRPr="006A07CA">
              <w:rPr>
                <w:noProof/>
              </w:rPr>
              <w:drawing>
                <wp:inline distT="0" distB="0" distL="0" distR="0" wp14:anchorId="70EB904B" wp14:editId="180B8236">
                  <wp:extent cx="619125" cy="685800"/>
                  <wp:effectExtent l="19050" t="0" r="9525" b="0"/>
                  <wp:docPr id="12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61E8FA21" w14:textId="77777777" w:rsidR="006A07CA" w:rsidRPr="006A07CA" w:rsidRDefault="006A07CA" w:rsidP="006A07CA">
            <w:pPr>
              <w:rPr>
                <w:sz w:val="32"/>
                <w:szCs w:val="32"/>
              </w:rPr>
            </w:pPr>
          </w:p>
        </w:tc>
      </w:tr>
      <w:tr w:rsidR="006A07CA" w:rsidRPr="006A07CA" w14:paraId="6A0DC0F1" w14:textId="77777777" w:rsidTr="00C260DC">
        <w:trPr>
          <w:trHeight w:val="721"/>
        </w:trPr>
        <w:tc>
          <w:tcPr>
            <w:tcW w:w="9111" w:type="dxa"/>
            <w:gridSpan w:val="3"/>
            <w:hideMark/>
          </w:tcPr>
          <w:p w14:paraId="7D0CAB1F"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6D8B3872" w14:textId="77777777" w:rsidTr="00C260DC">
        <w:trPr>
          <w:trHeight w:val="388"/>
        </w:trPr>
        <w:tc>
          <w:tcPr>
            <w:tcW w:w="9111" w:type="dxa"/>
            <w:gridSpan w:val="3"/>
            <w:hideMark/>
          </w:tcPr>
          <w:p w14:paraId="2CAFC0FB"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7A760A94" w14:textId="77777777" w:rsidTr="00C260DC">
        <w:trPr>
          <w:trHeight w:val="249"/>
        </w:trPr>
        <w:tc>
          <w:tcPr>
            <w:tcW w:w="9111" w:type="dxa"/>
            <w:gridSpan w:val="3"/>
            <w:hideMark/>
          </w:tcPr>
          <w:p w14:paraId="11015066" w14:textId="77777777" w:rsidR="006A07CA" w:rsidRPr="006A07CA" w:rsidRDefault="006A07CA" w:rsidP="006A07CA">
            <w:pPr>
              <w:jc w:val="center"/>
            </w:pPr>
            <w:r w:rsidRPr="006A07CA">
              <w:t>Ābeļu iela 2, Gulbene, Gulbenes nov., LV-4401</w:t>
            </w:r>
          </w:p>
        </w:tc>
      </w:tr>
      <w:tr w:rsidR="006A07CA" w:rsidRPr="006A07CA" w14:paraId="529D94FC" w14:textId="77777777" w:rsidTr="00C260DC">
        <w:trPr>
          <w:trHeight w:val="568"/>
        </w:trPr>
        <w:tc>
          <w:tcPr>
            <w:tcW w:w="9111" w:type="dxa"/>
            <w:gridSpan w:val="3"/>
            <w:hideMark/>
          </w:tcPr>
          <w:p w14:paraId="1D80D271" w14:textId="77777777" w:rsidR="006A07CA" w:rsidRPr="006A07CA" w:rsidRDefault="006A07CA" w:rsidP="006A07CA">
            <w:pPr>
              <w:pBdr>
                <w:bottom w:val="single" w:sz="12" w:space="1" w:color="auto"/>
              </w:pBdr>
              <w:jc w:val="center"/>
            </w:pPr>
            <w:r w:rsidRPr="006A07CA">
              <w:t>Tālrunis 64497710, fakss 64497730, e-pasts: dome@gulbene.lv, www.gulbene.lv</w:t>
            </w:r>
          </w:p>
          <w:p w14:paraId="72160A7F"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0269624A" w14:textId="77777777" w:rsidR="006A07CA" w:rsidRPr="006A07CA" w:rsidRDefault="006A07CA" w:rsidP="006A07CA">
      <w:pPr>
        <w:jc w:val="center"/>
      </w:pPr>
      <w:r w:rsidRPr="006A07CA">
        <w:rPr>
          <w:b/>
          <w:bCs/>
        </w:rPr>
        <w:t>GULBENES NOVADA DOMES LĒMUMS</w:t>
      </w:r>
    </w:p>
    <w:p w14:paraId="1FEC6316" w14:textId="77777777" w:rsidR="006A07CA" w:rsidRPr="006A07CA" w:rsidRDefault="006A07CA" w:rsidP="006A07CA">
      <w:pPr>
        <w:jc w:val="center"/>
      </w:pPr>
      <w:r w:rsidRPr="006A07CA">
        <w:t>Gulbenē</w:t>
      </w:r>
    </w:p>
    <w:p w14:paraId="4AA2114B"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GND/2021/894</w:t>
      </w:r>
    </w:p>
    <w:p w14:paraId="467E53F8"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70.p) </w:t>
      </w:r>
    </w:p>
    <w:p w14:paraId="7768363E" w14:textId="77777777" w:rsidR="006A07CA" w:rsidRPr="006A07CA" w:rsidRDefault="006A07CA" w:rsidP="006A07CA">
      <w:r w:rsidRPr="006A07CA">
        <w:tab/>
      </w:r>
    </w:p>
    <w:p w14:paraId="73F5F0F7"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b/>
          <w:lang w:eastAsia="en-US"/>
        </w:rPr>
        <w:t xml:space="preserve">Par dzīvokļa “Gatves 9”-3, Ranka, Rankas pagasts, Gulbenes novads, īres </w:t>
      </w:r>
    </w:p>
    <w:p w14:paraId="3D2A2B17" w14:textId="77777777" w:rsidR="006A07CA" w:rsidRPr="006A07CA" w:rsidRDefault="006A07CA" w:rsidP="006A07CA">
      <w:pPr>
        <w:autoSpaceDE w:val="0"/>
        <w:autoSpaceDN w:val="0"/>
        <w:adjustRightInd w:val="0"/>
        <w:rPr>
          <w:rFonts w:eastAsiaTheme="minorHAnsi"/>
          <w:b/>
          <w:lang w:eastAsia="en-US"/>
        </w:rPr>
      </w:pPr>
      <w:r w:rsidRPr="006A07CA">
        <w:rPr>
          <w:rFonts w:eastAsiaTheme="minorHAnsi"/>
          <w:b/>
          <w:lang w:eastAsia="en-US"/>
        </w:rPr>
        <w:t>līguma termiņa pagarināšanu</w:t>
      </w:r>
    </w:p>
    <w:p w14:paraId="15C3F8D6" w14:textId="77777777" w:rsidR="006A07CA" w:rsidRPr="006A07CA" w:rsidRDefault="006A07CA" w:rsidP="006A07CA">
      <w:pPr>
        <w:autoSpaceDE w:val="0"/>
        <w:autoSpaceDN w:val="0"/>
        <w:adjustRightInd w:val="0"/>
        <w:rPr>
          <w:rFonts w:eastAsiaTheme="minorHAnsi"/>
          <w:lang w:eastAsia="en-US"/>
        </w:rPr>
      </w:pPr>
    </w:p>
    <w:p w14:paraId="1A2DD74D" w14:textId="51C6B6B5" w:rsidR="006A07CA" w:rsidRPr="006A07CA" w:rsidRDefault="006A07CA" w:rsidP="006A07CA">
      <w:pPr>
        <w:spacing w:line="360" w:lineRule="auto"/>
        <w:ind w:firstLine="567"/>
        <w:jc w:val="both"/>
      </w:pPr>
      <w:r w:rsidRPr="006A07CA">
        <w:t xml:space="preserve">Gulbenes novada pašvaldības dokumentu vadības sistēmā 2021.gada 15.jūlijā ar reģistrācijas numuru GND/5.5/21/1841-P reģistrēts </w:t>
      </w:r>
      <w:r w:rsidR="0073408D">
        <w:rPr>
          <w:b/>
          <w:bCs/>
        </w:rPr>
        <w:t>…</w:t>
      </w:r>
      <w:r w:rsidRPr="006A07CA">
        <w:t xml:space="preserve"> (turpmāk –iesniedzējs), deklarētā dzīvesvieta: </w:t>
      </w:r>
      <w:r w:rsidR="0073408D">
        <w:t>….</w:t>
      </w:r>
      <w:r w:rsidRPr="006A07CA">
        <w:t xml:space="preserve">, 2021.gada 15.jūlija iesniegums, kurā izteikts lūgums pagarināt dzīvojamās telpas Nr.3, kas atrodas “Gatves 9” Rankā, Rankas pagastā, Gulbenes novadā, īres līguma darbības termiņu. </w:t>
      </w:r>
    </w:p>
    <w:p w14:paraId="6BA9693B"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5D36E87B" w14:textId="77777777" w:rsidR="006A07CA" w:rsidRPr="006A07CA" w:rsidRDefault="006A07CA" w:rsidP="006A07CA">
      <w:pPr>
        <w:spacing w:line="360" w:lineRule="auto"/>
        <w:ind w:firstLine="567"/>
        <w:jc w:val="both"/>
        <w:rPr>
          <w:strike/>
        </w:rPr>
      </w:pPr>
      <w:r w:rsidRPr="006A07CA">
        <w:t>Dzīvojamās telpas īres līgums ar iesniedzēju noslēgts uz noteiktu laiku, tas ir, līdz 2021.gada 31.jūlijam.</w:t>
      </w:r>
    </w:p>
    <w:p w14:paraId="1E818DD4" w14:textId="77777777" w:rsidR="006A07CA" w:rsidRPr="006A07CA" w:rsidRDefault="006A07CA" w:rsidP="006A07CA">
      <w:pPr>
        <w:spacing w:line="360" w:lineRule="auto"/>
        <w:ind w:firstLine="567"/>
        <w:jc w:val="both"/>
      </w:pPr>
      <w:r w:rsidRPr="006A07CA">
        <w:t xml:space="preserve">Atbilstoši Gulbenes novada pašvaldības grāmatvedības uzskaites datiem uz iesnieguma izskatīšanas dienu iesnieguma iesniedzējam nav nenokārtotu maksājumu saistību par dzīvojamās telpas īri un pamatpakalpojumiem. </w:t>
      </w:r>
    </w:p>
    <w:p w14:paraId="6B2ABB01"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61551005"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p w14:paraId="175476FF" w14:textId="6B99B3F9" w:rsidR="006A07CA" w:rsidRPr="006A07CA" w:rsidRDefault="006A07CA" w:rsidP="006A07CA">
      <w:pPr>
        <w:spacing w:line="360" w:lineRule="auto"/>
        <w:ind w:firstLine="567"/>
        <w:jc w:val="both"/>
      </w:pPr>
      <w:r w:rsidRPr="006A07CA">
        <w:t xml:space="preserve">1. PAGARINĀT dzīvojamās telpas Nr.3, kas atrodas “Gatves 9”, Rankā, Rankas pagastā, Gulbenes novadā, īres līgumu ar </w:t>
      </w:r>
      <w:r w:rsidR="0073408D">
        <w:t>….</w:t>
      </w:r>
      <w:r w:rsidRPr="006A07CA">
        <w:t xml:space="preserve">, uz laiku līdz 2024.gada 31.jūlijam. </w:t>
      </w:r>
    </w:p>
    <w:p w14:paraId="1E65CCAF" w14:textId="7FCFE870" w:rsidR="006A07CA" w:rsidRPr="006A07CA" w:rsidRDefault="006A07CA" w:rsidP="006A07CA">
      <w:pPr>
        <w:spacing w:line="360" w:lineRule="auto"/>
        <w:ind w:firstLine="567"/>
        <w:jc w:val="both"/>
      </w:pPr>
      <w:r w:rsidRPr="006A07CA">
        <w:lastRenderedPageBreak/>
        <w:t xml:space="preserve">2. NOTEIKT </w:t>
      </w:r>
      <w:r w:rsidR="0073408D">
        <w:t>…</w:t>
      </w:r>
      <w:r w:rsidRPr="006A07CA">
        <w:t>, viena mēneša termiņu vienošanās par dzīvojamās telpas īres līguma darbības termiņa pagarināšanu noslēgšanai.</w:t>
      </w:r>
    </w:p>
    <w:p w14:paraId="426A2A51" w14:textId="77777777" w:rsidR="006A07CA" w:rsidRPr="006A07CA" w:rsidRDefault="006A07CA" w:rsidP="006A07CA">
      <w:pPr>
        <w:spacing w:line="360" w:lineRule="auto"/>
        <w:ind w:firstLine="567"/>
        <w:jc w:val="both"/>
      </w:pPr>
      <w:r w:rsidRPr="006A07CA">
        <w:t>3. UZDOT Gulbenes novada Rankas pagasta pārvaldei, reģistrācijas numurs 90011483170, sagatavot un noslēgt vienošanos par dzīvojamās telpas īres līguma darbības termiņa pagarināšanu.</w:t>
      </w:r>
    </w:p>
    <w:p w14:paraId="7DE64FF8" w14:textId="77777777" w:rsidR="006A07CA" w:rsidRPr="006A07CA" w:rsidRDefault="006A07CA" w:rsidP="006A07CA">
      <w:pPr>
        <w:spacing w:line="360" w:lineRule="auto"/>
        <w:ind w:firstLine="567"/>
        <w:jc w:val="both"/>
      </w:pPr>
      <w:r w:rsidRPr="006A07CA">
        <w:t>4. Lēmuma izrakstu nosūtīt:</w:t>
      </w:r>
    </w:p>
    <w:p w14:paraId="0796E88A" w14:textId="4CEA941E" w:rsidR="006A07CA" w:rsidRPr="006A07CA" w:rsidRDefault="006A07CA" w:rsidP="006A07CA">
      <w:pPr>
        <w:spacing w:line="360" w:lineRule="auto"/>
        <w:ind w:firstLine="567"/>
        <w:jc w:val="both"/>
      </w:pPr>
      <w:r w:rsidRPr="006A07CA">
        <w:t xml:space="preserve">4.1. </w:t>
      </w:r>
      <w:r w:rsidR="0073408D">
        <w:t>….</w:t>
      </w:r>
      <w:r w:rsidRPr="006A07CA">
        <w:t xml:space="preserve">; </w:t>
      </w:r>
    </w:p>
    <w:p w14:paraId="4363AAF5" w14:textId="77777777" w:rsidR="006A07CA" w:rsidRPr="006A07CA" w:rsidRDefault="006A07CA" w:rsidP="006A07CA">
      <w:pPr>
        <w:spacing w:line="360" w:lineRule="auto"/>
        <w:ind w:firstLine="567"/>
        <w:jc w:val="both"/>
      </w:pPr>
      <w:r w:rsidRPr="006A07CA">
        <w:t>4.2. Gulbenes novada Rankas pagasta pārvaldei, “</w:t>
      </w:r>
      <w:proofErr w:type="spellStart"/>
      <w:r w:rsidRPr="006A07CA">
        <w:t>Krastkalni</w:t>
      </w:r>
      <w:proofErr w:type="spellEnd"/>
      <w:r w:rsidRPr="006A07CA">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A07CA" w:rsidRPr="006A07CA" w14:paraId="2BA45664" w14:textId="77777777" w:rsidTr="00C260DC">
        <w:trPr>
          <w:trHeight w:val="104"/>
        </w:trPr>
        <w:tc>
          <w:tcPr>
            <w:tcW w:w="216" w:type="dxa"/>
          </w:tcPr>
          <w:p w14:paraId="61A25504" w14:textId="77777777" w:rsidR="006A07CA" w:rsidRPr="006A07CA" w:rsidRDefault="006A07CA" w:rsidP="006A07CA">
            <w:pPr>
              <w:autoSpaceDE w:val="0"/>
              <w:autoSpaceDN w:val="0"/>
              <w:adjustRightInd w:val="0"/>
              <w:ind w:firstLine="567"/>
              <w:rPr>
                <w:rFonts w:eastAsiaTheme="minorHAnsi"/>
                <w:sz w:val="23"/>
                <w:szCs w:val="23"/>
                <w:lang w:eastAsia="en-US"/>
              </w:rPr>
            </w:pPr>
          </w:p>
        </w:tc>
      </w:tr>
    </w:tbl>
    <w:p w14:paraId="5A930F4C" w14:textId="77777777" w:rsidR="006A07CA" w:rsidRPr="006A07CA" w:rsidRDefault="006A07CA" w:rsidP="006A07CA"/>
    <w:p w14:paraId="56BEAFB3"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6C673EBD" w14:textId="77777777" w:rsidR="006A07CA" w:rsidRPr="006A07CA" w:rsidRDefault="006A07CA" w:rsidP="006A07CA">
      <w:pPr>
        <w:autoSpaceDE w:val="0"/>
        <w:autoSpaceDN w:val="0"/>
        <w:adjustRightInd w:val="0"/>
        <w:rPr>
          <w:rFonts w:eastAsiaTheme="minorHAnsi"/>
          <w:lang w:eastAsia="en-US"/>
        </w:rPr>
      </w:pPr>
    </w:p>
    <w:p w14:paraId="4FDEDB42" w14:textId="77777777" w:rsidR="006A07CA" w:rsidRPr="006A07CA" w:rsidRDefault="006A07CA" w:rsidP="006A07CA">
      <w:pPr>
        <w:autoSpaceDE w:val="0"/>
        <w:autoSpaceDN w:val="0"/>
        <w:adjustRightInd w:val="0"/>
        <w:rPr>
          <w:rFonts w:eastAsiaTheme="minorHAnsi"/>
          <w:lang w:eastAsia="en-US"/>
        </w:rPr>
      </w:pPr>
    </w:p>
    <w:p w14:paraId="338E63E5" w14:textId="1ECF2072" w:rsidR="0073408D" w:rsidRDefault="006A07CA" w:rsidP="006A07CA">
      <w:pPr>
        <w:autoSpaceDE w:val="0"/>
        <w:autoSpaceDN w:val="0"/>
        <w:adjustRightInd w:val="0"/>
        <w:rPr>
          <w:rFonts w:eastAsiaTheme="minorHAnsi"/>
          <w:lang w:eastAsia="en-US"/>
        </w:rPr>
      </w:pPr>
      <w:r w:rsidRPr="006A07CA">
        <w:rPr>
          <w:rFonts w:eastAsiaTheme="minorHAnsi"/>
          <w:lang w:eastAsia="en-US"/>
        </w:rPr>
        <w:t xml:space="preserve">Sagatavoja: Aivars </w:t>
      </w:r>
      <w:proofErr w:type="spellStart"/>
      <w:r w:rsidRPr="006A07CA">
        <w:rPr>
          <w:rFonts w:eastAsiaTheme="minorHAnsi"/>
          <w:lang w:eastAsia="en-US"/>
        </w:rPr>
        <w:t>Ješkins</w:t>
      </w:r>
      <w:proofErr w:type="spellEnd"/>
    </w:p>
    <w:p w14:paraId="0B1C6A64" w14:textId="77777777" w:rsidR="0073408D" w:rsidRDefault="0073408D">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6A07CA" w:rsidRPr="006A07CA" w14:paraId="508EB64C" w14:textId="77777777" w:rsidTr="00C260DC">
        <w:trPr>
          <w:trHeight w:val="998"/>
        </w:trPr>
        <w:tc>
          <w:tcPr>
            <w:tcW w:w="3135" w:type="dxa"/>
          </w:tcPr>
          <w:p w14:paraId="15BA3B1D" w14:textId="77777777" w:rsidR="006A07CA" w:rsidRPr="006A07CA" w:rsidRDefault="006A07CA" w:rsidP="006A07CA"/>
        </w:tc>
        <w:tc>
          <w:tcPr>
            <w:tcW w:w="3178" w:type="dxa"/>
            <w:hideMark/>
          </w:tcPr>
          <w:p w14:paraId="247A8281" w14:textId="77777777" w:rsidR="006A07CA" w:rsidRPr="006A07CA" w:rsidRDefault="006A07CA" w:rsidP="006A07CA">
            <w:pPr>
              <w:jc w:val="center"/>
            </w:pPr>
            <w:r w:rsidRPr="006A07CA">
              <w:rPr>
                <w:noProof/>
              </w:rPr>
              <w:drawing>
                <wp:inline distT="0" distB="0" distL="0" distR="0" wp14:anchorId="1C38D25E" wp14:editId="4AEB0F94">
                  <wp:extent cx="619125" cy="685800"/>
                  <wp:effectExtent l="19050" t="0" r="9525" b="0"/>
                  <wp:docPr id="13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0AED66D5" w14:textId="77777777" w:rsidR="006A07CA" w:rsidRPr="006A07CA" w:rsidRDefault="006A07CA" w:rsidP="006A07CA">
            <w:pPr>
              <w:rPr>
                <w:sz w:val="32"/>
                <w:szCs w:val="32"/>
              </w:rPr>
            </w:pPr>
          </w:p>
        </w:tc>
      </w:tr>
      <w:tr w:rsidR="006A07CA" w:rsidRPr="006A07CA" w14:paraId="7085120B" w14:textId="77777777" w:rsidTr="00C260DC">
        <w:trPr>
          <w:trHeight w:val="721"/>
        </w:trPr>
        <w:tc>
          <w:tcPr>
            <w:tcW w:w="9111" w:type="dxa"/>
            <w:gridSpan w:val="3"/>
            <w:hideMark/>
          </w:tcPr>
          <w:p w14:paraId="0DF44EF0"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20658B23" w14:textId="77777777" w:rsidTr="00C260DC">
        <w:trPr>
          <w:trHeight w:val="388"/>
        </w:trPr>
        <w:tc>
          <w:tcPr>
            <w:tcW w:w="9111" w:type="dxa"/>
            <w:gridSpan w:val="3"/>
            <w:hideMark/>
          </w:tcPr>
          <w:p w14:paraId="3C122D6D"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38BE40E0" w14:textId="77777777" w:rsidTr="00C260DC">
        <w:trPr>
          <w:trHeight w:val="249"/>
        </w:trPr>
        <w:tc>
          <w:tcPr>
            <w:tcW w:w="9111" w:type="dxa"/>
            <w:gridSpan w:val="3"/>
            <w:hideMark/>
          </w:tcPr>
          <w:p w14:paraId="72977DB3" w14:textId="77777777" w:rsidR="006A07CA" w:rsidRPr="006A07CA" w:rsidRDefault="006A07CA" w:rsidP="006A07CA">
            <w:pPr>
              <w:jc w:val="center"/>
            </w:pPr>
            <w:r w:rsidRPr="006A07CA">
              <w:t>Ābeļu iela 2, Gulbene, Gulbenes nov., LV-4401</w:t>
            </w:r>
          </w:p>
        </w:tc>
      </w:tr>
      <w:tr w:rsidR="006A07CA" w:rsidRPr="006A07CA" w14:paraId="34555737" w14:textId="77777777" w:rsidTr="00C260DC">
        <w:trPr>
          <w:trHeight w:val="568"/>
        </w:trPr>
        <w:tc>
          <w:tcPr>
            <w:tcW w:w="9111" w:type="dxa"/>
            <w:gridSpan w:val="3"/>
            <w:hideMark/>
          </w:tcPr>
          <w:p w14:paraId="75CBAD29" w14:textId="77777777" w:rsidR="006A07CA" w:rsidRPr="006A07CA" w:rsidRDefault="006A07CA" w:rsidP="006A07CA">
            <w:pPr>
              <w:pBdr>
                <w:bottom w:val="single" w:sz="12" w:space="1" w:color="auto"/>
              </w:pBdr>
              <w:jc w:val="center"/>
            </w:pPr>
            <w:r w:rsidRPr="006A07CA">
              <w:t>Tālrunis 64497710, fakss 64497730, e-pasts: dome@gulbene.lv, www.gulbene.lv</w:t>
            </w:r>
          </w:p>
          <w:p w14:paraId="21BEEB4B"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48FFB0F2" w14:textId="77777777" w:rsidR="006A07CA" w:rsidRPr="006A07CA" w:rsidRDefault="006A07CA" w:rsidP="006A07CA">
      <w:pPr>
        <w:jc w:val="center"/>
      </w:pPr>
      <w:r w:rsidRPr="006A07CA">
        <w:rPr>
          <w:b/>
          <w:bCs/>
        </w:rPr>
        <w:t>GULBENES NOVADA DOMES LĒMUMS</w:t>
      </w:r>
    </w:p>
    <w:p w14:paraId="14341732" w14:textId="77777777" w:rsidR="006A07CA" w:rsidRPr="006A07CA" w:rsidRDefault="006A07CA" w:rsidP="006A07CA">
      <w:pPr>
        <w:jc w:val="center"/>
      </w:pPr>
      <w:r w:rsidRPr="006A07CA">
        <w:t>Gulbenē</w:t>
      </w:r>
    </w:p>
    <w:p w14:paraId="2D6AA67E"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GND/2021/895</w:t>
      </w:r>
    </w:p>
    <w:p w14:paraId="6F81F4A1"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71.p) </w:t>
      </w:r>
    </w:p>
    <w:p w14:paraId="6792C1EB" w14:textId="77777777" w:rsidR="006A07CA" w:rsidRPr="006A07CA" w:rsidRDefault="006A07CA" w:rsidP="006A07CA">
      <w:r w:rsidRPr="006A07CA">
        <w:tab/>
      </w:r>
    </w:p>
    <w:p w14:paraId="042630E9"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b/>
          <w:lang w:eastAsia="en-US"/>
        </w:rPr>
        <w:t xml:space="preserve">Par dzīvokļa “Avoti”-2, Ranka, Rankas pagasts, Gulbenes novads, īres </w:t>
      </w:r>
    </w:p>
    <w:p w14:paraId="482F1AA2" w14:textId="77777777" w:rsidR="006A07CA" w:rsidRPr="006A07CA" w:rsidRDefault="006A07CA" w:rsidP="006A07CA">
      <w:pPr>
        <w:autoSpaceDE w:val="0"/>
        <w:autoSpaceDN w:val="0"/>
        <w:adjustRightInd w:val="0"/>
        <w:rPr>
          <w:rFonts w:eastAsiaTheme="minorHAnsi"/>
          <w:b/>
          <w:lang w:eastAsia="en-US"/>
        </w:rPr>
      </w:pPr>
      <w:r w:rsidRPr="006A07CA">
        <w:rPr>
          <w:rFonts w:eastAsiaTheme="minorHAnsi"/>
          <w:b/>
          <w:lang w:eastAsia="en-US"/>
        </w:rPr>
        <w:t>līguma termiņa pagarināšanu</w:t>
      </w:r>
    </w:p>
    <w:p w14:paraId="521D9756" w14:textId="77777777" w:rsidR="006A07CA" w:rsidRPr="006A07CA" w:rsidRDefault="006A07CA" w:rsidP="006A07CA">
      <w:pPr>
        <w:autoSpaceDE w:val="0"/>
        <w:autoSpaceDN w:val="0"/>
        <w:adjustRightInd w:val="0"/>
        <w:rPr>
          <w:rFonts w:eastAsiaTheme="minorHAnsi"/>
          <w:lang w:eastAsia="en-US"/>
        </w:rPr>
      </w:pPr>
    </w:p>
    <w:p w14:paraId="544399F4" w14:textId="33B1E5AE" w:rsidR="006A07CA" w:rsidRPr="006A07CA" w:rsidRDefault="006A07CA" w:rsidP="006A07CA">
      <w:pPr>
        <w:spacing w:line="360" w:lineRule="auto"/>
        <w:ind w:firstLine="567"/>
        <w:jc w:val="both"/>
      </w:pPr>
      <w:r w:rsidRPr="006A07CA">
        <w:t xml:space="preserve">Gulbenes novada pašvaldības dokumentu vadības sistēmā 2021.gada 2.jūlijā ar reģistrācijas numuru GND/5.5/21/1690-B reģistrēts </w:t>
      </w:r>
      <w:r w:rsidR="0073408D">
        <w:rPr>
          <w:b/>
          <w:bCs/>
        </w:rPr>
        <w:t>…</w:t>
      </w:r>
      <w:r w:rsidRPr="006A07CA">
        <w:t xml:space="preserve"> (turpmāk –iesniedzējs), deklarētā dzīvesvieta: </w:t>
      </w:r>
      <w:r w:rsidR="0073408D">
        <w:t>….</w:t>
      </w:r>
      <w:r w:rsidRPr="006A07CA">
        <w:t xml:space="preserve">, 2021.gada 30.jūnija iesniegums, kurā izteikts lūgums pagarināt dzīvojamās telpas Nr.2, kas atrodas “Avoti”, Rankā, Rankas pagastā, Gulbenes novadā, īres līguma darbības termiņu. </w:t>
      </w:r>
    </w:p>
    <w:p w14:paraId="40760C11" w14:textId="77777777" w:rsidR="006A07CA" w:rsidRPr="006A07CA" w:rsidRDefault="006A07CA" w:rsidP="006A07CA">
      <w:pPr>
        <w:tabs>
          <w:tab w:val="left" w:pos="0"/>
        </w:tabs>
        <w:spacing w:line="360" w:lineRule="auto"/>
        <w:ind w:firstLine="567"/>
        <w:jc w:val="both"/>
      </w:pPr>
      <w:r w:rsidRPr="006A07CA">
        <w:rPr>
          <w:shd w:val="clear" w:color="auto" w:fill="FFFFFF"/>
        </w:rPr>
        <w:t>Ar Gulbenes novada domes 2013.gada 25.aprīļa lēmumu (protokols Nr.5, 2.§, 6.p.) d</w:t>
      </w:r>
      <w:r w:rsidRPr="006A07CA">
        <w:t xml:space="preserve">zīvoklis izīrēts iesniedzējam uz laiku līdz 2013.gada 30.aprīlim, kas vairākkārtīgi pagarināts uz laiku līdz 2021.gada 30.jūnijam, ar tiesībām prasīt īres līguma pagarināšanu, ja īrnieks turpina darbu Gulbenes novada domei pakļautajās iestādēs. </w:t>
      </w:r>
    </w:p>
    <w:p w14:paraId="0BB9CDA2" w14:textId="77777777" w:rsidR="006A07CA" w:rsidRPr="006A07CA" w:rsidRDefault="006A07CA" w:rsidP="006A07CA">
      <w:pPr>
        <w:spacing w:after="160" w:line="360" w:lineRule="auto"/>
        <w:ind w:firstLine="567"/>
        <w:contextualSpacing/>
        <w:jc w:val="both"/>
        <w:rPr>
          <w:rFonts w:eastAsia="Calibri"/>
          <w:lang w:eastAsia="en-US"/>
        </w:rPr>
      </w:pPr>
      <w:r w:rsidRPr="006A07CA">
        <w:rPr>
          <w:rFonts w:eastAsia="Calibri"/>
          <w:lang w:eastAsia="en-US"/>
        </w:rPr>
        <w:t>Likuma “Par palīdzību dzīvokļa jautājumu risināšanā” 21.</w:t>
      </w:r>
      <w:r w:rsidRPr="006A07CA">
        <w:rPr>
          <w:rFonts w:eastAsia="Calibri"/>
          <w:vertAlign w:val="superscript"/>
          <w:lang w:eastAsia="en-US"/>
        </w:rPr>
        <w:t>3</w:t>
      </w:r>
      <w:r w:rsidRPr="006A07CA">
        <w:rPr>
          <w:rFonts w:eastAsia="Calibri"/>
          <w:lang w:eastAsia="en-US"/>
        </w:rPr>
        <w:t xml:space="preserve"> panta otrā daļa nosaka, ka, i</w:t>
      </w:r>
      <w:r w:rsidRPr="006A07CA">
        <w:rPr>
          <w:rFonts w:eastAsia="Calibri"/>
          <w:shd w:val="clear" w:color="auto" w:fill="FFFFFF"/>
          <w:lang w:eastAsia="en-US"/>
        </w:rPr>
        <w:t>zbeidzoties dzīvojamās telpas īres līguma termiņam, pašvaldībai ir tiesības lemt par īres līguma pagarināšanu, ja speciālists joprojām ir nodarbināts šā likuma </w:t>
      </w:r>
      <w:hyperlink r:id="rId27" w:anchor="p21.1" w:history="1">
        <w:r w:rsidRPr="006A07CA">
          <w:rPr>
            <w:rFonts w:eastAsia="Calibri"/>
            <w:color w:val="0000FF"/>
            <w:u w:val="single"/>
            <w:shd w:val="clear" w:color="auto" w:fill="FFFFFF"/>
            <w:lang w:eastAsia="en-US"/>
          </w:rPr>
          <w:t>21.</w:t>
        </w:r>
        <w:r w:rsidRPr="006A07CA">
          <w:rPr>
            <w:rFonts w:eastAsia="Calibri"/>
            <w:color w:val="0000FF"/>
            <w:u w:val="single"/>
            <w:shd w:val="clear" w:color="auto" w:fill="FFFFFF"/>
            <w:vertAlign w:val="superscript"/>
            <w:lang w:eastAsia="en-US"/>
          </w:rPr>
          <w:t>1 </w:t>
        </w:r>
        <w:r w:rsidRPr="006A07CA">
          <w:rPr>
            <w:rFonts w:eastAsia="Calibri"/>
            <w:color w:val="0000FF"/>
            <w:u w:val="single"/>
            <w:shd w:val="clear" w:color="auto" w:fill="FFFFFF"/>
            <w:lang w:eastAsia="en-US"/>
          </w:rPr>
          <w:t>panta</w:t>
        </w:r>
      </w:hyperlink>
      <w:r w:rsidRPr="006A07CA">
        <w:rPr>
          <w:rFonts w:eastAsia="Calibri"/>
          <w:shd w:val="clear" w:color="auto" w:fill="FFFFFF"/>
          <w:lang w:eastAsia="en-US"/>
        </w:rPr>
        <w:t xml:space="preserve"> otrajā daļā noteiktajā jomā un ir spēkā sadarbības līgums ar speciālista darba devēju. Savukārt </w:t>
      </w:r>
      <w:r w:rsidRPr="006A07CA">
        <w:rPr>
          <w:rFonts w:eastAsia="Calibri"/>
          <w:lang w:eastAsia="en-US"/>
        </w:rPr>
        <w:t>Gulbenes novada domes 2020.gada 30.janvāra saistošo noteikumu Nr.2 “Par palīdzību dzīvokļu jautājumu risināšanā” 25.punkts nosaka, ka, j</w:t>
      </w:r>
      <w:r w:rsidRPr="006A07CA">
        <w:rPr>
          <w:rFonts w:eastAsia="Calibri"/>
          <w:shd w:val="clear" w:color="auto" w:fill="FFFFFF"/>
          <w:lang w:eastAsia="en-US"/>
        </w:rPr>
        <w:t xml:space="preserve">a pēc trim gadiem speciālistam joprojām ir tiesības īrēt speciālistam izīrējamo dzīvojamo telpu, īres līgumu attiecīgi pagarina. </w:t>
      </w:r>
    </w:p>
    <w:p w14:paraId="72127114" w14:textId="77777777" w:rsidR="006A07CA" w:rsidRPr="006A07CA" w:rsidRDefault="006A07CA" w:rsidP="006A07CA">
      <w:pPr>
        <w:widowControl w:val="0"/>
        <w:spacing w:line="360" w:lineRule="auto"/>
        <w:ind w:firstLine="567"/>
        <w:contextualSpacing/>
        <w:jc w:val="both"/>
        <w:rPr>
          <w:rFonts w:eastAsia="Calibri"/>
          <w:lang w:eastAsia="en-US"/>
        </w:rPr>
      </w:pPr>
      <w:r w:rsidRPr="006A07CA">
        <w:rPr>
          <w:rFonts w:eastAsia="Calibri"/>
          <w:lang w:eastAsia="en-US"/>
        </w:rPr>
        <w:t xml:space="preserve">Likuma „Par pašvaldībām” 15.panta pirmās daļas 9.punkts nosaka, ka viena no pašvaldības autonomajām funkcijām ir sniegt palīdzību iedzīvotājiem dzīvokļu jautājumu risināšanā. </w:t>
      </w:r>
    </w:p>
    <w:p w14:paraId="4888F311" w14:textId="77777777" w:rsidR="006A07CA" w:rsidRPr="006A07CA" w:rsidRDefault="006A07CA" w:rsidP="006A07CA">
      <w:pPr>
        <w:widowControl w:val="0"/>
        <w:spacing w:line="360" w:lineRule="auto"/>
        <w:ind w:firstLine="567"/>
        <w:jc w:val="both"/>
        <w:rPr>
          <w:strike/>
        </w:rPr>
      </w:pPr>
      <w:r w:rsidRPr="006A07CA">
        <w:t>Dzīvojamās telpas īres līgums ar iesniedzēju noslēgts uz noteiktu laiku, tas ir, līdz 2021.gada 30.jūnijam.</w:t>
      </w:r>
    </w:p>
    <w:p w14:paraId="48E1B51B" w14:textId="77777777" w:rsidR="006A07CA" w:rsidRPr="006A07CA" w:rsidRDefault="006A07CA" w:rsidP="006A07CA">
      <w:pPr>
        <w:widowControl w:val="0"/>
        <w:spacing w:line="360" w:lineRule="auto"/>
        <w:ind w:firstLine="567"/>
        <w:jc w:val="both"/>
      </w:pPr>
      <w:r w:rsidRPr="006A07CA">
        <w:t xml:space="preserve">Atbilstoši Gulbenes novada pašvaldības grāmatvedības uzskaites datiem uz iesnieguma izskatīšanas dienu iesniedzējam nav nenokārtotu maksājumu saistību par dzīvojamās telpas īri un pamatpakalpojumiem. </w:t>
      </w:r>
    </w:p>
    <w:p w14:paraId="15EDB629" w14:textId="77777777" w:rsidR="006A07CA" w:rsidRPr="006A07CA" w:rsidRDefault="006A07CA" w:rsidP="006A07CA">
      <w:pPr>
        <w:widowControl w:val="0"/>
        <w:spacing w:line="360" w:lineRule="auto"/>
        <w:ind w:firstLine="567"/>
        <w:contextualSpacing/>
        <w:jc w:val="both"/>
        <w:rPr>
          <w:rFonts w:eastAsia="Calibri"/>
          <w:lang w:eastAsia="en-US"/>
        </w:rPr>
      </w:pPr>
      <w:r w:rsidRPr="006A07CA">
        <w:rPr>
          <w:rFonts w:eastAsia="Calibri"/>
          <w:lang w:eastAsia="en-US"/>
        </w:rPr>
        <w:t>Ņemot vērā minēto, pamatojoties uz “Par palīdzību dzīvokļa jautājumu risināšanā” 21.</w:t>
      </w:r>
      <w:r w:rsidRPr="006A07CA">
        <w:rPr>
          <w:rFonts w:eastAsia="Calibri"/>
          <w:vertAlign w:val="superscript"/>
          <w:lang w:eastAsia="en-US"/>
        </w:rPr>
        <w:t>3</w:t>
      </w:r>
      <w:r w:rsidRPr="006A07CA">
        <w:rPr>
          <w:rFonts w:eastAsia="Calibri"/>
          <w:lang w:eastAsia="en-US"/>
        </w:rPr>
        <w:t xml:space="preserve"> panta otro daļu, likuma “Par pašvaldībām” 15.panta pirmās daļas 9.punktu, Gulbenes novada </w:t>
      </w:r>
      <w:r w:rsidRPr="006A07CA">
        <w:rPr>
          <w:rFonts w:eastAsia="Calibri"/>
          <w:lang w:eastAsia="en-US"/>
        </w:rPr>
        <w:lastRenderedPageBreak/>
        <w:t xml:space="preserve">domes 2020.gada 30.janvāra saistošo noteikumu Nr.2 “Par palīdzību dzīvokļu jautājumu risināšanā” 25.punktu  un Sociālo un veselības jautājumu komitejas ieteikumu, atklāti balsojot: ar 14 balsīm "Par" (Ainārs </w:t>
      </w:r>
      <w:proofErr w:type="spellStart"/>
      <w:r w:rsidRPr="006A07CA">
        <w:rPr>
          <w:rFonts w:eastAsia="Calibri"/>
          <w:lang w:eastAsia="en-US"/>
        </w:rPr>
        <w:t>Brezinskis</w:t>
      </w:r>
      <w:proofErr w:type="spellEnd"/>
      <w:r w:rsidRPr="006A07CA">
        <w:rPr>
          <w:rFonts w:eastAsia="Calibri"/>
          <w:lang w:eastAsia="en-US"/>
        </w:rPr>
        <w:t xml:space="preserve">, Aivars </w:t>
      </w:r>
      <w:proofErr w:type="spellStart"/>
      <w:r w:rsidRPr="006A07CA">
        <w:rPr>
          <w:rFonts w:eastAsia="Calibri"/>
          <w:lang w:eastAsia="en-US"/>
        </w:rPr>
        <w:t>Circens</w:t>
      </w:r>
      <w:proofErr w:type="spellEnd"/>
      <w:r w:rsidRPr="006A07CA">
        <w:rPr>
          <w:rFonts w:eastAsia="Calibri"/>
          <w:lang w:eastAsia="en-US"/>
        </w:rPr>
        <w:t xml:space="preserve">, Anatolijs Savickis, Andis Caunītis, Atis </w:t>
      </w:r>
      <w:proofErr w:type="spellStart"/>
      <w:r w:rsidRPr="006A07CA">
        <w:rPr>
          <w:rFonts w:eastAsia="Calibri"/>
          <w:lang w:eastAsia="en-US"/>
        </w:rPr>
        <w:t>Jencītis</w:t>
      </w:r>
      <w:proofErr w:type="spellEnd"/>
      <w:r w:rsidRPr="006A07CA">
        <w:rPr>
          <w:rFonts w:eastAsia="Calibri"/>
          <w:lang w:eastAsia="en-US"/>
        </w:rPr>
        <w:t xml:space="preserve">, Daumants Dreiškens, Guna Pūcīte, Guna </w:t>
      </w:r>
      <w:proofErr w:type="spellStart"/>
      <w:r w:rsidRPr="006A07CA">
        <w:rPr>
          <w:rFonts w:eastAsia="Calibri"/>
          <w:lang w:eastAsia="en-US"/>
        </w:rPr>
        <w:t>Švika</w:t>
      </w:r>
      <w:proofErr w:type="spellEnd"/>
      <w:r w:rsidRPr="006A07CA">
        <w:rPr>
          <w:rFonts w:eastAsia="Calibri"/>
          <w:lang w:eastAsia="en-US"/>
        </w:rPr>
        <w:t xml:space="preserve">, Gunārs Ciglis, Intars Liepiņš, Ivars </w:t>
      </w:r>
      <w:proofErr w:type="spellStart"/>
      <w:r w:rsidRPr="006A07CA">
        <w:rPr>
          <w:rFonts w:eastAsia="Calibri"/>
          <w:lang w:eastAsia="en-US"/>
        </w:rPr>
        <w:t>Kupčs</w:t>
      </w:r>
      <w:proofErr w:type="spellEnd"/>
      <w:r w:rsidRPr="006A07CA">
        <w:rPr>
          <w:rFonts w:eastAsia="Calibri"/>
          <w:lang w:eastAsia="en-US"/>
        </w:rPr>
        <w:t xml:space="preserve">, Mudīte </w:t>
      </w:r>
      <w:proofErr w:type="spellStart"/>
      <w:r w:rsidRPr="006A07CA">
        <w:rPr>
          <w:rFonts w:eastAsia="Calibri"/>
          <w:lang w:eastAsia="en-US"/>
        </w:rPr>
        <w:t>Motivāne</w:t>
      </w:r>
      <w:proofErr w:type="spellEnd"/>
      <w:r w:rsidRPr="006A07CA">
        <w:rPr>
          <w:rFonts w:eastAsia="Calibri"/>
          <w:lang w:eastAsia="en-US"/>
        </w:rPr>
        <w:t xml:space="preserve">, Normunds </w:t>
      </w:r>
      <w:proofErr w:type="spellStart"/>
      <w:r w:rsidRPr="006A07CA">
        <w:rPr>
          <w:rFonts w:eastAsia="Calibri"/>
          <w:lang w:eastAsia="en-US"/>
        </w:rPr>
        <w:t>Audzišs</w:t>
      </w:r>
      <w:proofErr w:type="spellEnd"/>
      <w:r w:rsidRPr="006A07CA">
        <w:rPr>
          <w:rFonts w:eastAsia="Calibri"/>
          <w:lang w:eastAsia="en-US"/>
        </w:rPr>
        <w:t>, Normunds Mazūrs), "Pret" – nav, "Atturas" – nav, Gulbenes novada dome NOLEMJ:</w:t>
      </w:r>
    </w:p>
    <w:p w14:paraId="5B720534" w14:textId="46313A14" w:rsidR="006A07CA" w:rsidRPr="006A07CA" w:rsidRDefault="006A07CA" w:rsidP="006A07CA">
      <w:pPr>
        <w:spacing w:line="360" w:lineRule="auto"/>
        <w:ind w:firstLine="567"/>
        <w:jc w:val="both"/>
      </w:pPr>
      <w:r w:rsidRPr="006A07CA">
        <w:rPr>
          <w:rFonts w:eastAsia="Calibri"/>
          <w:lang w:eastAsia="en-US"/>
        </w:rPr>
        <w:t>1. PAGARINĀT dzīvojamās telpas Nr.2, kas atrodas “Avoti”, Rankā, Rankas pagastā,</w:t>
      </w:r>
      <w:r w:rsidRPr="006A07CA">
        <w:t xml:space="preserve"> Gulbenes novadā, īres līgumu ar </w:t>
      </w:r>
      <w:r w:rsidR="0073408D">
        <w:t>….</w:t>
      </w:r>
      <w:r w:rsidRPr="006A07CA">
        <w:t>, uz laiku līdz 2024.gada 31.jūlijam.</w:t>
      </w:r>
    </w:p>
    <w:p w14:paraId="403E9294" w14:textId="0C3542CF" w:rsidR="006A07CA" w:rsidRPr="006A07CA" w:rsidRDefault="006A07CA" w:rsidP="006A07CA">
      <w:pPr>
        <w:spacing w:line="360" w:lineRule="auto"/>
        <w:ind w:firstLine="567"/>
        <w:jc w:val="both"/>
      </w:pPr>
      <w:r w:rsidRPr="006A07CA">
        <w:t xml:space="preserve">2. NOTEIKT </w:t>
      </w:r>
      <w:r w:rsidR="0073408D">
        <w:t>…</w:t>
      </w:r>
      <w:r w:rsidRPr="006A07CA">
        <w:t xml:space="preserve"> viena mēneša termiņu vienošanās par dzīvojamās telpas īres līguma darbības termiņa pagarināšanu noslēgšanai.</w:t>
      </w:r>
    </w:p>
    <w:p w14:paraId="3B8A06D1" w14:textId="77777777" w:rsidR="006A07CA" w:rsidRPr="006A07CA" w:rsidRDefault="006A07CA" w:rsidP="006A07CA">
      <w:pPr>
        <w:spacing w:line="360" w:lineRule="auto"/>
        <w:ind w:firstLine="567"/>
        <w:jc w:val="both"/>
      </w:pPr>
      <w:r w:rsidRPr="006A07CA">
        <w:t>3. UZDOT Gulbenes novada Rankas pagasta pārvaldei, reģistrācijas numurs 90011483170 juridiskā adrese: “</w:t>
      </w:r>
      <w:proofErr w:type="spellStart"/>
      <w:r w:rsidRPr="006A07CA">
        <w:t>Krastkalni</w:t>
      </w:r>
      <w:proofErr w:type="spellEnd"/>
      <w:r w:rsidRPr="006A07CA">
        <w:t>”, Ranka, Rankas pagasts, Gulbenes novads, LV-4416, sagatavot un noslēgt vienošanos par dzīvojamās telpas īres līguma darbības termiņa pagarināšanu.</w:t>
      </w:r>
    </w:p>
    <w:p w14:paraId="39344B9B" w14:textId="77777777" w:rsidR="006A07CA" w:rsidRPr="006A07CA" w:rsidRDefault="006A07CA" w:rsidP="006A07CA">
      <w:pPr>
        <w:spacing w:line="360" w:lineRule="auto"/>
        <w:ind w:firstLine="567"/>
        <w:jc w:val="both"/>
      </w:pPr>
      <w:r w:rsidRPr="006A07CA">
        <w:t>4. Lēmuma izrakstu nosūtīt:</w:t>
      </w:r>
    </w:p>
    <w:p w14:paraId="26453E52" w14:textId="0F98C734" w:rsidR="006A07CA" w:rsidRPr="006A07CA" w:rsidRDefault="006A07CA" w:rsidP="006A07CA">
      <w:pPr>
        <w:spacing w:line="360" w:lineRule="auto"/>
        <w:ind w:firstLine="567"/>
        <w:jc w:val="both"/>
      </w:pPr>
      <w:r w:rsidRPr="006A07CA">
        <w:t xml:space="preserve">4.1. </w:t>
      </w:r>
      <w:r w:rsidR="0073408D">
        <w:t>…..</w:t>
      </w:r>
    </w:p>
    <w:p w14:paraId="49748E6E" w14:textId="77777777" w:rsidR="006A07CA" w:rsidRPr="006A07CA" w:rsidRDefault="006A07CA" w:rsidP="006A07CA">
      <w:pPr>
        <w:spacing w:line="360" w:lineRule="auto"/>
        <w:ind w:firstLine="567"/>
        <w:jc w:val="both"/>
      </w:pPr>
      <w:r w:rsidRPr="006A07CA">
        <w:t>4.2. Rankas pagasta pārvaldei, “</w:t>
      </w:r>
      <w:proofErr w:type="spellStart"/>
      <w:r w:rsidRPr="006A07CA">
        <w:t>Krastkalni</w:t>
      </w:r>
      <w:proofErr w:type="spellEnd"/>
      <w:r w:rsidRPr="006A07CA">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6A07CA" w:rsidRPr="006A07CA" w14:paraId="79F072F8" w14:textId="77777777" w:rsidTr="00C260DC">
        <w:trPr>
          <w:trHeight w:val="104"/>
        </w:trPr>
        <w:tc>
          <w:tcPr>
            <w:tcW w:w="236" w:type="dxa"/>
          </w:tcPr>
          <w:p w14:paraId="1788E61C" w14:textId="77777777" w:rsidR="006A07CA" w:rsidRPr="006A07CA" w:rsidRDefault="006A07CA" w:rsidP="006A07CA">
            <w:pPr>
              <w:autoSpaceDE w:val="0"/>
              <w:autoSpaceDN w:val="0"/>
              <w:adjustRightInd w:val="0"/>
              <w:rPr>
                <w:rFonts w:eastAsiaTheme="minorHAnsi"/>
                <w:color w:val="000000"/>
                <w:sz w:val="23"/>
                <w:szCs w:val="23"/>
                <w:lang w:eastAsia="en-US"/>
              </w:rPr>
            </w:pPr>
          </w:p>
        </w:tc>
      </w:tr>
    </w:tbl>
    <w:p w14:paraId="18779A25" w14:textId="77777777" w:rsidR="006A07CA" w:rsidRPr="006A07CA" w:rsidRDefault="006A07CA" w:rsidP="006A07CA"/>
    <w:p w14:paraId="3F612F45"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0E5F3BE4" w14:textId="77777777" w:rsidR="006A07CA" w:rsidRPr="006A07CA" w:rsidRDefault="006A07CA" w:rsidP="006A07CA">
      <w:pPr>
        <w:autoSpaceDE w:val="0"/>
        <w:autoSpaceDN w:val="0"/>
        <w:adjustRightInd w:val="0"/>
        <w:rPr>
          <w:rFonts w:eastAsiaTheme="minorHAnsi"/>
          <w:lang w:eastAsia="en-US"/>
        </w:rPr>
      </w:pPr>
    </w:p>
    <w:p w14:paraId="76895ACA" w14:textId="77777777" w:rsidR="006A07CA" w:rsidRPr="006A07CA" w:rsidRDefault="006A07CA" w:rsidP="006A07CA">
      <w:pPr>
        <w:autoSpaceDE w:val="0"/>
        <w:autoSpaceDN w:val="0"/>
        <w:adjustRightInd w:val="0"/>
        <w:rPr>
          <w:rFonts w:eastAsiaTheme="minorHAnsi"/>
          <w:lang w:eastAsia="en-US"/>
        </w:rPr>
      </w:pPr>
    </w:p>
    <w:p w14:paraId="0E6CE3BC" w14:textId="35E7CCA5" w:rsidR="0073408D" w:rsidRDefault="006A07CA" w:rsidP="006A07CA">
      <w:pPr>
        <w:autoSpaceDE w:val="0"/>
        <w:autoSpaceDN w:val="0"/>
        <w:adjustRightInd w:val="0"/>
        <w:rPr>
          <w:rFonts w:eastAsiaTheme="minorHAnsi"/>
          <w:lang w:eastAsia="en-US"/>
        </w:rPr>
      </w:pPr>
      <w:r w:rsidRPr="006A07CA">
        <w:rPr>
          <w:rFonts w:eastAsiaTheme="minorHAnsi"/>
          <w:lang w:eastAsia="en-US"/>
        </w:rPr>
        <w:t xml:space="preserve">Sagatavoja: Aivars </w:t>
      </w:r>
      <w:proofErr w:type="spellStart"/>
      <w:r w:rsidRPr="006A07CA">
        <w:rPr>
          <w:rFonts w:eastAsiaTheme="minorHAnsi"/>
          <w:lang w:eastAsia="en-US"/>
        </w:rPr>
        <w:t>Ješkins</w:t>
      </w:r>
      <w:proofErr w:type="spellEnd"/>
    </w:p>
    <w:p w14:paraId="18A2AB37" w14:textId="77777777" w:rsidR="0073408D" w:rsidRDefault="0073408D">
      <w:pPr>
        <w:spacing w:after="160" w:line="259" w:lineRule="auto"/>
        <w:rPr>
          <w:rFonts w:eastAsiaTheme="minorHAnsi"/>
          <w:lang w:eastAsia="en-US"/>
        </w:rPr>
      </w:pPr>
      <w:r>
        <w:rPr>
          <w:rFonts w:eastAsiaTheme="minorHAnsi"/>
          <w:lang w:eastAsia="en-US"/>
        </w:rPr>
        <w:br w:type="page"/>
      </w:r>
    </w:p>
    <w:p w14:paraId="001161F6" w14:textId="77777777" w:rsidR="006A07CA" w:rsidRPr="006A07CA" w:rsidRDefault="006A07CA" w:rsidP="006A07CA">
      <w:pPr>
        <w:autoSpaceDE w:val="0"/>
        <w:autoSpaceDN w:val="0"/>
        <w:adjustRightInd w:val="0"/>
        <w:rPr>
          <w:rFonts w:eastAsiaTheme="minorHAnsi"/>
          <w:lang w:eastAsia="en-US"/>
        </w:rPr>
      </w:pPr>
    </w:p>
    <w:p w14:paraId="02694997" w14:textId="77777777" w:rsidR="006A07CA" w:rsidRPr="006A07CA" w:rsidRDefault="006A07CA" w:rsidP="006A07CA">
      <w:pPr>
        <w:jc w:val="center"/>
      </w:pPr>
    </w:p>
    <w:tbl>
      <w:tblPr>
        <w:tblW w:w="0" w:type="auto"/>
        <w:tblLook w:val="01E0" w:firstRow="1" w:lastRow="1" w:firstColumn="1" w:lastColumn="1" w:noHBand="0" w:noVBand="0"/>
      </w:tblPr>
      <w:tblGrid>
        <w:gridCol w:w="3135"/>
        <w:gridCol w:w="3178"/>
        <w:gridCol w:w="2798"/>
      </w:tblGrid>
      <w:tr w:rsidR="006A07CA" w:rsidRPr="006A07CA" w14:paraId="259EEBC1" w14:textId="77777777" w:rsidTr="00C260DC">
        <w:trPr>
          <w:trHeight w:val="998"/>
        </w:trPr>
        <w:tc>
          <w:tcPr>
            <w:tcW w:w="3135" w:type="dxa"/>
          </w:tcPr>
          <w:p w14:paraId="3E118F41" w14:textId="77777777" w:rsidR="006A07CA" w:rsidRPr="006A07CA" w:rsidRDefault="006A07CA" w:rsidP="006A07CA"/>
        </w:tc>
        <w:tc>
          <w:tcPr>
            <w:tcW w:w="3178" w:type="dxa"/>
            <w:hideMark/>
          </w:tcPr>
          <w:p w14:paraId="42B19012" w14:textId="77777777" w:rsidR="006A07CA" w:rsidRPr="006A07CA" w:rsidRDefault="006A07CA" w:rsidP="006A07CA">
            <w:pPr>
              <w:jc w:val="center"/>
            </w:pPr>
            <w:r w:rsidRPr="006A07CA">
              <w:rPr>
                <w:noProof/>
              </w:rPr>
              <w:drawing>
                <wp:inline distT="0" distB="0" distL="0" distR="0" wp14:anchorId="64E3F712" wp14:editId="188A4AE7">
                  <wp:extent cx="619125" cy="685800"/>
                  <wp:effectExtent l="19050" t="0" r="9525" b="0"/>
                  <wp:docPr id="13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30F0EC1D" w14:textId="77777777" w:rsidR="006A07CA" w:rsidRPr="006A07CA" w:rsidRDefault="006A07CA" w:rsidP="006A07CA">
            <w:pPr>
              <w:rPr>
                <w:sz w:val="32"/>
                <w:szCs w:val="32"/>
              </w:rPr>
            </w:pPr>
          </w:p>
        </w:tc>
      </w:tr>
      <w:tr w:rsidR="006A07CA" w:rsidRPr="006A07CA" w14:paraId="5B9A1C13" w14:textId="77777777" w:rsidTr="00C260DC">
        <w:trPr>
          <w:trHeight w:val="721"/>
        </w:trPr>
        <w:tc>
          <w:tcPr>
            <w:tcW w:w="9111" w:type="dxa"/>
            <w:gridSpan w:val="3"/>
            <w:hideMark/>
          </w:tcPr>
          <w:p w14:paraId="5CC70F12" w14:textId="77777777" w:rsidR="006A07CA" w:rsidRPr="006A07CA" w:rsidRDefault="006A07CA" w:rsidP="006A07CA">
            <w:pPr>
              <w:spacing w:before="240"/>
              <w:jc w:val="center"/>
              <w:rPr>
                <w:b/>
                <w:sz w:val="32"/>
                <w:szCs w:val="32"/>
              </w:rPr>
            </w:pPr>
            <w:r w:rsidRPr="006A07CA">
              <w:rPr>
                <w:b/>
                <w:sz w:val="32"/>
                <w:szCs w:val="32"/>
              </w:rPr>
              <w:t>GULBENES NOVADA PAŠVALDĪBA</w:t>
            </w:r>
          </w:p>
        </w:tc>
      </w:tr>
      <w:tr w:rsidR="006A07CA" w:rsidRPr="006A07CA" w14:paraId="5D001928" w14:textId="77777777" w:rsidTr="00C260DC">
        <w:trPr>
          <w:trHeight w:val="388"/>
        </w:trPr>
        <w:tc>
          <w:tcPr>
            <w:tcW w:w="9111" w:type="dxa"/>
            <w:gridSpan w:val="3"/>
            <w:hideMark/>
          </w:tcPr>
          <w:p w14:paraId="4233EC61" w14:textId="77777777" w:rsidR="006A07CA" w:rsidRPr="006A07CA" w:rsidRDefault="006A07CA" w:rsidP="006A07CA">
            <w:pPr>
              <w:jc w:val="center"/>
            </w:pPr>
            <w:proofErr w:type="spellStart"/>
            <w:r w:rsidRPr="006A07CA">
              <w:t>Reģ.Nr</w:t>
            </w:r>
            <w:proofErr w:type="spellEnd"/>
            <w:r w:rsidRPr="006A07CA">
              <w:t>. 90009116327</w:t>
            </w:r>
          </w:p>
        </w:tc>
      </w:tr>
      <w:tr w:rsidR="006A07CA" w:rsidRPr="006A07CA" w14:paraId="7E100A36" w14:textId="77777777" w:rsidTr="00C260DC">
        <w:trPr>
          <w:trHeight w:val="249"/>
        </w:trPr>
        <w:tc>
          <w:tcPr>
            <w:tcW w:w="9111" w:type="dxa"/>
            <w:gridSpan w:val="3"/>
            <w:hideMark/>
          </w:tcPr>
          <w:p w14:paraId="67D1FE27" w14:textId="77777777" w:rsidR="006A07CA" w:rsidRPr="006A07CA" w:rsidRDefault="006A07CA" w:rsidP="006A07CA">
            <w:pPr>
              <w:jc w:val="center"/>
            </w:pPr>
            <w:r w:rsidRPr="006A07CA">
              <w:t>Ābeļu iela 2, Gulbene, Gulbenes nov., LV-4401</w:t>
            </w:r>
          </w:p>
        </w:tc>
      </w:tr>
      <w:tr w:rsidR="006A07CA" w:rsidRPr="006A07CA" w14:paraId="6957A4C8" w14:textId="77777777" w:rsidTr="00C260DC">
        <w:trPr>
          <w:trHeight w:val="568"/>
        </w:trPr>
        <w:tc>
          <w:tcPr>
            <w:tcW w:w="9111" w:type="dxa"/>
            <w:gridSpan w:val="3"/>
            <w:hideMark/>
          </w:tcPr>
          <w:p w14:paraId="4864B6F9" w14:textId="77777777" w:rsidR="006A07CA" w:rsidRPr="006A07CA" w:rsidRDefault="006A07CA" w:rsidP="006A07CA">
            <w:pPr>
              <w:pBdr>
                <w:bottom w:val="single" w:sz="12" w:space="1" w:color="auto"/>
              </w:pBdr>
              <w:jc w:val="center"/>
            </w:pPr>
            <w:r w:rsidRPr="006A07CA">
              <w:t>Tālrunis 64497710, fakss 64497730, e-pasts: dome@gulbene.lv, www.gulbene.lv</w:t>
            </w:r>
          </w:p>
          <w:p w14:paraId="5ACC43F3" w14:textId="77777777" w:rsidR="006A07CA" w:rsidRPr="006A07CA" w:rsidRDefault="006A07CA" w:rsidP="006A07CA">
            <w:pPr>
              <w:jc w:val="center"/>
            </w:pP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r w:rsidRPr="006A07CA">
              <w:softHyphen/>
            </w:r>
          </w:p>
        </w:tc>
      </w:tr>
    </w:tbl>
    <w:p w14:paraId="62596EE3" w14:textId="77777777" w:rsidR="006A07CA" w:rsidRPr="006A07CA" w:rsidRDefault="006A07CA" w:rsidP="006A07CA">
      <w:pPr>
        <w:jc w:val="center"/>
      </w:pPr>
      <w:r w:rsidRPr="006A07CA">
        <w:rPr>
          <w:b/>
          <w:bCs/>
        </w:rPr>
        <w:t>GULBENES NOVADA DOMES LĒMUMS</w:t>
      </w:r>
    </w:p>
    <w:p w14:paraId="1BFFD954" w14:textId="77777777" w:rsidR="006A07CA" w:rsidRPr="006A07CA" w:rsidRDefault="006A07CA" w:rsidP="006A07CA">
      <w:pPr>
        <w:jc w:val="center"/>
      </w:pPr>
      <w:r w:rsidRPr="006A07CA">
        <w:t>Gulbenē</w:t>
      </w:r>
    </w:p>
    <w:p w14:paraId="41411D58" w14:textId="77777777" w:rsidR="006A07CA" w:rsidRPr="006A07CA" w:rsidRDefault="006A07CA" w:rsidP="006A07CA">
      <w:pPr>
        <w:rPr>
          <w:b/>
          <w:bCs/>
        </w:rPr>
      </w:pPr>
      <w:r w:rsidRPr="006A07CA">
        <w:rPr>
          <w:b/>
          <w:bCs/>
        </w:rPr>
        <w:t>2021.gada 29.jūlijā</w:t>
      </w:r>
      <w:r w:rsidRPr="006A07CA">
        <w:rPr>
          <w:b/>
          <w:bCs/>
        </w:rPr>
        <w:tab/>
      </w:r>
      <w:r w:rsidRPr="006A07CA">
        <w:rPr>
          <w:b/>
          <w:bCs/>
        </w:rPr>
        <w:tab/>
      </w:r>
      <w:r w:rsidRPr="006A07CA">
        <w:rPr>
          <w:b/>
          <w:bCs/>
        </w:rPr>
        <w:tab/>
      </w:r>
      <w:r w:rsidRPr="006A07CA">
        <w:rPr>
          <w:b/>
          <w:bCs/>
        </w:rPr>
        <w:tab/>
      </w:r>
      <w:r w:rsidRPr="006A07CA">
        <w:rPr>
          <w:b/>
          <w:bCs/>
        </w:rPr>
        <w:tab/>
      </w:r>
      <w:r w:rsidRPr="006A07CA">
        <w:rPr>
          <w:b/>
          <w:bCs/>
        </w:rPr>
        <w:tab/>
        <w:t>Nr. GND/2021/896</w:t>
      </w:r>
    </w:p>
    <w:p w14:paraId="7A0F8ACA" w14:textId="77777777" w:rsidR="006A07CA" w:rsidRPr="006A07CA" w:rsidRDefault="006A07CA" w:rsidP="006A07CA">
      <w:pPr>
        <w:rPr>
          <w:b/>
          <w:bCs/>
        </w:rPr>
      </w:pP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r>
      <w:r w:rsidRPr="006A07CA">
        <w:rPr>
          <w:b/>
          <w:bCs/>
        </w:rPr>
        <w:tab/>
        <w:t xml:space="preserve">(protokols Nr.11; 72.p) </w:t>
      </w:r>
    </w:p>
    <w:p w14:paraId="414C4EB6" w14:textId="77777777" w:rsidR="006A07CA" w:rsidRPr="006A07CA" w:rsidRDefault="006A07CA" w:rsidP="006A07CA">
      <w:r w:rsidRPr="006A07CA">
        <w:tab/>
      </w:r>
    </w:p>
    <w:p w14:paraId="2774622D" w14:textId="77777777" w:rsidR="006A07CA" w:rsidRPr="006A07CA" w:rsidRDefault="006A07CA" w:rsidP="006A07CA">
      <w:pPr>
        <w:autoSpaceDE w:val="0"/>
        <w:autoSpaceDN w:val="0"/>
        <w:adjustRightInd w:val="0"/>
        <w:rPr>
          <w:rFonts w:eastAsiaTheme="minorHAnsi"/>
          <w:lang w:eastAsia="en-US"/>
        </w:rPr>
      </w:pPr>
      <w:r w:rsidRPr="006A07CA">
        <w:rPr>
          <w:rFonts w:eastAsiaTheme="minorHAnsi"/>
          <w:b/>
          <w:lang w:eastAsia="en-US"/>
        </w:rPr>
        <w:t xml:space="preserve">Par dzīvokļa “Kartona Fabrika 3”-4, </w:t>
      </w:r>
      <w:proofErr w:type="spellStart"/>
      <w:r w:rsidRPr="006A07CA">
        <w:rPr>
          <w:rFonts w:eastAsiaTheme="minorHAnsi"/>
          <w:b/>
          <w:lang w:eastAsia="en-US"/>
        </w:rPr>
        <w:t>Gaujasrēveļi</w:t>
      </w:r>
      <w:proofErr w:type="spellEnd"/>
      <w:r w:rsidRPr="006A07CA">
        <w:rPr>
          <w:rFonts w:eastAsiaTheme="minorHAnsi"/>
          <w:b/>
          <w:lang w:eastAsia="en-US"/>
        </w:rPr>
        <w:t xml:space="preserve">, Rankas pagasts, Gulbenes novads, īres </w:t>
      </w:r>
    </w:p>
    <w:p w14:paraId="36E72BD2" w14:textId="77777777" w:rsidR="006A07CA" w:rsidRPr="006A07CA" w:rsidRDefault="006A07CA" w:rsidP="006A07CA">
      <w:pPr>
        <w:autoSpaceDE w:val="0"/>
        <w:autoSpaceDN w:val="0"/>
        <w:adjustRightInd w:val="0"/>
        <w:rPr>
          <w:rFonts w:eastAsiaTheme="minorHAnsi"/>
          <w:b/>
          <w:lang w:eastAsia="en-US"/>
        </w:rPr>
      </w:pPr>
      <w:r w:rsidRPr="006A07CA">
        <w:rPr>
          <w:rFonts w:eastAsiaTheme="minorHAnsi"/>
          <w:b/>
          <w:lang w:eastAsia="en-US"/>
        </w:rPr>
        <w:t>līguma termiņa pagarināšanu</w:t>
      </w:r>
    </w:p>
    <w:p w14:paraId="5D88D81A" w14:textId="77777777" w:rsidR="006A07CA" w:rsidRPr="006A07CA" w:rsidRDefault="006A07CA" w:rsidP="006A07CA">
      <w:pPr>
        <w:autoSpaceDE w:val="0"/>
        <w:autoSpaceDN w:val="0"/>
        <w:adjustRightInd w:val="0"/>
        <w:rPr>
          <w:rFonts w:eastAsiaTheme="minorHAnsi"/>
          <w:lang w:eastAsia="en-US"/>
        </w:rPr>
      </w:pPr>
    </w:p>
    <w:p w14:paraId="65D73BDA" w14:textId="1B48463A" w:rsidR="006A07CA" w:rsidRPr="006A07CA" w:rsidRDefault="006A07CA" w:rsidP="006A07CA">
      <w:pPr>
        <w:spacing w:line="360" w:lineRule="auto"/>
        <w:ind w:firstLine="567"/>
        <w:jc w:val="both"/>
      </w:pPr>
      <w:r w:rsidRPr="006A07CA">
        <w:t xml:space="preserve">Gulbenes novada pašvaldības dokumentu vadības sistēmā 2021.gada 6.jūlijā ar reģistrācijas numuru GND/5.5/21/1722-A reģistrēts </w:t>
      </w:r>
      <w:r w:rsidR="0073408D">
        <w:rPr>
          <w:b/>
          <w:bCs/>
        </w:rPr>
        <w:t>…</w:t>
      </w:r>
      <w:r w:rsidRPr="006A07CA">
        <w:t xml:space="preserve"> (turpmāk –iesniedzējs), deklarētā dzīvesvieta: </w:t>
      </w:r>
      <w:r w:rsidR="0073408D">
        <w:t>….</w:t>
      </w:r>
      <w:r w:rsidRPr="006A07CA">
        <w:t xml:space="preserve">, 2021.gada 5.jūlija iesniegums, kurā izteikts lūgums pagarināt dzīvojamās telpas Nr.4, kas atrodas “Kartona Fabrika 3”, </w:t>
      </w:r>
      <w:proofErr w:type="spellStart"/>
      <w:r w:rsidRPr="006A07CA">
        <w:t>Gaujasrēveļos</w:t>
      </w:r>
      <w:proofErr w:type="spellEnd"/>
      <w:r w:rsidRPr="006A07CA">
        <w:t xml:space="preserve">, Rankas pagastā, Gulbenes novadā, īres līguma darbības termiņu. </w:t>
      </w:r>
    </w:p>
    <w:p w14:paraId="0D20154E" w14:textId="77777777" w:rsidR="006A07CA" w:rsidRPr="006A07CA" w:rsidRDefault="006A07CA" w:rsidP="006A07CA">
      <w:pPr>
        <w:shd w:val="clear" w:color="auto" w:fill="FFFFFF"/>
        <w:spacing w:line="360" w:lineRule="auto"/>
        <w:ind w:firstLine="567"/>
        <w:jc w:val="both"/>
      </w:pPr>
      <w:r w:rsidRPr="006A07CA">
        <w:t xml:space="preserve">Dzīvojamo telpu īres likuma  7.pants nosaka, ka dzīvojamās telpas īres līgumu </w:t>
      </w:r>
      <w:proofErr w:type="spellStart"/>
      <w:r w:rsidRPr="006A07CA">
        <w:t>rakstveidā</w:t>
      </w:r>
      <w:proofErr w:type="spellEnd"/>
      <w:r w:rsidRPr="006A07CA">
        <w:t xml:space="preserve"> slēdz izīrētājs un īrnieks, savukārt 9.pants nosaka, ka dzīvojamās telpas īres līgumu slēdz uz noteiktu termiņu.</w:t>
      </w:r>
    </w:p>
    <w:p w14:paraId="22DE1586" w14:textId="77777777" w:rsidR="006A07CA" w:rsidRPr="006A07CA" w:rsidRDefault="006A07CA" w:rsidP="006A07CA">
      <w:pPr>
        <w:spacing w:line="360" w:lineRule="auto"/>
        <w:ind w:firstLine="567"/>
        <w:jc w:val="both"/>
        <w:rPr>
          <w:strike/>
        </w:rPr>
      </w:pPr>
      <w:r w:rsidRPr="006A07CA">
        <w:t>Dzīvojamās telpas īres līgums ar iesniedzēju noslēgts uz noteiktu laiku, tas ir, līdz 2021.gada 31.maijam.</w:t>
      </w:r>
    </w:p>
    <w:p w14:paraId="3CEC7465" w14:textId="77777777" w:rsidR="006A07CA" w:rsidRPr="006A07CA" w:rsidRDefault="006A07CA" w:rsidP="006A07CA">
      <w:pPr>
        <w:spacing w:line="360" w:lineRule="auto"/>
        <w:ind w:firstLine="567"/>
        <w:jc w:val="both"/>
      </w:pPr>
      <w:r w:rsidRPr="006A07CA">
        <w:t xml:space="preserve">Atbilstoši Gulbenes novada pašvaldības grāmatvedības uzskaites datiem uz iesnieguma izskatīšanas dienu iesniedzējam nav nenokārtotu maksājumu saistību par dzīvojamās telpas īri un pamatpakalpojumiem. </w:t>
      </w:r>
    </w:p>
    <w:p w14:paraId="563A21CE" w14:textId="77777777" w:rsidR="006A07CA" w:rsidRPr="006A07CA" w:rsidRDefault="006A07CA" w:rsidP="006A07CA">
      <w:pPr>
        <w:spacing w:line="360" w:lineRule="auto"/>
        <w:ind w:firstLine="567"/>
        <w:jc w:val="both"/>
      </w:pPr>
      <w:r w:rsidRPr="006A07CA">
        <w:t>Likuma “Par pašvaldībām” 15.panta pirmās daļas 9.punkts nosaka, ka viena no pašvaldības autonomajām funkcijām ir sniegt palīdzību iedzīvotājiem dzīvokļa jautājumu risināšanā.</w:t>
      </w:r>
    </w:p>
    <w:p w14:paraId="0F2FB0E2" w14:textId="77777777" w:rsidR="006A07CA" w:rsidRPr="006A07CA" w:rsidRDefault="006A07CA" w:rsidP="006A07CA">
      <w:pPr>
        <w:spacing w:line="360" w:lineRule="auto"/>
        <w:ind w:firstLine="567"/>
        <w:jc w:val="both"/>
      </w:pPr>
      <w:r w:rsidRPr="006A07CA">
        <w:t xml:space="preserve">Ņemot vērā minēto, pamatojoties uz Dzīvojamo telpu īres likuma 7.pantu un 9.pantu, likuma “Par pašvaldībām” 15.panta pirmās daļas 9.punktu un Sociālo un veselības jautājumu komitejas ieteikumu, atklāti balsojot: </w:t>
      </w:r>
      <w:r w:rsidRPr="006A07CA">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6A07CA">
        <w:rPr>
          <w:lang w:eastAsia="en-US"/>
        </w:rPr>
        <w:t xml:space="preserve">, Gulbenes novada dome </w:t>
      </w:r>
      <w:r w:rsidRPr="006A07CA">
        <w:t>NOLEMJ:</w:t>
      </w:r>
    </w:p>
    <w:tbl>
      <w:tblPr>
        <w:tblpPr w:leftFromText="180" w:rightFromText="180" w:vertAnchor="text" w:horzAnchor="page" w:tblpX="2435" w:tblpY="2048"/>
        <w:tblW w:w="0" w:type="auto"/>
        <w:tblBorders>
          <w:top w:val="nil"/>
          <w:left w:val="nil"/>
          <w:bottom w:val="nil"/>
          <w:right w:val="nil"/>
        </w:tblBorders>
        <w:tblLayout w:type="fixed"/>
        <w:tblLook w:val="0000" w:firstRow="0" w:lastRow="0" w:firstColumn="0" w:lastColumn="0" w:noHBand="0" w:noVBand="0"/>
      </w:tblPr>
      <w:tblGrid>
        <w:gridCol w:w="236"/>
      </w:tblGrid>
      <w:tr w:rsidR="006A07CA" w:rsidRPr="006A07CA" w14:paraId="56E371B4" w14:textId="77777777" w:rsidTr="00C260DC">
        <w:trPr>
          <w:trHeight w:val="104"/>
        </w:trPr>
        <w:tc>
          <w:tcPr>
            <w:tcW w:w="236" w:type="dxa"/>
          </w:tcPr>
          <w:p w14:paraId="33A187CC" w14:textId="77777777" w:rsidR="006A07CA" w:rsidRPr="006A07CA" w:rsidRDefault="006A07CA" w:rsidP="006A07CA">
            <w:pPr>
              <w:autoSpaceDE w:val="0"/>
              <w:autoSpaceDN w:val="0"/>
              <w:adjustRightInd w:val="0"/>
              <w:ind w:firstLine="567"/>
              <w:rPr>
                <w:rFonts w:eastAsiaTheme="minorHAnsi"/>
                <w:color w:val="000000"/>
                <w:sz w:val="23"/>
                <w:szCs w:val="23"/>
                <w:lang w:eastAsia="en-US"/>
              </w:rPr>
            </w:pPr>
          </w:p>
        </w:tc>
      </w:tr>
    </w:tbl>
    <w:p w14:paraId="6E8DE300" w14:textId="6E84E259" w:rsidR="006A07CA" w:rsidRPr="006A07CA" w:rsidRDefault="006A07CA" w:rsidP="006A07CA">
      <w:pPr>
        <w:spacing w:line="360" w:lineRule="auto"/>
        <w:ind w:firstLine="567"/>
        <w:jc w:val="both"/>
      </w:pPr>
      <w:r w:rsidRPr="006A07CA">
        <w:t xml:space="preserve">1. PAGARINĀT dzīvojamās telpas Nr.4, kas atrodas “Kartona Fabrika 3”, </w:t>
      </w:r>
      <w:proofErr w:type="spellStart"/>
      <w:r w:rsidRPr="006A07CA">
        <w:t>Gaujasrēveļos</w:t>
      </w:r>
      <w:proofErr w:type="spellEnd"/>
      <w:r w:rsidRPr="006A07CA">
        <w:t xml:space="preserve">, Rankas pagastā, Gulbenes novadā, īres līgumu ar </w:t>
      </w:r>
      <w:r w:rsidR="0073408D">
        <w:t>…</w:t>
      </w:r>
      <w:r w:rsidRPr="006A07CA">
        <w:t xml:space="preserve">, uz laiku līdz 2022.gada 31.jūlijam. </w:t>
      </w:r>
    </w:p>
    <w:p w14:paraId="544A6452" w14:textId="7064BFA4" w:rsidR="006A07CA" w:rsidRPr="006A07CA" w:rsidRDefault="006A07CA" w:rsidP="006A07CA">
      <w:pPr>
        <w:spacing w:line="360" w:lineRule="auto"/>
        <w:ind w:firstLine="567"/>
        <w:jc w:val="both"/>
      </w:pPr>
      <w:r w:rsidRPr="006A07CA">
        <w:t xml:space="preserve">2. NOTEIKT </w:t>
      </w:r>
      <w:r w:rsidR="0073408D">
        <w:t>…</w:t>
      </w:r>
      <w:r w:rsidRPr="006A07CA">
        <w:t>, viena mēneša termiņu vienošanās par dzīvojamās telpas īres līguma darbības termiņa pagarināšanu noslēgšanai.</w:t>
      </w:r>
    </w:p>
    <w:p w14:paraId="44F7783A" w14:textId="2975EE5F" w:rsidR="006A07CA" w:rsidRPr="006A07CA" w:rsidRDefault="006A07CA" w:rsidP="0073408D">
      <w:pPr>
        <w:spacing w:line="360" w:lineRule="auto"/>
        <w:ind w:firstLine="567"/>
        <w:jc w:val="both"/>
      </w:pPr>
      <w:r w:rsidRPr="006A07CA">
        <w:t>3. UZDOT Gulbenes novada Rankas pagasta pārvaldei, reģistrācijas numurs 90011483170,</w:t>
      </w:r>
      <w:r w:rsidR="0073408D">
        <w:t xml:space="preserve"> </w:t>
      </w:r>
      <w:r w:rsidRPr="006A07CA">
        <w:t>sagatavot un noslēgt vienošanos par dzīvojamās telpas īres līguma darbības termiņa pagarināšanu.</w:t>
      </w:r>
    </w:p>
    <w:p w14:paraId="64CC2C20" w14:textId="77777777" w:rsidR="006A07CA" w:rsidRPr="006A07CA" w:rsidRDefault="006A07CA" w:rsidP="006A07CA">
      <w:pPr>
        <w:spacing w:line="360" w:lineRule="auto"/>
        <w:ind w:firstLine="567"/>
        <w:jc w:val="both"/>
      </w:pPr>
      <w:r w:rsidRPr="006A07CA">
        <w:t>4. Lēmuma izrakstu nosūtīt:</w:t>
      </w:r>
    </w:p>
    <w:p w14:paraId="07C5A66A" w14:textId="718299A6" w:rsidR="006A07CA" w:rsidRPr="006A07CA" w:rsidRDefault="006A07CA" w:rsidP="006A07CA">
      <w:pPr>
        <w:spacing w:line="360" w:lineRule="auto"/>
        <w:ind w:firstLine="567"/>
        <w:jc w:val="both"/>
      </w:pPr>
      <w:r w:rsidRPr="006A07CA">
        <w:t xml:space="preserve">4.1. </w:t>
      </w:r>
      <w:r w:rsidR="0073408D">
        <w:t>…</w:t>
      </w:r>
    </w:p>
    <w:p w14:paraId="448DDB5E" w14:textId="77777777" w:rsidR="006A07CA" w:rsidRPr="006A07CA" w:rsidRDefault="006A07CA" w:rsidP="006A07CA">
      <w:pPr>
        <w:spacing w:line="360" w:lineRule="auto"/>
        <w:ind w:firstLine="567"/>
        <w:jc w:val="both"/>
      </w:pPr>
      <w:r w:rsidRPr="006A07CA">
        <w:t>4.2. Rankas pagasta pārvaldei, “</w:t>
      </w:r>
      <w:proofErr w:type="spellStart"/>
      <w:r w:rsidRPr="006A07CA">
        <w:t>Krastkalni</w:t>
      </w:r>
      <w:proofErr w:type="spellEnd"/>
      <w:r w:rsidRPr="006A07CA">
        <w:t>”, Ranka, Rankas pagasts, Gulbenes novads, LV-4416.</w:t>
      </w:r>
    </w:p>
    <w:p w14:paraId="11257B18" w14:textId="77777777" w:rsidR="006A07CA" w:rsidRPr="006A07CA" w:rsidRDefault="006A07CA" w:rsidP="006A07CA"/>
    <w:p w14:paraId="65F0084E" w14:textId="77777777" w:rsidR="006A07CA" w:rsidRPr="006A07CA" w:rsidRDefault="006A07CA" w:rsidP="006A07CA">
      <w:r w:rsidRPr="006A07CA">
        <w:t>Gulbenes novada domes priekšsēdētājs</w:t>
      </w:r>
      <w:r w:rsidRPr="006A07CA">
        <w:tab/>
      </w:r>
      <w:r w:rsidRPr="006A07CA">
        <w:tab/>
      </w:r>
      <w:r w:rsidRPr="006A07CA">
        <w:tab/>
      </w:r>
      <w:r w:rsidRPr="006A07CA">
        <w:tab/>
      </w:r>
      <w:proofErr w:type="spellStart"/>
      <w:r w:rsidRPr="006A07CA">
        <w:t>A.Caunītis</w:t>
      </w:r>
      <w:proofErr w:type="spellEnd"/>
    </w:p>
    <w:p w14:paraId="447B8834" w14:textId="77777777" w:rsidR="006A07CA" w:rsidRPr="006A07CA" w:rsidRDefault="006A07CA" w:rsidP="006A07CA">
      <w:pPr>
        <w:autoSpaceDE w:val="0"/>
        <w:autoSpaceDN w:val="0"/>
        <w:adjustRightInd w:val="0"/>
        <w:rPr>
          <w:rFonts w:eastAsiaTheme="minorHAnsi"/>
          <w:lang w:eastAsia="en-US"/>
        </w:rPr>
      </w:pPr>
    </w:p>
    <w:p w14:paraId="522513FF" w14:textId="77777777" w:rsidR="006A07CA" w:rsidRPr="006A07CA" w:rsidRDefault="006A07CA" w:rsidP="006A07CA">
      <w:pPr>
        <w:autoSpaceDE w:val="0"/>
        <w:autoSpaceDN w:val="0"/>
        <w:adjustRightInd w:val="0"/>
        <w:rPr>
          <w:rFonts w:eastAsiaTheme="minorHAnsi"/>
          <w:lang w:eastAsia="en-US"/>
        </w:rPr>
      </w:pPr>
    </w:p>
    <w:p w14:paraId="737D070F" w14:textId="1A55406B" w:rsidR="0073408D" w:rsidRDefault="006A07CA" w:rsidP="006A07CA">
      <w:pPr>
        <w:autoSpaceDE w:val="0"/>
        <w:autoSpaceDN w:val="0"/>
        <w:adjustRightInd w:val="0"/>
        <w:rPr>
          <w:rFonts w:eastAsiaTheme="minorHAnsi"/>
          <w:lang w:eastAsia="en-US"/>
        </w:rPr>
      </w:pPr>
      <w:r w:rsidRPr="006A07CA">
        <w:rPr>
          <w:rFonts w:eastAsiaTheme="minorHAnsi"/>
          <w:lang w:eastAsia="en-US"/>
        </w:rPr>
        <w:t xml:space="preserve">Sagatavoja: Aivars </w:t>
      </w:r>
      <w:proofErr w:type="spellStart"/>
      <w:r w:rsidRPr="006A07CA">
        <w:rPr>
          <w:rFonts w:eastAsiaTheme="minorHAnsi"/>
          <w:lang w:eastAsia="en-US"/>
        </w:rPr>
        <w:t>Ješkins</w:t>
      </w:r>
      <w:proofErr w:type="spellEnd"/>
    </w:p>
    <w:p w14:paraId="5394FBE5" w14:textId="77777777" w:rsidR="0073408D" w:rsidRDefault="0073408D">
      <w:pPr>
        <w:spacing w:after="160" w:line="259" w:lineRule="auto"/>
        <w:rPr>
          <w:rFonts w:eastAsiaTheme="minorHAnsi"/>
          <w:lang w:eastAsia="en-US"/>
        </w:rPr>
      </w:pPr>
      <w:r>
        <w:rPr>
          <w:rFonts w:eastAsiaTheme="minorHAnsi"/>
          <w:lang w:eastAsia="en-US"/>
        </w:rPr>
        <w:br w:type="page"/>
      </w:r>
    </w:p>
    <w:p w14:paraId="46EA01D6" w14:textId="77777777" w:rsidR="006A07CA" w:rsidRPr="006A07CA" w:rsidRDefault="006A07CA" w:rsidP="006A07CA">
      <w:pPr>
        <w:autoSpaceDE w:val="0"/>
        <w:autoSpaceDN w:val="0"/>
        <w:adjustRightInd w:val="0"/>
        <w:rPr>
          <w:rFonts w:eastAsiaTheme="minorHAnsi"/>
          <w:lang w:eastAsia="en-US"/>
        </w:rPr>
      </w:pPr>
    </w:p>
    <w:p w14:paraId="1E84BA18" w14:textId="77777777" w:rsidR="006A07CA" w:rsidRPr="006A07CA" w:rsidRDefault="006A07CA" w:rsidP="006A07CA">
      <w:pPr>
        <w:jc w:val="center"/>
      </w:pPr>
    </w:p>
    <w:tbl>
      <w:tblPr>
        <w:tblW w:w="0" w:type="auto"/>
        <w:tblLook w:val="01E0" w:firstRow="1" w:lastRow="1" w:firstColumn="1" w:lastColumn="1" w:noHBand="0" w:noVBand="0"/>
      </w:tblPr>
      <w:tblGrid>
        <w:gridCol w:w="3135"/>
        <w:gridCol w:w="3178"/>
        <w:gridCol w:w="2798"/>
      </w:tblGrid>
      <w:tr w:rsidR="00A0402C" w:rsidRPr="00A0402C" w14:paraId="3F129C18" w14:textId="77777777" w:rsidTr="00C260DC">
        <w:trPr>
          <w:trHeight w:val="998"/>
        </w:trPr>
        <w:tc>
          <w:tcPr>
            <w:tcW w:w="3135" w:type="dxa"/>
          </w:tcPr>
          <w:p w14:paraId="556B753E" w14:textId="77777777" w:rsidR="00A0402C" w:rsidRPr="00A0402C" w:rsidRDefault="00A0402C" w:rsidP="00A0402C"/>
        </w:tc>
        <w:tc>
          <w:tcPr>
            <w:tcW w:w="3178" w:type="dxa"/>
            <w:hideMark/>
          </w:tcPr>
          <w:p w14:paraId="167DC0A4" w14:textId="77777777" w:rsidR="00A0402C" w:rsidRPr="00A0402C" w:rsidRDefault="00A0402C" w:rsidP="00A0402C">
            <w:pPr>
              <w:jc w:val="center"/>
            </w:pPr>
            <w:r w:rsidRPr="00A0402C">
              <w:rPr>
                <w:noProof/>
              </w:rPr>
              <w:drawing>
                <wp:inline distT="0" distB="0" distL="0" distR="0" wp14:anchorId="64A5B7A0" wp14:editId="44825ACE">
                  <wp:extent cx="619125" cy="685800"/>
                  <wp:effectExtent l="19050" t="0" r="9525" b="0"/>
                  <wp:docPr id="13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1540361" w14:textId="77777777" w:rsidR="00A0402C" w:rsidRPr="00A0402C" w:rsidRDefault="00A0402C" w:rsidP="00A0402C">
            <w:pPr>
              <w:rPr>
                <w:sz w:val="32"/>
                <w:szCs w:val="32"/>
              </w:rPr>
            </w:pPr>
          </w:p>
        </w:tc>
      </w:tr>
      <w:tr w:rsidR="00A0402C" w:rsidRPr="00A0402C" w14:paraId="0945D4D0" w14:textId="77777777" w:rsidTr="00C260DC">
        <w:trPr>
          <w:trHeight w:val="345"/>
        </w:trPr>
        <w:tc>
          <w:tcPr>
            <w:tcW w:w="9111" w:type="dxa"/>
            <w:gridSpan w:val="3"/>
            <w:hideMark/>
          </w:tcPr>
          <w:p w14:paraId="47FB284C" w14:textId="77777777" w:rsidR="00A0402C" w:rsidRPr="00A0402C" w:rsidRDefault="00A0402C" w:rsidP="00A0402C">
            <w:pPr>
              <w:jc w:val="center"/>
              <w:rPr>
                <w:b/>
                <w:sz w:val="32"/>
                <w:szCs w:val="32"/>
              </w:rPr>
            </w:pPr>
            <w:r w:rsidRPr="00A0402C">
              <w:rPr>
                <w:b/>
                <w:sz w:val="32"/>
                <w:szCs w:val="32"/>
              </w:rPr>
              <w:t>GULBENES NOVADA PAŠVALDĪBA</w:t>
            </w:r>
          </w:p>
        </w:tc>
      </w:tr>
      <w:tr w:rsidR="00A0402C" w:rsidRPr="00A0402C" w14:paraId="7E9246C0" w14:textId="77777777" w:rsidTr="00C260DC">
        <w:trPr>
          <w:trHeight w:val="388"/>
        </w:trPr>
        <w:tc>
          <w:tcPr>
            <w:tcW w:w="9111" w:type="dxa"/>
            <w:gridSpan w:val="3"/>
            <w:hideMark/>
          </w:tcPr>
          <w:p w14:paraId="5701E3F0" w14:textId="77777777" w:rsidR="00A0402C" w:rsidRPr="00A0402C" w:rsidRDefault="00A0402C" w:rsidP="00A0402C">
            <w:pPr>
              <w:jc w:val="center"/>
            </w:pPr>
            <w:proofErr w:type="spellStart"/>
            <w:r w:rsidRPr="00A0402C">
              <w:t>Reģ.Nr</w:t>
            </w:r>
            <w:proofErr w:type="spellEnd"/>
            <w:r w:rsidRPr="00A0402C">
              <w:t>. 90009116327</w:t>
            </w:r>
          </w:p>
        </w:tc>
      </w:tr>
      <w:tr w:rsidR="00A0402C" w:rsidRPr="00A0402C" w14:paraId="43683D4E" w14:textId="77777777" w:rsidTr="00C260DC">
        <w:trPr>
          <w:trHeight w:val="249"/>
        </w:trPr>
        <w:tc>
          <w:tcPr>
            <w:tcW w:w="9111" w:type="dxa"/>
            <w:gridSpan w:val="3"/>
            <w:hideMark/>
          </w:tcPr>
          <w:p w14:paraId="4CB1286A" w14:textId="77777777" w:rsidR="00A0402C" w:rsidRPr="00A0402C" w:rsidRDefault="00A0402C" w:rsidP="00A0402C">
            <w:pPr>
              <w:jc w:val="center"/>
            </w:pPr>
            <w:r w:rsidRPr="00A0402C">
              <w:t>Ābeļu iela 2, Gulbene, Gulbenes nov., LV-4401</w:t>
            </w:r>
          </w:p>
        </w:tc>
      </w:tr>
      <w:tr w:rsidR="00A0402C" w:rsidRPr="00A0402C" w14:paraId="67F1A647" w14:textId="77777777" w:rsidTr="00C260DC">
        <w:trPr>
          <w:trHeight w:val="568"/>
        </w:trPr>
        <w:tc>
          <w:tcPr>
            <w:tcW w:w="9111" w:type="dxa"/>
            <w:gridSpan w:val="3"/>
            <w:hideMark/>
          </w:tcPr>
          <w:p w14:paraId="1104A82A" w14:textId="77777777" w:rsidR="00A0402C" w:rsidRPr="00A0402C" w:rsidRDefault="00A0402C" w:rsidP="00A0402C">
            <w:pPr>
              <w:pBdr>
                <w:bottom w:val="single" w:sz="12" w:space="1" w:color="auto"/>
              </w:pBdr>
              <w:jc w:val="center"/>
            </w:pPr>
            <w:r w:rsidRPr="00A0402C">
              <w:t>Tālrunis 64497710, fakss 64497730, e-pasts: dome@gulbene.lv, www.gulbene.lv</w:t>
            </w:r>
          </w:p>
          <w:p w14:paraId="7AB40A07"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3C84D5D3" w14:textId="77777777" w:rsidR="00A0402C" w:rsidRPr="00A0402C" w:rsidRDefault="00A0402C" w:rsidP="00A0402C">
      <w:pPr>
        <w:jc w:val="center"/>
      </w:pPr>
      <w:r w:rsidRPr="00A0402C">
        <w:rPr>
          <w:b/>
          <w:bCs/>
        </w:rPr>
        <w:t>GULBENES NOVADA DOMES LĒMUMS</w:t>
      </w:r>
    </w:p>
    <w:p w14:paraId="4F0BC5EF" w14:textId="77777777" w:rsidR="00A0402C" w:rsidRPr="00A0402C" w:rsidRDefault="00A0402C" w:rsidP="00A0402C">
      <w:pPr>
        <w:jc w:val="center"/>
      </w:pPr>
      <w:r w:rsidRPr="00A0402C">
        <w:t>Gulbenē</w:t>
      </w:r>
    </w:p>
    <w:p w14:paraId="11B54A34" w14:textId="77777777" w:rsidR="00A0402C" w:rsidRPr="00A0402C" w:rsidRDefault="00A0402C" w:rsidP="00A0402C">
      <w:pPr>
        <w:rPr>
          <w:b/>
          <w:bCs/>
        </w:rPr>
      </w:pPr>
      <w:r w:rsidRPr="00A0402C">
        <w:rPr>
          <w:b/>
          <w:bCs/>
        </w:rPr>
        <w:t>2021.gada 29.jūlijā</w:t>
      </w:r>
      <w:r w:rsidRPr="00A0402C">
        <w:rPr>
          <w:b/>
          <w:bCs/>
        </w:rPr>
        <w:tab/>
      </w:r>
      <w:r w:rsidRPr="00A0402C">
        <w:rPr>
          <w:b/>
          <w:bCs/>
        </w:rPr>
        <w:tab/>
      </w:r>
      <w:r w:rsidRPr="00A0402C">
        <w:rPr>
          <w:b/>
          <w:bCs/>
        </w:rPr>
        <w:tab/>
      </w:r>
      <w:r w:rsidRPr="00A0402C">
        <w:rPr>
          <w:b/>
          <w:bCs/>
        </w:rPr>
        <w:tab/>
      </w:r>
      <w:r w:rsidRPr="00A0402C">
        <w:rPr>
          <w:b/>
          <w:bCs/>
        </w:rPr>
        <w:tab/>
      </w:r>
      <w:r w:rsidRPr="00A0402C">
        <w:rPr>
          <w:b/>
          <w:bCs/>
        </w:rPr>
        <w:tab/>
        <w:t>Nr. GND/2021/897</w:t>
      </w:r>
    </w:p>
    <w:p w14:paraId="72EC6156" w14:textId="77777777" w:rsidR="00A0402C" w:rsidRPr="00A0402C" w:rsidRDefault="00A0402C" w:rsidP="00A0402C">
      <w:pPr>
        <w:rPr>
          <w:b/>
          <w:bCs/>
        </w:rPr>
      </w:pP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 xml:space="preserve">(protokols Nr.11; 73.p) </w:t>
      </w:r>
    </w:p>
    <w:p w14:paraId="715F2623" w14:textId="77777777" w:rsidR="00A0402C" w:rsidRPr="00A0402C" w:rsidRDefault="00A0402C" w:rsidP="00A0402C">
      <w:r w:rsidRPr="00A0402C">
        <w:tab/>
      </w:r>
    </w:p>
    <w:p w14:paraId="6A46FD54" w14:textId="77777777" w:rsidR="00A0402C" w:rsidRPr="00A0402C" w:rsidRDefault="00A0402C" w:rsidP="00A0402C">
      <w:pPr>
        <w:autoSpaceDE w:val="0"/>
        <w:autoSpaceDN w:val="0"/>
        <w:adjustRightInd w:val="0"/>
        <w:rPr>
          <w:rFonts w:eastAsiaTheme="minorHAnsi"/>
          <w:lang w:eastAsia="en-US"/>
        </w:rPr>
      </w:pPr>
      <w:r w:rsidRPr="00A0402C">
        <w:rPr>
          <w:rFonts w:eastAsiaTheme="minorHAnsi"/>
          <w:b/>
          <w:lang w:eastAsia="en-US"/>
        </w:rPr>
        <w:t>Par dzīvokļa “</w:t>
      </w:r>
      <w:proofErr w:type="spellStart"/>
      <w:r w:rsidRPr="00A0402C">
        <w:rPr>
          <w:rFonts w:eastAsiaTheme="minorHAnsi"/>
          <w:b/>
          <w:lang w:eastAsia="en-US"/>
        </w:rPr>
        <w:t>Rēveļi</w:t>
      </w:r>
      <w:proofErr w:type="spellEnd"/>
      <w:r w:rsidRPr="00A0402C">
        <w:rPr>
          <w:rFonts w:eastAsiaTheme="minorHAnsi"/>
          <w:b/>
          <w:lang w:eastAsia="en-US"/>
        </w:rPr>
        <w:t xml:space="preserve"> 8”-13, </w:t>
      </w:r>
      <w:proofErr w:type="spellStart"/>
      <w:r w:rsidRPr="00A0402C">
        <w:rPr>
          <w:rFonts w:eastAsiaTheme="minorHAnsi"/>
          <w:b/>
          <w:lang w:eastAsia="en-US"/>
        </w:rPr>
        <w:t>Rēveļi</w:t>
      </w:r>
      <w:proofErr w:type="spellEnd"/>
      <w:r w:rsidRPr="00A0402C">
        <w:rPr>
          <w:rFonts w:eastAsiaTheme="minorHAnsi"/>
          <w:b/>
          <w:lang w:eastAsia="en-US"/>
        </w:rPr>
        <w:t xml:space="preserve">, Rankas pagasts, Gulbenes novads, īres </w:t>
      </w:r>
    </w:p>
    <w:p w14:paraId="40718005" w14:textId="77777777" w:rsidR="00A0402C" w:rsidRPr="00A0402C" w:rsidRDefault="00A0402C" w:rsidP="00A0402C">
      <w:pPr>
        <w:autoSpaceDE w:val="0"/>
        <w:autoSpaceDN w:val="0"/>
        <w:adjustRightInd w:val="0"/>
        <w:rPr>
          <w:rFonts w:eastAsiaTheme="minorHAnsi"/>
          <w:b/>
          <w:lang w:eastAsia="en-US"/>
        </w:rPr>
      </w:pPr>
      <w:r w:rsidRPr="00A0402C">
        <w:rPr>
          <w:rFonts w:eastAsiaTheme="minorHAnsi"/>
          <w:b/>
          <w:lang w:eastAsia="en-US"/>
        </w:rPr>
        <w:t>līguma termiņa pagarināšanu</w:t>
      </w:r>
    </w:p>
    <w:p w14:paraId="5D4906FF" w14:textId="77777777" w:rsidR="00A0402C" w:rsidRPr="00A0402C" w:rsidRDefault="00A0402C" w:rsidP="00A0402C">
      <w:pPr>
        <w:autoSpaceDE w:val="0"/>
        <w:autoSpaceDN w:val="0"/>
        <w:adjustRightInd w:val="0"/>
        <w:rPr>
          <w:rFonts w:eastAsiaTheme="minorHAnsi"/>
          <w:lang w:eastAsia="en-US"/>
        </w:rPr>
      </w:pPr>
    </w:p>
    <w:p w14:paraId="559E53E7" w14:textId="640141B1" w:rsidR="00A0402C" w:rsidRPr="00A0402C" w:rsidRDefault="00A0402C" w:rsidP="00A0402C">
      <w:pPr>
        <w:spacing w:line="360" w:lineRule="auto"/>
        <w:ind w:firstLine="567"/>
        <w:jc w:val="both"/>
      </w:pPr>
      <w:r w:rsidRPr="00A0402C">
        <w:t xml:space="preserve">Gulbenes novada pašvaldības dokumentu vadības sistēmā 2021.gada 6.jūlijā ar reģistrācijas numuru GND/5.5/21/1721-B reģistrēts </w:t>
      </w:r>
      <w:r w:rsidR="0073408D">
        <w:rPr>
          <w:b/>
          <w:bCs/>
        </w:rPr>
        <w:t>…</w:t>
      </w:r>
      <w:r w:rsidRPr="00A0402C">
        <w:t xml:space="preserve"> (turpmāk –iesniedzējs), deklarētā dzīvesvieta: </w:t>
      </w:r>
      <w:r w:rsidR="0073408D">
        <w:t>…</w:t>
      </w:r>
      <w:r w:rsidRPr="00A0402C">
        <w:t>, 2021.gada 5.jūlija iesniegums, kurā izteikts lūgums pagarināt dzīvojamās telpas Nr.13, kas atrodas “</w:t>
      </w:r>
      <w:proofErr w:type="spellStart"/>
      <w:r w:rsidRPr="00A0402C">
        <w:t>Rēveļi</w:t>
      </w:r>
      <w:proofErr w:type="spellEnd"/>
      <w:r w:rsidRPr="00A0402C">
        <w:t xml:space="preserve"> 8”, </w:t>
      </w:r>
      <w:proofErr w:type="spellStart"/>
      <w:r w:rsidRPr="00A0402C">
        <w:t>Rēveļos</w:t>
      </w:r>
      <w:proofErr w:type="spellEnd"/>
      <w:r w:rsidRPr="00A0402C">
        <w:t xml:space="preserve">, Rankas pagastā, Gulbenes novadā, īres līguma darbības termiņu. </w:t>
      </w:r>
    </w:p>
    <w:p w14:paraId="3605BB02" w14:textId="77777777" w:rsidR="00A0402C" w:rsidRPr="00A0402C" w:rsidRDefault="00A0402C" w:rsidP="00A0402C">
      <w:pPr>
        <w:shd w:val="clear" w:color="auto" w:fill="FFFFFF"/>
        <w:spacing w:line="360" w:lineRule="auto"/>
        <w:ind w:firstLine="567"/>
        <w:jc w:val="both"/>
      </w:pPr>
      <w:r w:rsidRPr="00A0402C">
        <w:t xml:space="preserve">Dzīvojamo telpu īres likuma  7.pants nosaka, ka dzīvojamās telpas īres līgumu </w:t>
      </w:r>
      <w:proofErr w:type="spellStart"/>
      <w:r w:rsidRPr="00A0402C">
        <w:t>rakstveidā</w:t>
      </w:r>
      <w:proofErr w:type="spellEnd"/>
      <w:r w:rsidRPr="00A0402C">
        <w:t xml:space="preserve"> slēdz izīrētājs un īrnieks, savukārt 9.pants nosaka, ka dzīvojamās telpas īres līgumu slēdz uz noteiktu termiņu.</w:t>
      </w:r>
    </w:p>
    <w:p w14:paraId="14E3F965" w14:textId="77777777" w:rsidR="00A0402C" w:rsidRPr="00A0402C" w:rsidRDefault="00A0402C" w:rsidP="00A0402C">
      <w:pPr>
        <w:spacing w:line="360" w:lineRule="auto"/>
        <w:ind w:firstLine="567"/>
        <w:jc w:val="both"/>
        <w:rPr>
          <w:strike/>
        </w:rPr>
      </w:pPr>
      <w:r w:rsidRPr="00A0402C">
        <w:t>Dzīvojamās telpas īres līgums ar iesniedzēju noslēgts uz noteiktu laiku, tas ir, līdz 2021.gada 31.jūlijam.</w:t>
      </w:r>
    </w:p>
    <w:p w14:paraId="08E35DFA" w14:textId="77777777" w:rsidR="00A0402C" w:rsidRPr="00A0402C" w:rsidRDefault="00A0402C" w:rsidP="00A0402C">
      <w:pPr>
        <w:spacing w:line="360" w:lineRule="auto"/>
        <w:ind w:firstLine="567"/>
        <w:jc w:val="both"/>
      </w:pPr>
      <w:r w:rsidRPr="00A0402C">
        <w:t xml:space="preserve">Atbilstoši Gulbenes novada pašvaldības grāmatvedības uzskaites datiem uz iesnieguma izskatīšanas dienu iesniedzējam nav nenokārtotu maksājumu saistību par dzīvojamās telpas īri un pamatpakalpojumiem. </w:t>
      </w:r>
    </w:p>
    <w:p w14:paraId="159901D6" w14:textId="77777777" w:rsidR="00A0402C" w:rsidRPr="00A0402C" w:rsidRDefault="00A0402C" w:rsidP="00A0402C">
      <w:pPr>
        <w:spacing w:line="360" w:lineRule="auto"/>
        <w:ind w:firstLine="567"/>
        <w:jc w:val="both"/>
      </w:pPr>
      <w:r w:rsidRPr="00A0402C">
        <w:t>Likuma “Par pašvaldībām” 15.panta pirmās daļas 9.punkts nosaka, ka viena no pašvaldības autonomajām funkcijām ir sniegt palīdzību iedzīvotājiem dzīvokļa jautājumu risināšanā.</w:t>
      </w:r>
    </w:p>
    <w:p w14:paraId="29E82332" w14:textId="77777777" w:rsidR="00A0402C" w:rsidRPr="00A0402C" w:rsidRDefault="00A0402C" w:rsidP="00A0402C">
      <w:pPr>
        <w:spacing w:line="360" w:lineRule="auto"/>
        <w:ind w:firstLine="567"/>
        <w:jc w:val="both"/>
      </w:pPr>
      <w:r w:rsidRPr="00A0402C">
        <w:t xml:space="preserve">Ņemot vērā minēto, pamatojoties uz Dzīvojamo telpu īres likuma 7.pantu un 9.pantu, likuma “Par pašvaldībām” 15.panta pirmās daļas 9.punktu un Sociālo un veselības jautājumu komitejas ieteikumu, 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rPr>
          <w:lang w:eastAsia="en-US"/>
        </w:rPr>
        <w:t xml:space="preserve">, Gulbenes novada dome </w:t>
      </w:r>
      <w:r w:rsidRPr="00A0402C">
        <w:t>NOLEMJ:</w:t>
      </w:r>
    </w:p>
    <w:p w14:paraId="499AEE56" w14:textId="3993723C" w:rsidR="00A0402C" w:rsidRPr="00A0402C" w:rsidRDefault="00A0402C" w:rsidP="00A0402C">
      <w:pPr>
        <w:spacing w:line="360" w:lineRule="auto"/>
        <w:ind w:firstLine="567"/>
        <w:jc w:val="both"/>
      </w:pPr>
      <w:r w:rsidRPr="00A0402C">
        <w:t>1. PAGARINĀT dzīvojamās telpas Nr.13, kas atrodas “</w:t>
      </w:r>
      <w:proofErr w:type="spellStart"/>
      <w:r w:rsidRPr="00A0402C">
        <w:t>Rēveļi</w:t>
      </w:r>
      <w:proofErr w:type="spellEnd"/>
      <w:r w:rsidRPr="00A0402C">
        <w:t xml:space="preserve"> 8”, </w:t>
      </w:r>
      <w:proofErr w:type="spellStart"/>
      <w:r w:rsidRPr="00A0402C">
        <w:t>Rēveļos</w:t>
      </w:r>
      <w:proofErr w:type="spellEnd"/>
      <w:r w:rsidRPr="00A0402C">
        <w:t xml:space="preserve">, Rankas pagastā, Gulbenes novadā, īres līgumu ar </w:t>
      </w:r>
      <w:r w:rsidR="0073408D">
        <w:t>…</w:t>
      </w:r>
      <w:r w:rsidRPr="00A0402C">
        <w:t xml:space="preserve">, uz laiku līdz 2022.gada 31.jūlijam. </w:t>
      </w:r>
    </w:p>
    <w:p w14:paraId="57B6236C" w14:textId="44C5F8A6" w:rsidR="00A0402C" w:rsidRPr="00A0402C" w:rsidRDefault="00A0402C" w:rsidP="00A0402C">
      <w:pPr>
        <w:spacing w:line="360" w:lineRule="auto"/>
        <w:ind w:firstLine="567"/>
        <w:jc w:val="both"/>
      </w:pPr>
      <w:r w:rsidRPr="00A0402C">
        <w:lastRenderedPageBreak/>
        <w:t xml:space="preserve">2. NOTEIKT </w:t>
      </w:r>
      <w:r w:rsidR="0073408D">
        <w:t>…</w:t>
      </w:r>
      <w:r w:rsidRPr="00A0402C">
        <w:t>, viena mēneša termiņu vienošanās par dzīvojamās telpas īres līguma darbības termiņa pagarināšanu noslēgšanai.</w:t>
      </w:r>
    </w:p>
    <w:p w14:paraId="0179B956" w14:textId="77777777" w:rsidR="00A0402C" w:rsidRPr="00A0402C" w:rsidRDefault="00A0402C" w:rsidP="00A0402C">
      <w:pPr>
        <w:spacing w:line="360" w:lineRule="auto"/>
        <w:ind w:firstLine="567"/>
        <w:jc w:val="both"/>
      </w:pPr>
      <w:r w:rsidRPr="00A0402C">
        <w:t>3. UZDOT Gulbenes novada Rankas pagasta pārvaldei, reģistrācijas numurs 90011483170, juridiskā adrese: “</w:t>
      </w:r>
      <w:proofErr w:type="spellStart"/>
      <w:r w:rsidRPr="00A0402C">
        <w:t>Krastkalni</w:t>
      </w:r>
      <w:proofErr w:type="spellEnd"/>
      <w:r w:rsidRPr="00A0402C">
        <w:t>”, Ranka, Rankas pagasts, Gulbenes novads, LV-4416, sagatavot un noslēgt vienošanos par dzīvojamās telpas īres līguma darbības termiņa pagarināšanu.</w:t>
      </w:r>
    </w:p>
    <w:p w14:paraId="35C7B637" w14:textId="77777777" w:rsidR="00A0402C" w:rsidRPr="00A0402C" w:rsidRDefault="00A0402C" w:rsidP="00A0402C">
      <w:pPr>
        <w:spacing w:line="360" w:lineRule="auto"/>
        <w:ind w:firstLine="567"/>
        <w:jc w:val="both"/>
      </w:pPr>
      <w:r w:rsidRPr="00A0402C">
        <w:t>4. Lēmuma izrakstu nosūtīt:</w:t>
      </w:r>
    </w:p>
    <w:p w14:paraId="49A628A2" w14:textId="224F3016" w:rsidR="00A0402C" w:rsidRPr="00A0402C" w:rsidRDefault="00A0402C" w:rsidP="00A0402C">
      <w:pPr>
        <w:spacing w:line="360" w:lineRule="auto"/>
        <w:ind w:firstLine="567"/>
        <w:jc w:val="both"/>
      </w:pPr>
      <w:r w:rsidRPr="00A0402C">
        <w:t xml:space="preserve">4.1. </w:t>
      </w:r>
      <w:r w:rsidR="0073408D">
        <w:t>….</w:t>
      </w:r>
    </w:p>
    <w:p w14:paraId="0671AD31" w14:textId="77777777" w:rsidR="00A0402C" w:rsidRPr="00A0402C" w:rsidRDefault="00A0402C" w:rsidP="00A0402C">
      <w:pPr>
        <w:spacing w:line="360" w:lineRule="auto"/>
        <w:ind w:firstLine="567"/>
        <w:jc w:val="both"/>
      </w:pPr>
      <w:r w:rsidRPr="00A0402C">
        <w:t>4.2. Rankas pagasta pārvaldei, “</w:t>
      </w:r>
      <w:proofErr w:type="spellStart"/>
      <w:r w:rsidRPr="00A0402C">
        <w:t>Krastkalni</w:t>
      </w:r>
      <w:proofErr w:type="spellEnd"/>
      <w:r w:rsidRPr="00A0402C">
        <w:t>”, Ranka, Rankas pagasts, Gulbenes novads, LV-4416.</w:t>
      </w:r>
    </w:p>
    <w:tbl>
      <w:tblPr>
        <w:tblW w:w="0" w:type="auto"/>
        <w:tblInd w:w="-108" w:type="dxa"/>
        <w:tblBorders>
          <w:top w:val="nil"/>
          <w:left w:val="nil"/>
          <w:bottom w:val="nil"/>
          <w:right w:val="nil"/>
        </w:tblBorders>
        <w:tblLayout w:type="fixed"/>
        <w:tblLook w:val="0000" w:firstRow="0" w:lastRow="0" w:firstColumn="0" w:lastColumn="0" w:noHBand="0" w:noVBand="0"/>
      </w:tblPr>
      <w:tblGrid>
        <w:gridCol w:w="236"/>
      </w:tblGrid>
      <w:tr w:rsidR="00A0402C" w:rsidRPr="00A0402C" w14:paraId="782C7E48" w14:textId="77777777" w:rsidTr="00C260DC">
        <w:trPr>
          <w:trHeight w:val="104"/>
        </w:trPr>
        <w:tc>
          <w:tcPr>
            <w:tcW w:w="236" w:type="dxa"/>
          </w:tcPr>
          <w:p w14:paraId="520DD836" w14:textId="77777777" w:rsidR="00A0402C" w:rsidRPr="00A0402C" w:rsidRDefault="00A0402C" w:rsidP="00A0402C">
            <w:pPr>
              <w:autoSpaceDE w:val="0"/>
              <w:autoSpaceDN w:val="0"/>
              <w:adjustRightInd w:val="0"/>
              <w:rPr>
                <w:rFonts w:eastAsiaTheme="minorHAnsi"/>
                <w:color w:val="000000"/>
                <w:sz w:val="23"/>
                <w:szCs w:val="23"/>
                <w:lang w:eastAsia="en-US"/>
              </w:rPr>
            </w:pPr>
          </w:p>
        </w:tc>
      </w:tr>
    </w:tbl>
    <w:p w14:paraId="5DF59B39" w14:textId="77777777" w:rsidR="00A0402C" w:rsidRPr="00A0402C" w:rsidRDefault="00A0402C" w:rsidP="00A0402C"/>
    <w:p w14:paraId="3250B858" w14:textId="77777777" w:rsidR="00A0402C" w:rsidRPr="00A0402C" w:rsidRDefault="00A0402C" w:rsidP="00A0402C">
      <w:r w:rsidRPr="00A0402C">
        <w:t>Gulbenes novada domes priekšsēdētājs</w:t>
      </w:r>
      <w:r w:rsidRPr="00A0402C">
        <w:tab/>
      </w:r>
      <w:r w:rsidRPr="00A0402C">
        <w:tab/>
      </w:r>
      <w:r w:rsidRPr="00A0402C">
        <w:tab/>
      </w:r>
      <w:r w:rsidRPr="00A0402C">
        <w:tab/>
      </w:r>
      <w:proofErr w:type="spellStart"/>
      <w:r w:rsidRPr="00A0402C">
        <w:t>A.Caunītis</w:t>
      </w:r>
      <w:proofErr w:type="spellEnd"/>
    </w:p>
    <w:p w14:paraId="5DBCCB41" w14:textId="77777777" w:rsidR="00A0402C" w:rsidRPr="00A0402C" w:rsidRDefault="00A0402C" w:rsidP="00A0402C">
      <w:pPr>
        <w:autoSpaceDE w:val="0"/>
        <w:autoSpaceDN w:val="0"/>
        <w:adjustRightInd w:val="0"/>
        <w:rPr>
          <w:rFonts w:eastAsiaTheme="minorHAnsi"/>
          <w:lang w:eastAsia="en-US"/>
        </w:rPr>
      </w:pPr>
    </w:p>
    <w:p w14:paraId="2ECE5ACD" w14:textId="77777777" w:rsidR="00A0402C" w:rsidRPr="00A0402C" w:rsidRDefault="00A0402C" w:rsidP="00A0402C">
      <w:pPr>
        <w:autoSpaceDE w:val="0"/>
        <w:autoSpaceDN w:val="0"/>
        <w:adjustRightInd w:val="0"/>
        <w:rPr>
          <w:rFonts w:eastAsiaTheme="minorHAnsi"/>
          <w:lang w:eastAsia="en-US"/>
        </w:rPr>
      </w:pPr>
    </w:p>
    <w:p w14:paraId="3D7E2A50" w14:textId="155228D8" w:rsidR="0073408D" w:rsidRDefault="00A0402C" w:rsidP="00A0402C">
      <w:pPr>
        <w:autoSpaceDE w:val="0"/>
        <w:autoSpaceDN w:val="0"/>
        <w:adjustRightInd w:val="0"/>
        <w:rPr>
          <w:rFonts w:eastAsiaTheme="minorHAnsi"/>
          <w:lang w:eastAsia="en-US"/>
        </w:rPr>
      </w:pPr>
      <w:r w:rsidRPr="00A0402C">
        <w:rPr>
          <w:rFonts w:eastAsiaTheme="minorHAnsi"/>
          <w:lang w:eastAsia="en-US"/>
        </w:rPr>
        <w:t xml:space="preserve">Sagatavoja: Aivars </w:t>
      </w:r>
      <w:proofErr w:type="spellStart"/>
      <w:r w:rsidRPr="00A0402C">
        <w:rPr>
          <w:rFonts w:eastAsiaTheme="minorHAnsi"/>
          <w:lang w:eastAsia="en-US"/>
        </w:rPr>
        <w:t>Ješkins</w:t>
      </w:r>
      <w:proofErr w:type="spellEnd"/>
    </w:p>
    <w:p w14:paraId="0BF5A1BE" w14:textId="77777777" w:rsidR="0073408D" w:rsidRDefault="0073408D">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A0402C" w:rsidRPr="00A0402C" w14:paraId="1B7530DB" w14:textId="77777777" w:rsidTr="00C260DC">
        <w:trPr>
          <w:trHeight w:val="998"/>
        </w:trPr>
        <w:tc>
          <w:tcPr>
            <w:tcW w:w="3135" w:type="dxa"/>
          </w:tcPr>
          <w:p w14:paraId="054738E7" w14:textId="77777777" w:rsidR="00A0402C" w:rsidRPr="00A0402C" w:rsidRDefault="00A0402C" w:rsidP="00A0402C">
            <w:pPr>
              <w:spacing w:line="256" w:lineRule="auto"/>
            </w:pPr>
          </w:p>
        </w:tc>
        <w:tc>
          <w:tcPr>
            <w:tcW w:w="3178" w:type="dxa"/>
            <w:hideMark/>
          </w:tcPr>
          <w:p w14:paraId="185E971D" w14:textId="77777777" w:rsidR="00A0402C" w:rsidRPr="00A0402C" w:rsidRDefault="00A0402C" w:rsidP="00A0402C">
            <w:pPr>
              <w:spacing w:line="256" w:lineRule="auto"/>
              <w:jc w:val="center"/>
            </w:pPr>
            <w:r w:rsidRPr="00A0402C">
              <w:rPr>
                <w:noProof/>
              </w:rPr>
              <w:drawing>
                <wp:inline distT="0" distB="0" distL="0" distR="0" wp14:anchorId="37EA4DA5" wp14:editId="32B1824B">
                  <wp:extent cx="619125" cy="685800"/>
                  <wp:effectExtent l="19050" t="0" r="9525" b="0"/>
                  <wp:docPr id="13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7FD7F8EA" w14:textId="77777777" w:rsidR="00A0402C" w:rsidRPr="00A0402C" w:rsidRDefault="00A0402C" w:rsidP="00A0402C">
            <w:pPr>
              <w:spacing w:line="256" w:lineRule="auto"/>
              <w:rPr>
                <w:sz w:val="32"/>
                <w:szCs w:val="32"/>
              </w:rPr>
            </w:pPr>
          </w:p>
        </w:tc>
      </w:tr>
      <w:tr w:rsidR="00A0402C" w:rsidRPr="00A0402C" w14:paraId="2199D6FE" w14:textId="77777777" w:rsidTr="00C260DC">
        <w:trPr>
          <w:trHeight w:val="721"/>
        </w:trPr>
        <w:tc>
          <w:tcPr>
            <w:tcW w:w="9111" w:type="dxa"/>
            <w:gridSpan w:val="3"/>
            <w:hideMark/>
          </w:tcPr>
          <w:p w14:paraId="79E0012B" w14:textId="77777777" w:rsidR="00A0402C" w:rsidRPr="00A0402C" w:rsidRDefault="00A0402C" w:rsidP="00A0402C">
            <w:pPr>
              <w:spacing w:before="240" w:line="360" w:lineRule="auto"/>
              <w:jc w:val="center"/>
              <w:rPr>
                <w:b/>
                <w:sz w:val="32"/>
                <w:szCs w:val="32"/>
              </w:rPr>
            </w:pPr>
            <w:r w:rsidRPr="00A0402C">
              <w:rPr>
                <w:b/>
                <w:sz w:val="32"/>
                <w:szCs w:val="32"/>
              </w:rPr>
              <w:t>GULBENES NOVADA PAŠVALDĪBA</w:t>
            </w:r>
          </w:p>
        </w:tc>
      </w:tr>
      <w:tr w:rsidR="00A0402C" w:rsidRPr="00A0402C" w14:paraId="27B1CDA0" w14:textId="77777777" w:rsidTr="00C260DC">
        <w:trPr>
          <w:trHeight w:val="388"/>
        </w:trPr>
        <w:tc>
          <w:tcPr>
            <w:tcW w:w="9111" w:type="dxa"/>
            <w:gridSpan w:val="3"/>
            <w:hideMark/>
          </w:tcPr>
          <w:p w14:paraId="25D9983B" w14:textId="77777777" w:rsidR="00A0402C" w:rsidRPr="00A0402C" w:rsidRDefault="00A0402C" w:rsidP="00A0402C">
            <w:pPr>
              <w:spacing w:line="360" w:lineRule="auto"/>
              <w:jc w:val="center"/>
            </w:pPr>
            <w:proofErr w:type="spellStart"/>
            <w:r w:rsidRPr="00A0402C">
              <w:t>Reģ.Nr</w:t>
            </w:r>
            <w:proofErr w:type="spellEnd"/>
            <w:r w:rsidRPr="00A0402C">
              <w:t>. 90009116327</w:t>
            </w:r>
          </w:p>
        </w:tc>
      </w:tr>
      <w:tr w:rsidR="00A0402C" w:rsidRPr="00A0402C" w14:paraId="4F78C12E" w14:textId="77777777" w:rsidTr="00C260DC">
        <w:trPr>
          <w:trHeight w:val="249"/>
        </w:trPr>
        <w:tc>
          <w:tcPr>
            <w:tcW w:w="9111" w:type="dxa"/>
            <w:gridSpan w:val="3"/>
            <w:hideMark/>
          </w:tcPr>
          <w:p w14:paraId="6B2A43D2" w14:textId="77777777" w:rsidR="00A0402C" w:rsidRPr="00A0402C" w:rsidRDefault="00A0402C" w:rsidP="00A0402C">
            <w:pPr>
              <w:spacing w:line="256" w:lineRule="auto"/>
              <w:jc w:val="center"/>
            </w:pPr>
            <w:r w:rsidRPr="00A0402C">
              <w:t>Ābeļu iela 2, Gulbene, Gulbenes nov., LV-4401</w:t>
            </w:r>
          </w:p>
        </w:tc>
      </w:tr>
      <w:tr w:rsidR="00A0402C" w:rsidRPr="00A0402C" w14:paraId="3C8DE255" w14:textId="77777777" w:rsidTr="00C260DC">
        <w:trPr>
          <w:trHeight w:val="568"/>
        </w:trPr>
        <w:tc>
          <w:tcPr>
            <w:tcW w:w="9111" w:type="dxa"/>
            <w:gridSpan w:val="3"/>
            <w:hideMark/>
          </w:tcPr>
          <w:p w14:paraId="6697DF25" w14:textId="77777777" w:rsidR="00A0402C" w:rsidRPr="00A0402C" w:rsidRDefault="00A0402C" w:rsidP="00A0402C">
            <w:pPr>
              <w:pBdr>
                <w:bottom w:val="single" w:sz="12" w:space="1" w:color="auto"/>
              </w:pBdr>
              <w:spacing w:line="256" w:lineRule="auto"/>
              <w:jc w:val="center"/>
            </w:pPr>
            <w:r w:rsidRPr="00A0402C">
              <w:t>Tālrunis 64497710, fakss 64497730, e-pasts: dome@gulbene.lv, www.gulbene.lv</w:t>
            </w:r>
          </w:p>
          <w:p w14:paraId="6B587BAF" w14:textId="77777777" w:rsidR="00A0402C" w:rsidRPr="00A0402C" w:rsidRDefault="00A0402C" w:rsidP="00A0402C">
            <w:pPr>
              <w:spacing w:line="256" w:lineRule="auto"/>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2A30B72A" w14:textId="77777777" w:rsidR="00A0402C" w:rsidRPr="00A0402C" w:rsidRDefault="00A0402C" w:rsidP="00A0402C">
      <w:pPr>
        <w:jc w:val="center"/>
      </w:pPr>
      <w:r w:rsidRPr="00A0402C">
        <w:rPr>
          <w:b/>
          <w:bCs/>
        </w:rPr>
        <w:t>GULBENES NOVADA DOMES LĒMUMS</w:t>
      </w:r>
    </w:p>
    <w:p w14:paraId="29EF8965" w14:textId="77777777" w:rsidR="00A0402C" w:rsidRPr="00A0402C" w:rsidRDefault="00A0402C" w:rsidP="00A0402C">
      <w:pPr>
        <w:jc w:val="center"/>
      </w:pPr>
      <w:r w:rsidRPr="00A0402C">
        <w:t>Gulbenē</w:t>
      </w:r>
    </w:p>
    <w:p w14:paraId="6576B7F0" w14:textId="77777777" w:rsidR="00A0402C" w:rsidRPr="00A0402C" w:rsidRDefault="00A0402C" w:rsidP="00A0402C">
      <w:pPr>
        <w:rPr>
          <w:b/>
          <w:bCs/>
        </w:rPr>
      </w:pPr>
      <w:r w:rsidRPr="00A0402C">
        <w:rPr>
          <w:b/>
          <w:bCs/>
        </w:rPr>
        <w:t>2021.gada 29.jūlijā</w:t>
      </w:r>
      <w:r w:rsidRPr="00A0402C">
        <w:rPr>
          <w:b/>
          <w:bCs/>
        </w:rPr>
        <w:tab/>
      </w:r>
      <w:r w:rsidRPr="00A0402C">
        <w:rPr>
          <w:b/>
          <w:bCs/>
        </w:rPr>
        <w:tab/>
      </w:r>
      <w:r w:rsidRPr="00A0402C">
        <w:rPr>
          <w:b/>
          <w:bCs/>
        </w:rPr>
        <w:tab/>
      </w:r>
      <w:r w:rsidRPr="00A0402C">
        <w:rPr>
          <w:b/>
          <w:bCs/>
        </w:rPr>
        <w:tab/>
      </w:r>
      <w:r w:rsidRPr="00A0402C">
        <w:rPr>
          <w:b/>
          <w:bCs/>
        </w:rPr>
        <w:tab/>
      </w:r>
      <w:r w:rsidRPr="00A0402C">
        <w:rPr>
          <w:b/>
          <w:bCs/>
        </w:rPr>
        <w:tab/>
        <w:t>Nr. GND/2021/898</w:t>
      </w:r>
    </w:p>
    <w:p w14:paraId="167B60A2" w14:textId="77777777" w:rsidR="00A0402C" w:rsidRPr="00A0402C" w:rsidRDefault="00A0402C" w:rsidP="00A0402C">
      <w:pPr>
        <w:rPr>
          <w:b/>
          <w:bCs/>
        </w:rPr>
      </w:pP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 xml:space="preserve">(protokols Nr.11; 74.p) </w:t>
      </w:r>
    </w:p>
    <w:p w14:paraId="1636F6A7" w14:textId="77777777" w:rsidR="00A0402C" w:rsidRPr="00A0402C" w:rsidRDefault="00A0402C" w:rsidP="00A0402C">
      <w:r w:rsidRPr="00A0402C">
        <w:tab/>
      </w:r>
    </w:p>
    <w:p w14:paraId="55A1294D" w14:textId="77777777" w:rsidR="00A0402C" w:rsidRPr="00A0402C" w:rsidRDefault="00A0402C" w:rsidP="00A0402C">
      <w:pPr>
        <w:rPr>
          <w:b/>
        </w:rPr>
      </w:pPr>
      <w:r w:rsidRPr="00A0402C">
        <w:rPr>
          <w:b/>
        </w:rPr>
        <w:t xml:space="preserve">Par dzīvokļa “Krustalīces”-4, </w:t>
      </w:r>
      <w:proofErr w:type="spellStart"/>
      <w:r w:rsidRPr="00A0402C">
        <w:rPr>
          <w:b/>
        </w:rPr>
        <w:t>Vecstāmeriena</w:t>
      </w:r>
      <w:proofErr w:type="spellEnd"/>
      <w:r w:rsidRPr="00A0402C">
        <w:rPr>
          <w:b/>
        </w:rPr>
        <w:t>, Stāmerienas pagasts, Gulbenes novads, īres līguma termiņa pagarināšanu</w:t>
      </w:r>
    </w:p>
    <w:p w14:paraId="22BA5780" w14:textId="77777777" w:rsidR="00A0402C" w:rsidRPr="00A0402C" w:rsidRDefault="00A0402C" w:rsidP="00A0402C">
      <w:pPr>
        <w:autoSpaceDE w:val="0"/>
        <w:autoSpaceDN w:val="0"/>
        <w:adjustRightInd w:val="0"/>
        <w:rPr>
          <w:rFonts w:eastAsiaTheme="minorHAnsi"/>
          <w:color w:val="000000"/>
          <w:lang w:eastAsia="en-US"/>
        </w:rPr>
      </w:pP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p>
    <w:p w14:paraId="61BB8BE2" w14:textId="4E172B68" w:rsidR="00A0402C" w:rsidRPr="00A0402C" w:rsidRDefault="00A0402C" w:rsidP="00A0402C">
      <w:pPr>
        <w:spacing w:line="360" w:lineRule="auto"/>
        <w:ind w:firstLine="567"/>
        <w:jc w:val="both"/>
      </w:pPr>
      <w:r w:rsidRPr="00A0402C">
        <w:t xml:space="preserve">Gulbenes novada pašvaldības dokumentu vadības sistēmā 2021.gada 1.jūlijā ar reģistrācijas numuru GND/5.5/21/1683-V reģistrēts </w:t>
      </w:r>
      <w:r w:rsidR="0073408D">
        <w:rPr>
          <w:b/>
        </w:rPr>
        <w:t>….</w:t>
      </w:r>
      <w:r w:rsidRPr="00A0402C">
        <w:t xml:space="preserve"> (turpmāk – iesniedzējs), deklarētā dzīvesvieta: </w:t>
      </w:r>
      <w:r w:rsidR="0073408D">
        <w:t>….</w:t>
      </w:r>
      <w:r w:rsidRPr="00A0402C">
        <w:t>, 2021.gada 1.jūlija iesniegums, kurā izteikts lūgums pagarināt dzīvojamās telpas Nr.4, kas atrodas “</w:t>
      </w:r>
      <w:proofErr w:type="spellStart"/>
      <w:r w:rsidRPr="00A0402C">
        <w:t>Krustalīces</w:t>
      </w:r>
      <w:proofErr w:type="spellEnd"/>
      <w:r w:rsidRPr="00A0402C">
        <w:t xml:space="preserve">”, </w:t>
      </w:r>
      <w:proofErr w:type="spellStart"/>
      <w:r w:rsidRPr="00A0402C">
        <w:t>Vecstāmerienā</w:t>
      </w:r>
      <w:proofErr w:type="spellEnd"/>
      <w:r w:rsidRPr="00A0402C">
        <w:t xml:space="preserve">, Stāmerienas pagastā, Gulbenes novadā, īres līguma darbības termiņu. </w:t>
      </w:r>
    </w:p>
    <w:p w14:paraId="72F25AC1" w14:textId="77777777" w:rsidR="00A0402C" w:rsidRPr="00A0402C" w:rsidRDefault="00A0402C" w:rsidP="00A0402C">
      <w:pPr>
        <w:shd w:val="clear" w:color="auto" w:fill="FFFFFF"/>
        <w:spacing w:line="360" w:lineRule="auto"/>
        <w:ind w:firstLine="567"/>
        <w:jc w:val="both"/>
      </w:pPr>
      <w:r w:rsidRPr="00A0402C">
        <w:t xml:space="preserve">Dzīvojamo telpu īres likuma  7.pants nosaka, ka dzīvojamās telpas īres līgumu </w:t>
      </w:r>
      <w:proofErr w:type="spellStart"/>
      <w:r w:rsidRPr="00A0402C">
        <w:t>rakstveidā</w:t>
      </w:r>
      <w:proofErr w:type="spellEnd"/>
      <w:r w:rsidRPr="00A0402C">
        <w:t xml:space="preserve"> slēdz izīrētājs un īrnieks, savukārt 9.pants nosaka, ka dzīvojamās telpas īres līgumu slēdz uz noteiktu termiņu.</w:t>
      </w:r>
    </w:p>
    <w:p w14:paraId="56908F67" w14:textId="77777777" w:rsidR="00A0402C" w:rsidRPr="00A0402C" w:rsidRDefault="00A0402C" w:rsidP="00A0402C">
      <w:pPr>
        <w:shd w:val="clear" w:color="auto" w:fill="FFFFFF"/>
        <w:spacing w:line="360" w:lineRule="auto"/>
        <w:ind w:firstLine="567"/>
        <w:jc w:val="both"/>
      </w:pPr>
      <w:r w:rsidRPr="00A0402C">
        <w:t>Dzīvojamās telpas īres līgums ar iesniedzēju noslēgts uz noteiktu laiku, tas ir, līdz 2021.gada 30.jūnijam.</w:t>
      </w:r>
    </w:p>
    <w:p w14:paraId="02DA54D6" w14:textId="77777777" w:rsidR="00A0402C" w:rsidRPr="00A0402C" w:rsidRDefault="00A0402C" w:rsidP="00A0402C">
      <w:pPr>
        <w:spacing w:line="360" w:lineRule="auto"/>
        <w:ind w:firstLine="567"/>
        <w:jc w:val="both"/>
      </w:pPr>
      <w:r w:rsidRPr="00A0402C">
        <w:t xml:space="preserve">Atbilstoši Gulbenes novada pašvaldības grāmatvedības uzskaites datiem uz iesnieguma izskatīšanas dienu iesnieguma iesniedzējam nav nenokārtotu maksājumu saistību par dzīvojamās telpas īri un pamatpakalpojumiem. </w:t>
      </w:r>
    </w:p>
    <w:p w14:paraId="0CF5573C" w14:textId="77777777" w:rsidR="00A0402C" w:rsidRPr="00A0402C" w:rsidRDefault="00A0402C" w:rsidP="00A0402C">
      <w:pPr>
        <w:spacing w:line="360" w:lineRule="auto"/>
        <w:ind w:firstLine="567"/>
        <w:jc w:val="both"/>
      </w:pPr>
      <w:r w:rsidRPr="00A0402C">
        <w:t>Likuma “Par pašvaldībām” 15.panta pirmās daļas 9.punkts nosaka, ka viena no pašvaldības autonomajām funkcijām ir sniegt palīdzību iedzīvotājiem dzīvokļa jautājumu risināšanā.</w:t>
      </w:r>
    </w:p>
    <w:p w14:paraId="3B2042D6" w14:textId="77777777" w:rsidR="00A0402C" w:rsidRPr="00A0402C" w:rsidRDefault="00A0402C" w:rsidP="00A0402C">
      <w:pPr>
        <w:spacing w:line="360" w:lineRule="auto"/>
        <w:ind w:firstLine="567"/>
        <w:jc w:val="both"/>
      </w:pPr>
      <w:r w:rsidRPr="00A0402C">
        <w:t xml:space="preserve">Ņemot vērā minēto, pamatojoties uz Dzīvojamo telpu īres likuma 7.pantu un 9.pantu, likuma “Par pašvaldībām” 15.panta pirmās daļas 9.punktu un Sociālo un veselības jautājumu komitejas ieteikumu, 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rPr>
          <w:lang w:eastAsia="en-US"/>
        </w:rPr>
        <w:t xml:space="preserve">, Gulbenes novada dome </w:t>
      </w:r>
      <w:r w:rsidRPr="00A0402C">
        <w:t>NOLEMJ:</w:t>
      </w:r>
    </w:p>
    <w:p w14:paraId="5FB0D263" w14:textId="3C744289" w:rsidR="00A0402C" w:rsidRPr="00A0402C" w:rsidRDefault="00A0402C" w:rsidP="00A0402C">
      <w:pPr>
        <w:spacing w:line="360" w:lineRule="auto"/>
        <w:ind w:firstLine="567"/>
        <w:jc w:val="both"/>
      </w:pPr>
      <w:r w:rsidRPr="00A0402C">
        <w:lastRenderedPageBreak/>
        <w:t>1. PAGARINĀT dzīvojamās telpas Nr.4, kas atrodas “</w:t>
      </w:r>
      <w:proofErr w:type="spellStart"/>
      <w:r w:rsidRPr="00A0402C">
        <w:t>Krustalīces</w:t>
      </w:r>
      <w:proofErr w:type="spellEnd"/>
      <w:r w:rsidRPr="00A0402C">
        <w:t xml:space="preserve">”, </w:t>
      </w:r>
      <w:proofErr w:type="spellStart"/>
      <w:r w:rsidRPr="00A0402C">
        <w:t>Vecstāmerienā</w:t>
      </w:r>
      <w:proofErr w:type="spellEnd"/>
      <w:r w:rsidRPr="00A0402C">
        <w:t xml:space="preserve">, Stāmerienas pagastā, Gulbenes novadā, īres līguma darbības termiņu ar </w:t>
      </w:r>
      <w:r w:rsidR="0073408D">
        <w:t>….</w:t>
      </w:r>
      <w:r w:rsidRPr="00A0402C">
        <w:t>, uz laiku līdz 2024.gada 31.jūlijam.</w:t>
      </w:r>
    </w:p>
    <w:p w14:paraId="1D841BE6" w14:textId="762811C5" w:rsidR="00A0402C" w:rsidRPr="00A0402C" w:rsidRDefault="00A0402C" w:rsidP="00A0402C">
      <w:pPr>
        <w:spacing w:line="360" w:lineRule="auto"/>
        <w:ind w:firstLine="567"/>
        <w:jc w:val="both"/>
      </w:pPr>
      <w:r w:rsidRPr="00A0402C">
        <w:t xml:space="preserve">2. NOTEIKT </w:t>
      </w:r>
      <w:r w:rsidR="0073408D">
        <w:t>….</w:t>
      </w:r>
      <w:r w:rsidRPr="00A0402C">
        <w:t xml:space="preserve"> viena mēneša termiņu vienošanās par dzīvojamās telpas īres līguma darbības termiņa pagarināšanu noslēgšanai.</w:t>
      </w:r>
    </w:p>
    <w:p w14:paraId="702F0AA9" w14:textId="77777777" w:rsidR="00A0402C" w:rsidRPr="00A0402C" w:rsidRDefault="00A0402C" w:rsidP="00A0402C">
      <w:pPr>
        <w:spacing w:line="360" w:lineRule="auto"/>
        <w:ind w:firstLine="567"/>
        <w:jc w:val="both"/>
      </w:pPr>
      <w:r w:rsidRPr="00A0402C">
        <w:t>3. UZDOT Gulbenes novada Stāmerienas pagasta pārvaldei, reģistrācijas numurs 90011483166, juridiskā adrese: “</w:t>
      </w:r>
      <w:proofErr w:type="spellStart"/>
      <w:r w:rsidRPr="00A0402C">
        <w:t>Vecstāmeriena</w:t>
      </w:r>
      <w:proofErr w:type="spellEnd"/>
      <w:r w:rsidRPr="00A0402C">
        <w:t xml:space="preserve">”, </w:t>
      </w:r>
      <w:proofErr w:type="spellStart"/>
      <w:r w:rsidRPr="00A0402C">
        <w:t>Vecstāmerienā</w:t>
      </w:r>
      <w:proofErr w:type="spellEnd"/>
      <w:r w:rsidRPr="00A0402C">
        <w:t>, Stāmerienas pagasts, Gulbenes novads, LV-4406, sagatavot un noslēgt vienošanos par dzīvojamās telpas īres līguma darbības termiņa pagarināšanu.</w:t>
      </w:r>
    </w:p>
    <w:p w14:paraId="57B8F9DE" w14:textId="77777777" w:rsidR="00A0402C" w:rsidRPr="00A0402C" w:rsidRDefault="00A0402C" w:rsidP="00A0402C">
      <w:pPr>
        <w:spacing w:line="360" w:lineRule="auto"/>
        <w:ind w:firstLine="567"/>
        <w:jc w:val="both"/>
      </w:pPr>
      <w:r w:rsidRPr="00A0402C">
        <w:t>4. Lēmuma izrakstu nosūtīt:</w:t>
      </w:r>
    </w:p>
    <w:p w14:paraId="6E5698E1" w14:textId="77126863" w:rsidR="00A0402C" w:rsidRPr="00A0402C" w:rsidRDefault="00A0402C" w:rsidP="00A0402C">
      <w:pPr>
        <w:spacing w:line="360" w:lineRule="auto"/>
        <w:ind w:firstLine="567"/>
        <w:jc w:val="both"/>
      </w:pPr>
      <w:r w:rsidRPr="00A0402C">
        <w:t xml:space="preserve">4.1. </w:t>
      </w:r>
      <w:r w:rsidR="0073408D">
        <w:t>….</w:t>
      </w:r>
      <w:r w:rsidRPr="00A0402C">
        <w:t xml:space="preserve"> </w:t>
      </w:r>
    </w:p>
    <w:p w14:paraId="0B33EAC6" w14:textId="77777777" w:rsidR="00A0402C" w:rsidRPr="00A0402C" w:rsidRDefault="00A0402C" w:rsidP="00A0402C">
      <w:pPr>
        <w:spacing w:line="360" w:lineRule="auto"/>
        <w:ind w:firstLine="567"/>
        <w:jc w:val="both"/>
      </w:pPr>
      <w:r w:rsidRPr="00A0402C">
        <w:t>4.2. Gulbenes novada Stāmerienas pagasta pārvaldei, juridiskā adrese: “</w:t>
      </w:r>
      <w:proofErr w:type="spellStart"/>
      <w:r w:rsidRPr="00A0402C">
        <w:t>Vecstāmeriena</w:t>
      </w:r>
      <w:proofErr w:type="spellEnd"/>
      <w:r w:rsidRPr="00A0402C">
        <w:t xml:space="preserve">”, </w:t>
      </w:r>
      <w:proofErr w:type="spellStart"/>
      <w:r w:rsidRPr="00A0402C">
        <w:t>Vecstāmerienā</w:t>
      </w:r>
      <w:proofErr w:type="spellEnd"/>
      <w:r w:rsidRPr="00A0402C">
        <w:t>, Stāmerienas pagasts, Gulbenes novads, LV-4406,</w:t>
      </w:r>
    </w:p>
    <w:p w14:paraId="61C26B4B" w14:textId="77777777" w:rsidR="00A0402C" w:rsidRPr="00A0402C" w:rsidRDefault="00A0402C" w:rsidP="00A0402C"/>
    <w:p w14:paraId="7A9B1361" w14:textId="77777777" w:rsidR="00A0402C" w:rsidRPr="00A0402C" w:rsidRDefault="00A0402C" w:rsidP="00A0402C">
      <w:r w:rsidRPr="00A0402C">
        <w:t>Gulbenes novada domes priekšsēdētājs</w:t>
      </w:r>
      <w:r w:rsidRPr="00A0402C">
        <w:tab/>
      </w:r>
      <w:r w:rsidRPr="00A0402C">
        <w:tab/>
      </w:r>
      <w:r w:rsidRPr="00A0402C">
        <w:tab/>
      </w:r>
      <w:r w:rsidRPr="00A0402C">
        <w:tab/>
      </w:r>
      <w:proofErr w:type="spellStart"/>
      <w:r w:rsidRPr="00A0402C">
        <w:t>A.Caunītis</w:t>
      </w:r>
      <w:proofErr w:type="spellEnd"/>
    </w:p>
    <w:p w14:paraId="2A436919" w14:textId="77777777" w:rsidR="00A0402C" w:rsidRPr="00A0402C" w:rsidRDefault="00A0402C" w:rsidP="00A0402C">
      <w:pPr>
        <w:autoSpaceDE w:val="0"/>
        <w:autoSpaceDN w:val="0"/>
        <w:adjustRightInd w:val="0"/>
        <w:rPr>
          <w:rFonts w:eastAsiaTheme="minorHAnsi"/>
          <w:lang w:eastAsia="en-US"/>
        </w:rPr>
      </w:pPr>
    </w:p>
    <w:p w14:paraId="7723BD78" w14:textId="4DD9A473" w:rsidR="0073408D" w:rsidRDefault="00A0402C" w:rsidP="00A0402C">
      <w:pPr>
        <w:autoSpaceDE w:val="0"/>
        <w:autoSpaceDN w:val="0"/>
        <w:adjustRightInd w:val="0"/>
        <w:rPr>
          <w:rFonts w:eastAsiaTheme="minorHAnsi"/>
          <w:lang w:eastAsia="en-US"/>
        </w:rPr>
      </w:pPr>
      <w:r w:rsidRPr="00A0402C">
        <w:rPr>
          <w:rFonts w:eastAsiaTheme="minorHAnsi"/>
          <w:lang w:eastAsia="en-US"/>
        </w:rPr>
        <w:t>Sagatavoja: Gunta Zelča</w:t>
      </w:r>
    </w:p>
    <w:p w14:paraId="3186B276" w14:textId="77777777" w:rsidR="0073408D" w:rsidRDefault="0073408D">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135"/>
        <w:gridCol w:w="3178"/>
        <w:gridCol w:w="2798"/>
      </w:tblGrid>
      <w:tr w:rsidR="00A0402C" w:rsidRPr="00A0402C" w14:paraId="67511A3A" w14:textId="77777777" w:rsidTr="00C260DC">
        <w:trPr>
          <w:trHeight w:val="998"/>
        </w:trPr>
        <w:tc>
          <w:tcPr>
            <w:tcW w:w="3135" w:type="dxa"/>
          </w:tcPr>
          <w:p w14:paraId="04CE2EA2" w14:textId="77777777" w:rsidR="00A0402C" w:rsidRPr="00A0402C" w:rsidRDefault="00A0402C" w:rsidP="00A0402C">
            <w:pPr>
              <w:spacing w:line="256" w:lineRule="auto"/>
            </w:pPr>
          </w:p>
        </w:tc>
        <w:tc>
          <w:tcPr>
            <w:tcW w:w="3178" w:type="dxa"/>
            <w:hideMark/>
          </w:tcPr>
          <w:p w14:paraId="74DFB652" w14:textId="77777777" w:rsidR="00A0402C" w:rsidRPr="00A0402C" w:rsidRDefault="00A0402C" w:rsidP="00A0402C">
            <w:pPr>
              <w:spacing w:line="256" w:lineRule="auto"/>
              <w:jc w:val="center"/>
            </w:pPr>
            <w:r w:rsidRPr="00A0402C">
              <w:rPr>
                <w:noProof/>
              </w:rPr>
              <w:drawing>
                <wp:inline distT="0" distB="0" distL="0" distR="0" wp14:anchorId="6D710177" wp14:editId="23521417">
                  <wp:extent cx="619125" cy="685800"/>
                  <wp:effectExtent l="19050" t="0" r="9525" b="0"/>
                  <wp:docPr id="1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45624DD7" w14:textId="77777777" w:rsidR="00A0402C" w:rsidRPr="00A0402C" w:rsidRDefault="00A0402C" w:rsidP="00A0402C">
            <w:pPr>
              <w:spacing w:line="256" w:lineRule="auto"/>
              <w:rPr>
                <w:sz w:val="32"/>
                <w:szCs w:val="32"/>
              </w:rPr>
            </w:pPr>
          </w:p>
        </w:tc>
      </w:tr>
      <w:tr w:rsidR="00A0402C" w:rsidRPr="00A0402C" w14:paraId="0E353095" w14:textId="77777777" w:rsidTr="00C260DC">
        <w:trPr>
          <w:trHeight w:val="721"/>
        </w:trPr>
        <w:tc>
          <w:tcPr>
            <w:tcW w:w="9111" w:type="dxa"/>
            <w:gridSpan w:val="3"/>
            <w:hideMark/>
          </w:tcPr>
          <w:p w14:paraId="2D681D34" w14:textId="77777777" w:rsidR="00A0402C" w:rsidRPr="00A0402C" w:rsidRDefault="00A0402C" w:rsidP="00A0402C">
            <w:pPr>
              <w:spacing w:before="240" w:line="360" w:lineRule="auto"/>
              <w:jc w:val="center"/>
              <w:rPr>
                <w:b/>
                <w:sz w:val="32"/>
                <w:szCs w:val="32"/>
              </w:rPr>
            </w:pPr>
            <w:r w:rsidRPr="00A0402C">
              <w:rPr>
                <w:b/>
                <w:sz w:val="32"/>
                <w:szCs w:val="32"/>
              </w:rPr>
              <w:t>GULBENES NOVADA PAŠVALDĪBA</w:t>
            </w:r>
          </w:p>
        </w:tc>
      </w:tr>
      <w:tr w:rsidR="00A0402C" w:rsidRPr="00A0402C" w14:paraId="64513B8B" w14:textId="77777777" w:rsidTr="00C260DC">
        <w:trPr>
          <w:trHeight w:val="388"/>
        </w:trPr>
        <w:tc>
          <w:tcPr>
            <w:tcW w:w="9111" w:type="dxa"/>
            <w:gridSpan w:val="3"/>
            <w:hideMark/>
          </w:tcPr>
          <w:p w14:paraId="29956BB1" w14:textId="77777777" w:rsidR="00A0402C" w:rsidRPr="00A0402C" w:rsidRDefault="00A0402C" w:rsidP="00A0402C">
            <w:pPr>
              <w:spacing w:line="360" w:lineRule="auto"/>
              <w:jc w:val="center"/>
            </w:pPr>
            <w:proofErr w:type="spellStart"/>
            <w:r w:rsidRPr="00A0402C">
              <w:t>Reģ.Nr</w:t>
            </w:r>
            <w:proofErr w:type="spellEnd"/>
            <w:r w:rsidRPr="00A0402C">
              <w:t>. 90009116327</w:t>
            </w:r>
          </w:p>
        </w:tc>
      </w:tr>
      <w:tr w:rsidR="00A0402C" w:rsidRPr="00A0402C" w14:paraId="37E4D963" w14:textId="77777777" w:rsidTr="00C260DC">
        <w:trPr>
          <w:trHeight w:val="249"/>
        </w:trPr>
        <w:tc>
          <w:tcPr>
            <w:tcW w:w="9111" w:type="dxa"/>
            <w:gridSpan w:val="3"/>
            <w:hideMark/>
          </w:tcPr>
          <w:p w14:paraId="1B661FF6" w14:textId="77777777" w:rsidR="00A0402C" w:rsidRPr="00A0402C" w:rsidRDefault="00A0402C" w:rsidP="00A0402C">
            <w:pPr>
              <w:spacing w:line="256" w:lineRule="auto"/>
              <w:jc w:val="center"/>
            </w:pPr>
            <w:r w:rsidRPr="00A0402C">
              <w:t>Ābeļu iela 2, Gulbene, Gulbenes nov., LV-4401</w:t>
            </w:r>
          </w:p>
        </w:tc>
      </w:tr>
      <w:tr w:rsidR="00A0402C" w:rsidRPr="00A0402C" w14:paraId="623D4DD2" w14:textId="77777777" w:rsidTr="00C260DC">
        <w:trPr>
          <w:trHeight w:val="568"/>
        </w:trPr>
        <w:tc>
          <w:tcPr>
            <w:tcW w:w="9111" w:type="dxa"/>
            <w:gridSpan w:val="3"/>
            <w:hideMark/>
          </w:tcPr>
          <w:p w14:paraId="61748D92" w14:textId="77777777" w:rsidR="00A0402C" w:rsidRPr="00A0402C" w:rsidRDefault="00A0402C" w:rsidP="00A0402C">
            <w:pPr>
              <w:pBdr>
                <w:bottom w:val="single" w:sz="12" w:space="1" w:color="auto"/>
              </w:pBdr>
              <w:spacing w:line="256" w:lineRule="auto"/>
              <w:jc w:val="center"/>
            </w:pPr>
            <w:r w:rsidRPr="00A0402C">
              <w:t>Tālrunis 64497710, fakss 64497730, e-pasts: dome@gulbene.lv, www.gulbene.lv</w:t>
            </w:r>
          </w:p>
          <w:p w14:paraId="4F67F560" w14:textId="77777777" w:rsidR="00A0402C" w:rsidRPr="00A0402C" w:rsidRDefault="00A0402C" w:rsidP="00A0402C">
            <w:pPr>
              <w:spacing w:line="256" w:lineRule="auto"/>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64DF6B58" w14:textId="77777777" w:rsidR="00A0402C" w:rsidRPr="00A0402C" w:rsidRDefault="00A0402C" w:rsidP="00A0402C">
      <w:pPr>
        <w:jc w:val="center"/>
      </w:pPr>
      <w:r w:rsidRPr="00A0402C">
        <w:rPr>
          <w:b/>
          <w:bCs/>
        </w:rPr>
        <w:t>GULBENES NOVADA DOMES LĒMUMS</w:t>
      </w:r>
    </w:p>
    <w:p w14:paraId="6A260B0C" w14:textId="77777777" w:rsidR="00A0402C" w:rsidRPr="00A0402C" w:rsidRDefault="00A0402C" w:rsidP="00A0402C">
      <w:pPr>
        <w:jc w:val="center"/>
      </w:pPr>
      <w:r w:rsidRPr="00A0402C">
        <w:t>Gulbenē</w:t>
      </w:r>
    </w:p>
    <w:p w14:paraId="5082C3C5" w14:textId="77777777" w:rsidR="00A0402C" w:rsidRPr="00A0402C" w:rsidRDefault="00A0402C" w:rsidP="00A0402C">
      <w:pPr>
        <w:rPr>
          <w:b/>
          <w:bCs/>
        </w:rPr>
      </w:pPr>
      <w:r w:rsidRPr="00A0402C">
        <w:rPr>
          <w:b/>
          <w:bCs/>
        </w:rPr>
        <w:t>2021.gada 29.jūlijā</w:t>
      </w:r>
      <w:r w:rsidRPr="00A0402C">
        <w:rPr>
          <w:b/>
          <w:bCs/>
        </w:rPr>
        <w:tab/>
      </w:r>
      <w:r w:rsidRPr="00A0402C">
        <w:rPr>
          <w:b/>
          <w:bCs/>
        </w:rPr>
        <w:tab/>
      </w:r>
      <w:r w:rsidRPr="00A0402C">
        <w:rPr>
          <w:b/>
          <w:bCs/>
        </w:rPr>
        <w:tab/>
      </w:r>
      <w:r w:rsidRPr="00A0402C">
        <w:rPr>
          <w:b/>
          <w:bCs/>
        </w:rPr>
        <w:tab/>
      </w:r>
      <w:r w:rsidRPr="00A0402C">
        <w:rPr>
          <w:b/>
          <w:bCs/>
        </w:rPr>
        <w:tab/>
      </w:r>
      <w:r w:rsidRPr="00A0402C">
        <w:rPr>
          <w:b/>
          <w:bCs/>
        </w:rPr>
        <w:tab/>
        <w:t>Nr. GND/2021/899</w:t>
      </w:r>
    </w:p>
    <w:p w14:paraId="439D326F" w14:textId="77777777" w:rsidR="00A0402C" w:rsidRPr="00A0402C" w:rsidRDefault="00A0402C" w:rsidP="00A0402C">
      <w:pPr>
        <w:rPr>
          <w:b/>
          <w:bCs/>
        </w:rPr>
      </w:pP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 xml:space="preserve">(protokols Nr.11; 75.p) </w:t>
      </w:r>
    </w:p>
    <w:p w14:paraId="00A4AC50" w14:textId="77777777" w:rsidR="00A0402C" w:rsidRPr="00A0402C" w:rsidRDefault="00A0402C" w:rsidP="00A0402C">
      <w:r w:rsidRPr="00A0402C">
        <w:tab/>
      </w:r>
    </w:p>
    <w:p w14:paraId="48732053" w14:textId="77777777" w:rsidR="00A0402C" w:rsidRPr="00A0402C" w:rsidRDefault="00A0402C" w:rsidP="00A0402C">
      <w:pPr>
        <w:autoSpaceDE w:val="0"/>
        <w:autoSpaceDN w:val="0"/>
        <w:adjustRightInd w:val="0"/>
        <w:rPr>
          <w:rFonts w:eastAsiaTheme="minorHAnsi"/>
          <w:b/>
          <w:bCs/>
          <w:color w:val="000000"/>
          <w:lang w:eastAsia="en-US"/>
        </w:rPr>
      </w:pPr>
      <w:r w:rsidRPr="00A0402C">
        <w:rPr>
          <w:rFonts w:eastAsiaTheme="minorHAnsi"/>
          <w:b/>
          <w:bCs/>
          <w:color w:val="000000"/>
          <w:lang w:eastAsia="en-US"/>
        </w:rPr>
        <w:t>Par dzīvokļa “Ceļmalas 1”-18, Ceļmalas, Stradu pagasts, Gulbenes novads, īres līguma termiņa pagarināšanu</w:t>
      </w:r>
    </w:p>
    <w:p w14:paraId="03ABF0E4" w14:textId="77777777" w:rsidR="00A0402C" w:rsidRPr="00A0402C" w:rsidRDefault="00A0402C" w:rsidP="00A0402C">
      <w:pPr>
        <w:autoSpaceDE w:val="0"/>
        <w:autoSpaceDN w:val="0"/>
        <w:adjustRightInd w:val="0"/>
        <w:rPr>
          <w:rFonts w:eastAsiaTheme="minorHAnsi"/>
          <w:color w:val="000000"/>
          <w:lang w:eastAsia="en-US"/>
        </w:rPr>
      </w:pPr>
    </w:p>
    <w:p w14:paraId="76450682" w14:textId="65CECA3F" w:rsidR="00A0402C" w:rsidRPr="00A0402C" w:rsidRDefault="00A0402C" w:rsidP="00A0402C">
      <w:pPr>
        <w:spacing w:line="360" w:lineRule="auto"/>
        <w:ind w:firstLine="567"/>
        <w:jc w:val="both"/>
      </w:pPr>
      <w:r w:rsidRPr="00A0402C">
        <w:t xml:space="preserve">Gulbenes novada pašvaldības dokumentu vadības sistēmā 2021.gada 15.jūlijā ar reģistrācijas numuru GND/5.5/21/1825-P reģistrēts </w:t>
      </w:r>
      <w:r w:rsidR="0073408D">
        <w:rPr>
          <w:b/>
        </w:rPr>
        <w:t>….</w:t>
      </w:r>
      <w:r w:rsidRPr="00A0402C">
        <w:t xml:space="preserve"> (turpmāk – iesniedzējs), deklarētā dzīvesvieta: </w:t>
      </w:r>
      <w:r w:rsidR="00D51989">
        <w:t>…</w:t>
      </w:r>
      <w:r w:rsidRPr="00A0402C">
        <w:t xml:space="preserve">, 2021.gada 15.jūlija iesniegums, kurā izteikts lūgums pagarināt dzīvojamās telpas Nr.18, kas atrodas “Ceļmalas 1”, Ceļmalas, Stradu pagastā, Gulbenes novadā, īres līguma darbības termiņu. </w:t>
      </w:r>
    </w:p>
    <w:p w14:paraId="5117A575" w14:textId="77777777" w:rsidR="00A0402C" w:rsidRPr="00A0402C" w:rsidRDefault="00A0402C" w:rsidP="00A0402C">
      <w:pPr>
        <w:shd w:val="clear" w:color="auto" w:fill="FFFFFF"/>
        <w:spacing w:line="360" w:lineRule="auto"/>
        <w:ind w:firstLine="567"/>
        <w:jc w:val="both"/>
      </w:pPr>
      <w:r w:rsidRPr="00A0402C">
        <w:t xml:space="preserve">Dzīvojamo telpu īres likuma  7.pants nosaka, ka dzīvojamās telpas īres līgumu </w:t>
      </w:r>
      <w:proofErr w:type="spellStart"/>
      <w:r w:rsidRPr="00A0402C">
        <w:t>rakstveidā</w:t>
      </w:r>
      <w:proofErr w:type="spellEnd"/>
      <w:r w:rsidRPr="00A0402C">
        <w:t xml:space="preserve"> slēdz izīrētājs un īrnieks, savukārt 9.pants nosaka, ka dzīvojamās telpas īres līgumu slēdz uz noteiktu termiņu.</w:t>
      </w:r>
    </w:p>
    <w:p w14:paraId="133359A4" w14:textId="77777777" w:rsidR="00A0402C" w:rsidRPr="00A0402C" w:rsidRDefault="00A0402C" w:rsidP="00A0402C">
      <w:pPr>
        <w:spacing w:line="360" w:lineRule="auto"/>
        <w:ind w:firstLine="567"/>
        <w:jc w:val="both"/>
      </w:pPr>
      <w:r w:rsidRPr="00A0402C">
        <w:t>Dzīvojamās telpas īres līgums ar iesniedzēju noslēgts uz noteiktu laiku, tas ir, līdz 2021.gada 30.jūnijam.</w:t>
      </w:r>
    </w:p>
    <w:p w14:paraId="34029DC7" w14:textId="77777777" w:rsidR="00A0402C" w:rsidRPr="00A0402C" w:rsidRDefault="00A0402C" w:rsidP="00A0402C">
      <w:pPr>
        <w:spacing w:line="360" w:lineRule="auto"/>
        <w:ind w:firstLine="567"/>
        <w:jc w:val="both"/>
      </w:pPr>
      <w:r w:rsidRPr="00A0402C">
        <w:t>Atbilstoši SIA “Gulbenes nami” sniegtajai informācijai iesniedzējam nav nenokārtotu maksājumu saistību par dzīvojamās telpas īri un komunālajiem maksājumiem. Gulbenes novada pašvaldība, pārbaudot pakalpojumu, kas saistīti ar minētās dzīvojamās telpas lietošanu, sniedzēju iesniegto atskaiti par Gulbenes novada pašvaldības dzīvojamo telpu īrnieku maksājumu disciplīnu un stāvokli uz iesnieguma izskatīšanas dienu, konstatē, ka iesniedzējam nav citas nenokārtotas saistības.</w:t>
      </w:r>
    </w:p>
    <w:p w14:paraId="636BB3C8" w14:textId="77777777" w:rsidR="00A0402C" w:rsidRPr="00A0402C" w:rsidRDefault="00A0402C" w:rsidP="00A0402C">
      <w:pPr>
        <w:spacing w:line="360" w:lineRule="auto"/>
        <w:ind w:firstLine="567"/>
        <w:jc w:val="both"/>
      </w:pPr>
      <w:r w:rsidRPr="00A0402C">
        <w:t xml:space="preserve">Ņemot vērā minēto, pamatojoties uz Dzīvojamo telpu īres likuma 7.pantu un 9.pantu, likuma “Par pašvaldībām” 15.panta pirmās daļas 9.punktu un Sociālo un veselības jautājumu komitejas ieteikumu, 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rPr>
          <w:lang w:eastAsia="en-US"/>
        </w:rPr>
        <w:t xml:space="preserve">, Gulbenes novada dome </w:t>
      </w:r>
      <w:r w:rsidRPr="00A0402C">
        <w:t>NOLEMJ:</w:t>
      </w:r>
    </w:p>
    <w:p w14:paraId="35DCED5A" w14:textId="1436D2EC" w:rsidR="00A0402C" w:rsidRPr="00A0402C" w:rsidRDefault="00A0402C" w:rsidP="00A0402C">
      <w:pPr>
        <w:spacing w:line="360" w:lineRule="auto"/>
        <w:ind w:firstLine="567"/>
        <w:jc w:val="both"/>
      </w:pPr>
      <w:r w:rsidRPr="00A0402C">
        <w:lastRenderedPageBreak/>
        <w:t xml:space="preserve">1. PAGARINĀT dzīvojamās telpas Nr.18, kas atrodas „Ceļmalas 1”, Ceļmalas, Stradu pagastā, Gulbenes novadā, īres līgumu ar </w:t>
      </w:r>
      <w:r w:rsidR="00D51989">
        <w:t>….</w:t>
      </w:r>
      <w:r w:rsidRPr="00A0402C">
        <w:t>, uz laiku līdz 2024.gada 31.jūlijam.</w:t>
      </w:r>
    </w:p>
    <w:p w14:paraId="778A6C89" w14:textId="57FD8753" w:rsidR="00A0402C" w:rsidRPr="00A0402C" w:rsidRDefault="00A0402C" w:rsidP="00A0402C">
      <w:pPr>
        <w:spacing w:line="360" w:lineRule="auto"/>
        <w:ind w:firstLine="567"/>
        <w:jc w:val="both"/>
      </w:pPr>
      <w:r w:rsidRPr="00A0402C">
        <w:t xml:space="preserve">2. NOTEIKT </w:t>
      </w:r>
      <w:r w:rsidR="00D51989">
        <w:t>…</w:t>
      </w:r>
      <w:r w:rsidRPr="00A0402C">
        <w:t xml:space="preserve"> viena mēneša termiņu vienošanās par dzīvojamās telpas īres līguma darbības termiņa pagarināšanu noslēgšanai.</w:t>
      </w:r>
    </w:p>
    <w:p w14:paraId="1472B19E" w14:textId="77777777" w:rsidR="00A0402C" w:rsidRPr="00A0402C" w:rsidRDefault="00A0402C" w:rsidP="00A0402C">
      <w:pPr>
        <w:spacing w:line="360" w:lineRule="auto"/>
        <w:ind w:firstLine="567"/>
        <w:jc w:val="both"/>
      </w:pPr>
      <w:r w:rsidRPr="00A0402C">
        <w:t>3. UZDOT SIA “Gulbenes nami”, reģistrācijas numurs 54603000121, juridiskā adrese: Gaitnieku iela 1B, Gulbene, Gulbenes novads, LV-4401, sagatavot un noslēgt vienošanos par dzīvojamās telpas īres līguma darbības termiņa pagarināšanu.</w:t>
      </w:r>
    </w:p>
    <w:p w14:paraId="0F14B8F8" w14:textId="77777777" w:rsidR="00A0402C" w:rsidRPr="00A0402C" w:rsidRDefault="00A0402C" w:rsidP="00A0402C">
      <w:pPr>
        <w:spacing w:line="360" w:lineRule="auto"/>
        <w:ind w:firstLine="567"/>
        <w:jc w:val="both"/>
      </w:pPr>
      <w:r w:rsidRPr="00A0402C">
        <w:t>4. Lēmuma izrakstu nosūtīt:</w:t>
      </w:r>
    </w:p>
    <w:p w14:paraId="2908A8E9" w14:textId="6C45115A" w:rsidR="00A0402C" w:rsidRPr="00A0402C" w:rsidRDefault="00A0402C" w:rsidP="00A0402C">
      <w:pPr>
        <w:spacing w:line="360" w:lineRule="auto"/>
        <w:ind w:firstLine="567"/>
        <w:jc w:val="both"/>
      </w:pPr>
      <w:r w:rsidRPr="00A0402C">
        <w:t xml:space="preserve">4.1. </w:t>
      </w:r>
      <w:r w:rsidR="00D51989">
        <w:t>…</w:t>
      </w:r>
      <w:r w:rsidRPr="00A0402C">
        <w:t>;</w:t>
      </w:r>
    </w:p>
    <w:p w14:paraId="4C44A991" w14:textId="77777777" w:rsidR="00A0402C" w:rsidRPr="00A0402C" w:rsidRDefault="00A0402C" w:rsidP="00A0402C">
      <w:pPr>
        <w:spacing w:line="360" w:lineRule="auto"/>
        <w:ind w:firstLine="567"/>
        <w:jc w:val="both"/>
      </w:pPr>
      <w:r w:rsidRPr="00A0402C">
        <w:t>4.2. Stradu pagasta pārvaldei, Brīvības iela 8, Gulbene, Gulbenes novads, LV-4401;</w:t>
      </w:r>
    </w:p>
    <w:p w14:paraId="0129FEFD" w14:textId="77777777" w:rsidR="00A0402C" w:rsidRPr="00A0402C" w:rsidRDefault="00A0402C" w:rsidP="00A0402C">
      <w:pPr>
        <w:spacing w:line="360" w:lineRule="auto"/>
        <w:ind w:firstLine="567"/>
        <w:jc w:val="both"/>
      </w:pPr>
      <w:r w:rsidRPr="00A0402C">
        <w:t>4.3. SIA “Gulbenes nami”, Gaitnieku iela 1B, Gulbene, Gulbenes novads, LV-4401.</w:t>
      </w:r>
    </w:p>
    <w:p w14:paraId="4327E52F" w14:textId="77777777" w:rsidR="00A0402C" w:rsidRPr="00A0402C" w:rsidRDefault="00A0402C" w:rsidP="00A0402C">
      <w:pPr>
        <w:spacing w:line="360" w:lineRule="auto"/>
        <w:ind w:left="567"/>
        <w:jc w:val="both"/>
        <w:rPr>
          <w:iCs/>
        </w:rPr>
      </w:pPr>
    </w:p>
    <w:p w14:paraId="6C901B88" w14:textId="77777777" w:rsidR="00A0402C" w:rsidRPr="00A0402C" w:rsidRDefault="00A0402C" w:rsidP="00A0402C">
      <w:r w:rsidRPr="00A0402C">
        <w:t>Gulbenes novada domes priekšsēdētājs</w:t>
      </w:r>
      <w:r w:rsidRPr="00A0402C">
        <w:tab/>
      </w:r>
      <w:r w:rsidRPr="00A0402C">
        <w:tab/>
      </w:r>
      <w:r w:rsidRPr="00A0402C">
        <w:tab/>
      </w:r>
      <w:r w:rsidRPr="00A0402C">
        <w:tab/>
      </w:r>
      <w:r w:rsidRPr="00A0402C">
        <w:tab/>
      </w:r>
      <w:r w:rsidRPr="00A0402C">
        <w:tab/>
      </w:r>
      <w:proofErr w:type="spellStart"/>
      <w:r w:rsidRPr="00A0402C">
        <w:t>A.Caunītis</w:t>
      </w:r>
      <w:proofErr w:type="spellEnd"/>
    </w:p>
    <w:p w14:paraId="6F7D2571" w14:textId="77777777" w:rsidR="00A0402C" w:rsidRPr="00A0402C" w:rsidRDefault="00A0402C" w:rsidP="00A0402C"/>
    <w:p w14:paraId="2F1255C4" w14:textId="03346ECE" w:rsidR="00D51989" w:rsidRDefault="00A0402C" w:rsidP="00A0402C">
      <w:r w:rsidRPr="00A0402C">
        <w:t>Sagatavoja: Ligita Slaidiņa</w:t>
      </w:r>
    </w:p>
    <w:p w14:paraId="0D8B9341" w14:textId="77777777" w:rsidR="00D51989" w:rsidRDefault="00D51989">
      <w:pPr>
        <w:spacing w:after="160" w:line="259" w:lineRule="auto"/>
      </w:pPr>
      <w:r>
        <w:br w:type="page"/>
      </w:r>
    </w:p>
    <w:p w14:paraId="0E76EB7A" w14:textId="77777777" w:rsidR="00A0402C" w:rsidRPr="00A0402C" w:rsidRDefault="00A0402C" w:rsidP="00A0402C"/>
    <w:tbl>
      <w:tblPr>
        <w:tblW w:w="0" w:type="auto"/>
        <w:tblLook w:val="01E0" w:firstRow="1" w:lastRow="1" w:firstColumn="1" w:lastColumn="1" w:noHBand="0" w:noVBand="0"/>
      </w:tblPr>
      <w:tblGrid>
        <w:gridCol w:w="3135"/>
        <w:gridCol w:w="3178"/>
        <w:gridCol w:w="2798"/>
      </w:tblGrid>
      <w:tr w:rsidR="00A0402C" w:rsidRPr="00A0402C" w14:paraId="2E68701B" w14:textId="77777777" w:rsidTr="00C260DC">
        <w:trPr>
          <w:trHeight w:val="998"/>
        </w:trPr>
        <w:tc>
          <w:tcPr>
            <w:tcW w:w="3135" w:type="dxa"/>
          </w:tcPr>
          <w:p w14:paraId="4A6CC687" w14:textId="77777777" w:rsidR="00A0402C" w:rsidRPr="00A0402C" w:rsidRDefault="00A0402C" w:rsidP="00A0402C">
            <w:pPr>
              <w:spacing w:line="256" w:lineRule="auto"/>
            </w:pPr>
          </w:p>
        </w:tc>
        <w:tc>
          <w:tcPr>
            <w:tcW w:w="3178" w:type="dxa"/>
            <w:hideMark/>
          </w:tcPr>
          <w:p w14:paraId="4A090C9F" w14:textId="77777777" w:rsidR="00A0402C" w:rsidRPr="00A0402C" w:rsidRDefault="00A0402C" w:rsidP="00A0402C">
            <w:pPr>
              <w:spacing w:line="256" w:lineRule="auto"/>
              <w:jc w:val="center"/>
            </w:pPr>
            <w:r w:rsidRPr="00A0402C">
              <w:rPr>
                <w:noProof/>
              </w:rPr>
              <w:drawing>
                <wp:inline distT="0" distB="0" distL="0" distR="0" wp14:anchorId="337321A5" wp14:editId="62DE7B0D">
                  <wp:extent cx="619125" cy="685800"/>
                  <wp:effectExtent l="19050" t="0" r="9525" b="0"/>
                  <wp:docPr id="140"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25"/>
                          <a:srcRect/>
                          <a:stretch>
                            <a:fillRect/>
                          </a:stretch>
                        </pic:blipFill>
                        <pic:spPr bwMode="auto">
                          <a:xfrm>
                            <a:off x="0" y="0"/>
                            <a:ext cx="619125" cy="685800"/>
                          </a:xfrm>
                          <a:prstGeom prst="rect">
                            <a:avLst/>
                          </a:prstGeom>
                          <a:noFill/>
                          <a:ln w="9525">
                            <a:noFill/>
                            <a:miter lim="800000"/>
                            <a:headEnd/>
                            <a:tailEnd/>
                          </a:ln>
                        </pic:spPr>
                      </pic:pic>
                    </a:graphicData>
                  </a:graphic>
                </wp:inline>
              </w:drawing>
            </w:r>
          </w:p>
        </w:tc>
        <w:tc>
          <w:tcPr>
            <w:tcW w:w="2798" w:type="dxa"/>
          </w:tcPr>
          <w:p w14:paraId="583618F6" w14:textId="77777777" w:rsidR="00A0402C" w:rsidRPr="00A0402C" w:rsidRDefault="00A0402C" w:rsidP="00A0402C">
            <w:pPr>
              <w:spacing w:line="256" w:lineRule="auto"/>
              <w:rPr>
                <w:sz w:val="32"/>
                <w:szCs w:val="32"/>
              </w:rPr>
            </w:pPr>
          </w:p>
        </w:tc>
      </w:tr>
      <w:tr w:rsidR="00A0402C" w:rsidRPr="00A0402C" w14:paraId="0CC5F52E" w14:textId="77777777" w:rsidTr="00C260DC">
        <w:trPr>
          <w:trHeight w:val="721"/>
        </w:trPr>
        <w:tc>
          <w:tcPr>
            <w:tcW w:w="9111" w:type="dxa"/>
            <w:gridSpan w:val="3"/>
            <w:hideMark/>
          </w:tcPr>
          <w:p w14:paraId="77A1945F" w14:textId="77777777" w:rsidR="00A0402C" w:rsidRPr="00A0402C" w:rsidRDefault="00A0402C" w:rsidP="00A0402C">
            <w:pPr>
              <w:spacing w:before="240" w:line="360" w:lineRule="auto"/>
              <w:jc w:val="center"/>
              <w:rPr>
                <w:b/>
                <w:sz w:val="32"/>
                <w:szCs w:val="32"/>
              </w:rPr>
            </w:pPr>
            <w:r w:rsidRPr="00A0402C">
              <w:rPr>
                <w:b/>
                <w:sz w:val="32"/>
                <w:szCs w:val="32"/>
              </w:rPr>
              <w:t>GULBENES NOVADA PAŠVALDĪBA</w:t>
            </w:r>
          </w:p>
        </w:tc>
      </w:tr>
      <w:tr w:rsidR="00A0402C" w:rsidRPr="00A0402C" w14:paraId="51026444" w14:textId="77777777" w:rsidTr="00C260DC">
        <w:trPr>
          <w:trHeight w:val="388"/>
        </w:trPr>
        <w:tc>
          <w:tcPr>
            <w:tcW w:w="9111" w:type="dxa"/>
            <w:gridSpan w:val="3"/>
            <w:hideMark/>
          </w:tcPr>
          <w:p w14:paraId="215B9225" w14:textId="77777777" w:rsidR="00A0402C" w:rsidRPr="00A0402C" w:rsidRDefault="00A0402C" w:rsidP="00A0402C">
            <w:pPr>
              <w:spacing w:line="360" w:lineRule="auto"/>
              <w:jc w:val="center"/>
            </w:pPr>
            <w:proofErr w:type="spellStart"/>
            <w:r w:rsidRPr="00A0402C">
              <w:t>Reģ.Nr</w:t>
            </w:r>
            <w:proofErr w:type="spellEnd"/>
            <w:r w:rsidRPr="00A0402C">
              <w:t>. 90009116327</w:t>
            </w:r>
          </w:p>
        </w:tc>
      </w:tr>
      <w:tr w:rsidR="00A0402C" w:rsidRPr="00A0402C" w14:paraId="592F467A" w14:textId="77777777" w:rsidTr="00C260DC">
        <w:trPr>
          <w:trHeight w:val="249"/>
        </w:trPr>
        <w:tc>
          <w:tcPr>
            <w:tcW w:w="9111" w:type="dxa"/>
            <w:gridSpan w:val="3"/>
            <w:hideMark/>
          </w:tcPr>
          <w:p w14:paraId="63CD61D6" w14:textId="77777777" w:rsidR="00A0402C" w:rsidRPr="00A0402C" w:rsidRDefault="00A0402C" w:rsidP="00A0402C">
            <w:pPr>
              <w:spacing w:line="256" w:lineRule="auto"/>
              <w:jc w:val="center"/>
            </w:pPr>
            <w:r w:rsidRPr="00A0402C">
              <w:t>Ābeļu iela 2, Gulbene, Gulbenes nov., LV-4401</w:t>
            </w:r>
          </w:p>
        </w:tc>
      </w:tr>
      <w:tr w:rsidR="00A0402C" w:rsidRPr="00A0402C" w14:paraId="7E8D6F69" w14:textId="77777777" w:rsidTr="00C260DC">
        <w:trPr>
          <w:trHeight w:val="568"/>
        </w:trPr>
        <w:tc>
          <w:tcPr>
            <w:tcW w:w="9111" w:type="dxa"/>
            <w:gridSpan w:val="3"/>
            <w:hideMark/>
          </w:tcPr>
          <w:p w14:paraId="05AF9A34" w14:textId="77777777" w:rsidR="00A0402C" w:rsidRPr="00A0402C" w:rsidRDefault="00A0402C" w:rsidP="00A0402C">
            <w:pPr>
              <w:pBdr>
                <w:bottom w:val="single" w:sz="12" w:space="1" w:color="auto"/>
              </w:pBdr>
              <w:spacing w:line="256" w:lineRule="auto"/>
              <w:jc w:val="center"/>
            </w:pPr>
            <w:r w:rsidRPr="00A0402C">
              <w:t>Tālrunis 64497710, fakss 64497730, e-pasts: dome@gulbene.lv, www.gulbene.lv</w:t>
            </w:r>
          </w:p>
          <w:p w14:paraId="3CBB753D" w14:textId="77777777" w:rsidR="00A0402C" w:rsidRPr="00A0402C" w:rsidRDefault="00A0402C" w:rsidP="00A0402C">
            <w:pPr>
              <w:spacing w:line="256" w:lineRule="auto"/>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12F80F93" w14:textId="77777777" w:rsidR="00A0402C" w:rsidRPr="00A0402C" w:rsidRDefault="00A0402C" w:rsidP="00A0402C">
      <w:pPr>
        <w:jc w:val="center"/>
      </w:pPr>
      <w:r w:rsidRPr="00A0402C">
        <w:rPr>
          <w:b/>
          <w:bCs/>
        </w:rPr>
        <w:t>GULBENES NOVADA DOMES LĒMUMS</w:t>
      </w:r>
    </w:p>
    <w:p w14:paraId="517A3AC4" w14:textId="77777777" w:rsidR="00A0402C" w:rsidRPr="00A0402C" w:rsidRDefault="00A0402C" w:rsidP="00A0402C">
      <w:pPr>
        <w:jc w:val="center"/>
      </w:pPr>
      <w:r w:rsidRPr="00A0402C">
        <w:t>Gulbenē</w:t>
      </w:r>
    </w:p>
    <w:p w14:paraId="592D4C2A" w14:textId="77777777" w:rsidR="00A0402C" w:rsidRPr="00A0402C" w:rsidRDefault="00A0402C" w:rsidP="00A0402C">
      <w:pPr>
        <w:rPr>
          <w:b/>
          <w:bCs/>
        </w:rPr>
      </w:pPr>
      <w:r w:rsidRPr="00A0402C">
        <w:rPr>
          <w:b/>
          <w:bCs/>
        </w:rPr>
        <w:t>2021.gada 29.jūlijā</w:t>
      </w:r>
      <w:r w:rsidRPr="00A0402C">
        <w:rPr>
          <w:b/>
          <w:bCs/>
        </w:rPr>
        <w:tab/>
      </w:r>
      <w:r w:rsidRPr="00A0402C">
        <w:rPr>
          <w:b/>
          <w:bCs/>
        </w:rPr>
        <w:tab/>
      </w:r>
      <w:r w:rsidRPr="00A0402C">
        <w:rPr>
          <w:b/>
          <w:bCs/>
        </w:rPr>
        <w:tab/>
      </w:r>
      <w:r w:rsidRPr="00A0402C">
        <w:rPr>
          <w:b/>
          <w:bCs/>
        </w:rPr>
        <w:tab/>
      </w:r>
      <w:r w:rsidRPr="00A0402C">
        <w:rPr>
          <w:b/>
          <w:bCs/>
        </w:rPr>
        <w:tab/>
      </w:r>
      <w:r w:rsidRPr="00A0402C">
        <w:rPr>
          <w:b/>
          <w:bCs/>
        </w:rPr>
        <w:tab/>
        <w:t>Nr. GND/2021/900</w:t>
      </w:r>
    </w:p>
    <w:p w14:paraId="39CFD4BB" w14:textId="77777777" w:rsidR="00A0402C" w:rsidRPr="00A0402C" w:rsidRDefault="00A0402C" w:rsidP="00A0402C">
      <w:pPr>
        <w:rPr>
          <w:b/>
          <w:bCs/>
        </w:rPr>
      </w:pP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 xml:space="preserve">(protokols Nr.11; 76.p) </w:t>
      </w:r>
    </w:p>
    <w:p w14:paraId="7520CBDE" w14:textId="77777777" w:rsidR="00A0402C" w:rsidRPr="00A0402C" w:rsidRDefault="00A0402C" w:rsidP="00A0402C">
      <w:r w:rsidRPr="00A0402C">
        <w:tab/>
      </w:r>
    </w:p>
    <w:p w14:paraId="0639FDDC" w14:textId="77777777" w:rsidR="00A0402C" w:rsidRPr="00A0402C" w:rsidRDefault="00A0402C" w:rsidP="00A0402C">
      <w:pPr>
        <w:rPr>
          <w:b/>
        </w:rPr>
      </w:pPr>
      <w:r w:rsidRPr="00A0402C">
        <w:rPr>
          <w:b/>
        </w:rPr>
        <w:t>Par dzīvokļa “Ozoliņi”-4, Tirzas pagasts, Gulbenes novads, īres līguma termiņa pagarināšanu</w:t>
      </w:r>
    </w:p>
    <w:p w14:paraId="79CC9E49" w14:textId="77777777" w:rsidR="00A0402C" w:rsidRPr="00A0402C" w:rsidRDefault="00A0402C" w:rsidP="00A0402C">
      <w:pPr>
        <w:autoSpaceDE w:val="0"/>
        <w:autoSpaceDN w:val="0"/>
        <w:adjustRightInd w:val="0"/>
        <w:rPr>
          <w:rFonts w:eastAsiaTheme="minorHAnsi"/>
          <w:lang w:eastAsia="en-US"/>
        </w:rPr>
      </w:pPr>
    </w:p>
    <w:p w14:paraId="39E14DA8" w14:textId="14F2A5D9" w:rsidR="00A0402C" w:rsidRPr="00A0402C" w:rsidRDefault="00A0402C" w:rsidP="00A0402C">
      <w:pPr>
        <w:spacing w:line="360" w:lineRule="auto"/>
        <w:ind w:firstLine="567"/>
        <w:jc w:val="both"/>
      </w:pPr>
      <w:r w:rsidRPr="00A0402C">
        <w:t xml:space="preserve">Gulbenes novada pašvaldības dokumentu vadības sistēmā 2021.gada 15.jūlijā ar reģistrācijas numuru GND/5.5/21/1827-K reģistrēts </w:t>
      </w:r>
      <w:r w:rsidR="00D51989">
        <w:rPr>
          <w:b/>
        </w:rPr>
        <w:t>….</w:t>
      </w:r>
      <w:r w:rsidRPr="00A0402C">
        <w:t xml:space="preserve"> (turpmāk – iesniedzējs), deklarētā dzīvesvieta: </w:t>
      </w:r>
      <w:r w:rsidR="00D51989">
        <w:t>…</w:t>
      </w:r>
      <w:r w:rsidRPr="00A0402C">
        <w:t xml:space="preserve">, 2021.gada 14.jūlija iesniegums, kurā izteikts lūgums pagarināt dzīvojamās telpas Nr.4, kas atrodas “Ozoliņi”, Tirzas pagastā, Gulbenes novadā, īres līguma darbības termiņu. </w:t>
      </w:r>
    </w:p>
    <w:p w14:paraId="136CF8AE" w14:textId="77777777" w:rsidR="00A0402C" w:rsidRPr="00A0402C" w:rsidRDefault="00A0402C" w:rsidP="00A0402C">
      <w:pPr>
        <w:spacing w:line="360" w:lineRule="auto"/>
        <w:ind w:firstLine="567"/>
        <w:jc w:val="both"/>
      </w:pPr>
      <w:r w:rsidRPr="00A0402C">
        <w:t xml:space="preserve">Dzīvojamo telpu īres likuma 7.pants nosaka, ka dzīvojamās telpas īres līgumu </w:t>
      </w:r>
      <w:proofErr w:type="spellStart"/>
      <w:r w:rsidRPr="00A0402C">
        <w:t>rakstveidā</w:t>
      </w:r>
      <w:proofErr w:type="spellEnd"/>
      <w:r w:rsidRPr="00A0402C">
        <w:t xml:space="preserve"> slēdz izīrētājs un īrnieks, savukārt 9.pants nosaka, ka dzīvojamās telpas īres līgumu slēdz uz noteiktu termiņu.</w:t>
      </w:r>
    </w:p>
    <w:p w14:paraId="568CEC19" w14:textId="77777777" w:rsidR="00A0402C" w:rsidRPr="00A0402C" w:rsidRDefault="00A0402C" w:rsidP="00A0402C">
      <w:pPr>
        <w:spacing w:line="360" w:lineRule="auto"/>
        <w:ind w:firstLine="567"/>
        <w:jc w:val="both"/>
      </w:pPr>
      <w:r w:rsidRPr="00A0402C">
        <w:t>Dzīvojamās telpas īres līgums ar iesniedzēju noslēgts uz noteiktu laiku, tas ir, līdz 2021.gada 30.jūnijam.</w:t>
      </w:r>
    </w:p>
    <w:p w14:paraId="774A6075" w14:textId="77777777" w:rsidR="00A0402C" w:rsidRPr="00A0402C" w:rsidRDefault="00A0402C" w:rsidP="00A0402C">
      <w:pPr>
        <w:widowControl w:val="0"/>
        <w:overflowPunct w:val="0"/>
        <w:autoSpaceDE w:val="0"/>
        <w:autoSpaceDN w:val="0"/>
        <w:adjustRightInd w:val="0"/>
        <w:spacing w:line="360" w:lineRule="auto"/>
        <w:ind w:firstLine="567"/>
        <w:jc w:val="both"/>
      </w:pPr>
      <w:r w:rsidRPr="00A0402C">
        <w:t xml:space="preserve">Atbilstoši Gulbenes novada pašvaldības grāmatvedības uzskaites datiem uz iesnieguma izskatīšanas dienu iesniedzējam nav nenokārtotu maksājumu saistību par dzīvojamās telpas īri un pamatpakalpojumiem. </w:t>
      </w:r>
    </w:p>
    <w:p w14:paraId="7B635F7D" w14:textId="77777777" w:rsidR="00A0402C" w:rsidRPr="00A0402C" w:rsidRDefault="00A0402C" w:rsidP="00A0402C">
      <w:pPr>
        <w:spacing w:line="360" w:lineRule="auto"/>
        <w:ind w:firstLine="567"/>
        <w:jc w:val="both"/>
      </w:pPr>
      <w:r w:rsidRPr="00A0402C">
        <w:t>Likuma “Par pašvaldībām” 15.panta pirmās daļas 9.punkts nosaka, ka viena no pašvaldības autonomajām funkcijām ir sniegt palīdzību iedzīvotājiem dzīvokļa jautājumu risināšanā.</w:t>
      </w:r>
    </w:p>
    <w:p w14:paraId="2E532956" w14:textId="77777777" w:rsidR="00A0402C" w:rsidRPr="00A0402C" w:rsidRDefault="00A0402C" w:rsidP="00A0402C">
      <w:pPr>
        <w:spacing w:line="360" w:lineRule="auto"/>
        <w:ind w:firstLine="567"/>
        <w:jc w:val="both"/>
      </w:pPr>
      <w:r w:rsidRPr="00A0402C">
        <w:t xml:space="preserve">Ņemot vērā minēto,  pamatojoties uz Dzīvojamo telpu īres likuma 7.pantu un 9.pantu, likuma “Par pašvaldībām” 15.panta pirmās daļas 9.punktu, un Sociālo un veselības jautājumu komitejas ieteikumu, 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rPr>
          <w:lang w:eastAsia="en-US"/>
        </w:rPr>
        <w:t xml:space="preserve">, Gulbenes novada dome </w:t>
      </w:r>
      <w:r w:rsidRPr="00A0402C">
        <w:t>NOLEMJ:</w:t>
      </w:r>
    </w:p>
    <w:p w14:paraId="47658383" w14:textId="09DCC92E" w:rsidR="00A0402C" w:rsidRPr="00A0402C" w:rsidRDefault="00A0402C" w:rsidP="00A0402C">
      <w:pPr>
        <w:spacing w:line="360" w:lineRule="auto"/>
        <w:ind w:firstLine="567"/>
        <w:jc w:val="both"/>
      </w:pPr>
      <w:r w:rsidRPr="00A0402C">
        <w:t xml:space="preserve">1. PAGARINĀT dzīvojamās telpas Nr.4, kas atrodas “Ozoliņi”, Tirzas pagastā, Gulbenes novadā, īres līguma darbības termiņu, īres līgumu ar </w:t>
      </w:r>
      <w:r w:rsidR="00D51989">
        <w:t>….</w:t>
      </w:r>
      <w:r w:rsidRPr="00A0402C">
        <w:t xml:space="preserve">, deklarētā dzīvesvieta </w:t>
      </w:r>
      <w:r w:rsidR="00D51989">
        <w:t>….</w:t>
      </w:r>
      <w:r w:rsidRPr="00A0402C">
        <w:t>, uz laiku līdz 2021.gada 31.oktobrim.</w:t>
      </w:r>
    </w:p>
    <w:p w14:paraId="1C730611" w14:textId="119ACD3D" w:rsidR="00A0402C" w:rsidRPr="00A0402C" w:rsidRDefault="00A0402C" w:rsidP="00A0402C">
      <w:pPr>
        <w:spacing w:line="360" w:lineRule="auto"/>
        <w:ind w:firstLine="567"/>
        <w:jc w:val="both"/>
      </w:pPr>
      <w:r w:rsidRPr="00A0402C">
        <w:lastRenderedPageBreak/>
        <w:t xml:space="preserve">2. NOTEIKT </w:t>
      </w:r>
      <w:r w:rsidR="00D51989">
        <w:t>….</w:t>
      </w:r>
      <w:r w:rsidRPr="00A0402C">
        <w:t xml:space="preserve"> viena mēneša termiņu vienošanās par dzīvojamās telpas īres līguma darbības termiņa pagarināšanu noslēgšanai.</w:t>
      </w:r>
    </w:p>
    <w:p w14:paraId="03BC8CFA" w14:textId="77777777" w:rsidR="00A0402C" w:rsidRPr="00A0402C" w:rsidRDefault="00A0402C" w:rsidP="00A0402C">
      <w:pPr>
        <w:widowControl w:val="0"/>
        <w:overflowPunct w:val="0"/>
        <w:autoSpaceDE w:val="0"/>
        <w:autoSpaceDN w:val="0"/>
        <w:adjustRightInd w:val="0"/>
        <w:spacing w:line="360" w:lineRule="auto"/>
        <w:ind w:firstLine="567"/>
        <w:jc w:val="both"/>
      </w:pPr>
      <w:r w:rsidRPr="00A0402C">
        <w:t>3. UZDOT Tirzas pagasta pārvaldei, reģistrācijas Nr. 90011483147, juridiskā adrese: “Biedrības nams”, Tirza, Tirzas pagasts, Gulbenes novads, LV-4424, sagatavot un noslēgt vienošanos par dzīvojamās telpas īres līguma darbības termiņa pagarināšanu.</w:t>
      </w:r>
    </w:p>
    <w:p w14:paraId="7378FB47" w14:textId="77777777" w:rsidR="00A0402C" w:rsidRPr="00A0402C" w:rsidRDefault="00A0402C" w:rsidP="00A0402C">
      <w:pPr>
        <w:widowControl w:val="0"/>
        <w:overflowPunct w:val="0"/>
        <w:autoSpaceDE w:val="0"/>
        <w:autoSpaceDN w:val="0"/>
        <w:adjustRightInd w:val="0"/>
        <w:spacing w:line="360" w:lineRule="auto"/>
        <w:ind w:firstLine="567"/>
        <w:jc w:val="both"/>
      </w:pPr>
      <w:r w:rsidRPr="00A0402C">
        <w:t>4. Lēmuma izrakstu nosūtīt:</w:t>
      </w:r>
    </w:p>
    <w:p w14:paraId="034CD64C" w14:textId="219A6C4A" w:rsidR="00A0402C" w:rsidRPr="00A0402C" w:rsidRDefault="00A0402C" w:rsidP="00A0402C">
      <w:pPr>
        <w:widowControl w:val="0"/>
        <w:overflowPunct w:val="0"/>
        <w:autoSpaceDE w:val="0"/>
        <w:autoSpaceDN w:val="0"/>
        <w:adjustRightInd w:val="0"/>
        <w:spacing w:line="360" w:lineRule="auto"/>
        <w:ind w:firstLine="567"/>
        <w:jc w:val="both"/>
      </w:pPr>
      <w:r w:rsidRPr="00A0402C">
        <w:t xml:space="preserve">4.1.  </w:t>
      </w:r>
      <w:r w:rsidR="00D51989">
        <w:t>….</w:t>
      </w:r>
    </w:p>
    <w:p w14:paraId="35C5CCB2" w14:textId="77777777" w:rsidR="00A0402C" w:rsidRPr="00A0402C" w:rsidRDefault="00A0402C" w:rsidP="00A0402C">
      <w:pPr>
        <w:widowControl w:val="0"/>
        <w:overflowPunct w:val="0"/>
        <w:autoSpaceDE w:val="0"/>
        <w:autoSpaceDN w:val="0"/>
        <w:adjustRightInd w:val="0"/>
        <w:spacing w:line="360" w:lineRule="auto"/>
        <w:ind w:firstLine="567"/>
        <w:jc w:val="both"/>
      </w:pPr>
      <w:r w:rsidRPr="00A0402C">
        <w:t>4.2. Tirzas pagasta pārvaldei, juridiskā adrese: “Biedrības nams”, Tirza, Tirzas pagasts, Gulbenes novads, LV-4424</w:t>
      </w:r>
      <w:r w:rsidRPr="00A0402C">
        <w:rPr>
          <w:i/>
        </w:rPr>
        <w:t>.</w:t>
      </w:r>
    </w:p>
    <w:p w14:paraId="004A8D28" w14:textId="77777777" w:rsidR="00A0402C" w:rsidRPr="00A0402C" w:rsidRDefault="00A0402C" w:rsidP="00A0402C">
      <w:pPr>
        <w:spacing w:line="360" w:lineRule="auto"/>
        <w:ind w:firstLine="567"/>
        <w:jc w:val="both"/>
      </w:pPr>
    </w:p>
    <w:p w14:paraId="4715DC65" w14:textId="77777777" w:rsidR="00A0402C" w:rsidRPr="00A0402C" w:rsidRDefault="00A0402C" w:rsidP="00A0402C">
      <w:r w:rsidRPr="00A0402C">
        <w:t>Gulbenes novada domes priekšsēdētājs</w:t>
      </w:r>
      <w:r w:rsidRPr="00A0402C">
        <w:tab/>
      </w:r>
      <w:r w:rsidRPr="00A0402C">
        <w:tab/>
      </w:r>
      <w:r w:rsidRPr="00A0402C">
        <w:tab/>
      </w:r>
      <w:r w:rsidRPr="00A0402C">
        <w:tab/>
      </w:r>
      <w:r w:rsidRPr="00A0402C">
        <w:tab/>
        <w:t xml:space="preserve">A. Caunītis </w:t>
      </w:r>
    </w:p>
    <w:p w14:paraId="2CB4F69F" w14:textId="77777777" w:rsidR="00A0402C" w:rsidRPr="00A0402C" w:rsidRDefault="00A0402C" w:rsidP="00A0402C">
      <w:pPr>
        <w:autoSpaceDE w:val="0"/>
        <w:autoSpaceDN w:val="0"/>
        <w:adjustRightInd w:val="0"/>
        <w:rPr>
          <w:rFonts w:eastAsiaTheme="minorHAnsi"/>
          <w:color w:val="000000"/>
          <w:lang w:eastAsia="en-US"/>
        </w:rPr>
      </w:pPr>
    </w:p>
    <w:p w14:paraId="3565F127" w14:textId="0D665D77" w:rsidR="00D51989" w:rsidRDefault="00A0402C" w:rsidP="00A0402C">
      <w:pPr>
        <w:autoSpaceDE w:val="0"/>
        <w:autoSpaceDN w:val="0"/>
        <w:adjustRightInd w:val="0"/>
        <w:rPr>
          <w:rFonts w:eastAsiaTheme="minorHAnsi"/>
          <w:color w:val="000000"/>
          <w:lang w:eastAsia="en-US"/>
        </w:rPr>
      </w:pPr>
      <w:r w:rsidRPr="00A0402C">
        <w:rPr>
          <w:rFonts w:eastAsiaTheme="minorHAnsi"/>
          <w:lang w:eastAsia="en-US"/>
        </w:rPr>
        <w:t>Sagatavoja: Baiba</w:t>
      </w:r>
      <w:r w:rsidRPr="00A0402C">
        <w:rPr>
          <w:rFonts w:eastAsiaTheme="minorHAnsi"/>
          <w:color w:val="000000"/>
          <w:lang w:eastAsia="en-US"/>
        </w:rPr>
        <w:t xml:space="preserve"> Zvirbule </w:t>
      </w:r>
    </w:p>
    <w:p w14:paraId="2B1C439F" w14:textId="77777777" w:rsidR="00D51989" w:rsidRDefault="00D51989">
      <w:pPr>
        <w:spacing w:after="160" w:line="259" w:lineRule="auto"/>
        <w:rPr>
          <w:rFonts w:eastAsiaTheme="minorHAnsi"/>
          <w:color w:val="000000"/>
          <w:lang w:eastAsia="en-US"/>
        </w:rPr>
      </w:pPr>
      <w:r>
        <w:rPr>
          <w:rFonts w:eastAsiaTheme="minorHAnsi"/>
          <w:color w:val="000000"/>
          <w:lang w:eastAsia="en-US"/>
        </w:rPr>
        <w:br w:type="page"/>
      </w:r>
    </w:p>
    <w:tbl>
      <w:tblPr>
        <w:tblW w:w="0" w:type="auto"/>
        <w:tblLook w:val="01E0" w:firstRow="1" w:lastRow="1" w:firstColumn="1" w:lastColumn="1" w:noHBand="0" w:noVBand="0"/>
      </w:tblPr>
      <w:tblGrid>
        <w:gridCol w:w="3073"/>
        <w:gridCol w:w="3115"/>
        <w:gridCol w:w="2743"/>
      </w:tblGrid>
      <w:tr w:rsidR="00A0402C" w:rsidRPr="00A0402C" w14:paraId="70AF0DDE" w14:textId="77777777" w:rsidTr="00C260DC">
        <w:tc>
          <w:tcPr>
            <w:tcW w:w="3073" w:type="dxa"/>
          </w:tcPr>
          <w:p w14:paraId="3648D234" w14:textId="77777777" w:rsidR="00A0402C" w:rsidRPr="00A0402C" w:rsidRDefault="00A0402C" w:rsidP="00A0402C"/>
        </w:tc>
        <w:tc>
          <w:tcPr>
            <w:tcW w:w="3115" w:type="dxa"/>
          </w:tcPr>
          <w:p w14:paraId="22B4EC8F" w14:textId="77777777" w:rsidR="00A0402C" w:rsidRPr="00A0402C" w:rsidRDefault="00A0402C" w:rsidP="00A0402C">
            <w:pPr>
              <w:jc w:val="center"/>
            </w:pPr>
            <w:r w:rsidRPr="00A0402C">
              <w:rPr>
                <w:noProof/>
              </w:rPr>
              <w:drawing>
                <wp:inline distT="0" distB="0" distL="0" distR="0" wp14:anchorId="60FB9316" wp14:editId="2E469BE5">
                  <wp:extent cx="619125" cy="685800"/>
                  <wp:effectExtent l="0" t="0" r="9525" b="0"/>
                  <wp:docPr id="142" name="Attēls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11E3F15C" w14:textId="77777777" w:rsidR="00A0402C" w:rsidRPr="00A0402C" w:rsidRDefault="00A0402C" w:rsidP="00A0402C">
            <w:pPr>
              <w:rPr>
                <w:sz w:val="32"/>
                <w:szCs w:val="32"/>
              </w:rPr>
            </w:pPr>
          </w:p>
        </w:tc>
      </w:tr>
      <w:tr w:rsidR="00A0402C" w:rsidRPr="00A0402C" w14:paraId="3EC00CBE" w14:textId="77777777" w:rsidTr="00C260DC">
        <w:tc>
          <w:tcPr>
            <w:tcW w:w="8931" w:type="dxa"/>
            <w:gridSpan w:val="3"/>
          </w:tcPr>
          <w:p w14:paraId="06B3E760" w14:textId="77777777" w:rsidR="00A0402C" w:rsidRPr="00A0402C" w:rsidRDefault="00A0402C" w:rsidP="00A0402C">
            <w:pPr>
              <w:spacing w:before="240"/>
              <w:jc w:val="center"/>
              <w:rPr>
                <w:b/>
                <w:sz w:val="32"/>
                <w:szCs w:val="32"/>
              </w:rPr>
            </w:pPr>
            <w:r w:rsidRPr="00A0402C">
              <w:rPr>
                <w:b/>
                <w:sz w:val="32"/>
                <w:szCs w:val="32"/>
              </w:rPr>
              <w:t>GULBENES NOVADA PAŠVALDĪBA</w:t>
            </w:r>
          </w:p>
        </w:tc>
      </w:tr>
      <w:tr w:rsidR="00A0402C" w:rsidRPr="00A0402C" w14:paraId="1989EDEC" w14:textId="77777777" w:rsidTr="00C260DC">
        <w:tc>
          <w:tcPr>
            <w:tcW w:w="8931" w:type="dxa"/>
            <w:gridSpan w:val="3"/>
          </w:tcPr>
          <w:p w14:paraId="68B597B5"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53607F43" w14:textId="77777777" w:rsidTr="00C260DC">
        <w:tc>
          <w:tcPr>
            <w:tcW w:w="8931" w:type="dxa"/>
            <w:gridSpan w:val="3"/>
          </w:tcPr>
          <w:p w14:paraId="5B79312D" w14:textId="77777777" w:rsidR="00A0402C" w:rsidRPr="00A0402C" w:rsidRDefault="00A0402C" w:rsidP="00A0402C">
            <w:pPr>
              <w:jc w:val="center"/>
            </w:pPr>
            <w:r w:rsidRPr="00A0402C">
              <w:t>Ābeļu iela 2, Gulbene, Gulbenes nov., LV-4401</w:t>
            </w:r>
          </w:p>
        </w:tc>
      </w:tr>
      <w:tr w:rsidR="00A0402C" w:rsidRPr="00A0402C" w14:paraId="6869BC19" w14:textId="77777777" w:rsidTr="00C260DC">
        <w:tc>
          <w:tcPr>
            <w:tcW w:w="8931" w:type="dxa"/>
            <w:gridSpan w:val="3"/>
          </w:tcPr>
          <w:p w14:paraId="37FF071B" w14:textId="77777777" w:rsidR="00A0402C" w:rsidRPr="00A0402C" w:rsidRDefault="00A0402C" w:rsidP="00A0402C">
            <w:pPr>
              <w:pBdr>
                <w:bottom w:val="single" w:sz="12" w:space="1" w:color="auto"/>
              </w:pBdr>
              <w:jc w:val="center"/>
            </w:pPr>
            <w:r w:rsidRPr="00A0402C">
              <w:t>Tālrunis 64497710, fakss 64497730, e-pasts: dome@gulbene.lv, www.gulbene.lv</w:t>
            </w:r>
          </w:p>
          <w:p w14:paraId="4DC06183"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3B61FF4C" w14:textId="77777777" w:rsidR="00A0402C" w:rsidRPr="00A0402C" w:rsidRDefault="00A0402C" w:rsidP="00A0402C">
      <w:pPr>
        <w:jc w:val="center"/>
        <w:rPr>
          <w:b/>
          <w:bCs/>
        </w:rPr>
      </w:pPr>
      <w:r w:rsidRPr="00A0402C">
        <w:rPr>
          <w:b/>
          <w:bCs/>
        </w:rPr>
        <w:t>GULBENES NOVADA DOMES LĒMUMS</w:t>
      </w:r>
    </w:p>
    <w:p w14:paraId="398BD5E2" w14:textId="77777777" w:rsidR="00A0402C" w:rsidRPr="00A0402C" w:rsidRDefault="00A0402C" w:rsidP="00A0402C">
      <w:pPr>
        <w:jc w:val="center"/>
      </w:pPr>
      <w:r w:rsidRPr="00A0402C">
        <w:t>Gulbenē</w:t>
      </w:r>
    </w:p>
    <w:p w14:paraId="44991FAF" w14:textId="77777777" w:rsidR="00A0402C" w:rsidRPr="00A0402C" w:rsidRDefault="00A0402C" w:rsidP="00A0402C">
      <w:pPr>
        <w:jc w:val="center"/>
      </w:pPr>
    </w:p>
    <w:tbl>
      <w:tblPr>
        <w:tblStyle w:val="Reatabula21"/>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0402C" w:rsidRPr="00A0402C" w14:paraId="4C1E328E" w14:textId="77777777" w:rsidTr="00C260DC">
        <w:trPr>
          <w:trHeight w:val="115"/>
        </w:trPr>
        <w:tc>
          <w:tcPr>
            <w:tcW w:w="6345" w:type="dxa"/>
          </w:tcPr>
          <w:p w14:paraId="41615B95" w14:textId="77777777" w:rsidR="00A0402C" w:rsidRPr="00A0402C" w:rsidRDefault="00A0402C" w:rsidP="00A0402C">
            <w:pPr>
              <w:rPr>
                <w:b/>
                <w:bCs/>
              </w:rPr>
            </w:pPr>
            <w:r w:rsidRPr="00A0402C">
              <w:rPr>
                <w:b/>
                <w:bCs/>
              </w:rPr>
              <w:t>2021.gada 29.jūlijā</w:t>
            </w:r>
          </w:p>
        </w:tc>
        <w:tc>
          <w:tcPr>
            <w:tcW w:w="4729" w:type="dxa"/>
          </w:tcPr>
          <w:p w14:paraId="4F034941" w14:textId="77777777" w:rsidR="00A0402C" w:rsidRPr="00A0402C" w:rsidRDefault="00A0402C" w:rsidP="00A0402C">
            <w:pPr>
              <w:rPr>
                <w:b/>
                <w:bCs/>
              </w:rPr>
            </w:pPr>
            <w:r w:rsidRPr="00A0402C">
              <w:rPr>
                <w:b/>
                <w:bCs/>
              </w:rPr>
              <w:t>Nr. GND/2021/901</w:t>
            </w:r>
          </w:p>
        </w:tc>
      </w:tr>
      <w:tr w:rsidR="00A0402C" w:rsidRPr="00A0402C" w14:paraId="098AD5AF" w14:textId="77777777" w:rsidTr="00C260DC">
        <w:tc>
          <w:tcPr>
            <w:tcW w:w="6345" w:type="dxa"/>
          </w:tcPr>
          <w:p w14:paraId="3D8659A9" w14:textId="77777777" w:rsidR="00A0402C" w:rsidRPr="00A0402C" w:rsidRDefault="00A0402C" w:rsidP="00A0402C"/>
        </w:tc>
        <w:tc>
          <w:tcPr>
            <w:tcW w:w="4729" w:type="dxa"/>
          </w:tcPr>
          <w:p w14:paraId="662A8DB2" w14:textId="77777777" w:rsidR="00A0402C" w:rsidRPr="00A0402C" w:rsidRDefault="00A0402C" w:rsidP="00A0402C">
            <w:pPr>
              <w:rPr>
                <w:b/>
                <w:bCs/>
              </w:rPr>
            </w:pPr>
            <w:r w:rsidRPr="00A0402C">
              <w:rPr>
                <w:b/>
                <w:bCs/>
              </w:rPr>
              <w:t>(protokols Nr.11; 77.p)</w:t>
            </w:r>
          </w:p>
        </w:tc>
      </w:tr>
    </w:tbl>
    <w:p w14:paraId="2E346342" w14:textId="77777777" w:rsidR="00A0402C" w:rsidRPr="00A0402C" w:rsidRDefault="00A0402C" w:rsidP="00A0402C">
      <w:pPr>
        <w:autoSpaceDE w:val="0"/>
        <w:autoSpaceDN w:val="0"/>
        <w:adjustRightInd w:val="0"/>
        <w:rPr>
          <w:rFonts w:eastAsiaTheme="minorHAnsi"/>
          <w:lang w:eastAsia="en-US"/>
        </w:rPr>
      </w:pP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p>
    <w:p w14:paraId="2AD095CC" w14:textId="77777777" w:rsidR="00A0402C" w:rsidRPr="00A0402C" w:rsidRDefault="00A0402C" w:rsidP="00A0402C">
      <w:pPr>
        <w:rPr>
          <w:b/>
        </w:rPr>
      </w:pPr>
      <w:r w:rsidRPr="00A0402C">
        <w:rPr>
          <w:b/>
        </w:rPr>
        <w:t xml:space="preserve">Par dzīvokļa Dārza iela 3-8, Stari, </w:t>
      </w:r>
      <w:proofErr w:type="spellStart"/>
      <w:r w:rsidRPr="00A0402C">
        <w:rPr>
          <w:b/>
        </w:rPr>
        <w:t>Daukstu</w:t>
      </w:r>
      <w:proofErr w:type="spellEnd"/>
      <w:r w:rsidRPr="00A0402C">
        <w:rPr>
          <w:b/>
        </w:rPr>
        <w:t xml:space="preserve"> pagasts, Gulbenes novads,</w:t>
      </w:r>
    </w:p>
    <w:p w14:paraId="1F0F7D24" w14:textId="77777777" w:rsidR="00A0402C" w:rsidRPr="00A0402C" w:rsidRDefault="00A0402C" w:rsidP="00A0402C">
      <w:pPr>
        <w:rPr>
          <w:b/>
        </w:rPr>
      </w:pPr>
      <w:r w:rsidRPr="00A0402C">
        <w:rPr>
          <w:b/>
        </w:rPr>
        <w:t>īres līguma pārjaunošanu</w:t>
      </w:r>
    </w:p>
    <w:p w14:paraId="3040933D" w14:textId="77777777" w:rsidR="00A0402C" w:rsidRPr="00A0402C" w:rsidRDefault="00A0402C" w:rsidP="00A0402C">
      <w:pPr>
        <w:spacing w:line="276" w:lineRule="auto"/>
        <w:ind w:firstLine="720"/>
      </w:pPr>
    </w:p>
    <w:p w14:paraId="385D57BD" w14:textId="4963B577" w:rsidR="00A0402C" w:rsidRPr="00A0402C" w:rsidRDefault="00A0402C" w:rsidP="00A0402C">
      <w:pPr>
        <w:spacing w:line="360" w:lineRule="auto"/>
        <w:ind w:firstLine="567"/>
        <w:contextualSpacing/>
        <w:jc w:val="both"/>
        <w:rPr>
          <w:rFonts w:eastAsia="Calibri"/>
          <w:lang w:eastAsia="en-US"/>
        </w:rPr>
      </w:pPr>
      <w:r w:rsidRPr="00A0402C">
        <w:rPr>
          <w:rFonts w:eastAsia="Calibri"/>
          <w:lang w:eastAsia="en-US"/>
        </w:rPr>
        <w:t xml:space="preserve">Gulbenes novada pašvaldības dokumentu sistēmā 2021.gada 5.jūlijā ar reģistrācijas numuru GND/5.4/21/1707-J reģistrēts </w:t>
      </w:r>
      <w:r w:rsidR="00D51989">
        <w:rPr>
          <w:rFonts w:eastAsia="Calibri"/>
          <w:b/>
          <w:lang w:eastAsia="en-US"/>
        </w:rPr>
        <w:t>….</w:t>
      </w:r>
      <w:r w:rsidRPr="00A0402C">
        <w:rPr>
          <w:rFonts w:eastAsia="Calibri"/>
          <w:lang w:eastAsia="en-US"/>
        </w:rPr>
        <w:t xml:space="preserve"> (turpmāk – iesniedzējs), deklarētā dzīvesvieta: </w:t>
      </w:r>
      <w:r w:rsidR="00D51989">
        <w:rPr>
          <w:rFonts w:eastAsia="Calibri"/>
          <w:lang w:eastAsia="en-US"/>
        </w:rPr>
        <w:t>….</w:t>
      </w:r>
      <w:r w:rsidRPr="00A0402C">
        <w:rPr>
          <w:rFonts w:eastAsia="Calibri"/>
          <w:lang w:eastAsia="en-US"/>
        </w:rPr>
        <w:t xml:space="preserve">, 2021.gada 5.jūlija iesniegums (turpmāk – iesniegums), kurā izteikts lūgums noslēgt dzīvojamās telpas Nr.8, kas atrodas Dārza ielā 3, Staros, </w:t>
      </w:r>
      <w:proofErr w:type="spellStart"/>
      <w:r w:rsidRPr="00A0402C">
        <w:rPr>
          <w:rFonts w:eastAsia="Calibri"/>
          <w:lang w:eastAsia="en-US"/>
        </w:rPr>
        <w:t>Daukstu</w:t>
      </w:r>
      <w:proofErr w:type="spellEnd"/>
      <w:r w:rsidRPr="00A0402C">
        <w:rPr>
          <w:rFonts w:eastAsia="Calibri"/>
          <w:lang w:eastAsia="en-US"/>
        </w:rPr>
        <w:t xml:space="preserve"> pagastā, Gulbenes novadā, LV-4417 (turpmāk – dzīvojamā telpa), īres līgumu uz iesniedzēja vārda sakarā ar dzīvojamās telpas īrnieka, kurš bija iesniedzējas vīrs, nāvi. </w:t>
      </w:r>
    </w:p>
    <w:p w14:paraId="6FFBB98F" w14:textId="77777777" w:rsidR="00A0402C" w:rsidRPr="00A0402C" w:rsidRDefault="00A0402C" w:rsidP="00A0402C">
      <w:pPr>
        <w:spacing w:line="360" w:lineRule="auto"/>
        <w:ind w:firstLine="567"/>
        <w:contextualSpacing/>
        <w:jc w:val="both"/>
        <w:rPr>
          <w:rFonts w:eastAsia="Calibri"/>
          <w:lang w:eastAsia="en-US"/>
        </w:rPr>
      </w:pPr>
      <w:r w:rsidRPr="00A0402C">
        <w:rPr>
          <w:rFonts w:eastAsia="Calibri"/>
          <w:lang w:eastAsia="en-US"/>
        </w:rPr>
        <w:t xml:space="preserve">Gulbenes novada pašvaldība, ņemot vērā iesniedzēja iesniegumu, konstatē šādus faktiskos apstākļus. </w:t>
      </w:r>
    </w:p>
    <w:p w14:paraId="270AA33A" w14:textId="5DF7E0BD" w:rsidR="00A0402C" w:rsidRPr="00A0402C" w:rsidRDefault="00A0402C" w:rsidP="00A0402C">
      <w:pPr>
        <w:spacing w:line="360" w:lineRule="auto"/>
        <w:ind w:firstLine="567"/>
        <w:jc w:val="both"/>
      </w:pPr>
      <w:r w:rsidRPr="00A0402C">
        <w:t xml:space="preserve">2011.gada 4.augustā starp </w:t>
      </w:r>
      <w:proofErr w:type="spellStart"/>
      <w:r w:rsidRPr="00A0402C">
        <w:t>Daukstu</w:t>
      </w:r>
      <w:proofErr w:type="spellEnd"/>
      <w:r w:rsidRPr="00A0402C">
        <w:t xml:space="preserve"> pagasta pārvaldi un iesnieguma iesniedzējas vīru </w:t>
      </w:r>
      <w:r w:rsidR="00D51989">
        <w:t>…</w:t>
      </w:r>
      <w:r w:rsidRPr="00A0402C">
        <w:t xml:space="preserve"> tika noslēgts dzīvojamās telpas īres līgums </w:t>
      </w:r>
      <w:proofErr w:type="spellStart"/>
      <w:r w:rsidRPr="00A0402C">
        <w:t>Nr.DA</w:t>
      </w:r>
      <w:proofErr w:type="spellEnd"/>
      <w:r w:rsidRPr="00A0402C">
        <w:t xml:space="preserve">/9-9/11/78 un saskaņā ar tā noteikumiem iesnieguma iesniedzējai, kā īrnieka ģimenes loceklei noteiktas tiesības lietot dzīvojamo telpu. Atbilstoši Iedzīvotāju reģistra datiem dzīvojamās telpas īrnieks </w:t>
      </w:r>
      <w:r w:rsidR="00D51989">
        <w:t>…</w:t>
      </w:r>
      <w:r w:rsidRPr="00A0402C">
        <w:t xml:space="preserve"> miris 2021.gada 11.jūnijā.</w:t>
      </w:r>
    </w:p>
    <w:p w14:paraId="5E24C0B5" w14:textId="77777777" w:rsidR="00A0402C" w:rsidRPr="00A0402C" w:rsidRDefault="00A0402C" w:rsidP="00A0402C">
      <w:pPr>
        <w:spacing w:line="360" w:lineRule="auto"/>
        <w:ind w:firstLine="567"/>
        <w:jc w:val="both"/>
        <w:rPr>
          <w:shd w:val="clear" w:color="auto" w:fill="FFFFFF"/>
        </w:rPr>
      </w:pPr>
      <w:r w:rsidRPr="00A0402C">
        <w:rPr>
          <w:shd w:val="clear" w:color="auto" w:fill="FFFFFF"/>
        </w:rPr>
        <w:t>Dzīvojamo telpu īres likuma 16.panta trešā daļa nosaka, ka īrnieka nāves gadījumā īrnieka ģimenes loceklim, kurš saskaņā ar šā likuma </w:t>
      </w:r>
      <w:hyperlink r:id="rId28" w:anchor="p14" w:history="1">
        <w:r w:rsidRPr="00A0402C">
          <w:rPr>
            <w:color w:val="0000FF"/>
            <w:u w:val="single"/>
            <w:shd w:val="clear" w:color="auto" w:fill="FFFFFF"/>
          </w:rPr>
          <w:t>14.panta</w:t>
        </w:r>
      </w:hyperlink>
      <w:r w:rsidRPr="00A0402C">
        <w:rPr>
          <w:shd w:val="clear" w:color="auto" w:fill="FFFFFF"/>
        </w:rPr>
        <w:t> noteikumiem ir iemitināts dzīvojamā telpā, triju mēnešu laikā ir tiesības prasīt dzīvojamās telpas īres līguma noslēgšanu ar viņu iepriekšējā īrnieka vietā, nemainot iepriekšējā īres līguma nosacījumus, izņemot īres līguma termiņu, kuru nosaka ne ilgāku par 10 gadiem.</w:t>
      </w:r>
    </w:p>
    <w:p w14:paraId="4301DB63" w14:textId="77777777" w:rsidR="00A0402C" w:rsidRPr="00A0402C" w:rsidRDefault="00A0402C" w:rsidP="00A0402C">
      <w:pPr>
        <w:widowControl w:val="0"/>
        <w:spacing w:line="360" w:lineRule="auto"/>
        <w:ind w:firstLine="567"/>
        <w:jc w:val="both"/>
      </w:pPr>
      <w:r w:rsidRPr="00A0402C">
        <w:t>Likuma “Par pašvaldībām” 21.panta pirmās daļas 27.punkts nosaka, ka dome var izskatīt jebkuru jautājumu, kas ir attiecīgās pašvaldības pārziņā.</w:t>
      </w:r>
    </w:p>
    <w:p w14:paraId="394A3391" w14:textId="77777777" w:rsidR="00A0402C" w:rsidRPr="00A0402C" w:rsidRDefault="00A0402C" w:rsidP="00A0402C">
      <w:pPr>
        <w:widowControl w:val="0"/>
        <w:spacing w:line="360" w:lineRule="auto"/>
        <w:ind w:firstLine="567"/>
        <w:jc w:val="both"/>
      </w:pPr>
      <w:r w:rsidRPr="00A0402C">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6EA909E7" w14:textId="77777777" w:rsidR="00A0402C" w:rsidRPr="00A0402C" w:rsidRDefault="00A0402C" w:rsidP="00A0402C">
      <w:pPr>
        <w:spacing w:line="360" w:lineRule="auto"/>
        <w:ind w:firstLine="567"/>
        <w:jc w:val="both"/>
      </w:pPr>
      <w:r w:rsidRPr="00A0402C">
        <w:lastRenderedPageBreak/>
        <w:t xml:space="preserve">Ņemot vērā minēto, pamatojoties uz </w:t>
      </w:r>
      <w:r w:rsidRPr="00A0402C">
        <w:rPr>
          <w:shd w:val="clear" w:color="auto" w:fill="FFFFFF"/>
        </w:rPr>
        <w:t>Dzīvojamo telpu īres likuma 16.panta trešo daļu</w:t>
      </w:r>
      <w:r w:rsidRPr="00A0402C">
        <w:rPr>
          <w:bCs/>
        </w:rPr>
        <w:t xml:space="preserve">, </w:t>
      </w:r>
      <w:r w:rsidRPr="00A0402C">
        <w:t xml:space="preserve">likuma “Par pašvaldībām” 21.panta pirmās daļas 27.punktu, un Sociālās un veselības jautājumu komitejas ieteikumu, 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t>, Gulbenes novada dome NOLEMJ:</w:t>
      </w:r>
    </w:p>
    <w:p w14:paraId="65EDE704" w14:textId="4634CBA5" w:rsidR="00A0402C" w:rsidRPr="00A0402C" w:rsidRDefault="00A0402C" w:rsidP="00A0402C">
      <w:pPr>
        <w:spacing w:line="360" w:lineRule="auto"/>
        <w:ind w:firstLine="567"/>
        <w:jc w:val="both"/>
      </w:pPr>
      <w:r w:rsidRPr="00A0402C">
        <w:t xml:space="preserve">1. GROZĪT ar </w:t>
      </w:r>
      <w:r w:rsidR="00D51989">
        <w:t>…</w:t>
      </w:r>
      <w:r w:rsidRPr="00A0402C">
        <w:t xml:space="preserve"> 2011.gada 4.augustā noslēgto dzīvojamās telpas Nr.8, kas atrodas Dārza ielā 3, Staros, </w:t>
      </w:r>
      <w:proofErr w:type="spellStart"/>
      <w:r w:rsidRPr="00A0402C">
        <w:t>Daukstu</w:t>
      </w:r>
      <w:proofErr w:type="spellEnd"/>
      <w:r w:rsidRPr="00A0402C">
        <w:t xml:space="preserve"> pagastā, Gulbenes novadā, īres līgumu un noslēgt to ar </w:t>
      </w:r>
      <w:r w:rsidR="00D51989">
        <w:t>….</w:t>
      </w:r>
      <w:r w:rsidRPr="00A0402C">
        <w:t>. Īres līguma darbības termiņš 2021.gada 31.oktobrim.</w:t>
      </w:r>
    </w:p>
    <w:p w14:paraId="72C46748" w14:textId="7380D65A" w:rsidR="00A0402C" w:rsidRPr="00A0402C" w:rsidRDefault="00A0402C" w:rsidP="00A0402C">
      <w:pPr>
        <w:spacing w:line="360" w:lineRule="auto"/>
        <w:ind w:firstLine="567"/>
        <w:jc w:val="both"/>
      </w:pPr>
      <w:r w:rsidRPr="00A0402C">
        <w:t xml:space="preserve">2. NOTEIKT </w:t>
      </w:r>
      <w:r w:rsidR="00D51989">
        <w:t>….</w:t>
      </w:r>
      <w:r w:rsidRPr="00A0402C">
        <w:t xml:space="preserve"> viena mēneša termiņu dzīvojamās telpas īres līguma noslēgšanai. </w:t>
      </w:r>
    </w:p>
    <w:p w14:paraId="73BB2565" w14:textId="77777777" w:rsidR="00A0402C" w:rsidRPr="00A0402C" w:rsidRDefault="00A0402C" w:rsidP="00A0402C">
      <w:pPr>
        <w:spacing w:line="360" w:lineRule="auto"/>
        <w:ind w:firstLine="567"/>
        <w:jc w:val="both"/>
      </w:pPr>
      <w:r w:rsidRPr="00A0402C">
        <w:t xml:space="preserve">3. UZDOT </w:t>
      </w:r>
      <w:proofErr w:type="spellStart"/>
      <w:r w:rsidRPr="00A0402C">
        <w:t>Daukstu</w:t>
      </w:r>
      <w:proofErr w:type="spellEnd"/>
      <w:r w:rsidRPr="00A0402C">
        <w:t xml:space="preserve"> pagasta pārvaldei, reģistrācijas numurs 900011483749, juridiskā adrese: Dārza iela 10, Stari, Gulbenes novads, LV-4417, sagatavot un noslēgt dzīvojamās telpas īres līgumu. </w:t>
      </w:r>
    </w:p>
    <w:p w14:paraId="6D9697CA" w14:textId="1549900F" w:rsidR="00A0402C" w:rsidRPr="00A0402C" w:rsidRDefault="00A0402C" w:rsidP="00A0402C">
      <w:pPr>
        <w:spacing w:line="360" w:lineRule="auto"/>
        <w:ind w:firstLine="567"/>
        <w:jc w:val="both"/>
      </w:pPr>
      <w:r w:rsidRPr="00A0402C">
        <w:t xml:space="preserve">4. NOTEIKT </w:t>
      </w:r>
      <w:r w:rsidR="00D51989">
        <w:t>…</w:t>
      </w:r>
      <w:r w:rsidRPr="00A0402C">
        <w:t xml:space="preserve"> par pienākumu pēc dzīvojamās telpas īres līguma noslēgšanas nekavējoties noslēgt līgumu ar SIA “Pilsētvides Serviss”’ par atkritumu apsaimniekošanas un SIA “Gulbenes nami” par ūdens un kanalizācijas pakalpojuma sniegšanu. </w:t>
      </w:r>
    </w:p>
    <w:p w14:paraId="454A0337" w14:textId="429927AF" w:rsidR="00A0402C" w:rsidRPr="00A0402C" w:rsidRDefault="00A0402C" w:rsidP="00A0402C">
      <w:pPr>
        <w:spacing w:line="360" w:lineRule="auto"/>
        <w:ind w:firstLine="567"/>
        <w:jc w:val="both"/>
      </w:pPr>
      <w:r w:rsidRPr="00A0402C">
        <w:t xml:space="preserve">5. NOTEIKT </w:t>
      </w:r>
      <w:r w:rsidR="00D51989">
        <w:t>…</w:t>
      </w:r>
      <w:r w:rsidRPr="00A0402C">
        <w:t xml:space="preserve"> par pienākumu pēc dzīvojamās telpas īres līguma noslēgšanas nekavējoties deklarēt dzīvesvietu lēmuma 1.punktā minētajā dzīvojamajā telpā.</w:t>
      </w:r>
    </w:p>
    <w:p w14:paraId="436A1EEF" w14:textId="77777777" w:rsidR="00A0402C" w:rsidRPr="00A0402C" w:rsidRDefault="00A0402C" w:rsidP="00A0402C">
      <w:pPr>
        <w:spacing w:line="360" w:lineRule="auto"/>
        <w:ind w:firstLine="567"/>
        <w:jc w:val="both"/>
      </w:pPr>
      <w:r w:rsidRPr="00A0402C">
        <w:t>6. Lēmumu nosūtīt:</w:t>
      </w:r>
    </w:p>
    <w:p w14:paraId="59319B60" w14:textId="06F3DE36" w:rsidR="00A0402C" w:rsidRPr="00A0402C" w:rsidRDefault="00A0402C" w:rsidP="00A0402C">
      <w:pPr>
        <w:spacing w:line="360" w:lineRule="auto"/>
        <w:ind w:firstLine="567"/>
        <w:jc w:val="both"/>
      </w:pPr>
      <w:r w:rsidRPr="00A0402C">
        <w:t xml:space="preserve">6.1. </w:t>
      </w:r>
      <w:r w:rsidR="00D51989">
        <w:t>…</w:t>
      </w:r>
    </w:p>
    <w:p w14:paraId="5F22A8EF" w14:textId="77777777" w:rsidR="00A0402C" w:rsidRPr="00A0402C" w:rsidRDefault="00A0402C" w:rsidP="00A0402C">
      <w:pPr>
        <w:spacing w:line="360" w:lineRule="auto"/>
        <w:ind w:firstLine="567"/>
        <w:jc w:val="both"/>
      </w:pPr>
      <w:r w:rsidRPr="00A0402C">
        <w:t>6.2. SIA “Gulbenes nami”, juridiskā adrese: Gaitnieku iela 1B, Gulbene, Gulbenes novads, LV-4401;</w:t>
      </w:r>
    </w:p>
    <w:p w14:paraId="4FB7CAB7" w14:textId="77777777" w:rsidR="00A0402C" w:rsidRPr="00A0402C" w:rsidRDefault="00A0402C" w:rsidP="00A0402C">
      <w:pPr>
        <w:spacing w:line="360" w:lineRule="auto"/>
        <w:ind w:firstLine="567"/>
        <w:jc w:val="both"/>
      </w:pPr>
      <w:r w:rsidRPr="00A0402C">
        <w:t xml:space="preserve">6.3. </w:t>
      </w:r>
      <w:proofErr w:type="spellStart"/>
      <w:r w:rsidRPr="00A0402C">
        <w:t>Daukstu</w:t>
      </w:r>
      <w:proofErr w:type="spellEnd"/>
      <w:r w:rsidRPr="00A0402C">
        <w:t xml:space="preserve"> pagasta pārvaldei, juridiskā adrese: Dārza iela 10, Stari, </w:t>
      </w:r>
      <w:proofErr w:type="spellStart"/>
      <w:r w:rsidRPr="00A0402C">
        <w:t>Daukstu</w:t>
      </w:r>
      <w:proofErr w:type="spellEnd"/>
      <w:r w:rsidRPr="00A0402C">
        <w:t xml:space="preserve"> pagasts, Gulbenes novads, LV-4417.</w:t>
      </w:r>
    </w:p>
    <w:p w14:paraId="58E8ABEA" w14:textId="77777777" w:rsidR="00A0402C" w:rsidRPr="00A0402C" w:rsidRDefault="00A0402C" w:rsidP="00A0402C">
      <w:pPr>
        <w:autoSpaceDE w:val="0"/>
        <w:autoSpaceDN w:val="0"/>
        <w:adjustRightInd w:val="0"/>
        <w:rPr>
          <w:rFonts w:eastAsiaTheme="minorHAnsi"/>
          <w:lang w:eastAsia="en-US"/>
        </w:rPr>
      </w:pPr>
    </w:p>
    <w:p w14:paraId="71181D40" w14:textId="77777777" w:rsidR="00A0402C" w:rsidRPr="00A0402C" w:rsidRDefault="00A0402C" w:rsidP="00A0402C">
      <w:r w:rsidRPr="00A0402C">
        <w:t>Gulbenes novada domes priekšsēdētājs</w:t>
      </w:r>
      <w:r w:rsidRPr="00A0402C">
        <w:tab/>
      </w:r>
      <w:r w:rsidRPr="00A0402C">
        <w:tab/>
      </w:r>
      <w:r w:rsidRPr="00A0402C">
        <w:tab/>
      </w:r>
      <w:r w:rsidRPr="00A0402C">
        <w:tab/>
      </w:r>
      <w:proofErr w:type="spellStart"/>
      <w:r w:rsidRPr="00A0402C">
        <w:t>A.Caunītis</w:t>
      </w:r>
      <w:proofErr w:type="spellEnd"/>
    </w:p>
    <w:p w14:paraId="45271A02" w14:textId="77777777" w:rsidR="00A0402C" w:rsidRPr="00A0402C" w:rsidRDefault="00A0402C" w:rsidP="00A0402C">
      <w:pPr>
        <w:autoSpaceDE w:val="0"/>
        <w:autoSpaceDN w:val="0"/>
        <w:adjustRightInd w:val="0"/>
        <w:rPr>
          <w:rFonts w:eastAsiaTheme="minorHAnsi"/>
          <w:lang w:eastAsia="en-US"/>
        </w:rPr>
      </w:pPr>
    </w:p>
    <w:p w14:paraId="081D9F03" w14:textId="77777777" w:rsidR="00A0402C" w:rsidRPr="00A0402C" w:rsidRDefault="00A0402C" w:rsidP="00A0402C">
      <w:pPr>
        <w:autoSpaceDE w:val="0"/>
        <w:autoSpaceDN w:val="0"/>
        <w:adjustRightInd w:val="0"/>
        <w:rPr>
          <w:rFonts w:eastAsiaTheme="minorHAnsi"/>
          <w:lang w:eastAsia="en-US"/>
        </w:rPr>
      </w:pPr>
    </w:p>
    <w:p w14:paraId="7369F939" w14:textId="29F9A92C" w:rsidR="00D51989" w:rsidRDefault="00A0402C" w:rsidP="00A0402C">
      <w:pPr>
        <w:autoSpaceDE w:val="0"/>
        <w:autoSpaceDN w:val="0"/>
        <w:adjustRightInd w:val="0"/>
        <w:rPr>
          <w:rFonts w:eastAsiaTheme="minorHAnsi"/>
          <w:lang w:eastAsia="en-US"/>
        </w:rPr>
      </w:pPr>
      <w:r w:rsidRPr="00A0402C">
        <w:rPr>
          <w:rFonts w:eastAsiaTheme="minorHAnsi"/>
          <w:lang w:eastAsia="en-US"/>
        </w:rPr>
        <w:t>Sagatavoja: Ligita Slaidiņa</w:t>
      </w:r>
    </w:p>
    <w:p w14:paraId="69DBB51A" w14:textId="77777777" w:rsidR="00D51989" w:rsidRDefault="00D51989">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A0402C" w:rsidRPr="00A0402C" w14:paraId="7A92AAFF" w14:textId="77777777" w:rsidTr="00C260DC">
        <w:tc>
          <w:tcPr>
            <w:tcW w:w="3073" w:type="dxa"/>
          </w:tcPr>
          <w:p w14:paraId="03B80F80" w14:textId="77777777" w:rsidR="00A0402C" w:rsidRPr="00A0402C" w:rsidRDefault="00A0402C" w:rsidP="00A0402C"/>
        </w:tc>
        <w:tc>
          <w:tcPr>
            <w:tcW w:w="3115" w:type="dxa"/>
          </w:tcPr>
          <w:p w14:paraId="473744A4" w14:textId="77777777" w:rsidR="00A0402C" w:rsidRPr="00A0402C" w:rsidRDefault="00A0402C" w:rsidP="00A0402C">
            <w:pPr>
              <w:jc w:val="center"/>
            </w:pPr>
            <w:r w:rsidRPr="00A0402C">
              <w:rPr>
                <w:noProof/>
              </w:rPr>
              <w:drawing>
                <wp:inline distT="0" distB="0" distL="0" distR="0" wp14:anchorId="215B1438" wp14:editId="3E236E41">
                  <wp:extent cx="619125" cy="685800"/>
                  <wp:effectExtent l="0" t="0" r="9525" b="0"/>
                  <wp:docPr id="144" name="Attēl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E5128B0" w14:textId="77777777" w:rsidR="00A0402C" w:rsidRPr="00A0402C" w:rsidRDefault="00A0402C" w:rsidP="00A0402C">
            <w:pPr>
              <w:rPr>
                <w:sz w:val="32"/>
                <w:szCs w:val="32"/>
              </w:rPr>
            </w:pPr>
          </w:p>
        </w:tc>
      </w:tr>
      <w:tr w:rsidR="00A0402C" w:rsidRPr="00A0402C" w14:paraId="6EF9DE81" w14:textId="77777777" w:rsidTr="00C260DC">
        <w:tc>
          <w:tcPr>
            <w:tcW w:w="8931" w:type="dxa"/>
            <w:gridSpan w:val="3"/>
          </w:tcPr>
          <w:p w14:paraId="67B6E847" w14:textId="77777777" w:rsidR="00A0402C" w:rsidRPr="00A0402C" w:rsidRDefault="00A0402C" w:rsidP="00A0402C">
            <w:pPr>
              <w:spacing w:before="240"/>
              <w:jc w:val="center"/>
              <w:rPr>
                <w:b/>
                <w:sz w:val="32"/>
                <w:szCs w:val="32"/>
              </w:rPr>
            </w:pPr>
            <w:r w:rsidRPr="00A0402C">
              <w:rPr>
                <w:b/>
                <w:sz w:val="32"/>
                <w:szCs w:val="32"/>
              </w:rPr>
              <w:t>GULBENES NOVADA PAŠVALDĪBA</w:t>
            </w:r>
          </w:p>
        </w:tc>
      </w:tr>
      <w:tr w:rsidR="00A0402C" w:rsidRPr="00A0402C" w14:paraId="0008A6EC" w14:textId="77777777" w:rsidTr="00C260DC">
        <w:tc>
          <w:tcPr>
            <w:tcW w:w="8931" w:type="dxa"/>
            <w:gridSpan w:val="3"/>
          </w:tcPr>
          <w:p w14:paraId="02D9FE97"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63270F3D" w14:textId="77777777" w:rsidTr="00C260DC">
        <w:tc>
          <w:tcPr>
            <w:tcW w:w="8931" w:type="dxa"/>
            <w:gridSpan w:val="3"/>
          </w:tcPr>
          <w:p w14:paraId="66F86AD3" w14:textId="77777777" w:rsidR="00A0402C" w:rsidRPr="00A0402C" w:rsidRDefault="00A0402C" w:rsidP="00A0402C">
            <w:pPr>
              <w:jc w:val="center"/>
            </w:pPr>
            <w:r w:rsidRPr="00A0402C">
              <w:t>Ābeļu iela 2, Gulbene, Gulbenes nov., LV-4401</w:t>
            </w:r>
          </w:p>
        </w:tc>
      </w:tr>
      <w:tr w:rsidR="00A0402C" w:rsidRPr="00A0402C" w14:paraId="421214EB" w14:textId="77777777" w:rsidTr="00C260DC">
        <w:tc>
          <w:tcPr>
            <w:tcW w:w="8931" w:type="dxa"/>
            <w:gridSpan w:val="3"/>
          </w:tcPr>
          <w:p w14:paraId="6C808A53" w14:textId="77777777" w:rsidR="00A0402C" w:rsidRPr="00A0402C" w:rsidRDefault="00A0402C" w:rsidP="00A0402C">
            <w:pPr>
              <w:pBdr>
                <w:bottom w:val="single" w:sz="12" w:space="1" w:color="auto"/>
              </w:pBdr>
              <w:jc w:val="center"/>
            </w:pPr>
            <w:r w:rsidRPr="00A0402C">
              <w:t>Tālrunis 64497710, fakss 64497730, e-pasts: dome@gulbene.lv, www.gulbene.lv</w:t>
            </w:r>
          </w:p>
          <w:p w14:paraId="1A4772F6"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4AB95523" w14:textId="77777777" w:rsidR="00A0402C" w:rsidRPr="00A0402C" w:rsidRDefault="00A0402C" w:rsidP="00A0402C">
      <w:pPr>
        <w:jc w:val="center"/>
        <w:rPr>
          <w:b/>
          <w:bCs/>
        </w:rPr>
      </w:pPr>
      <w:r w:rsidRPr="00A0402C">
        <w:rPr>
          <w:b/>
          <w:bCs/>
        </w:rPr>
        <w:t>GULBENES NOVADA DOMES LĒMUMS</w:t>
      </w:r>
    </w:p>
    <w:p w14:paraId="4303EA6B" w14:textId="77777777" w:rsidR="00A0402C" w:rsidRPr="00A0402C" w:rsidRDefault="00A0402C" w:rsidP="00A0402C">
      <w:pPr>
        <w:jc w:val="center"/>
      </w:pPr>
      <w:r w:rsidRPr="00A0402C">
        <w:t>Gulbenē</w:t>
      </w:r>
    </w:p>
    <w:p w14:paraId="0844E863" w14:textId="77777777" w:rsidR="00A0402C" w:rsidRPr="00A0402C" w:rsidRDefault="00A0402C" w:rsidP="00A0402C">
      <w:pPr>
        <w:jc w:val="center"/>
      </w:pPr>
    </w:p>
    <w:tbl>
      <w:tblPr>
        <w:tblStyle w:val="Reatabula22"/>
        <w:tblW w:w="110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45"/>
        <w:gridCol w:w="4729"/>
      </w:tblGrid>
      <w:tr w:rsidR="00A0402C" w:rsidRPr="00A0402C" w14:paraId="7DD13D16" w14:textId="77777777" w:rsidTr="00C260DC">
        <w:trPr>
          <w:trHeight w:val="115"/>
        </w:trPr>
        <w:tc>
          <w:tcPr>
            <w:tcW w:w="6345" w:type="dxa"/>
          </w:tcPr>
          <w:p w14:paraId="5693C573" w14:textId="77777777" w:rsidR="00A0402C" w:rsidRPr="00A0402C" w:rsidRDefault="00A0402C" w:rsidP="00A0402C">
            <w:pPr>
              <w:rPr>
                <w:b/>
                <w:bCs/>
              </w:rPr>
            </w:pPr>
            <w:r w:rsidRPr="00A0402C">
              <w:rPr>
                <w:b/>
                <w:bCs/>
              </w:rPr>
              <w:t>2021.gada 29.jūlijā</w:t>
            </w:r>
          </w:p>
        </w:tc>
        <w:tc>
          <w:tcPr>
            <w:tcW w:w="4729" w:type="dxa"/>
          </w:tcPr>
          <w:p w14:paraId="7E0AC269" w14:textId="77777777" w:rsidR="00A0402C" w:rsidRPr="00A0402C" w:rsidRDefault="00A0402C" w:rsidP="00A0402C">
            <w:pPr>
              <w:rPr>
                <w:b/>
                <w:bCs/>
              </w:rPr>
            </w:pPr>
            <w:r w:rsidRPr="00A0402C">
              <w:rPr>
                <w:b/>
                <w:bCs/>
              </w:rPr>
              <w:t>Nr. GND/2021/902</w:t>
            </w:r>
          </w:p>
        </w:tc>
      </w:tr>
      <w:tr w:rsidR="00A0402C" w:rsidRPr="00A0402C" w14:paraId="4C314F59" w14:textId="77777777" w:rsidTr="00C260DC">
        <w:tc>
          <w:tcPr>
            <w:tcW w:w="6345" w:type="dxa"/>
          </w:tcPr>
          <w:p w14:paraId="5F217A70" w14:textId="77777777" w:rsidR="00A0402C" w:rsidRPr="00A0402C" w:rsidRDefault="00A0402C" w:rsidP="00A0402C"/>
        </w:tc>
        <w:tc>
          <w:tcPr>
            <w:tcW w:w="4729" w:type="dxa"/>
          </w:tcPr>
          <w:p w14:paraId="226307DC" w14:textId="77777777" w:rsidR="00A0402C" w:rsidRPr="00A0402C" w:rsidRDefault="00A0402C" w:rsidP="00A0402C">
            <w:pPr>
              <w:rPr>
                <w:b/>
                <w:bCs/>
              </w:rPr>
            </w:pPr>
            <w:r w:rsidRPr="00A0402C">
              <w:rPr>
                <w:b/>
                <w:bCs/>
              </w:rPr>
              <w:t>(protokols Nr.11; 78.p)</w:t>
            </w:r>
          </w:p>
        </w:tc>
      </w:tr>
    </w:tbl>
    <w:p w14:paraId="1ABDEDAA" w14:textId="77777777" w:rsidR="00A0402C" w:rsidRPr="00A0402C" w:rsidRDefault="00A0402C" w:rsidP="00A0402C">
      <w:pPr>
        <w:autoSpaceDE w:val="0"/>
        <w:autoSpaceDN w:val="0"/>
        <w:adjustRightInd w:val="0"/>
        <w:rPr>
          <w:rFonts w:eastAsiaTheme="minorHAnsi"/>
          <w:lang w:eastAsia="en-US"/>
        </w:rPr>
      </w:pP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p>
    <w:p w14:paraId="03534E8E" w14:textId="77777777" w:rsidR="00A0402C" w:rsidRPr="00A0402C" w:rsidRDefault="00A0402C" w:rsidP="00A0402C">
      <w:pPr>
        <w:rPr>
          <w:b/>
        </w:rPr>
      </w:pPr>
      <w:r w:rsidRPr="00A0402C">
        <w:rPr>
          <w:b/>
        </w:rPr>
        <w:t>Par dzīvokļa “</w:t>
      </w:r>
      <w:proofErr w:type="spellStart"/>
      <w:r w:rsidRPr="00A0402C">
        <w:rPr>
          <w:b/>
        </w:rPr>
        <w:t>Šķieneri</w:t>
      </w:r>
      <w:proofErr w:type="spellEnd"/>
      <w:r w:rsidRPr="00A0402C">
        <w:rPr>
          <w:b/>
        </w:rPr>
        <w:t xml:space="preserve"> 6”-5, </w:t>
      </w:r>
      <w:proofErr w:type="spellStart"/>
      <w:r w:rsidRPr="00A0402C">
        <w:rPr>
          <w:b/>
        </w:rPr>
        <w:t>Šķieneri</w:t>
      </w:r>
      <w:proofErr w:type="spellEnd"/>
      <w:r w:rsidRPr="00A0402C">
        <w:rPr>
          <w:b/>
        </w:rPr>
        <w:t>, Stradu pagasts, Gulbenes novads,</w:t>
      </w:r>
    </w:p>
    <w:p w14:paraId="2DF94F1D" w14:textId="77777777" w:rsidR="00A0402C" w:rsidRPr="00A0402C" w:rsidRDefault="00A0402C" w:rsidP="00A0402C">
      <w:pPr>
        <w:rPr>
          <w:b/>
        </w:rPr>
      </w:pPr>
      <w:r w:rsidRPr="00A0402C">
        <w:rPr>
          <w:b/>
        </w:rPr>
        <w:t>īres līguma pārjaunošanu</w:t>
      </w:r>
    </w:p>
    <w:p w14:paraId="505CE7D9" w14:textId="77777777" w:rsidR="00A0402C" w:rsidRPr="00A0402C" w:rsidRDefault="00A0402C" w:rsidP="00A0402C">
      <w:pPr>
        <w:spacing w:line="276" w:lineRule="auto"/>
        <w:ind w:firstLine="720"/>
      </w:pPr>
    </w:p>
    <w:p w14:paraId="17375849" w14:textId="18DD41B1" w:rsidR="00A0402C" w:rsidRPr="00A0402C" w:rsidRDefault="00A0402C" w:rsidP="00A0402C">
      <w:pPr>
        <w:spacing w:line="360" w:lineRule="auto"/>
        <w:ind w:firstLine="567"/>
        <w:contextualSpacing/>
        <w:jc w:val="both"/>
        <w:rPr>
          <w:rFonts w:eastAsia="Calibri"/>
          <w:lang w:eastAsia="en-US"/>
        </w:rPr>
      </w:pPr>
      <w:r w:rsidRPr="00A0402C">
        <w:rPr>
          <w:rFonts w:eastAsia="Calibri"/>
          <w:lang w:eastAsia="en-US"/>
        </w:rPr>
        <w:t xml:space="preserve">Gulbenes novada pašvaldības dokumentu sistēmā 2021.gada 5.jūlijā ar reģistrācijas numuru GND/5.4/21/1713-G reģistrēts </w:t>
      </w:r>
      <w:r w:rsidR="00D51989">
        <w:rPr>
          <w:rFonts w:eastAsia="Calibri"/>
          <w:b/>
          <w:lang w:eastAsia="en-US"/>
        </w:rPr>
        <w:t>…</w:t>
      </w:r>
      <w:r w:rsidRPr="00A0402C">
        <w:rPr>
          <w:rFonts w:eastAsia="Calibri"/>
          <w:lang w:eastAsia="en-US"/>
        </w:rPr>
        <w:t xml:space="preserve"> (turpmāk – iesniedzējs), deklarētā dzīvesvieta: </w:t>
      </w:r>
      <w:r w:rsidR="00D51989">
        <w:rPr>
          <w:rFonts w:eastAsia="Calibri"/>
          <w:lang w:eastAsia="en-US"/>
        </w:rPr>
        <w:t>…</w:t>
      </w:r>
      <w:r w:rsidRPr="00A0402C">
        <w:rPr>
          <w:rFonts w:eastAsia="Calibri"/>
          <w:lang w:eastAsia="en-US"/>
        </w:rPr>
        <w:t>, 2021.gada 5.jūlija iesniegums (turpmāk – iesniegums), kurā izteikts lūgums noslēgt dzīvojamās telpas Nr.5, kas atrodas “</w:t>
      </w:r>
      <w:proofErr w:type="spellStart"/>
      <w:r w:rsidRPr="00A0402C">
        <w:rPr>
          <w:rFonts w:eastAsia="Calibri"/>
          <w:lang w:eastAsia="en-US"/>
        </w:rPr>
        <w:t>Šķieneri</w:t>
      </w:r>
      <w:proofErr w:type="spellEnd"/>
      <w:r w:rsidRPr="00A0402C">
        <w:rPr>
          <w:rFonts w:eastAsia="Calibri"/>
          <w:lang w:eastAsia="en-US"/>
        </w:rPr>
        <w:t xml:space="preserve"> 6”, </w:t>
      </w:r>
      <w:proofErr w:type="spellStart"/>
      <w:r w:rsidRPr="00A0402C">
        <w:rPr>
          <w:rFonts w:eastAsia="Calibri"/>
          <w:lang w:eastAsia="en-US"/>
        </w:rPr>
        <w:t>Šķieneros</w:t>
      </w:r>
      <w:proofErr w:type="spellEnd"/>
      <w:r w:rsidRPr="00A0402C">
        <w:rPr>
          <w:rFonts w:eastAsia="Calibri"/>
          <w:lang w:eastAsia="en-US"/>
        </w:rPr>
        <w:t xml:space="preserve">, Stradu pagastā, Gulbenes novadā, LV-4417 (turpmāk – dzīvojamā telpa), īres līgumu uz viņa vārda sakarā ar īrnieces </w:t>
      </w:r>
      <w:r w:rsidR="00D51989">
        <w:rPr>
          <w:rFonts w:eastAsia="Calibri"/>
          <w:lang w:eastAsia="en-US"/>
        </w:rPr>
        <w:t>….</w:t>
      </w:r>
      <w:r w:rsidRPr="00A0402C">
        <w:rPr>
          <w:rFonts w:eastAsia="Calibri"/>
          <w:lang w:eastAsia="en-US"/>
        </w:rPr>
        <w:t xml:space="preserve"> dzīvesvietas maiņu.</w:t>
      </w:r>
    </w:p>
    <w:p w14:paraId="4142A3F0" w14:textId="77777777" w:rsidR="00A0402C" w:rsidRPr="00A0402C" w:rsidRDefault="00A0402C" w:rsidP="00A0402C">
      <w:pPr>
        <w:spacing w:line="360" w:lineRule="auto"/>
        <w:ind w:firstLine="567"/>
        <w:contextualSpacing/>
        <w:jc w:val="both"/>
        <w:rPr>
          <w:rFonts w:eastAsia="Calibri"/>
          <w:lang w:eastAsia="en-US"/>
        </w:rPr>
      </w:pPr>
      <w:r w:rsidRPr="00A0402C">
        <w:rPr>
          <w:rFonts w:eastAsia="Calibri"/>
          <w:lang w:eastAsia="en-US"/>
        </w:rPr>
        <w:t xml:space="preserve">Gulbenes novada pašvaldība, ņemot vērā iesniedzēja iesniegumu, konstatē šādus faktiskos apstākļus. </w:t>
      </w:r>
    </w:p>
    <w:p w14:paraId="3498099A" w14:textId="16E17D8A" w:rsidR="00A0402C" w:rsidRPr="00A0402C" w:rsidRDefault="00A0402C" w:rsidP="00A0402C">
      <w:pPr>
        <w:spacing w:line="360" w:lineRule="auto"/>
        <w:ind w:firstLine="567"/>
        <w:jc w:val="both"/>
      </w:pPr>
      <w:r w:rsidRPr="00A0402C">
        <w:t xml:space="preserve">2019.gada 31.janvārī starp SIA “Gulbenes nami” un iesnieguma iesniedzēja bijušo sievu </w:t>
      </w:r>
      <w:r w:rsidR="00D51989">
        <w:t>…</w:t>
      </w:r>
      <w:r w:rsidRPr="00A0402C">
        <w:t xml:space="preserve"> (uz līguma noslēgšanas brīdi - </w:t>
      </w:r>
      <w:r w:rsidR="00D51989">
        <w:t>…</w:t>
      </w:r>
      <w:r w:rsidRPr="00A0402C">
        <w:t xml:space="preserve">) tika noslēgts dzīvojamās telpas īres līgums Nr.SKIEN6-05, un saskaņā ar tā noteikumiem iesnieguma iesniedzējam, kā īrnieka ģimenes loceklim noteiktas tiesības lietot dzīvojamo telpu. Atbilstoši Iedzīvotāju reģistra datiem dzīvojamās telpas īrniece </w:t>
      </w:r>
      <w:r w:rsidR="00D51989">
        <w:t>…</w:t>
      </w:r>
      <w:r w:rsidRPr="00A0402C">
        <w:t xml:space="preserve"> no 2021.gada 23.aprīļa  savu dzīvesvietu deklarējusi Smiltenes novadā.</w:t>
      </w:r>
    </w:p>
    <w:p w14:paraId="47B52380" w14:textId="77777777" w:rsidR="00A0402C" w:rsidRPr="00A0402C" w:rsidRDefault="00A0402C" w:rsidP="00A0402C">
      <w:pPr>
        <w:spacing w:line="360" w:lineRule="auto"/>
        <w:ind w:firstLine="567"/>
        <w:jc w:val="both"/>
        <w:rPr>
          <w:shd w:val="clear" w:color="auto" w:fill="FFFFFF"/>
        </w:rPr>
      </w:pPr>
      <w:r w:rsidRPr="00A0402C">
        <w:rPr>
          <w:shd w:val="clear" w:color="auto" w:fill="FFFFFF"/>
        </w:rPr>
        <w:t>Dzīvojamo telpu īres likuma 32.panta otrā daļa nosaka, ka pašvaldībai piederošas dzīvojamās telpas īrnieka nāves gadījumā vai dzīvesvietas maiņas gadījumā pilngadīga persona, kura kopā ar īrnieku saņēmusi palīdzību atbilstoši normatīvajam aktam </w:t>
      </w:r>
      <w:hyperlink r:id="rId29" w:tgtFrame="_blank" w:history="1">
        <w:r w:rsidRPr="00A0402C">
          <w:rPr>
            <w:color w:val="0000FF"/>
            <w:u w:val="single"/>
            <w:shd w:val="clear" w:color="auto" w:fill="FFFFFF"/>
          </w:rPr>
          <w:t>par palīdzību dzīvokļa jautājumu risināšanā</w:t>
        </w:r>
      </w:hyperlink>
      <w:r w:rsidRPr="00A0402C">
        <w:rPr>
          <w:shd w:val="clear" w:color="auto" w:fill="FFFFFF"/>
        </w:rPr>
        <w:t>, ir tiesīga prasīt, lai ar to tiek noslēgts dzīvojamās telpas īres līgums iepriekšējā īrnieka vietā, ievērojot pašvaldības saistošos noteikumus.</w:t>
      </w:r>
    </w:p>
    <w:p w14:paraId="0B1FB514" w14:textId="55B269AF" w:rsidR="00A0402C" w:rsidRPr="00A0402C" w:rsidRDefault="00A0402C" w:rsidP="00A0402C">
      <w:pPr>
        <w:spacing w:line="360" w:lineRule="auto"/>
        <w:ind w:firstLine="567"/>
        <w:jc w:val="both"/>
        <w:rPr>
          <w:rFonts w:ascii="Arial" w:hAnsi="Arial" w:cs="Arial"/>
          <w:color w:val="414142"/>
          <w:sz w:val="20"/>
          <w:szCs w:val="20"/>
          <w:shd w:val="clear" w:color="auto" w:fill="FFFFFF"/>
        </w:rPr>
      </w:pPr>
      <w:r w:rsidRPr="00A0402C">
        <w:rPr>
          <w:shd w:val="clear" w:color="auto" w:fill="FFFFFF"/>
        </w:rPr>
        <w:t xml:space="preserve">Ar 2019.gada 31.janvāra Gulbenes novada domes lēmumu (protokols Nr.1, 2.§, 7.p.) </w:t>
      </w:r>
      <w:r w:rsidR="00D51989">
        <w:rPr>
          <w:shd w:val="clear" w:color="auto" w:fill="FFFFFF"/>
        </w:rPr>
        <w:t>…</w:t>
      </w:r>
      <w:r w:rsidRPr="00A0402C">
        <w:rPr>
          <w:shd w:val="clear" w:color="auto" w:fill="FFFFFF"/>
        </w:rPr>
        <w:t xml:space="preserve"> (uz lēmuma pieņemšanas brīdi - </w:t>
      </w:r>
      <w:r w:rsidR="00D51989">
        <w:rPr>
          <w:shd w:val="clear" w:color="auto" w:fill="FFFFFF"/>
        </w:rPr>
        <w:t>…</w:t>
      </w:r>
      <w:r w:rsidRPr="00A0402C">
        <w:rPr>
          <w:shd w:val="clear" w:color="auto" w:fill="FFFFFF"/>
        </w:rPr>
        <w:t>) tika izīrēts dzīvoklis “</w:t>
      </w:r>
      <w:proofErr w:type="spellStart"/>
      <w:r w:rsidRPr="00A0402C">
        <w:t>Šķieneri</w:t>
      </w:r>
      <w:proofErr w:type="spellEnd"/>
      <w:r w:rsidRPr="00A0402C">
        <w:t xml:space="preserve"> 6”-5, </w:t>
      </w:r>
      <w:proofErr w:type="spellStart"/>
      <w:r w:rsidRPr="00A0402C">
        <w:t>Šķieneri</w:t>
      </w:r>
      <w:proofErr w:type="spellEnd"/>
      <w:r w:rsidRPr="00A0402C">
        <w:t>, Stradu pagasts, Gulbenes novads.</w:t>
      </w:r>
    </w:p>
    <w:p w14:paraId="5A726FFE" w14:textId="77777777" w:rsidR="00A0402C" w:rsidRPr="00A0402C" w:rsidRDefault="00A0402C" w:rsidP="00A0402C">
      <w:pPr>
        <w:spacing w:line="360" w:lineRule="auto"/>
        <w:ind w:firstLine="567"/>
        <w:jc w:val="both"/>
      </w:pPr>
      <w:r w:rsidRPr="00A0402C">
        <w:t>Likuma “Par pašvaldībām” 21.panta pirmās daļas 27.punkts nosaka, ka dome var izskatīt jebkuru jautājumu, kas ir attiecīgās pašvaldības pārziņā.</w:t>
      </w:r>
    </w:p>
    <w:p w14:paraId="733F5829" w14:textId="77777777" w:rsidR="00A0402C" w:rsidRPr="00A0402C" w:rsidRDefault="00A0402C" w:rsidP="00A0402C">
      <w:pPr>
        <w:spacing w:line="360" w:lineRule="auto"/>
        <w:ind w:firstLine="567"/>
        <w:jc w:val="both"/>
      </w:pPr>
      <w:r w:rsidRPr="00A0402C">
        <w:lastRenderedPageBreak/>
        <w:t>Gulbenes novada pašvaldība, ņemot vērā konstatētos faktiskos apstākļus un vērtējot tos kopsakarā ar minēto tiesisko regulējumu, secina, ka iesniedzējam kā īrnieka ģimenes loceklim ir tiesības prasīt dzīvojamās telpas īres līguma pārjaunošanu.</w:t>
      </w:r>
    </w:p>
    <w:p w14:paraId="60260485" w14:textId="77777777" w:rsidR="00A0402C" w:rsidRPr="00A0402C" w:rsidRDefault="00A0402C" w:rsidP="00A0402C">
      <w:pPr>
        <w:spacing w:line="360" w:lineRule="auto"/>
        <w:ind w:firstLine="567"/>
        <w:jc w:val="both"/>
      </w:pPr>
      <w:r w:rsidRPr="00A0402C">
        <w:t xml:space="preserve">Ņemot vērā minēto, pamatojoties uz </w:t>
      </w:r>
      <w:r w:rsidRPr="00A0402C">
        <w:rPr>
          <w:shd w:val="clear" w:color="auto" w:fill="FFFFFF"/>
        </w:rPr>
        <w:t>Dzīvojamo telpu īres likuma 32.panta otro daļu</w:t>
      </w:r>
      <w:r w:rsidRPr="00A0402C">
        <w:rPr>
          <w:bCs/>
        </w:rPr>
        <w:t xml:space="preserve">, </w:t>
      </w:r>
      <w:r w:rsidRPr="00A0402C">
        <w:t xml:space="preserve">likuma “Par pašvaldībām” 21.panta pirmās daļas 27.punktu, un Sociālās un veselības jautājumu komitejas ieteikumu, 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t>, Gulbenes novada dome NOLEMJ:</w:t>
      </w:r>
    </w:p>
    <w:p w14:paraId="2D884440" w14:textId="4A84DBD9" w:rsidR="00A0402C" w:rsidRPr="00A0402C" w:rsidRDefault="00A0402C" w:rsidP="00A0402C">
      <w:pPr>
        <w:spacing w:line="360" w:lineRule="auto"/>
        <w:ind w:firstLine="567"/>
        <w:jc w:val="both"/>
      </w:pPr>
      <w:r w:rsidRPr="00A0402C">
        <w:t xml:space="preserve">1. GROZĪT ar </w:t>
      </w:r>
      <w:r w:rsidR="00D51989">
        <w:t>…</w:t>
      </w:r>
      <w:r w:rsidRPr="00A0402C">
        <w:t xml:space="preserve"> (uz līguma noslēgšanas brīdi - </w:t>
      </w:r>
      <w:r w:rsidR="00D51989">
        <w:rPr>
          <w:shd w:val="clear" w:color="auto" w:fill="FFFFFF"/>
        </w:rPr>
        <w:t>…</w:t>
      </w:r>
      <w:r w:rsidRPr="00A0402C">
        <w:rPr>
          <w:shd w:val="clear" w:color="auto" w:fill="FFFFFF"/>
        </w:rPr>
        <w:t xml:space="preserve">) </w:t>
      </w:r>
      <w:r w:rsidRPr="00A0402C">
        <w:t>2019.gada 31.janvārī noslēgto dzīvojamās telpas Nr.5, kas atrodas “</w:t>
      </w:r>
      <w:proofErr w:type="spellStart"/>
      <w:r w:rsidRPr="00A0402C">
        <w:t>Šķieneri</w:t>
      </w:r>
      <w:proofErr w:type="spellEnd"/>
      <w:r w:rsidRPr="00A0402C">
        <w:t xml:space="preserve"> 6”, </w:t>
      </w:r>
      <w:proofErr w:type="spellStart"/>
      <w:r w:rsidRPr="00A0402C">
        <w:t>Šķieneros</w:t>
      </w:r>
      <w:proofErr w:type="spellEnd"/>
      <w:r w:rsidRPr="00A0402C">
        <w:t xml:space="preserve">, Stradu pagastā, Gulbenes novadā, īres līgumu un noslēgt to ar </w:t>
      </w:r>
      <w:r w:rsidR="00D51989">
        <w:t>…</w:t>
      </w:r>
      <w:r w:rsidRPr="00A0402C">
        <w:t xml:space="preserve">. Īres līguma darbības termiņš 2021.gada 31.decembrim. </w:t>
      </w:r>
    </w:p>
    <w:p w14:paraId="5FAF0E3C" w14:textId="102EA1C8" w:rsidR="00A0402C" w:rsidRPr="00A0402C" w:rsidRDefault="00A0402C" w:rsidP="00A0402C">
      <w:pPr>
        <w:spacing w:line="360" w:lineRule="auto"/>
        <w:ind w:firstLine="567"/>
        <w:jc w:val="both"/>
      </w:pPr>
      <w:r w:rsidRPr="00A0402C">
        <w:t xml:space="preserve">2. NOTEIKT </w:t>
      </w:r>
      <w:r w:rsidR="00D51989">
        <w:t>….</w:t>
      </w:r>
      <w:r w:rsidRPr="00A0402C">
        <w:t xml:space="preserve"> viena mēneša termiņu dzīvojamās telpas īres līguma noslēgšanai. </w:t>
      </w:r>
    </w:p>
    <w:p w14:paraId="59C1FC78" w14:textId="2580D2E0" w:rsidR="00A0402C" w:rsidRPr="00A0402C" w:rsidRDefault="00A0402C" w:rsidP="00A0402C">
      <w:pPr>
        <w:spacing w:line="360" w:lineRule="auto"/>
        <w:ind w:firstLine="567"/>
        <w:jc w:val="both"/>
      </w:pPr>
      <w:r w:rsidRPr="00A0402C">
        <w:t xml:space="preserve">3. UZDOT SIA “Gulbenes nami”, reģistrācijas numurs 546030000121, juridiskā adrese: Gaitnieku iela 1B, Gulbene, Gulbenes novads, LV-4401, sagatavot un noslēgt dzīvojamās telpas īres līgumu, neiekļaujot tajā personas: </w:t>
      </w:r>
      <w:r w:rsidR="00D51989">
        <w:t>…</w:t>
      </w:r>
      <w:r w:rsidRPr="00A0402C">
        <w:t xml:space="preserve">, </w:t>
      </w:r>
      <w:r w:rsidR="00D51989">
        <w:t>….</w:t>
      </w:r>
      <w:r w:rsidRPr="00A0402C">
        <w:t xml:space="preserve"> un </w:t>
      </w:r>
      <w:r w:rsidR="00D51989">
        <w:t>….</w:t>
      </w:r>
      <w:r w:rsidRPr="00A0402C">
        <w:t xml:space="preserve">. </w:t>
      </w:r>
    </w:p>
    <w:p w14:paraId="01FF7E49" w14:textId="0EACAA70" w:rsidR="00A0402C" w:rsidRPr="00A0402C" w:rsidRDefault="00A0402C" w:rsidP="00A0402C">
      <w:pPr>
        <w:spacing w:line="360" w:lineRule="auto"/>
        <w:ind w:firstLine="567"/>
        <w:jc w:val="both"/>
      </w:pPr>
      <w:r w:rsidRPr="00A0402C">
        <w:t xml:space="preserve">4. NOTEIKT </w:t>
      </w:r>
      <w:r w:rsidR="00D51989">
        <w:t>…</w:t>
      </w:r>
      <w:r w:rsidRPr="00A0402C">
        <w:t xml:space="preserve"> par pienākumu pēc dzīvojamās telpas īres līguma noslēgšanas nekavējoties noslēgt līgumu ar SIA “Pilsētvides Serviss”’ par atkritumu apsaimniekošanas un SIA “Gulbenes nami” par ūdens, kanalizācijas un siltuma pakalpojuma sniegšanu. </w:t>
      </w:r>
    </w:p>
    <w:p w14:paraId="419C5F35" w14:textId="77777777" w:rsidR="00A0402C" w:rsidRPr="00A0402C" w:rsidRDefault="00A0402C" w:rsidP="00A0402C">
      <w:pPr>
        <w:spacing w:line="360" w:lineRule="auto"/>
        <w:ind w:firstLine="567"/>
        <w:jc w:val="both"/>
      </w:pPr>
      <w:r w:rsidRPr="00A0402C">
        <w:t>5. Lēmumu nosūtīt:</w:t>
      </w:r>
    </w:p>
    <w:p w14:paraId="26FD3FF0" w14:textId="30CB288A" w:rsidR="00A0402C" w:rsidRPr="00A0402C" w:rsidRDefault="00A0402C" w:rsidP="00A0402C">
      <w:pPr>
        <w:spacing w:line="360" w:lineRule="auto"/>
        <w:ind w:firstLine="567"/>
        <w:jc w:val="both"/>
      </w:pPr>
      <w:r w:rsidRPr="00A0402C">
        <w:t xml:space="preserve">5.1. </w:t>
      </w:r>
      <w:r w:rsidR="00D51989">
        <w:t>…</w:t>
      </w:r>
    </w:p>
    <w:p w14:paraId="5C8A8FD6" w14:textId="77777777" w:rsidR="00A0402C" w:rsidRPr="00A0402C" w:rsidRDefault="00A0402C" w:rsidP="00A0402C">
      <w:pPr>
        <w:spacing w:line="360" w:lineRule="auto"/>
        <w:ind w:firstLine="567"/>
        <w:jc w:val="both"/>
      </w:pPr>
      <w:r w:rsidRPr="00A0402C">
        <w:t>5.2. SIA “Gulbenes nami”, juridiskā adrese: Gaitnieku iela 1B, Gulbene, Gulbenes novads, LV-4401;</w:t>
      </w:r>
    </w:p>
    <w:p w14:paraId="4ABCE0AE" w14:textId="77777777" w:rsidR="00A0402C" w:rsidRPr="00A0402C" w:rsidRDefault="00A0402C" w:rsidP="00A0402C">
      <w:pPr>
        <w:spacing w:line="360" w:lineRule="auto"/>
        <w:ind w:firstLine="567"/>
        <w:jc w:val="both"/>
      </w:pPr>
      <w:r w:rsidRPr="00A0402C">
        <w:t>5.3. Gulbenes novada Stradu pagasta pārvaldei, juridiskā adrese: Brīvības iela 8, Gulbene, Gulbenes novads, LV-4401.</w:t>
      </w:r>
    </w:p>
    <w:p w14:paraId="4B04482E" w14:textId="77777777" w:rsidR="00A0402C" w:rsidRPr="00A0402C" w:rsidRDefault="00A0402C" w:rsidP="00A0402C">
      <w:pPr>
        <w:autoSpaceDE w:val="0"/>
        <w:autoSpaceDN w:val="0"/>
        <w:adjustRightInd w:val="0"/>
        <w:rPr>
          <w:rFonts w:eastAsiaTheme="minorHAnsi"/>
          <w:lang w:eastAsia="en-US"/>
        </w:rPr>
      </w:pPr>
    </w:p>
    <w:p w14:paraId="7E51E5CC" w14:textId="77777777" w:rsidR="00A0402C" w:rsidRPr="00A0402C" w:rsidRDefault="00A0402C" w:rsidP="00A0402C">
      <w:r w:rsidRPr="00A0402C">
        <w:t>Gulbenes novada domes priekšsēdētājs</w:t>
      </w:r>
      <w:r w:rsidRPr="00A0402C">
        <w:tab/>
      </w:r>
      <w:r w:rsidRPr="00A0402C">
        <w:tab/>
      </w:r>
      <w:r w:rsidRPr="00A0402C">
        <w:tab/>
      </w:r>
      <w:r w:rsidRPr="00A0402C">
        <w:tab/>
      </w:r>
      <w:proofErr w:type="spellStart"/>
      <w:r w:rsidRPr="00A0402C">
        <w:t>A.Caunītis</w:t>
      </w:r>
      <w:proofErr w:type="spellEnd"/>
    </w:p>
    <w:p w14:paraId="26E9C231" w14:textId="640B4ACC" w:rsidR="00D51989" w:rsidRDefault="00A0402C" w:rsidP="00A0402C">
      <w:pPr>
        <w:autoSpaceDE w:val="0"/>
        <w:autoSpaceDN w:val="0"/>
        <w:adjustRightInd w:val="0"/>
        <w:rPr>
          <w:rFonts w:eastAsiaTheme="minorHAnsi"/>
          <w:lang w:eastAsia="en-US"/>
        </w:rPr>
      </w:pPr>
      <w:r w:rsidRPr="00A0402C">
        <w:rPr>
          <w:rFonts w:eastAsiaTheme="minorHAnsi"/>
          <w:lang w:eastAsia="en-US"/>
        </w:rPr>
        <w:t>Sagatavoja: Ligita Slaidiņa</w:t>
      </w:r>
    </w:p>
    <w:p w14:paraId="20415884" w14:textId="77777777" w:rsidR="00D51989" w:rsidRDefault="00D51989">
      <w:pPr>
        <w:spacing w:after="160" w:line="259" w:lineRule="auto"/>
        <w:rPr>
          <w:rFonts w:eastAsiaTheme="minorHAnsi"/>
          <w:lang w:eastAsia="en-US"/>
        </w:rPr>
      </w:pPr>
      <w:r>
        <w:rPr>
          <w:rFonts w:eastAsiaTheme="minorHAnsi"/>
          <w:lang w:eastAsia="en-US"/>
        </w:rPr>
        <w:br w:type="page"/>
      </w:r>
    </w:p>
    <w:p w14:paraId="42CBD945" w14:textId="77777777" w:rsidR="00A0402C" w:rsidRPr="00A0402C" w:rsidRDefault="00A0402C" w:rsidP="00A0402C"/>
    <w:tbl>
      <w:tblPr>
        <w:tblW w:w="0" w:type="auto"/>
        <w:tblLook w:val="01E0" w:firstRow="1" w:lastRow="1" w:firstColumn="1" w:lastColumn="1" w:noHBand="0" w:noVBand="0"/>
      </w:tblPr>
      <w:tblGrid>
        <w:gridCol w:w="3073"/>
        <w:gridCol w:w="3115"/>
        <w:gridCol w:w="2743"/>
      </w:tblGrid>
      <w:tr w:rsidR="00A0402C" w:rsidRPr="00A0402C" w14:paraId="4F09FB8A" w14:textId="77777777" w:rsidTr="00C260DC">
        <w:tc>
          <w:tcPr>
            <w:tcW w:w="3073" w:type="dxa"/>
          </w:tcPr>
          <w:p w14:paraId="3E11D20D" w14:textId="77777777" w:rsidR="00A0402C" w:rsidRPr="00A0402C" w:rsidRDefault="00A0402C" w:rsidP="00A0402C"/>
        </w:tc>
        <w:tc>
          <w:tcPr>
            <w:tcW w:w="3115" w:type="dxa"/>
            <w:hideMark/>
          </w:tcPr>
          <w:p w14:paraId="4CB40A7F" w14:textId="77777777" w:rsidR="00A0402C" w:rsidRPr="00A0402C" w:rsidRDefault="00A0402C" w:rsidP="00A0402C">
            <w:pPr>
              <w:jc w:val="center"/>
            </w:pPr>
            <w:r w:rsidRPr="00A0402C">
              <w:rPr>
                <w:noProof/>
              </w:rPr>
              <w:drawing>
                <wp:inline distT="0" distB="0" distL="0" distR="0" wp14:anchorId="425CCEC8" wp14:editId="7D759D07">
                  <wp:extent cx="621030" cy="690245"/>
                  <wp:effectExtent l="0" t="0" r="7620" b="0"/>
                  <wp:docPr id="146" name="Attēls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14:paraId="320398CF" w14:textId="77777777" w:rsidR="00A0402C" w:rsidRPr="00A0402C" w:rsidRDefault="00A0402C" w:rsidP="00A0402C">
            <w:pPr>
              <w:rPr>
                <w:sz w:val="32"/>
                <w:szCs w:val="32"/>
              </w:rPr>
            </w:pPr>
          </w:p>
        </w:tc>
      </w:tr>
      <w:tr w:rsidR="00A0402C" w:rsidRPr="00A0402C" w14:paraId="234737DB" w14:textId="77777777" w:rsidTr="00C260DC">
        <w:tc>
          <w:tcPr>
            <w:tcW w:w="8931" w:type="dxa"/>
            <w:gridSpan w:val="3"/>
            <w:hideMark/>
          </w:tcPr>
          <w:p w14:paraId="4D03BBC4" w14:textId="77777777" w:rsidR="00A0402C" w:rsidRPr="00A0402C" w:rsidRDefault="00A0402C" w:rsidP="00A0402C">
            <w:pPr>
              <w:jc w:val="center"/>
              <w:rPr>
                <w:b/>
                <w:sz w:val="32"/>
                <w:szCs w:val="32"/>
              </w:rPr>
            </w:pPr>
            <w:r w:rsidRPr="00A0402C">
              <w:rPr>
                <w:b/>
                <w:sz w:val="32"/>
                <w:szCs w:val="32"/>
              </w:rPr>
              <w:t>GULBENES NOVADA PAŠVALDĪBA</w:t>
            </w:r>
          </w:p>
        </w:tc>
      </w:tr>
      <w:tr w:rsidR="00A0402C" w:rsidRPr="00A0402C" w14:paraId="0C816372" w14:textId="77777777" w:rsidTr="00C260DC">
        <w:tc>
          <w:tcPr>
            <w:tcW w:w="8931" w:type="dxa"/>
            <w:gridSpan w:val="3"/>
            <w:hideMark/>
          </w:tcPr>
          <w:p w14:paraId="7E368460"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13F9EF8A" w14:textId="77777777" w:rsidTr="00C260DC">
        <w:tc>
          <w:tcPr>
            <w:tcW w:w="8931" w:type="dxa"/>
            <w:gridSpan w:val="3"/>
            <w:hideMark/>
          </w:tcPr>
          <w:p w14:paraId="5AD0B699" w14:textId="77777777" w:rsidR="00A0402C" w:rsidRPr="00A0402C" w:rsidRDefault="00A0402C" w:rsidP="00A0402C">
            <w:pPr>
              <w:jc w:val="center"/>
            </w:pPr>
            <w:r w:rsidRPr="00A0402C">
              <w:t>Ābeļu iela 2, Gulbene, Gulbenes nov., LV-4401</w:t>
            </w:r>
          </w:p>
        </w:tc>
      </w:tr>
      <w:tr w:rsidR="00A0402C" w:rsidRPr="00A0402C" w14:paraId="5A8D6215" w14:textId="77777777" w:rsidTr="00C260DC">
        <w:tc>
          <w:tcPr>
            <w:tcW w:w="8931" w:type="dxa"/>
            <w:gridSpan w:val="3"/>
            <w:hideMark/>
          </w:tcPr>
          <w:p w14:paraId="76674072" w14:textId="77777777" w:rsidR="00A0402C" w:rsidRPr="00A0402C" w:rsidRDefault="00A0402C" w:rsidP="00A0402C">
            <w:pPr>
              <w:pBdr>
                <w:bottom w:val="single" w:sz="12" w:space="1" w:color="auto"/>
              </w:pBdr>
              <w:jc w:val="center"/>
            </w:pPr>
            <w:r w:rsidRPr="00A0402C">
              <w:t>Tālrunis 64497710, fakss 64497730, e-pasts: dome@gulbene.lv, www.gulbene.lv</w:t>
            </w:r>
          </w:p>
          <w:p w14:paraId="722041E8"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7CF8A2C1" w14:textId="77777777" w:rsidR="00A0402C" w:rsidRPr="00A0402C" w:rsidRDefault="00A0402C" w:rsidP="00A0402C">
      <w:pPr>
        <w:jc w:val="center"/>
        <w:rPr>
          <w:b/>
          <w:bCs/>
        </w:rPr>
      </w:pPr>
      <w:r w:rsidRPr="00A0402C">
        <w:rPr>
          <w:b/>
          <w:bCs/>
        </w:rPr>
        <w:t xml:space="preserve">GULBENES NOVADA DOMES LĒMUMS </w:t>
      </w:r>
    </w:p>
    <w:p w14:paraId="6988D23A" w14:textId="77777777" w:rsidR="00A0402C" w:rsidRPr="00A0402C" w:rsidRDefault="00A0402C" w:rsidP="00A0402C">
      <w:pPr>
        <w:jc w:val="center"/>
      </w:pPr>
      <w:r w:rsidRPr="00A0402C">
        <w:t>Gulbenē</w:t>
      </w:r>
    </w:p>
    <w:p w14:paraId="40F5EEAF" w14:textId="77777777" w:rsidR="00A0402C" w:rsidRPr="00A0402C" w:rsidRDefault="00A0402C" w:rsidP="00A0402C">
      <w:pPr>
        <w:jc w:val="center"/>
      </w:pPr>
    </w:p>
    <w:tbl>
      <w:tblPr>
        <w:tblStyle w:val="Reatabula23"/>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7FE731E6" w14:textId="77777777" w:rsidTr="00C260DC">
        <w:tc>
          <w:tcPr>
            <w:tcW w:w="4729" w:type="dxa"/>
            <w:hideMark/>
          </w:tcPr>
          <w:p w14:paraId="35D293D4"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hideMark/>
          </w:tcPr>
          <w:p w14:paraId="6A7E0733" w14:textId="77777777" w:rsidR="00A0402C" w:rsidRPr="00A0402C" w:rsidRDefault="00A0402C" w:rsidP="00A0402C">
            <w:pPr>
              <w:rPr>
                <w:rFonts w:eastAsiaTheme="minorHAnsi"/>
                <w:b/>
                <w:bCs/>
                <w:lang w:eastAsia="en-US"/>
              </w:rPr>
            </w:pPr>
            <w:r w:rsidRPr="00A0402C">
              <w:rPr>
                <w:rFonts w:eastAsiaTheme="minorHAnsi"/>
                <w:b/>
                <w:bCs/>
                <w:lang w:eastAsia="en-US"/>
              </w:rPr>
              <w:t>Nr. GND/2021/903</w:t>
            </w:r>
          </w:p>
        </w:tc>
      </w:tr>
      <w:tr w:rsidR="00A0402C" w:rsidRPr="00A0402C" w14:paraId="6DC43800" w14:textId="77777777" w:rsidTr="00C260DC">
        <w:tc>
          <w:tcPr>
            <w:tcW w:w="4729" w:type="dxa"/>
          </w:tcPr>
          <w:p w14:paraId="637246DA" w14:textId="77777777" w:rsidR="00A0402C" w:rsidRPr="00A0402C" w:rsidRDefault="00A0402C" w:rsidP="00A0402C">
            <w:pPr>
              <w:rPr>
                <w:rFonts w:eastAsiaTheme="minorHAnsi"/>
                <w:lang w:eastAsia="en-US"/>
              </w:rPr>
            </w:pPr>
          </w:p>
        </w:tc>
        <w:tc>
          <w:tcPr>
            <w:tcW w:w="4729" w:type="dxa"/>
            <w:hideMark/>
          </w:tcPr>
          <w:p w14:paraId="3215149A" w14:textId="77777777" w:rsidR="00A0402C" w:rsidRPr="00A0402C" w:rsidRDefault="00A0402C" w:rsidP="00A0402C">
            <w:pPr>
              <w:rPr>
                <w:rFonts w:eastAsiaTheme="minorHAnsi"/>
                <w:b/>
                <w:bCs/>
                <w:lang w:eastAsia="en-US"/>
              </w:rPr>
            </w:pPr>
            <w:r w:rsidRPr="00A0402C">
              <w:rPr>
                <w:rFonts w:eastAsiaTheme="minorHAnsi"/>
                <w:b/>
                <w:bCs/>
                <w:lang w:eastAsia="en-US"/>
              </w:rPr>
              <w:t>(protokols Nr.11; 79.p)</w:t>
            </w:r>
          </w:p>
        </w:tc>
      </w:tr>
    </w:tbl>
    <w:p w14:paraId="1BA552F6" w14:textId="77777777" w:rsidR="00A0402C" w:rsidRPr="00A0402C" w:rsidRDefault="00A0402C" w:rsidP="00A0402C">
      <w:pPr>
        <w:spacing w:after="160" w:line="259" w:lineRule="auto"/>
        <w:rPr>
          <w:rFonts w:eastAsiaTheme="minorHAnsi"/>
          <w:b/>
          <w:bCs/>
          <w:lang w:eastAsia="en-US"/>
        </w:rPr>
      </w:pPr>
    </w:p>
    <w:p w14:paraId="306C5DB1" w14:textId="77777777" w:rsidR="00A0402C" w:rsidRPr="00A0402C" w:rsidRDefault="00A0402C" w:rsidP="00A0402C">
      <w:pPr>
        <w:spacing w:after="160" w:line="259" w:lineRule="auto"/>
        <w:rPr>
          <w:rFonts w:eastAsiaTheme="minorHAnsi"/>
          <w:b/>
          <w:bCs/>
          <w:lang w:eastAsia="en-US"/>
        </w:rPr>
      </w:pPr>
      <w:r w:rsidRPr="00A0402C">
        <w:rPr>
          <w:rFonts w:eastAsiaTheme="minorHAnsi"/>
          <w:b/>
          <w:bCs/>
          <w:lang w:eastAsia="en-US"/>
        </w:rPr>
        <w:t>Par pievienošanos memorandam par sociālā darba attīstību pašvaldībās</w:t>
      </w:r>
    </w:p>
    <w:p w14:paraId="48531D3A" w14:textId="77777777"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 xml:space="preserve">Gulbenes novada pašvaldībā 16.06.2021. saņemta un lietvedībā ar Nr. </w:t>
      </w:r>
      <w:r w:rsidRPr="00A0402C">
        <w:rPr>
          <w:rFonts w:eastAsiaTheme="minorHAnsi"/>
          <w:color w:val="212529"/>
          <w:shd w:val="clear" w:color="auto" w:fill="FFFFFF"/>
          <w:lang w:eastAsia="en-US"/>
        </w:rPr>
        <w:t xml:space="preserve">GND/4.7/21/1702-L </w:t>
      </w:r>
      <w:r w:rsidRPr="00A0402C">
        <w:rPr>
          <w:rFonts w:eastAsiaTheme="minorHAnsi"/>
          <w:lang w:eastAsia="en-US"/>
        </w:rPr>
        <w:t xml:space="preserve">reģistrēta Latvijas Pašvaldību sociālo dienestu vadītāju apvienības un Latvijas sociālo darbinieku biedrības 15.06.2021. vēstule ar aicinājumu visiem Latvijas pašvaldību deputātiem pievienoties memorandam par sociālā darba attīstību pašvaldībās, ar to apliecinot izpratni par sociālā darba un sociālo pakalpojumu nozīmi, kā arī iezīmējot apņemšanos savu pilnvaru laikā veltīt sociālajam darbam pienācīgus administratīvos, finanšu un cilvēkresursus. </w:t>
      </w:r>
    </w:p>
    <w:p w14:paraId="37951050" w14:textId="77777777"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 xml:space="preserve">Pamatojoties uz iepriekš minēto un saskaņā ar likuma “Par pašvaldībām” 15.panta pirmās daļas 7.punktu, 21.panta pirmās daļas 27.punktu, un Gulbenes novada domes Sociālo un veselības jautājumu komitejas ieteikumu, atklāti balsojot: ar 14 balsīm "Par" (Ainārs </w:t>
      </w:r>
      <w:proofErr w:type="spellStart"/>
      <w:r w:rsidRPr="00A0402C">
        <w:rPr>
          <w:rFonts w:eastAsiaTheme="minorHAnsi"/>
          <w:lang w:eastAsia="en-US"/>
        </w:rPr>
        <w:t>Brezinskis</w:t>
      </w:r>
      <w:proofErr w:type="spellEnd"/>
      <w:r w:rsidRPr="00A0402C">
        <w:rPr>
          <w:rFonts w:eastAsiaTheme="minorHAnsi"/>
          <w:lang w:eastAsia="en-US"/>
        </w:rPr>
        <w:t xml:space="preserve">, Aivars </w:t>
      </w:r>
      <w:proofErr w:type="spellStart"/>
      <w:r w:rsidRPr="00A0402C">
        <w:rPr>
          <w:rFonts w:eastAsiaTheme="minorHAnsi"/>
          <w:lang w:eastAsia="en-US"/>
        </w:rPr>
        <w:t>Circens</w:t>
      </w:r>
      <w:proofErr w:type="spellEnd"/>
      <w:r w:rsidRPr="00A0402C">
        <w:rPr>
          <w:rFonts w:eastAsiaTheme="minorHAnsi"/>
          <w:lang w:eastAsia="en-US"/>
        </w:rPr>
        <w:t xml:space="preserve">, Anatolijs Savickis, Andis Caunītis, Atis </w:t>
      </w:r>
      <w:proofErr w:type="spellStart"/>
      <w:r w:rsidRPr="00A0402C">
        <w:rPr>
          <w:rFonts w:eastAsiaTheme="minorHAnsi"/>
          <w:lang w:eastAsia="en-US"/>
        </w:rPr>
        <w:t>Jencītis</w:t>
      </w:r>
      <w:proofErr w:type="spellEnd"/>
      <w:r w:rsidRPr="00A0402C">
        <w:rPr>
          <w:rFonts w:eastAsiaTheme="minorHAnsi"/>
          <w:lang w:eastAsia="en-US"/>
        </w:rPr>
        <w:t xml:space="preserve">, Daumants Dreiškens, Guna Pūcīte, Guna </w:t>
      </w:r>
      <w:proofErr w:type="spellStart"/>
      <w:r w:rsidRPr="00A0402C">
        <w:rPr>
          <w:rFonts w:eastAsiaTheme="minorHAnsi"/>
          <w:lang w:eastAsia="en-US"/>
        </w:rPr>
        <w:t>Švika</w:t>
      </w:r>
      <w:proofErr w:type="spellEnd"/>
      <w:r w:rsidRPr="00A0402C">
        <w:rPr>
          <w:rFonts w:eastAsiaTheme="minorHAnsi"/>
          <w:lang w:eastAsia="en-US"/>
        </w:rPr>
        <w:t xml:space="preserve">, Gunārs Ciglis, Intars Liepiņš, Ivars </w:t>
      </w:r>
      <w:proofErr w:type="spellStart"/>
      <w:r w:rsidRPr="00A0402C">
        <w:rPr>
          <w:rFonts w:eastAsiaTheme="minorHAnsi"/>
          <w:lang w:eastAsia="en-US"/>
        </w:rPr>
        <w:t>Kupčs</w:t>
      </w:r>
      <w:proofErr w:type="spellEnd"/>
      <w:r w:rsidRPr="00A0402C">
        <w:rPr>
          <w:rFonts w:eastAsiaTheme="minorHAnsi"/>
          <w:lang w:eastAsia="en-US"/>
        </w:rPr>
        <w:t xml:space="preserve">, Mudīte </w:t>
      </w:r>
      <w:proofErr w:type="spellStart"/>
      <w:r w:rsidRPr="00A0402C">
        <w:rPr>
          <w:rFonts w:eastAsiaTheme="minorHAnsi"/>
          <w:lang w:eastAsia="en-US"/>
        </w:rPr>
        <w:t>Motivāne</w:t>
      </w:r>
      <w:proofErr w:type="spellEnd"/>
      <w:r w:rsidRPr="00A0402C">
        <w:rPr>
          <w:rFonts w:eastAsiaTheme="minorHAnsi"/>
          <w:lang w:eastAsia="en-US"/>
        </w:rPr>
        <w:t xml:space="preserve">, Normunds </w:t>
      </w:r>
      <w:proofErr w:type="spellStart"/>
      <w:r w:rsidRPr="00A0402C">
        <w:rPr>
          <w:rFonts w:eastAsiaTheme="minorHAnsi"/>
          <w:lang w:eastAsia="en-US"/>
        </w:rPr>
        <w:t>Audzišs</w:t>
      </w:r>
      <w:proofErr w:type="spellEnd"/>
      <w:r w:rsidRPr="00A0402C">
        <w:rPr>
          <w:rFonts w:eastAsiaTheme="minorHAnsi"/>
          <w:lang w:eastAsia="en-US"/>
        </w:rPr>
        <w:t xml:space="preserve">, Normunds Mazūrs), "Pret" – nav, "Atturas" – nav, Gulbenes novada dome nolemj: </w:t>
      </w:r>
    </w:p>
    <w:p w14:paraId="6C9FA986" w14:textId="77777777"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 xml:space="preserve">1. Pievienoties memorandam par sociālā darba attīstību pašvaldībās (pielikumā). </w:t>
      </w:r>
    </w:p>
    <w:p w14:paraId="44375910" w14:textId="77777777"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 xml:space="preserve">2. Noteikt Gulbenes novada Sociālā dienesta vadītāju kā kontaktpersonu ar memorandu par sociālā darba attīstību pašvaldībās saistīto jautājumu koordinēšanā. </w:t>
      </w:r>
    </w:p>
    <w:p w14:paraId="1A609D7F" w14:textId="77777777"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3. Pilnvarot Gulbenes novada domes priekšsēdētāju Andi Caunīti parakstīt memorandu par sociālā darba attīstību pašvaldībās.</w:t>
      </w:r>
    </w:p>
    <w:p w14:paraId="0786CD15" w14:textId="77777777" w:rsidR="00A0402C" w:rsidRPr="00A0402C" w:rsidRDefault="00A0402C" w:rsidP="00A0402C">
      <w:pPr>
        <w:spacing w:after="160" w:line="259" w:lineRule="auto"/>
        <w:rPr>
          <w:rFonts w:eastAsiaTheme="minorHAnsi"/>
          <w:lang w:eastAsia="en-US"/>
        </w:rPr>
      </w:pPr>
    </w:p>
    <w:p w14:paraId="59765E18" w14:textId="77777777" w:rsidR="00A0402C" w:rsidRPr="00A0402C" w:rsidRDefault="00A0402C" w:rsidP="00A0402C">
      <w:pPr>
        <w:spacing w:after="160" w:line="256" w:lineRule="auto"/>
        <w:rPr>
          <w:rFonts w:eastAsia="Calibri"/>
          <w:color w:val="00000A"/>
          <w:lang w:bidi="hi-IN"/>
        </w:rPr>
      </w:pPr>
      <w:r w:rsidRPr="00A0402C">
        <w:rPr>
          <w:rFonts w:eastAsia="Calibri"/>
          <w:color w:val="00000A"/>
          <w:lang w:bidi="hi-IN"/>
        </w:rPr>
        <w:t>Gulbenes novada domes priekšsēdētājs</w:t>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proofErr w:type="spellStart"/>
      <w:r w:rsidRPr="00A0402C">
        <w:rPr>
          <w:rFonts w:eastAsia="Calibri"/>
          <w:color w:val="00000A"/>
          <w:lang w:bidi="hi-IN"/>
        </w:rPr>
        <w:t>A.Caunītis</w:t>
      </w:r>
      <w:proofErr w:type="spellEnd"/>
    </w:p>
    <w:p w14:paraId="2D0492CA" w14:textId="77777777" w:rsidR="00A0402C" w:rsidRPr="00A0402C" w:rsidRDefault="00A0402C" w:rsidP="00A0402C">
      <w:pPr>
        <w:spacing w:after="160" w:line="256" w:lineRule="auto"/>
        <w:rPr>
          <w:rFonts w:eastAsia="Calibri"/>
          <w:color w:val="00000A"/>
          <w:lang w:bidi="hi-IN"/>
        </w:rPr>
      </w:pPr>
    </w:p>
    <w:p w14:paraId="23802195" w14:textId="4F35EAC1" w:rsidR="00D51989" w:rsidRDefault="00A0402C" w:rsidP="00A0402C">
      <w:pPr>
        <w:spacing w:after="160" w:line="256" w:lineRule="auto"/>
        <w:rPr>
          <w:rFonts w:eastAsia="Calibri"/>
          <w:color w:val="00000A"/>
          <w:lang w:bidi="hi-IN"/>
        </w:rPr>
      </w:pPr>
      <w:r w:rsidRPr="00A0402C">
        <w:rPr>
          <w:rFonts w:eastAsia="Calibri"/>
          <w:color w:val="00000A"/>
          <w:lang w:bidi="hi-IN"/>
        </w:rPr>
        <w:t>Lēmumprojektu sagatavoja: Vita Baškere</w:t>
      </w:r>
    </w:p>
    <w:p w14:paraId="627BCD7F" w14:textId="77777777" w:rsidR="00D51989" w:rsidRDefault="00D51989">
      <w:pPr>
        <w:spacing w:after="160" w:line="259" w:lineRule="auto"/>
        <w:rPr>
          <w:rFonts w:eastAsia="Calibri"/>
          <w:color w:val="00000A"/>
          <w:lang w:bidi="hi-IN"/>
        </w:rPr>
      </w:pPr>
      <w:r>
        <w:rPr>
          <w:rFonts w:eastAsia="Calibri"/>
          <w:color w:val="00000A"/>
          <w:lang w:bidi="hi-IN"/>
        </w:rPr>
        <w:br w:type="page"/>
      </w:r>
    </w:p>
    <w:p w14:paraId="3D8C6CC7" w14:textId="77777777" w:rsidR="00A0402C" w:rsidRPr="00A0402C" w:rsidRDefault="00A0402C" w:rsidP="00A0402C">
      <w:pPr>
        <w:spacing w:after="160" w:line="256" w:lineRule="auto"/>
        <w:rPr>
          <w:rFonts w:eastAsia="Calibri"/>
          <w:color w:val="00000A"/>
          <w:lang w:bidi="hi-IN"/>
        </w:rPr>
      </w:pPr>
    </w:p>
    <w:tbl>
      <w:tblPr>
        <w:tblW w:w="0" w:type="auto"/>
        <w:tblBorders>
          <w:bottom w:val="single" w:sz="4" w:space="0" w:color="auto"/>
        </w:tblBorders>
        <w:tblLook w:val="04A0" w:firstRow="1" w:lastRow="0" w:firstColumn="1" w:lastColumn="0" w:noHBand="0" w:noVBand="1"/>
      </w:tblPr>
      <w:tblGrid>
        <w:gridCol w:w="9354"/>
      </w:tblGrid>
      <w:tr w:rsidR="00A0402C" w:rsidRPr="00A0402C" w14:paraId="289F0CCA" w14:textId="77777777" w:rsidTr="00C260DC">
        <w:tc>
          <w:tcPr>
            <w:tcW w:w="9458" w:type="dxa"/>
            <w:shd w:val="clear" w:color="auto" w:fill="auto"/>
          </w:tcPr>
          <w:p w14:paraId="42072EE6" w14:textId="11BC1CD1" w:rsidR="00A0402C" w:rsidRPr="00A0402C" w:rsidRDefault="00A0402C" w:rsidP="00A0402C">
            <w:pPr>
              <w:jc w:val="center"/>
              <w:rPr>
                <w:rFonts w:ascii="Calibri" w:eastAsia="Calibri" w:hAnsi="Calibri"/>
                <w:sz w:val="22"/>
                <w:szCs w:val="22"/>
                <w:lang w:eastAsia="en-US"/>
              </w:rPr>
            </w:pPr>
            <w:r w:rsidRPr="00A0402C">
              <w:rPr>
                <w:rFonts w:eastAsia="Calibri"/>
                <w:noProof/>
                <w:sz w:val="22"/>
                <w:szCs w:val="22"/>
                <w:lang w:eastAsia="en-US"/>
              </w:rPr>
              <w:drawing>
                <wp:inline distT="0" distB="0" distL="0" distR="0" wp14:anchorId="64D7B352" wp14:editId="71FCFE7E">
                  <wp:extent cx="619125" cy="685800"/>
                  <wp:effectExtent l="0" t="0" r="9525" b="0"/>
                  <wp:docPr id="150" name="Attēls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244FB44E" w14:textId="77777777" w:rsidTr="00C260DC">
        <w:tc>
          <w:tcPr>
            <w:tcW w:w="9458" w:type="dxa"/>
            <w:shd w:val="clear" w:color="auto" w:fill="auto"/>
          </w:tcPr>
          <w:p w14:paraId="78BA760C" w14:textId="77777777" w:rsidR="00A0402C" w:rsidRPr="00A0402C" w:rsidRDefault="00A0402C" w:rsidP="00A0402C">
            <w:pPr>
              <w:jc w:val="center"/>
              <w:rPr>
                <w:rFonts w:ascii="Calibri" w:eastAsia="Calibri" w:hAnsi="Calibri"/>
                <w:sz w:val="22"/>
                <w:szCs w:val="22"/>
                <w:lang w:eastAsia="en-US"/>
              </w:rPr>
            </w:pPr>
            <w:r w:rsidRPr="00A0402C">
              <w:rPr>
                <w:rFonts w:eastAsia="Calibri"/>
                <w:b/>
                <w:bCs/>
                <w:sz w:val="28"/>
                <w:szCs w:val="28"/>
                <w:lang w:eastAsia="en-US"/>
              </w:rPr>
              <w:t>GULBENES NOVADA PAŠVALDĪBA</w:t>
            </w:r>
          </w:p>
        </w:tc>
      </w:tr>
      <w:tr w:rsidR="00A0402C" w:rsidRPr="00A0402C" w14:paraId="3A826D98" w14:textId="77777777" w:rsidTr="00C260DC">
        <w:tc>
          <w:tcPr>
            <w:tcW w:w="9458" w:type="dxa"/>
            <w:shd w:val="clear" w:color="auto" w:fill="auto"/>
          </w:tcPr>
          <w:p w14:paraId="20C4D740"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Reģ.Nr.90009116327</w:t>
            </w:r>
          </w:p>
        </w:tc>
      </w:tr>
      <w:tr w:rsidR="00A0402C" w:rsidRPr="00A0402C" w14:paraId="4DF82C6F" w14:textId="77777777" w:rsidTr="00C260DC">
        <w:tc>
          <w:tcPr>
            <w:tcW w:w="9458" w:type="dxa"/>
            <w:shd w:val="clear" w:color="auto" w:fill="auto"/>
          </w:tcPr>
          <w:p w14:paraId="38B334AA"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Ābeļu iela 2, Gulbene, Gulbenes nov., LV-4401</w:t>
            </w:r>
          </w:p>
        </w:tc>
      </w:tr>
      <w:tr w:rsidR="00A0402C" w:rsidRPr="00A0402C" w14:paraId="17EF874C" w14:textId="77777777" w:rsidTr="00C260DC">
        <w:tc>
          <w:tcPr>
            <w:tcW w:w="9458" w:type="dxa"/>
            <w:shd w:val="clear" w:color="auto" w:fill="auto"/>
          </w:tcPr>
          <w:p w14:paraId="44CD6D86"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Tālrunis 64497710, mob.26595362, e-pasts; dome@gulbene.lv, www.gulbene.lv</w:t>
            </w:r>
          </w:p>
        </w:tc>
      </w:tr>
    </w:tbl>
    <w:p w14:paraId="5B262B60" w14:textId="77777777" w:rsidR="00A0402C" w:rsidRPr="00A0402C" w:rsidRDefault="00A0402C" w:rsidP="00A0402C">
      <w:pPr>
        <w:jc w:val="center"/>
        <w:rPr>
          <w:rFonts w:eastAsia="Calibri"/>
          <w:b/>
          <w:bCs/>
          <w:lang w:eastAsia="en-US"/>
        </w:rPr>
      </w:pPr>
      <w:r w:rsidRPr="00A0402C">
        <w:rPr>
          <w:rFonts w:eastAsia="Calibri"/>
          <w:b/>
          <w:bCs/>
          <w:lang w:eastAsia="en-US"/>
        </w:rPr>
        <w:t>GULBENES NOVADA DOMES LĒMUMS</w:t>
      </w:r>
    </w:p>
    <w:p w14:paraId="625AE7A0" w14:textId="77777777" w:rsidR="00A0402C" w:rsidRPr="00A0402C" w:rsidRDefault="00A0402C" w:rsidP="00A0402C">
      <w:pPr>
        <w:jc w:val="center"/>
        <w:rPr>
          <w:rFonts w:eastAsia="Calibri"/>
          <w:lang w:eastAsia="en-US"/>
        </w:rPr>
      </w:pPr>
      <w:r w:rsidRPr="00A0402C">
        <w:rPr>
          <w:rFonts w:eastAsia="Calibri"/>
          <w:lang w:eastAsia="en-US"/>
        </w:rPr>
        <w:t>Gulbenē</w:t>
      </w:r>
    </w:p>
    <w:p w14:paraId="5474D897" w14:textId="77777777" w:rsidR="00A0402C" w:rsidRPr="00A0402C" w:rsidRDefault="00A0402C" w:rsidP="00A0402C">
      <w:pPr>
        <w:jc w:val="center"/>
        <w:rPr>
          <w:rFonts w:eastAsia="Calibri"/>
          <w:lang w:eastAsia="en-US"/>
        </w:rPr>
      </w:pPr>
    </w:p>
    <w:tbl>
      <w:tblPr>
        <w:tblW w:w="0" w:type="auto"/>
        <w:tblLook w:val="04A0" w:firstRow="1" w:lastRow="0" w:firstColumn="1" w:lastColumn="0" w:noHBand="0" w:noVBand="1"/>
      </w:tblPr>
      <w:tblGrid>
        <w:gridCol w:w="4673"/>
        <w:gridCol w:w="4681"/>
      </w:tblGrid>
      <w:tr w:rsidR="00A0402C" w:rsidRPr="00A0402C" w14:paraId="132E13C6" w14:textId="77777777" w:rsidTr="00C260DC">
        <w:tc>
          <w:tcPr>
            <w:tcW w:w="4729" w:type="dxa"/>
            <w:shd w:val="clear" w:color="auto" w:fill="auto"/>
          </w:tcPr>
          <w:p w14:paraId="21A5EF2D" w14:textId="77777777" w:rsidR="00A0402C" w:rsidRPr="00A0402C" w:rsidRDefault="00A0402C" w:rsidP="00A0402C">
            <w:pPr>
              <w:rPr>
                <w:rFonts w:eastAsia="Calibri"/>
                <w:b/>
                <w:bCs/>
                <w:lang w:eastAsia="en-US"/>
              </w:rPr>
            </w:pPr>
            <w:r w:rsidRPr="00A0402C">
              <w:rPr>
                <w:rFonts w:eastAsia="Calibri"/>
                <w:b/>
                <w:bCs/>
                <w:lang w:eastAsia="en-US"/>
              </w:rPr>
              <w:t>2021.gada 29.jūlijā</w:t>
            </w:r>
          </w:p>
        </w:tc>
        <w:tc>
          <w:tcPr>
            <w:tcW w:w="4729" w:type="dxa"/>
            <w:shd w:val="clear" w:color="auto" w:fill="auto"/>
          </w:tcPr>
          <w:p w14:paraId="75D54E69" w14:textId="77777777" w:rsidR="00A0402C" w:rsidRPr="00A0402C" w:rsidRDefault="00A0402C" w:rsidP="00A0402C">
            <w:pPr>
              <w:rPr>
                <w:rFonts w:eastAsia="Calibri"/>
                <w:b/>
                <w:bCs/>
                <w:lang w:eastAsia="en-US"/>
              </w:rPr>
            </w:pPr>
            <w:r w:rsidRPr="00A0402C">
              <w:rPr>
                <w:rFonts w:eastAsia="Calibri"/>
                <w:b/>
                <w:bCs/>
                <w:lang w:eastAsia="en-US"/>
              </w:rPr>
              <w:t>Nr. GND/2021/904</w:t>
            </w:r>
          </w:p>
        </w:tc>
      </w:tr>
      <w:tr w:rsidR="00A0402C" w:rsidRPr="00A0402C" w14:paraId="1AFAE6FA" w14:textId="77777777" w:rsidTr="00C260DC">
        <w:tc>
          <w:tcPr>
            <w:tcW w:w="4729" w:type="dxa"/>
            <w:shd w:val="clear" w:color="auto" w:fill="auto"/>
          </w:tcPr>
          <w:p w14:paraId="69B94FB2" w14:textId="77777777" w:rsidR="00A0402C" w:rsidRPr="00A0402C" w:rsidRDefault="00A0402C" w:rsidP="00A0402C">
            <w:pPr>
              <w:rPr>
                <w:rFonts w:eastAsia="Calibri"/>
                <w:lang w:eastAsia="en-US"/>
              </w:rPr>
            </w:pPr>
          </w:p>
        </w:tc>
        <w:tc>
          <w:tcPr>
            <w:tcW w:w="4729" w:type="dxa"/>
            <w:shd w:val="clear" w:color="auto" w:fill="auto"/>
          </w:tcPr>
          <w:p w14:paraId="0533456C" w14:textId="77777777" w:rsidR="00A0402C" w:rsidRPr="00A0402C" w:rsidRDefault="00A0402C" w:rsidP="00A0402C">
            <w:pPr>
              <w:rPr>
                <w:rFonts w:eastAsia="Calibri"/>
                <w:b/>
                <w:bCs/>
                <w:lang w:eastAsia="en-US"/>
              </w:rPr>
            </w:pPr>
            <w:r w:rsidRPr="00A0402C">
              <w:rPr>
                <w:rFonts w:eastAsia="Calibri"/>
                <w:b/>
                <w:bCs/>
                <w:lang w:eastAsia="en-US"/>
              </w:rPr>
              <w:t>(protokols Nr.11; 80.p)</w:t>
            </w:r>
          </w:p>
        </w:tc>
      </w:tr>
    </w:tbl>
    <w:p w14:paraId="267BB4C7" w14:textId="77777777" w:rsidR="00A0402C" w:rsidRPr="00A0402C" w:rsidRDefault="00A0402C" w:rsidP="00A0402C">
      <w:pPr>
        <w:spacing w:after="160" w:line="259" w:lineRule="auto"/>
        <w:rPr>
          <w:rFonts w:eastAsia="Calibri"/>
          <w:lang w:eastAsia="en-US"/>
        </w:rPr>
      </w:pPr>
    </w:p>
    <w:p w14:paraId="72D2F35B" w14:textId="77777777" w:rsidR="00A0402C" w:rsidRPr="00A0402C" w:rsidRDefault="00A0402C" w:rsidP="00A0402C">
      <w:pPr>
        <w:spacing w:line="259" w:lineRule="auto"/>
        <w:jc w:val="center"/>
        <w:rPr>
          <w:rFonts w:eastAsia="Calibri"/>
          <w:b/>
          <w:bCs/>
          <w:color w:val="FF0000"/>
          <w:lang w:eastAsia="en-US"/>
        </w:rPr>
      </w:pPr>
      <w:r w:rsidRPr="00A0402C">
        <w:rPr>
          <w:rFonts w:eastAsia="Calibri"/>
          <w:b/>
          <w:bCs/>
          <w:lang w:eastAsia="en-US"/>
        </w:rPr>
        <w:t>Par</w:t>
      </w:r>
      <w:r w:rsidRPr="00A0402C">
        <w:rPr>
          <w:rFonts w:ascii="Calibri" w:eastAsia="Calibri" w:hAnsi="Calibri"/>
          <w:sz w:val="22"/>
          <w:szCs w:val="22"/>
          <w:lang w:eastAsia="en-US"/>
        </w:rPr>
        <w:t xml:space="preserve"> </w:t>
      </w:r>
      <w:r w:rsidRPr="00A0402C">
        <w:rPr>
          <w:rFonts w:eastAsia="Calibri"/>
          <w:b/>
          <w:bCs/>
          <w:lang w:eastAsia="en-US"/>
        </w:rPr>
        <w:t>precizējumiem Gulbenes novada domes 2021.gada 30.jūnija saistošajos noteikumos Nr.17 “Grozījumi Gulbenes novada domes 2020.gada 19.marta saistošajos noteikumos Nr.6 “Par pabalstiem bāreņiem un bez vecāku gādības palikušajiem bērniem un audžuģimenēm””</w:t>
      </w:r>
      <w:r w:rsidRPr="00A0402C">
        <w:rPr>
          <w:rFonts w:eastAsia="Calibri"/>
          <w:b/>
          <w:bCs/>
          <w:color w:val="FF0000"/>
          <w:lang w:eastAsia="en-US"/>
        </w:rPr>
        <w:t xml:space="preserve"> </w:t>
      </w:r>
    </w:p>
    <w:p w14:paraId="21CEEBB0" w14:textId="77777777" w:rsidR="00A0402C" w:rsidRPr="00A0402C" w:rsidRDefault="00A0402C" w:rsidP="00A0402C">
      <w:pPr>
        <w:jc w:val="both"/>
        <w:rPr>
          <w:rFonts w:eastAsia="Calibri"/>
          <w:color w:val="FF0000"/>
          <w:lang w:eastAsia="en-US"/>
        </w:rPr>
      </w:pPr>
    </w:p>
    <w:p w14:paraId="1A347BB5" w14:textId="77777777" w:rsidR="00A0402C" w:rsidRPr="00A0402C" w:rsidRDefault="00A0402C" w:rsidP="00A0402C">
      <w:pPr>
        <w:autoSpaceDE w:val="0"/>
        <w:autoSpaceDN w:val="0"/>
        <w:adjustRightInd w:val="0"/>
        <w:spacing w:line="360" w:lineRule="auto"/>
        <w:ind w:firstLine="720"/>
        <w:jc w:val="both"/>
        <w:rPr>
          <w:rFonts w:eastAsia="Calibri"/>
          <w:lang w:eastAsia="en-US"/>
        </w:rPr>
      </w:pPr>
      <w:r w:rsidRPr="00A0402C">
        <w:rPr>
          <w:rFonts w:eastAsia="Calibri"/>
          <w:lang w:eastAsia="en-US"/>
        </w:rPr>
        <w:t>Gulbenes novada dome 2021.gada 30.jūnijā pieņēma lēmumu Nr.</w:t>
      </w:r>
      <w:r w:rsidRPr="00A0402C">
        <w:rPr>
          <w:rFonts w:ascii="Calibri" w:eastAsia="Calibri" w:hAnsi="Calibri"/>
          <w:sz w:val="22"/>
          <w:szCs w:val="22"/>
          <w:lang w:eastAsia="en-US"/>
        </w:rPr>
        <w:t xml:space="preserve"> </w:t>
      </w:r>
      <w:r w:rsidRPr="00A0402C">
        <w:rPr>
          <w:rFonts w:eastAsia="Calibri"/>
          <w:lang w:eastAsia="en-US"/>
        </w:rPr>
        <w:t>GND/2021/789 “Par Gulbenes novada domes 2021.gada 30.jūnija saistošo noteikumu Nr.17  “Grozījumi Gulbenes novada domes 2020.gada 19.marta saistošajos noteikumos Nr.6 “Par pabalstiem bāreņiem un bez vecāku gādības palikušajiem bērniem un audžuģimenēm”” izdošanu” (protokols</w:t>
      </w:r>
      <w:r w:rsidRPr="00A0402C">
        <w:rPr>
          <w:rFonts w:eastAsia="Calibri"/>
          <w:color w:val="FF0000"/>
          <w:lang w:eastAsia="en-US"/>
        </w:rPr>
        <w:t xml:space="preserve"> </w:t>
      </w:r>
      <w:r w:rsidRPr="00A0402C">
        <w:rPr>
          <w:rFonts w:eastAsia="Calibri"/>
          <w:lang w:eastAsia="en-US"/>
        </w:rPr>
        <w:t>Nr.7; 107.p.). Minētie saistošie noteikumi sagatavoti, ņemot vērā</w:t>
      </w:r>
      <w:r w:rsidRPr="00A0402C">
        <w:rPr>
          <w:rFonts w:eastAsia="Calibri"/>
          <w:color w:val="FF0000"/>
          <w:lang w:eastAsia="en-US"/>
        </w:rPr>
        <w:t xml:space="preserve"> </w:t>
      </w:r>
      <w:r w:rsidRPr="00A0402C">
        <w:rPr>
          <w:rFonts w:eastAsia="Calibri"/>
          <w:lang w:eastAsia="en-US"/>
        </w:rPr>
        <w:t>veiktos grozījumus Sociālo pakalpojumu un sociālās palīdzības likuma 35. un 36.pantā (kas cita starpā nosaka mājokļa pabalstu un paredz deleģējumu Ministru kabinetam noteikt mājokļa pabalsta aprēķināšanas, piešķiršanas un izmaksas kārtību un izdevumu pozīciju minimālās normas mājokļa pabalsta apmēra aprēķināšanai), kā arī 2020.gada 17.decembra Ministru kabineta noteikumu Nr.809 ”Noteikumi par mājsaimniecības materiālās situācijas izvērtēšanu un sociālās palīdzības saņemšanu” paredzēto regulējumu.</w:t>
      </w:r>
    </w:p>
    <w:p w14:paraId="6A7A8E24" w14:textId="77777777" w:rsidR="00A0402C" w:rsidRPr="00A0402C" w:rsidRDefault="00A0402C" w:rsidP="00A0402C">
      <w:pPr>
        <w:autoSpaceDE w:val="0"/>
        <w:autoSpaceDN w:val="0"/>
        <w:adjustRightInd w:val="0"/>
        <w:spacing w:line="360" w:lineRule="auto"/>
        <w:ind w:firstLine="720"/>
        <w:jc w:val="both"/>
        <w:rPr>
          <w:lang w:eastAsia="en-US"/>
        </w:rPr>
      </w:pPr>
      <w:r w:rsidRPr="00A0402C">
        <w:rPr>
          <w:rFonts w:eastAsia="Calibri"/>
          <w:lang w:eastAsia="en-US"/>
        </w:rPr>
        <w:t xml:space="preserve">Nosūtot saistošo noteikumu projektu </w:t>
      </w:r>
      <w:r w:rsidRPr="00A0402C">
        <w:rPr>
          <w:lang w:eastAsia="en-US"/>
        </w:rPr>
        <w:t xml:space="preserve">Vides aizsardzības un reģionālās attīstības ministrijai (turpmāk – VARAM) atzinuma sniegšanai, </w:t>
      </w:r>
      <w:r w:rsidRPr="00A0402C">
        <w:rPr>
          <w:rFonts w:eastAsia="Calibri"/>
          <w:lang w:eastAsia="en-US"/>
        </w:rPr>
        <w:t xml:space="preserve">Gulbenes novada </w:t>
      </w:r>
      <w:r w:rsidRPr="00A0402C">
        <w:rPr>
          <w:lang w:eastAsia="en-US"/>
        </w:rPr>
        <w:t xml:space="preserve">pašvaldība ir saņēmusi VARAM 2021.gada 13.jūlija atzinumu Nr.1-18/6593, kurā tika norādīti vairāki iebildumi. Ņemot vērā VARAM atzinumā norādītos iebildumus, saistošie noteikumi ir attiecīgi precizēti. </w:t>
      </w:r>
    </w:p>
    <w:p w14:paraId="7AABEE8A" w14:textId="77777777" w:rsidR="00A0402C" w:rsidRPr="00A0402C" w:rsidRDefault="00A0402C" w:rsidP="00A0402C">
      <w:pPr>
        <w:spacing w:line="360" w:lineRule="auto"/>
        <w:ind w:firstLine="567"/>
        <w:jc w:val="both"/>
        <w:rPr>
          <w:lang w:eastAsia="en-US"/>
        </w:rPr>
      </w:pPr>
      <w:r w:rsidRPr="00A0402C">
        <w:rPr>
          <w:lang w:eastAsia="en-US"/>
        </w:rPr>
        <w:t xml:space="preserve">Ievērojot minēto un pamatojoties uz likuma “Par pašvaldībām” 45.panta ceturto daļu, kā arī Sociālo un veselības jautājumu komitejas ieteikumu, atklāti balsojot: ar 14 balsīm "Par" (Ainārs </w:t>
      </w:r>
      <w:proofErr w:type="spellStart"/>
      <w:r w:rsidRPr="00A0402C">
        <w:rPr>
          <w:lang w:eastAsia="en-US"/>
        </w:rPr>
        <w:t>Brezinskis</w:t>
      </w:r>
      <w:proofErr w:type="spellEnd"/>
      <w:r w:rsidRPr="00A0402C">
        <w:rPr>
          <w:lang w:eastAsia="en-US"/>
        </w:rPr>
        <w:t xml:space="preserve">, Aivars </w:t>
      </w:r>
      <w:proofErr w:type="spellStart"/>
      <w:r w:rsidRPr="00A0402C">
        <w:rPr>
          <w:lang w:eastAsia="en-US"/>
        </w:rPr>
        <w:t>Circens</w:t>
      </w:r>
      <w:proofErr w:type="spellEnd"/>
      <w:r w:rsidRPr="00A0402C">
        <w:rPr>
          <w:lang w:eastAsia="en-US"/>
        </w:rPr>
        <w:t xml:space="preserve">, Anatolijs Savickis, Andis Caunītis, Atis </w:t>
      </w:r>
      <w:proofErr w:type="spellStart"/>
      <w:r w:rsidRPr="00A0402C">
        <w:rPr>
          <w:lang w:eastAsia="en-US"/>
        </w:rPr>
        <w:t>Jencītis</w:t>
      </w:r>
      <w:proofErr w:type="spellEnd"/>
      <w:r w:rsidRPr="00A0402C">
        <w:rPr>
          <w:lang w:eastAsia="en-US"/>
        </w:rPr>
        <w:t xml:space="preserve">, Daumants Dreiškens, Guna Pūcīte, Guna </w:t>
      </w:r>
      <w:proofErr w:type="spellStart"/>
      <w:r w:rsidRPr="00A0402C">
        <w:rPr>
          <w:lang w:eastAsia="en-US"/>
        </w:rPr>
        <w:t>Švika</w:t>
      </w:r>
      <w:proofErr w:type="spellEnd"/>
      <w:r w:rsidRPr="00A0402C">
        <w:rPr>
          <w:lang w:eastAsia="en-US"/>
        </w:rPr>
        <w:t xml:space="preserve">, Gunārs Ciglis, Intars Liepiņš, Ivars </w:t>
      </w:r>
      <w:proofErr w:type="spellStart"/>
      <w:r w:rsidRPr="00A0402C">
        <w:rPr>
          <w:lang w:eastAsia="en-US"/>
        </w:rPr>
        <w:t>Kupčs</w:t>
      </w:r>
      <w:proofErr w:type="spellEnd"/>
      <w:r w:rsidRPr="00A0402C">
        <w:rPr>
          <w:lang w:eastAsia="en-US"/>
        </w:rPr>
        <w:t xml:space="preserve">, Mudīte </w:t>
      </w:r>
      <w:proofErr w:type="spellStart"/>
      <w:r w:rsidRPr="00A0402C">
        <w:rPr>
          <w:lang w:eastAsia="en-US"/>
        </w:rPr>
        <w:t>Motivāne</w:t>
      </w:r>
      <w:proofErr w:type="spellEnd"/>
      <w:r w:rsidRPr="00A0402C">
        <w:rPr>
          <w:lang w:eastAsia="en-US"/>
        </w:rPr>
        <w:t xml:space="preserve">, Normunds </w:t>
      </w:r>
      <w:proofErr w:type="spellStart"/>
      <w:r w:rsidRPr="00A0402C">
        <w:rPr>
          <w:lang w:eastAsia="en-US"/>
        </w:rPr>
        <w:t>Audzišs</w:t>
      </w:r>
      <w:proofErr w:type="spellEnd"/>
      <w:r w:rsidRPr="00A0402C">
        <w:rPr>
          <w:lang w:eastAsia="en-US"/>
        </w:rPr>
        <w:t>, Normunds Mazūrs), "Pret" – nav, "Atturas" – nav, Gulbenes novada dome NOLEMJ:</w:t>
      </w:r>
    </w:p>
    <w:p w14:paraId="30EB20D1" w14:textId="77777777" w:rsidR="00A0402C" w:rsidRPr="00A0402C" w:rsidRDefault="00A0402C" w:rsidP="00A0402C">
      <w:pPr>
        <w:widowControl w:val="0"/>
        <w:tabs>
          <w:tab w:val="left" w:pos="851"/>
        </w:tabs>
        <w:suppressAutoHyphens/>
        <w:spacing w:line="360" w:lineRule="auto"/>
        <w:ind w:firstLine="567"/>
        <w:jc w:val="both"/>
        <w:rPr>
          <w:rFonts w:eastAsia="Calibri"/>
          <w:lang w:eastAsia="en-US"/>
        </w:rPr>
      </w:pPr>
      <w:r w:rsidRPr="00A0402C">
        <w:rPr>
          <w:lang w:eastAsia="en-US"/>
        </w:rPr>
        <w:t>1. PRECIZĒT Gulbenes novada domes 2021.gada 30.jūnija saistošos noteikumus Nr.17 “Grozījumi Gulbenes novada domes 2020.gada 19.marta saistošajos noteikumos Nr.6 “Par</w:t>
      </w:r>
      <w:r w:rsidRPr="00A0402C">
        <w:rPr>
          <w:rFonts w:eastAsia="Calibri"/>
          <w:lang w:eastAsia="en-US"/>
        </w:rPr>
        <w:t xml:space="preserve"> pabalstiem bāreņiem un bez vecāku gādības palikušajiem bērniem un audžuģimenēm””  un </w:t>
      </w:r>
      <w:r w:rsidRPr="00A0402C">
        <w:rPr>
          <w:rFonts w:eastAsia="Calibri"/>
          <w:lang w:eastAsia="en-US"/>
        </w:rPr>
        <w:lastRenderedPageBreak/>
        <w:t xml:space="preserve">apstiprināt tos galīgā redakcijā. </w:t>
      </w:r>
    </w:p>
    <w:p w14:paraId="4756AEFE" w14:textId="77777777" w:rsidR="00A0402C" w:rsidRPr="00A0402C" w:rsidRDefault="00A0402C" w:rsidP="00A0402C">
      <w:pPr>
        <w:tabs>
          <w:tab w:val="left" w:pos="851"/>
          <w:tab w:val="left" w:pos="993"/>
        </w:tabs>
        <w:spacing w:line="360" w:lineRule="auto"/>
        <w:ind w:firstLine="567"/>
        <w:jc w:val="both"/>
        <w:rPr>
          <w:rFonts w:eastAsia="Calibri"/>
          <w:lang w:eastAsia="en-US"/>
        </w:rPr>
      </w:pPr>
      <w:r w:rsidRPr="00A0402C">
        <w:rPr>
          <w:rFonts w:eastAsia="Calibri"/>
          <w:lang w:eastAsia="en-US"/>
        </w:rPr>
        <w:t>2. NOSŪTĪT precizētos lēmuma 1.punktā minētos saistošos noteikumus triju darba dienu laikā pēc to parakstīšanas Vides aizsardzības un reģionālās attīstības ministrijai (</w:t>
      </w:r>
      <w:proofErr w:type="spellStart"/>
      <w:r w:rsidRPr="00A0402C">
        <w:rPr>
          <w:rFonts w:eastAsia="Calibri"/>
          <w:lang w:eastAsia="en-US"/>
        </w:rPr>
        <w:t>rakstveidā</w:t>
      </w:r>
      <w:proofErr w:type="spellEnd"/>
      <w:r w:rsidRPr="00A0402C">
        <w:rPr>
          <w:rFonts w:eastAsia="Calibri"/>
          <w:lang w:eastAsia="en-US"/>
        </w:rPr>
        <w:t xml:space="preserve"> un elektroniskā veidā).</w:t>
      </w:r>
    </w:p>
    <w:p w14:paraId="63842189" w14:textId="77777777" w:rsidR="00A0402C" w:rsidRPr="00A0402C" w:rsidRDefault="00A0402C" w:rsidP="00A0402C">
      <w:pPr>
        <w:tabs>
          <w:tab w:val="left" w:pos="851"/>
          <w:tab w:val="left" w:pos="993"/>
        </w:tabs>
        <w:spacing w:line="360" w:lineRule="auto"/>
        <w:ind w:firstLine="567"/>
        <w:jc w:val="both"/>
        <w:rPr>
          <w:rFonts w:eastAsia="Calibri"/>
          <w:lang w:eastAsia="en-US"/>
        </w:rPr>
      </w:pPr>
      <w:r w:rsidRPr="00A0402C">
        <w:rPr>
          <w:rFonts w:eastAsia="Calibri"/>
          <w:lang w:eastAsia="en-US"/>
        </w:rPr>
        <w:t>3.</w:t>
      </w:r>
      <w:r w:rsidRPr="00A0402C">
        <w:rPr>
          <w:rFonts w:eastAsia="Calibri"/>
          <w:lang w:eastAsia="en-US"/>
        </w:rPr>
        <w:tab/>
        <w:t>UZDOT Gulbenes novada pašvaldības Kancelejas nodaļai nosūtīt lēmuma 1.punktā minētos saistošos noteikumus un paskaidrojuma rakstu publicēšanai oficiālajā izdevumā “Latvijas Vēstnesis”.</w:t>
      </w:r>
    </w:p>
    <w:p w14:paraId="5F0767C0" w14:textId="77777777" w:rsidR="00A0402C" w:rsidRPr="00A0402C" w:rsidRDefault="00A0402C" w:rsidP="00A0402C">
      <w:pPr>
        <w:tabs>
          <w:tab w:val="left" w:pos="1134"/>
        </w:tabs>
        <w:autoSpaceDE w:val="0"/>
        <w:autoSpaceDN w:val="0"/>
        <w:adjustRightInd w:val="0"/>
        <w:spacing w:line="360" w:lineRule="auto"/>
        <w:ind w:firstLine="720"/>
        <w:jc w:val="both"/>
        <w:rPr>
          <w:rFonts w:eastAsia="Calibri"/>
          <w:lang w:eastAsia="en-US"/>
        </w:rPr>
      </w:pPr>
      <w:r w:rsidRPr="00A0402C">
        <w:rPr>
          <w:rFonts w:eastAsia="Calibri"/>
          <w:lang w:eastAsia="en-US"/>
        </w:rPr>
        <w:t>4.</w:t>
      </w:r>
      <w:r w:rsidRPr="00A0402C">
        <w:rPr>
          <w:rFonts w:eastAsia="Calibri"/>
          <w:lang w:eastAsia="en-US"/>
        </w:rPr>
        <w:tab/>
        <w:t>UZDOT Gulbenes novada pašvaldības vecākajam sabiedrisko attiecību speciālistam lēmuma 1.punktā minētos saistošos noteikumus pēc to stāšanās spēkā publicēt Gulbenes novada pašvaldības informatīvajā izdevumā “Gulbenes Novada Ziņas” un Gulbenes novada pašvaldības tīmekļa vietnē www.gulbene.lv.</w:t>
      </w:r>
    </w:p>
    <w:p w14:paraId="3A240891" w14:textId="77777777" w:rsidR="00A0402C" w:rsidRPr="00A0402C" w:rsidRDefault="00A0402C" w:rsidP="00A0402C">
      <w:pPr>
        <w:tabs>
          <w:tab w:val="left" w:pos="1134"/>
        </w:tabs>
        <w:autoSpaceDE w:val="0"/>
        <w:autoSpaceDN w:val="0"/>
        <w:adjustRightInd w:val="0"/>
        <w:spacing w:line="360" w:lineRule="auto"/>
        <w:ind w:firstLine="720"/>
        <w:jc w:val="both"/>
        <w:rPr>
          <w:rFonts w:eastAsia="Calibri"/>
          <w:lang w:eastAsia="en-US"/>
        </w:rPr>
      </w:pPr>
      <w:r w:rsidRPr="00A0402C">
        <w:rPr>
          <w:rFonts w:eastAsia="Calibri"/>
          <w:lang w:eastAsia="en-US"/>
        </w:rPr>
        <w:t>5.</w:t>
      </w:r>
      <w:r w:rsidRPr="00A0402C">
        <w:rPr>
          <w:rFonts w:eastAsia="Calibri"/>
          <w:lang w:eastAsia="en-US"/>
        </w:rPr>
        <w:tab/>
        <w:t>UZDOT Gulbenes novada pagastu pārvalžu vadītājiem nodrošināt lēmuma 1.punktā minēto saistošo noteikumu un paskaidrojuma raksta pieejamību pagastu pārvalžu administratīvajās ēkās.</w:t>
      </w:r>
    </w:p>
    <w:p w14:paraId="13697806" w14:textId="77777777" w:rsidR="00A0402C" w:rsidRPr="00A0402C" w:rsidRDefault="00A0402C" w:rsidP="00A0402C">
      <w:pPr>
        <w:tabs>
          <w:tab w:val="left" w:pos="1134"/>
        </w:tabs>
        <w:autoSpaceDE w:val="0"/>
        <w:autoSpaceDN w:val="0"/>
        <w:adjustRightInd w:val="0"/>
        <w:spacing w:line="360" w:lineRule="auto"/>
        <w:ind w:firstLine="720"/>
        <w:jc w:val="both"/>
        <w:rPr>
          <w:rFonts w:eastAsia="Calibri"/>
          <w:color w:val="FF0000"/>
          <w:lang w:eastAsia="en-US"/>
        </w:rPr>
      </w:pPr>
    </w:p>
    <w:p w14:paraId="502E2D62" w14:textId="77777777" w:rsidR="00A0402C" w:rsidRPr="00A0402C" w:rsidRDefault="00A0402C" w:rsidP="00A0402C">
      <w:pPr>
        <w:spacing w:after="160" w:line="259" w:lineRule="auto"/>
        <w:rPr>
          <w:rFonts w:eastAsia="Calibri"/>
          <w:lang w:eastAsia="en-US"/>
        </w:rPr>
      </w:pPr>
      <w:r w:rsidRPr="00A0402C">
        <w:rPr>
          <w:rFonts w:eastAsia="Calibri"/>
          <w:lang w:eastAsia="en-US"/>
        </w:rPr>
        <w:t>Gulbenes novada domes priekšsēdētājs</w:t>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proofErr w:type="spellStart"/>
      <w:r w:rsidRPr="00A0402C">
        <w:rPr>
          <w:rFonts w:eastAsia="Calibri"/>
          <w:lang w:eastAsia="en-US"/>
        </w:rPr>
        <w:t>A.Caunītis</w:t>
      </w:r>
      <w:proofErr w:type="spellEnd"/>
    </w:p>
    <w:p w14:paraId="168FF314" w14:textId="77777777" w:rsidR="00A0402C" w:rsidRPr="00A0402C" w:rsidRDefault="00A0402C" w:rsidP="00A0402C">
      <w:pPr>
        <w:spacing w:after="160" w:line="259" w:lineRule="auto"/>
        <w:rPr>
          <w:rFonts w:eastAsia="Calibri"/>
          <w:lang w:eastAsia="en-US"/>
        </w:rPr>
      </w:pPr>
    </w:p>
    <w:p w14:paraId="2B6CFE04" w14:textId="28F9F25F" w:rsidR="00D51989" w:rsidRDefault="00A0402C" w:rsidP="00A0402C">
      <w:pPr>
        <w:spacing w:after="160" w:line="259" w:lineRule="auto"/>
        <w:rPr>
          <w:rFonts w:eastAsia="Calibri"/>
          <w:lang w:eastAsia="en-US"/>
        </w:rPr>
      </w:pPr>
      <w:r w:rsidRPr="00A0402C">
        <w:rPr>
          <w:rFonts w:eastAsia="Calibri"/>
          <w:lang w:eastAsia="en-US"/>
        </w:rPr>
        <w:t xml:space="preserve">Sagatavoja: Eduards </w:t>
      </w:r>
      <w:proofErr w:type="spellStart"/>
      <w:r w:rsidRPr="00A0402C">
        <w:rPr>
          <w:rFonts w:eastAsia="Calibri"/>
          <w:lang w:eastAsia="en-US"/>
        </w:rPr>
        <w:t>Garkuša</w:t>
      </w:r>
      <w:proofErr w:type="spellEnd"/>
    </w:p>
    <w:p w14:paraId="17D3FA36" w14:textId="77777777" w:rsidR="00D51989" w:rsidRDefault="00D51989">
      <w:pPr>
        <w:spacing w:after="160" w:line="259" w:lineRule="auto"/>
        <w:rPr>
          <w:rFonts w:eastAsia="Calibri"/>
          <w:lang w:eastAsia="en-US"/>
        </w:rPr>
      </w:pPr>
      <w:r>
        <w:rPr>
          <w:rFonts w:eastAsia="Calibri"/>
          <w:lang w:eastAsia="en-US"/>
        </w:rPr>
        <w:br w:type="page"/>
      </w:r>
    </w:p>
    <w:tbl>
      <w:tblPr>
        <w:tblW w:w="0" w:type="auto"/>
        <w:tblLook w:val="01E0" w:firstRow="1" w:lastRow="1" w:firstColumn="1" w:lastColumn="1" w:noHBand="0" w:noVBand="0"/>
      </w:tblPr>
      <w:tblGrid>
        <w:gridCol w:w="3109"/>
        <w:gridCol w:w="3137"/>
        <w:gridCol w:w="3108"/>
      </w:tblGrid>
      <w:tr w:rsidR="00A0402C" w:rsidRPr="00A0402C" w14:paraId="69C53710" w14:textId="77777777" w:rsidTr="00D51989">
        <w:tc>
          <w:tcPr>
            <w:tcW w:w="3109" w:type="dxa"/>
          </w:tcPr>
          <w:p w14:paraId="51044F0C" w14:textId="77777777" w:rsidR="00A0402C" w:rsidRPr="00A0402C" w:rsidRDefault="00A0402C" w:rsidP="00A0402C">
            <w:pPr>
              <w:rPr>
                <w:rFonts w:eastAsia="Calibri"/>
              </w:rPr>
            </w:pPr>
          </w:p>
        </w:tc>
        <w:tc>
          <w:tcPr>
            <w:tcW w:w="3137" w:type="dxa"/>
            <w:hideMark/>
          </w:tcPr>
          <w:p w14:paraId="2D596411" w14:textId="77777777" w:rsidR="00A0402C" w:rsidRPr="00A0402C" w:rsidRDefault="00A0402C" w:rsidP="00A0402C">
            <w:pPr>
              <w:jc w:val="center"/>
              <w:rPr>
                <w:rFonts w:eastAsia="Calibri"/>
              </w:rPr>
            </w:pPr>
            <w:r w:rsidRPr="00A0402C">
              <w:rPr>
                <w:rFonts w:eastAsia="Calibri"/>
                <w:noProof/>
              </w:rPr>
              <w:drawing>
                <wp:inline distT="0" distB="0" distL="0" distR="0" wp14:anchorId="3219B372" wp14:editId="1F05F522">
                  <wp:extent cx="609600" cy="685800"/>
                  <wp:effectExtent l="0" t="0" r="0" b="0"/>
                  <wp:docPr id="148" name="Attēls 148"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Gulbenes_nov MB4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08" w:type="dxa"/>
          </w:tcPr>
          <w:p w14:paraId="59609872" w14:textId="77777777" w:rsidR="00A0402C" w:rsidRPr="00A0402C" w:rsidRDefault="00A0402C" w:rsidP="00A0402C">
            <w:pPr>
              <w:rPr>
                <w:rFonts w:eastAsia="Calibri"/>
              </w:rPr>
            </w:pPr>
          </w:p>
        </w:tc>
      </w:tr>
      <w:tr w:rsidR="00A0402C" w:rsidRPr="00A0402C" w14:paraId="6223A2D6" w14:textId="77777777" w:rsidTr="00D51989">
        <w:tc>
          <w:tcPr>
            <w:tcW w:w="9354" w:type="dxa"/>
            <w:gridSpan w:val="3"/>
            <w:hideMark/>
          </w:tcPr>
          <w:p w14:paraId="4DDE3EFF" w14:textId="77777777" w:rsidR="00A0402C" w:rsidRPr="00A0402C" w:rsidRDefault="00A0402C" w:rsidP="00A0402C">
            <w:pPr>
              <w:spacing w:before="240" w:line="360" w:lineRule="auto"/>
              <w:jc w:val="center"/>
              <w:rPr>
                <w:rFonts w:eastAsia="Calibri"/>
                <w:b/>
              </w:rPr>
            </w:pPr>
            <w:r w:rsidRPr="00A0402C">
              <w:rPr>
                <w:rFonts w:eastAsia="Calibri"/>
                <w:b/>
              </w:rPr>
              <w:t>GULBENES NOVADA PAŠVALDĪBA</w:t>
            </w:r>
          </w:p>
        </w:tc>
      </w:tr>
      <w:tr w:rsidR="00A0402C" w:rsidRPr="00A0402C" w14:paraId="6446049F" w14:textId="77777777" w:rsidTr="00D51989">
        <w:tc>
          <w:tcPr>
            <w:tcW w:w="9354" w:type="dxa"/>
            <w:gridSpan w:val="3"/>
            <w:hideMark/>
          </w:tcPr>
          <w:p w14:paraId="0C2AE2A8" w14:textId="77777777" w:rsidR="00A0402C" w:rsidRPr="00A0402C" w:rsidRDefault="00A0402C" w:rsidP="00A0402C">
            <w:pPr>
              <w:spacing w:line="360" w:lineRule="auto"/>
              <w:jc w:val="center"/>
              <w:rPr>
                <w:rFonts w:eastAsia="Calibri"/>
              </w:rPr>
            </w:pPr>
            <w:proofErr w:type="spellStart"/>
            <w:r w:rsidRPr="00A0402C">
              <w:rPr>
                <w:rFonts w:eastAsia="Calibri"/>
              </w:rPr>
              <w:t>Reģ</w:t>
            </w:r>
            <w:proofErr w:type="spellEnd"/>
            <w:r w:rsidRPr="00A0402C">
              <w:rPr>
                <w:rFonts w:eastAsia="Calibri"/>
              </w:rPr>
              <w:t>. Nr. 90009116327</w:t>
            </w:r>
          </w:p>
        </w:tc>
      </w:tr>
      <w:tr w:rsidR="00A0402C" w:rsidRPr="00A0402C" w14:paraId="52D80E2F" w14:textId="77777777" w:rsidTr="00D51989">
        <w:tc>
          <w:tcPr>
            <w:tcW w:w="9354" w:type="dxa"/>
            <w:gridSpan w:val="3"/>
            <w:hideMark/>
          </w:tcPr>
          <w:p w14:paraId="6D2C2D70" w14:textId="77777777" w:rsidR="00A0402C" w:rsidRPr="00A0402C" w:rsidRDefault="00A0402C" w:rsidP="00A0402C">
            <w:pPr>
              <w:jc w:val="center"/>
              <w:rPr>
                <w:rFonts w:eastAsia="Calibri"/>
              </w:rPr>
            </w:pPr>
            <w:r w:rsidRPr="00A0402C">
              <w:rPr>
                <w:rFonts w:eastAsia="Calibri"/>
              </w:rPr>
              <w:t>Ābeļu iela 2, Gulbene, Gulbenes nov., LV-4401</w:t>
            </w:r>
          </w:p>
        </w:tc>
      </w:tr>
      <w:tr w:rsidR="00A0402C" w:rsidRPr="00A0402C" w14:paraId="0A659FBB" w14:textId="77777777" w:rsidTr="00D51989">
        <w:tc>
          <w:tcPr>
            <w:tcW w:w="9354" w:type="dxa"/>
            <w:gridSpan w:val="3"/>
            <w:hideMark/>
          </w:tcPr>
          <w:p w14:paraId="45A4FB83" w14:textId="77777777" w:rsidR="00A0402C" w:rsidRPr="00A0402C" w:rsidRDefault="00A0402C" w:rsidP="00A0402C">
            <w:pPr>
              <w:pBdr>
                <w:bottom w:val="single" w:sz="12" w:space="1" w:color="auto"/>
              </w:pBdr>
              <w:jc w:val="center"/>
              <w:rPr>
                <w:rFonts w:eastAsia="Calibri"/>
              </w:rPr>
            </w:pPr>
            <w:r w:rsidRPr="00A0402C">
              <w:rPr>
                <w:rFonts w:eastAsia="Calibri"/>
              </w:rPr>
              <w:t>Tālrunis 64497710, fakss 64497730, e-pasts: dome@gulbene.lv, www.gulbene.lv</w:t>
            </w:r>
          </w:p>
          <w:p w14:paraId="6551B3A5" w14:textId="77777777" w:rsidR="00A0402C" w:rsidRPr="00A0402C" w:rsidRDefault="00A0402C" w:rsidP="00A0402C">
            <w:pPr>
              <w:jc w:val="center"/>
              <w:rPr>
                <w:rFonts w:eastAsia="Calibri"/>
              </w:rPr>
            </w:pP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p>
        </w:tc>
      </w:tr>
    </w:tbl>
    <w:p w14:paraId="77AD73CA" w14:textId="77777777" w:rsidR="00A0402C" w:rsidRPr="00A0402C" w:rsidRDefault="00A0402C" w:rsidP="00A0402C">
      <w:pPr>
        <w:jc w:val="center"/>
        <w:rPr>
          <w:rFonts w:eastAsia="Calibri"/>
        </w:rPr>
      </w:pPr>
      <w:r w:rsidRPr="00A0402C">
        <w:rPr>
          <w:rFonts w:eastAsia="Calibri"/>
        </w:rPr>
        <w:t>Gulbenē</w:t>
      </w:r>
    </w:p>
    <w:p w14:paraId="544008B0" w14:textId="77777777" w:rsidR="00A0402C" w:rsidRPr="00A0402C" w:rsidRDefault="00A0402C" w:rsidP="00A0402C">
      <w:pPr>
        <w:jc w:val="center"/>
        <w:rPr>
          <w:rFonts w:eastAsia="Calibri"/>
        </w:rPr>
      </w:pPr>
    </w:p>
    <w:p w14:paraId="379A2EF7" w14:textId="77777777" w:rsidR="00A0402C" w:rsidRPr="00A0402C" w:rsidRDefault="00A0402C" w:rsidP="00A0402C">
      <w:pPr>
        <w:rPr>
          <w:rFonts w:eastAsia="Calibri"/>
          <w:b/>
        </w:rPr>
      </w:pPr>
      <w:r w:rsidRPr="00A0402C">
        <w:rPr>
          <w:rFonts w:eastAsia="Calibri"/>
          <w:b/>
        </w:rPr>
        <w:t>2021.gada 30.jūnija</w:t>
      </w:r>
      <w:r w:rsidRPr="00A0402C">
        <w:rPr>
          <w:rFonts w:eastAsia="Calibri"/>
          <w:b/>
        </w:rPr>
        <w:tab/>
      </w:r>
      <w:r w:rsidRPr="00A0402C">
        <w:rPr>
          <w:rFonts w:eastAsia="Calibri"/>
          <w:b/>
        </w:rPr>
        <w:tab/>
      </w:r>
      <w:r w:rsidRPr="00A0402C">
        <w:rPr>
          <w:rFonts w:eastAsia="Calibri"/>
          <w:b/>
        </w:rPr>
        <w:tab/>
      </w:r>
      <w:r w:rsidRPr="00A0402C">
        <w:rPr>
          <w:rFonts w:eastAsia="Calibri"/>
          <w:b/>
        </w:rPr>
        <w:tab/>
      </w:r>
      <w:r w:rsidRPr="00A0402C">
        <w:rPr>
          <w:rFonts w:eastAsia="Calibri"/>
          <w:b/>
        </w:rPr>
        <w:tab/>
      </w:r>
      <w:r w:rsidRPr="00A0402C">
        <w:rPr>
          <w:rFonts w:eastAsia="Calibri"/>
          <w:b/>
        </w:rPr>
        <w:tab/>
        <w:t>Saistošie noteikumi Nr.17</w:t>
      </w:r>
    </w:p>
    <w:p w14:paraId="31088A34" w14:textId="77777777" w:rsidR="00A0402C" w:rsidRPr="00A0402C" w:rsidRDefault="00A0402C" w:rsidP="00A0402C">
      <w:pPr>
        <w:widowControl w:val="0"/>
        <w:ind w:left="5040" w:right="27" w:firstLine="720"/>
        <w:rPr>
          <w:rFonts w:eastAsia="Calibri"/>
          <w:b/>
          <w:color w:val="000000"/>
        </w:rPr>
      </w:pPr>
      <w:r w:rsidRPr="00A0402C">
        <w:rPr>
          <w:rFonts w:eastAsia="Calibri"/>
          <w:b/>
        </w:rPr>
        <w:t>(prot.</w:t>
      </w:r>
      <w:r w:rsidRPr="00A0402C">
        <w:rPr>
          <w:rFonts w:eastAsia="Calibri"/>
          <w:b/>
          <w:color w:val="000000"/>
        </w:rPr>
        <w:t xml:space="preserve"> Nr.7, 107.p.)</w:t>
      </w:r>
    </w:p>
    <w:p w14:paraId="2FAAC9E1" w14:textId="77777777" w:rsidR="00A0402C" w:rsidRPr="00A0402C" w:rsidRDefault="00A0402C" w:rsidP="00A0402C">
      <w:pPr>
        <w:widowControl w:val="0"/>
        <w:ind w:left="5040" w:right="27" w:firstLine="720"/>
        <w:rPr>
          <w:rFonts w:eastAsia="Calibri"/>
          <w:b/>
          <w:color w:val="000000"/>
        </w:rPr>
      </w:pPr>
    </w:p>
    <w:p w14:paraId="460F802C" w14:textId="77777777" w:rsidR="00A0402C" w:rsidRPr="00A0402C" w:rsidRDefault="00A0402C" w:rsidP="00A0402C">
      <w:pPr>
        <w:widowControl w:val="0"/>
        <w:ind w:left="5760" w:right="27"/>
        <w:rPr>
          <w:rFonts w:eastAsia="Calibri"/>
          <w:b/>
          <w:color w:val="000000"/>
        </w:rPr>
      </w:pPr>
      <w:r w:rsidRPr="00A0402C">
        <w:rPr>
          <w:rFonts w:eastAsia="Calibri"/>
          <w:b/>
          <w:color w:val="000000"/>
        </w:rPr>
        <w:t>Redakcionāli precizējumi 29.07.2021.domes sēdē</w:t>
      </w:r>
    </w:p>
    <w:p w14:paraId="5BB5041B" w14:textId="77777777" w:rsidR="00A0402C" w:rsidRPr="00A0402C" w:rsidRDefault="00A0402C" w:rsidP="00A0402C">
      <w:pPr>
        <w:widowControl w:val="0"/>
        <w:ind w:left="5040" w:right="27" w:firstLine="720"/>
        <w:rPr>
          <w:rFonts w:eastAsia="Calibri"/>
          <w:b/>
          <w:color w:val="000000"/>
        </w:rPr>
      </w:pPr>
      <w:r w:rsidRPr="00A0402C">
        <w:rPr>
          <w:rFonts w:eastAsia="Calibri"/>
          <w:b/>
          <w:color w:val="000000"/>
        </w:rPr>
        <w:t>(prot. Nr.11, 80.p.)</w:t>
      </w:r>
    </w:p>
    <w:p w14:paraId="4A6B5DC5" w14:textId="77777777" w:rsidR="00A0402C" w:rsidRPr="00A0402C" w:rsidRDefault="00A0402C" w:rsidP="00A0402C">
      <w:pPr>
        <w:rPr>
          <w:rFonts w:ascii="Arial" w:eastAsia="Calibri" w:hAnsi="Arial" w:cs="Arial"/>
          <w:b/>
        </w:rPr>
      </w:pPr>
    </w:p>
    <w:p w14:paraId="13F91FDE" w14:textId="77777777" w:rsidR="00A0402C" w:rsidRPr="00A0402C" w:rsidRDefault="00A0402C" w:rsidP="00A0402C">
      <w:pPr>
        <w:jc w:val="right"/>
        <w:rPr>
          <w:rFonts w:ascii="Arial" w:eastAsia="Calibri" w:hAnsi="Arial" w:cs="Arial"/>
          <w:b/>
        </w:rPr>
      </w:pPr>
      <w:r w:rsidRPr="00A0402C">
        <w:rPr>
          <w:rFonts w:ascii="Arial" w:eastAsia="Calibri" w:hAnsi="Arial" w:cs="Arial"/>
          <w:b/>
        </w:rPr>
        <w:t xml:space="preserve">   </w:t>
      </w:r>
    </w:p>
    <w:p w14:paraId="57483E32" w14:textId="77777777" w:rsidR="00A0402C" w:rsidRPr="00A0402C" w:rsidRDefault="00A0402C" w:rsidP="00A0402C">
      <w:pPr>
        <w:ind w:right="566"/>
        <w:jc w:val="center"/>
        <w:rPr>
          <w:rFonts w:eastAsia="Calibri"/>
          <w:b/>
        </w:rPr>
      </w:pPr>
      <w:r w:rsidRPr="00A0402C">
        <w:rPr>
          <w:rFonts w:eastAsia="Calibri"/>
          <w:b/>
        </w:rPr>
        <w:t xml:space="preserve">Grozījumi Gulbenes novada domes </w:t>
      </w:r>
      <w:bookmarkStart w:id="22" w:name="_Hlk56077265"/>
      <w:r w:rsidRPr="00A0402C">
        <w:rPr>
          <w:rFonts w:eastAsia="Calibri"/>
          <w:b/>
        </w:rPr>
        <w:t>2020.gada 19.marta saistošajos noteikumos Nr.6 “Par pabalstiem bāreņiem un bez vecāku gādības palikušajiem bērniem un audžuģimenēm”</w:t>
      </w:r>
      <w:bookmarkEnd w:id="22"/>
    </w:p>
    <w:p w14:paraId="0986E700" w14:textId="77777777" w:rsidR="00A0402C" w:rsidRPr="00A0402C" w:rsidRDefault="00A0402C" w:rsidP="00A0402C">
      <w:pPr>
        <w:ind w:right="566"/>
        <w:jc w:val="center"/>
        <w:rPr>
          <w:rFonts w:eastAsia="Calibri"/>
          <w:b/>
        </w:rPr>
      </w:pPr>
    </w:p>
    <w:p w14:paraId="17588E85" w14:textId="77777777" w:rsidR="00A0402C" w:rsidRPr="00A0402C" w:rsidRDefault="00A0402C" w:rsidP="00A0402C">
      <w:pPr>
        <w:widowControl w:val="0"/>
        <w:suppressAutoHyphens/>
        <w:ind w:left="4320"/>
        <w:contextualSpacing/>
        <w:jc w:val="both"/>
        <w:rPr>
          <w:iCs/>
        </w:rPr>
      </w:pPr>
      <w:r w:rsidRPr="00A0402C">
        <w:rPr>
          <w:i/>
          <w:iCs/>
        </w:rPr>
        <w:t>Izdoti saskaņā ar likuma “Par palīdzību dzīvokļa jautājumu risināšanā” 25.</w:t>
      </w:r>
      <w:r w:rsidRPr="00A0402C">
        <w:rPr>
          <w:i/>
          <w:iCs/>
          <w:vertAlign w:val="superscript"/>
        </w:rPr>
        <w:t>2</w:t>
      </w:r>
      <w:r w:rsidRPr="00A0402C">
        <w:rPr>
          <w:i/>
          <w:iCs/>
        </w:rPr>
        <w:t xml:space="preserve"> panta pirmo un piekto daļu, likuma “Par pašvaldībām” 43.panta trešo daļu, Ministru kabineta 2005. gada 15. novembra noteikumu Nr. 857 “Noteikumi par sociālajām garantijām bārenim un bez vecāku gādības palikušajam bērnam, kurš ir </w:t>
      </w:r>
      <w:proofErr w:type="spellStart"/>
      <w:r w:rsidRPr="00A0402C">
        <w:rPr>
          <w:i/>
          <w:iCs/>
        </w:rPr>
        <w:t>ārpusģimenes</w:t>
      </w:r>
      <w:proofErr w:type="spellEnd"/>
      <w:r w:rsidRPr="00A0402C">
        <w:rPr>
          <w:i/>
          <w:iCs/>
        </w:rPr>
        <w:t xml:space="preserve"> aprūpē, kā arī pēc </w:t>
      </w:r>
      <w:proofErr w:type="spellStart"/>
      <w:r w:rsidRPr="00A0402C">
        <w:rPr>
          <w:i/>
          <w:iCs/>
        </w:rPr>
        <w:t>ārpusģimenes</w:t>
      </w:r>
      <w:proofErr w:type="spellEnd"/>
      <w:r w:rsidRPr="00A0402C">
        <w:rPr>
          <w:i/>
          <w:iCs/>
        </w:rPr>
        <w:t xml:space="preserve"> aprūpes beigšanās” 22., 27., 30., 31. un 31.</w:t>
      </w:r>
      <w:r w:rsidRPr="00A0402C">
        <w:rPr>
          <w:i/>
          <w:iCs/>
          <w:vertAlign w:val="superscript"/>
        </w:rPr>
        <w:t>1</w:t>
      </w:r>
      <w:r w:rsidRPr="00A0402C">
        <w:rPr>
          <w:i/>
          <w:iCs/>
        </w:rPr>
        <w:t xml:space="preserve"> punktu, Ministru kabineta 2018. gada 26. jūnija noteikumu Nr. 354 “Audžuģimenes noteikumi” 78. punktu</w:t>
      </w:r>
    </w:p>
    <w:p w14:paraId="3B603B8A" w14:textId="77777777" w:rsidR="00A0402C" w:rsidRPr="00A0402C" w:rsidRDefault="00A0402C" w:rsidP="00A0402C">
      <w:pPr>
        <w:widowControl w:val="0"/>
        <w:suppressAutoHyphens/>
        <w:ind w:left="4320"/>
        <w:contextualSpacing/>
        <w:jc w:val="both"/>
        <w:rPr>
          <w:rFonts w:eastAsia="Calibri"/>
          <w:lang w:bidi="hi-IN"/>
        </w:rPr>
      </w:pPr>
    </w:p>
    <w:p w14:paraId="75D8F1F3" w14:textId="77777777" w:rsidR="00A0402C" w:rsidRPr="00A0402C" w:rsidRDefault="00A0402C" w:rsidP="00A0402C">
      <w:pPr>
        <w:tabs>
          <w:tab w:val="left" w:pos="0"/>
        </w:tabs>
        <w:spacing w:line="360" w:lineRule="auto"/>
        <w:ind w:right="-1" w:firstLine="567"/>
        <w:jc w:val="both"/>
        <w:rPr>
          <w:rFonts w:eastAsia="Calibri"/>
        </w:rPr>
      </w:pPr>
      <w:r w:rsidRPr="00A0402C">
        <w:rPr>
          <w:rFonts w:eastAsia="Calibri"/>
        </w:rPr>
        <w:tab/>
        <w:t xml:space="preserve">Izdarīt Gulbenes novada domes </w:t>
      </w:r>
      <w:r w:rsidRPr="00A0402C">
        <w:rPr>
          <w:rFonts w:eastAsia="Calibri"/>
          <w:bCs/>
        </w:rPr>
        <w:t>2020.gada 19.marta</w:t>
      </w:r>
      <w:r w:rsidRPr="00A0402C">
        <w:rPr>
          <w:rFonts w:eastAsia="Calibri"/>
          <w:b/>
        </w:rPr>
        <w:t xml:space="preserve"> </w:t>
      </w:r>
      <w:r w:rsidRPr="00A0402C">
        <w:rPr>
          <w:rFonts w:eastAsia="Calibri"/>
        </w:rPr>
        <w:t>saistošajos noteikumos Nr.</w:t>
      </w:r>
      <w:r w:rsidRPr="00A0402C">
        <w:rPr>
          <w:rFonts w:ascii="Calibri" w:eastAsia="Calibri" w:hAnsi="Calibri"/>
          <w:sz w:val="20"/>
          <w:szCs w:val="20"/>
        </w:rPr>
        <w:t xml:space="preserve"> </w:t>
      </w:r>
      <w:r w:rsidRPr="00A0402C">
        <w:rPr>
          <w:rFonts w:eastAsia="Calibri"/>
        </w:rPr>
        <w:t>6 “Par pabalstiem bāreņiem un bez vecāku gādības palikušajiem bērniem un audžuģimenēm” (Gulbenes Novada Ziņas, 2020, 5.nr.) šādus grozījumus:</w:t>
      </w:r>
    </w:p>
    <w:p w14:paraId="1EC6E8CC" w14:textId="77777777" w:rsidR="00A0402C" w:rsidRPr="00A0402C" w:rsidRDefault="00A0402C" w:rsidP="00A0402C">
      <w:pPr>
        <w:numPr>
          <w:ilvl w:val="0"/>
          <w:numId w:val="13"/>
        </w:numPr>
        <w:tabs>
          <w:tab w:val="left" w:pos="0"/>
          <w:tab w:val="left" w:pos="993"/>
        </w:tabs>
        <w:spacing w:line="360" w:lineRule="auto"/>
        <w:ind w:left="0" w:right="-1" w:firstLine="567"/>
        <w:contextualSpacing/>
        <w:jc w:val="both"/>
        <w:rPr>
          <w:rFonts w:eastAsia="Calibri"/>
        </w:rPr>
      </w:pPr>
      <w:r w:rsidRPr="00A0402C">
        <w:rPr>
          <w:rFonts w:eastAsia="Calibri"/>
        </w:rPr>
        <w:t>Izteikt 4.punktu šādā redakcijā:</w:t>
      </w:r>
    </w:p>
    <w:p w14:paraId="4FDD94C7" w14:textId="77777777" w:rsidR="00A0402C" w:rsidRPr="00A0402C" w:rsidRDefault="00A0402C" w:rsidP="00A0402C">
      <w:pPr>
        <w:tabs>
          <w:tab w:val="left" w:pos="0"/>
          <w:tab w:val="left" w:pos="993"/>
        </w:tabs>
        <w:spacing w:line="360" w:lineRule="auto"/>
        <w:ind w:right="-1" w:firstLine="567"/>
        <w:contextualSpacing/>
        <w:jc w:val="both"/>
        <w:rPr>
          <w:rFonts w:eastAsia="Calibri"/>
        </w:rPr>
      </w:pPr>
      <w:r w:rsidRPr="00A0402C">
        <w:rPr>
          <w:rFonts w:eastAsia="Calibri"/>
        </w:rPr>
        <w:t xml:space="preserve">“4. Lai saņemtu saistošajos noteikumos paredzētos pabalstus, </w:t>
      </w:r>
      <w:bookmarkStart w:id="23" w:name="_Hlk77594956"/>
      <w:r w:rsidRPr="00A0402C">
        <w:rPr>
          <w:rFonts w:eastAsia="Calibri"/>
        </w:rPr>
        <w:t xml:space="preserve">pabalsta pieprasītājs </w:t>
      </w:r>
      <w:bookmarkEnd w:id="23"/>
      <w:r w:rsidRPr="00A0402C">
        <w:rPr>
          <w:rFonts w:eastAsia="Calibri"/>
        </w:rPr>
        <w:t>vēršas Sociālajā dienestā ar iesniegumu, kuram atbilstoši normatīvo aktu prasībām pievienoti attiecīgie dokumenti, ja tādi nepieciešami. Iesniedzot iesniegumu klātienē, pabalsta pieprasītājs uzrāda personu apliecinošu dokumentu.”</w:t>
      </w:r>
    </w:p>
    <w:p w14:paraId="02A178C1" w14:textId="77777777" w:rsidR="00A0402C" w:rsidRPr="00A0402C" w:rsidRDefault="00A0402C" w:rsidP="00A0402C">
      <w:pPr>
        <w:numPr>
          <w:ilvl w:val="0"/>
          <w:numId w:val="13"/>
        </w:numPr>
        <w:tabs>
          <w:tab w:val="left" w:pos="0"/>
          <w:tab w:val="left" w:pos="993"/>
        </w:tabs>
        <w:spacing w:line="360" w:lineRule="auto"/>
        <w:ind w:left="0" w:right="-1" w:firstLine="567"/>
        <w:contextualSpacing/>
        <w:jc w:val="both"/>
        <w:rPr>
          <w:rFonts w:eastAsia="Calibri"/>
        </w:rPr>
      </w:pPr>
      <w:r w:rsidRPr="00A0402C">
        <w:rPr>
          <w:rFonts w:eastAsia="Calibri"/>
        </w:rPr>
        <w:t>Izteikt 5.punktu šādā redakcijā:</w:t>
      </w:r>
    </w:p>
    <w:p w14:paraId="07A22B28" w14:textId="77777777" w:rsidR="00A0402C" w:rsidRPr="00A0402C" w:rsidRDefault="00A0402C" w:rsidP="00A0402C">
      <w:pPr>
        <w:tabs>
          <w:tab w:val="left" w:pos="0"/>
          <w:tab w:val="left" w:pos="993"/>
        </w:tabs>
        <w:spacing w:line="360" w:lineRule="auto"/>
        <w:ind w:right="-1" w:firstLine="567"/>
        <w:contextualSpacing/>
        <w:jc w:val="both"/>
        <w:rPr>
          <w:rFonts w:eastAsia="Calibri"/>
        </w:rPr>
      </w:pPr>
      <w:r w:rsidRPr="00A0402C">
        <w:rPr>
          <w:rFonts w:eastAsia="Calibri"/>
        </w:rPr>
        <w:t>“5. Pašvaldības sniegto pabalstu veidi un apmērs Bārenim:</w:t>
      </w:r>
    </w:p>
    <w:p w14:paraId="735E42FF" w14:textId="77777777" w:rsidR="00A0402C" w:rsidRPr="00A0402C" w:rsidRDefault="00A0402C" w:rsidP="00A0402C">
      <w:pPr>
        <w:tabs>
          <w:tab w:val="left" w:pos="0"/>
          <w:tab w:val="left" w:pos="993"/>
        </w:tabs>
        <w:spacing w:line="360" w:lineRule="auto"/>
        <w:ind w:right="-1" w:firstLine="567"/>
        <w:contextualSpacing/>
        <w:jc w:val="both"/>
        <w:rPr>
          <w:rFonts w:eastAsia="Calibri"/>
        </w:rPr>
      </w:pPr>
      <w:r w:rsidRPr="00A0402C">
        <w:rPr>
          <w:rFonts w:eastAsia="Calibri"/>
        </w:rPr>
        <w:lastRenderedPageBreak/>
        <w:t>5.1. pabalsts patstāvīgas dzīves uzsākšanai – vienreizējs pabalsts, kas nav mazāks par Ministru kabineta noteikumos par sociālajām garantijām bārenim un bez vecāku gādības palikušajam bērnam noteikto apmēru;</w:t>
      </w:r>
    </w:p>
    <w:p w14:paraId="023D1A94" w14:textId="77777777" w:rsidR="00A0402C" w:rsidRPr="00A0402C" w:rsidRDefault="00A0402C" w:rsidP="00A0402C">
      <w:pPr>
        <w:tabs>
          <w:tab w:val="left" w:pos="0"/>
          <w:tab w:val="left" w:pos="993"/>
        </w:tabs>
        <w:spacing w:line="360" w:lineRule="auto"/>
        <w:ind w:right="-1" w:firstLine="567"/>
        <w:contextualSpacing/>
        <w:jc w:val="both"/>
        <w:rPr>
          <w:rFonts w:eastAsia="Calibri"/>
        </w:rPr>
      </w:pPr>
      <w:r w:rsidRPr="00A0402C">
        <w:rPr>
          <w:rFonts w:eastAsia="Calibri"/>
        </w:rPr>
        <w:t>5.2. pabalsts sadzīves priekšmetu un mīkstā inventāra iegādei – vienreizējs pabalsts, kas nav mazāks par Ministru kabineta noteikumos par sociālajām garantijām bārenim un bez vecāku gādības palikušajam bērnam noteikto apmēru;</w:t>
      </w:r>
    </w:p>
    <w:p w14:paraId="7D316452" w14:textId="77777777" w:rsidR="00A0402C" w:rsidRPr="00A0402C" w:rsidRDefault="00A0402C" w:rsidP="00A0402C">
      <w:pPr>
        <w:tabs>
          <w:tab w:val="left" w:pos="0"/>
          <w:tab w:val="left" w:pos="993"/>
        </w:tabs>
        <w:spacing w:line="360" w:lineRule="auto"/>
        <w:ind w:right="-1" w:firstLine="567"/>
        <w:contextualSpacing/>
        <w:jc w:val="both"/>
        <w:rPr>
          <w:rFonts w:eastAsia="Calibri"/>
        </w:rPr>
      </w:pPr>
      <w:r w:rsidRPr="00A0402C">
        <w:rPr>
          <w:rFonts w:eastAsia="Calibri"/>
        </w:rPr>
        <w:t>5.3. pabalsts ikmēneša izdevumiem – pabalsts, kas nav mazāks par Ministru kabineta noteikumos par sociālajām garantijām bārenim un bez vecāku gādības palikušajam bērnam noteikto apmēru, ja sekmīgi tiek turpinātas mācības vispārējās vidējās, profesionālās izglītības iestādē, augstskolā vai koledžā;</w:t>
      </w:r>
    </w:p>
    <w:p w14:paraId="6AE2A5B6" w14:textId="77777777" w:rsidR="00A0402C" w:rsidRPr="00A0402C" w:rsidRDefault="00A0402C" w:rsidP="00A0402C">
      <w:pPr>
        <w:tabs>
          <w:tab w:val="left" w:pos="0"/>
          <w:tab w:val="left" w:pos="993"/>
        </w:tabs>
        <w:spacing w:line="360" w:lineRule="auto"/>
        <w:ind w:right="-1" w:firstLine="567"/>
        <w:contextualSpacing/>
        <w:jc w:val="both"/>
        <w:rPr>
          <w:rFonts w:eastAsia="Calibri"/>
        </w:rPr>
      </w:pPr>
      <w:r w:rsidRPr="00A0402C">
        <w:rPr>
          <w:rFonts w:eastAsia="Calibri"/>
        </w:rPr>
        <w:t>5.4. mājokļa pabalsts – pabalstu aprēķina un piešķir atbilstoši normatīvo aktu par mājsaimniecības materiālās situācijas izvērtēšanu un sociālās palīdzības saņemšanu paredzētajām izdevumu pozīciju minimālajām normām, nevērtējot Bāreņa materiālo situāciju.”</w:t>
      </w:r>
    </w:p>
    <w:p w14:paraId="13FC14B5" w14:textId="77777777" w:rsidR="00A0402C" w:rsidRPr="00A0402C" w:rsidRDefault="00A0402C" w:rsidP="00A0402C">
      <w:pPr>
        <w:numPr>
          <w:ilvl w:val="0"/>
          <w:numId w:val="13"/>
        </w:numPr>
        <w:tabs>
          <w:tab w:val="left" w:pos="0"/>
          <w:tab w:val="left" w:pos="993"/>
        </w:tabs>
        <w:spacing w:line="360" w:lineRule="auto"/>
        <w:ind w:left="0" w:right="-1" w:firstLine="567"/>
        <w:contextualSpacing/>
        <w:jc w:val="both"/>
        <w:rPr>
          <w:rFonts w:eastAsia="Calibri"/>
        </w:rPr>
      </w:pPr>
      <w:r w:rsidRPr="00A0402C">
        <w:rPr>
          <w:rFonts w:eastAsia="Calibri"/>
        </w:rPr>
        <w:t xml:space="preserve">Izteikt </w:t>
      </w:r>
      <w:proofErr w:type="spellStart"/>
      <w:r w:rsidRPr="00A0402C">
        <w:rPr>
          <w:rFonts w:eastAsia="Calibri"/>
        </w:rPr>
        <w:t>III.nodaļas</w:t>
      </w:r>
      <w:proofErr w:type="spellEnd"/>
      <w:r w:rsidRPr="00A0402C">
        <w:rPr>
          <w:rFonts w:eastAsia="Calibri"/>
        </w:rPr>
        <w:t xml:space="preserve"> nosaukumu šādā redakcijā:</w:t>
      </w:r>
    </w:p>
    <w:p w14:paraId="48B31249" w14:textId="77777777" w:rsidR="00A0402C" w:rsidRPr="00A0402C" w:rsidRDefault="00A0402C" w:rsidP="00A0402C">
      <w:pPr>
        <w:tabs>
          <w:tab w:val="left" w:pos="0"/>
          <w:tab w:val="left" w:pos="993"/>
        </w:tabs>
        <w:spacing w:line="360" w:lineRule="auto"/>
        <w:ind w:right="-1" w:firstLine="567"/>
        <w:jc w:val="both"/>
        <w:rPr>
          <w:rFonts w:eastAsia="Calibri"/>
        </w:rPr>
      </w:pPr>
      <w:r w:rsidRPr="00A0402C">
        <w:rPr>
          <w:rFonts w:eastAsia="Calibri"/>
        </w:rPr>
        <w:t>“</w:t>
      </w:r>
      <w:r w:rsidRPr="00A0402C">
        <w:rPr>
          <w:rFonts w:eastAsia="Calibri"/>
          <w:b/>
          <w:bCs/>
        </w:rPr>
        <w:t>III. Mājokļa pabalsts Bārenim</w:t>
      </w:r>
      <w:r w:rsidRPr="00A0402C">
        <w:rPr>
          <w:rFonts w:eastAsia="Calibri"/>
        </w:rPr>
        <w:t>”.</w:t>
      </w:r>
    </w:p>
    <w:p w14:paraId="18D14CA5" w14:textId="77777777" w:rsidR="00A0402C" w:rsidRPr="00A0402C" w:rsidRDefault="00A0402C" w:rsidP="00A0402C">
      <w:pPr>
        <w:numPr>
          <w:ilvl w:val="0"/>
          <w:numId w:val="13"/>
        </w:numPr>
        <w:tabs>
          <w:tab w:val="left" w:pos="0"/>
          <w:tab w:val="left" w:pos="993"/>
        </w:tabs>
        <w:spacing w:line="360" w:lineRule="auto"/>
        <w:ind w:left="0" w:right="-1" w:firstLine="567"/>
        <w:contextualSpacing/>
        <w:jc w:val="both"/>
        <w:rPr>
          <w:rFonts w:eastAsia="Calibri"/>
        </w:rPr>
      </w:pPr>
      <w:r w:rsidRPr="00A0402C">
        <w:rPr>
          <w:rFonts w:eastAsia="Calibri"/>
        </w:rPr>
        <w:t>Izteikt 7. un 8.punktu šādā redakcijā:</w:t>
      </w:r>
    </w:p>
    <w:p w14:paraId="30760C6A" w14:textId="77777777" w:rsidR="00A0402C" w:rsidRPr="00A0402C" w:rsidRDefault="00A0402C" w:rsidP="00A0402C">
      <w:pPr>
        <w:tabs>
          <w:tab w:val="left" w:pos="0"/>
          <w:tab w:val="left" w:pos="993"/>
        </w:tabs>
        <w:spacing w:line="360" w:lineRule="auto"/>
        <w:ind w:right="-1" w:firstLine="567"/>
        <w:jc w:val="both"/>
        <w:rPr>
          <w:rFonts w:eastAsia="Calibri"/>
        </w:rPr>
      </w:pPr>
      <w:r w:rsidRPr="00A0402C">
        <w:rPr>
          <w:rFonts w:eastAsia="Calibri"/>
        </w:rPr>
        <w:t xml:space="preserve"> “7. Mājokļa pabalstu Bārenim piešķir no 18 gadiem līdz 24 gadu vecuma sasniegšanai.</w:t>
      </w:r>
    </w:p>
    <w:p w14:paraId="3BC71A5F" w14:textId="77777777" w:rsidR="00A0402C" w:rsidRPr="00A0402C" w:rsidRDefault="00A0402C" w:rsidP="00A0402C">
      <w:pPr>
        <w:numPr>
          <w:ilvl w:val="0"/>
          <w:numId w:val="14"/>
        </w:numPr>
        <w:tabs>
          <w:tab w:val="left" w:pos="0"/>
          <w:tab w:val="left" w:pos="284"/>
        </w:tabs>
        <w:spacing w:line="360" w:lineRule="auto"/>
        <w:ind w:left="0" w:firstLine="567"/>
        <w:contextualSpacing/>
        <w:jc w:val="both"/>
        <w:rPr>
          <w:rFonts w:eastAsia="Calibri"/>
        </w:rPr>
      </w:pPr>
      <w:r w:rsidRPr="00A0402C">
        <w:rPr>
          <w:rFonts w:eastAsia="Calibri"/>
        </w:rPr>
        <w:t>Papildus saistošo noteikumu 4.punktā minētajam iesniegumam Bārenis iesniedz  dokumentus mājokļa pabalsta piešķiršanai par iepriekšējo mēnesi, kas apliecina ar mājokļa lietošanu saistītos izdevumus, kā arī uzrāda mājokļa lietošanu apliecinošus dokumentus (piemēram, īres līgums), ja šādu dokumentu nav Sociālā dienesta rīcībā.”</w:t>
      </w:r>
    </w:p>
    <w:p w14:paraId="604B7C83" w14:textId="77777777" w:rsidR="00A0402C" w:rsidRPr="00A0402C" w:rsidRDefault="00A0402C" w:rsidP="00A0402C">
      <w:pPr>
        <w:numPr>
          <w:ilvl w:val="0"/>
          <w:numId w:val="13"/>
        </w:numPr>
        <w:tabs>
          <w:tab w:val="left" w:pos="0"/>
          <w:tab w:val="left" w:pos="993"/>
        </w:tabs>
        <w:spacing w:line="360" w:lineRule="auto"/>
        <w:ind w:right="-1" w:firstLine="567"/>
        <w:contextualSpacing/>
        <w:jc w:val="both"/>
        <w:rPr>
          <w:rFonts w:eastAsia="Calibri"/>
        </w:rPr>
      </w:pPr>
      <w:r w:rsidRPr="00A0402C">
        <w:rPr>
          <w:rFonts w:eastAsia="Calibri"/>
        </w:rPr>
        <w:t>Svītrot 9.punktu.</w:t>
      </w:r>
    </w:p>
    <w:p w14:paraId="4AF48ACD" w14:textId="77777777" w:rsidR="00A0402C" w:rsidRPr="00A0402C" w:rsidRDefault="00A0402C" w:rsidP="00A0402C">
      <w:pPr>
        <w:numPr>
          <w:ilvl w:val="0"/>
          <w:numId w:val="13"/>
        </w:numPr>
        <w:tabs>
          <w:tab w:val="left" w:pos="0"/>
          <w:tab w:val="left" w:pos="1134"/>
        </w:tabs>
        <w:spacing w:line="360" w:lineRule="auto"/>
        <w:ind w:left="0" w:right="-1" w:firstLine="567"/>
        <w:contextualSpacing/>
        <w:jc w:val="both"/>
        <w:rPr>
          <w:rFonts w:eastAsia="Calibri"/>
        </w:rPr>
      </w:pPr>
      <w:r w:rsidRPr="00A0402C">
        <w:rPr>
          <w:rFonts w:eastAsia="Calibri"/>
        </w:rPr>
        <w:t>Izteikt 10.punktu šādā redakcijā:</w:t>
      </w:r>
    </w:p>
    <w:p w14:paraId="227DB2D1" w14:textId="77777777" w:rsidR="00A0402C" w:rsidRPr="00A0402C" w:rsidRDefault="00A0402C" w:rsidP="00A0402C">
      <w:pPr>
        <w:tabs>
          <w:tab w:val="left" w:pos="0"/>
          <w:tab w:val="left" w:pos="1134"/>
        </w:tabs>
        <w:spacing w:line="360" w:lineRule="auto"/>
        <w:ind w:right="-1" w:firstLine="567"/>
        <w:jc w:val="both"/>
        <w:rPr>
          <w:rFonts w:eastAsia="Calibri"/>
        </w:rPr>
      </w:pPr>
      <w:r w:rsidRPr="00A0402C">
        <w:rPr>
          <w:rFonts w:eastAsia="Calibri"/>
        </w:rPr>
        <w:t xml:space="preserve">“10. Piešķirto Mājokļa pabalstu Sociālais dienests pārskaita uz </w:t>
      </w:r>
      <w:proofErr w:type="spellStart"/>
      <w:r w:rsidRPr="00A0402C">
        <w:rPr>
          <w:rFonts w:eastAsia="Calibri"/>
        </w:rPr>
        <w:t>apsaimniekotāja</w:t>
      </w:r>
      <w:proofErr w:type="spellEnd"/>
      <w:r w:rsidRPr="00A0402C">
        <w:rPr>
          <w:rFonts w:eastAsia="Calibri"/>
        </w:rPr>
        <w:t xml:space="preserve"> vai komunālo pakalpojumu sniedzēju kontiem kredītiestādē atbilstoši Bāreņa iesniegtajiem dokumentiem (rēķiniem). Savukārt pabalstu cietā kurināmā iegādei izmaksā vienā vai vairākās reizēs kalendāra gada laikā, pārskaitot to uz iesniegumā norādīto Bāreņa kredītiestādes kontu vai pakalpojuma sniedzēja kontu.”</w:t>
      </w:r>
    </w:p>
    <w:p w14:paraId="4B41B552" w14:textId="77777777" w:rsidR="00A0402C" w:rsidRPr="00A0402C" w:rsidRDefault="00A0402C" w:rsidP="00A0402C">
      <w:pPr>
        <w:numPr>
          <w:ilvl w:val="0"/>
          <w:numId w:val="13"/>
        </w:numPr>
        <w:tabs>
          <w:tab w:val="left" w:pos="0"/>
          <w:tab w:val="left" w:pos="142"/>
          <w:tab w:val="left" w:pos="1134"/>
        </w:tabs>
        <w:spacing w:line="360" w:lineRule="auto"/>
        <w:ind w:left="0" w:right="-1" w:firstLine="567"/>
        <w:contextualSpacing/>
        <w:jc w:val="both"/>
        <w:rPr>
          <w:rFonts w:eastAsia="Calibri"/>
        </w:rPr>
      </w:pPr>
      <w:r w:rsidRPr="00A0402C">
        <w:rPr>
          <w:rFonts w:eastAsia="Calibri"/>
        </w:rPr>
        <w:t>Izteikt 12.punktu šādā redakcijā:</w:t>
      </w:r>
    </w:p>
    <w:p w14:paraId="32D5E9E0" w14:textId="77777777" w:rsidR="00A0402C" w:rsidRPr="00A0402C" w:rsidRDefault="00A0402C" w:rsidP="00A0402C">
      <w:pPr>
        <w:tabs>
          <w:tab w:val="left" w:pos="0"/>
          <w:tab w:val="left" w:pos="142"/>
          <w:tab w:val="left" w:pos="1134"/>
        </w:tabs>
        <w:spacing w:line="360" w:lineRule="auto"/>
        <w:ind w:right="-1" w:firstLine="567"/>
        <w:jc w:val="both"/>
        <w:rPr>
          <w:rFonts w:eastAsia="Calibri"/>
        </w:rPr>
      </w:pPr>
      <w:r w:rsidRPr="00A0402C">
        <w:rPr>
          <w:rFonts w:eastAsia="Calibri"/>
        </w:rPr>
        <w:t>“12. Ja Bārenis pamatotu iemeslu dēļ laikā nav iesniedzis saistošo noteikumu 8.punktā minētos dokumentus pabalsta saņemšanai, viņam ir tiesības lūgt Sociālo dienestu pieņemt lēmumu par mājokļa pabalsta izmaksāšanu par iepriekšējiem mēnešiem, bet ne ilgāk kā par 3 mēnešiem.”</w:t>
      </w:r>
    </w:p>
    <w:p w14:paraId="5379FD1B" w14:textId="77777777" w:rsidR="00A0402C" w:rsidRPr="00A0402C" w:rsidRDefault="00A0402C" w:rsidP="00A0402C">
      <w:pPr>
        <w:ind w:right="-1"/>
        <w:jc w:val="both"/>
        <w:rPr>
          <w:rFonts w:eastAsia="Calibri"/>
        </w:rPr>
      </w:pPr>
    </w:p>
    <w:p w14:paraId="09EFE0A2" w14:textId="77777777" w:rsidR="00A0402C" w:rsidRPr="00A0402C" w:rsidRDefault="00A0402C" w:rsidP="00A0402C">
      <w:pPr>
        <w:ind w:right="-1"/>
        <w:jc w:val="both"/>
        <w:rPr>
          <w:rFonts w:eastAsia="Calibri"/>
        </w:rPr>
      </w:pPr>
      <w:r w:rsidRPr="00A0402C">
        <w:rPr>
          <w:rFonts w:eastAsia="Calibri"/>
        </w:rPr>
        <w:t>Gulbenes novada domes priekšsēdētājs</w:t>
      </w:r>
      <w:r w:rsidRPr="00A0402C">
        <w:rPr>
          <w:rFonts w:eastAsia="Calibri"/>
        </w:rPr>
        <w:tab/>
      </w:r>
      <w:r w:rsidRPr="00A0402C">
        <w:rPr>
          <w:rFonts w:eastAsia="Calibri"/>
        </w:rPr>
        <w:tab/>
      </w:r>
      <w:r w:rsidRPr="00A0402C">
        <w:rPr>
          <w:rFonts w:eastAsia="Calibri"/>
        </w:rPr>
        <w:tab/>
      </w:r>
      <w:r w:rsidRPr="00A0402C">
        <w:rPr>
          <w:rFonts w:eastAsia="Calibri"/>
        </w:rPr>
        <w:tab/>
      </w:r>
      <w:proofErr w:type="spellStart"/>
      <w:r w:rsidRPr="00A0402C">
        <w:rPr>
          <w:rFonts w:eastAsia="Calibri"/>
        </w:rPr>
        <w:t>A.Caunītis</w:t>
      </w:r>
      <w:proofErr w:type="spellEnd"/>
    </w:p>
    <w:p w14:paraId="528968F0" w14:textId="77777777" w:rsidR="00A0402C" w:rsidRPr="00A0402C" w:rsidRDefault="00A0402C" w:rsidP="00A0402C">
      <w:pPr>
        <w:spacing w:after="160" w:line="259" w:lineRule="auto"/>
        <w:rPr>
          <w:rFonts w:eastAsia="Calibri"/>
        </w:rPr>
      </w:pPr>
      <w:r w:rsidRPr="00A0402C">
        <w:rPr>
          <w:rFonts w:eastAsia="Calibri"/>
        </w:rPr>
        <w:br w:type="page"/>
      </w:r>
    </w:p>
    <w:p w14:paraId="7C8BA0F7" w14:textId="77777777" w:rsidR="00A0402C" w:rsidRPr="00A0402C" w:rsidRDefault="00A0402C" w:rsidP="00A0402C">
      <w:pPr>
        <w:jc w:val="center"/>
        <w:rPr>
          <w:rFonts w:eastAsiaTheme="minorHAnsi"/>
          <w:b/>
        </w:rPr>
      </w:pPr>
      <w:r w:rsidRPr="00A0402C">
        <w:rPr>
          <w:rFonts w:eastAsia="Calibri"/>
          <w:b/>
        </w:rPr>
        <w:lastRenderedPageBreak/>
        <w:t>PASKAIDROJUMA RAKSTS</w:t>
      </w:r>
    </w:p>
    <w:p w14:paraId="13AB2582" w14:textId="77777777" w:rsidR="00A0402C" w:rsidRPr="00A0402C" w:rsidRDefault="00A0402C" w:rsidP="00A0402C">
      <w:pPr>
        <w:shd w:val="clear" w:color="auto" w:fill="FFFFFF"/>
        <w:jc w:val="center"/>
        <w:rPr>
          <w:b/>
          <w:bCs/>
        </w:rPr>
      </w:pPr>
      <w:r w:rsidRPr="00A0402C">
        <w:rPr>
          <w:b/>
          <w:bCs/>
        </w:rPr>
        <w:t>Gulbenes novada pašvaldības 2021.gada 30.jūnija saistošajiem noteikumiem Nr.17 “</w:t>
      </w:r>
      <w:bookmarkStart w:id="24" w:name="_Hlk74822958"/>
      <w:r w:rsidRPr="00A0402C">
        <w:rPr>
          <w:b/>
          <w:bCs/>
        </w:rPr>
        <w:t>Grozījumi Gulbenes novada domes 2020.gada 19.marta saistošajos noteikumos Nr.6 “Par pabalstiem bāreņiem un bez vecāku gādības palikušajiem bērniem un audžuģimenēm”</w:t>
      </w:r>
      <w:bookmarkEnd w:id="24"/>
      <w:r w:rsidRPr="00A0402C">
        <w:rPr>
          <w:b/>
          <w:bCs/>
        </w:rPr>
        <w:t>”</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A0402C" w:rsidRPr="00A0402C" w14:paraId="03D73B88" w14:textId="77777777" w:rsidTr="00C260DC">
        <w:tc>
          <w:tcPr>
            <w:tcW w:w="1543" w:type="pct"/>
            <w:tcBorders>
              <w:top w:val="outset" w:sz="6" w:space="0" w:color="414142"/>
              <w:left w:val="outset" w:sz="6" w:space="0" w:color="414142"/>
              <w:bottom w:val="outset" w:sz="6" w:space="0" w:color="414142"/>
              <w:right w:val="outset" w:sz="6" w:space="0" w:color="414142"/>
            </w:tcBorders>
            <w:hideMark/>
          </w:tcPr>
          <w:p w14:paraId="27CAB6C8" w14:textId="77777777" w:rsidR="00A0402C" w:rsidRPr="00A0402C" w:rsidRDefault="00A0402C" w:rsidP="00A0402C">
            <w:pPr>
              <w:spacing w:before="195"/>
              <w:jc w:val="center"/>
            </w:pPr>
            <w:r w:rsidRPr="00A0402C">
              <w:t>Paskaidrojuma raksta sadaļas</w:t>
            </w:r>
          </w:p>
        </w:tc>
        <w:tc>
          <w:tcPr>
            <w:tcW w:w="3457" w:type="pct"/>
            <w:tcBorders>
              <w:top w:val="outset" w:sz="6" w:space="0" w:color="414142"/>
              <w:left w:val="outset" w:sz="6" w:space="0" w:color="414142"/>
              <w:bottom w:val="outset" w:sz="6" w:space="0" w:color="414142"/>
              <w:right w:val="outset" w:sz="6" w:space="0" w:color="414142"/>
            </w:tcBorders>
            <w:hideMark/>
          </w:tcPr>
          <w:p w14:paraId="26D2E63B" w14:textId="77777777" w:rsidR="00A0402C" w:rsidRPr="00A0402C" w:rsidRDefault="00A0402C" w:rsidP="00A0402C">
            <w:pPr>
              <w:spacing w:before="195"/>
              <w:jc w:val="center"/>
            </w:pPr>
            <w:r w:rsidRPr="00A0402C">
              <w:t>Norādāmā informācija</w:t>
            </w:r>
          </w:p>
        </w:tc>
      </w:tr>
      <w:tr w:rsidR="00A0402C" w:rsidRPr="00A0402C" w14:paraId="2DDCF045" w14:textId="77777777" w:rsidTr="00C260DC">
        <w:tc>
          <w:tcPr>
            <w:tcW w:w="1543" w:type="pct"/>
            <w:tcBorders>
              <w:top w:val="outset" w:sz="6" w:space="0" w:color="414142"/>
              <w:left w:val="outset" w:sz="6" w:space="0" w:color="414142"/>
              <w:bottom w:val="outset" w:sz="6" w:space="0" w:color="414142"/>
              <w:right w:val="outset" w:sz="6" w:space="0" w:color="414142"/>
            </w:tcBorders>
            <w:hideMark/>
          </w:tcPr>
          <w:p w14:paraId="73137891" w14:textId="77777777" w:rsidR="00A0402C" w:rsidRPr="00A0402C" w:rsidRDefault="00A0402C" w:rsidP="00A0402C">
            <w:pPr>
              <w:spacing w:before="195"/>
            </w:pPr>
            <w:r w:rsidRPr="00A0402C">
              <w:t>1. Projekta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4D053A4D" w14:textId="77777777" w:rsidR="00A0402C" w:rsidRPr="00A0402C" w:rsidRDefault="00A0402C" w:rsidP="00A0402C">
            <w:pPr>
              <w:spacing w:before="195"/>
              <w:jc w:val="both"/>
              <w:rPr>
                <w:color w:val="FF0000"/>
              </w:rPr>
            </w:pPr>
            <w:r w:rsidRPr="00A0402C">
              <w:rPr>
                <w:color w:val="FF0000"/>
              </w:rPr>
              <w:t xml:space="preserve"> </w:t>
            </w:r>
            <w:r w:rsidRPr="00A0402C">
              <w:t>Veiktie grozījumi Sociālo pakalpojumu un sociālās palīdzības likuma 35.pantā  cita starpā paredz noteikt mājokļa pabalstu, kā arī paredz (36.panta piektā daļa) deleģējumu Ministru kabinetam noteikt mājokļa pabalsta aprēķināšanas, piešķiršanas un izmaksas kārtību un izdevumu pozīciju minimālās normas mājokļa pabalsta apmēra aprēķināšanai. Atbilstoši minētajiem grozījumiem likumā, mājokļa pabalsta aprēķināšanas, piešķiršanas un izmaksas kārtību un izdevumu pozīciju minimālās normas mājokļa pabalsta apmēra aprēķināšanai nosaka 2020.gada 17.decembra Ministru kabineta noteikumi Nr.809 ”Noteikumi par mājsaimniecības materiālās situācijas izvērtēšanu un sociālās palīdzības saņemšanu”.</w:t>
            </w:r>
          </w:p>
          <w:p w14:paraId="5C9A7DE7" w14:textId="77777777" w:rsidR="00A0402C" w:rsidRPr="00A0402C" w:rsidRDefault="00A0402C" w:rsidP="00A0402C">
            <w:pPr>
              <w:spacing w:before="195"/>
              <w:jc w:val="both"/>
              <w:rPr>
                <w:color w:val="FF0000"/>
              </w:rPr>
            </w:pPr>
            <w:r w:rsidRPr="00A0402C">
              <w:t xml:space="preserve">Izvērtējot minēto ārējo normatīvo aktu paredzēto regulējumu, nepieciešams veikt atbilstošus grozījumus Gulbenes novada domes 2020.gada 19.marta saistošajos noteikumos Nr.6 “Par pabalstiem bāreņiem un bez vecāku gādības palikušajiem bērniem un audžuģimenēm”.  </w:t>
            </w:r>
          </w:p>
        </w:tc>
      </w:tr>
      <w:tr w:rsidR="00A0402C" w:rsidRPr="00A0402C" w14:paraId="4DB0095D" w14:textId="77777777" w:rsidTr="00C260DC">
        <w:tc>
          <w:tcPr>
            <w:tcW w:w="1543" w:type="pct"/>
            <w:tcBorders>
              <w:top w:val="outset" w:sz="6" w:space="0" w:color="414142"/>
              <w:left w:val="outset" w:sz="6" w:space="0" w:color="414142"/>
              <w:bottom w:val="outset" w:sz="6" w:space="0" w:color="414142"/>
              <w:right w:val="outset" w:sz="6" w:space="0" w:color="414142"/>
            </w:tcBorders>
            <w:hideMark/>
          </w:tcPr>
          <w:p w14:paraId="0FFA4962" w14:textId="77777777" w:rsidR="00A0402C" w:rsidRPr="00A0402C" w:rsidRDefault="00A0402C" w:rsidP="00A0402C">
            <w:pPr>
              <w:spacing w:before="195"/>
            </w:pPr>
            <w:r w:rsidRPr="00A0402C">
              <w:t>2. Īss projekta satura izklāsts</w:t>
            </w:r>
          </w:p>
        </w:tc>
        <w:tc>
          <w:tcPr>
            <w:tcW w:w="3457" w:type="pct"/>
            <w:tcBorders>
              <w:top w:val="outset" w:sz="6" w:space="0" w:color="414142"/>
              <w:left w:val="outset" w:sz="6" w:space="0" w:color="414142"/>
              <w:bottom w:val="outset" w:sz="6" w:space="0" w:color="414142"/>
              <w:right w:val="outset" w:sz="6" w:space="0" w:color="414142"/>
            </w:tcBorders>
            <w:hideMark/>
          </w:tcPr>
          <w:p w14:paraId="0FDDDE91" w14:textId="77777777" w:rsidR="00A0402C" w:rsidRPr="00A0402C" w:rsidRDefault="00A0402C" w:rsidP="00A0402C">
            <w:pPr>
              <w:spacing w:before="195" w:after="100" w:afterAutospacing="1" w:line="293" w:lineRule="atLeast"/>
            </w:pPr>
            <w:r w:rsidRPr="00A0402C">
              <w:t>Precizēts saistošo noteikumu regulējums attiecībā uz mājokļa pabalsta piešķiršanu un izmaksu bārenim un bez vecāku gādības palikušajam bērnam, kurš ir sasniedzis pilngadību.</w:t>
            </w:r>
          </w:p>
        </w:tc>
      </w:tr>
      <w:tr w:rsidR="00A0402C" w:rsidRPr="00A0402C" w14:paraId="7F93FB3C" w14:textId="77777777" w:rsidTr="00C260DC">
        <w:tc>
          <w:tcPr>
            <w:tcW w:w="1543" w:type="pct"/>
            <w:tcBorders>
              <w:top w:val="outset" w:sz="6" w:space="0" w:color="414142"/>
              <w:left w:val="outset" w:sz="6" w:space="0" w:color="414142"/>
              <w:bottom w:val="outset" w:sz="6" w:space="0" w:color="414142"/>
              <w:right w:val="outset" w:sz="6" w:space="0" w:color="414142"/>
            </w:tcBorders>
            <w:hideMark/>
          </w:tcPr>
          <w:p w14:paraId="75640076" w14:textId="77777777" w:rsidR="00A0402C" w:rsidRPr="00A0402C" w:rsidRDefault="00A0402C" w:rsidP="00A0402C">
            <w:pPr>
              <w:spacing w:before="195"/>
            </w:pPr>
            <w:r w:rsidRPr="00A0402C">
              <w:t>3. Informācija par plānoto projekta ietekmi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18729A3E" w14:textId="77777777" w:rsidR="00A0402C" w:rsidRPr="00A0402C" w:rsidRDefault="00A0402C" w:rsidP="00A0402C">
            <w:pPr>
              <w:spacing w:before="195"/>
            </w:pPr>
            <w:r w:rsidRPr="00A0402C">
              <w:t>Mājokļa pabalsts tiks nodrošināts piešķirto Gulbenes novada pašvaldības budžeta līdzekļu ietvaros.</w:t>
            </w:r>
          </w:p>
        </w:tc>
      </w:tr>
      <w:tr w:rsidR="00A0402C" w:rsidRPr="00A0402C" w14:paraId="2647EA18" w14:textId="77777777" w:rsidTr="00C260DC">
        <w:tc>
          <w:tcPr>
            <w:tcW w:w="1543" w:type="pct"/>
            <w:tcBorders>
              <w:top w:val="outset" w:sz="6" w:space="0" w:color="414142"/>
              <w:left w:val="outset" w:sz="6" w:space="0" w:color="414142"/>
              <w:bottom w:val="outset" w:sz="6" w:space="0" w:color="414142"/>
              <w:right w:val="outset" w:sz="6" w:space="0" w:color="414142"/>
            </w:tcBorders>
            <w:hideMark/>
          </w:tcPr>
          <w:p w14:paraId="6B1A2E45" w14:textId="77777777" w:rsidR="00A0402C" w:rsidRPr="00A0402C" w:rsidRDefault="00A0402C" w:rsidP="00A0402C">
            <w:pPr>
              <w:spacing w:before="195"/>
            </w:pPr>
            <w:r w:rsidRPr="00A0402C">
              <w:t>4. Informācija par plānoto projekta ietekmi uz uzņēmējdarbības vidi pašvaldības teritorijā</w:t>
            </w:r>
          </w:p>
        </w:tc>
        <w:tc>
          <w:tcPr>
            <w:tcW w:w="3457" w:type="pct"/>
            <w:tcBorders>
              <w:top w:val="outset" w:sz="6" w:space="0" w:color="414142"/>
              <w:left w:val="outset" w:sz="6" w:space="0" w:color="414142"/>
              <w:bottom w:val="outset" w:sz="6" w:space="0" w:color="414142"/>
              <w:right w:val="outset" w:sz="6" w:space="0" w:color="414142"/>
            </w:tcBorders>
            <w:hideMark/>
          </w:tcPr>
          <w:p w14:paraId="666E0879" w14:textId="77777777" w:rsidR="00A0402C" w:rsidRPr="00A0402C" w:rsidRDefault="00A0402C" w:rsidP="00A0402C">
            <w:pPr>
              <w:spacing w:before="195"/>
            </w:pPr>
            <w:r w:rsidRPr="00A0402C">
              <w:t>Nav attiecināms.</w:t>
            </w:r>
          </w:p>
        </w:tc>
      </w:tr>
      <w:tr w:rsidR="00A0402C" w:rsidRPr="00A0402C" w14:paraId="25BA5F9E" w14:textId="77777777" w:rsidTr="00C260DC">
        <w:tc>
          <w:tcPr>
            <w:tcW w:w="1543" w:type="pct"/>
            <w:tcBorders>
              <w:top w:val="outset" w:sz="6" w:space="0" w:color="414142"/>
              <w:left w:val="outset" w:sz="6" w:space="0" w:color="414142"/>
              <w:bottom w:val="outset" w:sz="6" w:space="0" w:color="414142"/>
              <w:right w:val="outset" w:sz="6" w:space="0" w:color="414142"/>
            </w:tcBorders>
            <w:hideMark/>
          </w:tcPr>
          <w:p w14:paraId="2FEC4FEB" w14:textId="77777777" w:rsidR="00A0402C" w:rsidRPr="00A0402C" w:rsidRDefault="00A0402C" w:rsidP="00A0402C">
            <w:pPr>
              <w:spacing w:before="195"/>
            </w:pPr>
            <w:r w:rsidRPr="00A0402C">
              <w:t>5. Informācija par administratīvajām procedūrām</w:t>
            </w:r>
          </w:p>
        </w:tc>
        <w:tc>
          <w:tcPr>
            <w:tcW w:w="3457" w:type="pct"/>
            <w:tcBorders>
              <w:top w:val="outset" w:sz="6" w:space="0" w:color="414142"/>
              <w:left w:val="outset" w:sz="6" w:space="0" w:color="414142"/>
              <w:bottom w:val="outset" w:sz="6" w:space="0" w:color="414142"/>
              <w:right w:val="outset" w:sz="6" w:space="0" w:color="414142"/>
            </w:tcBorders>
            <w:hideMark/>
          </w:tcPr>
          <w:p w14:paraId="17C2C2DD" w14:textId="77777777" w:rsidR="00A0402C" w:rsidRPr="00A0402C" w:rsidRDefault="00A0402C" w:rsidP="00A0402C">
            <w:pPr>
              <w:spacing w:before="195"/>
              <w:jc w:val="both"/>
            </w:pPr>
            <w:r w:rsidRPr="00A0402C">
              <w:t>Saistošo noteikumu izpildi nodrošinās Gulbenes novada sociālais dienests.</w:t>
            </w:r>
          </w:p>
        </w:tc>
      </w:tr>
      <w:tr w:rsidR="00A0402C" w:rsidRPr="00A0402C" w14:paraId="1DB9144B" w14:textId="77777777" w:rsidTr="00C260DC">
        <w:tc>
          <w:tcPr>
            <w:tcW w:w="1543" w:type="pct"/>
            <w:tcBorders>
              <w:top w:val="outset" w:sz="6" w:space="0" w:color="414142"/>
              <w:left w:val="outset" w:sz="6" w:space="0" w:color="414142"/>
              <w:bottom w:val="outset" w:sz="6" w:space="0" w:color="414142"/>
              <w:right w:val="outset" w:sz="6" w:space="0" w:color="414142"/>
            </w:tcBorders>
            <w:hideMark/>
          </w:tcPr>
          <w:p w14:paraId="79F3073D" w14:textId="77777777" w:rsidR="00A0402C" w:rsidRPr="00A0402C" w:rsidRDefault="00A0402C" w:rsidP="00A0402C">
            <w:pPr>
              <w:spacing w:before="195"/>
            </w:pPr>
            <w:r w:rsidRPr="00A0402C">
              <w:t>6. Informācija par konsultācijām ar privātpersonām</w:t>
            </w:r>
          </w:p>
        </w:tc>
        <w:tc>
          <w:tcPr>
            <w:tcW w:w="3457" w:type="pct"/>
            <w:tcBorders>
              <w:top w:val="outset" w:sz="6" w:space="0" w:color="414142"/>
              <w:left w:val="outset" w:sz="6" w:space="0" w:color="414142"/>
              <w:bottom w:val="outset" w:sz="6" w:space="0" w:color="414142"/>
              <w:right w:val="outset" w:sz="6" w:space="0" w:color="414142"/>
            </w:tcBorders>
            <w:hideMark/>
          </w:tcPr>
          <w:p w14:paraId="7B699D00" w14:textId="77777777" w:rsidR="00A0402C" w:rsidRPr="00A0402C" w:rsidRDefault="00A0402C" w:rsidP="00A0402C">
            <w:pPr>
              <w:spacing w:before="195" w:after="100" w:afterAutospacing="1" w:line="293" w:lineRule="atLeast"/>
              <w:jc w:val="both"/>
            </w:pPr>
            <w:r w:rsidRPr="00A0402C">
              <w:t>Saistošo noteikumu izstrādes procesā nav notikušas konsultācijas ar privātpersonām.</w:t>
            </w:r>
          </w:p>
        </w:tc>
      </w:tr>
    </w:tbl>
    <w:p w14:paraId="604C4E7F" w14:textId="77777777" w:rsidR="00A0402C" w:rsidRPr="00A0402C" w:rsidRDefault="00A0402C" w:rsidP="00A0402C">
      <w:pPr>
        <w:rPr>
          <w:rFonts w:eastAsiaTheme="minorHAnsi"/>
          <w:lang w:eastAsia="en-US"/>
        </w:rPr>
      </w:pPr>
    </w:p>
    <w:p w14:paraId="6A6C4263" w14:textId="77777777" w:rsidR="00A0402C" w:rsidRPr="00A0402C" w:rsidRDefault="00A0402C" w:rsidP="00A0402C">
      <w:pPr>
        <w:rPr>
          <w:rFonts w:asciiTheme="minorHAnsi" w:eastAsia="Calibri" w:hAnsiTheme="minorHAnsi"/>
          <w:sz w:val="22"/>
          <w:szCs w:val="22"/>
        </w:rPr>
      </w:pPr>
    </w:p>
    <w:p w14:paraId="563BD184" w14:textId="77777777" w:rsidR="00A0402C" w:rsidRPr="00A0402C" w:rsidRDefault="00A0402C" w:rsidP="00A0402C">
      <w:pPr>
        <w:ind w:right="-1"/>
        <w:jc w:val="both"/>
        <w:rPr>
          <w:rFonts w:eastAsia="Calibri"/>
        </w:rPr>
      </w:pPr>
    </w:p>
    <w:p w14:paraId="4FE190F7" w14:textId="77777777" w:rsidR="00A0402C" w:rsidRPr="00A0402C" w:rsidRDefault="00A0402C" w:rsidP="00A0402C">
      <w:pPr>
        <w:ind w:right="-1"/>
        <w:jc w:val="both"/>
        <w:rPr>
          <w:rFonts w:eastAsia="Calibri"/>
        </w:rPr>
      </w:pPr>
      <w:r w:rsidRPr="00A0402C">
        <w:rPr>
          <w:rFonts w:eastAsia="Calibri"/>
        </w:rPr>
        <w:t>Gulbenes novada domes priekšsēdētājs</w:t>
      </w:r>
      <w:r w:rsidRPr="00A0402C">
        <w:rPr>
          <w:rFonts w:eastAsia="Calibri"/>
        </w:rPr>
        <w:tab/>
      </w:r>
      <w:r w:rsidRPr="00A0402C">
        <w:rPr>
          <w:rFonts w:eastAsia="Calibri"/>
        </w:rPr>
        <w:tab/>
      </w:r>
      <w:r w:rsidRPr="00A0402C">
        <w:rPr>
          <w:rFonts w:eastAsia="Calibri"/>
        </w:rPr>
        <w:tab/>
      </w:r>
      <w:r w:rsidRPr="00A0402C">
        <w:rPr>
          <w:rFonts w:eastAsia="Calibri"/>
        </w:rPr>
        <w:tab/>
      </w:r>
      <w:proofErr w:type="spellStart"/>
      <w:r w:rsidRPr="00A0402C">
        <w:rPr>
          <w:rFonts w:eastAsia="Calibri"/>
        </w:rPr>
        <w:t>A.Caunītis</w:t>
      </w:r>
      <w:proofErr w:type="spellEnd"/>
    </w:p>
    <w:p w14:paraId="1B832FAC" w14:textId="77777777" w:rsidR="00A0402C" w:rsidRPr="00A0402C" w:rsidRDefault="00A0402C" w:rsidP="00A0402C">
      <w:pPr>
        <w:rPr>
          <w:rFonts w:ascii="Calibri" w:eastAsia="Calibri" w:hAnsi="Calibri"/>
          <w:sz w:val="20"/>
          <w:szCs w:val="20"/>
        </w:rPr>
      </w:pPr>
    </w:p>
    <w:p w14:paraId="12C88818" w14:textId="77777777" w:rsidR="00A0402C" w:rsidRPr="00A0402C" w:rsidRDefault="00A0402C" w:rsidP="00A0402C">
      <w:pPr>
        <w:jc w:val="both"/>
        <w:rPr>
          <w:rFonts w:eastAsia="Calibri"/>
          <w:color w:val="FF0000"/>
        </w:rPr>
      </w:pPr>
    </w:p>
    <w:p w14:paraId="086E20E0" w14:textId="77777777" w:rsidR="009C6E4F" w:rsidRPr="00AC5749" w:rsidRDefault="009C6E4F" w:rsidP="009C6E4F">
      <w:pPr>
        <w:spacing w:line="360" w:lineRule="auto"/>
        <w:jc w:val="both"/>
        <w:rPr>
          <w:rFonts w:eastAsia="Calibri"/>
          <w:lang w:eastAsia="en-US"/>
        </w:rPr>
      </w:pPr>
    </w:p>
    <w:tbl>
      <w:tblPr>
        <w:tblStyle w:val="Reatabula24"/>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402C" w:rsidRPr="00A0402C" w14:paraId="05E4DD01" w14:textId="77777777" w:rsidTr="00C260DC">
        <w:tc>
          <w:tcPr>
            <w:tcW w:w="9458" w:type="dxa"/>
          </w:tcPr>
          <w:p w14:paraId="72035BC7" w14:textId="77777777" w:rsidR="00A0402C" w:rsidRPr="00A0402C" w:rsidRDefault="00A0402C" w:rsidP="00A0402C">
            <w:pPr>
              <w:spacing w:before="100" w:beforeAutospacing="1" w:afterAutospacing="1"/>
              <w:jc w:val="center"/>
              <w:rPr>
                <w:rFonts w:asciiTheme="minorHAnsi" w:eastAsiaTheme="minorHAnsi" w:hAnsiTheme="minorHAnsi" w:cstheme="minorBidi"/>
                <w:lang w:eastAsia="en-US"/>
              </w:rPr>
            </w:pPr>
            <w:r w:rsidRPr="00A0402C">
              <w:rPr>
                <w:rFonts w:eastAsiaTheme="minorHAnsi"/>
                <w:noProof/>
                <w:lang w:eastAsia="en-US"/>
              </w:rPr>
              <w:lastRenderedPageBreak/>
              <w:drawing>
                <wp:inline distT="0" distB="0" distL="0" distR="0" wp14:anchorId="55064EA3" wp14:editId="6E03B4BB">
                  <wp:extent cx="619125" cy="685800"/>
                  <wp:effectExtent l="0" t="0" r="9525" b="0"/>
                  <wp:docPr id="153" name="Attēls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51476B05" w14:textId="77777777" w:rsidTr="00C260DC">
        <w:tc>
          <w:tcPr>
            <w:tcW w:w="9458" w:type="dxa"/>
          </w:tcPr>
          <w:p w14:paraId="37FF1EA5" w14:textId="77777777" w:rsidR="00A0402C" w:rsidRPr="00A0402C" w:rsidRDefault="00A0402C" w:rsidP="00A0402C">
            <w:pPr>
              <w:spacing w:before="100" w:beforeAutospacing="1" w:afterAutospacing="1"/>
              <w:jc w:val="center"/>
              <w:rPr>
                <w:rFonts w:asciiTheme="minorHAnsi" w:eastAsiaTheme="minorHAnsi" w:hAnsiTheme="minorHAnsi" w:cstheme="minorBidi"/>
                <w:lang w:eastAsia="en-US"/>
              </w:rPr>
            </w:pPr>
            <w:r w:rsidRPr="00A0402C">
              <w:rPr>
                <w:rFonts w:eastAsiaTheme="minorHAnsi"/>
                <w:b/>
                <w:bCs/>
                <w:sz w:val="28"/>
                <w:szCs w:val="28"/>
                <w:lang w:eastAsia="en-US"/>
              </w:rPr>
              <w:t>GULBENES NOVADA PAŠVALDĪBA</w:t>
            </w:r>
          </w:p>
        </w:tc>
      </w:tr>
      <w:tr w:rsidR="00A0402C" w:rsidRPr="00A0402C" w14:paraId="53E45672" w14:textId="77777777" w:rsidTr="00C260DC">
        <w:tc>
          <w:tcPr>
            <w:tcW w:w="9458" w:type="dxa"/>
          </w:tcPr>
          <w:p w14:paraId="3BE178CE" w14:textId="77777777" w:rsidR="00A0402C" w:rsidRPr="00A0402C" w:rsidRDefault="00A0402C" w:rsidP="00A0402C">
            <w:pPr>
              <w:spacing w:before="100" w:beforeAutospacing="1" w:afterAutospacing="1"/>
              <w:jc w:val="center"/>
              <w:rPr>
                <w:rFonts w:asciiTheme="minorHAnsi" w:eastAsiaTheme="minorHAnsi" w:hAnsiTheme="minorHAnsi" w:cstheme="minorBidi"/>
                <w:lang w:eastAsia="en-US"/>
              </w:rPr>
            </w:pPr>
            <w:r w:rsidRPr="00A0402C">
              <w:rPr>
                <w:rFonts w:eastAsiaTheme="minorHAnsi"/>
                <w:lang w:eastAsia="en-US"/>
              </w:rPr>
              <w:t>Reģ.Nr.90009116327</w:t>
            </w:r>
          </w:p>
        </w:tc>
      </w:tr>
      <w:tr w:rsidR="00A0402C" w:rsidRPr="00A0402C" w14:paraId="00E8774B" w14:textId="77777777" w:rsidTr="00C260DC">
        <w:tc>
          <w:tcPr>
            <w:tcW w:w="9458" w:type="dxa"/>
          </w:tcPr>
          <w:p w14:paraId="79D5248F" w14:textId="77777777" w:rsidR="00A0402C" w:rsidRPr="00A0402C" w:rsidRDefault="00A0402C" w:rsidP="00A0402C">
            <w:pPr>
              <w:spacing w:before="100" w:beforeAutospacing="1" w:afterAutospacing="1"/>
              <w:jc w:val="center"/>
              <w:rPr>
                <w:rFonts w:asciiTheme="minorHAnsi" w:eastAsiaTheme="minorHAnsi" w:hAnsiTheme="minorHAnsi" w:cstheme="minorBidi"/>
                <w:lang w:eastAsia="en-US"/>
              </w:rPr>
            </w:pPr>
            <w:r w:rsidRPr="00A0402C">
              <w:rPr>
                <w:rFonts w:eastAsiaTheme="minorHAnsi"/>
                <w:lang w:eastAsia="en-US"/>
              </w:rPr>
              <w:t>Ābeļu iela 2, Gulbene, Gulbenes nov., LV-4401</w:t>
            </w:r>
          </w:p>
        </w:tc>
      </w:tr>
      <w:tr w:rsidR="00A0402C" w:rsidRPr="00A0402C" w14:paraId="1CB64E18" w14:textId="77777777" w:rsidTr="00C260DC">
        <w:tc>
          <w:tcPr>
            <w:tcW w:w="9458" w:type="dxa"/>
          </w:tcPr>
          <w:p w14:paraId="713516BD" w14:textId="77777777" w:rsidR="00A0402C" w:rsidRPr="00A0402C" w:rsidRDefault="00A0402C" w:rsidP="00A0402C">
            <w:pPr>
              <w:spacing w:before="100" w:beforeAutospacing="1" w:afterAutospacing="1"/>
              <w:jc w:val="center"/>
              <w:rPr>
                <w:rFonts w:asciiTheme="minorHAnsi" w:eastAsiaTheme="minorHAnsi" w:hAnsiTheme="minorHAnsi" w:cstheme="minorBidi"/>
                <w:lang w:eastAsia="en-US"/>
              </w:rPr>
            </w:pPr>
            <w:r w:rsidRPr="00A0402C">
              <w:rPr>
                <w:rFonts w:eastAsiaTheme="minorHAnsi"/>
                <w:lang w:eastAsia="en-US"/>
              </w:rPr>
              <w:t>Tālrunis 64497710, mob.26595362, e-pasts; dome@gulbene.lv, www.gulbene.lv</w:t>
            </w:r>
          </w:p>
        </w:tc>
      </w:tr>
    </w:tbl>
    <w:p w14:paraId="18DEB049" w14:textId="77777777" w:rsidR="00A0402C" w:rsidRPr="00A0402C" w:rsidRDefault="00A0402C" w:rsidP="00A0402C">
      <w:pPr>
        <w:jc w:val="center"/>
        <w:rPr>
          <w:rFonts w:eastAsiaTheme="minorHAnsi"/>
          <w:b/>
          <w:bCs/>
          <w:lang w:eastAsia="en-US"/>
        </w:rPr>
      </w:pPr>
      <w:r w:rsidRPr="00A0402C">
        <w:rPr>
          <w:rFonts w:eastAsiaTheme="minorHAnsi"/>
          <w:b/>
          <w:bCs/>
          <w:lang w:eastAsia="en-US"/>
        </w:rPr>
        <w:t>GULBENES NOVADA DOMES LĒMUMS</w:t>
      </w:r>
    </w:p>
    <w:p w14:paraId="321D9186" w14:textId="77777777" w:rsidR="00A0402C" w:rsidRPr="00A0402C" w:rsidRDefault="00A0402C" w:rsidP="00A0402C">
      <w:pPr>
        <w:jc w:val="center"/>
        <w:rPr>
          <w:rFonts w:eastAsiaTheme="minorHAnsi"/>
          <w:lang w:eastAsia="en-US"/>
        </w:rPr>
      </w:pPr>
      <w:r w:rsidRPr="00A0402C">
        <w:rPr>
          <w:rFonts w:eastAsiaTheme="minorHAnsi"/>
          <w:lang w:eastAsia="en-US"/>
        </w:rPr>
        <w:t>Gulbenē</w:t>
      </w:r>
    </w:p>
    <w:p w14:paraId="33649394" w14:textId="77777777" w:rsidR="00A0402C" w:rsidRPr="00A0402C" w:rsidRDefault="00A0402C" w:rsidP="00A0402C">
      <w:pPr>
        <w:jc w:val="center"/>
        <w:rPr>
          <w:rFonts w:eastAsiaTheme="minorHAnsi"/>
          <w:lang w:eastAsia="en-US"/>
        </w:rPr>
      </w:pPr>
    </w:p>
    <w:tbl>
      <w:tblPr>
        <w:tblStyle w:val="Reatabula2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7DA9F7B3" w14:textId="77777777" w:rsidTr="00C260DC">
        <w:trPr>
          <w:trHeight w:val="80"/>
        </w:trPr>
        <w:tc>
          <w:tcPr>
            <w:tcW w:w="4729" w:type="dxa"/>
          </w:tcPr>
          <w:p w14:paraId="347E5CB3" w14:textId="77777777" w:rsidR="00A0402C" w:rsidRPr="00A0402C" w:rsidRDefault="00A0402C" w:rsidP="00A0402C">
            <w:pPr>
              <w:spacing w:before="100" w:beforeAutospacing="1" w:afterAutospacing="1"/>
              <w:rPr>
                <w:rFonts w:eastAsiaTheme="minorHAnsi"/>
                <w:b/>
                <w:bCs/>
                <w:lang w:eastAsia="en-US"/>
              </w:rPr>
            </w:pPr>
            <w:r w:rsidRPr="00A0402C">
              <w:rPr>
                <w:rFonts w:eastAsiaTheme="minorHAnsi"/>
                <w:b/>
                <w:bCs/>
                <w:lang w:eastAsia="en-US"/>
              </w:rPr>
              <w:t>2021.gada 29.jūlijā</w:t>
            </w:r>
          </w:p>
        </w:tc>
        <w:tc>
          <w:tcPr>
            <w:tcW w:w="4729" w:type="dxa"/>
          </w:tcPr>
          <w:p w14:paraId="6EB700E3" w14:textId="77777777" w:rsidR="00A0402C" w:rsidRPr="00A0402C" w:rsidRDefault="00A0402C" w:rsidP="00A0402C">
            <w:pPr>
              <w:spacing w:before="100" w:beforeAutospacing="1" w:afterAutospacing="1"/>
              <w:jc w:val="center"/>
              <w:rPr>
                <w:rFonts w:eastAsiaTheme="minorHAnsi"/>
                <w:b/>
                <w:bCs/>
                <w:lang w:eastAsia="en-US"/>
              </w:rPr>
            </w:pPr>
            <w:r w:rsidRPr="00A0402C">
              <w:rPr>
                <w:rFonts w:eastAsiaTheme="minorHAnsi"/>
                <w:b/>
                <w:bCs/>
                <w:lang w:eastAsia="en-US"/>
              </w:rPr>
              <w:t xml:space="preserve"> Nr. GND/2021/905</w:t>
            </w:r>
          </w:p>
        </w:tc>
      </w:tr>
      <w:tr w:rsidR="00A0402C" w:rsidRPr="00A0402C" w14:paraId="0D134AA3" w14:textId="77777777" w:rsidTr="00C260DC">
        <w:tc>
          <w:tcPr>
            <w:tcW w:w="4729" w:type="dxa"/>
          </w:tcPr>
          <w:p w14:paraId="7C909C50" w14:textId="77777777" w:rsidR="00A0402C" w:rsidRPr="00A0402C" w:rsidRDefault="00A0402C" w:rsidP="00A0402C">
            <w:pPr>
              <w:spacing w:before="100" w:beforeAutospacing="1" w:afterAutospacing="1"/>
              <w:rPr>
                <w:rFonts w:eastAsiaTheme="minorHAnsi"/>
                <w:lang w:eastAsia="en-US"/>
              </w:rPr>
            </w:pPr>
          </w:p>
        </w:tc>
        <w:tc>
          <w:tcPr>
            <w:tcW w:w="4729" w:type="dxa"/>
          </w:tcPr>
          <w:p w14:paraId="52C9A6DE" w14:textId="77777777" w:rsidR="00A0402C" w:rsidRPr="00A0402C" w:rsidRDefault="00A0402C" w:rsidP="00A0402C">
            <w:pPr>
              <w:spacing w:before="100" w:beforeAutospacing="1" w:afterAutospacing="1"/>
              <w:jc w:val="center"/>
              <w:rPr>
                <w:rFonts w:eastAsiaTheme="minorHAnsi"/>
                <w:b/>
                <w:bCs/>
                <w:lang w:eastAsia="en-US"/>
              </w:rPr>
            </w:pPr>
            <w:r w:rsidRPr="00A0402C">
              <w:rPr>
                <w:rFonts w:eastAsiaTheme="minorHAnsi"/>
                <w:b/>
                <w:bCs/>
                <w:lang w:eastAsia="en-US"/>
              </w:rPr>
              <w:t xml:space="preserve">        (</w:t>
            </w:r>
            <w:bookmarkStart w:id="25" w:name="_Hlk50661741"/>
            <w:r w:rsidRPr="00A0402C">
              <w:rPr>
                <w:rFonts w:eastAsiaTheme="minorHAnsi"/>
                <w:b/>
                <w:bCs/>
                <w:lang w:eastAsia="en-US"/>
              </w:rPr>
              <w:t>protokols Nr.11; 81.p)</w:t>
            </w:r>
            <w:bookmarkEnd w:id="25"/>
          </w:p>
          <w:p w14:paraId="1D136B97" w14:textId="77777777" w:rsidR="00A0402C" w:rsidRPr="00A0402C" w:rsidRDefault="00A0402C" w:rsidP="00A0402C">
            <w:pPr>
              <w:spacing w:before="100" w:beforeAutospacing="1" w:afterAutospacing="1"/>
              <w:jc w:val="center"/>
              <w:rPr>
                <w:rFonts w:eastAsiaTheme="minorHAnsi"/>
                <w:b/>
                <w:bCs/>
                <w:lang w:eastAsia="en-US"/>
              </w:rPr>
            </w:pPr>
          </w:p>
        </w:tc>
      </w:tr>
    </w:tbl>
    <w:p w14:paraId="38230D55" w14:textId="77777777" w:rsidR="00A0402C" w:rsidRPr="00A0402C" w:rsidRDefault="00A0402C" w:rsidP="00A0402C">
      <w:pPr>
        <w:jc w:val="both"/>
        <w:rPr>
          <w:b/>
          <w:noProof/>
          <w:color w:val="FF0000"/>
        </w:rPr>
      </w:pPr>
      <w:r w:rsidRPr="00A0402C">
        <w:rPr>
          <w:b/>
          <w:noProof/>
        </w:rPr>
        <w:t xml:space="preserve">Par iekšējā normatīvā akta </w:t>
      </w:r>
      <w:bookmarkStart w:id="26" w:name="_Hlk50661646"/>
      <w:r w:rsidRPr="00A0402C">
        <w:rPr>
          <w:b/>
          <w:noProof/>
        </w:rPr>
        <w:t>“Grozījumi Gulbenes novada domes 2020.gada 30.jūnija noteikumos Nr.GND/IEK/2020/15 “Stipendijas piešķiršanas noteikumi studējošiem”” apstiprināšanu</w:t>
      </w:r>
      <w:bookmarkEnd w:id="26"/>
    </w:p>
    <w:p w14:paraId="33C33F9C" w14:textId="77777777" w:rsidR="00A0402C" w:rsidRPr="00A0402C" w:rsidRDefault="00A0402C" w:rsidP="00A0402C">
      <w:pPr>
        <w:jc w:val="both"/>
        <w:rPr>
          <w:b/>
          <w:noProof/>
        </w:rPr>
      </w:pPr>
    </w:p>
    <w:p w14:paraId="646C1352" w14:textId="77777777" w:rsidR="00A0402C" w:rsidRPr="00A0402C" w:rsidRDefault="00A0402C" w:rsidP="00A0402C">
      <w:pPr>
        <w:shd w:val="clear" w:color="auto" w:fill="FFFFFF"/>
        <w:spacing w:line="360" w:lineRule="auto"/>
        <w:ind w:firstLine="300"/>
        <w:jc w:val="both"/>
        <w:rPr>
          <w:bCs/>
          <w:noProof/>
        </w:rPr>
      </w:pPr>
      <w:r w:rsidRPr="00A0402C">
        <w:rPr>
          <w:b/>
          <w:noProof/>
        </w:rPr>
        <w:tab/>
      </w:r>
      <w:r w:rsidRPr="00A0402C">
        <w:rPr>
          <w:bCs/>
          <w:noProof/>
        </w:rPr>
        <w:t>Pamatojoties uz 2020.gada 30.jūnija iekšējā normatīvā akta Nr.GND/IEK/2020/16 “Gulbenes novada stipendiju piešķiršanas komisijas nolikums”</w:t>
      </w:r>
      <w:r w:rsidRPr="00A0402C">
        <w:t xml:space="preserve"> </w:t>
      </w:r>
      <w:r w:rsidRPr="00A0402C">
        <w:rPr>
          <w:bCs/>
          <w:noProof/>
        </w:rPr>
        <w:t xml:space="preserve">4.1.apakšpunktu, kas nosaka, ka Gulbenes novada stipendiju piešķiršanas komisija (turpmāk – Komisija) sadarbībā ar attiecīgās nozares speciālistiem apkopo informāciju par stipendiju piešķiršanai atbalstāmo profesionālo studiju specialitātēm un maksimālo stipendiātu skaitu katrā no tām, 4.2.apakšpunktu, kas nosaka, ka Komisija sagatavo priekšlikumus Gulbenes novada domei par stipendiju piešķiršanai atbalstāmām profesionālo studiju specialitātēm un maksimālo stipendiātu skaitu katrā no tām, 6.punktu, atbilstoši kuram Komisiju izveido ar domes lēmumu uz attiecīgās domes pilnvaru laiku, kā arī sagatavoto lēmumprojektu “Par  Gulbenes novada stipendiju piešķiršanas komisijas sastāva apstiprināšanu” un Valsts pārvaldes iekārtas likuma 72.panta pirmās daļas 2.punktu, kas nosaka, ka Ministru kabinets, Ministru kabineta loceklis, atvasinātas publiskas personas orgāns vai iestādes vadītājs izdod iekšējos normatīvos aktus pats pēc savas iniciatīvas savas kompetences jautājumos, un likuma “Par pašvaldībām” 41.panta pirmās daļas 2.punktu, kas nosaka, ka pašvaldības dome pieņem iekšējos normatīvos aktus (noteikumi, nolikumi, instrukcijas), 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rPr>
          <w:bCs/>
          <w:noProof/>
        </w:rPr>
        <w:t>, Gulbenes novada dome NOLEMJ:</w:t>
      </w:r>
    </w:p>
    <w:p w14:paraId="212E0DDA" w14:textId="77777777" w:rsidR="00A0402C" w:rsidRPr="00A0402C" w:rsidRDefault="00A0402C" w:rsidP="00A0402C">
      <w:pPr>
        <w:spacing w:line="360" w:lineRule="auto"/>
        <w:ind w:firstLine="567"/>
        <w:jc w:val="both"/>
        <w:rPr>
          <w:rFonts w:cs="Arial"/>
        </w:rPr>
      </w:pPr>
      <w:r w:rsidRPr="00A0402C">
        <w:rPr>
          <w:rFonts w:cs="Arial"/>
        </w:rPr>
        <w:t xml:space="preserve">APSTIPRINĀT iekšējo normatīvo aktu “Grozījumi Gulbenes novada domes 2020.gada 30.jūnija noteikumos </w:t>
      </w:r>
      <w:proofErr w:type="spellStart"/>
      <w:r w:rsidRPr="00A0402C">
        <w:rPr>
          <w:rFonts w:cs="Arial"/>
        </w:rPr>
        <w:t>Nr.GND</w:t>
      </w:r>
      <w:proofErr w:type="spellEnd"/>
      <w:r w:rsidRPr="00A0402C">
        <w:rPr>
          <w:rFonts w:cs="Arial"/>
        </w:rPr>
        <w:t>/IEK/2020/15 “Stipendijas piešķiršanas noteikumi studējošiem”” (pielikumā).</w:t>
      </w:r>
    </w:p>
    <w:p w14:paraId="7ED62E98" w14:textId="77777777" w:rsidR="00A0402C" w:rsidRPr="00A0402C" w:rsidRDefault="00A0402C" w:rsidP="00A0402C">
      <w:pPr>
        <w:rPr>
          <w:rFonts w:cs="Arial"/>
        </w:rPr>
      </w:pPr>
      <w:r w:rsidRPr="00A0402C">
        <w:rPr>
          <w:rFonts w:cs="Arial"/>
        </w:rPr>
        <w:t>Gulbenes novada domes priekšsēdētājs</w:t>
      </w:r>
      <w:r w:rsidRPr="00A0402C">
        <w:rPr>
          <w:rFonts w:cs="Arial"/>
        </w:rPr>
        <w:tab/>
      </w:r>
      <w:r w:rsidRPr="00A0402C">
        <w:rPr>
          <w:rFonts w:cs="Arial"/>
        </w:rPr>
        <w:tab/>
      </w:r>
      <w:r w:rsidRPr="00A0402C">
        <w:rPr>
          <w:rFonts w:cs="Arial"/>
        </w:rPr>
        <w:tab/>
      </w:r>
      <w:r w:rsidRPr="00A0402C">
        <w:rPr>
          <w:rFonts w:cs="Arial"/>
        </w:rPr>
        <w:tab/>
        <w:t xml:space="preserve">         </w:t>
      </w:r>
      <w:proofErr w:type="spellStart"/>
      <w:r w:rsidRPr="00A0402C">
        <w:rPr>
          <w:rFonts w:cs="Arial"/>
        </w:rPr>
        <w:t>A.Caunītis</w:t>
      </w:r>
      <w:proofErr w:type="spellEnd"/>
    </w:p>
    <w:p w14:paraId="79C68B94" w14:textId="77777777" w:rsidR="00A0402C" w:rsidRPr="00A0402C" w:rsidRDefault="00A0402C" w:rsidP="00A0402C">
      <w:pPr>
        <w:rPr>
          <w:rFonts w:cs="Arial"/>
        </w:rPr>
      </w:pPr>
    </w:p>
    <w:p w14:paraId="50E5B177" w14:textId="77777777" w:rsidR="00A0402C" w:rsidRPr="00A0402C" w:rsidRDefault="00A0402C" w:rsidP="00A0402C">
      <w:pPr>
        <w:rPr>
          <w:rFonts w:cs="Arial"/>
        </w:rPr>
      </w:pPr>
      <w:r w:rsidRPr="00A0402C">
        <w:rPr>
          <w:rFonts w:cs="Arial"/>
        </w:rPr>
        <w:t xml:space="preserve">Sagatavoja: </w:t>
      </w:r>
      <w:proofErr w:type="spellStart"/>
      <w:r w:rsidRPr="00A0402C">
        <w:rPr>
          <w:rFonts w:cs="Arial"/>
        </w:rPr>
        <w:t>V.Lāčkāja</w:t>
      </w:r>
      <w:proofErr w:type="spellEnd"/>
      <w:r w:rsidRPr="00A0402C">
        <w:rPr>
          <w:rFonts w:cs="Arial"/>
        </w:rPr>
        <w:t xml:space="preserve">, </w:t>
      </w:r>
      <w:proofErr w:type="spellStart"/>
      <w:r w:rsidRPr="00A0402C">
        <w:rPr>
          <w:rFonts w:cs="Arial"/>
        </w:rPr>
        <w:t>L.Priedeslaipa</w:t>
      </w:r>
      <w:proofErr w:type="spellEnd"/>
    </w:p>
    <w:p w14:paraId="16D5F015" w14:textId="77777777" w:rsidR="00A0402C" w:rsidRPr="00A0402C" w:rsidRDefault="00A0402C" w:rsidP="00A0402C">
      <w:pPr>
        <w:spacing w:line="360" w:lineRule="auto"/>
        <w:ind w:firstLine="567"/>
        <w:jc w:val="both"/>
        <w:rPr>
          <w:rFonts w:cs="Arial"/>
        </w:rPr>
      </w:pPr>
    </w:p>
    <w:p w14:paraId="286824E8" w14:textId="77777777" w:rsidR="00A0402C" w:rsidRPr="00A0402C" w:rsidRDefault="00A0402C" w:rsidP="00A0402C">
      <w:pPr>
        <w:jc w:val="right"/>
        <w:rPr>
          <w:rFonts w:ascii="Arial" w:hAnsi="Arial" w:cs="Arial"/>
          <w:sz w:val="22"/>
          <w:szCs w:val="22"/>
        </w:rPr>
      </w:pPr>
      <w:r w:rsidRPr="00A0402C">
        <w:rPr>
          <w:rFonts w:ascii="Arial" w:hAnsi="Arial" w:cs="Arial"/>
          <w:sz w:val="22"/>
          <w:szCs w:val="22"/>
        </w:rPr>
        <w:br w:type="page"/>
      </w:r>
      <w:r w:rsidRPr="00A0402C">
        <w:lastRenderedPageBreak/>
        <w:t>P</w:t>
      </w:r>
      <w:r w:rsidRPr="00A0402C">
        <w:rPr>
          <w:rFonts w:eastAsia="Calibri"/>
        </w:rPr>
        <w:t>ielikums</w:t>
      </w:r>
      <w:r w:rsidRPr="00A0402C">
        <w:rPr>
          <w:rFonts w:eastAsia="Calibri"/>
          <w:b/>
          <w:bCs/>
        </w:rPr>
        <w:t xml:space="preserve"> </w:t>
      </w:r>
      <w:r w:rsidRPr="00A0402C">
        <w:rPr>
          <w:rFonts w:eastAsia="Calibri"/>
        </w:rPr>
        <w:t>Gulbenes novada domes 29.07.2021. lēmumam Nr. GND/2021/905</w:t>
      </w:r>
    </w:p>
    <w:p w14:paraId="3E5C9280" w14:textId="77777777" w:rsidR="00A0402C" w:rsidRPr="00A0402C" w:rsidRDefault="00A0402C" w:rsidP="00A0402C">
      <w:pPr>
        <w:jc w:val="right"/>
        <w:rPr>
          <w:rFonts w:eastAsia="Calibri"/>
        </w:rPr>
      </w:pPr>
      <w:r w:rsidRPr="00A0402C">
        <w:rPr>
          <w:rFonts w:ascii="Arial" w:hAnsi="Arial" w:cs="Arial"/>
          <w:sz w:val="22"/>
          <w:szCs w:val="22"/>
        </w:rPr>
        <w:t>(</w:t>
      </w:r>
      <w:r w:rsidRPr="00A0402C">
        <w:rPr>
          <w:rFonts w:eastAsia="Calibri"/>
        </w:rPr>
        <w:t>protokols Nr.11; 81.p)</w:t>
      </w:r>
    </w:p>
    <w:tbl>
      <w:tblPr>
        <w:tblW w:w="0" w:type="auto"/>
        <w:tblLook w:val="01E0" w:firstRow="1" w:lastRow="1" w:firstColumn="1" w:lastColumn="1" w:noHBand="0" w:noVBand="0"/>
      </w:tblPr>
      <w:tblGrid>
        <w:gridCol w:w="3109"/>
        <w:gridCol w:w="3137"/>
        <w:gridCol w:w="3108"/>
      </w:tblGrid>
      <w:tr w:rsidR="00A0402C" w:rsidRPr="00A0402C" w14:paraId="23E938D5" w14:textId="77777777" w:rsidTr="00C260DC">
        <w:tc>
          <w:tcPr>
            <w:tcW w:w="3190" w:type="dxa"/>
          </w:tcPr>
          <w:p w14:paraId="006D1783" w14:textId="77777777" w:rsidR="00A0402C" w:rsidRPr="00A0402C" w:rsidRDefault="00A0402C" w:rsidP="00A0402C">
            <w:pPr>
              <w:rPr>
                <w:rFonts w:eastAsia="Calibri"/>
              </w:rPr>
            </w:pPr>
          </w:p>
        </w:tc>
        <w:tc>
          <w:tcPr>
            <w:tcW w:w="3190" w:type="dxa"/>
            <w:hideMark/>
          </w:tcPr>
          <w:p w14:paraId="742BBC5A" w14:textId="77777777" w:rsidR="00A0402C" w:rsidRPr="00A0402C" w:rsidRDefault="00A0402C" w:rsidP="00A0402C">
            <w:pPr>
              <w:jc w:val="center"/>
              <w:rPr>
                <w:rFonts w:eastAsia="Calibri"/>
              </w:rPr>
            </w:pPr>
            <w:r w:rsidRPr="00A0402C">
              <w:rPr>
                <w:rFonts w:eastAsia="Calibri"/>
                <w:noProof/>
              </w:rPr>
              <w:drawing>
                <wp:inline distT="0" distB="0" distL="0" distR="0" wp14:anchorId="1F39565B" wp14:editId="75B2B49A">
                  <wp:extent cx="607695" cy="685800"/>
                  <wp:effectExtent l="0" t="0" r="1905" b="0"/>
                  <wp:docPr id="154" name="Attēls 154"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4CE5B8A4" w14:textId="77777777" w:rsidR="00A0402C" w:rsidRPr="00A0402C" w:rsidRDefault="00A0402C" w:rsidP="00A0402C">
            <w:pPr>
              <w:rPr>
                <w:rFonts w:eastAsia="Calibri"/>
              </w:rPr>
            </w:pPr>
          </w:p>
        </w:tc>
      </w:tr>
      <w:tr w:rsidR="00A0402C" w:rsidRPr="00A0402C" w14:paraId="43DB8F41" w14:textId="77777777" w:rsidTr="00C260DC">
        <w:tc>
          <w:tcPr>
            <w:tcW w:w="9570" w:type="dxa"/>
            <w:gridSpan w:val="3"/>
            <w:hideMark/>
          </w:tcPr>
          <w:p w14:paraId="45360145" w14:textId="77777777" w:rsidR="00A0402C" w:rsidRPr="00A0402C" w:rsidRDefault="00A0402C" w:rsidP="00A0402C">
            <w:pPr>
              <w:spacing w:before="240" w:line="360" w:lineRule="auto"/>
              <w:jc w:val="center"/>
              <w:rPr>
                <w:rFonts w:eastAsia="Calibri"/>
                <w:b/>
              </w:rPr>
            </w:pPr>
            <w:r w:rsidRPr="00A0402C">
              <w:rPr>
                <w:rFonts w:eastAsia="Calibri"/>
                <w:b/>
              </w:rPr>
              <w:t>GULBENES NOVADA PAŠVALDĪBA</w:t>
            </w:r>
          </w:p>
        </w:tc>
      </w:tr>
      <w:tr w:rsidR="00A0402C" w:rsidRPr="00A0402C" w14:paraId="5E06B20F" w14:textId="77777777" w:rsidTr="00C260DC">
        <w:tc>
          <w:tcPr>
            <w:tcW w:w="9570" w:type="dxa"/>
            <w:gridSpan w:val="3"/>
            <w:hideMark/>
          </w:tcPr>
          <w:p w14:paraId="59138CA0" w14:textId="77777777" w:rsidR="00A0402C" w:rsidRPr="00A0402C" w:rsidRDefault="00A0402C" w:rsidP="00A0402C">
            <w:pPr>
              <w:spacing w:line="360" w:lineRule="auto"/>
              <w:jc w:val="center"/>
              <w:rPr>
                <w:rFonts w:eastAsia="Calibri"/>
              </w:rPr>
            </w:pPr>
            <w:proofErr w:type="spellStart"/>
            <w:r w:rsidRPr="00A0402C">
              <w:rPr>
                <w:rFonts w:eastAsia="Calibri"/>
              </w:rPr>
              <w:t>Reģ</w:t>
            </w:r>
            <w:proofErr w:type="spellEnd"/>
            <w:r w:rsidRPr="00A0402C">
              <w:rPr>
                <w:rFonts w:eastAsia="Calibri"/>
              </w:rPr>
              <w:t>. Nr. 90009116327</w:t>
            </w:r>
          </w:p>
        </w:tc>
      </w:tr>
      <w:tr w:rsidR="00A0402C" w:rsidRPr="00A0402C" w14:paraId="44FAA5BF" w14:textId="77777777" w:rsidTr="00C260DC">
        <w:tc>
          <w:tcPr>
            <w:tcW w:w="9570" w:type="dxa"/>
            <w:gridSpan w:val="3"/>
            <w:hideMark/>
          </w:tcPr>
          <w:p w14:paraId="41E9E4C8" w14:textId="77777777" w:rsidR="00A0402C" w:rsidRPr="00A0402C" w:rsidRDefault="00A0402C" w:rsidP="00A0402C">
            <w:pPr>
              <w:jc w:val="center"/>
              <w:rPr>
                <w:rFonts w:eastAsia="Calibri"/>
              </w:rPr>
            </w:pPr>
            <w:r w:rsidRPr="00A0402C">
              <w:rPr>
                <w:rFonts w:eastAsia="Calibri"/>
              </w:rPr>
              <w:t>Ābeļu iela 2, Gulbene, Gulbenes nov., LV-4401</w:t>
            </w:r>
          </w:p>
        </w:tc>
      </w:tr>
      <w:tr w:rsidR="00A0402C" w:rsidRPr="00A0402C" w14:paraId="0ED7920E" w14:textId="77777777" w:rsidTr="00C260DC">
        <w:tc>
          <w:tcPr>
            <w:tcW w:w="9570" w:type="dxa"/>
            <w:gridSpan w:val="3"/>
            <w:hideMark/>
          </w:tcPr>
          <w:p w14:paraId="5EB5691A" w14:textId="77777777" w:rsidR="00A0402C" w:rsidRPr="00A0402C" w:rsidRDefault="00A0402C" w:rsidP="00A0402C">
            <w:pPr>
              <w:pBdr>
                <w:bottom w:val="single" w:sz="12" w:space="1" w:color="auto"/>
              </w:pBdr>
              <w:jc w:val="center"/>
              <w:rPr>
                <w:rFonts w:eastAsia="Calibri"/>
              </w:rPr>
            </w:pPr>
            <w:r w:rsidRPr="00A0402C">
              <w:rPr>
                <w:rFonts w:eastAsia="Calibri"/>
              </w:rPr>
              <w:t>Tālrunis 64497710, fakss 64497730, e-pasts: dome@gulbene.lv, www.gulbene.lv</w:t>
            </w:r>
          </w:p>
          <w:p w14:paraId="708DE6AE" w14:textId="77777777" w:rsidR="00A0402C" w:rsidRPr="00A0402C" w:rsidRDefault="00A0402C" w:rsidP="00A0402C">
            <w:pPr>
              <w:jc w:val="center"/>
              <w:rPr>
                <w:rFonts w:eastAsia="Calibri"/>
              </w:rPr>
            </w:pP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p>
        </w:tc>
      </w:tr>
    </w:tbl>
    <w:p w14:paraId="7F0AEBD6" w14:textId="77777777" w:rsidR="00A0402C" w:rsidRPr="00A0402C" w:rsidRDefault="00A0402C" w:rsidP="00A0402C">
      <w:pPr>
        <w:jc w:val="center"/>
        <w:rPr>
          <w:rFonts w:eastAsia="Calibri"/>
        </w:rPr>
      </w:pPr>
      <w:r w:rsidRPr="00A0402C">
        <w:rPr>
          <w:rFonts w:eastAsia="Calibri"/>
        </w:rPr>
        <w:t>Gulbenē</w:t>
      </w:r>
    </w:p>
    <w:p w14:paraId="61067F41" w14:textId="77777777" w:rsidR="00A0402C" w:rsidRPr="00A0402C" w:rsidRDefault="00A0402C" w:rsidP="00A0402C">
      <w:pPr>
        <w:jc w:val="center"/>
        <w:rPr>
          <w:rFonts w:eastAsia="Calibri"/>
        </w:rPr>
      </w:pPr>
    </w:p>
    <w:p w14:paraId="514CCD09" w14:textId="77777777" w:rsidR="00A0402C" w:rsidRPr="00A0402C" w:rsidRDefault="00A0402C" w:rsidP="00A0402C">
      <w:pPr>
        <w:ind w:left="3600" w:hanging="3600"/>
        <w:rPr>
          <w:rFonts w:eastAsia="Calibri"/>
          <w:b/>
          <w:bCs/>
        </w:rPr>
      </w:pPr>
      <w:r w:rsidRPr="00A0402C">
        <w:rPr>
          <w:rFonts w:eastAsia="Calibri"/>
          <w:b/>
          <w:bCs/>
        </w:rPr>
        <w:t>2021.gada 29.jūlijā</w:t>
      </w:r>
      <w:r w:rsidRPr="00A0402C">
        <w:rPr>
          <w:rFonts w:eastAsia="Calibri"/>
          <w:b/>
          <w:bCs/>
        </w:rPr>
        <w:tab/>
      </w:r>
      <w:r w:rsidRPr="00A0402C">
        <w:rPr>
          <w:rFonts w:eastAsia="Calibri"/>
          <w:b/>
          <w:bCs/>
        </w:rPr>
        <w:tab/>
      </w:r>
      <w:r w:rsidRPr="00A0402C">
        <w:rPr>
          <w:rFonts w:eastAsia="Calibri"/>
          <w:b/>
          <w:bCs/>
        </w:rPr>
        <w:tab/>
      </w:r>
      <w:r w:rsidRPr="00A0402C">
        <w:rPr>
          <w:rFonts w:eastAsia="Calibri"/>
          <w:b/>
          <w:bCs/>
        </w:rPr>
        <w:tab/>
        <w:t>Nr. GND/IEK/2021/36</w:t>
      </w:r>
    </w:p>
    <w:p w14:paraId="0A62A5BE" w14:textId="77777777" w:rsidR="00A0402C" w:rsidRPr="00A0402C" w:rsidRDefault="00A0402C" w:rsidP="00A0402C">
      <w:pPr>
        <w:rPr>
          <w:rFonts w:eastAsia="Calibri"/>
        </w:rPr>
      </w:pPr>
    </w:p>
    <w:p w14:paraId="057D2AD7" w14:textId="77777777" w:rsidR="00A0402C" w:rsidRPr="00A0402C" w:rsidRDefault="00A0402C" w:rsidP="00A0402C">
      <w:pPr>
        <w:jc w:val="center"/>
        <w:rPr>
          <w:rFonts w:eastAsia="Calibri"/>
          <w:b/>
        </w:rPr>
      </w:pPr>
    </w:p>
    <w:p w14:paraId="2DE13227" w14:textId="77777777" w:rsidR="00A0402C" w:rsidRPr="00A0402C" w:rsidRDefault="00A0402C" w:rsidP="00A0402C">
      <w:pPr>
        <w:jc w:val="center"/>
        <w:rPr>
          <w:b/>
          <w:noProof/>
        </w:rPr>
      </w:pPr>
      <w:r w:rsidRPr="00A0402C">
        <w:rPr>
          <w:b/>
          <w:noProof/>
        </w:rPr>
        <w:t>Grozījumi Gulbenes novada domes 2020.gada 30.jūnija noteikumos Nr.GND/IEK/2020/15 “Stipendijas piešķiršanas noteikumi studējošiem”</w:t>
      </w:r>
    </w:p>
    <w:p w14:paraId="334DD6EA" w14:textId="77777777" w:rsidR="00A0402C" w:rsidRPr="00A0402C" w:rsidRDefault="00A0402C" w:rsidP="00A0402C">
      <w:pPr>
        <w:jc w:val="center"/>
        <w:rPr>
          <w:b/>
          <w:noProof/>
        </w:rPr>
      </w:pPr>
    </w:p>
    <w:p w14:paraId="4C3A9331" w14:textId="77777777" w:rsidR="00A0402C" w:rsidRPr="00A0402C" w:rsidRDefault="00A0402C" w:rsidP="00A0402C">
      <w:pPr>
        <w:ind w:left="5040"/>
        <w:jc w:val="both"/>
        <w:rPr>
          <w:rFonts w:eastAsia="Calibri"/>
        </w:rPr>
      </w:pPr>
    </w:p>
    <w:p w14:paraId="7E2DA3E0" w14:textId="77777777" w:rsidR="00A0402C" w:rsidRPr="00A0402C" w:rsidRDefault="00A0402C" w:rsidP="00A0402C">
      <w:pPr>
        <w:ind w:left="5670"/>
        <w:jc w:val="both"/>
        <w:rPr>
          <w:rFonts w:eastAsia="Calibri"/>
          <w:iCs/>
          <w:sz w:val="22"/>
          <w:szCs w:val="22"/>
        </w:rPr>
      </w:pPr>
      <w:r w:rsidRPr="00A0402C">
        <w:rPr>
          <w:rFonts w:eastAsia="Calibri"/>
          <w:iCs/>
          <w:sz w:val="22"/>
          <w:szCs w:val="22"/>
        </w:rPr>
        <w:t>Izdoti saskaņā ar Valsts pārvaldes iekārtas likuma 72.panta pirmās daļas 2.punktu un likuma “Par pašvaldībām” 41.panta pirmās daļas 2.punktu</w:t>
      </w:r>
    </w:p>
    <w:p w14:paraId="37F4C9DA" w14:textId="77777777" w:rsidR="00A0402C" w:rsidRPr="00A0402C" w:rsidRDefault="00A0402C" w:rsidP="00A0402C">
      <w:pPr>
        <w:jc w:val="center"/>
        <w:rPr>
          <w:rFonts w:eastAsia="Calibri"/>
          <w:b/>
          <w:bCs/>
        </w:rPr>
      </w:pPr>
    </w:p>
    <w:p w14:paraId="44F0853D" w14:textId="77777777" w:rsidR="00A0402C" w:rsidRPr="00A0402C" w:rsidRDefault="00A0402C" w:rsidP="00A0402C">
      <w:pPr>
        <w:rPr>
          <w:rFonts w:eastAsia="Calibri"/>
          <w:bCs/>
        </w:rPr>
      </w:pPr>
    </w:p>
    <w:p w14:paraId="5A345538" w14:textId="77777777" w:rsidR="00A0402C" w:rsidRPr="00A0402C" w:rsidRDefault="00A0402C" w:rsidP="00A0402C">
      <w:pPr>
        <w:numPr>
          <w:ilvl w:val="0"/>
          <w:numId w:val="15"/>
        </w:numPr>
        <w:tabs>
          <w:tab w:val="left" w:pos="851"/>
        </w:tabs>
        <w:spacing w:line="360" w:lineRule="auto"/>
        <w:ind w:left="0" w:firstLine="567"/>
        <w:contextualSpacing/>
        <w:jc w:val="both"/>
        <w:rPr>
          <w:shd w:val="clear" w:color="auto" w:fill="FFFFFF"/>
        </w:rPr>
      </w:pPr>
      <w:r w:rsidRPr="00A0402C">
        <w:rPr>
          <w:rFonts w:eastAsia="Calibri"/>
        </w:rPr>
        <w:t>Izdarīt Gulbenes novada domes 2020.gada 30.jūnija noteikumos Nr.</w:t>
      </w:r>
      <w:r w:rsidRPr="00A0402C">
        <w:rPr>
          <w:rFonts w:ascii="Arial" w:hAnsi="Arial" w:cs="Arial"/>
          <w:sz w:val="22"/>
          <w:szCs w:val="22"/>
        </w:rPr>
        <w:t xml:space="preserve"> </w:t>
      </w:r>
      <w:r w:rsidRPr="00A0402C">
        <w:rPr>
          <w:rFonts w:eastAsia="Calibri"/>
        </w:rPr>
        <w:t>GND/IEK/2020/15 “Stipendijas piešķiršanas noteikumi studējošiem” (protokols Nr.13, 80.p.) šādus grozījumus:</w:t>
      </w:r>
    </w:p>
    <w:p w14:paraId="24B619F1" w14:textId="77777777" w:rsidR="00A0402C" w:rsidRPr="00A0402C" w:rsidRDefault="00A0402C" w:rsidP="00A0402C">
      <w:pPr>
        <w:widowControl w:val="0"/>
        <w:numPr>
          <w:ilvl w:val="1"/>
          <w:numId w:val="16"/>
        </w:numPr>
        <w:tabs>
          <w:tab w:val="left" w:pos="851"/>
          <w:tab w:val="left" w:pos="993"/>
        </w:tabs>
        <w:suppressAutoHyphens/>
        <w:autoSpaceDN w:val="0"/>
        <w:spacing w:line="360" w:lineRule="auto"/>
        <w:ind w:left="0" w:firstLine="567"/>
        <w:contextualSpacing/>
        <w:jc w:val="both"/>
        <w:rPr>
          <w:rFonts w:eastAsia="Calibri"/>
          <w:kern w:val="3"/>
          <w:shd w:val="clear" w:color="auto" w:fill="FFFFFF"/>
          <w:lang w:eastAsia="en-US" w:bidi="hi-IN"/>
        </w:rPr>
      </w:pPr>
      <w:r w:rsidRPr="00A0402C">
        <w:rPr>
          <w:rFonts w:eastAsia="Calibri"/>
          <w:kern w:val="3"/>
          <w:lang w:eastAsia="en-US" w:bidi="hi-IN"/>
        </w:rPr>
        <w:t xml:space="preserve"> izteikt 23.punktu šādā redakcijā:</w:t>
      </w:r>
    </w:p>
    <w:p w14:paraId="790DE8CC" w14:textId="77777777" w:rsidR="00A0402C" w:rsidRPr="00A0402C" w:rsidRDefault="00A0402C" w:rsidP="00A0402C">
      <w:pPr>
        <w:widowControl w:val="0"/>
        <w:suppressAutoHyphens/>
        <w:autoSpaceDN w:val="0"/>
        <w:spacing w:line="360" w:lineRule="auto"/>
        <w:ind w:firstLine="567"/>
        <w:contextualSpacing/>
        <w:jc w:val="both"/>
        <w:rPr>
          <w:rFonts w:eastAsia="Calibri"/>
          <w:kern w:val="3"/>
          <w:lang w:eastAsia="en-US" w:bidi="hi-IN"/>
        </w:rPr>
      </w:pPr>
      <w:r w:rsidRPr="00A0402C">
        <w:rPr>
          <w:rFonts w:eastAsia="Calibri"/>
          <w:kern w:val="3"/>
          <w:lang w:eastAsia="en-US" w:bidi="hi-IN"/>
        </w:rPr>
        <w:t>“23. Pašvaldība konkursu stipendiju piešķiršanai 2020. un 2021.gadā izsludina no 1.septembra.”;</w:t>
      </w:r>
    </w:p>
    <w:p w14:paraId="25A8C76F" w14:textId="77777777" w:rsidR="00A0402C" w:rsidRPr="00A0402C" w:rsidRDefault="00A0402C" w:rsidP="00A0402C">
      <w:pPr>
        <w:widowControl w:val="0"/>
        <w:numPr>
          <w:ilvl w:val="1"/>
          <w:numId w:val="16"/>
        </w:numPr>
        <w:suppressAutoHyphens/>
        <w:autoSpaceDN w:val="0"/>
        <w:spacing w:line="360" w:lineRule="auto"/>
        <w:jc w:val="both"/>
        <w:rPr>
          <w:rFonts w:eastAsia="Calibri"/>
          <w:kern w:val="3"/>
          <w:lang w:eastAsia="en-US" w:bidi="hi-IN"/>
        </w:rPr>
      </w:pPr>
      <w:r w:rsidRPr="00A0402C">
        <w:rPr>
          <w:rFonts w:eastAsia="Calibri"/>
          <w:kern w:val="3"/>
          <w:lang w:eastAsia="en-US" w:bidi="hi-IN"/>
        </w:rPr>
        <w:t xml:space="preserve"> papildināt Noslēguma jautājumus ar 24.</w:t>
      </w:r>
      <w:r w:rsidRPr="00A0402C">
        <w:rPr>
          <w:rFonts w:eastAsia="Calibri"/>
          <w:kern w:val="3"/>
          <w:vertAlign w:val="superscript"/>
          <w:lang w:eastAsia="en-US" w:bidi="hi-IN"/>
        </w:rPr>
        <w:t>1</w:t>
      </w:r>
      <w:r w:rsidRPr="00A0402C">
        <w:rPr>
          <w:rFonts w:eastAsia="Calibri"/>
          <w:kern w:val="3"/>
          <w:lang w:eastAsia="en-US" w:bidi="hi-IN"/>
        </w:rPr>
        <w:t xml:space="preserve"> punktu šādā redakcijā:</w:t>
      </w:r>
    </w:p>
    <w:p w14:paraId="56F7A166" w14:textId="77777777" w:rsidR="00A0402C" w:rsidRPr="00A0402C" w:rsidRDefault="00A0402C" w:rsidP="00A0402C">
      <w:pPr>
        <w:spacing w:line="360" w:lineRule="auto"/>
        <w:ind w:firstLine="567"/>
        <w:jc w:val="both"/>
      </w:pPr>
      <w:r w:rsidRPr="00A0402C">
        <w:t>“24.</w:t>
      </w:r>
      <w:r w:rsidRPr="00A0402C">
        <w:rPr>
          <w:vertAlign w:val="superscript"/>
        </w:rPr>
        <w:t>1</w:t>
      </w:r>
      <w:r w:rsidRPr="00A0402C">
        <w:t xml:space="preserve"> Stipendiju piešķiršanai atbalstāmās profesionālās studiju specialitātes un maksimālo stipendiātu skaitu katrā atbalstāmajā specialitātē 2021.gadā nosaka dome ar atsevišķu lēmumu līdz 1.septembrim.”.</w:t>
      </w:r>
    </w:p>
    <w:p w14:paraId="74F7A91B" w14:textId="77777777" w:rsidR="00A0402C" w:rsidRPr="00A0402C" w:rsidRDefault="00A0402C" w:rsidP="00A0402C">
      <w:pPr>
        <w:numPr>
          <w:ilvl w:val="0"/>
          <w:numId w:val="15"/>
        </w:numPr>
        <w:tabs>
          <w:tab w:val="left" w:pos="709"/>
          <w:tab w:val="left" w:pos="851"/>
        </w:tabs>
        <w:spacing w:line="360" w:lineRule="auto"/>
        <w:ind w:left="0" w:firstLine="567"/>
        <w:contextualSpacing/>
        <w:jc w:val="both"/>
        <w:rPr>
          <w:shd w:val="clear" w:color="auto" w:fill="FFFFFF"/>
        </w:rPr>
      </w:pPr>
      <w:r w:rsidRPr="00A0402C">
        <w:rPr>
          <w:shd w:val="clear" w:color="auto" w:fill="FFFFFF"/>
        </w:rPr>
        <w:t>N</w:t>
      </w:r>
      <w:r w:rsidRPr="00A0402C">
        <w:t>oteikumi stājas spēkā 2021.gada 30.jūlijā.</w:t>
      </w:r>
    </w:p>
    <w:p w14:paraId="5C1F75F4" w14:textId="77777777" w:rsidR="00A0402C" w:rsidRPr="00A0402C" w:rsidRDefault="00A0402C" w:rsidP="00A0402C">
      <w:pPr>
        <w:widowControl w:val="0"/>
        <w:suppressAutoHyphens/>
        <w:autoSpaceDN w:val="0"/>
        <w:spacing w:line="360" w:lineRule="auto"/>
        <w:ind w:left="567"/>
        <w:contextualSpacing/>
        <w:jc w:val="both"/>
        <w:rPr>
          <w:rFonts w:eastAsia="Calibri"/>
          <w:kern w:val="3"/>
          <w:shd w:val="clear" w:color="auto" w:fill="FFFFFF"/>
          <w:lang w:eastAsia="en-US" w:bidi="hi-IN"/>
        </w:rPr>
      </w:pPr>
    </w:p>
    <w:p w14:paraId="3DFD094D" w14:textId="77777777" w:rsidR="00A0402C" w:rsidRPr="00A0402C" w:rsidRDefault="00A0402C" w:rsidP="00A0402C">
      <w:pPr>
        <w:widowControl w:val="0"/>
        <w:suppressAutoHyphens/>
        <w:autoSpaceDN w:val="0"/>
        <w:spacing w:line="360" w:lineRule="auto"/>
        <w:ind w:left="567"/>
        <w:contextualSpacing/>
        <w:jc w:val="both"/>
        <w:rPr>
          <w:rFonts w:eastAsia="Calibri"/>
          <w:kern w:val="3"/>
          <w:shd w:val="clear" w:color="auto" w:fill="FFFFFF"/>
          <w:lang w:eastAsia="en-US" w:bidi="hi-IN"/>
        </w:rPr>
      </w:pPr>
    </w:p>
    <w:p w14:paraId="2F5AABE3" w14:textId="77777777" w:rsidR="00A0402C" w:rsidRPr="00A0402C" w:rsidRDefault="00A0402C" w:rsidP="00A0402C">
      <w:pPr>
        <w:ind w:right="-1"/>
        <w:jc w:val="both"/>
        <w:rPr>
          <w:rFonts w:eastAsia="Calibri"/>
          <w:color w:val="000000"/>
        </w:rPr>
      </w:pPr>
      <w:r w:rsidRPr="00A0402C">
        <w:rPr>
          <w:rFonts w:eastAsia="Calibri"/>
        </w:rPr>
        <w:t>Gulbenes novada domes priekšsēdētājs</w:t>
      </w:r>
      <w:r w:rsidRPr="00A0402C">
        <w:rPr>
          <w:rFonts w:eastAsia="Calibri"/>
        </w:rPr>
        <w:tab/>
      </w:r>
      <w:r w:rsidRPr="00A0402C">
        <w:rPr>
          <w:rFonts w:eastAsia="Calibri"/>
        </w:rPr>
        <w:tab/>
      </w:r>
      <w:r w:rsidRPr="00A0402C">
        <w:rPr>
          <w:rFonts w:eastAsia="Calibri"/>
        </w:rPr>
        <w:tab/>
      </w:r>
      <w:r w:rsidRPr="00A0402C">
        <w:rPr>
          <w:rFonts w:eastAsia="Calibri"/>
        </w:rPr>
        <w:tab/>
      </w:r>
      <w:r w:rsidRPr="00A0402C">
        <w:rPr>
          <w:rFonts w:eastAsia="Calibri"/>
        </w:rPr>
        <w:tab/>
      </w:r>
      <w:proofErr w:type="spellStart"/>
      <w:r w:rsidRPr="00A0402C">
        <w:rPr>
          <w:rFonts w:eastAsia="Calibri"/>
        </w:rPr>
        <w:t>A.Caunītis</w:t>
      </w:r>
      <w:proofErr w:type="spellEnd"/>
    </w:p>
    <w:p w14:paraId="4480DFEF" w14:textId="77777777" w:rsidR="00A0402C" w:rsidRPr="00A0402C" w:rsidRDefault="00A0402C" w:rsidP="00A0402C">
      <w:pPr>
        <w:rPr>
          <w:rFonts w:ascii="Arial" w:hAnsi="Arial" w:cs="Arial"/>
          <w:sz w:val="22"/>
          <w:szCs w:val="22"/>
        </w:rPr>
      </w:pPr>
    </w:p>
    <w:p w14:paraId="1F1B9DB5" w14:textId="77777777" w:rsidR="00A0402C" w:rsidRPr="00A0402C" w:rsidRDefault="00A0402C" w:rsidP="00A0402C">
      <w:pPr>
        <w:rPr>
          <w:rFonts w:ascii="Arial" w:hAnsi="Arial" w:cs="Arial"/>
          <w:sz w:val="22"/>
          <w:szCs w:val="22"/>
        </w:rPr>
      </w:pPr>
    </w:p>
    <w:p w14:paraId="017DDFFB" w14:textId="77777777" w:rsidR="00A0402C" w:rsidRPr="00A0402C" w:rsidRDefault="00A0402C" w:rsidP="00A0402C">
      <w:pPr>
        <w:rPr>
          <w:rFonts w:ascii="Arial" w:hAnsi="Arial" w:cs="Arial"/>
          <w:sz w:val="22"/>
          <w:szCs w:val="22"/>
        </w:rPr>
      </w:pPr>
    </w:p>
    <w:p w14:paraId="466A9719" w14:textId="77777777" w:rsidR="00D51989" w:rsidRDefault="00D51989">
      <w:r>
        <w:br w:type="page"/>
      </w:r>
    </w:p>
    <w:tbl>
      <w:tblPr>
        <w:tblW w:w="0" w:type="auto"/>
        <w:tblLook w:val="01E0" w:firstRow="1" w:lastRow="1" w:firstColumn="1" w:lastColumn="1" w:noHBand="0" w:noVBand="0"/>
      </w:tblPr>
      <w:tblGrid>
        <w:gridCol w:w="3073"/>
        <w:gridCol w:w="3115"/>
        <w:gridCol w:w="2743"/>
      </w:tblGrid>
      <w:tr w:rsidR="00A0402C" w:rsidRPr="00A0402C" w14:paraId="1743FC3B" w14:textId="77777777" w:rsidTr="00C260DC">
        <w:tc>
          <w:tcPr>
            <w:tcW w:w="3073" w:type="dxa"/>
          </w:tcPr>
          <w:p w14:paraId="7BB9C4B8" w14:textId="39ECA45F" w:rsidR="00A0402C" w:rsidRPr="00A0402C" w:rsidRDefault="00A0402C" w:rsidP="00A0402C"/>
        </w:tc>
        <w:tc>
          <w:tcPr>
            <w:tcW w:w="3115" w:type="dxa"/>
          </w:tcPr>
          <w:p w14:paraId="20BCC4F3" w14:textId="1D237EAA" w:rsidR="00A0402C" w:rsidRPr="00A0402C" w:rsidRDefault="00A0402C" w:rsidP="00A0402C">
            <w:pPr>
              <w:jc w:val="center"/>
            </w:pPr>
            <w:r w:rsidRPr="00A0402C">
              <w:rPr>
                <w:noProof/>
              </w:rPr>
              <w:drawing>
                <wp:inline distT="0" distB="0" distL="0" distR="0" wp14:anchorId="7FFF2EF7" wp14:editId="2831E4CE">
                  <wp:extent cx="619125" cy="685800"/>
                  <wp:effectExtent l="0" t="0" r="9525" b="0"/>
                  <wp:docPr id="156" name="Attēls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4DC6CBB" w14:textId="77777777" w:rsidR="00A0402C" w:rsidRPr="00A0402C" w:rsidRDefault="00A0402C" w:rsidP="00A0402C">
            <w:pPr>
              <w:rPr>
                <w:sz w:val="32"/>
                <w:szCs w:val="32"/>
              </w:rPr>
            </w:pPr>
          </w:p>
        </w:tc>
      </w:tr>
      <w:tr w:rsidR="00A0402C" w:rsidRPr="00A0402C" w14:paraId="1FBD655E" w14:textId="77777777" w:rsidTr="00C260DC">
        <w:tc>
          <w:tcPr>
            <w:tcW w:w="8931" w:type="dxa"/>
            <w:gridSpan w:val="3"/>
          </w:tcPr>
          <w:p w14:paraId="2630230D" w14:textId="77777777" w:rsidR="00A0402C" w:rsidRPr="00A0402C" w:rsidRDefault="00A0402C" w:rsidP="00A0402C">
            <w:pPr>
              <w:spacing w:before="240"/>
              <w:jc w:val="center"/>
              <w:rPr>
                <w:b/>
                <w:sz w:val="32"/>
                <w:szCs w:val="32"/>
              </w:rPr>
            </w:pPr>
            <w:r w:rsidRPr="00A0402C">
              <w:rPr>
                <w:b/>
                <w:sz w:val="32"/>
                <w:szCs w:val="32"/>
              </w:rPr>
              <w:t>GULBENES NOVADA PAŠVALDĪBA</w:t>
            </w:r>
          </w:p>
        </w:tc>
      </w:tr>
      <w:tr w:rsidR="00A0402C" w:rsidRPr="00A0402C" w14:paraId="0B597701" w14:textId="77777777" w:rsidTr="00C260DC">
        <w:tc>
          <w:tcPr>
            <w:tcW w:w="8931" w:type="dxa"/>
            <w:gridSpan w:val="3"/>
          </w:tcPr>
          <w:p w14:paraId="3FE6911A"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14C89D8F" w14:textId="77777777" w:rsidTr="00C260DC">
        <w:tc>
          <w:tcPr>
            <w:tcW w:w="8931" w:type="dxa"/>
            <w:gridSpan w:val="3"/>
          </w:tcPr>
          <w:p w14:paraId="02370BB4" w14:textId="77777777" w:rsidR="00A0402C" w:rsidRPr="00A0402C" w:rsidRDefault="00A0402C" w:rsidP="00A0402C">
            <w:pPr>
              <w:jc w:val="center"/>
            </w:pPr>
            <w:r w:rsidRPr="00A0402C">
              <w:t>Ābeļu iela 2, Gulbene, Gulbenes nov., LV-4401</w:t>
            </w:r>
          </w:p>
        </w:tc>
      </w:tr>
      <w:tr w:rsidR="00A0402C" w:rsidRPr="00A0402C" w14:paraId="21DAA895" w14:textId="77777777" w:rsidTr="00C260DC">
        <w:tc>
          <w:tcPr>
            <w:tcW w:w="8931" w:type="dxa"/>
            <w:gridSpan w:val="3"/>
          </w:tcPr>
          <w:p w14:paraId="6F512E05" w14:textId="77777777" w:rsidR="00A0402C" w:rsidRPr="00A0402C" w:rsidRDefault="00A0402C" w:rsidP="00A0402C">
            <w:pPr>
              <w:pBdr>
                <w:bottom w:val="single" w:sz="12" w:space="1" w:color="auto"/>
              </w:pBdr>
              <w:jc w:val="center"/>
            </w:pPr>
            <w:r w:rsidRPr="00A0402C">
              <w:t>Tālrunis 64497710,  mob.26595362, e-pasts: dome@gulbene.lv, www.gulbene.lv</w:t>
            </w:r>
          </w:p>
          <w:p w14:paraId="185F7A11"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5C821DC4" w14:textId="77777777" w:rsidR="00A0402C" w:rsidRPr="00A0402C" w:rsidRDefault="00A0402C" w:rsidP="00A0402C">
      <w:pPr>
        <w:jc w:val="center"/>
      </w:pPr>
      <w:r w:rsidRPr="00A0402C">
        <w:rPr>
          <w:b/>
          <w:bCs/>
        </w:rPr>
        <w:t>GULBENES NOVADA DOMES LĒMUMS</w:t>
      </w:r>
    </w:p>
    <w:p w14:paraId="06BCC68B" w14:textId="77777777" w:rsidR="00A0402C" w:rsidRPr="00A0402C" w:rsidRDefault="00A0402C" w:rsidP="00A0402C">
      <w:pPr>
        <w:jc w:val="center"/>
      </w:pPr>
      <w:r w:rsidRPr="00A0402C">
        <w:t>Gulbenē</w:t>
      </w:r>
    </w:p>
    <w:p w14:paraId="131969E9" w14:textId="77777777" w:rsidR="00A0402C" w:rsidRPr="00A0402C" w:rsidRDefault="00A0402C" w:rsidP="00A0402C">
      <w:pPr>
        <w:rPr>
          <w:b/>
          <w:bCs/>
        </w:rPr>
      </w:pPr>
      <w:r w:rsidRPr="00A0402C">
        <w:rPr>
          <w:b/>
          <w:bCs/>
        </w:rPr>
        <w:t>2021.gada 29.jūlijā</w:t>
      </w:r>
      <w:r w:rsidRPr="00A0402C">
        <w:rPr>
          <w:b/>
          <w:bCs/>
        </w:rPr>
        <w:tab/>
      </w:r>
      <w:r w:rsidRPr="00A0402C">
        <w:rPr>
          <w:b/>
          <w:bCs/>
        </w:rPr>
        <w:tab/>
      </w:r>
      <w:r w:rsidRPr="00A0402C">
        <w:rPr>
          <w:b/>
          <w:bCs/>
        </w:rPr>
        <w:tab/>
      </w:r>
      <w:r w:rsidRPr="00A0402C">
        <w:rPr>
          <w:b/>
          <w:bCs/>
        </w:rPr>
        <w:tab/>
        <w:t xml:space="preserve">                       </w:t>
      </w:r>
      <w:r w:rsidRPr="00A0402C">
        <w:rPr>
          <w:b/>
          <w:bCs/>
        </w:rPr>
        <w:tab/>
      </w:r>
      <w:r w:rsidRPr="00A0402C">
        <w:rPr>
          <w:b/>
          <w:bCs/>
        </w:rPr>
        <w:tab/>
        <w:t>Nr. GND/2021/906</w:t>
      </w:r>
    </w:p>
    <w:p w14:paraId="5100D7F3" w14:textId="77777777" w:rsidR="00A0402C" w:rsidRPr="00A0402C" w:rsidRDefault="00A0402C" w:rsidP="00A0402C">
      <w:pPr>
        <w:autoSpaceDE w:val="0"/>
        <w:autoSpaceDN w:val="0"/>
        <w:adjustRightInd w:val="0"/>
        <w:rPr>
          <w:rFonts w:eastAsia="Calibri"/>
          <w:b/>
          <w:bCs/>
          <w:color w:val="000000"/>
          <w:lang w:eastAsia="en-US"/>
        </w:rPr>
      </w:pPr>
      <w:r w:rsidRPr="00A0402C">
        <w:rPr>
          <w:rFonts w:eastAsia="Calibri"/>
          <w:b/>
          <w:bCs/>
          <w:color w:val="000000"/>
          <w:lang w:eastAsia="en-US"/>
        </w:rPr>
        <w:t xml:space="preserve">                                                                                                </w:t>
      </w:r>
      <w:r w:rsidRPr="00A0402C">
        <w:rPr>
          <w:rFonts w:eastAsia="Calibri"/>
          <w:b/>
          <w:bCs/>
          <w:color w:val="000000"/>
          <w:lang w:eastAsia="en-US"/>
        </w:rPr>
        <w:tab/>
        <w:t>(protokols Nr.11, 82.p.)</w:t>
      </w:r>
    </w:p>
    <w:p w14:paraId="286969FC" w14:textId="77777777" w:rsidR="00A0402C" w:rsidRPr="00A0402C" w:rsidRDefault="00A0402C" w:rsidP="00A0402C">
      <w:pPr>
        <w:autoSpaceDE w:val="0"/>
        <w:autoSpaceDN w:val="0"/>
        <w:adjustRightInd w:val="0"/>
        <w:jc w:val="center"/>
        <w:rPr>
          <w:rFonts w:eastAsia="Calibri"/>
          <w:b/>
          <w:color w:val="000000"/>
          <w:lang w:eastAsia="en-US"/>
        </w:rPr>
      </w:pPr>
    </w:p>
    <w:p w14:paraId="6F13A0D1" w14:textId="77777777" w:rsidR="00A0402C" w:rsidRPr="00A0402C" w:rsidRDefault="00A0402C" w:rsidP="00A0402C">
      <w:pPr>
        <w:autoSpaceDE w:val="0"/>
        <w:autoSpaceDN w:val="0"/>
        <w:adjustRightInd w:val="0"/>
        <w:rPr>
          <w:rFonts w:eastAsia="Calibri"/>
          <w:b/>
          <w:color w:val="000000"/>
          <w:lang w:eastAsia="en-US"/>
        </w:rPr>
      </w:pPr>
      <w:r w:rsidRPr="00A0402C">
        <w:rPr>
          <w:rFonts w:eastAsia="Calibri"/>
          <w:b/>
          <w:color w:val="000000"/>
          <w:lang w:eastAsia="en-US"/>
        </w:rPr>
        <w:t xml:space="preserve">Par remonta izdevumu ieskaitīšanu dzīvojamās mājas Ezera iela 3, </w:t>
      </w:r>
    </w:p>
    <w:p w14:paraId="5F0D5B93" w14:textId="77777777" w:rsidR="00A0402C" w:rsidRPr="00A0402C" w:rsidRDefault="00A0402C" w:rsidP="00A0402C">
      <w:pPr>
        <w:autoSpaceDE w:val="0"/>
        <w:autoSpaceDN w:val="0"/>
        <w:adjustRightInd w:val="0"/>
        <w:rPr>
          <w:rFonts w:eastAsia="Calibri"/>
          <w:b/>
          <w:color w:val="000000"/>
          <w:lang w:eastAsia="en-US"/>
        </w:rPr>
      </w:pPr>
      <w:r w:rsidRPr="00A0402C">
        <w:rPr>
          <w:rFonts w:eastAsia="Calibri"/>
          <w:b/>
          <w:color w:val="000000"/>
          <w:lang w:eastAsia="en-US"/>
        </w:rPr>
        <w:t>Jaungulbenē, Jaungulbenes pagastā, Gulbenes novadā īres maksā</w:t>
      </w:r>
    </w:p>
    <w:p w14:paraId="1E7EF4BD" w14:textId="77777777" w:rsidR="00A0402C" w:rsidRPr="00A0402C" w:rsidRDefault="00A0402C" w:rsidP="00A0402C">
      <w:pPr>
        <w:widowControl w:val="0"/>
        <w:ind w:right="-1049"/>
        <w:rPr>
          <w:caps/>
        </w:rPr>
      </w:pPr>
    </w:p>
    <w:p w14:paraId="077FC471" w14:textId="77777777" w:rsidR="00A0402C" w:rsidRPr="00A0402C" w:rsidRDefault="00A0402C" w:rsidP="00A0402C">
      <w:pPr>
        <w:widowControl w:val="0"/>
        <w:ind w:right="-1049"/>
        <w:rPr>
          <w:caps/>
        </w:rPr>
      </w:pPr>
      <w:r w:rsidRPr="00A0402C">
        <w:rPr>
          <w:caps/>
        </w:rPr>
        <w:t xml:space="preserve">     </w:t>
      </w:r>
    </w:p>
    <w:p w14:paraId="4B9FC4FE" w14:textId="16E12E4D" w:rsidR="00A0402C" w:rsidRPr="00A0402C" w:rsidRDefault="00A0402C" w:rsidP="00A0402C">
      <w:pPr>
        <w:spacing w:line="360" w:lineRule="auto"/>
        <w:ind w:firstLine="567"/>
        <w:jc w:val="both"/>
      </w:pPr>
      <w:r w:rsidRPr="00A0402C">
        <w:t xml:space="preserve">Gulbenes novada pašvaldības dokumentu vadības sistēmā 2021.gada 6.jūlijā ar reģistrācijas </w:t>
      </w:r>
      <w:proofErr w:type="spellStart"/>
      <w:r w:rsidRPr="00A0402C">
        <w:t>Nr.GND</w:t>
      </w:r>
      <w:proofErr w:type="spellEnd"/>
      <w:r w:rsidRPr="00A0402C">
        <w:t xml:space="preserve">/5.16/21/1740-K reģistrēts </w:t>
      </w:r>
      <w:r w:rsidR="00D51989">
        <w:rPr>
          <w:b/>
          <w:bCs/>
        </w:rPr>
        <w:t>…</w:t>
      </w:r>
      <w:r w:rsidRPr="00A0402C">
        <w:t xml:space="preserve">, (turpmāk – Īrnieks), deklarētā dzīvesvieta: </w:t>
      </w:r>
      <w:r w:rsidR="00D51989">
        <w:t>…</w:t>
      </w:r>
      <w:r w:rsidRPr="00A0402C">
        <w:t xml:space="preserve">, kurā izteikts lūgums piešķirt īres maksas samazinājumu, atbrīvojot no īres maksas daļas par summu 594,75 EUR (pieci simti deviņdesmit četri </w:t>
      </w:r>
      <w:proofErr w:type="spellStart"/>
      <w:r w:rsidRPr="00A0402C">
        <w:rPr>
          <w:i/>
        </w:rPr>
        <w:t>euro</w:t>
      </w:r>
      <w:proofErr w:type="spellEnd"/>
      <w:r w:rsidRPr="00A0402C">
        <w:rPr>
          <w:iCs/>
        </w:rPr>
        <w:t xml:space="preserve"> un 75 centi</w:t>
      </w:r>
      <w:r w:rsidRPr="00A0402C">
        <w:t>), kas radušies sakarā ar veiktajiem ieguldījumiem pašvaldībai piederošajā dzīvojamā mājā Ezera iela 3, Jaungulbene, Jaungulbenes pagasts, Gulbenes novads par dzīvojamās mājas divu virtuves logu un dzīvojamās istabas loga nomaiņu.</w:t>
      </w:r>
    </w:p>
    <w:p w14:paraId="4B5528FA" w14:textId="77777777" w:rsidR="00A0402C" w:rsidRPr="00A0402C" w:rsidRDefault="00A0402C" w:rsidP="00A0402C">
      <w:pPr>
        <w:spacing w:line="360" w:lineRule="auto"/>
        <w:ind w:firstLine="567"/>
        <w:jc w:val="both"/>
        <w:outlineLvl w:val="0"/>
      </w:pPr>
      <w:r w:rsidRPr="00A0402C">
        <w:t xml:space="preserve">Saskaņā ar Gulbenes novada pašvaldības rīcībā esošo informāciju 2014.gada 8.maijā starp Īrnieku un Gulbenes novada Jaungulbenes pagasta pārvaldi tika noslēgts dzīvojamās telpas īres līgums </w:t>
      </w:r>
      <w:proofErr w:type="spellStart"/>
      <w:r w:rsidRPr="00A0402C">
        <w:t>Nr.JA</w:t>
      </w:r>
      <w:proofErr w:type="spellEnd"/>
      <w:r w:rsidRPr="00A0402C">
        <w:t>/9.p.5/14/82 (turpmāk tekstā – Līgums) par dzīvojamās mājas Ezera iela 3, Jaungulbene, Jaungulbenes pagasts, Gulbenes novads  īri uz laiku līdz 2024.gada 31.maijam.</w:t>
      </w:r>
    </w:p>
    <w:p w14:paraId="1D11DD75" w14:textId="77777777" w:rsidR="00A0402C" w:rsidRPr="00A0402C" w:rsidRDefault="00A0402C" w:rsidP="00A0402C">
      <w:pPr>
        <w:spacing w:line="360" w:lineRule="auto"/>
        <w:ind w:firstLine="567"/>
        <w:jc w:val="both"/>
        <w:outlineLvl w:val="0"/>
      </w:pPr>
      <w:r w:rsidRPr="00A0402C">
        <w:t>Likuma „Par pašvaldībām” 21.panta pirmās daļas 27.punkts nosaka, ka pašvaldība var izskatīt jebkuru jautājumu, kas ir attiecīgās pašvaldības pārziņā.</w:t>
      </w:r>
    </w:p>
    <w:p w14:paraId="516994CA" w14:textId="77777777" w:rsidR="00A0402C" w:rsidRPr="00A0402C" w:rsidRDefault="00A0402C" w:rsidP="00A0402C">
      <w:pPr>
        <w:spacing w:line="360" w:lineRule="auto"/>
        <w:ind w:firstLine="567"/>
        <w:jc w:val="both"/>
        <w:outlineLvl w:val="0"/>
      </w:pPr>
      <w:r w:rsidRPr="00A0402C">
        <w:t xml:space="preserve">Gulbenes novada Jaungulbenes pagasta pārvaldē 2021.gada 26.janvārī saņemts Īrnieka iesniegums (reģistrēts ar </w:t>
      </w:r>
      <w:proofErr w:type="spellStart"/>
      <w:r w:rsidRPr="00A0402C">
        <w:t>Nr.JA</w:t>
      </w:r>
      <w:proofErr w:type="spellEnd"/>
      <w:r w:rsidRPr="00A0402C">
        <w:t xml:space="preserve">/4.7/21/5-K) ar lūgumu veikt īrētās dzīvojamās mājas divu virtuves logu un dzīvojamās istabas loga apsekošanu. 2021.gada 11.februārī Gulbenes novada Jaungulbenes pagasta pārvaldes pašvaldības dzīvokļu apsekošanas komisija sagatavoja apsekošanas aktu </w:t>
      </w:r>
      <w:proofErr w:type="spellStart"/>
      <w:r w:rsidRPr="00A0402C">
        <w:t>Nr.JA</w:t>
      </w:r>
      <w:proofErr w:type="spellEnd"/>
      <w:r w:rsidRPr="00A0402C">
        <w:t xml:space="preserve">/4.7/21/9, kurā norādīts, ka dzīvojamās mājas divi virtuves logi un dzīvojamās istabas logs ir nolietojušies, neveic savas funkcijas, logi slikti veras un ir lielas spraugas, un pieņemts lēmums, ka logu nomaiņa ir nepieciešama. 2021.gada 6.jūlijā Gulbenes novada Jaungulbenes pagasta pārvaldes pašvaldības dzīvokļu apsekošanas komisija sagatavoja darba pieņemšanas – nodošanas aktu </w:t>
      </w:r>
      <w:proofErr w:type="spellStart"/>
      <w:r w:rsidRPr="00A0402C">
        <w:t>Nr.JA</w:t>
      </w:r>
      <w:proofErr w:type="spellEnd"/>
      <w:r w:rsidRPr="00A0402C">
        <w:t xml:space="preserve">/4.7/21/19, kurā norāda, ka divu virtuves logu un dzīvojamās istabas loga nomaiņa veikta pilnībā. Īrnieka ieguldījuma apmērs atbilst iesniegtajiem </w:t>
      </w:r>
      <w:r w:rsidRPr="00A0402C">
        <w:lastRenderedPageBreak/>
        <w:t>izdevumu apliecinošajiem dokumentiem – IK “Māris M” kvīts Nr.62097, Swedbank maksājumu uzdevumi.</w:t>
      </w:r>
    </w:p>
    <w:p w14:paraId="5A7DE791" w14:textId="77777777" w:rsidR="00A0402C" w:rsidRPr="00A0402C" w:rsidRDefault="00A0402C" w:rsidP="00A0402C">
      <w:pPr>
        <w:spacing w:line="360" w:lineRule="auto"/>
        <w:ind w:firstLine="567"/>
        <w:jc w:val="both"/>
        <w:outlineLvl w:val="0"/>
      </w:pPr>
      <w:r w:rsidRPr="00A0402C">
        <w:t>Par dzīvojamās mājas īri Īrniekam parāds nav konstatēts.</w:t>
      </w:r>
    </w:p>
    <w:p w14:paraId="2B298BE1" w14:textId="17666A4B" w:rsidR="00A0402C" w:rsidRPr="00A0402C" w:rsidRDefault="00A0402C" w:rsidP="00A0402C">
      <w:pPr>
        <w:spacing w:line="360" w:lineRule="auto"/>
        <w:ind w:firstLine="567"/>
        <w:jc w:val="both"/>
        <w:outlineLvl w:val="0"/>
      </w:pPr>
      <w:r w:rsidRPr="00A0402C">
        <w:t>Pamatojoties uz iepriekš minēto, saskaņā ar likuma „Par pašvaldībām” 21.pantu un Finanšu komitejas ieteikumu,</w:t>
      </w:r>
      <w:r w:rsidRPr="00A0402C">
        <w:rPr>
          <w:lang w:bidi="hi-IN"/>
        </w:rPr>
        <w:t xml:space="preserve"> </w:t>
      </w:r>
      <w:r w:rsidRPr="00A0402C">
        <w:t>atklāti balsojot</w:t>
      </w:r>
      <w:r w:rsidR="00D51989">
        <w:t xml:space="preserve">: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rPr>
          <w:lang w:eastAsia="en-US"/>
        </w:rPr>
        <w:t xml:space="preserve">, </w:t>
      </w:r>
      <w:r w:rsidRPr="00A0402C">
        <w:rPr>
          <w:color w:val="000000"/>
          <w:shd w:val="clear" w:color="auto" w:fill="FFFFFF"/>
        </w:rPr>
        <w:t>Gulbenes novada dome NOLEMJ:</w:t>
      </w:r>
    </w:p>
    <w:p w14:paraId="73E80749" w14:textId="28C7D7C6" w:rsidR="00A0402C" w:rsidRPr="00A0402C" w:rsidRDefault="00A0402C" w:rsidP="00A0402C">
      <w:pPr>
        <w:numPr>
          <w:ilvl w:val="0"/>
          <w:numId w:val="17"/>
        </w:numPr>
        <w:tabs>
          <w:tab w:val="left" w:pos="851"/>
        </w:tabs>
        <w:spacing w:line="360" w:lineRule="auto"/>
        <w:ind w:left="0" w:firstLine="567"/>
        <w:contextualSpacing/>
        <w:jc w:val="both"/>
      </w:pPr>
      <w:r w:rsidRPr="00A0402C">
        <w:t xml:space="preserve">PIEŠĶIRT Gulbenes novada pašvaldībai piederošās dzīvojamās mājas Ezera iela 3, Jaungulbene, Jaungulbenes pagasts, Gulbenes novads, (ēkas kadastra apzīmējums 5060 004 0165 001) Īrniekam </w:t>
      </w:r>
      <w:r w:rsidR="00D51989">
        <w:t>…</w:t>
      </w:r>
      <w:r w:rsidRPr="00A0402C">
        <w:t xml:space="preserve">, īres maksas samazinājumu, atbrīvojot no īres maksas daļas, ko Īrnieks maksā par dzīvojamās telpas lietošanu, 594,75 EUR (pieci simti deviņdesmit četri </w:t>
      </w:r>
      <w:proofErr w:type="spellStart"/>
      <w:r w:rsidRPr="00A0402C">
        <w:t>euro</w:t>
      </w:r>
      <w:proofErr w:type="spellEnd"/>
      <w:r w:rsidRPr="00A0402C">
        <w:t xml:space="preserve"> un 75 centi) apmērā.</w:t>
      </w:r>
    </w:p>
    <w:p w14:paraId="276C5F7A" w14:textId="77777777" w:rsidR="00A0402C" w:rsidRPr="00A0402C" w:rsidRDefault="00A0402C" w:rsidP="00A0402C">
      <w:pPr>
        <w:numPr>
          <w:ilvl w:val="0"/>
          <w:numId w:val="17"/>
        </w:numPr>
        <w:tabs>
          <w:tab w:val="left" w:pos="851"/>
        </w:tabs>
        <w:spacing w:line="360" w:lineRule="auto"/>
        <w:ind w:left="0" w:firstLine="567"/>
        <w:contextualSpacing/>
        <w:jc w:val="both"/>
      </w:pPr>
      <w:r w:rsidRPr="00A0402C">
        <w:t>UZDOT Gulbenes novada Jaungulbenes pagasta pārvaldei, reģistrācijas Nr.90011483236, juridiskā adrese: “</w:t>
      </w:r>
      <w:proofErr w:type="spellStart"/>
      <w:r w:rsidRPr="00A0402C">
        <w:t>Gulbīts</w:t>
      </w:r>
      <w:proofErr w:type="spellEnd"/>
      <w:r w:rsidRPr="00A0402C">
        <w:t>”, Gulbītis, Jaungulbenes pagasts, Gulbenes novads, LV-4401, veikt īres maksas pārrēķinu.</w:t>
      </w:r>
    </w:p>
    <w:p w14:paraId="03978ACA" w14:textId="77777777" w:rsidR="00A0402C" w:rsidRPr="00A0402C" w:rsidRDefault="00A0402C" w:rsidP="00A0402C">
      <w:pPr>
        <w:numPr>
          <w:ilvl w:val="0"/>
          <w:numId w:val="17"/>
        </w:numPr>
        <w:tabs>
          <w:tab w:val="left" w:pos="851"/>
        </w:tabs>
        <w:spacing w:line="360" w:lineRule="auto"/>
        <w:ind w:left="0" w:firstLine="567"/>
        <w:contextualSpacing/>
        <w:jc w:val="both"/>
      </w:pPr>
      <w:r w:rsidRPr="00A0402C">
        <w:t>NOSŪTĪT domes lēmumu:</w:t>
      </w:r>
    </w:p>
    <w:p w14:paraId="67B41516" w14:textId="4E8D5BE7" w:rsidR="00A0402C" w:rsidRPr="00A0402C" w:rsidRDefault="00D51989" w:rsidP="00A0402C">
      <w:pPr>
        <w:numPr>
          <w:ilvl w:val="1"/>
          <w:numId w:val="17"/>
        </w:numPr>
        <w:spacing w:line="360" w:lineRule="auto"/>
        <w:ind w:left="0" w:firstLine="567"/>
        <w:contextualSpacing/>
        <w:jc w:val="both"/>
      </w:pPr>
      <w:r>
        <w:t>….</w:t>
      </w:r>
    </w:p>
    <w:p w14:paraId="0299E58E" w14:textId="77777777" w:rsidR="00A0402C" w:rsidRPr="00A0402C" w:rsidRDefault="00A0402C" w:rsidP="00A0402C">
      <w:pPr>
        <w:numPr>
          <w:ilvl w:val="1"/>
          <w:numId w:val="17"/>
        </w:numPr>
        <w:spacing w:line="360" w:lineRule="auto"/>
        <w:ind w:left="0" w:firstLine="567"/>
        <w:contextualSpacing/>
        <w:jc w:val="both"/>
      </w:pPr>
      <w:r w:rsidRPr="00A0402C">
        <w:t>Gulbenes novada Jaungulbenes pagasta pārvaldei, juridiskā adrese: “</w:t>
      </w:r>
      <w:proofErr w:type="spellStart"/>
      <w:r w:rsidRPr="00A0402C">
        <w:t>Gulbīts</w:t>
      </w:r>
      <w:proofErr w:type="spellEnd"/>
      <w:r w:rsidRPr="00A0402C">
        <w:t>”, Gulbītis, Jaungulbenes pagasts, Gulbenes novads, LV-4420.</w:t>
      </w:r>
    </w:p>
    <w:p w14:paraId="65083606" w14:textId="77777777" w:rsidR="00A0402C" w:rsidRPr="00A0402C" w:rsidRDefault="00A0402C" w:rsidP="00A0402C">
      <w:pPr>
        <w:autoSpaceDE w:val="0"/>
        <w:autoSpaceDN w:val="0"/>
        <w:adjustRightInd w:val="0"/>
        <w:spacing w:line="360" w:lineRule="auto"/>
        <w:ind w:firstLine="567"/>
        <w:jc w:val="both"/>
        <w:rPr>
          <w:rFonts w:eastAsia="Calibri"/>
          <w:color w:val="000000"/>
          <w:lang w:eastAsia="en-US"/>
        </w:rPr>
      </w:pPr>
    </w:p>
    <w:p w14:paraId="070D824A" w14:textId="77777777" w:rsidR="00A0402C" w:rsidRPr="00A0402C" w:rsidRDefault="00A0402C" w:rsidP="00A0402C">
      <w:pPr>
        <w:autoSpaceDE w:val="0"/>
        <w:autoSpaceDN w:val="0"/>
        <w:adjustRightInd w:val="0"/>
        <w:spacing w:line="360" w:lineRule="auto"/>
        <w:ind w:firstLine="567"/>
        <w:jc w:val="both"/>
        <w:rPr>
          <w:rFonts w:eastAsia="Calibri"/>
          <w:color w:val="000000"/>
          <w:lang w:eastAsia="en-US"/>
        </w:rPr>
      </w:pPr>
    </w:p>
    <w:p w14:paraId="2C4C0FE6" w14:textId="77777777" w:rsidR="00A0402C" w:rsidRPr="00A0402C" w:rsidRDefault="00A0402C" w:rsidP="00A0402C">
      <w:pPr>
        <w:autoSpaceDE w:val="0"/>
        <w:autoSpaceDN w:val="0"/>
        <w:adjustRightInd w:val="0"/>
        <w:spacing w:line="360" w:lineRule="auto"/>
        <w:jc w:val="both"/>
        <w:rPr>
          <w:rFonts w:eastAsia="Calibri"/>
          <w:color w:val="000000"/>
          <w:lang w:eastAsia="en-US"/>
        </w:rPr>
      </w:pPr>
      <w:r w:rsidRPr="00A0402C">
        <w:rPr>
          <w:rFonts w:eastAsia="Calibri"/>
          <w:color w:val="000000"/>
          <w:lang w:eastAsia="en-US"/>
        </w:rPr>
        <w:t xml:space="preserve">Gulbenes novada domes priekšsēdētājs </w:t>
      </w:r>
      <w:r w:rsidRPr="00A0402C">
        <w:rPr>
          <w:rFonts w:eastAsia="Calibri"/>
          <w:color w:val="000000"/>
          <w:lang w:eastAsia="en-US"/>
        </w:rPr>
        <w:tab/>
      </w:r>
      <w:r w:rsidRPr="00A0402C">
        <w:rPr>
          <w:rFonts w:eastAsia="Calibri"/>
          <w:color w:val="000000"/>
          <w:lang w:eastAsia="en-US"/>
        </w:rPr>
        <w:tab/>
      </w:r>
      <w:r w:rsidRPr="00A0402C">
        <w:rPr>
          <w:rFonts w:eastAsia="Calibri"/>
          <w:color w:val="000000"/>
          <w:lang w:eastAsia="en-US"/>
        </w:rPr>
        <w:tab/>
      </w:r>
      <w:r w:rsidRPr="00A0402C">
        <w:rPr>
          <w:rFonts w:eastAsia="Calibri"/>
          <w:color w:val="000000"/>
          <w:lang w:eastAsia="en-US"/>
        </w:rPr>
        <w:tab/>
        <w:t xml:space="preserve">                   </w:t>
      </w:r>
      <w:proofErr w:type="spellStart"/>
      <w:r w:rsidRPr="00A0402C">
        <w:rPr>
          <w:rFonts w:eastAsia="Calibri"/>
          <w:color w:val="000000"/>
          <w:lang w:eastAsia="en-US"/>
        </w:rPr>
        <w:t>A.Caunītis</w:t>
      </w:r>
      <w:proofErr w:type="spellEnd"/>
    </w:p>
    <w:p w14:paraId="7D0ABB2D" w14:textId="77777777" w:rsidR="00A0402C" w:rsidRPr="00A0402C" w:rsidRDefault="00A0402C" w:rsidP="00A0402C">
      <w:pPr>
        <w:autoSpaceDE w:val="0"/>
        <w:autoSpaceDN w:val="0"/>
        <w:adjustRightInd w:val="0"/>
        <w:rPr>
          <w:rFonts w:eastAsia="Calibri"/>
          <w:color w:val="000000"/>
          <w:lang w:eastAsia="en-US"/>
        </w:rPr>
      </w:pPr>
    </w:p>
    <w:p w14:paraId="1FBB9846" w14:textId="5C4DB5D0" w:rsidR="00D51989" w:rsidRDefault="00A0402C" w:rsidP="00A0402C">
      <w:pPr>
        <w:autoSpaceDE w:val="0"/>
        <w:autoSpaceDN w:val="0"/>
        <w:adjustRightInd w:val="0"/>
        <w:rPr>
          <w:rFonts w:eastAsia="Calibri"/>
          <w:color w:val="000000"/>
          <w:lang w:eastAsia="en-US"/>
        </w:rPr>
      </w:pPr>
      <w:r w:rsidRPr="00A0402C">
        <w:rPr>
          <w:rFonts w:eastAsia="Calibri"/>
          <w:lang w:eastAsia="en-US"/>
        </w:rPr>
        <w:t xml:space="preserve">Lēmumprojektu sagatavoja: </w:t>
      </w:r>
      <w:proofErr w:type="spellStart"/>
      <w:r w:rsidRPr="00A0402C">
        <w:rPr>
          <w:rFonts w:eastAsia="Calibri"/>
          <w:color w:val="000000"/>
          <w:lang w:eastAsia="en-US"/>
        </w:rPr>
        <w:t>D.Laure</w:t>
      </w:r>
      <w:proofErr w:type="spellEnd"/>
    </w:p>
    <w:p w14:paraId="2C44CEA5" w14:textId="77777777" w:rsidR="00D51989" w:rsidRDefault="00D51989">
      <w:pPr>
        <w:spacing w:after="160" w:line="259" w:lineRule="auto"/>
        <w:rPr>
          <w:rFonts w:eastAsia="Calibri"/>
          <w:color w:val="000000"/>
          <w:lang w:eastAsia="en-US"/>
        </w:rPr>
      </w:pPr>
      <w:r>
        <w:rPr>
          <w:rFonts w:eastAsia="Calibri"/>
          <w:color w:val="000000"/>
          <w:lang w:eastAsia="en-US"/>
        </w:rPr>
        <w:br w:type="page"/>
      </w:r>
    </w:p>
    <w:tbl>
      <w:tblPr>
        <w:tblStyle w:val="Reatabula25"/>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402C" w:rsidRPr="00A0402C" w14:paraId="11006310" w14:textId="77777777" w:rsidTr="00D51989">
        <w:tc>
          <w:tcPr>
            <w:tcW w:w="9354" w:type="dxa"/>
          </w:tcPr>
          <w:p w14:paraId="3B6AF331"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noProof/>
                <w:sz w:val="22"/>
                <w:szCs w:val="22"/>
                <w:lang w:eastAsia="en-US"/>
              </w:rPr>
              <w:lastRenderedPageBreak/>
              <w:drawing>
                <wp:inline distT="0" distB="0" distL="0" distR="0" wp14:anchorId="6534C293" wp14:editId="341963DC">
                  <wp:extent cx="619125" cy="685800"/>
                  <wp:effectExtent l="0" t="0" r="9525" b="0"/>
                  <wp:docPr id="158" name="Attēls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2F693921" w14:textId="77777777" w:rsidTr="00D51989">
        <w:tc>
          <w:tcPr>
            <w:tcW w:w="9354" w:type="dxa"/>
          </w:tcPr>
          <w:p w14:paraId="56E5227F"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b/>
                <w:bCs/>
                <w:sz w:val="28"/>
                <w:szCs w:val="28"/>
                <w:lang w:eastAsia="en-US"/>
              </w:rPr>
              <w:t>GULBENES NOVADA PAŠVALDĪBA</w:t>
            </w:r>
          </w:p>
        </w:tc>
      </w:tr>
      <w:tr w:rsidR="00A0402C" w:rsidRPr="00A0402C" w14:paraId="03CE7E52" w14:textId="77777777" w:rsidTr="00D51989">
        <w:tc>
          <w:tcPr>
            <w:tcW w:w="9354" w:type="dxa"/>
          </w:tcPr>
          <w:p w14:paraId="72C17C67"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Reģ.Nr.90009116327</w:t>
            </w:r>
          </w:p>
        </w:tc>
      </w:tr>
      <w:tr w:rsidR="00A0402C" w:rsidRPr="00A0402C" w14:paraId="1CC2C3A7" w14:textId="77777777" w:rsidTr="00D51989">
        <w:tc>
          <w:tcPr>
            <w:tcW w:w="9354" w:type="dxa"/>
          </w:tcPr>
          <w:p w14:paraId="23D0CFDB"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Ābeļu iela 2, Gulbene, Gulbenes nov., LV-4401</w:t>
            </w:r>
          </w:p>
        </w:tc>
      </w:tr>
      <w:tr w:rsidR="00A0402C" w:rsidRPr="00A0402C" w14:paraId="6CEECDFE" w14:textId="77777777" w:rsidTr="00D51989">
        <w:tc>
          <w:tcPr>
            <w:tcW w:w="9354" w:type="dxa"/>
          </w:tcPr>
          <w:p w14:paraId="76D88EE5"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Tālrunis 64497710, mob.26595362, e-pasts; dome@gulbene.lv, www.gulbene.lv</w:t>
            </w:r>
          </w:p>
        </w:tc>
      </w:tr>
    </w:tbl>
    <w:p w14:paraId="20616B35" w14:textId="77777777" w:rsidR="00A0402C" w:rsidRPr="00A0402C" w:rsidRDefault="00A0402C" w:rsidP="00A0402C">
      <w:pPr>
        <w:jc w:val="center"/>
        <w:rPr>
          <w:rFonts w:eastAsiaTheme="minorHAnsi"/>
          <w:b/>
          <w:bCs/>
          <w:lang w:eastAsia="en-US"/>
        </w:rPr>
      </w:pPr>
      <w:r w:rsidRPr="00A0402C">
        <w:rPr>
          <w:rFonts w:eastAsiaTheme="minorHAnsi"/>
          <w:b/>
          <w:bCs/>
          <w:lang w:eastAsia="en-US"/>
        </w:rPr>
        <w:t>GULBENES NOVADA DOMES LĒMUMS</w:t>
      </w:r>
    </w:p>
    <w:p w14:paraId="545A9350" w14:textId="77777777" w:rsidR="00A0402C" w:rsidRPr="00A0402C" w:rsidRDefault="00A0402C" w:rsidP="00A0402C">
      <w:pPr>
        <w:jc w:val="center"/>
        <w:rPr>
          <w:rFonts w:eastAsiaTheme="minorHAnsi"/>
          <w:lang w:eastAsia="en-US"/>
        </w:rPr>
      </w:pPr>
      <w:r w:rsidRPr="00A0402C">
        <w:rPr>
          <w:rFonts w:eastAsiaTheme="minorHAnsi"/>
          <w:lang w:eastAsia="en-US"/>
        </w:rPr>
        <w:t>Gulbenē</w:t>
      </w:r>
    </w:p>
    <w:p w14:paraId="31D253B5" w14:textId="77777777" w:rsidR="00A0402C" w:rsidRPr="00A0402C" w:rsidRDefault="00A0402C" w:rsidP="00A0402C">
      <w:pPr>
        <w:jc w:val="center"/>
        <w:rPr>
          <w:rFonts w:eastAsiaTheme="minorHAnsi"/>
          <w:lang w:eastAsia="en-US"/>
        </w:rPr>
      </w:pPr>
    </w:p>
    <w:tbl>
      <w:tblPr>
        <w:tblStyle w:val="Reatabula2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28C9141E" w14:textId="77777777" w:rsidTr="00C260DC">
        <w:tc>
          <w:tcPr>
            <w:tcW w:w="4729" w:type="dxa"/>
          </w:tcPr>
          <w:p w14:paraId="6CE212F4"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tcPr>
          <w:p w14:paraId="37FE106E" w14:textId="77777777" w:rsidR="00A0402C" w:rsidRPr="00A0402C" w:rsidRDefault="00A0402C" w:rsidP="00A0402C">
            <w:pPr>
              <w:rPr>
                <w:rFonts w:eastAsiaTheme="minorHAnsi"/>
                <w:b/>
                <w:bCs/>
                <w:lang w:eastAsia="en-US"/>
              </w:rPr>
            </w:pPr>
            <w:r w:rsidRPr="00A0402C">
              <w:rPr>
                <w:rFonts w:eastAsiaTheme="minorHAnsi"/>
                <w:b/>
                <w:bCs/>
                <w:lang w:eastAsia="en-US"/>
              </w:rPr>
              <w:t>Nr. GND/2021/907</w:t>
            </w:r>
          </w:p>
        </w:tc>
      </w:tr>
      <w:tr w:rsidR="00A0402C" w:rsidRPr="00A0402C" w14:paraId="014030C1" w14:textId="77777777" w:rsidTr="00C260DC">
        <w:tc>
          <w:tcPr>
            <w:tcW w:w="4729" w:type="dxa"/>
          </w:tcPr>
          <w:p w14:paraId="451599AA" w14:textId="77777777" w:rsidR="00A0402C" w:rsidRPr="00A0402C" w:rsidRDefault="00A0402C" w:rsidP="00A0402C">
            <w:pPr>
              <w:rPr>
                <w:rFonts w:eastAsiaTheme="minorHAnsi"/>
                <w:lang w:eastAsia="en-US"/>
              </w:rPr>
            </w:pPr>
          </w:p>
        </w:tc>
        <w:tc>
          <w:tcPr>
            <w:tcW w:w="4729" w:type="dxa"/>
          </w:tcPr>
          <w:p w14:paraId="68B4F5A2" w14:textId="77777777" w:rsidR="00A0402C" w:rsidRPr="00A0402C" w:rsidRDefault="00A0402C" w:rsidP="00A0402C">
            <w:pPr>
              <w:rPr>
                <w:rFonts w:eastAsiaTheme="minorHAnsi"/>
                <w:b/>
                <w:bCs/>
                <w:lang w:eastAsia="en-US"/>
              </w:rPr>
            </w:pPr>
            <w:r w:rsidRPr="00A0402C">
              <w:rPr>
                <w:rFonts w:eastAsiaTheme="minorHAnsi"/>
                <w:b/>
                <w:bCs/>
                <w:lang w:eastAsia="en-US"/>
              </w:rPr>
              <w:t>(protokols Nr.11; 83.p)</w:t>
            </w:r>
          </w:p>
        </w:tc>
      </w:tr>
    </w:tbl>
    <w:p w14:paraId="169B1AFB" w14:textId="77777777" w:rsidR="00A0402C" w:rsidRPr="00A0402C" w:rsidRDefault="00A0402C" w:rsidP="00A0402C">
      <w:pPr>
        <w:spacing w:after="160" w:line="259" w:lineRule="auto"/>
        <w:rPr>
          <w:rFonts w:eastAsiaTheme="minorHAnsi"/>
          <w:lang w:eastAsia="en-US"/>
        </w:rPr>
      </w:pPr>
    </w:p>
    <w:p w14:paraId="5766D1DF" w14:textId="77777777" w:rsidR="00A0402C" w:rsidRPr="00A0402C" w:rsidRDefault="00A0402C" w:rsidP="00A0402C">
      <w:pPr>
        <w:spacing w:after="160" w:line="259" w:lineRule="auto"/>
        <w:rPr>
          <w:rFonts w:eastAsiaTheme="minorHAnsi"/>
          <w:b/>
          <w:bCs/>
          <w:lang w:eastAsia="en-US"/>
        </w:rPr>
      </w:pPr>
      <w:r w:rsidRPr="00A0402C">
        <w:rPr>
          <w:rFonts w:eastAsiaTheme="minorHAnsi"/>
          <w:b/>
          <w:bCs/>
          <w:lang w:eastAsia="en-US"/>
        </w:rPr>
        <w:t>Par prioritārā investīciju projekta “Rankas kultūras nama jumta seguma nomaiņa” iesniegšanu valsts budžeta aizņēmuma saņemšanai</w:t>
      </w:r>
    </w:p>
    <w:p w14:paraId="1E8E3051"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 xml:space="preserve">Projekts “Rankas kultūras nama jumta seguma nomaiņa” atbilst Gulbenes novada Attīstības programmā 2018.-2024.gadam iekļautajam uzdevumam UK 1.1.2.  “Rankas kultūras nama atjaunošana, teritorijas labiekārtošana”, ir iekļauts Investīciju plānā 2021.-2023.gadam, IP3. </w:t>
      </w:r>
      <w:proofErr w:type="spellStart"/>
      <w:r w:rsidRPr="00A0402C">
        <w:rPr>
          <w:rFonts w:eastAsiaTheme="minorHAnsi"/>
          <w:lang w:eastAsia="en-US"/>
        </w:rPr>
        <w:t>Kultūrtelpas</w:t>
      </w:r>
      <w:proofErr w:type="spellEnd"/>
      <w:r w:rsidRPr="00A0402C">
        <w:rPr>
          <w:rFonts w:eastAsiaTheme="minorHAnsi"/>
          <w:lang w:eastAsia="en-US"/>
        </w:rPr>
        <w:t xml:space="preserve"> attīstība  un dzīves vides kvalitātes (RVK) UK 1.1.1. kā 6.punkts un iznākuma viens no rezultatīvajiem rādītājiem ir jumta seguma nomaiņa.</w:t>
      </w:r>
    </w:p>
    <w:p w14:paraId="4FE05C8E"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 xml:space="preserve">Iepirkumu rezultātā projekts “Rankas kultūras nama jumta seguma nomaiņa” tiks realizēts sadarbībā ar SIA “"VIDZEMES BŪVNIEKS”, </w:t>
      </w:r>
      <w:proofErr w:type="spellStart"/>
      <w:r w:rsidRPr="00A0402C">
        <w:rPr>
          <w:rFonts w:eastAsiaTheme="minorHAnsi"/>
          <w:lang w:eastAsia="en-US"/>
        </w:rPr>
        <w:t>reģ.Nr</w:t>
      </w:r>
      <w:proofErr w:type="spellEnd"/>
      <w:r w:rsidRPr="00A0402C">
        <w:rPr>
          <w:rFonts w:eastAsiaTheme="minorHAnsi"/>
          <w:lang w:eastAsia="en-US"/>
        </w:rPr>
        <w:t>.</w:t>
      </w:r>
      <w:r w:rsidRPr="00A0402C">
        <w:rPr>
          <w:rFonts w:asciiTheme="minorHAnsi" w:eastAsiaTheme="minorHAnsi" w:hAnsiTheme="minorHAnsi" w:cstheme="minorBidi"/>
          <w:sz w:val="22"/>
          <w:szCs w:val="22"/>
          <w:lang w:eastAsia="en-US"/>
        </w:rPr>
        <w:t xml:space="preserve"> </w:t>
      </w:r>
      <w:r w:rsidRPr="00A0402C">
        <w:rPr>
          <w:rFonts w:eastAsiaTheme="minorHAnsi"/>
          <w:lang w:eastAsia="en-US"/>
        </w:rPr>
        <w:t xml:space="preserve">43203003526 par kopēju summu būvdarbiem 65 310,94 EUR, ar IK “Vilhelms </w:t>
      </w:r>
      <w:proofErr w:type="spellStart"/>
      <w:r w:rsidRPr="00A0402C">
        <w:rPr>
          <w:rFonts w:eastAsiaTheme="minorHAnsi"/>
          <w:lang w:eastAsia="en-US"/>
        </w:rPr>
        <w:t>Pužulis</w:t>
      </w:r>
      <w:proofErr w:type="spellEnd"/>
      <w:r w:rsidRPr="00A0402C">
        <w:rPr>
          <w:rFonts w:eastAsiaTheme="minorHAnsi"/>
          <w:lang w:eastAsia="en-US"/>
        </w:rPr>
        <w:t xml:space="preserve">”, </w:t>
      </w:r>
      <w:proofErr w:type="spellStart"/>
      <w:r w:rsidRPr="00A0402C">
        <w:rPr>
          <w:rFonts w:eastAsiaTheme="minorHAnsi"/>
          <w:lang w:eastAsia="en-US"/>
        </w:rPr>
        <w:t>reģ.Nr</w:t>
      </w:r>
      <w:proofErr w:type="spellEnd"/>
      <w:r w:rsidRPr="00A0402C">
        <w:rPr>
          <w:rFonts w:eastAsiaTheme="minorHAnsi"/>
          <w:lang w:eastAsia="en-US"/>
        </w:rPr>
        <w:t>.</w:t>
      </w:r>
      <w:r w:rsidRPr="00A0402C">
        <w:rPr>
          <w:rFonts w:asciiTheme="minorHAnsi" w:eastAsiaTheme="minorHAnsi" w:hAnsiTheme="minorHAnsi" w:cstheme="minorBidi"/>
          <w:sz w:val="22"/>
          <w:szCs w:val="22"/>
          <w:lang w:eastAsia="en-US"/>
        </w:rPr>
        <w:t xml:space="preserve"> </w:t>
      </w:r>
      <w:r w:rsidRPr="00A0402C">
        <w:rPr>
          <w:rFonts w:eastAsiaTheme="minorHAnsi"/>
          <w:lang w:eastAsia="en-US"/>
        </w:rPr>
        <w:t>42402016813 par kopējo summu būvuzraudzībai 1 361,73 EUR.</w:t>
      </w:r>
    </w:p>
    <w:p w14:paraId="6D4B9836"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 xml:space="preserve">Saskaņā ar likuma “Par valsts budžetu 2021.gadam” 12.panta trešās daļas 5.punktu, pašvaldībām ir iespējas saņemt valsts budžeta aizņēmumu vienam noteiktam prioritāram investīciju projektam, kas atbilsts pašvaldības programmas investīciju plānam, ar maksimālo aizņēmumu 400 000,00 </w:t>
      </w:r>
      <w:proofErr w:type="spellStart"/>
      <w:r w:rsidRPr="00A0402C">
        <w:rPr>
          <w:rFonts w:eastAsiaTheme="minorHAnsi"/>
          <w:i/>
          <w:iCs/>
          <w:lang w:eastAsia="en-US"/>
        </w:rPr>
        <w:t>euro</w:t>
      </w:r>
      <w:proofErr w:type="spellEnd"/>
      <w:r w:rsidRPr="00A0402C">
        <w:rPr>
          <w:rFonts w:eastAsiaTheme="minorHAnsi"/>
          <w:lang w:eastAsia="en-US"/>
        </w:rPr>
        <w:t xml:space="preserve"> apmērā un ar Vides aizsardzības un reģionālās attīstības ministrijas pozitīvu atzinumu par attiecīgā projekta atbilstību administratīvi teritoriālajai reformai.</w:t>
      </w:r>
    </w:p>
    <w:p w14:paraId="081B4DA6"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 xml:space="preserve">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    </w:t>
      </w:r>
    </w:p>
    <w:p w14:paraId="1A7EA0DD"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Pamatojoties uz „Likuma par budžeta un finanšu vadību” 41.panta piekto daļu, kas nosaka pašvaldībai ir tiesības ņemt aizņēmumus un sniegt galvojumus tikai gadskārtējā valsts budžeta likumā paredzētajos kopējo palielinājuma apjomos, likuma „Par pašvaldību budžetiem” 22.pantu, kas paredz pašvaldības tiesības ņemt aizņēmumus, 22.</w:t>
      </w:r>
      <w:r w:rsidRPr="00A0402C">
        <w:rPr>
          <w:rFonts w:eastAsiaTheme="minorHAnsi"/>
          <w:vertAlign w:val="superscript"/>
          <w:lang w:eastAsia="en-US"/>
        </w:rPr>
        <w:t>1</w:t>
      </w:r>
      <w:r w:rsidRPr="00A0402C">
        <w:rPr>
          <w:rFonts w:eastAsiaTheme="minorHAnsi"/>
          <w:lang w:eastAsia="en-US"/>
        </w:rPr>
        <w:t xml:space="preserve"> pantu, kas nosaka, ka pašvaldības ņem aizņēmumus, noslēdzot aizņēmuma līgumu ar Valsts kasi, ievērojot Ministru kabineta 2019.gada </w:t>
      </w:r>
      <w:r w:rsidRPr="00A0402C">
        <w:rPr>
          <w:rFonts w:eastAsiaTheme="minorHAnsi"/>
          <w:lang w:eastAsia="en-US"/>
        </w:rPr>
        <w:lastRenderedPageBreak/>
        <w:t xml:space="preserve">10.decembra noteikumus Nr.590 „Noteikumi par pašvaldību aizņēmumiem un galvojumiem”, kas nosaka kārtību, kādā pašvaldības var ņemt aizņēmumus, likuma „Par pašvaldībām” 21.panta 27.punktu, kurš nosaka, ka tikai vietējā pašvaldība var pieņemt lēmumus citos likumā paredzētajos gadījumos un ņemot vērā, ka pašvaldībai nepieciešams finansējums prioritārā investīciju projekta “Rankas kultūras nama jumta seguma nomaiņa” īstenošanai, ņemot vērā Finanšu komitejas ieteikumu, atklāti balsojot: ar 14 balsīm "Par" (Ainārs </w:t>
      </w:r>
      <w:proofErr w:type="spellStart"/>
      <w:r w:rsidRPr="00A0402C">
        <w:rPr>
          <w:rFonts w:eastAsiaTheme="minorHAnsi"/>
          <w:lang w:eastAsia="en-US"/>
        </w:rPr>
        <w:t>Brezinskis</w:t>
      </w:r>
      <w:proofErr w:type="spellEnd"/>
      <w:r w:rsidRPr="00A0402C">
        <w:rPr>
          <w:rFonts w:eastAsiaTheme="minorHAnsi"/>
          <w:lang w:eastAsia="en-US"/>
        </w:rPr>
        <w:t xml:space="preserve">, Aivars </w:t>
      </w:r>
      <w:proofErr w:type="spellStart"/>
      <w:r w:rsidRPr="00A0402C">
        <w:rPr>
          <w:rFonts w:eastAsiaTheme="minorHAnsi"/>
          <w:lang w:eastAsia="en-US"/>
        </w:rPr>
        <w:t>Circens</w:t>
      </w:r>
      <w:proofErr w:type="spellEnd"/>
      <w:r w:rsidRPr="00A0402C">
        <w:rPr>
          <w:rFonts w:eastAsiaTheme="minorHAnsi"/>
          <w:lang w:eastAsia="en-US"/>
        </w:rPr>
        <w:t xml:space="preserve">, Anatolijs Savickis, Andis Caunītis, Atis </w:t>
      </w:r>
      <w:proofErr w:type="spellStart"/>
      <w:r w:rsidRPr="00A0402C">
        <w:rPr>
          <w:rFonts w:eastAsiaTheme="minorHAnsi"/>
          <w:lang w:eastAsia="en-US"/>
        </w:rPr>
        <w:t>Jencītis</w:t>
      </w:r>
      <w:proofErr w:type="spellEnd"/>
      <w:r w:rsidRPr="00A0402C">
        <w:rPr>
          <w:rFonts w:eastAsiaTheme="minorHAnsi"/>
          <w:lang w:eastAsia="en-US"/>
        </w:rPr>
        <w:t xml:space="preserve">, Daumants Dreiškens, Guna Pūcīte, Guna </w:t>
      </w:r>
      <w:proofErr w:type="spellStart"/>
      <w:r w:rsidRPr="00A0402C">
        <w:rPr>
          <w:rFonts w:eastAsiaTheme="minorHAnsi"/>
          <w:lang w:eastAsia="en-US"/>
        </w:rPr>
        <w:t>Švika</w:t>
      </w:r>
      <w:proofErr w:type="spellEnd"/>
      <w:r w:rsidRPr="00A0402C">
        <w:rPr>
          <w:rFonts w:eastAsiaTheme="minorHAnsi"/>
          <w:lang w:eastAsia="en-US"/>
        </w:rPr>
        <w:t xml:space="preserve">, Gunārs Ciglis, Intars Liepiņš, Ivars </w:t>
      </w:r>
      <w:proofErr w:type="spellStart"/>
      <w:r w:rsidRPr="00A0402C">
        <w:rPr>
          <w:rFonts w:eastAsiaTheme="minorHAnsi"/>
          <w:lang w:eastAsia="en-US"/>
        </w:rPr>
        <w:t>Kupčs</w:t>
      </w:r>
      <w:proofErr w:type="spellEnd"/>
      <w:r w:rsidRPr="00A0402C">
        <w:rPr>
          <w:rFonts w:eastAsiaTheme="minorHAnsi"/>
          <w:lang w:eastAsia="en-US"/>
        </w:rPr>
        <w:t xml:space="preserve">, Mudīte </w:t>
      </w:r>
      <w:proofErr w:type="spellStart"/>
      <w:r w:rsidRPr="00A0402C">
        <w:rPr>
          <w:rFonts w:eastAsiaTheme="minorHAnsi"/>
          <w:lang w:eastAsia="en-US"/>
        </w:rPr>
        <w:t>Motivāne</w:t>
      </w:r>
      <w:proofErr w:type="spellEnd"/>
      <w:r w:rsidRPr="00A0402C">
        <w:rPr>
          <w:rFonts w:eastAsiaTheme="minorHAnsi"/>
          <w:lang w:eastAsia="en-US"/>
        </w:rPr>
        <w:t xml:space="preserve">, Normunds </w:t>
      </w:r>
      <w:proofErr w:type="spellStart"/>
      <w:r w:rsidRPr="00A0402C">
        <w:rPr>
          <w:rFonts w:eastAsiaTheme="minorHAnsi"/>
          <w:lang w:eastAsia="en-US"/>
        </w:rPr>
        <w:t>Audzišs</w:t>
      </w:r>
      <w:proofErr w:type="spellEnd"/>
      <w:r w:rsidRPr="00A0402C">
        <w:rPr>
          <w:rFonts w:eastAsiaTheme="minorHAnsi"/>
          <w:lang w:eastAsia="en-US"/>
        </w:rPr>
        <w:t>, Normunds Mazūrs), "Pret" – nav, "Atturas" – nav, Gulbenes novada dome NOLEMJ:</w:t>
      </w:r>
    </w:p>
    <w:p w14:paraId="06EE03AC"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1.NOTEIKT, ka pašvaldības prioritārais attīstības projekts, kas atbilst pašvaldības attīstības</w:t>
      </w:r>
      <w:r w:rsidRPr="00A0402C">
        <w:rPr>
          <w:rFonts w:eastAsiaTheme="minorHAnsi" w:cstheme="minorBidi"/>
          <w:lang w:eastAsia="en-US"/>
        </w:rPr>
        <w:t xml:space="preserve"> programmas investīciju plānam, ir “</w:t>
      </w:r>
      <w:r w:rsidRPr="00A0402C">
        <w:rPr>
          <w:rFonts w:eastAsiaTheme="minorHAnsi"/>
          <w:lang w:eastAsia="en-US"/>
        </w:rPr>
        <w:t>Rankas kultūras nama jumta seguma nomaiņa”.</w:t>
      </w:r>
    </w:p>
    <w:p w14:paraId="740F989A"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 xml:space="preserve">2. LŪGT Pašvaldību aizņēmumu un galvojumu kontroles un pārraudzības padomei atļaut Gulbenes novada domei ņemt ilgtermiņa termiņa aizņēmumu 66 672 EUR (sešdesmit seši tūkstoši seši simti septiņdesmit divi </w:t>
      </w:r>
      <w:proofErr w:type="spellStart"/>
      <w:r w:rsidRPr="00A0402C">
        <w:rPr>
          <w:rFonts w:eastAsiaTheme="minorHAnsi"/>
          <w:i/>
          <w:iCs/>
          <w:lang w:eastAsia="en-US"/>
        </w:rPr>
        <w:t>euro</w:t>
      </w:r>
      <w:proofErr w:type="spellEnd"/>
      <w:r w:rsidRPr="00A0402C">
        <w:rPr>
          <w:rFonts w:eastAsiaTheme="minorHAnsi"/>
          <w:lang w:eastAsia="en-US"/>
        </w:rPr>
        <w:t>)  apmērā.</w:t>
      </w:r>
    </w:p>
    <w:p w14:paraId="155E31DA"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3. ŅEMT aizņēmumu no Valsts kases ar tās noteikto gada procentu likmi ar fiksēšanas periodu ik pēc viena gada.</w:t>
      </w:r>
    </w:p>
    <w:p w14:paraId="59AB2CDE"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4. ŅEMT aizņēmumu ar atmaksas periodu 20 (divdesmit) gadi.</w:t>
      </w:r>
    </w:p>
    <w:p w14:paraId="16E53517"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5. UZSĀKT aizņēmuma pamatsummas atmaksu ar 2022.gada martu, garantējot tā izpildi ar Gulbenes novada pašvaldības budžetu.</w:t>
      </w:r>
    </w:p>
    <w:p w14:paraId="7232712B"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 xml:space="preserve">6. UZDOT Gulbenes novada domes Ekonomikas nodaļas finanšu ekonomistei </w:t>
      </w:r>
      <w:proofErr w:type="spellStart"/>
      <w:r w:rsidRPr="00A0402C">
        <w:rPr>
          <w:rFonts w:eastAsiaTheme="minorHAnsi"/>
          <w:lang w:eastAsia="en-US"/>
        </w:rPr>
        <w:t>D.Krēsliņai</w:t>
      </w:r>
      <w:proofErr w:type="spellEnd"/>
      <w:r w:rsidRPr="00A0402C">
        <w:rPr>
          <w:rFonts w:eastAsiaTheme="minorHAnsi"/>
          <w:lang w:eastAsia="en-US"/>
        </w:rPr>
        <w:t xml:space="preserve"> nodrošināt dokumentu sagatavošanu un iesniegšanu Finanšu ministrijas Pašvaldību aizņēmumu un galvojumu kontroles un pārraudzības padomei.</w:t>
      </w:r>
    </w:p>
    <w:p w14:paraId="142C7935"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7. PILNVAROT Gulbenes novada domes priekšsēdētāju parakstīt aizdevuma līgumu.</w:t>
      </w:r>
    </w:p>
    <w:p w14:paraId="0932A007" w14:textId="77777777" w:rsidR="00A0402C" w:rsidRPr="00A0402C" w:rsidRDefault="00A0402C" w:rsidP="00A0402C">
      <w:pPr>
        <w:spacing w:line="360" w:lineRule="auto"/>
        <w:ind w:firstLine="539"/>
        <w:jc w:val="both"/>
        <w:rPr>
          <w:rFonts w:eastAsiaTheme="minorHAnsi"/>
          <w:lang w:eastAsia="en-US"/>
        </w:rPr>
      </w:pPr>
      <w:r w:rsidRPr="00A0402C">
        <w:rPr>
          <w:rFonts w:eastAsiaTheme="minorHAnsi"/>
          <w:lang w:eastAsia="en-US"/>
        </w:rPr>
        <w:t>8.ATZĪT par spēku zaudējušu 2021.gada 30.jūnija domes sēdes lēmumu GND/2021/796 (protokols Nr.7;114.p.) “Par prioritārā investīciju projekta “Ielu apgaismojuma izbūve Gulbenes novada ciemos” iesniegšanu valsts budžeta aizņēmuma saņemšanai”.</w:t>
      </w:r>
    </w:p>
    <w:p w14:paraId="7631E1BD" w14:textId="77777777" w:rsidR="00A0402C" w:rsidRPr="00A0402C" w:rsidRDefault="00A0402C" w:rsidP="00A0402C">
      <w:pPr>
        <w:spacing w:line="360" w:lineRule="auto"/>
        <w:ind w:firstLine="539"/>
        <w:jc w:val="both"/>
        <w:rPr>
          <w:rFonts w:eastAsiaTheme="minorHAnsi"/>
          <w:lang w:eastAsia="en-US"/>
        </w:rPr>
      </w:pPr>
    </w:p>
    <w:p w14:paraId="72AE0E83" w14:textId="77777777" w:rsidR="00A0402C" w:rsidRPr="00A0402C" w:rsidRDefault="00A0402C" w:rsidP="00A0402C">
      <w:pPr>
        <w:spacing w:after="160" w:line="259" w:lineRule="auto"/>
        <w:rPr>
          <w:rFonts w:eastAsiaTheme="minorHAnsi"/>
          <w:lang w:eastAsia="en-US"/>
        </w:rPr>
      </w:pPr>
      <w:r w:rsidRPr="00A0402C">
        <w:rPr>
          <w:rFonts w:eastAsiaTheme="minorHAnsi"/>
          <w:lang w:eastAsia="en-US"/>
        </w:rPr>
        <w:t>Gulbenes novada domes priekšsēdētājs</w:t>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proofErr w:type="spellStart"/>
      <w:r w:rsidRPr="00A0402C">
        <w:rPr>
          <w:rFonts w:eastAsiaTheme="minorHAnsi"/>
          <w:lang w:eastAsia="en-US"/>
        </w:rPr>
        <w:t>A.Caunītis</w:t>
      </w:r>
      <w:proofErr w:type="spellEnd"/>
    </w:p>
    <w:p w14:paraId="1A6FA55D" w14:textId="77777777" w:rsidR="00A0402C" w:rsidRPr="00A0402C" w:rsidRDefault="00A0402C" w:rsidP="00A0402C">
      <w:pPr>
        <w:ind w:firstLine="142"/>
        <w:jc w:val="both"/>
        <w:rPr>
          <w:rFonts w:eastAsiaTheme="minorHAnsi"/>
          <w:lang w:eastAsia="en-US"/>
        </w:rPr>
      </w:pPr>
    </w:p>
    <w:p w14:paraId="4827984F" w14:textId="1F31FD82" w:rsidR="00D51989" w:rsidRDefault="00A0402C" w:rsidP="00A0402C">
      <w:pPr>
        <w:spacing w:after="160" w:line="259" w:lineRule="auto"/>
        <w:rPr>
          <w:rFonts w:eastAsiaTheme="minorHAnsi"/>
          <w:lang w:eastAsia="en-US"/>
        </w:rPr>
      </w:pPr>
      <w:r w:rsidRPr="00A0402C">
        <w:rPr>
          <w:rFonts w:eastAsiaTheme="minorHAnsi"/>
          <w:lang w:eastAsia="en-US"/>
        </w:rPr>
        <w:t>Sagatavoja: Anita Rauza</w:t>
      </w:r>
    </w:p>
    <w:p w14:paraId="5BD72B68" w14:textId="77777777" w:rsidR="00D51989" w:rsidRDefault="00D51989">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A0402C" w:rsidRPr="00A0402C" w14:paraId="2833B531" w14:textId="77777777" w:rsidTr="00C260DC">
        <w:tc>
          <w:tcPr>
            <w:tcW w:w="3073" w:type="dxa"/>
          </w:tcPr>
          <w:p w14:paraId="343B6770" w14:textId="77777777" w:rsidR="00A0402C" w:rsidRPr="00A0402C" w:rsidRDefault="00A0402C" w:rsidP="00A0402C"/>
        </w:tc>
        <w:tc>
          <w:tcPr>
            <w:tcW w:w="3115" w:type="dxa"/>
          </w:tcPr>
          <w:p w14:paraId="65FBFA1E" w14:textId="77777777" w:rsidR="00A0402C" w:rsidRPr="00A0402C" w:rsidRDefault="00A0402C" w:rsidP="00A0402C">
            <w:pPr>
              <w:jc w:val="center"/>
            </w:pPr>
            <w:r w:rsidRPr="00A0402C">
              <w:rPr>
                <w:noProof/>
              </w:rPr>
              <w:drawing>
                <wp:inline distT="0" distB="0" distL="0" distR="0" wp14:anchorId="2214CEF9" wp14:editId="1354EF71">
                  <wp:extent cx="617220" cy="685800"/>
                  <wp:effectExtent l="0" t="0" r="0" b="0"/>
                  <wp:docPr id="160"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7220" cy="685800"/>
                          </a:xfrm>
                          <a:prstGeom prst="rect">
                            <a:avLst/>
                          </a:prstGeom>
                          <a:noFill/>
                          <a:ln>
                            <a:noFill/>
                          </a:ln>
                        </pic:spPr>
                      </pic:pic>
                    </a:graphicData>
                  </a:graphic>
                </wp:inline>
              </w:drawing>
            </w:r>
          </w:p>
        </w:tc>
        <w:tc>
          <w:tcPr>
            <w:tcW w:w="2743" w:type="dxa"/>
          </w:tcPr>
          <w:p w14:paraId="0EB74737" w14:textId="77777777" w:rsidR="00A0402C" w:rsidRPr="00A0402C" w:rsidRDefault="00A0402C" w:rsidP="00A0402C">
            <w:pPr>
              <w:rPr>
                <w:sz w:val="32"/>
                <w:szCs w:val="32"/>
              </w:rPr>
            </w:pPr>
          </w:p>
        </w:tc>
      </w:tr>
      <w:tr w:rsidR="00A0402C" w:rsidRPr="00A0402C" w14:paraId="3432C658" w14:textId="77777777" w:rsidTr="00C260DC">
        <w:tc>
          <w:tcPr>
            <w:tcW w:w="8931" w:type="dxa"/>
            <w:gridSpan w:val="3"/>
          </w:tcPr>
          <w:p w14:paraId="62BAD2B8" w14:textId="77777777" w:rsidR="00A0402C" w:rsidRPr="00A0402C" w:rsidRDefault="00A0402C" w:rsidP="00A0402C">
            <w:pPr>
              <w:spacing w:before="240" w:line="360" w:lineRule="auto"/>
              <w:jc w:val="center"/>
              <w:rPr>
                <w:b/>
                <w:sz w:val="32"/>
                <w:szCs w:val="32"/>
              </w:rPr>
            </w:pPr>
            <w:r w:rsidRPr="00A0402C">
              <w:rPr>
                <w:b/>
                <w:sz w:val="32"/>
                <w:szCs w:val="32"/>
              </w:rPr>
              <w:t>GULBENES NOVADA PAŠVALDĪBA</w:t>
            </w:r>
          </w:p>
        </w:tc>
      </w:tr>
      <w:tr w:rsidR="00A0402C" w:rsidRPr="00A0402C" w14:paraId="0192A26E" w14:textId="77777777" w:rsidTr="00C260DC">
        <w:tc>
          <w:tcPr>
            <w:tcW w:w="8931" w:type="dxa"/>
            <w:gridSpan w:val="3"/>
          </w:tcPr>
          <w:p w14:paraId="1AEFEE38" w14:textId="77777777" w:rsidR="00A0402C" w:rsidRPr="00A0402C" w:rsidRDefault="00A0402C" w:rsidP="00A0402C">
            <w:pPr>
              <w:spacing w:line="360" w:lineRule="auto"/>
              <w:jc w:val="center"/>
            </w:pPr>
            <w:proofErr w:type="spellStart"/>
            <w:r w:rsidRPr="00A0402C">
              <w:t>Reģ</w:t>
            </w:r>
            <w:proofErr w:type="spellEnd"/>
            <w:r w:rsidRPr="00A0402C">
              <w:t>. Nr. 90009116327</w:t>
            </w:r>
          </w:p>
        </w:tc>
      </w:tr>
      <w:tr w:rsidR="00A0402C" w:rsidRPr="00A0402C" w14:paraId="23EBB0B1" w14:textId="77777777" w:rsidTr="00C260DC">
        <w:tc>
          <w:tcPr>
            <w:tcW w:w="8931" w:type="dxa"/>
            <w:gridSpan w:val="3"/>
          </w:tcPr>
          <w:p w14:paraId="716DFF65" w14:textId="77777777" w:rsidR="00A0402C" w:rsidRPr="00A0402C" w:rsidRDefault="00A0402C" w:rsidP="00A0402C">
            <w:pPr>
              <w:jc w:val="center"/>
            </w:pPr>
            <w:r w:rsidRPr="00A0402C">
              <w:t>Ābeļu iela 2, Gulbene, Gulbenes nov., LV-4401</w:t>
            </w:r>
          </w:p>
        </w:tc>
      </w:tr>
      <w:tr w:rsidR="00A0402C" w:rsidRPr="00A0402C" w14:paraId="45210ADA" w14:textId="77777777" w:rsidTr="00C260DC">
        <w:tc>
          <w:tcPr>
            <w:tcW w:w="8931" w:type="dxa"/>
            <w:gridSpan w:val="3"/>
          </w:tcPr>
          <w:p w14:paraId="23E64401" w14:textId="77777777" w:rsidR="00A0402C" w:rsidRPr="00A0402C" w:rsidRDefault="00A0402C" w:rsidP="00A0402C">
            <w:pPr>
              <w:pBdr>
                <w:bottom w:val="single" w:sz="12" w:space="1" w:color="auto"/>
              </w:pBdr>
              <w:jc w:val="center"/>
            </w:pPr>
            <w:r w:rsidRPr="00A0402C">
              <w:t>Tālrunis 64497710, fakss 64497730, e-pasts: dome@gulbene.lv, www.gulbene.lv</w:t>
            </w:r>
          </w:p>
          <w:p w14:paraId="53CB9BB3"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1FAA2B75" w14:textId="77777777" w:rsidR="00A0402C" w:rsidRPr="00A0402C" w:rsidRDefault="00A0402C" w:rsidP="00A0402C">
      <w:pPr>
        <w:jc w:val="center"/>
        <w:rPr>
          <w:b/>
          <w:bCs/>
        </w:rPr>
      </w:pPr>
      <w:r w:rsidRPr="00A0402C">
        <w:rPr>
          <w:b/>
          <w:bCs/>
        </w:rPr>
        <w:t xml:space="preserve">GULBENES NOVADA DOMES LĒMUMS </w:t>
      </w:r>
    </w:p>
    <w:p w14:paraId="5E51EE4F" w14:textId="77777777" w:rsidR="00A0402C" w:rsidRPr="00A0402C" w:rsidRDefault="00A0402C" w:rsidP="00A0402C">
      <w:pPr>
        <w:jc w:val="center"/>
      </w:pPr>
      <w:r w:rsidRPr="00A0402C">
        <w:t>Gulbenē</w:t>
      </w:r>
    </w:p>
    <w:p w14:paraId="08303F7E" w14:textId="77777777" w:rsidR="00A0402C" w:rsidRPr="00A0402C" w:rsidRDefault="00A0402C" w:rsidP="00A0402C">
      <w:pPr>
        <w:jc w:val="center"/>
      </w:pPr>
    </w:p>
    <w:p w14:paraId="3E0082BD" w14:textId="77777777" w:rsidR="00A0402C" w:rsidRPr="00A0402C" w:rsidRDefault="00A0402C" w:rsidP="00A0402C">
      <w:pPr>
        <w:rPr>
          <w:b/>
          <w:bCs/>
        </w:rPr>
      </w:pPr>
      <w:r w:rsidRPr="00A0402C">
        <w:rPr>
          <w:b/>
          <w:bCs/>
        </w:rPr>
        <w:t xml:space="preserve">2021.gada 29.jūlijā                                                          </w:t>
      </w:r>
      <w:r w:rsidRPr="00A0402C">
        <w:rPr>
          <w:b/>
          <w:bCs/>
        </w:rPr>
        <w:tab/>
        <w:t xml:space="preserve">        Nr. GND/2021/908</w:t>
      </w:r>
    </w:p>
    <w:p w14:paraId="34A46ED1" w14:textId="77777777" w:rsidR="00A0402C" w:rsidRPr="00A0402C" w:rsidRDefault="00A0402C" w:rsidP="00A0402C">
      <w:pPr>
        <w:rPr>
          <w:b/>
          <w:bCs/>
        </w:rPr>
      </w:pP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 xml:space="preserve">        (protokols Nr.11, 84.p.) </w:t>
      </w:r>
    </w:p>
    <w:p w14:paraId="233C1FD2" w14:textId="77777777" w:rsidR="00A0402C" w:rsidRPr="00A0402C" w:rsidRDefault="00A0402C" w:rsidP="00A0402C"/>
    <w:p w14:paraId="549D713D" w14:textId="77777777" w:rsidR="00A0402C" w:rsidRPr="00A0402C" w:rsidRDefault="00A0402C" w:rsidP="00A0402C">
      <w:pPr>
        <w:spacing w:after="160" w:line="259" w:lineRule="auto"/>
        <w:jc w:val="both"/>
        <w:rPr>
          <w:rFonts w:eastAsia="Calibri"/>
          <w:b/>
          <w:bCs/>
          <w:lang w:eastAsia="en-US"/>
        </w:rPr>
      </w:pPr>
      <w:r w:rsidRPr="00A0402C">
        <w:rPr>
          <w:rFonts w:eastAsia="Calibri"/>
          <w:b/>
          <w:bCs/>
          <w:lang w:eastAsia="en-US"/>
        </w:rPr>
        <w:t xml:space="preserve">Par ziedojuma pieņemšanu un pašvaldības finansējuma nodrošināšanu </w:t>
      </w:r>
      <w:proofErr w:type="spellStart"/>
      <w:r w:rsidRPr="00A0402C">
        <w:rPr>
          <w:rFonts w:eastAsia="Calibri"/>
          <w:b/>
          <w:bCs/>
          <w:lang w:eastAsia="en-US"/>
        </w:rPr>
        <w:t>velotrases</w:t>
      </w:r>
      <w:proofErr w:type="spellEnd"/>
      <w:r w:rsidRPr="00A0402C">
        <w:rPr>
          <w:rFonts w:eastAsia="Calibri"/>
          <w:b/>
          <w:bCs/>
          <w:lang w:eastAsia="en-US"/>
        </w:rPr>
        <w:t xml:space="preserve"> izbūvei</w:t>
      </w:r>
    </w:p>
    <w:p w14:paraId="370E029C"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 Saņemts biedrības “</w:t>
      </w:r>
      <w:proofErr w:type="spellStart"/>
      <w:r w:rsidRPr="00A0402C">
        <w:rPr>
          <w:rFonts w:eastAsia="Calibri"/>
          <w:lang w:eastAsia="en-US"/>
        </w:rPr>
        <w:t>For</w:t>
      </w:r>
      <w:proofErr w:type="spellEnd"/>
      <w:r w:rsidRPr="00A0402C">
        <w:rPr>
          <w:rFonts w:eastAsia="Calibri"/>
          <w:lang w:eastAsia="en-US"/>
        </w:rPr>
        <w:t xml:space="preserve"> </w:t>
      </w:r>
      <w:proofErr w:type="spellStart"/>
      <w:r w:rsidRPr="00A0402C">
        <w:rPr>
          <w:rFonts w:eastAsia="Calibri"/>
          <w:lang w:eastAsia="en-US"/>
        </w:rPr>
        <w:t>Better</w:t>
      </w:r>
      <w:proofErr w:type="spellEnd"/>
      <w:r w:rsidRPr="00A0402C">
        <w:rPr>
          <w:rFonts w:eastAsia="Calibri"/>
          <w:lang w:eastAsia="en-US"/>
        </w:rPr>
        <w:t>” (</w:t>
      </w:r>
      <w:proofErr w:type="spellStart"/>
      <w:r w:rsidRPr="00A0402C">
        <w:rPr>
          <w:rFonts w:eastAsia="Calibri"/>
          <w:lang w:eastAsia="en-US"/>
        </w:rPr>
        <w:t>reģ</w:t>
      </w:r>
      <w:proofErr w:type="spellEnd"/>
      <w:r w:rsidRPr="00A0402C">
        <w:rPr>
          <w:rFonts w:eastAsia="Calibri"/>
          <w:lang w:eastAsia="en-US"/>
        </w:rPr>
        <w:t>. nr. 40008286742,</w:t>
      </w:r>
      <w:r w:rsidRPr="00A0402C">
        <w:rPr>
          <w:rFonts w:ascii="Calibri" w:eastAsia="Calibri" w:hAnsi="Calibri"/>
          <w:sz w:val="22"/>
          <w:szCs w:val="22"/>
          <w:lang w:eastAsia="en-US"/>
        </w:rPr>
        <w:t xml:space="preserve"> </w:t>
      </w:r>
      <w:r w:rsidRPr="00A0402C">
        <w:rPr>
          <w:rFonts w:eastAsia="Calibri"/>
          <w:lang w:eastAsia="en-US"/>
        </w:rPr>
        <w:t xml:space="preserve">juridiskā adrese Ūnijas iela 30 - 34, Rīga, LV-1084) (turpmāk – Biedrība) 2021.gada 15.jūlija iesniegums Nr. 10-3.2-2021BFB (Gulbenes novada pašvaldības reģistrācijas Nr. GND/4.9/21/1956-B) ar vēlmi dāvināt </w:t>
      </w:r>
      <w:proofErr w:type="spellStart"/>
      <w:r w:rsidRPr="00A0402C">
        <w:rPr>
          <w:rFonts w:eastAsia="Calibri"/>
          <w:lang w:eastAsia="en-US"/>
        </w:rPr>
        <w:t>velotrasi</w:t>
      </w:r>
      <w:proofErr w:type="spellEnd"/>
      <w:r w:rsidRPr="00A0402C">
        <w:rPr>
          <w:rFonts w:eastAsia="Calibri"/>
          <w:lang w:eastAsia="en-US"/>
        </w:rPr>
        <w:t xml:space="preserve"> “BTA </w:t>
      </w:r>
      <w:proofErr w:type="spellStart"/>
      <w:r w:rsidRPr="00A0402C">
        <w:rPr>
          <w:rFonts w:eastAsia="Calibri"/>
          <w:lang w:eastAsia="en-US"/>
        </w:rPr>
        <w:t>Velozinis</w:t>
      </w:r>
      <w:proofErr w:type="spellEnd"/>
      <w:r w:rsidRPr="00A0402C">
        <w:rPr>
          <w:rFonts w:eastAsia="Calibri"/>
          <w:lang w:eastAsia="en-US"/>
        </w:rPr>
        <w:t>” Gulbenes novada pašvaldībai.</w:t>
      </w:r>
    </w:p>
    <w:p w14:paraId="2F86DF28" w14:textId="77777777" w:rsidR="00A0402C" w:rsidRPr="00A0402C" w:rsidRDefault="00A0402C" w:rsidP="00A0402C">
      <w:pPr>
        <w:spacing w:line="360" w:lineRule="auto"/>
        <w:ind w:firstLine="567"/>
        <w:jc w:val="both"/>
        <w:rPr>
          <w:rFonts w:eastAsia="Calibri"/>
          <w:lang w:eastAsia="en-US"/>
        </w:rPr>
      </w:pPr>
      <w:proofErr w:type="spellStart"/>
      <w:r w:rsidRPr="00A0402C">
        <w:rPr>
          <w:rFonts w:eastAsia="Calibri"/>
          <w:lang w:eastAsia="en-US"/>
        </w:rPr>
        <w:t>Velotrase</w:t>
      </w:r>
      <w:proofErr w:type="spellEnd"/>
      <w:r w:rsidRPr="00A0402C">
        <w:rPr>
          <w:rFonts w:eastAsia="Calibri"/>
          <w:lang w:eastAsia="en-US"/>
        </w:rPr>
        <w:t xml:space="preserve"> sastāv no astoņām konstrukcijām. Trases kopējā vērtība ir 7550,00 EUR (septiņi tūkstoši pieci simti piecdesmit </w:t>
      </w:r>
      <w:proofErr w:type="spellStart"/>
      <w:r w:rsidRPr="00A0402C">
        <w:rPr>
          <w:rFonts w:eastAsia="Calibri"/>
          <w:i/>
          <w:iCs/>
          <w:lang w:eastAsia="en-US"/>
        </w:rPr>
        <w:t>euro</w:t>
      </w:r>
      <w:proofErr w:type="spellEnd"/>
      <w:r w:rsidRPr="00A0402C">
        <w:rPr>
          <w:rFonts w:eastAsia="Calibri"/>
          <w:lang w:eastAsia="en-US"/>
        </w:rPr>
        <w:t xml:space="preserve"> 0 centi) bez PVN. Dāvinājumā ir iekļauta arī trases konstrukciju transportēšana no ražošanas telpām Rīgā, Nautrēnu 12 uz uzstādīšanas vietu Gulbenē 266,00 EUR (divi simti sešdesmit seši </w:t>
      </w:r>
      <w:proofErr w:type="spellStart"/>
      <w:r w:rsidRPr="00A0402C">
        <w:rPr>
          <w:rFonts w:eastAsia="Calibri"/>
          <w:i/>
          <w:iCs/>
          <w:lang w:eastAsia="en-US"/>
        </w:rPr>
        <w:t>euro</w:t>
      </w:r>
      <w:proofErr w:type="spellEnd"/>
      <w:r w:rsidRPr="00A0402C">
        <w:rPr>
          <w:rFonts w:eastAsia="Calibri"/>
          <w:lang w:eastAsia="en-US"/>
        </w:rPr>
        <w:t xml:space="preserve"> 0 centi) vērtībā (bez PVN), trases uzstādīšanas darbi Gulbenē 1000,00 EUR (viens tūkstotis </w:t>
      </w:r>
      <w:proofErr w:type="spellStart"/>
      <w:r w:rsidRPr="00A0402C">
        <w:rPr>
          <w:rFonts w:eastAsia="Calibri"/>
          <w:i/>
          <w:iCs/>
          <w:lang w:eastAsia="en-US"/>
        </w:rPr>
        <w:t>euro</w:t>
      </w:r>
      <w:proofErr w:type="spellEnd"/>
      <w:r w:rsidRPr="00A0402C">
        <w:rPr>
          <w:rFonts w:eastAsia="Calibri"/>
          <w:lang w:eastAsia="en-US"/>
        </w:rPr>
        <w:t xml:space="preserve"> 0 centi) vērtībā (bez PVN). Kopējā dāvinājuma vērtība ir 8816,00 EUR (astoņi tūkstoši astoņi simti sešpadsmit </w:t>
      </w:r>
      <w:proofErr w:type="spellStart"/>
      <w:r w:rsidRPr="00A0402C">
        <w:rPr>
          <w:rFonts w:eastAsia="Calibri"/>
          <w:i/>
          <w:iCs/>
          <w:lang w:eastAsia="en-US"/>
        </w:rPr>
        <w:t>euro</w:t>
      </w:r>
      <w:proofErr w:type="spellEnd"/>
      <w:r w:rsidRPr="00A0402C">
        <w:rPr>
          <w:rFonts w:eastAsia="Calibri"/>
          <w:lang w:eastAsia="en-US"/>
        </w:rPr>
        <w:t xml:space="preserve"> 0 centi) bez PVN, kopējā vērtība, ieskaitot PVN, ir 10667,36 EUR (desmit tūkstoši seši simti sešdesmit septiņi </w:t>
      </w:r>
      <w:proofErr w:type="spellStart"/>
      <w:r w:rsidRPr="00A0402C">
        <w:rPr>
          <w:rFonts w:eastAsia="Calibri"/>
          <w:lang w:eastAsia="en-US"/>
        </w:rPr>
        <w:t>euro</w:t>
      </w:r>
      <w:proofErr w:type="spellEnd"/>
      <w:r w:rsidRPr="00A0402C">
        <w:rPr>
          <w:rFonts w:eastAsia="Calibri"/>
          <w:lang w:eastAsia="en-US"/>
        </w:rPr>
        <w:t xml:space="preserve"> 36 centi).</w:t>
      </w:r>
    </w:p>
    <w:p w14:paraId="642BDC1E"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Ziedojuma mērķis - veicināt iedzīvotāju veselīgu dzīvesveidu un sportu, velosipēda braukšanas prasmju uzlabošanu drošos apstākļos bērniem un pusaudžiem, kas</w:t>
      </w:r>
      <w:r w:rsidRPr="00A0402C">
        <w:rPr>
          <w:rFonts w:ascii="Calibri" w:eastAsia="Calibri" w:hAnsi="Calibri"/>
          <w:sz w:val="22"/>
          <w:szCs w:val="22"/>
          <w:lang w:eastAsia="en-US"/>
        </w:rPr>
        <w:t xml:space="preserve"> </w:t>
      </w:r>
      <w:r w:rsidRPr="00A0402C">
        <w:rPr>
          <w:rFonts w:eastAsia="Calibri"/>
          <w:lang w:eastAsia="en-US"/>
        </w:rPr>
        <w:t xml:space="preserve">ir vērsta uz ceļa negadījumu incidentu mazināšanu. </w:t>
      </w:r>
      <w:proofErr w:type="spellStart"/>
      <w:r w:rsidRPr="00A0402C">
        <w:rPr>
          <w:rFonts w:eastAsia="Calibri"/>
          <w:lang w:eastAsia="en-US"/>
        </w:rPr>
        <w:t>Velotrases</w:t>
      </w:r>
      <w:proofErr w:type="spellEnd"/>
      <w:r w:rsidRPr="00A0402C">
        <w:rPr>
          <w:rFonts w:eastAsia="Calibri"/>
          <w:lang w:eastAsia="en-US"/>
        </w:rPr>
        <w:t xml:space="preserve"> konstrukcijas imitē pilsētā sastopamus šķēršļus.</w:t>
      </w:r>
    </w:p>
    <w:p w14:paraId="01A85BE5"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Lai īstenotu </w:t>
      </w:r>
      <w:proofErr w:type="spellStart"/>
      <w:r w:rsidRPr="00A0402C">
        <w:rPr>
          <w:rFonts w:eastAsia="Calibri"/>
          <w:lang w:eastAsia="en-US"/>
        </w:rPr>
        <w:t>velotrases</w:t>
      </w:r>
      <w:proofErr w:type="spellEnd"/>
      <w:r w:rsidRPr="00A0402C">
        <w:rPr>
          <w:rFonts w:eastAsia="Calibri"/>
          <w:lang w:eastAsia="en-US"/>
        </w:rPr>
        <w:t xml:space="preserve"> izbūvi, pašvaldībai no saviem līdzekļiem nepieciešams finansēt grants seguma celiņu izbūvi un tehniskās dokumentācijas izstrādi. Gulbenes novada pašvaldības Attīstības un projektu nodaļa veikusi cenu </w:t>
      </w:r>
      <w:proofErr w:type="spellStart"/>
      <w:r w:rsidRPr="00A0402C">
        <w:rPr>
          <w:rFonts w:eastAsia="Calibri"/>
          <w:lang w:eastAsia="en-US"/>
        </w:rPr>
        <w:t>priekšizpēti</w:t>
      </w:r>
      <w:proofErr w:type="spellEnd"/>
      <w:r w:rsidRPr="00A0402C">
        <w:rPr>
          <w:rFonts w:eastAsia="Calibri"/>
          <w:lang w:eastAsia="en-US"/>
        </w:rPr>
        <w:t xml:space="preserve"> un secināts, ka celiņu izbūves un teritorijas labiekārtošanas izmaksas (ieskaitot tehniskās dokumentācijas izstrādi) ir aptuveni 15000 EUR (piecpadsmit tūkstoši </w:t>
      </w:r>
      <w:proofErr w:type="spellStart"/>
      <w:r w:rsidRPr="00A0402C">
        <w:rPr>
          <w:rFonts w:eastAsia="Calibri"/>
          <w:i/>
          <w:iCs/>
          <w:lang w:eastAsia="en-US"/>
        </w:rPr>
        <w:t>euro</w:t>
      </w:r>
      <w:proofErr w:type="spellEnd"/>
      <w:r w:rsidRPr="00A0402C">
        <w:rPr>
          <w:rFonts w:eastAsia="Calibri"/>
          <w:lang w:eastAsia="en-US"/>
        </w:rPr>
        <w:t xml:space="preserve"> 0 centi), ieskaitot PVN. Plānotā trases izbūves vieta: Nākotnes iela 2, Gulbene, Gulbenes novads.</w:t>
      </w:r>
    </w:p>
    <w:p w14:paraId="32DA105F"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Likuma “Par interešu konflikta novēršanu valsts amatpersonu darbībā” 14.panta pirmā un otra daļa nosaka, ka par ziedojumu šā likuma izpratnē uzskatāma mantas, tai skaitā finanšu līdzekļu, pakalpojuma, tiesību vai citāda veida labuma, izņemot publiskās infrastruktūras objektu, bezatlīdzības atvēlēšana (nodošana) publiskas personas institūcijas funkciju izpildes veicināšanai. </w:t>
      </w:r>
      <w:r w:rsidRPr="00A0402C">
        <w:rPr>
          <w:rFonts w:eastAsia="Calibri"/>
          <w:lang w:eastAsia="en-US"/>
        </w:rPr>
        <w:lastRenderedPageBreak/>
        <w:t xml:space="preserve">Ziedojums ir uzskatāms par publisko tiesību līgumu, kuru var neslēgt </w:t>
      </w:r>
      <w:proofErr w:type="spellStart"/>
      <w:r w:rsidRPr="00A0402C">
        <w:rPr>
          <w:rFonts w:eastAsia="Calibri"/>
          <w:lang w:eastAsia="en-US"/>
        </w:rPr>
        <w:t>rakstveidā</w:t>
      </w:r>
      <w:proofErr w:type="spellEnd"/>
      <w:r w:rsidRPr="00A0402C">
        <w:rPr>
          <w:rFonts w:eastAsia="Calibri"/>
          <w:lang w:eastAsia="en-US"/>
        </w:rPr>
        <w:t xml:space="preserve">, bet ziedojuma faktu publiskas personas institūcija noformē </w:t>
      </w:r>
      <w:proofErr w:type="spellStart"/>
      <w:r w:rsidRPr="00A0402C">
        <w:rPr>
          <w:rFonts w:eastAsia="Calibri"/>
          <w:lang w:eastAsia="en-US"/>
        </w:rPr>
        <w:t>rakstveidā</w:t>
      </w:r>
      <w:proofErr w:type="spellEnd"/>
      <w:r w:rsidRPr="00A0402C">
        <w:rPr>
          <w:rFonts w:eastAsia="Calibri"/>
          <w:lang w:eastAsia="en-US"/>
        </w:rPr>
        <w:t>. Valsts amatpersona, kā arī koleģiālā institūcija var pieņemt ziedojumu publiskas personas institūcijas vārdā, ja ziedojuma pieņemšana valsts amatpersonai nerada interešu konfliktu un neietekmē lēmuma pieņemšanu attiecībā uz ziedotāju.</w:t>
      </w:r>
    </w:p>
    <w:p w14:paraId="72B2DE7B"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Saskaņā ar Gulbenes novada domes 2016.gada 28.aprīļa noteikumu Nr.5 “Par kārtību, kādā Gulbenes novada domes amatpersonas (darbinieki) izmanto pašvaldības mantu un finanšu resursus” 27.punktu cita starpā noteikts, ka gadījumos, kad dāvinājuma summa pārsniedz 5000,00 EUR vai tiek dāvināts nekustamais īpašums, nepieciešama domes atļauja dāvinājuma pieņemšanai.</w:t>
      </w:r>
    </w:p>
    <w:p w14:paraId="530E1572"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14.panta otro daļu, ceturtās daļas 1., 2. un 3.punktu un piekto daļu, kas paredz publiskas institūcijas pienākumu pirms ziedojuma pieņemšanas izvērtēt, vai tas nerada interešu konfliktu, neietekmē lēmuma pieņemšanu attiecībā uz ziedotāju, kā arī izvērtēt citus minētajā likumā noteiktos ziedojuma pieņemšanas ierobežojumus, Gulbenes novada dome konstatē, ka nepastāv likuma “Par interešu konflikta novēršanu valsts amatpersonu darbībā” 14.panta otrajā daļā, ceturtās daļas 1., 2. un 3.punktā un piektajā daļā noteiktie ierobežojumi, lai ziedojums no Biedrības nevarētu tikt pieņemts.</w:t>
      </w:r>
    </w:p>
    <w:p w14:paraId="5E59A947"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Pamatojoties uz likuma „Par pašvaldībām” 21. panta pirmās daļas 19. punktu, kas nosaka, ka dome var izskatīt jebkuru jautājumu, kas ir attiecīgās pašvaldības pārziņā, turklāt tikai dome var noteikt kārtību, kādā notiek dāvinājumu pieņemšana, 27. punktu, kas nosaka, ka tikai dome var pieņemt lēmumus citos likumā paredzētajos gadījumos, likuma „Par interešu konfliktu novēršanu valsts amatpersonu darbībā” 14. panta pirmo, otro, piekto un sesto daļu, Gulbenes novada domes 2016.gada 28.aprīļa noteikumu Nr.5 “Par kārtību, kādā Gulbenes novada domes amatpersonas (darbinieki) izmanto pašvaldības mantu un finanšu resursus” 27.punktu un Gulbenes novada domes Finanšu komitejas ieteikumu atklāti balsojot: ar 14 balsīm "Par" (Ainārs </w:t>
      </w:r>
      <w:proofErr w:type="spellStart"/>
      <w:r w:rsidRPr="00A0402C">
        <w:rPr>
          <w:rFonts w:eastAsia="Calibri"/>
          <w:lang w:eastAsia="en-US"/>
        </w:rPr>
        <w:t>Brezinskis</w:t>
      </w:r>
      <w:proofErr w:type="spellEnd"/>
      <w:r w:rsidRPr="00A0402C">
        <w:rPr>
          <w:rFonts w:eastAsia="Calibri"/>
          <w:lang w:eastAsia="en-US"/>
        </w:rPr>
        <w:t xml:space="preserve">, Aivars </w:t>
      </w:r>
      <w:proofErr w:type="spellStart"/>
      <w:r w:rsidRPr="00A0402C">
        <w:rPr>
          <w:rFonts w:eastAsia="Calibri"/>
          <w:lang w:eastAsia="en-US"/>
        </w:rPr>
        <w:t>Circens</w:t>
      </w:r>
      <w:proofErr w:type="spellEnd"/>
      <w:r w:rsidRPr="00A0402C">
        <w:rPr>
          <w:rFonts w:eastAsia="Calibri"/>
          <w:lang w:eastAsia="en-US"/>
        </w:rPr>
        <w:t xml:space="preserve">, Anatolijs Savickis, Andis Caunītis, Atis </w:t>
      </w:r>
      <w:proofErr w:type="spellStart"/>
      <w:r w:rsidRPr="00A0402C">
        <w:rPr>
          <w:rFonts w:eastAsia="Calibri"/>
          <w:lang w:eastAsia="en-US"/>
        </w:rPr>
        <w:t>Jencītis</w:t>
      </w:r>
      <w:proofErr w:type="spellEnd"/>
      <w:r w:rsidRPr="00A0402C">
        <w:rPr>
          <w:rFonts w:eastAsia="Calibri"/>
          <w:lang w:eastAsia="en-US"/>
        </w:rPr>
        <w:t xml:space="preserve">, Daumants Dreiškens, Guna Pūcīte, Guna </w:t>
      </w:r>
      <w:proofErr w:type="spellStart"/>
      <w:r w:rsidRPr="00A0402C">
        <w:rPr>
          <w:rFonts w:eastAsia="Calibri"/>
          <w:lang w:eastAsia="en-US"/>
        </w:rPr>
        <w:t>Švika</w:t>
      </w:r>
      <w:proofErr w:type="spellEnd"/>
      <w:r w:rsidRPr="00A0402C">
        <w:rPr>
          <w:rFonts w:eastAsia="Calibri"/>
          <w:lang w:eastAsia="en-US"/>
        </w:rPr>
        <w:t xml:space="preserve">, Gunārs Ciglis, Intars Liepiņš, Ivars </w:t>
      </w:r>
      <w:proofErr w:type="spellStart"/>
      <w:r w:rsidRPr="00A0402C">
        <w:rPr>
          <w:rFonts w:eastAsia="Calibri"/>
          <w:lang w:eastAsia="en-US"/>
        </w:rPr>
        <w:t>Kupčs</w:t>
      </w:r>
      <w:proofErr w:type="spellEnd"/>
      <w:r w:rsidRPr="00A0402C">
        <w:rPr>
          <w:rFonts w:eastAsia="Calibri"/>
          <w:lang w:eastAsia="en-US"/>
        </w:rPr>
        <w:t xml:space="preserve">, Mudīte </w:t>
      </w:r>
      <w:proofErr w:type="spellStart"/>
      <w:r w:rsidRPr="00A0402C">
        <w:rPr>
          <w:rFonts w:eastAsia="Calibri"/>
          <w:lang w:eastAsia="en-US"/>
        </w:rPr>
        <w:t>Motivāne</w:t>
      </w:r>
      <w:proofErr w:type="spellEnd"/>
      <w:r w:rsidRPr="00A0402C">
        <w:rPr>
          <w:rFonts w:eastAsia="Calibri"/>
          <w:lang w:eastAsia="en-US"/>
        </w:rPr>
        <w:t xml:space="preserve">, Normunds </w:t>
      </w:r>
      <w:proofErr w:type="spellStart"/>
      <w:r w:rsidRPr="00A0402C">
        <w:rPr>
          <w:rFonts w:eastAsia="Calibri"/>
          <w:lang w:eastAsia="en-US"/>
        </w:rPr>
        <w:t>Audzišs</w:t>
      </w:r>
      <w:proofErr w:type="spellEnd"/>
      <w:r w:rsidRPr="00A0402C">
        <w:rPr>
          <w:rFonts w:eastAsia="Calibri"/>
          <w:lang w:eastAsia="en-US"/>
        </w:rPr>
        <w:t>, Normunds Mazūrs), "Pret" – nav, "Atturas" – nav;  Gulbenes novada dome NOLEMJ:</w:t>
      </w:r>
    </w:p>
    <w:p w14:paraId="30BFF417" w14:textId="77777777" w:rsidR="00A0402C" w:rsidRPr="00A0402C" w:rsidRDefault="00A0402C" w:rsidP="00A0402C">
      <w:pPr>
        <w:numPr>
          <w:ilvl w:val="0"/>
          <w:numId w:val="18"/>
        </w:numPr>
        <w:spacing w:after="160" w:line="360" w:lineRule="auto"/>
        <w:ind w:left="0" w:firstLine="567"/>
        <w:contextualSpacing/>
        <w:jc w:val="both"/>
        <w:rPr>
          <w:rFonts w:eastAsia="Calibri"/>
          <w:lang w:eastAsia="en-US"/>
        </w:rPr>
      </w:pPr>
      <w:r w:rsidRPr="00A0402C">
        <w:rPr>
          <w:rFonts w:eastAsia="Calibri"/>
          <w:lang w:eastAsia="en-US"/>
        </w:rPr>
        <w:t>ATĻAUT Gulbenes novada pašvaldībai pieņemt biedrības “</w:t>
      </w:r>
      <w:proofErr w:type="spellStart"/>
      <w:r w:rsidRPr="00A0402C">
        <w:rPr>
          <w:rFonts w:eastAsia="Calibri"/>
          <w:lang w:eastAsia="en-US"/>
        </w:rPr>
        <w:t>For</w:t>
      </w:r>
      <w:proofErr w:type="spellEnd"/>
      <w:r w:rsidRPr="00A0402C">
        <w:rPr>
          <w:rFonts w:eastAsia="Calibri"/>
          <w:lang w:eastAsia="en-US"/>
        </w:rPr>
        <w:t xml:space="preserve"> </w:t>
      </w:r>
      <w:proofErr w:type="spellStart"/>
      <w:r w:rsidRPr="00A0402C">
        <w:rPr>
          <w:rFonts w:eastAsia="Calibri"/>
          <w:lang w:eastAsia="en-US"/>
        </w:rPr>
        <w:t>Better</w:t>
      </w:r>
      <w:proofErr w:type="spellEnd"/>
      <w:r w:rsidRPr="00A0402C">
        <w:rPr>
          <w:rFonts w:eastAsia="Calibri"/>
          <w:lang w:eastAsia="en-US"/>
        </w:rPr>
        <w:t xml:space="preserve">”, </w:t>
      </w:r>
      <w:proofErr w:type="spellStart"/>
      <w:r w:rsidRPr="00A0402C">
        <w:rPr>
          <w:rFonts w:eastAsia="Calibri"/>
          <w:lang w:eastAsia="en-US"/>
        </w:rPr>
        <w:t>reģ</w:t>
      </w:r>
      <w:proofErr w:type="spellEnd"/>
      <w:r w:rsidRPr="00A0402C">
        <w:rPr>
          <w:rFonts w:eastAsia="Calibri"/>
          <w:lang w:eastAsia="en-US"/>
        </w:rPr>
        <w:t xml:space="preserve">. Nr. 40008286742, ziedojumu - </w:t>
      </w:r>
      <w:proofErr w:type="spellStart"/>
      <w:r w:rsidRPr="00A0402C">
        <w:rPr>
          <w:rFonts w:eastAsia="Calibri"/>
          <w:lang w:eastAsia="en-US"/>
        </w:rPr>
        <w:t>velotrasi</w:t>
      </w:r>
      <w:proofErr w:type="spellEnd"/>
      <w:r w:rsidRPr="00A0402C">
        <w:rPr>
          <w:rFonts w:eastAsia="Calibri"/>
          <w:lang w:eastAsia="en-US"/>
        </w:rPr>
        <w:t xml:space="preserve"> “BTA </w:t>
      </w:r>
      <w:proofErr w:type="spellStart"/>
      <w:r w:rsidRPr="00A0402C">
        <w:rPr>
          <w:rFonts w:eastAsia="Calibri"/>
          <w:lang w:eastAsia="en-US"/>
        </w:rPr>
        <w:t>Velozinis</w:t>
      </w:r>
      <w:proofErr w:type="spellEnd"/>
      <w:r w:rsidRPr="00A0402C">
        <w:rPr>
          <w:rFonts w:eastAsia="Calibri"/>
          <w:lang w:eastAsia="en-US"/>
        </w:rPr>
        <w:t xml:space="preserve">”, kas sastāv no astoņām konstrukcijām, par kopējo ziedojuma vērtību 10667,36 EUR (desmit tūkstoši seši simti sešdesmit septiņi </w:t>
      </w:r>
      <w:proofErr w:type="spellStart"/>
      <w:r w:rsidRPr="00A0402C">
        <w:rPr>
          <w:rFonts w:eastAsia="Calibri"/>
          <w:lang w:eastAsia="en-US"/>
        </w:rPr>
        <w:t>euro</w:t>
      </w:r>
      <w:proofErr w:type="spellEnd"/>
      <w:r w:rsidRPr="00A0402C">
        <w:rPr>
          <w:rFonts w:eastAsia="Calibri"/>
          <w:lang w:eastAsia="en-US"/>
        </w:rPr>
        <w:t xml:space="preserve"> 36 centi). Ziedojuma mērķis - veicināt iedzīvotāju veselīgu dzīvesveidu un sportu, velosipēda braukšanas prasmju uzlabošanu drošos apstākļos bērniem un pusaudžiem, kas</w:t>
      </w:r>
      <w:r w:rsidRPr="00A0402C">
        <w:rPr>
          <w:rFonts w:ascii="Calibri" w:eastAsia="Calibri" w:hAnsi="Calibri"/>
          <w:sz w:val="22"/>
          <w:szCs w:val="22"/>
          <w:lang w:eastAsia="en-US"/>
        </w:rPr>
        <w:t xml:space="preserve"> </w:t>
      </w:r>
      <w:r w:rsidRPr="00A0402C">
        <w:rPr>
          <w:rFonts w:eastAsia="Calibri"/>
          <w:lang w:eastAsia="en-US"/>
        </w:rPr>
        <w:t>ir vērsta uz ceļa negadījumu incidentu mazināšanu.</w:t>
      </w:r>
    </w:p>
    <w:p w14:paraId="4F03F464" w14:textId="77777777" w:rsidR="00A0402C" w:rsidRPr="00A0402C" w:rsidRDefault="00A0402C" w:rsidP="00A0402C">
      <w:pPr>
        <w:numPr>
          <w:ilvl w:val="0"/>
          <w:numId w:val="18"/>
        </w:numPr>
        <w:spacing w:after="160" w:line="360" w:lineRule="auto"/>
        <w:ind w:left="0" w:firstLine="567"/>
        <w:contextualSpacing/>
        <w:jc w:val="both"/>
        <w:rPr>
          <w:rFonts w:eastAsia="Calibri"/>
          <w:lang w:eastAsia="en-US"/>
        </w:rPr>
      </w:pPr>
      <w:r w:rsidRPr="00A0402C">
        <w:rPr>
          <w:rFonts w:eastAsia="Calibri"/>
          <w:lang w:eastAsia="en-US"/>
        </w:rPr>
        <w:t>PILNVAROT Gulbenes novada domes priekšsēdētāju ar biedrību “</w:t>
      </w:r>
      <w:proofErr w:type="spellStart"/>
      <w:r w:rsidRPr="00A0402C">
        <w:rPr>
          <w:rFonts w:eastAsia="Calibri"/>
          <w:lang w:eastAsia="en-US"/>
        </w:rPr>
        <w:t>For</w:t>
      </w:r>
      <w:proofErr w:type="spellEnd"/>
      <w:r w:rsidRPr="00A0402C">
        <w:rPr>
          <w:rFonts w:eastAsia="Calibri"/>
          <w:lang w:eastAsia="en-US"/>
        </w:rPr>
        <w:t xml:space="preserve"> </w:t>
      </w:r>
      <w:proofErr w:type="spellStart"/>
      <w:r w:rsidRPr="00A0402C">
        <w:rPr>
          <w:rFonts w:eastAsia="Calibri"/>
          <w:lang w:eastAsia="en-US"/>
        </w:rPr>
        <w:t>Better</w:t>
      </w:r>
      <w:proofErr w:type="spellEnd"/>
      <w:r w:rsidRPr="00A0402C">
        <w:rPr>
          <w:rFonts w:eastAsia="Calibri"/>
          <w:lang w:eastAsia="en-US"/>
        </w:rPr>
        <w:t>” parakstīt ziedojuma līgumu.</w:t>
      </w:r>
    </w:p>
    <w:p w14:paraId="65C37897" w14:textId="77777777" w:rsidR="00A0402C" w:rsidRPr="00A0402C" w:rsidRDefault="00A0402C" w:rsidP="00A0402C">
      <w:pPr>
        <w:numPr>
          <w:ilvl w:val="0"/>
          <w:numId w:val="18"/>
        </w:numPr>
        <w:spacing w:after="160" w:line="360" w:lineRule="auto"/>
        <w:ind w:left="0" w:firstLine="567"/>
        <w:contextualSpacing/>
        <w:jc w:val="both"/>
        <w:rPr>
          <w:rFonts w:eastAsia="Calibri"/>
          <w:lang w:eastAsia="en-US"/>
        </w:rPr>
      </w:pPr>
      <w:r w:rsidRPr="00A0402C">
        <w:rPr>
          <w:rFonts w:eastAsia="Calibri"/>
          <w:lang w:eastAsia="en-US"/>
        </w:rPr>
        <w:lastRenderedPageBreak/>
        <w:t>NOTEIKT Gulbenes novada domes priekšsēdētājam ievērot normatīvajos aktos noteikto prasību izpildi attiecībā uz ziedojuma pieņemšanu un ierobežojumu ievērošanu attiecībā uz ziedotāju.</w:t>
      </w:r>
    </w:p>
    <w:p w14:paraId="16F63803" w14:textId="77777777" w:rsidR="00A0402C" w:rsidRPr="00A0402C" w:rsidRDefault="00A0402C" w:rsidP="00A0402C">
      <w:pPr>
        <w:numPr>
          <w:ilvl w:val="0"/>
          <w:numId w:val="18"/>
        </w:numPr>
        <w:spacing w:after="160" w:line="360" w:lineRule="auto"/>
        <w:ind w:left="0" w:firstLine="567"/>
        <w:contextualSpacing/>
        <w:jc w:val="both"/>
        <w:rPr>
          <w:rFonts w:eastAsia="Calibri"/>
          <w:lang w:eastAsia="en-US"/>
        </w:rPr>
      </w:pPr>
      <w:r w:rsidRPr="00A0402C">
        <w:rPr>
          <w:rFonts w:eastAsia="Calibri"/>
          <w:lang w:eastAsia="en-US"/>
        </w:rPr>
        <w:t xml:space="preserve">NODROŠINĀT finansējumu trases celiņu izbūvei, tehniskās dokumentācijas izstrādei un teritorijas labiekārtošanai 15000,00 EUR (piecpadsmit tūkstoši </w:t>
      </w:r>
      <w:proofErr w:type="spellStart"/>
      <w:r w:rsidRPr="00A0402C">
        <w:rPr>
          <w:rFonts w:eastAsia="Calibri"/>
          <w:i/>
          <w:iCs/>
          <w:lang w:eastAsia="en-US"/>
        </w:rPr>
        <w:t>euro</w:t>
      </w:r>
      <w:proofErr w:type="spellEnd"/>
      <w:r w:rsidRPr="00A0402C">
        <w:rPr>
          <w:rFonts w:eastAsia="Calibri"/>
          <w:lang w:eastAsia="en-US"/>
        </w:rPr>
        <w:t xml:space="preserve"> 0 centi).</w:t>
      </w:r>
    </w:p>
    <w:p w14:paraId="7ECF87EE" w14:textId="77777777" w:rsidR="00A0402C" w:rsidRPr="00A0402C" w:rsidRDefault="00A0402C" w:rsidP="00A0402C">
      <w:pPr>
        <w:numPr>
          <w:ilvl w:val="0"/>
          <w:numId w:val="18"/>
        </w:numPr>
        <w:spacing w:after="160" w:line="360" w:lineRule="auto"/>
        <w:ind w:left="0" w:firstLine="567"/>
        <w:contextualSpacing/>
        <w:jc w:val="both"/>
        <w:rPr>
          <w:rFonts w:eastAsia="Calibri"/>
          <w:lang w:eastAsia="en-US"/>
        </w:rPr>
      </w:pPr>
      <w:r w:rsidRPr="00A0402C">
        <w:rPr>
          <w:rFonts w:eastAsia="Calibri"/>
          <w:lang w:eastAsia="en-US"/>
        </w:rPr>
        <w:t xml:space="preserve">UZDOT Gulbenes novada pašvaldības Ekonomikas nodaļai Gulbenes novada pašvaldības budžeta grozījumos plānot lēmuma 4.punktā norādīto finansējumu trases celiņu izbūvei, tehniskās dokumentācijas izstrādei un teritorijas labiekārtošanas nodrošināšanai. </w:t>
      </w:r>
    </w:p>
    <w:p w14:paraId="7A9EA22E" w14:textId="77777777" w:rsidR="00A0402C" w:rsidRPr="00A0402C" w:rsidRDefault="00A0402C" w:rsidP="00A0402C">
      <w:pPr>
        <w:spacing w:after="160" w:line="259" w:lineRule="auto"/>
        <w:rPr>
          <w:rFonts w:eastAsia="Calibri"/>
          <w:lang w:eastAsia="en-US"/>
        </w:rPr>
      </w:pPr>
    </w:p>
    <w:p w14:paraId="32C0AE21" w14:textId="77777777" w:rsidR="00A0402C" w:rsidRPr="00A0402C" w:rsidRDefault="00A0402C" w:rsidP="00A0402C">
      <w:pPr>
        <w:spacing w:after="160" w:line="259" w:lineRule="auto"/>
        <w:rPr>
          <w:rFonts w:eastAsia="Calibri"/>
          <w:lang w:eastAsia="en-US"/>
        </w:rPr>
      </w:pPr>
      <w:r w:rsidRPr="00A0402C">
        <w:rPr>
          <w:rFonts w:eastAsia="Calibri"/>
          <w:lang w:eastAsia="en-US"/>
        </w:rPr>
        <w:t xml:space="preserve">Pielikumā: </w:t>
      </w:r>
      <w:r w:rsidRPr="00A0402C">
        <w:rPr>
          <w:rFonts w:eastAsia="Calibri"/>
          <w:lang w:eastAsia="en-US"/>
        </w:rPr>
        <w:br/>
        <w:t>1) trases skice;</w:t>
      </w:r>
      <w:r w:rsidRPr="00A0402C">
        <w:rPr>
          <w:rFonts w:eastAsia="Calibri"/>
          <w:lang w:eastAsia="en-US"/>
        </w:rPr>
        <w:br/>
        <w:t>2) foto ar plānoto trases izveides vietu.</w:t>
      </w:r>
    </w:p>
    <w:p w14:paraId="24E505BA" w14:textId="77777777" w:rsidR="00A0402C" w:rsidRPr="00A0402C" w:rsidRDefault="00A0402C" w:rsidP="00A0402C">
      <w:pPr>
        <w:spacing w:after="160" w:line="259" w:lineRule="auto"/>
        <w:rPr>
          <w:rFonts w:eastAsia="Calibri"/>
          <w:lang w:eastAsia="en-US"/>
        </w:rPr>
      </w:pPr>
    </w:p>
    <w:p w14:paraId="01196CF7" w14:textId="77777777" w:rsidR="00A0402C" w:rsidRPr="00A0402C" w:rsidRDefault="00A0402C" w:rsidP="00A0402C">
      <w:pPr>
        <w:spacing w:after="160" w:line="259" w:lineRule="auto"/>
        <w:rPr>
          <w:rFonts w:eastAsia="Calibri"/>
          <w:lang w:eastAsia="en-US"/>
        </w:rPr>
      </w:pPr>
      <w:r w:rsidRPr="00A0402C">
        <w:rPr>
          <w:rFonts w:eastAsia="Calibri"/>
          <w:lang w:eastAsia="en-US"/>
        </w:rPr>
        <w:t>Gulbenes novada domes priekšsēdētājs</w:t>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proofErr w:type="spellStart"/>
      <w:r w:rsidRPr="00A0402C">
        <w:rPr>
          <w:rFonts w:eastAsia="Calibri"/>
          <w:lang w:eastAsia="en-US"/>
        </w:rPr>
        <w:t>A.Caunītis</w:t>
      </w:r>
      <w:proofErr w:type="spellEnd"/>
    </w:p>
    <w:p w14:paraId="477602A4" w14:textId="77777777" w:rsidR="00A0402C" w:rsidRPr="00A0402C" w:rsidRDefault="00A0402C" w:rsidP="00A0402C">
      <w:pPr>
        <w:spacing w:after="160" w:line="259" w:lineRule="auto"/>
        <w:rPr>
          <w:rFonts w:eastAsia="Calibri"/>
          <w:lang w:eastAsia="en-US"/>
        </w:rPr>
      </w:pPr>
    </w:p>
    <w:p w14:paraId="15502F4A" w14:textId="77777777" w:rsidR="00A0402C" w:rsidRPr="00A0402C" w:rsidRDefault="00A0402C" w:rsidP="00A0402C">
      <w:pPr>
        <w:spacing w:after="160" w:line="259" w:lineRule="auto"/>
        <w:rPr>
          <w:rFonts w:eastAsia="Calibri"/>
          <w:lang w:eastAsia="en-US"/>
        </w:rPr>
      </w:pPr>
      <w:r w:rsidRPr="00A0402C">
        <w:rPr>
          <w:rFonts w:eastAsia="Calibri"/>
          <w:lang w:eastAsia="en-US"/>
        </w:rPr>
        <w:t xml:space="preserve">Lēmumprojektu sagatavoja: Elīna Strode, </w:t>
      </w:r>
      <w:proofErr w:type="spellStart"/>
      <w:r w:rsidRPr="00A0402C">
        <w:rPr>
          <w:rFonts w:eastAsia="Calibri"/>
          <w:lang w:eastAsia="en-US"/>
        </w:rPr>
        <w:t>S.Mickeviča</w:t>
      </w:r>
      <w:proofErr w:type="spellEnd"/>
    </w:p>
    <w:p w14:paraId="4032E36E" w14:textId="08A7B772" w:rsidR="00D51989" w:rsidRDefault="00D51989">
      <w:pPr>
        <w:spacing w:after="160" w:line="259" w:lineRule="auto"/>
        <w:rPr>
          <w:rFonts w:eastAsia="Calibri"/>
          <w:lang w:eastAsia="en-US"/>
        </w:rPr>
      </w:pPr>
      <w:r>
        <w:rPr>
          <w:rFonts w:eastAsia="Calibri"/>
          <w:lang w:eastAsia="en-US"/>
        </w:rPr>
        <w:br w:type="page"/>
      </w:r>
    </w:p>
    <w:tbl>
      <w:tblPr>
        <w:tblW w:w="0" w:type="auto"/>
        <w:tblBorders>
          <w:bottom w:val="single" w:sz="4" w:space="0" w:color="auto"/>
        </w:tblBorders>
        <w:tblLook w:val="04A0" w:firstRow="1" w:lastRow="0" w:firstColumn="1" w:lastColumn="0" w:noHBand="0" w:noVBand="1"/>
      </w:tblPr>
      <w:tblGrid>
        <w:gridCol w:w="9354"/>
      </w:tblGrid>
      <w:tr w:rsidR="00A0402C" w:rsidRPr="00A0402C" w14:paraId="3A0C4A31" w14:textId="77777777" w:rsidTr="00D51989">
        <w:tc>
          <w:tcPr>
            <w:tcW w:w="9354" w:type="dxa"/>
            <w:shd w:val="clear" w:color="auto" w:fill="auto"/>
          </w:tcPr>
          <w:p w14:paraId="7F42A04B" w14:textId="556EFF06" w:rsidR="00A0402C" w:rsidRPr="00A0402C" w:rsidRDefault="00A0402C" w:rsidP="00A0402C">
            <w:pPr>
              <w:jc w:val="center"/>
              <w:rPr>
                <w:rFonts w:ascii="Calibri" w:eastAsia="Calibri" w:hAnsi="Calibri"/>
                <w:sz w:val="22"/>
                <w:szCs w:val="22"/>
                <w:lang w:eastAsia="en-US"/>
              </w:rPr>
            </w:pPr>
            <w:r w:rsidRPr="00A0402C">
              <w:rPr>
                <w:rFonts w:eastAsia="Calibri"/>
                <w:noProof/>
                <w:sz w:val="22"/>
                <w:szCs w:val="22"/>
                <w:lang w:eastAsia="en-US"/>
              </w:rPr>
              <w:lastRenderedPageBreak/>
              <w:drawing>
                <wp:inline distT="0" distB="0" distL="0" distR="0" wp14:anchorId="5B5FA4D0" wp14:editId="08238341">
                  <wp:extent cx="619125" cy="685800"/>
                  <wp:effectExtent l="0" t="0" r="9525" b="0"/>
                  <wp:docPr id="162" name="Attēls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4DAA4502" w14:textId="77777777" w:rsidTr="00D51989">
        <w:tc>
          <w:tcPr>
            <w:tcW w:w="9354" w:type="dxa"/>
            <w:shd w:val="clear" w:color="auto" w:fill="auto"/>
          </w:tcPr>
          <w:p w14:paraId="048717D7" w14:textId="77777777" w:rsidR="00A0402C" w:rsidRPr="00A0402C" w:rsidRDefault="00A0402C" w:rsidP="00A0402C">
            <w:pPr>
              <w:jc w:val="center"/>
              <w:rPr>
                <w:rFonts w:ascii="Calibri" w:eastAsia="Calibri" w:hAnsi="Calibri"/>
                <w:sz w:val="22"/>
                <w:szCs w:val="22"/>
                <w:lang w:eastAsia="en-US"/>
              </w:rPr>
            </w:pPr>
            <w:r w:rsidRPr="00A0402C">
              <w:rPr>
                <w:rFonts w:eastAsia="Calibri"/>
                <w:b/>
                <w:bCs/>
                <w:sz w:val="28"/>
                <w:szCs w:val="28"/>
                <w:lang w:eastAsia="en-US"/>
              </w:rPr>
              <w:t>GULBENES NOVADA PAŠVALDĪBA</w:t>
            </w:r>
          </w:p>
        </w:tc>
      </w:tr>
      <w:tr w:rsidR="00A0402C" w:rsidRPr="00A0402C" w14:paraId="0D064929" w14:textId="77777777" w:rsidTr="00D51989">
        <w:tc>
          <w:tcPr>
            <w:tcW w:w="9354" w:type="dxa"/>
            <w:shd w:val="clear" w:color="auto" w:fill="auto"/>
          </w:tcPr>
          <w:p w14:paraId="18263685"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Reģ.Nr.90009116327</w:t>
            </w:r>
          </w:p>
        </w:tc>
      </w:tr>
      <w:tr w:rsidR="00A0402C" w:rsidRPr="00A0402C" w14:paraId="14AC3699" w14:textId="77777777" w:rsidTr="00D51989">
        <w:tc>
          <w:tcPr>
            <w:tcW w:w="9354" w:type="dxa"/>
            <w:shd w:val="clear" w:color="auto" w:fill="auto"/>
          </w:tcPr>
          <w:p w14:paraId="45317041"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Ābeļu iela 2, Gulbene, Gulbenes nov., LV-4401</w:t>
            </w:r>
          </w:p>
        </w:tc>
      </w:tr>
      <w:tr w:rsidR="00A0402C" w:rsidRPr="00A0402C" w14:paraId="6982398D" w14:textId="77777777" w:rsidTr="00D51989">
        <w:tc>
          <w:tcPr>
            <w:tcW w:w="9354" w:type="dxa"/>
            <w:shd w:val="clear" w:color="auto" w:fill="auto"/>
          </w:tcPr>
          <w:p w14:paraId="2DB73BEA"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Tālrunis 64497710, mob.26595362, e-pasts; dome@gulbene.lv, www.gulbene.lv</w:t>
            </w:r>
          </w:p>
        </w:tc>
      </w:tr>
    </w:tbl>
    <w:p w14:paraId="43E6C33E" w14:textId="77777777" w:rsidR="00A0402C" w:rsidRPr="00A0402C" w:rsidRDefault="00A0402C" w:rsidP="00A0402C">
      <w:pPr>
        <w:jc w:val="center"/>
        <w:rPr>
          <w:rFonts w:eastAsia="Calibri"/>
          <w:b/>
          <w:bCs/>
          <w:lang w:eastAsia="en-US"/>
        </w:rPr>
      </w:pPr>
      <w:r w:rsidRPr="00A0402C">
        <w:rPr>
          <w:rFonts w:eastAsia="Calibri"/>
          <w:b/>
          <w:bCs/>
          <w:lang w:eastAsia="en-US"/>
        </w:rPr>
        <w:t>GULBENES NOVADA DOMES LĒMUMS</w:t>
      </w:r>
    </w:p>
    <w:p w14:paraId="06DD0661" w14:textId="77777777" w:rsidR="00A0402C" w:rsidRPr="00A0402C" w:rsidRDefault="00A0402C" w:rsidP="00A0402C">
      <w:pPr>
        <w:jc w:val="center"/>
        <w:rPr>
          <w:rFonts w:eastAsia="Calibri"/>
          <w:lang w:eastAsia="en-US"/>
        </w:rPr>
      </w:pPr>
      <w:r w:rsidRPr="00A0402C">
        <w:rPr>
          <w:rFonts w:eastAsia="Calibri"/>
          <w:lang w:eastAsia="en-US"/>
        </w:rPr>
        <w:t>Gulbenē</w:t>
      </w:r>
    </w:p>
    <w:p w14:paraId="684A7D72" w14:textId="77777777" w:rsidR="00A0402C" w:rsidRPr="00A0402C" w:rsidRDefault="00A0402C" w:rsidP="00A0402C">
      <w:pPr>
        <w:jc w:val="center"/>
        <w:rPr>
          <w:rFonts w:eastAsia="Calibri"/>
          <w:lang w:eastAsia="en-US"/>
        </w:rPr>
      </w:pPr>
    </w:p>
    <w:tbl>
      <w:tblPr>
        <w:tblW w:w="0" w:type="auto"/>
        <w:tblLook w:val="04A0" w:firstRow="1" w:lastRow="0" w:firstColumn="1" w:lastColumn="0" w:noHBand="0" w:noVBand="1"/>
      </w:tblPr>
      <w:tblGrid>
        <w:gridCol w:w="4673"/>
        <w:gridCol w:w="4681"/>
      </w:tblGrid>
      <w:tr w:rsidR="00A0402C" w:rsidRPr="00A0402C" w14:paraId="445B9BDE" w14:textId="77777777" w:rsidTr="00C260DC">
        <w:tc>
          <w:tcPr>
            <w:tcW w:w="4729" w:type="dxa"/>
            <w:shd w:val="clear" w:color="auto" w:fill="auto"/>
          </w:tcPr>
          <w:p w14:paraId="0CBB5FD3" w14:textId="77777777" w:rsidR="00A0402C" w:rsidRPr="00A0402C" w:rsidRDefault="00A0402C" w:rsidP="00A0402C">
            <w:pPr>
              <w:rPr>
                <w:rFonts w:eastAsia="Calibri"/>
                <w:b/>
                <w:bCs/>
                <w:lang w:eastAsia="en-US"/>
              </w:rPr>
            </w:pPr>
            <w:r w:rsidRPr="00A0402C">
              <w:rPr>
                <w:rFonts w:eastAsia="Calibri"/>
                <w:b/>
                <w:bCs/>
                <w:lang w:eastAsia="en-US"/>
              </w:rPr>
              <w:t>2021.gada 29.jūlijā</w:t>
            </w:r>
          </w:p>
        </w:tc>
        <w:tc>
          <w:tcPr>
            <w:tcW w:w="4729" w:type="dxa"/>
            <w:shd w:val="clear" w:color="auto" w:fill="auto"/>
          </w:tcPr>
          <w:p w14:paraId="0B57DA3A" w14:textId="77777777" w:rsidR="00A0402C" w:rsidRPr="00A0402C" w:rsidRDefault="00A0402C" w:rsidP="00A0402C">
            <w:pPr>
              <w:rPr>
                <w:rFonts w:eastAsia="Calibri"/>
                <w:b/>
                <w:bCs/>
                <w:lang w:eastAsia="en-US"/>
              </w:rPr>
            </w:pPr>
            <w:r w:rsidRPr="00A0402C">
              <w:rPr>
                <w:rFonts w:eastAsia="Calibri"/>
                <w:b/>
                <w:bCs/>
                <w:lang w:eastAsia="en-US"/>
              </w:rPr>
              <w:t>Nr. GND/2021/909</w:t>
            </w:r>
          </w:p>
        </w:tc>
      </w:tr>
      <w:tr w:rsidR="00A0402C" w:rsidRPr="00A0402C" w14:paraId="4922CABB" w14:textId="77777777" w:rsidTr="00C260DC">
        <w:tc>
          <w:tcPr>
            <w:tcW w:w="4729" w:type="dxa"/>
            <w:shd w:val="clear" w:color="auto" w:fill="auto"/>
          </w:tcPr>
          <w:p w14:paraId="0977615A" w14:textId="77777777" w:rsidR="00A0402C" w:rsidRPr="00A0402C" w:rsidRDefault="00A0402C" w:rsidP="00A0402C">
            <w:pPr>
              <w:rPr>
                <w:rFonts w:eastAsia="Calibri"/>
                <w:lang w:eastAsia="en-US"/>
              </w:rPr>
            </w:pPr>
          </w:p>
        </w:tc>
        <w:tc>
          <w:tcPr>
            <w:tcW w:w="4729" w:type="dxa"/>
            <w:shd w:val="clear" w:color="auto" w:fill="auto"/>
          </w:tcPr>
          <w:p w14:paraId="43DE7B08" w14:textId="77777777" w:rsidR="00A0402C" w:rsidRPr="00A0402C" w:rsidRDefault="00A0402C" w:rsidP="00A0402C">
            <w:pPr>
              <w:rPr>
                <w:rFonts w:eastAsia="Calibri"/>
                <w:b/>
                <w:bCs/>
                <w:lang w:eastAsia="en-US"/>
              </w:rPr>
            </w:pPr>
            <w:r w:rsidRPr="00A0402C">
              <w:rPr>
                <w:rFonts w:eastAsia="Calibri"/>
                <w:b/>
                <w:bCs/>
                <w:lang w:eastAsia="en-US"/>
              </w:rPr>
              <w:t>(protokols Nr.11; 85.p)</w:t>
            </w:r>
          </w:p>
        </w:tc>
      </w:tr>
    </w:tbl>
    <w:p w14:paraId="56C84631" w14:textId="77777777" w:rsidR="00A0402C" w:rsidRPr="00A0402C" w:rsidRDefault="00A0402C" w:rsidP="00A0402C">
      <w:pPr>
        <w:spacing w:after="160" w:line="259" w:lineRule="auto"/>
        <w:rPr>
          <w:rFonts w:eastAsia="Calibri"/>
          <w:lang w:eastAsia="en-US"/>
        </w:rPr>
      </w:pPr>
    </w:p>
    <w:p w14:paraId="5C39B2F8" w14:textId="77777777" w:rsidR="00A0402C" w:rsidRPr="00A0402C" w:rsidRDefault="00A0402C" w:rsidP="00A0402C">
      <w:pPr>
        <w:spacing w:after="160" w:line="259" w:lineRule="auto"/>
        <w:rPr>
          <w:rFonts w:eastAsia="Calibri"/>
          <w:b/>
          <w:bCs/>
          <w:lang w:eastAsia="en-US"/>
        </w:rPr>
      </w:pPr>
      <w:r w:rsidRPr="00A0402C">
        <w:rPr>
          <w:rFonts w:eastAsia="Calibri"/>
          <w:b/>
          <w:bCs/>
          <w:lang w:eastAsia="en-US"/>
        </w:rPr>
        <w:t>Par telpu nodošanu patapinājumā biedrībai “Latvijas Sarkanais Krusts”</w:t>
      </w:r>
    </w:p>
    <w:p w14:paraId="2C93C6E3" w14:textId="77777777" w:rsidR="00A0402C" w:rsidRPr="00A0402C" w:rsidRDefault="00A0402C" w:rsidP="00A0402C">
      <w:pPr>
        <w:spacing w:line="360" w:lineRule="auto"/>
        <w:jc w:val="both"/>
        <w:rPr>
          <w:rFonts w:eastAsia="Calibri"/>
          <w:lang w:eastAsia="en-US"/>
        </w:rPr>
      </w:pPr>
      <w:r w:rsidRPr="00A0402C">
        <w:rPr>
          <w:rFonts w:eastAsia="Calibri"/>
          <w:lang w:eastAsia="en-US"/>
        </w:rPr>
        <w:tab/>
        <w:t>Gulbenes novada pašvaldība izskata biedrības “Latvijas Sarkanais Krusts”, reģistrācijas numurs 40008002279, juridiskā adrese: Šarlotes ielā 1D, Rīgā, LV–1001 (turpmāk – biedrība) izteikto lūgumu nodrošināt biedrību ar tās vajadzībām nepieciešamām telpām.</w:t>
      </w:r>
    </w:p>
    <w:p w14:paraId="3C41B06E" w14:textId="77777777" w:rsidR="00A0402C" w:rsidRPr="00A0402C" w:rsidRDefault="00A0402C" w:rsidP="00A0402C">
      <w:pPr>
        <w:spacing w:line="360" w:lineRule="auto"/>
        <w:ind w:firstLine="720"/>
        <w:jc w:val="both"/>
        <w:rPr>
          <w:rFonts w:eastAsia="Calibri"/>
          <w:lang w:eastAsia="en-US"/>
        </w:rPr>
      </w:pPr>
      <w:r w:rsidRPr="00A0402C">
        <w:rPr>
          <w:rFonts w:eastAsia="Calibri"/>
          <w:lang w:eastAsia="en-US"/>
        </w:rPr>
        <w:t xml:space="preserve">Atbilstoši 2019.gada 11.jūlija patapinājuma līgumam </w:t>
      </w:r>
      <w:proofErr w:type="spellStart"/>
      <w:r w:rsidRPr="00A0402C">
        <w:rPr>
          <w:rFonts w:eastAsia="Calibri"/>
          <w:lang w:eastAsia="en-US"/>
        </w:rPr>
        <w:t>Nr.GND</w:t>
      </w:r>
      <w:proofErr w:type="spellEnd"/>
      <w:r w:rsidRPr="00A0402C">
        <w:rPr>
          <w:rFonts w:eastAsia="Calibri"/>
          <w:lang w:eastAsia="en-US"/>
        </w:rPr>
        <w:t xml:space="preserve">/9.11/19/672, biedrībai tika nodotas bezatlīdzības lietošanā telpas nekustamajā īpašumā, kas atrodas Dzirnavu ielā 7A, Gulbenē, Gulbenes novadā. Minētā līguma ietvaros telpas biedrības Gulbenes komitejas darbības īstenošanai tika nodrošinātas līdz 2020.gada 31.jūlijam, jo pēc šī termiņa norādītajā adresē pašvaldība īsteno projektu Nr. 9.3.1.1/19/I/044 “Pakalpojumu infrastruktūras attīstība </w:t>
      </w:r>
      <w:proofErr w:type="spellStart"/>
      <w:r w:rsidRPr="00A0402C">
        <w:rPr>
          <w:rFonts w:eastAsia="Calibri"/>
          <w:lang w:eastAsia="en-US"/>
        </w:rPr>
        <w:t>deinstitucionalizācijas</w:t>
      </w:r>
      <w:proofErr w:type="spellEnd"/>
      <w:r w:rsidRPr="00A0402C">
        <w:rPr>
          <w:rFonts w:eastAsia="Calibri"/>
          <w:lang w:eastAsia="en-US"/>
        </w:rPr>
        <w:t xml:space="preserve"> plānu īstenošanai Gulbenes novadā”. </w:t>
      </w:r>
    </w:p>
    <w:p w14:paraId="3F1A4E1E" w14:textId="77777777" w:rsidR="00A0402C" w:rsidRPr="00A0402C" w:rsidRDefault="00A0402C" w:rsidP="00A0402C">
      <w:pPr>
        <w:spacing w:line="360" w:lineRule="auto"/>
        <w:ind w:firstLine="720"/>
        <w:jc w:val="both"/>
        <w:rPr>
          <w:rFonts w:eastAsia="Calibri"/>
          <w:lang w:eastAsia="en-US"/>
        </w:rPr>
      </w:pPr>
      <w:r w:rsidRPr="00A0402C">
        <w:rPr>
          <w:rFonts w:eastAsia="Calibri"/>
          <w:lang w:eastAsia="en-US"/>
        </w:rPr>
        <w:t xml:space="preserve">Ar 2020.gada 17.augusta noslēgto patapinājuma līgumu Biedrībai tika nodrošinātas līdzvērtīgas telpas Gulbenes novada pašvaldībai piederošā ēkā Vidus ielā 7, Gulbenē, Gulbenes novadā. Minētā līguma darbības termiņš tika noteikts </w:t>
      </w:r>
      <w:r w:rsidRPr="00A0402C">
        <w:rPr>
          <w:lang w:eastAsia="en-US"/>
        </w:rPr>
        <w:t xml:space="preserve">uz laiku no 2020.gada 1.augusta līdz 2021.gada 31.jūlijam. </w:t>
      </w:r>
    </w:p>
    <w:p w14:paraId="6F33ACC9" w14:textId="77777777" w:rsidR="00A0402C" w:rsidRPr="00A0402C" w:rsidRDefault="00A0402C" w:rsidP="00A0402C">
      <w:pPr>
        <w:spacing w:line="360" w:lineRule="auto"/>
        <w:ind w:firstLine="720"/>
        <w:jc w:val="both"/>
        <w:rPr>
          <w:rFonts w:eastAsia="Calibri"/>
          <w:lang w:eastAsia="en-US"/>
        </w:rPr>
      </w:pPr>
      <w:r w:rsidRPr="00A0402C">
        <w:rPr>
          <w:rFonts w:eastAsia="Calibri"/>
          <w:lang w:eastAsia="en-US"/>
        </w:rPr>
        <w:t xml:space="preserve">Latvijas Sarkanā Krusta Gulbenes komitejas darbības mērķis ir vecu, vientuļu cilvēku un cilvēku ar īpašām vajadzībām aprūpe mājās, palīglīdzekļu noma cilvēkiem ar īpašām vajadzībām, pirmās palīdzības apmācība interesentiem, veselības istabas pakalpojumu sniegšana, bezatlīdzības asins donoru piesaiste, humānās palīdzības sadale trūcīgajiem iedzīvotājiem. </w:t>
      </w:r>
    </w:p>
    <w:p w14:paraId="2C789DB2" w14:textId="77777777" w:rsidR="00A0402C" w:rsidRPr="00A0402C" w:rsidRDefault="00A0402C" w:rsidP="00A0402C">
      <w:pPr>
        <w:spacing w:line="360" w:lineRule="auto"/>
        <w:ind w:firstLine="720"/>
        <w:jc w:val="both"/>
        <w:rPr>
          <w:rFonts w:eastAsia="Calibri"/>
          <w:lang w:eastAsia="en-US"/>
        </w:rPr>
      </w:pPr>
      <w:r w:rsidRPr="00A0402C">
        <w:rPr>
          <w:rFonts w:eastAsia="Calibri"/>
          <w:lang w:eastAsia="en-US"/>
        </w:rPr>
        <w:t xml:space="preserve">No 2005.gada 6.jūnija biedrībai ir piešķirts sabiedriskā labuma organizācijas statuss darbības jomā – labdarība, palīdzības sniegšana katastrofu gadījumos un ārkārtas situācijās, sabiedrības, it īpaši trūcīgo un sociāli </w:t>
      </w:r>
      <w:proofErr w:type="spellStart"/>
      <w:r w:rsidRPr="00A0402C">
        <w:rPr>
          <w:rFonts w:eastAsia="Calibri"/>
          <w:lang w:eastAsia="en-US"/>
        </w:rPr>
        <w:t>mazaizsargāto</w:t>
      </w:r>
      <w:proofErr w:type="spellEnd"/>
      <w:r w:rsidRPr="00A0402C">
        <w:rPr>
          <w:rFonts w:eastAsia="Calibri"/>
          <w:lang w:eastAsia="en-US"/>
        </w:rPr>
        <w:t xml:space="preserve"> personu grupu, sociālās labklājības celšana.</w:t>
      </w:r>
    </w:p>
    <w:p w14:paraId="2A46871D"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Pamatojoties uz likuma “Par pašvaldībām” 14.panta otrās daļas 3.punktu, kas nosaka, ka, lai izpildītu savas funkcijas, pašvaldībām likumā noteiktajā kārtībā ir pienākums racionāli un lietderīgi apsaimniekot pašvaldības kustamo un nekustamo mantu, Publiskas personas finanšu līdzekļu un mantas izšķērdēšanas novēršanas likuma 5.panta pirmo daļu, kas nosaka, ka publiskas personas mantu aizliegts nodot privātpersonai vai kapitālsabiedrībai bezatlīdzības lietošanā, </w:t>
      </w:r>
      <w:r w:rsidRPr="00A0402C">
        <w:rPr>
          <w:rFonts w:eastAsia="Calibri"/>
          <w:lang w:eastAsia="en-US"/>
        </w:rPr>
        <w:lastRenderedPageBreak/>
        <w:t xml:space="preserve">5.panta trešo </w:t>
      </w:r>
      <w:proofErr w:type="spellStart"/>
      <w:r w:rsidRPr="00A0402C">
        <w:rPr>
          <w:rFonts w:eastAsia="Calibri"/>
          <w:lang w:eastAsia="en-US"/>
        </w:rPr>
        <w:t>prim</w:t>
      </w:r>
      <w:proofErr w:type="spellEnd"/>
      <w:r w:rsidRPr="00A0402C">
        <w:rPr>
          <w:rFonts w:eastAsia="Calibri"/>
          <w:lang w:eastAsia="en-US"/>
        </w:rPr>
        <w:t xml:space="preserve"> daļu, kas nosaka, ka tiesību subjekts, kuram nodota manta bezatlīdzības lietošanā, nodrošina attiecīgās mantas uzturēšanu, arī sedz ar to saistītos izdevumus, 5.panta piekto daļu, kas nosaka, ka lēmumu par publiskas personas mantas nodošanu bezatlīdzības lietošanā sabiedriskā labuma organizācijai pieņem attiecīgi Ministru kabinets vai atvasinātas publiskas personas orgāns; publiskas personas mantu bezatlīdzības lietošanā sabiedriskā labuma organizācijai nodod uz laiku, kamēr tiem ir spēkā attiecīgais statuss, bet ne ilgāk par 10 gadiem; publiskas personas mantu bezatlīdzības lietošanā sabiedriskā labuma organizācijai vai sociālajam uzņēmumam var nodot atkārtoti, un Gulbenes novada domes Finanšu komitejas ieteikumu atklāti balsojot: ar 11 balsīm "Par" (Ainārs </w:t>
      </w:r>
      <w:proofErr w:type="spellStart"/>
      <w:r w:rsidRPr="00A0402C">
        <w:rPr>
          <w:rFonts w:eastAsia="Calibri"/>
          <w:lang w:eastAsia="en-US"/>
        </w:rPr>
        <w:t>Brezinskis</w:t>
      </w:r>
      <w:proofErr w:type="spellEnd"/>
      <w:r w:rsidRPr="00A0402C">
        <w:rPr>
          <w:rFonts w:eastAsia="Calibri"/>
          <w:lang w:eastAsia="en-US"/>
        </w:rPr>
        <w:t xml:space="preserve">, Aivars </w:t>
      </w:r>
      <w:proofErr w:type="spellStart"/>
      <w:r w:rsidRPr="00A0402C">
        <w:rPr>
          <w:rFonts w:eastAsia="Calibri"/>
          <w:lang w:eastAsia="en-US"/>
        </w:rPr>
        <w:t>Circens</w:t>
      </w:r>
      <w:proofErr w:type="spellEnd"/>
      <w:r w:rsidRPr="00A0402C">
        <w:rPr>
          <w:rFonts w:eastAsia="Calibri"/>
          <w:lang w:eastAsia="en-US"/>
        </w:rPr>
        <w:t xml:space="preserve">, Anatolijs Savickis, Andis Caunītis, Atis </w:t>
      </w:r>
      <w:proofErr w:type="spellStart"/>
      <w:r w:rsidRPr="00A0402C">
        <w:rPr>
          <w:rFonts w:eastAsia="Calibri"/>
          <w:lang w:eastAsia="en-US"/>
        </w:rPr>
        <w:t>Jencītis</w:t>
      </w:r>
      <w:proofErr w:type="spellEnd"/>
      <w:r w:rsidRPr="00A0402C">
        <w:rPr>
          <w:rFonts w:eastAsia="Calibri"/>
          <w:lang w:eastAsia="en-US"/>
        </w:rPr>
        <w:t xml:space="preserve">, Daumants Dreiškens, Guna Pūcīte, Guna </w:t>
      </w:r>
      <w:proofErr w:type="spellStart"/>
      <w:r w:rsidRPr="00A0402C">
        <w:rPr>
          <w:rFonts w:eastAsia="Calibri"/>
          <w:lang w:eastAsia="en-US"/>
        </w:rPr>
        <w:t>Švika</w:t>
      </w:r>
      <w:proofErr w:type="spellEnd"/>
      <w:r w:rsidRPr="00A0402C">
        <w:rPr>
          <w:rFonts w:eastAsia="Calibri"/>
          <w:lang w:eastAsia="en-US"/>
        </w:rPr>
        <w:t xml:space="preserve">, Gunārs Ciglis, Intars Liepiņš, Ivars </w:t>
      </w:r>
      <w:proofErr w:type="spellStart"/>
      <w:r w:rsidRPr="00A0402C">
        <w:rPr>
          <w:rFonts w:eastAsia="Calibri"/>
          <w:lang w:eastAsia="en-US"/>
        </w:rPr>
        <w:t>Kupčs</w:t>
      </w:r>
      <w:proofErr w:type="spellEnd"/>
      <w:r w:rsidRPr="00A0402C">
        <w:rPr>
          <w:rFonts w:eastAsia="Calibri"/>
          <w:lang w:eastAsia="en-US"/>
        </w:rPr>
        <w:t xml:space="preserve">), "Pret" – nav, "Atturas" – 3 (Mudīte </w:t>
      </w:r>
      <w:proofErr w:type="spellStart"/>
      <w:r w:rsidRPr="00A0402C">
        <w:rPr>
          <w:rFonts w:eastAsia="Calibri"/>
          <w:lang w:eastAsia="en-US"/>
        </w:rPr>
        <w:t>Motivāne</w:t>
      </w:r>
      <w:proofErr w:type="spellEnd"/>
      <w:r w:rsidRPr="00A0402C">
        <w:rPr>
          <w:rFonts w:eastAsia="Calibri"/>
          <w:lang w:eastAsia="en-US"/>
        </w:rPr>
        <w:t xml:space="preserve">, Normunds </w:t>
      </w:r>
      <w:proofErr w:type="spellStart"/>
      <w:r w:rsidRPr="00A0402C">
        <w:rPr>
          <w:rFonts w:eastAsia="Calibri"/>
          <w:lang w:eastAsia="en-US"/>
        </w:rPr>
        <w:t>Audzišs</w:t>
      </w:r>
      <w:proofErr w:type="spellEnd"/>
      <w:r w:rsidRPr="00A0402C">
        <w:rPr>
          <w:rFonts w:eastAsia="Calibri"/>
          <w:lang w:eastAsia="en-US"/>
        </w:rPr>
        <w:t>, Normunds Mazūrs),;  Gulbenes novada dome NOLEMJ:</w:t>
      </w:r>
    </w:p>
    <w:p w14:paraId="6EBA2804" w14:textId="77777777" w:rsidR="00A0402C" w:rsidRPr="00A0402C" w:rsidRDefault="00A0402C" w:rsidP="00A0402C">
      <w:pPr>
        <w:spacing w:line="360" w:lineRule="auto"/>
        <w:ind w:firstLine="567"/>
        <w:jc w:val="both"/>
        <w:rPr>
          <w:lang w:eastAsia="en-US"/>
        </w:rPr>
      </w:pPr>
      <w:r w:rsidRPr="00A0402C">
        <w:rPr>
          <w:rFonts w:eastAsia="Calibri"/>
          <w:lang w:eastAsia="en-US"/>
        </w:rPr>
        <w:t>1. NODOT biedrībai “Latvijas Sarkanais Krusts”, reģistrācijas numurs 40008002279, juridiskā adrese: Šarlotes ielā 1D, Rīgā, LV–1001, bezatlīdzības lietošanā tās darbības</w:t>
      </w:r>
      <w:r w:rsidRPr="00A0402C">
        <w:rPr>
          <w:lang w:eastAsia="en-US"/>
        </w:rPr>
        <w:t xml:space="preserve"> nodrošināšanai Gulbenes novada pašvaldības lietošanā esošas </w:t>
      </w:r>
      <w:r w:rsidRPr="00A0402C">
        <w:rPr>
          <w:rFonts w:eastAsia="Calibri"/>
          <w:lang w:eastAsia="en-US"/>
        </w:rPr>
        <w:t xml:space="preserve">nedzīvojamās telpas, kas atrodas nekustamajā īpašumā ar kadastra apzīmējumu 50010070229 un adresi Rīgas iela 65, Gulbene, Gulbenes novads, 1.stāvā ar kopējo platību 214 </w:t>
      </w:r>
      <w:r w:rsidRPr="00A0402C">
        <w:rPr>
          <w:lang w:eastAsia="en-US"/>
        </w:rPr>
        <w:t>m</w:t>
      </w:r>
      <w:r w:rsidRPr="00A0402C">
        <w:rPr>
          <w:vertAlign w:val="superscript"/>
          <w:lang w:eastAsia="en-US"/>
        </w:rPr>
        <w:t xml:space="preserve">2 </w:t>
      </w:r>
      <w:r w:rsidRPr="00A0402C">
        <w:rPr>
          <w:lang w:eastAsia="en-US"/>
        </w:rPr>
        <w:t>uz laiku no 2021.gada 30.jūlija līdz 2021.gada 31.oktobrim.</w:t>
      </w:r>
    </w:p>
    <w:p w14:paraId="769E2267" w14:textId="77777777" w:rsidR="00A0402C" w:rsidRPr="00A0402C" w:rsidRDefault="00A0402C" w:rsidP="00A0402C">
      <w:pPr>
        <w:autoSpaceDE w:val="0"/>
        <w:autoSpaceDN w:val="0"/>
        <w:adjustRightInd w:val="0"/>
        <w:spacing w:line="360" w:lineRule="auto"/>
        <w:ind w:firstLine="567"/>
        <w:jc w:val="both"/>
        <w:rPr>
          <w:lang w:eastAsia="en-US"/>
        </w:rPr>
      </w:pPr>
      <w:r w:rsidRPr="00A0402C">
        <w:rPr>
          <w:lang w:eastAsia="en-US"/>
        </w:rPr>
        <w:t>2. NOTEIKT, ka biedrība “Latvijas Sarkanais Krusts”, reģistrācijas numurs 40008002279, juridiskā adrese: Šarlotes ielā 1D, Rīgā, LV-1001, nodrošina bezatlīdzības lietošanā nodoto nedzīvojamo telpu uzturēšanu, kā arī sedz ar to saistītos izdevumus.</w:t>
      </w:r>
    </w:p>
    <w:p w14:paraId="2B9ABA7D" w14:textId="77777777" w:rsidR="00A0402C" w:rsidRPr="00A0402C" w:rsidRDefault="00A0402C" w:rsidP="00A0402C">
      <w:pPr>
        <w:autoSpaceDE w:val="0"/>
        <w:autoSpaceDN w:val="0"/>
        <w:adjustRightInd w:val="0"/>
        <w:spacing w:line="360" w:lineRule="auto"/>
        <w:ind w:firstLine="567"/>
        <w:jc w:val="both"/>
        <w:rPr>
          <w:lang w:eastAsia="en-US"/>
        </w:rPr>
      </w:pPr>
      <w:r w:rsidRPr="00A0402C">
        <w:rPr>
          <w:lang w:eastAsia="en-US"/>
        </w:rPr>
        <w:t xml:space="preserve">3. PILNVAROT </w:t>
      </w:r>
      <w:r w:rsidRPr="00A0402C">
        <w:rPr>
          <w:rFonts w:eastAsia="Calibri"/>
          <w:lang w:eastAsia="en-US"/>
        </w:rPr>
        <w:t>Gulbenes novada domes priekšsēdētāju</w:t>
      </w:r>
      <w:r w:rsidRPr="00A0402C">
        <w:rPr>
          <w:lang w:eastAsia="en-US"/>
        </w:rPr>
        <w:t xml:space="preserve"> noslēgt patapinājuma līgumu ar biedrību “Latvijas Sarkanais Krusts”, reģistrācijas numurs 40008002279, juridiskā adrese: Šarlotes ielā 1D, Rīgā, LV–1001.</w:t>
      </w:r>
    </w:p>
    <w:p w14:paraId="69F104A1" w14:textId="77777777" w:rsidR="00A0402C" w:rsidRPr="00A0402C" w:rsidRDefault="00A0402C" w:rsidP="00A0402C">
      <w:pPr>
        <w:autoSpaceDE w:val="0"/>
        <w:autoSpaceDN w:val="0"/>
        <w:adjustRightInd w:val="0"/>
        <w:spacing w:line="360" w:lineRule="auto"/>
        <w:ind w:firstLine="567"/>
        <w:jc w:val="both"/>
        <w:rPr>
          <w:lang w:eastAsia="en-US"/>
        </w:rPr>
      </w:pPr>
      <w:r w:rsidRPr="00A0402C">
        <w:rPr>
          <w:lang w:eastAsia="en-US"/>
        </w:rPr>
        <w:t>4. NOTEIKT, ka biedrība iepriekšminēto nekustamo īpašumu nodod atpakaļ pirms noteiktā lietošanas termiņa, ja biedrība zaudē sabiedriskā labuma organizācijas statusu.</w:t>
      </w:r>
    </w:p>
    <w:p w14:paraId="5E4B8FAB" w14:textId="77777777" w:rsidR="00A0402C" w:rsidRPr="00A0402C" w:rsidRDefault="00A0402C" w:rsidP="00A0402C">
      <w:pPr>
        <w:autoSpaceDE w:val="0"/>
        <w:autoSpaceDN w:val="0"/>
        <w:adjustRightInd w:val="0"/>
        <w:spacing w:line="360" w:lineRule="auto"/>
        <w:ind w:firstLine="567"/>
        <w:jc w:val="both"/>
        <w:rPr>
          <w:lang w:eastAsia="en-US"/>
        </w:rPr>
      </w:pPr>
      <w:r w:rsidRPr="00A0402C">
        <w:rPr>
          <w:lang w:eastAsia="en-US"/>
        </w:rPr>
        <w:t xml:space="preserve">5. </w:t>
      </w:r>
      <w:r w:rsidRPr="00A0402C">
        <w:rPr>
          <w:rFonts w:eastAsia="Calibri"/>
          <w:lang w:eastAsia="en-US"/>
        </w:rPr>
        <w:t>UZDOT Gulbenes novada pašvaldības Ekonomikas nodaļai Gulbenes novada pašvaldības budžeta grozījumos plānot nepieciešamo finansējumu nedzīvojamo telpu nomas līguma Nr.</w:t>
      </w:r>
      <w:r w:rsidRPr="00A0402C">
        <w:rPr>
          <w:rFonts w:eastAsia="Calibri"/>
          <w:color w:val="212529"/>
          <w:shd w:val="clear" w:color="auto" w:fill="FFFFFF"/>
          <w:lang w:eastAsia="en-US"/>
        </w:rPr>
        <w:t xml:space="preserve"> GND/9.7/21/572, kas noslēgts ar </w:t>
      </w:r>
      <w:r w:rsidRPr="00A0402C">
        <w:rPr>
          <w:rFonts w:eastAsia="Calibri"/>
          <w:lang w:eastAsia="en-US"/>
        </w:rPr>
        <w:t>SIA “Gulbenes nami”, nomas maksas izdevumu segšanai.</w:t>
      </w:r>
    </w:p>
    <w:p w14:paraId="13D384A4" w14:textId="77777777" w:rsidR="00A0402C" w:rsidRPr="00A0402C" w:rsidRDefault="00A0402C" w:rsidP="00A0402C">
      <w:pPr>
        <w:spacing w:after="160" w:line="259" w:lineRule="auto"/>
        <w:rPr>
          <w:rFonts w:eastAsia="Calibri"/>
          <w:lang w:eastAsia="en-US"/>
        </w:rPr>
      </w:pPr>
    </w:p>
    <w:p w14:paraId="3494422C" w14:textId="77777777" w:rsidR="00A0402C" w:rsidRPr="00A0402C" w:rsidRDefault="00A0402C" w:rsidP="00A0402C">
      <w:pPr>
        <w:spacing w:after="160" w:line="259" w:lineRule="auto"/>
        <w:rPr>
          <w:rFonts w:eastAsia="Calibri"/>
          <w:lang w:eastAsia="en-US"/>
        </w:rPr>
      </w:pPr>
      <w:r w:rsidRPr="00A0402C">
        <w:rPr>
          <w:rFonts w:eastAsia="Calibri"/>
          <w:lang w:eastAsia="en-US"/>
        </w:rPr>
        <w:t>Gulbenes novada domes priekšsēdētājs</w:t>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proofErr w:type="spellStart"/>
      <w:r w:rsidRPr="00A0402C">
        <w:rPr>
          <w:rFonts w:eastAsia="Calibri"/>
          <w:lang w:eastAsia="en-US"/>
        </w:rPr>
        <w:t>A.Caunītis</w:t>
      </w:r>
      <w:proofErr w:type="spellEnd"/>
    </w:p>
    <w:p w14:paraId="36BB6D79" w14:textId="77777777" w:rsidR="00A0402C" w:rsidRPr="00A0402C" w:rsidRDefault="00A0402C" w:rsidP="00A0402C">
      <w:pPr>
        <w:spacing w:after="160" w:line="259" w:lineRule="auto"/>
        <w:rPr>
          <w:rFonts w:eastAsia="Calibri"/>
          <w:lang w:eastAsia="en-US"/>
        </w:rPr>
      </w:pPr>
    </w:p>
    <w:p w14:paraId="4F638C7A" w14:textId="77777777" w:rsidR="00A0402C" w:rsidRPr="00A0402C" w:rsidRDefault="00A0402C" w:rsidP="00A0402C">
      <w:pPr>
        <w:spacing w:after="160" w:line="259" w:lineRule="auto"/>
        <w:rPr>
          <w:rFonts w:eastAsia="Calibri"/>
          <w:lang w:eastAsia="en-US"/>
        </w:rPr>
      </w:pPr>
      <w:r w:rsidRPr="00A0402C">
        <w:rPr>
          <w:rFonts w:eastAsia="Calibri"/>
          <w:lang w:eastAsia="en-US"/>
        </w:rPr>
        <w:t xml:space="preserve">Sagatavoja: Sanita </w:t>
      </w:r>
      <w:proofErr w:type="spellStart"/>
      <w:r w:rsidRPr="00A0402C">
        <w:rPr>
          <w:rFonts w:eastAsia="Calibri"/>
          <w:lang w:eastAsia="en-US"/>
        </w:rPr>
        <w:t>Mickeviča</w:t>
      </w:r>
      <w:proofErr w:type="spellEnd"/>
    </w:p>
    <w:p w14:paraId="39111623" w14:textId="77777777" w:rsidR="00A0402C" w:rsidRPr="00A0402C" w:rsidRDefault="00A0402C" w:rsidP="00A0402C">
      <w:pPr>
        <w:spacing w:after="160" w:line="259" w:lineRule="auto"/>
        <w:rPr>
          <w:rFonts w:ascii="Calibri" w:eastAsia="Calibri" w:hAnsi="Calibri"/>
          <w:sz w:val="22"/>
          <w:szCs w:val="22"/>
          <w:lang w:eastAsia="en-US"/>
        </w:rPr>
      </w:pPr>
    </w:p>
    <w:tbl>
      <w:tblPr>
        <w:tblW w:w="0" w:type="auto"/>
        <w:tblBorders>
          <w:bottom w:val="single" w:sz="4" w:space="0" w:color="auto"/>
        </w:tblBorders>
        <w:tblLook w:val="04A0" w:firstRow="1" w:lastRow="0" w:firstColumn="1" w:lastColumn="0" w:noHBand="0" w:noVBand="1"/>
      </w:tblPr>
      <w:tblGrid>
        <w:gridCol w:w="9354"/>
      </w:tblGrid>
      <w:tr w:rsidR="00A0402C" w:rsidRPr="00A0402C" w14:paraId="5626FEA7" w14:textId="77777777" w:rsidTr="00C260DC">
        <w:tc>
          <w:tcPr>
            <w:tcW w:w="9458" w:type="dxa"/>
            <w:shd w:val="clear" w:color="auto" w:fill="auto"/>
          </w:tcPr>
          <w:p w14:paraId="2FDD4183" w14:textId="0D5BDC1F" w:rsidR="00A0402C" w:rsidRPr="00A0402C" w:rsidRDefault="00A0402C" w:rsidP="00A0402C">
            <w:pPr>
              <w:jc w:val="center"/>
              <w:rPr>
                <w:rFonts w:ascii="Calibri" w:eastAsia="Calibri" w:hAnsi="Calibri"/>
                <w:sz w:val="22"/>
                <w:szCs w:val="22"/>
                <w:lang w:eastAsia="en-US"/>
              </w:rPr>
            </w:pPr>
            <w:r w:rsidRPr="00A0402C">
              <w:rPr>
                <w:rFonts w:eastAsia="Calibri"/>
                <w:noProof/>
                <w:sz w:val="22"/>
                <w:szCs w:val="22"/>
                <w:lang w:eastAsia="en-US"/>
              </w:rPr>
              <w:lastRenderedPageBreak/>
              <w:drawing>
                <wp:inline distT="0" distB="0" distL="0" distR="0" wp14:anchorId="6F9E883B" wp14:editId="3FFAA369">
                  <wp:extent cx="619125" cy="685800"/>
                  <wp:effectExtent l="0" t="0" r="9525" b="0"/>
                  <wp:docPr id="164" name="Attēls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0903A6DB" w14:textId="77777777" w:rsidTr="00C260DC">
        <w:tc>
          <w:tcPr>
            <w:tcW w:w="9458" w:type="dxa"/>
            <w:shd w:val="clear" w:color="auto" w:fill="auto"/>
          </w:tcPr>
          <w:p w14:paraId="3104321F" w14:textId="77777777" w:rsidR="00A0402C" w:rsidRPr="00A0402C" w:rsidRDefault="00A0402C" w:rsidP="00A0402C">
            <w:pPr>
              <w:jc w:val="center"/>
              <w:rPr>
                <w:rFonts w:ascii="Calibri" w:eastAsia="Calibri" w:hAnsi="Calibri"/>
                <w:sz w:val="22"/>
                <w:szCs w:val="22"/>
                <w:lang w:eastAsia="en-US"/>
              </w:rPr>
            </w:pPr>
            <w:r w:rsidRPr="00A0402C">
              <w:rPr>
                <w:rFonts w:eastAsia="Calibri"/>
                <w:b/>
                <w:bCs/>
                <w:sz w:val="28"/>
                <w:szCs w:val="28"/>
                <w:lang w:eastAsia="en-US"/>
              </w:rPr>
              <w:t>GULBENES NOVADA PAŠVALDĪBA</w:t>
            </w:r>
          </w:p>
        </w:tc>
      </w:tr>
      <w:tr w:rsidR="00A0402C" w:rsidRPr="00A0402C" w14:paraId="5DB21B91" w14:textId="77777777" w:rsidTr="00C260DC">
        <w:tc>
          <w:tcPr>
            <w:tcW w:w="9458" w:type="dxa"/>
            <w:shd w:val="clear" w:color="auto" w:fill="auto"/>
          </w:tcPr>
          <w:p w14:paraId="6C24DFFF"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Reģ.Nr.90009116327</w:t>
            </w:r>
          </w:p>
        </w:tc>
      </w:tr>
      <w:tr w:rsidR="00A0402C" w:rsidRPr="00A0402C" w14:paraId="4EC475B9" w14:textId="77777777" w:rsidTr="00C260DC">
        <w:tc>
          <w:tcPr>
            <w:tcW w:w="9458" w:type="dxa"/>
            <w:shd w:val="clear" w:color="auto" w:fill="auto"/>
          </w:tcPr>
          <w:p w14:paraId="14D8731A"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Ābeļu iela 2, Gulbene, Gulbenes nov., LV-4401</w:t>
            </w:r>
          </w:p>
        </w:tc>
      </w:tr>
      <w:tr w:rsidR="00A0402C" w:rsidRPr="00A0402C" w14:paraId="2FF3775B" w14:textId="77777777" w:rsidTr="00C260DC">
        <w:tc>
          <w:tcPr>
            <w:tcW w:w="9458" w:type="dxa"/>
            <w:shd w:val="clear" w:color="auto" w:fill="auto"/>
          </w:tcPr>
          <w:p w14:paraId="61E52CC5"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Tālrunis 64497710, mob.26595362, e-pasts; dome@gulbene.lv, www.gulbene.lv</w:t>
            </w:r>
          </w:p>
        </w:tc>
      </w:tr>
    </w:tbl>
    <w:p w14:paraId="2A36A637" w14:textId="77777777" w:rsidR="00A0402C" w:rsidRPr="00A0402C" w:rsidRDefault="00A0402C" w:rsidP="00A0402C">
      <w:pPr>
        <w:jc w:val="center"/>
        <w:rPr>
          <w:rFonts w:eastAsia="Calibri"/>
          <w:b/>
          <w:bCs/>
          <w:lang w:eastAsia="en-US"/>
        </w:rPr>
      </w:pPr>
      <w:r w:rsidRPr="00A0402C">
        <w:rPr>
          <w:rFonts w:eastAsia="Calibri"/>
          <w:b/>
          <w:bCs/>
          <w:lang w:eastAsia="en-US"/>
        </w:rPr>
        <w:t>GULBENES NOVADA DOMES LĒMUMS</w:t>
      </w:r>
    </w:p>
    <w:p w14:paraId="0D9362C0" w14:textId="77777777" w:rsidR="00A0402C" w:rsidRPr="00A0402C" w:rsidRDefault="00A0402C" w:rsidP="00A0402C">
      <w:pPr>
        <w:jc w:val="center"/>
        <w:rPr>
          <w:rFonts w:eastAsia="Calibri"/>
          <w:lang w:eastAsia="en-US"/>
        </w:rPr>
      </w:pPr>
      <w:r w:rsidRPr="00A0402C">
        <w:rPr>
          <w:rFonts w:eastAsia="Calibri"/>
          <w:lang w:eastAsia="en-US"/>
        </w:rPr>
        <w:t>Gulbenē</w:t>
      </w:r>
    </w:p>
    <w:p w14:paraId="6A402043" w14:textId="77777777" w:rsidR="00A0402C" w:rsidRPr="00A0402C" w:rsidRDefault="00A0402C" w:rsidP="00A0402C">
      <w:pPr>
        <w:jc w:val="center"/>
        <w:rPr>
          <w:rFonts w:eastAsia="Calibri"/>
          <w:lang w:eastAsia="en-US"/>
        </w:rPr>
      </w:pPr>
    </w:p>
    <w:tbl>
      <w:tblPr>
        <w:tblW w:w="0" w:type="auto"/>
        <w:tblLook w:val="04A0" w:firstRow="1" w:lastRow="0" w:firstColumn="1" w:lastColumn="0" w:noHBand="0" w:noVBand="1"/>
      </w:tblPr>
      <w:tblGrid>
        <w:gridCol w:w="4673"/>
        <w:gridCol w:w="4681"/>
      </w:tblGrid>
      <w:tr w:rsidR="00A0402C" w:rsidRPr="00A0402C" w14:paraId="471F6F04" w14:textId="77777777" w:rsidTr="00C260DC">
        <w:tc>
          <w:tcPr>
            <w:tcW w:w="4729" w:type="dxa"/>
            <w:shd w:val="clear" w:color="auto" w:fill="auto"/>
          </w:tcPr>
          <w:p w14:paraId="3922933D" w14:textId="77777777" w:rsidR="00A0402C" w:rsidRPr="00A0402C" w:rsidRDefault="00A0402C" w:rsidP="00A0402C">
            <w:pPr>
              <w:rPr>
                <w:rFonts w:eastAsia="Calibri"/>
                <w:b/>
                <w:bCs/>
                <w:lang w:eastAsia="en-US"/>
              </w:rPr>
            </w:pPr>
            <w:r w:rsidRPr="00A0402C">
              <w:rPr>
                <w:rFonts w:eastAsia="Calibri"/>
                <w:b/>
                <w:bCs/>
                <w:lang w:eastAsia="en-US"/>
              </w:rPr>
              <w:t>2021.gada 29.jūlijā</w:t>
            </w:r>
          </w:p>
        </w:tc>
        <w:tc>
          <w:tcPr>
            <w:tcW w:w="4729" w:type="dxa"/>
            <w:shd w:val="clear" w:color="auto" w:fill="auto"/>
          </w:tcPr>
          <w:p w14:paraId="7E777063" w14:textId="77777777" w:rsidR="00A0402C" w:rsidRPr="00A0402C" w:rsidRDefault="00A0402C" w:rsidP="00A0402C">
            <w:pPr>
              <w:rPr>
                <w:rFonts w:eastAsia="Calibri"/>
                <w:b/>
                <w:bCs/>
                <w:lang w:eastAsia="en-US"/>
              </w:rPr>
            </w:pPr>
            <w:r w:rsidRPr="00A0402C">
              <w:rPr>
                <w:rFonts w:eastAsia="Calibri"/>
                <w:b/>
                <w:bCs/>
                <w:lang w:eastAsia="en-US"/>
              </w:rPr>
              <w:t xml:space="preserve">                         Nr. GND/2021/910</w:t>
            </w:r>
          </w:p>
        </w:tc>
      </w:tr>
      <w:tr w:rsidR="00A0402C" w:rsidRPr="00A0402C" w14:paraId="557D7791" w14:textId="77777777" w:rsidTr="00C260DC">
        <w:tc>
          <w:tcPr>
            <w:tcW w:w="4729" w:type="dxa"/>
            <w:shd w:val="clear" w:color="auto" w:fill="auto"/>
          </w:tcPr>
          <w:p w14:paraId="1BF2B968" w14:textId="77777777" w:rsidR="00A0402C" w:rsidRPr="00A0402C" w:rsidRDefault="00A0402C" w:rsidP="00A0402C">
            <w:pPr>
              <w:rPr>
                <w:rFonts w:eastAsia="Calibri"/>
                <w:lang w:eastAsia="en-US"/>
              </w:rPr>
            </w:pPr>
          </w:p>
        </w:tc>
        <w:tc>
          <w:tcPr>
            <w:tcW w:w="4729" w:type="dxa"/>
            <w:shd w:val="clear" w:color="auto" w:fill="auto"/>
          </w:tcPr>
          <w:p w14:paraId="49BF9329" w14:textId="77777777" w:rsidR="00A0402C" w:rsidRPr="00A0402C" w:rsidRDefault="00A0402C" w:rsidP="00A0402C">
            <w:pPr>
              <w:jc w:val="center"/>
              <w:rPr>
                <w:rFonts w:eastAsia="Calibri"/>
                <w:b/>
                <w:bCs/>
                <w:lang w:eastAsia="en-US"/>
              </w:rPr>
            </w:pPr>
            <w:r w:rsidRPr="00A0402C">
              <w:rPr>
                <w:rFonts w:eastAsia="Calibri"/>
                <w:b/>
                <w:bCs/>
                <w:lang w:eastAsia="en-US"/>
              </w:rPr>
              <w:t xml:space="preserve">              (protokols Nr.11; 86.p)</w:t>
            </w:r>
          </w:p>
        </w:tc>
      </w:tr>
    </w:tbl>
    <w:p w14:paraId="4960D030" w14:textId="77777777" w:rsidR="00A0402C" w:rsidRPr="00A0402C" w:rsidRDefault="00A0402C" w:rsidP="00A0402C">
      <w:pPr>
        <w:spacing w:after="160" w:line="259" w:lineRule="auto"/>
        <w:rPr>
          <w:rFonts w:eastAsia="Calibri"/>
          <w:lang w:eastAsia="en-US"/>
        </w:rPr>
      </w:pPr>
    </w:p>
    <w:p w14:paraId="221FAB77" w14:textId="77777777" w:rsidR="00A0402C" w:rsidRPr="00A0402C" w:rsidRDefault="00A0402C" w:rsidP="00A0402C">
      <w:pPr>
        <w:spacing w:after="160" w:line="259" w:lineRule="auto"/>
        <w:rPr>
          <w:rFonts w:eastAsia="Calibri"/>
          <w:b/>
          <w:bCs/>
          <w:lang w:eastAsia="en-US"/>
        </w:rPr>
      </w:pPr>
      <w:r w:rsidRPr="00A0402C">
        <w:rPr>
          <w:rFonts w:eastAsia="Calibri"/>
          <w:b/>
          <w:bCs/>
          <w:lang w:eastAsia="en-US"/>
        </w:rPr>
        <w:t>Par papildus finanšu līdzekļu piešķiršanu biedrībai “Latvijas Sarkanais Krusts”</w:t>
      </w:r>
    </w:p>
    <w:p w14:paraId="3401A888" w14:textId="77777777" w:rsidR="00A0402C" w:rsidRPr="00A0402C" w:rsidRDefault="00A0402C" w:rsidP="00A0402C">
      <w:pPr>
        <w:jc w:val="both"/>
        <w:rPr>
          <w:rFonts w:eastAsia="Calibri"/>
          <w:lang w:eastAsia="en-US"/>
        </w:rPr>
      </w:pPr>
    </w:p>
    <w:p w14:paraId="3EAB3B01"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Gulbenes novada pašvaldība (turpmāk – pašvaldība),  realizējot likuma “Par pašvaldībām” 15.panta pirmās daļas 7.punktā noteikto autonomo funkciju – nodrošināt iedzīvotājiem sociālo palīdzību, ir sniegusi biedrībai “Latvijas Sarkanais Krusts”, reģistrācijas numurs 40008002279 (turpmāk – biedrība), finansiālu atbalstu 9415,00 EUR apmērā medmāsu atlīdzībai un “zupas virtuves” nodrošināšanai no 2021.gada 23.februāra līdz 2021.gada 31.decembrim, noslēdzot attiecīgi ar biedrību </w:t>
      </w:r>
      <w:bookmarkStart w:id="27" w:name="_Hlk77664786"/>
      <w:r w:rsidRPr="00A0402C">
        <w:rPr>
          <w:rFonts w:eastAsia="Calibri"/>
          <w:lang w:eastAsia="en-US"/>
        </w:rPr>
        <w:t xml:space="preserve">2021.gada 23.februāra līgumu par finansējuma saņemšanu </w:t>
      </w:r>
      <w:proofErr w:type="spellStart"/>
      <w:r w:rsidRPr="00A0402C">
        <w:rPr>
          <w:rFonts w:eastAsia="Calibri"/>
          <w:lang w:eastAsia="en-US"/>
        </w:rPr>
        <w:t>Nr.GND</w:t>
      </w:r>
      <w:proofErr w:type="spellEnd"/>
      <w:r w:rsidRPr="00A0402C">
        <w:rPr>
          <w:rFonts w:eastAsia="Calibri"/>
          <w:lang w:eastAsia="en-US"/>
        </w:rPr>
        <w:t>/9.19/21/188</w:t>
      </w:r>
      <w:bookmarkEnd w:id="27"/>
      <w:r w:rsidRPr="00A0402C">
        <w:rPr>
          <w:rFonts w:eastAsia="Calibri"/>
          <w:lang w:eastAsia="en-US"/>
        </w:rPr>
        <w:t xml:space="preserve"> (turpmāk – Līgums). Atbilstoši Līguma 1.2.2.apakšpunktā noteiktajam pašvaldība un biedrība vienojās, kas “zupas virtuves” nodrošināšanai minētajā laika periodā ir paredzēti finanšu līdzekļi 2000,00 EUR apmērā.</w:t>
      </w:r>
    </w:p>
    <w:p w14:paraId="4A0367C9"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Pašvaldībā saņemts biedrības Gulbenes komitejas 2021.gada 6.maija iesniegums Nr.3 (pašvaldībā reģistrēts 2021.gada 7.maijā ar Nr.</w:t>
      </w:r>
      <w:r w:rsidRPr="00A0402C">
        <w:rPr>
          <w:rFonts w:ascii="Calibri" w:eastAsia="Calibri" w:hAnsi="Calibri"/>
          <w:sz w:val="22"/>
          <w:szCs w:val="22"/>
          <w:lang w:eastAsia="en-US"/>
        </w:rPr>
        <w:t xml:space="preserve"> </w:t>
      </w:r>
      <w:r w:rsidRPr="00A0402C">
        <w:rPr>
          <w:rFonts w:eastAsia="Calibri"/>
          <w:lang w:eastAsia="en-US"/>
        </w:rPr>
        <w:t>GND/5.15.1/21/1139-B), kurā norādīts, ka vidēji mēnesī tiek izsniegtas 480 “zupas virtuves” porcijas, kuru izmaksas sastāda 336,00 EUR.  Iesniegumā papildus sniegta informācija, ka biedrība, veicot prognozējamo aprēķinu pa mēnešiem, konstatē, ka piešķirtā finansējuma ietvaros ir iespējams nodrošināt “zupas virtuves” sniegtās iespējas tikai līdz 2021.gada jūlija mēnesim. Lai veiksmīgi noritētu “zupas virtuves” porciju izdale trūcīgām personām, biedrība lūdz rast iespēju pašvaldībai palielināt finansējumu “zupas virtuves” nodrošināšanai līdz 2021.gada decembrim. Ņemot vērā biedrības sniegto informāciju, “zupas virtuves” nodrošināšanai provizoriski līdz 2021.gada decembrim papildus nepieciešami finanšu līdzekļi 1680 EUR apmērā.</w:t>
      </w:r>
    </w:p>
    <w:p w14:paraId="7FB15C5D"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Likuma “Par pašvaldībām” 21.panta pirmās daļas 2.punkts paredz, ka dome var izskatīt jebkuru jautājumu, kas ir attiecīgās pašvaldības pārziņā, turklāt tikai dome var apstiprināt pašvaldības budžetu, budžeta grozījumus un pārskatus par budžeta izpildi, kā arī saimniecisko un gada publisko pārskatu.</w:t>
      </w:r>
    </w:p>
    <w:p w14:paraId="52314D87"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Ņemot vērā minēto, pamatojoties uz likuma “Par pašvaldībām” 15.panta pirmās daļas 7.punktu, 21.panta pirmās daļas 2.punktu, Sociālo un veselības jautājumu komitejas, kā arī Finanšu </w:t>
      </w:r>
      <w:r w:rsidRPr="00A0402C">
        <w:rPr>
          <w:rFonts w:eastAsia="Calibri"/>
          <w:lang w:eastAsia="en-US"/>
        </w:rPr>
        <w:lastRenderedPageBreak/>
        <w:t xml:space="preserve">komitejas ieteikumu, atklāti balsojot: ar 14 balsīm "Par" (Ainārs </w:t>
      </w:r>
      <w:proofErr w:type="spellStart"/>
      <w:r w:rsidRPr="00A0402C">
        <w:rPr>
          <w:rFonts w:eastAsia="Calibri"/>
          <w:lang w:eastAsia="en-US"/>
        </w:rPr>
        <w:t>Brezinskis</w:t>
      </w:r>
      <w:proofErr w:type="spellEnd"/>
      <w:r w:rsidRPr="00A0402C">
        <w:rPr>
          <w:rFonts w:eastAsia="Calibri"/>
          <w:lang w:eastAsia="en-US"/>
        </w:rPr>
        <w:t xml:space="preserve">, Aivars </w:t>
      </w:r>
      <w:proofErr w:type="spellStart"/>
      <w:r w:rsidRPr="00A0402C">
        <w:rPr>
          <w:rFonts w:eastAsia="Calibri"/>
          <w:lang w:eastAsia="en-US"/>
        </w:rPr>
        <w:t>Circens</w:t>
      </w:r>
      <w:proofErr w:type="spellEnd"/>
      <w:r w:rsidRPr="00A0402C">
        <w:rPr>
          <w:rFonts w:eastAsia="Calibri"/>
          <w:lang w:eastAsia="en-US"/>
        </w:rPr>
        <w:t xml:space="preserve">, Anatolijs Savickis, Andis Caunītis, Atis </w:t>
      </w:r>
      <w:proofErr w:type="spellStart"/>
      <w:r w:rsidRPr="00A0402C">
        <w:rPr>
          <w:rFonts w:eastAsia="Calibri"/>
          <w:lang w:eastAsia="en-US"/>
        </w:rPr>
        <w:t>Jencītis</w:t>
      </w:r>
      <w:proofErr w:type="spellEnd"/>
      <w:r w:rsidRPr="00A0402C">
        <w:rPr>
          <w:rFonts w:eastAsia="Calibri"/>
          <w:lang w:eastAsia="en-US"/>
        </w:rPr>
        <w:t xml:space="preserve">, Daumants Dreiškens, Guna Pūcīte, Guna </w:t>
      </w:r>
      <w:proofErr w:type="spellStart"/>
      <w:r w:rsidRPr="00A0402C">
        <w:rPr>
          <w:rFonts w:eastAsia="Calibri"/>
          <w:lang w:eastAsia="en-US"/>
        </w:rPr>
        <w:t>Švika</w:t>
      </w:r>
      <w:proofErr w:type="spellEnd"/>
      <w:r w:rsidRPr="00A0402C">
        <w:rPr>
          <w:rFonts w:eastAsia="Calibri"/>
          <w:lang w:eastAsia="en-US"/>
        </w:rPr>
        <w:t xml:space="preserve">, Gunārs Ciglis, Intars Liepiņš, Ivars </w:t>
      </w:r>
      <w:proofErr w:type="spellStart"/>
      <w:r w:rsidRPr="00A0402C">
        <w:rPr>
          <w:rFonts w:eastAsia="Calibri"/>
          <w:lang w:eastAsia="en-US"/>
        </w:rPr>
        <w:t>Kupčs</w:t>
      </w:r>
      <w:proofErr w:type="spellEnd"/>
      <w:r w:rsidRPr="00A0402C">
        <w:rPr>
          <w:rFonts w:eastAsia="Calibri"/>
          <w:lang w:eastAsia="en-US"/>
        </w:rPr>
        <w:t xml:space="preserve">, Mudīte </w:t>
      </w:r>
      <w:proofErr w:type="spellStart"/>
      <w:r w:rsidRPr="00A0402C">
        <w:rPr>
          <w:rFonts w:eastAsia="Calibri"/>
          <w:lang w:eastAsia="en-US"/>
        </w:rPr>
        <w:t>Motivāne</w:t>
      </w:r>
      <w:proofErr w:type="spellEnd"/>
      <w:r w:rsidRPr="00A0402C">
        <w:rPr>
          <w:rFonts w:eastAsia="Calibri"/>
          <w:lang w:eastAsia="en-US"/>
        </w:rPr>
        <w:t xml:space="preserve">, Normunds </w:t>
      </w:r>
      <w:proofErr w:type="spellStart"/>
      <w:r w:rsidRPr="00A0402C">
        <w:rPr>
          <w:rFonts w:eastAsia="Calibri"/>
          <w:lang w:eastAsia="en-US"/>
        </w:rPr>
        <w:t>Audzišs</w:t>
      </w:r>
      <w:proofErr w:type="spellEnd"/>
      <w:r w:rsidRPr="00A0402C">
        <w:rPr>
          <w:rFonts w:eastAsia="Calibri"/>
          <w:lang w:eastAsia="en-US"/>
        </w:rPr>
        <w:t>, Normunds Mazūrs), "Pret" – nav, "Atturas" – nav,, Gulbenes novada dome NOLEMJ:</w:t>
      </w:r>
    </w:p>
    <w:p w14:paraId="487803B1" w14:textId="77777777" w:rsidR="00A0402C" w:rsidRPr="00A0402C" w:rsidRDefault="00A0402C" w:rsidP="00A0402C">
      <w:pPr>
        <w:numPr>
          <w:ilvl w:val="0"/>
          <w:numId w:val="19"/>
        </w:numPr>
        <w:spacing w:after="160" w:line="360" w:lineRule="auto"/>
        <w:ind w:left="0" w:firstLine="567"/>
        <w:jc w:val="both"/>
        <w:rPr>
          <w:rFonts w:eastAsia="Calibri"/>
          <w:lang w:eastAsia="en-US"/>
        </w:rPr>
      </w:pPr>
      <w:r w:rsidRPr="00A0402C">
        <w:rPr>
          <w:rFonts w:eastAsia="Calibri"/>
          <w:lang w:eastAsia="en-US"/>
        </w:rPr>
        <w:t xml:space="preserve">PIEŠĶIRT papildus finansiālu atbalstu 1680 EUR apmērā biedrībai “Latvijas Sarkanais Krusts”, reģistrācijas numurs 40008002279, “zupas virtuves” nodrošināšanai līdz 2021.gada decembrim atbilstoši 2021.gada 23.februāra līguma par finansējuma saņemšanu </w:t>
      </w:r>
      <w:proofErr w:type="spellStart"/>
      <w:r w:rsidRPr="00A0402C">
        <w:rPr>
          <w:rFonts w:eastAsia="Calibri"/>
          <w:lang w:eastAsia="en-US"/>
        </w:rPr>
        <w:t>Nr.GND</w:t>
      </w:r>
      <w:proofErr w:type="spellEnd"/>
      <w:r w:rsidRPr="00A0402C">
        <w:rPr>
          <w:rFonts w:eastAsia="Calibri"/>
          <w:lang w:eastAsia="en-US"/>
        </w:rPr>
        <w:t>/9.19/21/188 nosacījumiem.</w:t>
      </w:r>
    </w:p>
    <w:p w14:paraId="3F327A5D" w14:textId="77777777" w:rsidR="00A0402C" w:rsidRPr="00A0402C" w:rsidRDefault="00A0402C" w:rsidP="00A0402C">
      <w:pPr>
        <w:numPr>
          <w:ilvl w:val="0"/>
          <w:numId w:val="19"/>
        </w:numPr>
        <w:spacing w:after="160" w:line="360" w:lineRule="auto"/>
        <w:ind w:left="0" w:firstLine="567"/>
        <w:jc w:val="both"/>
        <w:rPr>
          <w:rFonts w:eastAsia="Calibri"/>
          <w:lang w:eastAsia="en-US"/>
        </w:rPr>
      </w:pPr>
      <w:r w:rsidRPr="00A0402C">
        <w:rPr>
          <w:rFonts w:eastAsia="Calibri"/>
          <w:lang w:eastAsia="en-US"/>
        </w:rPr>
        <w:t>UZDOT Gulbenes novada pašvaldības Ekonomikas nodaļai Gulbenes novada pašvaldības budžeta grozījumos plānot lēmuma 1.punktā minēto nepieciešamo finansiālo atbalstu.</w:t>
      </w:r>
    </w:p>
    <w:p w14:paraId="0E8D0C31" w14:textId="77777777" w:rsidR="00A0402C" w:rsidRPr="00A0402C" w:rsidRDefault="00A0402C" w:rsidP="00A0402C">
      <w:pPr>
        <w:numPr>
          <w:ilvl w:val="0"/>
          <w:numId w:val="19"/>
        </w:numPr>
        <w:spacing w:after="160" w:line="360" w:lineRule="auto"/>
        <w:ind w:left="0" w:firstLine="567"/>
        <w:jc w:val="both"/>
        <w:rPr>
          <w:rFonts w:eastAsia="Calibri"/>
          <w:lang w:eastAsia="en-US"/>
        </w:rPr>
      </w:pPr>
      <w:r w:rsidRPr="00A0402C">
        <w:rPr>
          <w:rFonts w:eastAsia="Calibri"/>
          <w:lang w:eastAsia="en-US"/>
        </w:rPr>
        <w:t xml:space="preserve">UZDOT Gulbenes novada pašvaldības Juridiskajai nodaļai veikt attiecīgus grozījumus 2021.gada 23.februāra līgumā </w:t>
      </w:r>
      <w:proofErr w:type="spellStart"/>
      <w:r w:rsidRPr="00A0402C">
        <w:rPr>
          <w:rFonts w:eastAsia="Calibri"/>
          <w:lang w:eastAsia="en-US"/>
        </w:rPr>
        <w:t>Nr.GND</w:t>
      </w:r>
      <w:proofErr w:type="spellEnd"/>
      <w:r w:rsidRPr="00A0402C">
        <w:rPr>
          <w:rFonts w:eastAsia="Calibri"/>
          <w:lang w:eastAsia="en-US"/>
        </w:rPr>
        <w:t>/9.19/21/188 par finansiālā atbalsta  saņemšanu.</w:t>
      </w:r>
    </w:p>
    <w:p w14:paraId="54197570" w14:textId="77777777" w:rsidR="00A0402C" w:rsidRPr="00A0402C" w:rsidRDefault="00A0402C" w:rsidP="00A0402C">
      <w:pPr>
        <w:spacing w:after="160" w:line="259" w:lineRule="auto"/>
        <w:rPr>
          <w:rFonts w:eastAsia="Calibri"/>
          <w:lang w:eastAsia="en-US"/>
        </w:rPr>
      </w:pPr>
    </w:p>
    <w:p w14:paraId="6FBB2805" w14:textId="77777777" w:rsidR="00A0402C" w:rsidRPr="00A0402C" w:rsidRDefault="00A0402C" w:rsidP="00A0402C">
      <w:pPr>
        <w:spacing w:after="160" w:line="259" w:lineRule="auto"/>
        <w:rPr>
          <w:rFonts w:eastAsia="Calibri"/>
          <w:lang w:eastAsia="en-US"/>
        </w:rPr>
      </w:pPr>
      <w:r w:rsidRPr="00A0402C">
        <w:rPr>
          <w:rFonts w:eastAsia="Calibri"/>
          <w:lang w:eastAsia="en-US"/>
        </w:rPr>
        <w:t>Gulbenes novada domes priekšsēdētājs</w:t>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proofErr w:type="spellStart"/>
      <w:r w:rsidRPr="00A0402C">
        <w:rPr>
          <w:rFonts w:eastAsia="Calibri"/>
          <w:lang w:eastAsia="en-US"/>
        </w:rPr>
        <w:t>A.Caunītis</w:t>
      </w:r>
      <w:proofErr w:type="spellEnd"/>
    </w:p>
    <w:p w14:paraId="79FB3BF4" w14:textId="77777777" w:rsidR="00A0402C" w:rsidRPr="00A0402C" w:rsidRDefault="00A0402C" w:rsidP="00A0402C">
      <w:pPr>
        <w:spacing w:after="160" w:line="259" w:lineRule="auto"/>
        <w:rPr>
          <w:rFonts w:eastAsia="Calibri"/>
          <w:lang w:eastAsia="en-US"/>
        </w:rPr>
      </w:pPr>
    </w:p>
    <w:p w14:paraId="3637EE76" w14:textId="37FC5048" w:rsidR="00D51989" w:rsidRDefault="00A0402C" w:rsidP="00A0402C">
      <w:pPr>
        <w:spacing w:after="160" w:line="259" w:lineRule="auto"/>
        <w:rPr>
          <w:rFonts w:eastAsia="Calibri"/>
          <w:lang w:eastAsia="en-US"/>
        </w:rPr>
      </w:pPr>
      <w:r w:rsidRPr="00A0402C">
        <w:rPr>
          <w:rFonts w:eastAsia="Calibri"/>
          <w:lang w:eastAsia="en-US"/>
        </w:rPr>
        <w:t xml:space="preserve">Sagatavoja: Eduards </w:t>
      </w:r>
      <w:proofErr w:type="spellStart"/>
      <w:r w:rsidRPr="00A0402C">
        <w:rPr>
          <w:rFonts w:eastAsia="Calibri"/>
          <w:lang w:eastAsia="en-US"/>
        </w:rPr>
        <w:t>Garkuša</w:t>
      </w:r>
      <w:proofErr w:type="spellEnd"/>
    </w:p>
    <w:p w14:paraId="65A0A6CE" w14:textId="77777777" w:rsidR="00D51989" w:rsidRDefault="00D51989">
      <w:pPr>
        <w:spacing w:after="160" w:line="259" w:lineRule="auto"/>
        <w:rPr>
          <w:rFonts w:eastAsia="Calibri"/>
          <w:lang w:eastAsia="en-US"/>
        </w:rPr>
      </w:pPr>
      <w:r>
        <w:rPr>
          <w:rFonts w:eastAsia="Calibri"/>
          <w:lang w:eastAsia="en-US"/>
        </w:rPr>
        <w:br w:type="page"/>
      </w:r>
    </w:p>
    <w:tbl>
      <w:tblPr>
        <w:tblStyle w:val="Reatabula2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402C" w:rsidRPr="00A0402C" w14:paraId="6F95F6C4" w14:textId="77777777" w:rsidTr="00D51989">
        <w:tc>
          <w:tcPr>
            <w:tcW w:w="9354" w:type="dxa"/>
          </w:tcPr>
          <w:p w14:paraId="650E45BB" w14:textId="77777777" w:rsidR="00A0402C" w:rsidRPr="00A0402C" w:rsidRDefault="00A0402C" w:rsidP="00A0402C">
            <w:pPr>
              <w:jc w:val="center"/>
              <w:rPr>
                <w:rFonts w:eastAsiaTheme="minorHAnsi"/>
                <w:sz w:val="22"/>
                <w:szCs w:val="22"/>
                <w:lang w:eastAsia="en-US"/>
              </w:rPr>
            </w:pPr>
            <w:r w:rsidRPr="00A0402C">
              <w:rPr>
                <w:rFonts w:eastAsiaTheme="minorHAnsi"/>
                <w:noProof/>
                <w:sz w:val="22"/>
                <w:szCs w:val="22"/>
              </w:rPr>
              <w:lastRenderedPageBreak/>
              <w:drawing>
                <wp:inline distT="0" distB="0" distL="0" distR="0" wp14:anchorId="7ECD3C55" wp14:editId="22908F14">
                  <wp:extent cx="619125" cy="685800"/>
                  <wp:effectExtent l="0" t="0" r="9525" b="0"/>
                  <wp:docPr id="166" name="Attēls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1D0BDDBD" w14:textId="77777777" w:rsidTr="00D51989">
        <w:tc>
          <w:tcPr>
            <w:tcW w:w="9354" w:type="dxa"/>
          </w:tcPr>
          <w:p w14:paraId="6728A341" w14:textId="77777777" w:rsidR="00A0402C" w:rsidRPr="00A0402C" w:rsidRDefault="00A0402C" w:rsidP="00A0402C">
            <w:pPr>
              <w:jc w:val="center"/>
              <w:rPr>
                <w:rFonts w:eastAsiaTheme="minorHAnsi"/>
                <w:sz w:val="22"/>
                <w:szCs w:val="22"/>
                <w:lang w:eastAsia="en-US"/>
              </w:rPr>
            </w:pPr>
            <w:r w:rsidRPr="00A0402C">
              <w:rPr>
                <w:rFonts w:eastAsiaTheme="minorHAnsi"/>
                <w:b/>
                <w:bCs/>
                <w:sz w:val="28"/>
                <w:szCs w:val="28"/>
                <w:lang w:eastAsia="en-US"/>
              </w:rPr>
              <w:t>GULBENES NOVADA PAŠVALDĪBA</w:t>
            </w:r>
          </w:p>
        </w:tc>
      </w:tr>
      <w:tr w:rsidR="00A0402C" w:rsidRPr="00A0402C" w14:paraId="082DABA7" w14:textId="77777777" w:rsidTr="00D51989">
        <w:tc>
          <w:tcPr>
            <w:tcW w:w="9354" w:type="dxa"/>
          </w:tcPr>
          <w:p w14:paraId="6B466F6D" w14:textId="77777777" w:rsidR="00A0402C" w:rsidRPr="00A0402C" w:rsidRDefault="00A0402C" w:rsidP="00A0402C">
            <w:pPr>
              <w:jc w:val="center"/>
              <w:rPr>
                <w:rFonts w:eastAsiaTheme="minorHAnsi"/>
                <w:sz w:val="22"/>
                <w:szCs w:val="22"/>
                <w:lang w:eastAsia="en-US"/>
              </w:rPr>
            </w:pPr>
            <w:r w:rsidRPr="00A0402C">
              <w:rPr>
                <w:rFonts w:eastAsiaTheme="minorHAnsi"/>
                <w:lang w:eastAsia="en-US"/>
              </w:rPr>
              <w:t>Reģ.Nr.90009116327</w:t>
            </w:r>
          </w:p>
        </w:tc>
      </w:tr>
      <w:tr w:rsidR="00A0402C" w:rsidRPr="00A0402C" w14:paraId="47B7068C" w14:textId="77777777" w:rsidTr="00D51989">
        <w:tc>
          <w:tcPr>
            <w:tcW w:w="9354" w:type="dxa"/>
          </w:tcPr>
          <w:p w14:paraId="5B1ECD4E" w14:textId="77777777" w:rsidR="00A0402C" w:rsidRPr="00A0402C" w:rsidRDefault="00A0402C" w:rsidP="00A0402C">
            <w:pPr>
              <w:jc w:val="center"/>
              <w:rPr>
                <w:rFonts w:eastAsiaTheme="minorHAnsi"/>
                <w:sz w:val="22"/>
                <w:szCs w:val="22"/>
                <w:lang w:eastAsia="en-US"/>
              </w:rPr>
            </w:pPr>
            <w:r w:rsidRPr="00A0402C">
              <w:rPr>
                <w:rFonts w:eastAsiaTheme="minorHAnsi"/>
                <w:lang w:eastAsia="en-US"/>
              </w:rPr>
              <w:t>Ābeļu iela 2, Gulbene, Gulbenes nov., LV-4401</w:t>
            </w:r>
          </w:p>
        </w:tc>
      </w:tr>
      <w:tr w:rsidR="00A0402C" w:rsidRPr="00A0402C" w14:paraId="63D1E149" w14:textId="77777777" w:rsidTr="00D51989">
        <w:tc>
          <w:tcPr>
            <w:tcW w:w="9354" w:type="dxa"/>
          </w:tcPr>
          <w:p w14:paraId="53830133" w14:textId="77777777" w:rsidR="00A0402C" w:rsidRPr="00A0402C" w:rsidRDefault="00A0402C" w:rsidP="00A0402C">
            <w:pPr>
              <w:jc w:val="center"/>
              <w:rPr>
                <w:rFonts w:eastAsiaTheme="minorHAnsi"/>
                <w:sz w:val="22"/>
                <w:szCs w:val="22"/>
                <w:lang w:eastAsia="en-US"/>
              </w:rPr>
            </w:pPr>
            <w:r w:rsidRPr="00A0402C">
              <w:rPr>
                <w:rFonts w:eastAsiaTheme="minorHAnsi"/>
                <w:lang w:eastAsia="en-US"/>
              </w:rPr>
              <w:t>Tālrunis 64497710, mob.26595362, e-pasts; dome@gulbene.lv, www.gulbene.lv</w:t>
            </w:r>
          </w:p>
        </w:tc>
      </w:tr>
    </w:tbl>
    <w:p w14:paraId="05BC8C9B" w14:textId="77777777" w:rsidR="00A0402C" w:rsidRPr="00A0402C" w:rsidRDefault="00A0402C" w:rsidP="00A0402C">
      <w:pPr>
        <w:jc w:val="center"/>
        <w:rPr>
          <w:rFonts w:eastAsiaTheme="minorHAnsi"/>
          <w:b/>
          <w:bCs/>
          <w:lang w:eastAsia="en-US"/>
        </w:rPr>
      </w:pPr>
      <w:r w:rsidRPr="00A0402C">
        <w:rPr>
          <w:rFonts w:eastAsiaTheme="minorHAnsi"/>
          <w:b/>
          <w:bCs/>
          <w:lang w:eastAsia="en-US"/>
        </w:rPr>
        <w:t>GULBENES NOVADA DOMES LĒMUMS</w:t>
      </w:r>
    </w:p>
    <w:p w14:paraId="2D6ADD0B" w14:textId="77777777" w:rsidR="00A0402C" w:rsidRPr="00A0402C" w:rsidRDefault="00A0402C" w:rsidP="00A0402C">
      <w:pPr>
        <w:jc w:val="center"/>
        <w:rPr>
          <w:rFonts w:eastAsiaTheme="minorHAnsi"/>
          <w:lang w:eastAsia="en-US"/>
        </w:rPr>
      </w:pPr>
      <w:r w:rsidRPr="00A0402C">
        <w:rPr>
          <w:rFonts w:eastAsiaTheme="minorHAnsi"/>
          <w:lang w:eastAsia="en-US"/>
        </w:rPr>
        <w:t>Gulbenē</w:t>
      </w:r>
    </w:p>
    <w:p w14:paraId="77AEB474" w14:textId="77777777" w:rsidR="00A0402C" w:rsidRPr="00A0402C" w:rsidRDefault="00A0402C" w:rsidP="00A0402C">
      <w:pPr>
        <w:jc w:val="both"/>
        <w:rPr>
          <w:rFonts w:eastAsiaTheme="minorHAnsi"/>
          <w:lang w:eastAsia="en-US"/>
        </w:rPr>
      </w:pPr>
    </w:p>
    <w:tbl>
      <w:tblPr>
        <w:tblStyle w:val="Reatabula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48D0E05E" w14:textId="77777777" w:rsidTr="00C260DC">
        <w:tc>
          <w:tcPr>
            <w:tcW w:w="4729" w:type="dxa"/>
          </w:tcPr>
          <w:p w14:paraId="044DAE98" w14:textId="77777777" w:rsidR="00A0402C" w:rsidRPr="00A0402C" w:rsidRDefault="00A0402C" w:rsidP="00A0402C">
            <w:pPr>
              <w:jc w:val="both"/>
              <w:rPr>
                <w:rFonts w:eastAsiaTheme="minorHAnsi"/>
                <w:b/>
                <w:bCs/>
                <w:lang w:eastAsia="en-US"/>
              </w:rPr>
            </w:pPr>
            <w:r w:rsidRPr="00A0402C">
              <w:rPr>
                <w:rFonts w:eastAsiaTheme="minorHAnsi"/>
                <w:b/>
                <w:bCs/>
                <w:lang w:eastAsia="en-US"/>
              </w:rPr>
              <w:t>2021.gada 29.jūlijā</w:t>
            </w:r>
          </w:p>
        </w:tc>
        <w:tc>
          <w:tcPr>
            <w:tcW w:w="4729" w:type="dxa"/>
          </w:tcPr>
          <w:p w14:paraId="332FB8CA" w14:textId="77777777" w:rsidR="00A0402C" w:rsidRPr="00A0402C" w:rsidRDefault="00A0402C" w:rsidP="00A0402C">
            <w:pPr>
              <w:jc w:val="both"/>
              <w:rPr>
                <w:rFonts w:eastAsiaTheme="minorHAnsi"/>
                <w:b/>
                <w:bCs/>
                <w:lang w:eastAsia="en-US"/>
              </w:rPr>
            </w:pPr>
            <w:r w:rsidRPr="00A0402C">
              <w:rPr>
                <w:rFonts w:eastAsiaTheme="minorHAnsi"/>
                <w:b/>
                <w:bCs/>
                <w:lang w:eastAsia="en-US"/>
              </w:rPr>
              <w:t xml:space="preserve">             Nr. GND/2021/911</w:t>
            </w:r>
          </w:p>
        </w:tc>
      </w:tr>
      <w:tr w:rsidR="00A0402C" w:rsidRPr="00A0402C" w14:paraId="057609E0" w14:textId="77777777" w:rsidTr="00C260DC">
        <w:tc>
          <w:tcPr>
            <w:tcW w:w="4729" w:type="dxa"/>
          </w:tcPr>
          <w:p w14:paraId="103C5ED4" w14:textId="77777777" w:rsidR="00A0402C" w:rsidRPr="00A0402C" w:rsidRDefault="00A0402C" w:rsidP="00A0402C">
            <w:pPr>
              <w:jc w:val="both"/>
              <w:rPr>
                <w:rFonts w:eastAsiaTheme="minorHAnsi"/>
                <w:lang w:eastAsia="en-US"/>
              </w:rPr>
            </w:pPr>
          </w:p>
        </w:tc>
        <w:tc>
          <w:tcPr>
            <w:tcW w:w="4729" w:type="dxa"/>
          </w:tcPr>
          <w:p w14:paraId="770E94F9" w14:textId="77777777" w:rsidR="00A0402C" w:rsidRPr="00A0402C" w:rsidRDefault="00A0402C" w:rsidP="00A0402C">
            <w:pPr>
              <w:jc w:val="both"/>
              <w:rPr>
                <w:rFonts w:eastAsiaTheme="minorHAnsi"/>
                <w:b/>
                <w:bCs/>
                <w:lang w:eastAsia="en-US"/>
              </w:rPr>
            </w:pPr>
            <w:r w:rsidRPr="00A0402C">
              <w:rPr>
                <w:rFonts w:eastAsiaTheme="minorHAnsi"/>
                <w:b/>
                <w:bCs/>
                <w:lang w:eastAsia="en-US"/>
              </w:rPr>
              <w:t xml:space="preserve">             (protokols Nr.11; 87.p.)</w:t>
            </w:r>
          </w:p>
        </w:tc>
      </w:tr>
    </w:tbl>
    <w:p w14:paraId="1C657BC4" w14:textId="77777777" w:rsidR="00A0402C" w:rsidRPr="00A0402C" w:rsidRDefault="00A0402C" w:rsidP="00A0402C">
      <w:pPr>
        <w:spacing w:after="160" w:line="259" w:lineRule="auto"/>
        <w:jc w:val="both"/>
        <w:rPr>
          <w:rFonts w:eastAsiaTheme="minorHAnsi"/>
          <w:lang w:eastAsia="en-US"/>
        </w:rPr>
      </w:pPr>
    </w:p>
    <w:p w14:paraId="7C49DA2D" w14:textId="77777777" w:rsidR="00A0402C" w:rsidRPr="00A0402C" w:rsidRDefault="00A0402C" w:rsidP="00A0402C">
      <w:pPr>
        <w:rPr>
          <w:rFonts w:eastAsiaTheme="minorHAnsi"/>
          <w:b/>
          <w:lang w:eastAsia="en-US"/>
        </w:rPr>
      </w:pPr>
      <w:r w:rsidRPr="00A0402C">
        <w:rPr>
          <w:rFonts w:eastAsiaTheme="minorHAnsi"/>
          <w:b/>
          <w:lang w:eastAsia="en-US"/>
        </w:rPr>
        <w:t xml:space="preserve">Par Aināra </w:t>
      </w:r>
      <w:proofErr w:type="spellStart"/>
      <w:r w:rsidRPr="00A0402C">
        <w:rPr>
          <w:rFonts w:eastAsiaTheme="minorHAnsi"/>
          <w:b/>
          <w:lang w:eastAsia="en-US"/>
        </w:rPr>
        <w:t>Brezinska</w:t>
      </w:r>
      <w:proofErr w:type="spellEnd"/>
      <w:r w:rsidRPr="00A0402C">
        <w:rPr>
          <w:rFonts w:eastAsiaTheme="minorHAnsi"/>
          <w:b/>
          <w:lang w:eastAsia="en-US"/>
        </w:rPr>
        <w:t xml:space="preserve"> atbrīvošanu no Gulbenes novada</w:t>
      </w:r>
    </w:p>
    <w:p w14:paraId="3843F798" w14:textId="77777777" w:rsidR="00A0402C" w:rsidRPr="00A0402C" w:rsidRDefault="00A0402C" w:rsidP="00A0402C">
      <w:pPr>
        <w:rPr>
          <w:rFonts w:eastAsiaTheme="minorHAnsi"/>
          <w:b/>
          <w:lang w:eastAsia="en-US"/>
        </w:rPr>
      </w:pPr>
      <w:r w:rsidRPr="00A0402C">
        <w:rPr>
          <w:rFonts w:eastAsiaTheme="minorHAnsi"/>
          <w:b/>
          <w:lang w:eastAsia="en-US"/>
        </w:rPr>
        <w:t>Stāmerienas pagasta pārvaldes vadītāja amata</w:t>
      </w:r>
    </w:p>
    <w:p w14:paraId="227E56D1" w14:textId="77777777" w:rsidR="00A0402C" w:rsidRPr="00A0402C" w:rsidRDefault="00A0402C" w:rsidP="00A0402C">
      <w:pPr>
        <w:jc w:val="center"/>
        <w:rPr>
          <w:rFonts w:eastAsiaTheme="minorHAnsi"/>
          <w:b/>
          <w:lang w:eastAsia="en-US"/>
        </w:rPr>
      </w:pPr>
    </w:p>
    <w:p w14:paraId="63D5462C" w14:textId="138E0C85"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 xml:space="preserve">Gulbenes novada pašvaldībā 2021.gada 7.jūlijā saņemts un reģistrēts ar </w:t>
      </w:r>
      <w:proofErr w:type="spellStart"/>
      <w:r w:rsidRPr="00A0402C">
        <w:rPr>
          <w:rFonts w:eastAsiaTheme="minorHAnsi"/>
          <w:lang w:eastAsia="en-US"/>
        </w:rPr>
        <w:t>Nr.GND</w:t>
      </w:r>
      <w:proofErr w:type="spellEnd"/>
      <w:r w:rsidRPr="00A0402C">
        <w:rPr>
          <w:rFonts w:eastAsiaTheme="minorHAnsi"/>
          <w:lang w:eastAsia="en-US"/>
        </w:rPr>
        <w:t xml:space="preserve">/7.5/21/376 Aināra </w:t>
      </w:r>
      <w:proofErr w:type="spellStart"/>
      <w:r w:rsidRPr="00A0402C">
        <w:rPr>
          <w:rFonts w:eastAsiaTheme="minorHAnsi"/>
          <w:lang w:eastAsia="en-US"/>
        </w:rPr>
        <w:t>Brezinska</w:t>
      </w:r>
      <w:proofErr w:type="spellEnd"/>
      <w:r w:rsidRPr="00A0402C">
        <w:rPr>
          <w:rFonts w:eastAsiaTheme="minorHAnsi"/>
          <w:lang w:eastAsia="en-US"/>
        </w:rPr>
        <w:t xml:space="preserve">, </w:t>
      </w:r>
      <w:r w:rsidR="00D51989">
        <w:rPr>
          <w:rFonts w:eastAsiaTheme="minorHAnsi"/>
          <w:lang w:eastAsia="en-US"/>
        </w:rPr>
        <w:t>…</w:t>
      </w:r>
      <w:r w:rsidRPr="00A0402C">
        <w:rPr>
          <w:rFonts w:eastAsia="Arial Unicode MS"/>
          <w:color w:val="000000"/>
          <w:lang w:eastAsia="en-US"/>
        </w:rPr>
        <w:t xml:space="preserve">, </w:t>
      </w:r>
      <w:r w:rsidRPr="00A0402C">
        <w:rPr>
          <w:rFonts w:eastAsiaTheme="minorHAnsi"/>
          <w:noProof/>
          <w:lang w:eastAsia="en-US"/>
        </w:rPr>
        <w:t xml:space="preserve">2021.gada 7.jūlija iesniegums </w:t>
      </w:r>
      <w:r w:rsidRPr="00A0402C">
        <w:rPr>
          <w:rFonts w:eastAsiaTheme="minorHAnsi"/>
          <w:lang w:eastAsia="en-US"/>
        </w:rPr>
        <w:t xml:space="preserve">par darba tiesisko attiecību izbeigšanu. Iesniedzējs lūdz atbrīvot viņu no Gulbenes novada Stāmerienas pagasta pārvaldes vadītāja amata, ņemot vērā 2021.gada 5.jūnija Gulbenes novada pašvaldības domes vēlēšanu rezultātus un likuma “Par pašvaldībām” 38.panta otrās daļas 1.punktu, kas nosaka, ka papildus likumā “Par interešu konflikta novēršanu valsts amatpersonu darbībā” noteiktajiem amatu savienošanas ierobežojumiem pašvaldības domes deputāts nedrīkst ieņemt izpilddirektora un izpilddirektora vietnieka, pagasta vai pilsētas pārvaldes vadītāja un viņa vietnieka amatu. </w:t>
      </w:r>
    </w:p>
    <w:p w14:paraId="07F1F34F" w14:textId="77777777"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Pamatojoties uz likuma “Par pašvaldībām” 21.panta pirmās daļas 9.punktu, kas nosaka, ka dome var izskatīt jebkuru jautājumu, kas ir attiecīgās pašvaldības pārziņā, turklāt tikai dome var iecelt amatā un atbrīvot no amata pašvaldības iestāžu vadītājus, kā arī citas amatpersonas likumā un pašvaldības nolikumā paredzētajos gadījumos, likuma “Par interešu konflikta novēršanu valsts amatpersonu darbībā” 8.panta trešās daļu, kas nosaka, ka institūcijai (personai), kas saņēmusi 8.panta pirmās daļas 2.punktā minēto valsts amatpersonas iesniegumu, ir pienākums mēneša laikā pieņemt lēmumu par personas atbrīvošanu no amata,</w:t>
      </w:r>
      <w:r w:rsidRPr="00A0402C">
        <w:rPr>
          <w:rFonts w:asciiTheme="minorHAnsi" w:eastAsiaTheme="minorHAnsi" w:hAnsiTheme="minorHAnsi" w:cstheme="minorBidi"/>
          <w:sz w:val="22"/>
          <w:szCs w:val="22"/>
          <w:lang w:eastAsia="en-US"/>
        </w:rPr>
        <w:t xml:space="preserve"> </w:t>
      </w:r>
      <w:r w:rsidRPr="00A0402C">
        <w:rPr>
          <w:rFonts w:eastAsiaTheme="minorHAnsi"/>
          <w:lang w:eastAsia="en-US"/>
        </w:rPr>
        <w:t xml:space="preserve">Darba likuma 100.panta pirmo daļu, kas nosaka, ka darbiniekam ir tiesības </w:t>
      </w:r>
      <w:proofErr w:type="spellStart"/>
      <w:r w:rsidRPr="00A0402C">
        <w:rPr>
          <w:rFonts w:eastAsiaTheme="minorHAnsi"/>
          <w:lang w:eastAsia="en-US"/>
        </w:rPr>
        <w:t>rakstveidā</w:t>
      </w:r>
      <w:proofErr w:type="spellEnd"/>
      <w:r w:rsidRPr="00A0402C">
        <w:rPr>
          <w:rFonts w:eastAsiaTheme="minorHAnsi"/>
          <w:lang w:eastAsia="en-US"/>
        </w:rPr>
        <w:t xml:space="preserve"> uzteikt darba līgumu vienu mēnesi iepriekš, ja darba koplīgumā vai darba līgumā nav noteikts īsāks uzteikuma termiņš; pēc darbinieka pieprasījuma uzteikuma termiņā neieskaita pārejošas darbnespējas laiku, </w:t>
      </w:r>
      <w:r w:rsidRPr="00A0402C">
        <w:rPr>
          <w:rFonts w:eastAsiaTheme="minorHAnsi"/>
          <w:color w:val="000000" w:themeColor="text1"/>
          <w:lang w:eastAsia="en-US"/>
        </w:rPr>
        <w:t>Valsts un pašvaldību institūciju amatpersonu un darbinieku atlīdzības likuma 40.panta pirmo daļu</w:t>
      </w:r>
      <w:r w:rsidRPr="00A0402C">
        <w:rPr>
          <w:rFonts w:eastAsiaTheme="minorHAnsi"/>
          <w:lang w:eastAsia="en-US"/>
        </w:rPr>
        <w:t>, Darba likuma</w:t>
      </w:r>
      <w:r w:rsidRPr="00A0402C">
        <w:rPr>
          <w:rFonts w:eastAsiaTheme="minorHAnsi"/>
          <w:b/>
          <w:lang w:eastAsia="en-US"/>
        </w:rPr>
        <w:t xml:space="preserve"> </w:t>
      </w:r>
      <w:r w:rsidRPr="00A0402C">
        <w:rPr>
          <w:rFonts w:eastAsiaTheme="minorHAnsi"/>
          <w:lang w:eastAsia="en-US"/>
        </w:rPr>
        <w:t xml:space="preserve">149.panta piekto daļu, kas nosaka, ka ikgadējā apmaksātā atvaļinājuma atlīdzināšana naudā nav pieļaujama, izņemot gadījumus, kad darba tiesiskās attiecības tiek izbeigtas un darbinieks ikgadējo apmaksāto atvaļinājumu nav izmantojis; darba devējam ir pienākums izmaksāt atlīdzību par visu periodu, par kuru darbinieks nav izmantojis ikgadējo apmaksāto atvaļinājumu, un Finanšu komitejas ieteikumu, atklāti balsojot: ar 13 balsīm "Par" (Aivars </w:t>
      </w:r>
      <w:proofErr w:type="spellStart"/>
      <w:r w:rsidRPr="00A0402C">
        <w:rPr>
          <w:rFonts w:eastAsiaTheme="minorHAnsi"/>
          <w:lang w:eastAsia="en-US"/>
        </w:rPr>
        <w:t>Circens</w:t>
      </w:r>
      <w:proofErr w:type="spellEnd"/>
      <w:r w:rsidRPr="00A0402C">
        <w:rPr>
          <w:rFonts w:eastAsiaTheme="minorHAnsi"/>
          <w:lang w:eastAsia="en-US"/>
        </w:rPr>
        <w:t xml:space="preserve">, Anatolijs Savickis, Andis Caunītis, Atis </w:t>
      </w:r>
      <w:proofErr w:type="spellStart"/>
      <w:r w:rsidRPr="00A0402C">
        <w:rPr>
          <w:rFonts w:eastAsiaTheme="minorHAnsi"/>
          <w:lang w:eastAsia="en-US"/>
        </w:rPr>
        <w:t>Jencītis</w:t>
      </w:r>
      <w:proofErr w:type="spellEnd"/>
      <w:r w:rsidRPr="00A0402C">
        <w:rPr>
          <w:rFonts w:eastAsiaTheme="minorHAnsi"/>
          <w:lang w:eastAsia="en-US"/>
        </w:rPr>
        <w:t xml:space="preserve">, Daumants Dreiškens, Guna Pūcīte, Guna </w:t>
      </w:r>
      <w:proofErr w:type="spellStart"/>
      <w:r w:rsidRPr="00A0402C">
        <w:rPr>
          <w:rFonts w:eastAsiaTheme="minorHAnsi"/>
          <w:lang w:eastAsia="en-US"/>
        </w:rPr>
        <w:t>Švika</w:t>
      </w:r>
      <w:proofErr w:type="spellEnd"/>
      <w:r w:rsidRPr="00A0402C">
        <w:rPr>
          <w:rFonts w:eastAsiaTheme="minorHAnsi"/>
          <w:lang w:eastAsia="en-US"/>
        </w:rPr>
        <w:t xml:space="preserve">, Gunārs Ciglis, Intars Liepiņš, Ivars </w:t>
      </w:r>
      <w:proofErr w:type="spellStart"/>
      <w:r w:rsidRPr="00A0402C">
        <w:rPr>
          <w:rFonts w:eastAsiaTheme="minorHAnsi"/>
          <w:lang w:eastAsia="en-US"/>
        </w:rPr>
        <w:lastRenderedPageBreak/>
        <w:t>Kupčs</w:t>
      </w:r>
      <w:proofErr w:type="spellEnd"/>
      <w:r w:rsidRPr="00A0402C">
        <w:rPr>
          <w:rFonts w:eastAsiaTheme="minorHAnsi"/>
          <w:lang w:eastAsia="en-US"/>
        </w:rPr>
        <w:t xml:space="preserve">, Mudīte </w:t>
      </w:r>
      <w:proofErr w:type="spellStart"/>
      <w:r w:rsidRPr="00A0402C">
        <w:rPr>
          <w:rFonts w:eastAsiaTheme="minorHAnsi"/>
          <w:lang w:eastAsia="en-US"/>
        </w:rPr>
        <w:t>Motivāne</w:t>
      </w:r>
      <w:proofErr w:type="spellEnd"/>
      <w:r w:rsidRPr="00A0402C">
        <w:rPr>
          <w:rFonts w:eastAsiaTheme="minorHAnsi"/>
          <w:lang w:eastAsia="en-US"/>
        </w:rPr>
        <w:t xml:space="preserve">, Normunds </w:t>
      </w:r>
      <w:proofErr w:type="spellStart"/>
      <w:r w:rsidRPr="00A0402C">
        <w:rPr>
          <w:rFonts w:eastAsiaTheme="minorHAnsi"/>
          <w:lang w:eastAsia="en-US"/>
        </w:rPr>
        <w:t>Audzišs</w:t>
      </w:r>
      <w:proofErr w:type="spellEnd"/>
      <w:r w:rsidRPr="00A0402C">
        <w:rPr>
          <w:rFonts w:eastAsiaTheme="minorHAnsi"/>
          <w:lang w:eastAsia="en-US"/>
        </w:rPr>
        <w:t>, Normunds Mazūrs), "Pret" – nav, "Atturas" – nav, Gulbenes novada dome NOLEMJ:</w:t>
      </w:r>
    </w:p>
    <w:p w14:paraId="680FD1B3" w14:textId="4B82FA58" w:rsidR="00A0402C" w:rsidRPr="00A0402C" w:rsidRDefault="00A0402C" w:rsidP="00A0402C">
      <w:pPr>
        <w:spacing w:line="360" w:lineRule="auto"/>
        <w:ind w:firstLine="567"/>
        <w:jc w:val="both"/>
        <w:rPr>
          <w:rFonts w:eastAsiaTheme="minorHAnsi"/>
          <w:lang w:eastAsia="en-US"/>
        </w:rPr>
      </w:pPr>
      <w:r w:rsidRPr="00A0402C">
        <w:rPr>
          <w:rFonts w:eastAsiaTheme="minorHAnsi"/>
          <w:lang w:eastAsia="en-US"/>
        </w:rPr>
        <w:t xml:space="preserve">1. ATBRĪVOT Aināru </w:t>
      </w:r>
      <w:proofErr w:type="spellStart"/>
      <w:r w:rsidRPr="00A0402C">
        <w:rPr>
          <w:rFonts w:eastAsiaTheme="minorHAnsi"/>
          <w:lang w:eastAsia="en-US"/>
        </w:rPr>
        <w:t>Brezinski</w:t>
      </w:r>
      <w:proofErr w:type="spellEnd"/>
      <w:r w:rsidRPr="00A0402C">
        <w:rPr>
          <w:rFonts w:eastAsiaTheme="minorHAnsi"/>
          <w:lang w:eastAsia="en-US"/>
        </w:rPr>
        <w:t>, no Gulbenes novada Stāmerienas pagasta pārvaldes vadītāja amata ar 2021.gada 6.augustu (pēdējā darba diena), pamatojoties uz Darba likuma 100.panta pirmo daļu.</w:t>
      </w:r>
    </w:p>
    <w:p w14:paraId="41EC9C1D" w14:textId="77777777" w:rsidR="00A0402C" w:rsidRPr="00A0402C" w:rsidRDefault="00A0402C" w:rsidP="00A0402C">
      <w:pPr>
        <w:tabs>
          <w:tab w:val="left" w:pos="1134"/>
        </w:tabs>
        <w:spacing w:line="360" w:lineRule="auto"/>
        <w:ind w:firstLine="567"/>
        <w:jc w:val="both"/>
        <w:rPr>
          <w:rFonts w:eastAsiaTheme="minorHAnsi"/>
          <w:noProof/>
          <w:lang w:eastAsia="en-US"/>
        </w:rPr>
      </w:pPr>
      <w:r w:rsidRPr="00A0402C">
        <w:rPr>
          <w:rFonts w:eastAsiaTheme="minorHAnsi"/>
          <w:noProof/>
          <w:lang w:eastAsia="en-US"/>
        </w:rPr>
        <w:t>2. VEIKT galīgo norēķinu un izmaksāt Aināram Brezinskim atlīdzību par neizmantoto atvaļinājumu Darba likumā noteiktajā kārtībā.</w:t>
      </w:r>
    </w:p>
    <w:p w14:paraId="2D2DE771" w14:textId="77777777" w:rsidR="00A0402C" w:rsidRPr="00A0402C" w:rsidRDefault="00A0402C" w:rsidP="00A0402C">
      <w:pPr>
        <w:tabs>
          <w:tab w:val="left" w:pos="1134"/>
        </w:tabs>
        <w:spacing w:line="360" w:lineRule="auto"/>
        <w:ind w:firstLine="567"/>
        <w:jc w:val="both"/>
        <w:rPr>
          <w:rFonts w:eastAsiaTheme="minorHAnsi"/>
          <w:noProof/>
          <w:lang w:eastAsia="en-US"/>
        </w:rPr>
      </w:pPr>
      <w:r w:rsidRPr="00A0402C">
        <w:rPr>
          <w:rFonts w:eastAsiaTheme="minorHAnsi"/>
          <w:noProof/>
          <w:lang w:eastAsia="en-US"/>
        </w:rPr>
        <w:t>3. UZDOT Gulbenes novada pašvaldības Personālvadības nodaļai veikt nepieciešamās darbības attiecībā uz darba tiesisko attiecību izbeigšanu ar Aināru Brezinski normatīvajos aktos noteiktajā kārtībā.</w:t>
      </w:r>
    </w:p>
    <w:p w14:paraId="5514AAE6" w14:textId="77777777" w:rsidR="00A0402C" w:rsidRPr="00A0402C" w:rsidRDefault="00A0402C" w:rsidP="00A0402C">
      <w:pPr>
        <w:tabs>
          <w:tab w:val="left" w:pos="1134"/>
        </w:tabs>
        <w:spacing w:line="360" w:lineRule="auto"/>
        <w:ind w:firstLine="567"/>
        <w:jc w:val="both"/>
        <w:rPr>
          <w:rFonts w:eastAsiaTheme="minorHAnsi"/>
          <w:lang w:eastAsia="en-US"/>
        </w:rPr>
      </w:pPr>
      <w:r w:rsidRPr="00A0402C">
        <w:rPr>
          <w:rFonts w:eastAsiaTheme="minorHAnsi"/>
          <w:noProof/>
          <w:lang w:eastAsia="en-US"/>
        </w:rPr>
        <w:t>4. UZDOT Gulbenes novada pašvaldības izpilddirektorei Lienītei Reinsonei nodrošināt kontroli par šā lēmuma izpildei nepieciešamo dokumentācijas izstrādi un pasākumu veikšanu.</w:t>
      </w:r>
    </w:p>
    <w:p w14:paraId="14ED1306" w14:textId="77777777" w:rsidR="00A0402C" w:rsidRPr="00A0402C" w:rsidRDefault="00A0402C" w:rsidP="00A0402C">
      <w:pPr>
        <w:spacing w:after="160" w:line="360" w:lineRule="auto"/>
        <w:jc w:val="both"/>
        <w:rPr>
          <w:rFonts w:eastAsiaTheme="minorHAnsi"/>
          <w:sz w:val="18"/>
          <w:szCs w:val="18"/>
          <w:lang w:eastAsia="en-US"/>
        </w:rPr>
      </w:pPr>
    </w:p>
    <w:p w14:paraId="65FF7C02" w14:textId="77777777" w:rsidR="00A0402C" w:rsidRPr="00A0402C" w:rsidRDefault="00A0402C" w:rsidP="00A0402C">
      <w:pPr>
        <w:spacing w:after="160" w:line="360" w:lineRule="auto"/>
        <w:jc w:val="both"/>
        <w:rPr>
          <w:rFonts w:eastAsiaTheme="minorHAnsi"/>
          <w:lang w:eastAsia="en-US"/>
        </w:rPr>
      </w:pPr>
      <w:r w:rsidRPr="00A0402C">
        <w:rPr>
          <w:rFonts w:eastAsiaTheme="minorHAnsi"/>
          <w:lang w:eastAsia="en-US"/>
        </w:rPr>
        <w:t>Gulbenes novada domes priekšsēdētājs</w:t>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proofErr w:type="spellStart"/>
      <w:r w:rsidRPr="00A0402C">
        <w:rPr>
          <w:rFonts w:eastAsiaTheme="minorHAnsi"/>
          <w:lang w:eastAsia="en-US"/>
        </w:rPr>
        <w:t>A.Caunītis</w:t>
      </w:r>
      <w:proofErr w:type="spellEnd"/>
    </w:p>
    <w:p w14:paraId="154546B9" w14:textId="77777777" w:rsidR="00A0402C" w:rsidRPr="00A0402C" w:rsidRDefault="00A0402C" w:rsidP="00A0402C">
      <w:pPr>
        <w:spacing w:after="160" w:line="360" w:lineRule="auto"/>
        <w:jc w:val="both"/>
        <w:rPr>
          <w:rFonts w:eastAsiaTheme="minorHAnsi"/>
          <w:lang w:eastAsia="en-US"/>
        </w:rPr>
      </w:pPr>
      <w:r w:rsidRPr="00A0402C">
        <w:rPr>
          <w:rFonts w:eastAsiaTheme="minorHAnsi"/>
          <w:lang w:eastAsia="en-US"/>
        </w:rPr>
        <w:t xml:space="preserve">Sagatavoja: </w:t>
      </w:r>
      <w:proofErr w:type="spellStart"/>
      <w:r w:rsidRPr="00A0402C">
        <w:rPr>
          <w:rFonts w:eastAsiaTheme="minorHAnsi"/>
          <w:lang w:eastAsia="en-US"/>
        </w:rPr>
        <w:t>V.Lāčkāja</w:t>
      </w:r>
      <w:proofErr w:type="spellEnd"/>
      <w:r w:rsidRPr="00A0402C">
        <w:rPr>
          <w:rFonts w:eastAsiaTheme="minorHAnsi"/>
          <w:lang w:eastAsia="en-US"/>
        </w:rPr>
        <w:t xml:space="preserve">, </w:t>
      </w:r>
      <w:proofErr w:type="spellStart"/>
      <w:r w:rsidRPr="00A0402C">
        <w:rPr>
          <w:rFonts w:eastAsiaTheme="minorHAnsi"/>
          <w:lang w:eastAsia="en-US"/>
        </w:rPr>
        <w:t>L.Priedeslaipa</w:t>
      </w:r>
      <w:proofErr w:type="spellEnd"/>
    </w:p>
    <w:p w14:paraId="1DB6F390" w14:textId="7ACAEC5D" w:rsidR="00D51989" w:rsidRDefault="00D51989">
      <w:pPr>
        <w:spacing w:after="160" w:line="259" w:lineRule="auto"/>
        <w:rPr>
          <w:rFonts w:eastAsiaTheme="minorHAnsi"/>
          <w:lang w:eastAsia="en-US"/>
        </w:rPr>
      </w:pPr>
      <w:r>
        <w:rPr>
          <w:rFonts w:eastAsiaTheme="minorHAnsi"/>
          <w:lang w:eastAsia="en-US"/>
        </w:rPr>
        <w:br w:type="page"/>
      </w:r>
    </w:p>
    <w:tbl>
      <w:tblPr>
        <w:tblStyle w:val="Reatabula27"/>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402C" w:rsidRPr="00A0402C" w14:paraId="0D4316F1" w14:textId="77777777" w:rsidTr="00D51989">
        <w:tc>
          <w:tcPr>
            <w:tcW w:w="9354" w:type="dxa"/>
          </w:tcPr>
          <w:p w14:paraId="0ECDEE7E"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noProof/>
                <w:sz w:val="22"/>
                <w:szCs w:val="22"/>
              </w:rPr>
              <w:lastRenderedPageBreak/>
              <w:drawing>
                <wp:inline distT="0" distB="0" distL="0" distR="0" wp14:anchorId="3377E355" wp14:editId="1959119E">
                  <wp:extent cx="619125" cy="685800"/>
                  <wp:effectExtent l="0" t="0" r="9525" b="0"/>
                  <wp:docPr id="168" name="Attēls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166F2912" w14:textId="77777777" w:rsidTr="00D51989">
        <w:tc>
          <w:tcPr>
            <w:tcW w:w="9354" w:type="dxa"/>
          </w:tcPr>
          <w:p w14:paraId="61D3D3BF"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b/>
                <w:bCs/>
                <w:sz w:val="28"/>
                <w:szCs w:val="28"/>
                <w:lang w:eastAsia="en-US"/>
              </w:rPr>
              <w:t>GULBENES NOVADA PAŠVALDĪBA</w:t>
            </w:r>
          </w:p>
        </w:tc>
      </w:tr>
      <w:tr w:rsidR="00A0402C" w:rsidRPr="00A0402C" w14:paraId="7F9A7B82" w14:textId="77777777" w:rsidTr="00D51989">
        <w:tc>
          <w:tcPr>
            <w:tcW w:w="9354" w:type="dxa"/>
          </w:tcPr>
          <w:p w14:paraId="4187537B"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Reģ.Nr.90009116327</w:t>
            </w:r>
          </w:p>
        </w:tc>
      </w:tr>
      <w:tr w:rsidR="00A0402C" w:rsidRPr="00A0402C" w14:paraId="496839BE" w14:textId="77777777" w:rsidTr="00D51989">
        <w:tc>
          <w:tcPr>
            <w:tcW w:w="9354" w:type="dxa"/>
          </w:tcPr>
          <w:p w14:paraId="648124A8"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Ābeļu iela 2, Gulbene, Gulbenes nov., LV-4401</w:t>
            </w:r>
          </w:p>
        </w:tc>
      </w:tr>
      <w:tr w:rsidR="00A0402C" w:rsidRPr="00A0402C" w14:paraId="351BB3EB" w14:textId="77777777" w:rsidTr="00D51989">
        <w:tc>
          <w:tcPr>
            <w:tcW w:w="9354" w:type="dxa"/>
          </w:tcPr>
          <w:p w14:paraId="3E7BF967"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Tālrunis 64497710, mob.26595362, e-pasts; dome@gulbene.lv, www.gulbene.lv</w:t>
            </w:r>
          </w:p>
        </w:tc>
      </w:tr>
    </w:tbl>
    <w:p w14:paraId="02D20D80" w14:textId="77777777" w:rsidR="00A0402C" w:rsidRPr="00A0402C" w:rsidRDefault="00A0402C" w:rsidP="00A0402C">
      <w:pPr>
        <w:jc w:val="center"/>
        <w:rPr>
          <w:rFonts w:eastAsiaTheme="minorHAnsi"/>
          <w:b/>
          <w:bCs/>
          <w:lang w:eastAsia="en-US"/>
        </w:rPr>
      </w:pPr>
      <w:r w:rsidRPr="00A0402C">
        <w:rPr>
          <w:rFonts w:eastAsiaTheme="minorHAnsi"/>
          <w:b/>
          <w:bCs/>
          <w:lang w:eastAsia="en-US"/>
        </w:rPr>
        <w:t>GULBENES NOVADA DOMES LĒMUMS</w:t>
      </w:r>
    </w:p>
    <w:p w14:paraId="4F5C93C8" w14:textId="77777777" w:rsidR="00A0402C" w:rsidRPr="00A0402C" w:rsidRDefault="00A0402C" w:rsidP="00A0402C">
      <w:pPr>
        <w:jc w:val="center"/>
        <w:rPr>
          <w:rFonts w:eastAsiaTheme="minorHAnsi"/>
          <w:lang w:eastAsia="en-US"/>
        </w:rPr>
      </w:pPr>
      <w:r w:rsidRPr="00A0402C">
        <w:rPr>
          <w:rFonts w:eastAsiaTheme="minorHAnsi"/>
          <w:lang w:eastAsia="en-US"/>
        </w:rPr>
        <w:t>Gulbenē</w:t>
      </w:r>
    </w:p>
    <w:p w14:paraId="2D9E46E9" w14:textId="77777777" w:rsidR="00A0402C" w:rsidRPr="00A0402C" w:rsidRDefault="00A0402C" w:rsidP="00A0402C">
      <w:pPr>
        <w:jc w:val="center"/>
        <w:rPr>
          <w:rFonts w:eastAsiaTheme="minorHAnsi"/>
          <w:lang w:eastAsia="en-US"/>
        </w:rPr>
      </w:pPr>
    </w:p>
    <w:tbl>
      <w:tblPr>
        <w:tblStyle w:val="Reatabula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3BA9A3CF" w14:textId="77777777" w:rsidTr="00C260DC">
        <w:tc>
          <w:tcPr>
            <w:tcW w:w="4729" w:type="dxa"/>
          </w:tcPr>
          <w:p w14:paraId="2C132EAA"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tcPr>
          <w:p w14:paraId="76F1F750" w14:textId="77777777" w:rsidR="00A0402C" w:rsidRPr="00A0402C" w:rsidRDefault="00A0402C" w:rsidP="00A0402C">
            <w:pPr>
              <w:rPr>
                <w:rFonts w:eastAsiaTheme="minorHAnsi"/>
                <w:b/>
                <w:bCs/>
                <w:lang w:eastAsia="en-US"/>
              </w:rPr>
            </w:pPr>
            <w:r w:rsidRPr="00A0402C">
              <w:rPr>
                <w:rFonts w:eastAsiaTheme="minorHAnsi"/>
                <w:b/>
                <w:bCs/>
                <w:lang w:eastAsia="en-US"/>
              </w:rPr>
              <w:t>Nr. GND/2021/912</w:t>
            </w:r>
          </w:p>
        </w:tc>
      </w:tr>
      <w:tr w:rsidR="00A0402C" w:rsidRPr="00A0402C" w14:paraId="00AA4182" w14:textId="77777777" w:rsidTr="00C260DC">
        <w:tc>
          <w:tcPr>
            <w:tcW w:w="4729" w:type="dxa"/>
          </w:tcPr>
          <w:p w14:paraId="75FE1DD4" w14:textId="77777777" w:rsidR="00A0402C" w:rsidRPr="00A0402C" w:rsidRDefault="00A0402C" w:rsidP="00A0402C">
            <w:pPr>
              <w:rPr>
                <w:rFonts w:eastAsiaTheme="minorHAnsi"/>
                <w:lang w:eastAsia="en-US"/>
              </w:rPr>
            </w:pPr>
          </w:p>
        </w:tc>
        <w:tc>
          <w:tcPr>
            <w:tcW w:w="4729" w:type="dxa"/>
          </w:tcPr>
          <w:p w14:paraId="30CB41DB" w14:textId="77777777" w:rsidR="00A0402C" w:rsidRPr="00A0402C" w:rsidRDefault="00A0402C" w:rsidP="00A0402C">
            <w:pPr>
              <w:rPr>
                <w:rFonts w:eastAsiaTheme="minorHAnsi"/>
                <w:b/>
                <w:bCs/>
                <w:lang w:eastAsia="en-US"/>
              </w:rPr>
            </w:pPr>
            <w:r w:rsidRPr="00A0402C">
              <w:rPr>
                <w:rFonts w:eastAsiaTheme="minorHAnsi"/>
                <w:b/>
                <w:bCs/>
                <w:lang w:eastAsia="en-US"/>
              </w:rPr>
              <w:t>(protokols Nr.11; 88.p.)</w:t>
            </w:r>
          </w:p>
        </w:tc>
      </w:tr>
    </w:tbl>
    <w:p w14:paraId="1E9FCEA0" w14:textId="77777777" w:rsidR="00A0402C" w:rsidRPr="00A0402C" w:rsidRDefault="00A0402C" w:rsidP="00A0402C">
      <w:pPr>
        <w:spacing w:after="160" w:line="259" w:lineRule="auto"/>
        <w:rPr>
          <w:rFonts w:eastAsiaTheme="minorHAnsi"/>
          <w:sz w:val="16"/>
          <w:szCs w:val="16"/>
          <w:lang w:eastAsia="en-US"/>
        </w:rPr>
      </w:pPr>
    </w:p>
    <w:p w14:paraId="73C6A504" w14:textId="77777777" w:rsidR="00A0402C" w:rsidRPr="00A0402C" w:rsidRDefault="00A0402C" w:rsidP="00A0402C">
      <w:pPr>
        <w:spacing w:line="259" w:lineRule="auto"/>
        <w:rPr>
          <w:rFonts w:eastAsiaTheme="minorHAnsi"/>
          <w:b/>
          <w:bCs/>
          <w:lang w:eastAsia="en-US"/>
        </w:rPr>
      </w:pPr>
      <w:r w:rsidRPr="00A0402C">
        <w:rPr>
          <w:rFonts w:eastAsiaTheme="minorHAnsi"/>
          <w:b/>
          <w:bCs/>
          <w:lang w:eastAsia="en-US"/>
        </w:rPr>
        <w:t>Par Gulbenes novada vēlēšanu komisijas priekšsēdētāja un locekļu</w:t>
      </w:r>
    </w:p>
    <w:p w14:paraId="26B58E71" w14:textId="77777777" w:rsidR="00A0402C" w:rsidRPr="00A0402C" w:rsidRDefault="00A0402C" w:rsidP="00A0402C">
      <w:pPr>
        <w:spacing w:line="259" w:lineRule="auto"/>
        <w:rPr>
          <w:rFonts w:eastAsiaTheme="minorHAnsi"/>
          <w:b/>
          <w:bCs/>
          <w:lang w:eastAsia="en-US"/>
        </w:rPr>
      </w:pPr>
      <w:r w:rsidRPr="00A0402C">
        <w:rPr>
          <w:rFonts w:eastAsiaTheme="minorHAnsi"/>
          <w:b/>
          <w:bCs/>
          <w:lang w:eastAsia="en-US"/>
        </w:rPr>
        <w:t>kandidātu pieteikšanas termiņa noteikšanu</w:t>
      </w:r>
    </w:p>
    <w:p w14:paraId="1E264A36" w14:textId="77777777" w:rsidR="00A0402C" w:rsidRPr="00A0402C" w:rsidRDefault="00A0402C" w:rsidP="00A0402C">
      <w:pPr>
        <w:spacing w:line="360" w:lineRule="auto"/>
        <w:ind w:right="-2"/>
        <w:jc w:val="both"/>
        <w:rPr>
          <w:rFonts w:eastAsia="Calibri"/>
          <w:sz w:val="16"/>
          <w:szCs w:val="16"/>
        </w:rPr>
      </w:pPr>
    </w:p>
    <w:p w14:paraId="3DF9C632" w14:textId="77777777" w:rsidR="00A0402C" w:rsidRPr="00A0402C" w:rsidRDefault="00A0402C" w:rsidP="00A0402C">
      <w:pPr>
        <w:spacing w:line="360" w:lineRule="auto"/>
        <w:ind w:right="-2" w:firstLine="567"/>
        <w:jc w:val="both"/>
        <w:rPr>
          <w:rFonts w:eastAsia="Calibri"/>
        </w:rPr>
      </w:pPr>
      <w:r w:rsidRPr="00A0402C">
        <w:rPr>
          <w:rFonts w:eastAsia="Calibri"/>
        </w:rPr>
        <w:t xml:space="preserve">Pamatojoties uz Pašvaldības vēlēšanu komisiju un vēlēšanu iecirkņu komisiju likuma 2.panta pirmo daļu, kas nosaka, ka vēlēšanu komisija kā pastāvīga pašvaldības iestāde darbojas visu attiecīgās domes pilnvaru laiku; komisijas pilnvaras izbeidzas ar dienu, kad jaunievēlētā dome ir izveidojusi jaunu vēlēšanu komisiju, 5.panta pirmo daļu, kas nosaka, ka vēlēšanu komisijas priekšsēdētāju un pārējos vēlēšanu komisijas locekļus ievēlē attiecīgās pašvaldības dome triju mēnešu laikā pēc domes ievēlēšanas vai viena mēneša laikā pēc domes izveidošanas, 9.pantu, kas nosaka, ka vēlēšanu komisijas locekļu kandidātu pieteikšanas termiņu nosaka attiecīgā dome; </w:t>
      </w:r>
      <w:proofErr w:type="spellStart"/>
      <w:r w:rsidRPr="00A0402C">
        <w:rPr>
          <w:rFonts w:eastAsia="Calibri"/>
        </w:rPr>
        <w:t>valstspilsētas</w:t>
      </w:r>
      <w:proofErr w:type="spellEnd"/>
      <w:r w:rsidRPr="00A0402C">
        <w:rPr>
          <w:rFonts w:eastAsia="Calibri"/>
        </w:rPr>
        <w:t xml:space="preserve"> pašvaldības dome attiecīgu paziņojumu publicē oficiālajā izdevumā “Latvijas Vēstnesis”, bet novada dome to izliek redzamā vietā pie domes un pilsētas vai pagasta pārvaldes ēkām, Gulbenes novada domes 2013.gada 31.oktobra saistošo noteikumu Nr.25 “Gulbenes novada pašvaldības nolikums” 11.1.apakšpunktu, kas nosaka, ka atsevišķu pašvaldības funkciju pildīšanai dome no deputātiem vai attiecīgās pašvaldības iedzīvotājiem izveido vēlēšanu komisiju 7 cilvēku sastāvā, un Finanšu komitejas ieteikumu, atklāti balsojot: ar 14 balsīm "Par" (Ainārs </w:t>
      </w:r>
      <w:proofErr w:type="spellStart"/>
      <w:r w:rsidRPr="00A0402C">
        <w:rPr>
          <w:rFonts w:eastAsia="Calibri"/>
        </w:rPr>
        <w:t>Brezinskis</w:t>
      </w:r>
      <w:proofErr w:type="spellEnd"/>
      <w:r w:rsidRPr="00A0402C">
        <w:rPr>
          <w:rFonts w:eastAsia="Calibri"/>
        </w:rPr>
        <w:t xml:space="preserve">, Aivars </w:t>
      </w:r>
      <w:proofErr w:type="spellStart"/>
      <w:r w:rsidRPr="00A0402C">
        <w:rPr>
          <w:rFonts w:eastAsia="Calibri"/>
        </w:rPr>
        <w:t>Circens</w:t>
      </w:r>
      <w:proofErr w:type="spellEnd"/>
      <w:r w:rsidRPr="00A0402C">
        <w:rPr>
          <w:rFonts w:eastAsia="Calibri"/>
        </w:rPr>
        <w:t xml:space="preserve">, Anatolijs Savickis, Andis Caunītis, Atis </w:t>
      </w:r>
      <w:proofErr w:type="spellStart"/>
      <w:r w:rsidRPr="00A0402C">
        <w:rPr>
          <w:rFonts w:eastAsia="Calibri"/>
        </w:rPr>
        <w:t>Jencītis</w:t>
      </w:r>
      <w:proofErr w:type="spellEnd"/>
      <w:r w:rsidRPr="00A0402C">
        <w:rPr>
          <w:rFonts w:eastAsia="Calibri"/>
        </w:rPr>
        <w:t xml:space="preserve">, Daumants Dreiškens, Guna Pūcīte, Guna </w:t>
      </w:r>
      <w:proofErr w:type="spellStart"/>
      <w:r w:rsidRPr="00A0402C">
        <w:rPr>
          <w:rFonts w:eastAsia="Calibri"/>
        </w:rPr>
        <w:t>Švika</w:t>
      </w:r>
      <w:proofErr w:type="spellEnd"/>
      <w:r w:rsidRPr="00A0402C">
        <w:rPr>
          <w:rFonts w:eastAsia="Calibri"/>
        </w:rPr>
        <w:t xml:space="preserve">, Gunārs Ciglis, Intars Liepiņš, Ivars </w:t>
      </w:r>
      <w:proofErr w:type="spellStart"/>
      <w:r w:rsidRPr="00A0402C">
        <w:rPr>
          <w:rFonts w:eastAsia="Calibri"/>
        </w:rPr>
        <w:t>Kupčs</w:t>
      </w:r>
      <w:proofErr w:type="spellEnd"/>
      <w:r w:rsidRPr="00A0402C">
        <w:rPr>
          <w:rFonts w:eastAsia="Calibri"/>
        </w:rPr>
        <w:t xml:space="preserve">, Mudīte </w:t>
      </w:r>
      <w:proofErr w:type="spellStart"/>
      <w:r w:rsidRPr="00A0402C">
        <w:rPr>
          <w:rFonts w:eastAsia="Calibri"/>
        </w:rPr>
        <w:t>Motivāne</w:t>
      </w:r>
      <w:proofErr w:type="spellEnd"/>
      <w:r w:rsidRPr="00A0402C">
        <w:rPr>
          <w:rFonts w:eastAsia="Calibri"/>
        </w:rPr>
        <w:t xml:space="preserve">, Normunds </w:t>
      </w:r>
      <w:proofErr w:type="spellStart"/>
      <w:r w:rsidRPr="00A0402C">
        <w:rPr>
          <w:rFonts w:eastAsia="Calibri"/>
        </w:rPr>
        <w:t>Audzišs</w:t>
      </w:r>
      <w:proofErr w:type="spellEnd"/>
      <w:r w:rsidRPr="00A0402C">
        <w:rPr>
          <w:rFonts w:eastAsia="Calibri"/>
        </w:rPr>
        <w:t>, Normunds Mazūrs), "Pret" – nav, "Atturas" – nav, Gulbenes novada dome NOLEMJ:</w:t>
      </w:r>
    </w:p>
    <w:p w14:paraId="32353811" w14:textId="77777777" w:rsidR="00A0402C" w:rsidRPr="00A0402C" w:rsidRDefault="00A0402C" w:rsidP="00A0402C">
      <w:pPr>
        <w:spacing w:line="360" w:lineRule="auto"/>
        <w:ind w:right="-2" w:firstLine="567"/>
        <w:jc w:val="both"/>
        <w:rPr>
          <w:rFonts w:eastAsia="Calibri"/>
        </w:rPr>
      </w:pPr>
      <w:r w:rsidRPr="00A0402C">
        <w:rPr>
          <w:rFonts w:eastAsia="Calibri"/>
        </w:rPr>
        <w:t>1. NOTEIKT Gulbenes novada vēlēšanu komisijas priekšsēdētāja un locekļu kandidātu pieteikšanas termiņu no 2021.gada 2.augusta līdz 2021.gada 13.augustam.</w:t>
      </w:r>
    </w:p>
    <w:p w14:paraId="3EB4BE17" w14:textId="77777777" w:rsidR="00A0402C" w:rsidRPr="00A0402C" w:rsidRDefault="00A0402C" w:rsidP="00A0402C">
      <w:pPr>
        <w:spacing w:line="360" w:lineRule="auto"/>
        <w:ind w:firstLine="567"/>
        <w:jc w:val="both"/>
      </w:pPr>
      <w:r w:rsidRPr="00A0402C">
        <w:rPr>
          <w:rFonts w:eastAsia="Calibri"/>
        </w:rPr>
        <w:t>2. UZDOT Gulbenes novada pašvaldības administrācijai sagatavot paziņojumu par Gulbenes</w:t>
      </w:r>
      <w:r w:rsidRPr="00A0402C">
        <w:t xml:space="preserve"> novada vēlēšanu komisijas priekšsēdētāja un locekļu kandidātu pieteikšanu, nodrošināt paziņojuma izvietošanu pie Gulbenes novada domes un pagastu pārvalžu ēkām, Gulbenes novada pašvaldības mājas lapā un kandidātu pieteikumu saņemšanu.</w:t>
      </w:r>
    </w:p>
    <w:p w14:paraId="36ED50FF" w14:textId="77777777" w:rsidR="00A0402C" w:rsidRPr="00A0402C" w:rsidRDefault="00A0402C" w:rsidP="00A0402C">
      <w:pPr>
        <w:spacing w:line="360" w:lineRule="auto"/>
        <w:ind w:firstLine="567"/>
        <w:jc w:val="both"/>
      </w:pPr>
    </w:p>
    <w:p w14:paraId="49491BE8" w14:textId="77777777" w:rsidR="00A0402C" w:rsidRPr="00A0402C" w:rsidRDefault="00A0402C" w:rsidP="00A0402C">
      <w:pPr>
        <w:spacing w:after="160" w:line="259" w:lineRule="auto"/>
        <w:rPr>
          <w:rFonts w:eastAsiaTheme="minorHAnsi"/>
          <w:lang w:eastAsia="en-US"/>
        </w:rPr>
      </w:pPr>
      <w:r w:rsidRPr="00A0402C">
        <w:rPr>
          <w:rFonts w:eastAsiaTheme="minorHAnsi"/>
          <w:lang w:eastAsia="en-US"/>
        </w:rPr>
        <w:t>Gulbenes novada domes priekšsēdētājs</w:t>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proofErr w:type="spellStart"/>
      <w:r w:rsidRPr="00A0402C">
        <w:rPr>
          <w:rFonts w:eastAsiaTheme="minorHAnsi"/>
          <w:lang w:eastAsia="en-US"/>
        </w:rPr>
        <w:t>A.Caunītis</w:t>
      </w:r>
      <w:proofErr w:type="spellEnd"/>
    </w:p>
    <w:p w14:paraId="14C061E2" w14:textId="77777777" w:rsidR="00A0402C" w:rsidRPr="00A0402C" w:rsidRDefault="00A0402C" w:rsidP="00A0402C">
      <w:pPr>
        <w:spacing w:line="360" w:lineRule="auto"/>
        <w:jc w:val="both"/>
        <w:rPr>
          <w:rFonts w:eastAsiaTheme="minorHAnsi"/>
          <w:lang w:eastAsia="en-US"/>
        </w:rPr>
      </w:pPr>
      <w:r w:rsidRPr="00A0402C">
        <w:rPr>
          <w:rFonts w:eastAsiaTheme="minorHAnsi"/>
          <w:lang w:eastAsia="en-US"/>
        </w:rPr>
        <w:t xml:space="preserve">Lēmumprojektu sagatavoja: </w:t>
      </w:r>
      <w:proofErr w:type="spellStart"/>
      <w:r w:rsidRPr="00A0402C">
        <w:rPr>
          <w:rFonts w:eastAsiaTheme="minorHAnsi"/>
          <w:lang w:eastAsia="en-US"/>
        </w:rPr>
        <w:t>L.Priedeslaipa</w:t>
      </w:r>
      <w:proofErr w:type="spellEnd"/>
    </w:p>
    <w:tbl>
      <w:tblPr>
        <w:tblW w:w="0" w:type="auto"/>
        <w:tblLook w:val="01E0" w:firstRow="1" w:lastRow="1" w:firstColumn="1" w:lastColumn="1" w:noHBand="0" w:noVBand="0"/>
      </w:tblPr>
      <w:tblGrid>
        <w:gridCol w:w="3073"/>
        <w:gridCol w:w="3115"/>
        <w:gridCol w:w="2743"/>
      </w:tblGrid>
      <w:tr w:rsidR="00A0402C" w:rsidRPr="00A0402C" w14:paraId="39FF231B" w14:textId="77777777" w:rsidTr="00C260DC">
        <w:tc>
          <w:tcPr>
            <w:tcW w:w="3073" w:type="dxa"/>
          </w:tcPr>
          <w:p w14:paraId="40E46D73" w14:textId="77777777" w:rsidR="00A0402C" w:rsidRPr="00A0402C" w:rsidRDefault="00A0402C" w:rsidP="00A0402C"/>
        </w:tc>
        <w:tc>
          <w:tcPr>
            <w:tcW w:w="3115" w:type="dxa"/>
            <w:hideMark/>
          </w:tcPr>
          <w:p w14:paraId="164799F0" w14:textId="77777777" w:rsidR="00A0402C" w:rsidRPr="00A0402C" w:rsidRDefault="00A0402C" w:rsidP="00A0402C">
            <w:pPr>
              <w:jc w:val="center"/>
            </w:pPr>
            <w:r w:rsidRPr="00A0402C">
              <w:rPr>
                <w:noProof/>
              </w:rPr>
              <w:drawing>
                <wp:inline distT="0" distB="0" distL="0" distR="0" wp14:anchorId="78BC5B23" wp14:editId="6D0148E5">
                  <wp:extent cx="621030" cy="690245"/>
                  <wp:effectExtent l="0" t="0" r="7620" b="0"/>
                  <wp:docPr id="170" name="Attēls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14:paraId="53E958C3" w14:textId="77777777" w:rsidR="00A0402C" w:rsidRPr="00A0402C" w:rsidRDefault="00A0402C" w:rsidP="00A0402C">
            <w:pPr>
              <w:rPr>
                <w:sz w:val="32"/>
                <w:szCs w:val="32"/>
              </w:rPr>
            </w:pPr>
          </w:p>
        </w:tc>
      </w:tr>
      <w:tr w:rsidR="00A0402C" w:rsidRPr="00A0402C" w14:paraId="75733DD8" w14:textId="77777777" w:rsidTr="00C260DC">
        <w:tc>
          <w:tcPr>
            <w:tcW w:w="8931" w:type="dxa"/>
            <w:gridSpan w:val="3"/>
            <w:hideMark/>
          </w:tcPr>
          <w:p w14:paraId="0BF29CBA" w14:textId="77777777" w:rsidR="00A0402C" w:rsidRPr="00A0402C" w:rsidRDefault="00A0402C" w:rsidP="00A0402C">
            <w:pPr>
              <w:spacing w:before="240"/>
              <w:jc w:val="center"/>
              <w:rPr>
                <w:b/>
                <w:sz w:val="32"/>
                <w:szCs w:val="32"/>
              </w:rPr>
            </w:pPr>
            <w:r w:rsidRPr="00A0402C">
              <w:rPr>
                <w:b/>
                <w:sz w:val="32"/>
                <w:szCs w:val="32"/>
              </w:rPr>
              <w:t>GULBENES NOVADA PAŠVALDĪBA</w:t>
            </w:r>
          </w:p>
        </w:tc>
      </w:tr>
      <w:tr w:rsidR="00A0402C" w:rsidRPr="00A0402C" w14:paraId="046A4B33" w14:textId="77777777" w:rsidTr="00C260DC">
        <w:tc>
          <w:tcPr>
            <w:tcW w:w="8931" w:type="dxa"/>
            <w:gridSpan w:val="3"/>
            <w:hideMark/>
          </w:tcPr>
          <w:p w14:paraId="61188319"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5BC7F95F" w14:textId="77777777" w:rsidTr="00C260DC">
        <w:tc>
          <w:tcPr>
            <w:tcW w:w="8931" w:type="dxa"/>
            <w:gridSpan w:val="3"/>
            <w:hideMark/>
          </w:tcPr>
          <w:p w14:paraId="7CD39354" w14:textId="77777777" w:rsidR="00A0402C" w:rsidRPr="00A0402C" w:rsidRDefault="00A0402C" w:rsidP="00A0402C">
            <w:pPr>
              <w:jc w:val="center"/>
            </w:pPr>
            <w:r w:rsidRPr="00A0402C">
              <w:t>Ābeļu iela 2, Gulbene, Gulbenes nov., LV-4401</w:t>
            </w:r>
          </w:p>
        </w:tc>
      </w:tr>
      <w:tr w:rsidR="00A0402C" w:rsidRPr="00A0402C" w14:paraId="4CF12E53" w14:textId="77777777" w:rsidTr="00C260DC">
        <w:tc>
          <w:tcPr>
            <w:tcW w:w="8931" w:type="dxa"/>
            <w:gridSpan w:val="3"/>
            <w:hideMark/>
          </w:tcPr>
          <w:p w14:paraId="21B69518" w14:textId="77777777" w:rsidR="00A0402C" w:rsidRPr="00A0402C" w:rsidRDefault="00A0402C" w:rsidP="00A0402C">
            <w:pPr>
              <w:pBdr>
                <w:bottom w:val="single" w:sz="12" w:space="1" w:color="auto"/>
              </w:pBdr>
              <w:jc w:val="center"/>
            </w:pPr>
            <w:r w:rsidRPr="00A0402C">
              <w:t>Tālrunis 64497710, fakss 64497730, e-pasts: dome@gulbene.lv, www.gulbene.lv</w:t>
            </w:r>
          </w:p>
          <w:p w14:paraId="74827C8D"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5B8AFECB" w14:textId="77777777" w:rsidR="00A0402C" w:rsidRPr="00A0402C" w:rsidRDefault="00A0402C" w:rsidP="00A0402C">
      <w:pPr>
        <w:jc w:val="center"/>
        <w:rPr>
          <w:b/>
          <w:bCs/>
        </w:rPr>
      </w:pPr>
      <w:r w:rsidRPr="00A0402C">
        <w:rPr>
          <w:b/>
          <w:bCs/>
        </w:rPr>
        <w:t xml:space="preserve">GULBENES NOVADA DOMES LĒMUMS </w:t>
      </w:r>
    </w:p>
    <w:p w14:paraId="7E5D8703" w14:textId="77777777" w:rsidR="00A0402C" w:rsidRPr="00A0402C" w:rsidRDefault="00A0402C" w:rsidP="00A0402C">
      <w:pPr>
        <w:jc w:val="center"/>
      </w:pPr>
      <w:r w:rsidRPr="00A0402C">
        <w:t>Gulbenē</w:t>
      </w:r>
    </w:p>
    <w:p w14:paraId="6511730D" w14:textId="77777777" w:rsidR="00A0402C" w:rsidRPr="00A0402C" w:rsidRDefault="00A0402C" w:rsidP="00A0402C">
      <w:pPr>
        <w:jc w:val="center"/>
      </w:pPr>
    </w:p>
    <w:tbl>
      <w:tblPr>
        <w:tblStyle w:val="Reatabula28"/>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158FB68B" w14:textId="77777777" w:rsidTr="00C260DC">
        <w:tc>
          <w:tcPr>
            <w:tcW w:w="4729" w:type="dxa"/>
            <w:hideMark/>
          </w:tcPr>
          <w:p w14:paraId="6977A864"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hideMark/>
          </w:tcPr>
          <w:p w14:paraId="2E83E908" w14:textId="77777777" w:rsidR="00A0402C" w:rsidRPr="00A0402C" w:rsidRDefault="00A0402C" w:rsidP="00A0402C">
            <w:pPr>
              <w:rPr>
                <w:rFonts w:eastAsiaTheme="minorHAnsi"/>
                <w:b/>
                <w:bCs/>
                <w:lang w:eastAsia="en-US"/>
              </w:rPr>
            </w:pPr>
            <w:r w:rsidRPr="00A0402C">
              <w:rPr>
                <w:rFonts w:eastAsiaTheme="minorHAnsi"/>
                <w:b/>
                <w:bCs/>
                <w:lang w:eastAsia="en-US"/>
              </w:rPr>
              <w:t xml:space="preserve">                Nr. GND/2021/913</w:t>
            </w:r>
          </w:p>
        </w:tc>
      </w:tr>
      <w:tr w:rsidR="00A0402C" w:rsidRPr="00A0402C" w14:paraId="4C59F94F" w14:textId="77777777" w:rsidTr="00C260DC">
        <w:tc>
          <w:tcPr>
            <w:tcW w:w="4729" w:type="dxa"/>
          </w:tcPr>
          <w:p w14:paraId="455AB5C8" w14:textId="77777777" w:rsidR="00A0402C" w:rsidRPr="00A0402C" w:rsidRDefault="00A0402C" w:rsidP="00A0402C">
            <w:pPr>
              <w:rPr>
                <w:rFonts w:eastAsiaTheme="minorHAnsi"/>
                <w:lang w:eastAsia="en-US"/>
              </w:rPr>
            </w:pPr>
          </w:p>
        </w:tc>
        <w:tc>
          <w:tcPr>
            <w:tcW w:w="4729" w:type="dxa"/>
            <w:hideMark/>
          </w:tcPr>
          <w:p w14:paraId="43FC97D7" w14:textId="77777777" w:rsidR="00A0402C" w:rsidRPr="00A0402C" w:rsidRDefault="00A0402C" w:rsidP="00A0402C">
            <w:pPr>
              <w:rPr>
                <w:rFonts w:eastAsiaTheme="minorHAnsi"/>
                <w:b/>
                <w:bCs/>
                <w:lang w:eastAsia="en-US"/>
              </w:rPr>
            </w:pPr>
            <w:r w:rsidRPr="00A0402C">
              <w:rPr>
                <w:rFonts w:eastAsiaTheme="minorHAnsi"/>
                <w:b/>
                <w:bCs/>
                <w:lang w:eastAsia="en-US"/>
              </w:rPr>
              <w:t xml:space="preserve">                (protokols Nr.11; 89.p)</w:t>
            </w:r>
          </w:p>
        </w:tc>
      </w:tr>
    </w:tbl>
    <w:p w14:paraId="32BE1C40" w14:textId="77777777" w:rsidR="00A0402C" w:rsidRPr="00A0402C" w:rsidRDefault="00A0402C" w:rsidP="00A0402C">
      <w:pPr>
        <w:autoSpaceDE w:val="0"/>
        <w:autoSpaceDN w:val="0"/>
        <w:adjustRightInd w:val="0"/>
        <w:rPr>
          <w:rFonts w:eastAsiaTheme="minorHAnsi"/>
          <w:color w:val="000000"/>
          <w:lang w:eastAsia="en-US"/>
        </w:rPr>
      </w:pPr>
    </w:p>
    <w:p w14:paraId="424E80D7" w14:textId="77777777" w:rsidR="00A0402C" w:rsidRPr="00A0402C" w:rsidRDefault="00A0402C" w:rsidP="00A0402C">
      <w:pPr>
        <w:spacing w:after="160" w:line="256" w:lineRule="auto"/>
        <w:rPr>
          <w:rFonts w:eastAsiaTheme="minorHAnsi"/>
          <w:b/>
          <w:bCs/>
          <w:lang w:eastAsia="en-US"/>
        </w:rPr>
      </w:pPr>
      <w:r w:rsidRPr="00A0402C">
        <w:rPr>
          <w:rFonts w:eastAsiaTheme="minorHAnsi"/>
          <w:b/>
          <w:bCs/>
          <w:lang w:eastAsia="en-US"/>
        </w:rPr>
        <w:t>Par izmaiņām Gulbenes novada pašvaldības Dzīvesvietas reģistrācijas un anulācijas  komisijas sastāvā</w:t>
      </w:r>
    </w:p>
    <w:p w14:paraId="58B19DC8" w14:textId="77777777" w:rsidR="00A0402C" w:rsidRPr="00A0402C" w:rsidRDefault="00A0402C" w:rsidP="00A0402C">
      <w:pPr>
        <w:autoSpaceDE w:val="0"/>
        <w:autoSpaceDN w:val="0"/>
        <w:adjustRightInd w:val="0"/>
        <w:rPr>
          <w:rFonts w:eastAsiaTheme="minorHAnsi"/>
          <w:color w:val="000000"/>
          <w:lang w:eastAsia="en-US"/>
        </w:rPr>
      </w:pPr>
    </w:p>
    <w:p w14:paraId="30FEEE27" w14:textId="77777777" w:rsidR="00A0402C" w:rsidRPr="00A0402C" w:rsidRDefault="00A0402C" w:rsidP="00A0402C">
      <w:pPr>
        <w:spacing w:line="360" w:lineRule="auto"/>
        <w:ind w:firstLine="567"/>
        <w:jc w:val="both"/>
        <w:rPr>
          <w:rFonts w:eastAsiaTheme="minorHAnsi"/>
          <w:color w:val="00000A"/>
          <w:lang w:eastAsia="en-US" w:bidi="hi-IN"/>
        </w:rPr>
      </w:pPr>
      <w:r w:rsidRPr="00A0402C">
        <w:rPr>
          <w:rFonts w:eastAsiaTheme="minorHAnsi"/>
          <w:color w:val="00000A"/>
          <w:lang w:eastAsia="en-US" w:bidi="hi-IN"/>
        </w:rPr>
        <w:t>Ņemot vērā izmaiņas Gulbenes novada pašvaldības administrācijas darbinieku sarakstā, Monta Ķelle no 2021.gada 1.jūnija pilda Gulbenes novada pašvaldības Īpašumu pārraudzības nodaļas nekustamā īpašuma speciālista amata pienākumus un Liene Baranovska no 2021.gada 7.jūnija Kancelejas nodaļas struktūrvienības “Gulbenes novada valsts un pašvaldības vienotais klientu apkalpošanas centrs” vadītāja amata pienākumus.</w:t>
      </w:r>
    </w:p>
    <w:p w14:paraId="3F03289B" w14:textId="77777777" w:rsidR="00A0402C" w:rsidRPr="00A0402C" w:rsidRDefault="00A0402C" w:rsidP="00A0402C">
      <w:pPr>
        <w:spacing w:line="360" w:lineRule="auto"/>
        <w:ind w:firstLine="567"/>
        <w:jc w:val="both"/>
        <w:rPr>
          <w:rFonts w:eastAsiaTheme="minorHAnsi"/>
          <w:color w:val="00000A"/>
          <w:lang w:eastAsia="en-US" w:bidi="hi-IN"/>
        </w:rPr>
      </w:pPr>
      <w:r w:rsidRPr="00A0402C">
        <w:rPr>
          <w:rFonts w:eastAsiaTheme="minorHAnsi"/>
          <w:color w:val="00000A"/>
          <w:lang w:eastAsia="en-US" w:bidi="hi-IN"/>
        </w:rPr>
        <w:t>Saskaņā ar likuma “Par interešu konflikta novēršanu valsts amatpersonu darbībā” 8.</w:t>
      </w:r>
      <w:r w:rsidRPr="00A0402C">
        <w:rPr>
          <w:rFonts w:eastAsiaTheme="minorHAnsi"/>
          <w:color w:val="00000A"/>
          <w:vertAlign w:val="superscript"/>
          <w:lang w:eastAsia="en-US" w:bidi="hi-IN"/>
        </w:rPr>
        <w:t>1</w:t>
      </w:r>
      <w:r w:rsidRPr="00A0402C">
        <w:rPr>
          <w:rFonts w:eastAsiaTheme="minorHAnsi"/>
          <w:color w:val="00000A"/>
          <w:lang w:eastAsia="en-US" w:bidi="hi-IN"/>
        </w:rPr>
        <w:t xml:space="preserve"> panta ceturto </w:t>
      </w:r>
      <w:proofErr w:type="spellStart"/>
      <w:r w:rsidRPr="00A0402C">
        <w:rPr>
          <w:rFonts w:eastAsiaTheme="minorHAnsi"/>
          <w:color w:val="00000A"/>
          <w:lang w:eastAsia="en-US" w:bidi="hi-IN"/>
        </w:rPr>
        <w:t>prim</w:t>
      </w:r>
      <w:proofErr w:type="spellEnd"/>
      <w:r w:rsidRPr="00A0402C">
        <w:rPr>
          <w:rFonts w:eastAsiaTheme="minorHAnsi"/>
          <w:color w:val="00000A"/>
          <w:lang w:eastAsia="en-US" w:bidi="hi-IN"/>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7739A55C" w14:textId="77777777" w:rsidR="00A0402C" w:rsidRPr="00A0402C" w:rsidRDefault="00A0402C" w:rsidP="00A0402C">
      <w:pPr>
        <w:spacing w:line="360" w:lineRule="auto"/>
        <w:ind w:firstLine="567"/>
        <w:jc w:val="both"/>
        <w:rPr>
          <w:rFonts w:eastAsiaTheme="minorHAnsi"/>
          <w:color w:val="00000A"/>
          <w:lang w:eastAsia="en-US" w:bidi="hi-IN"/>
        </w:rPr>
      </w:pPr>
      <w:r w:rsidRPr="00A0402C">
        <w:rPr>
          <w:rFonts w:eastAsiaTheme="minorHAnsi"/>
          <w:color w:val="00000A"/>
          <w:lang w:eastAsia="en-US" w:bidi="hi-IN"/>
        </w:rPr>
        <w:t>Izvērtējot Lienes Baranovskas amatu savienošanu, konstatējams, ka viņa var savstarpēji savienot šādus amatus – Gulbenes novada pašvaldības Dzīvesvietas reģistrācijas un anulācijas  komisijas locekles un Gulbenes novada pašvaldības Kancelejas nodaļas struktūrvienības “Gulbenes novada valsts un pašvaldības vienotais klientu apkalpošanas centrs” vadītājas amatus, pamatojoties uz likuma “Par interešu konflikta novēršanu valsts amatpersonu darbībā” 4.panta otrās daļas 1.punktu un 7.panta sestās daļas 2.punktu.</w:t>
      </w:r>
    </w:p>
    <w:p w14:paraId="7989BF91" w14:textId="77777777" w:rsidR="00A0402C" w:rsidRPr="00A0402C" w:rsidRDefault="00A0402C" w:rsidP="00A0402C">
      <w:pPr>
        <w:spacing w:line="360" w:lineRule="auto"/>
        <w:ind w:firstLine="567"/>
        <w:jc w:val="both"/>
        <w:rPr>
          <w:rFonts w:eastAsiaTheme="minorHAnsi"/>
          <w:color w:val="00000A"/>
          <w:lang w:eastAsia="en-US" w:bidi="hi-IN"/>
        </w:rPr>
      </w:pPr>
      <w:r w:rsidRPr="00A0402C">
        <w:rPr>
          <w:rFonts w:eastAsiaTheme="minorHAnsi"/>
          <w:color w:val="00000A"/>
          <w:lang w:eastAsia="en-US" w:bidi="hi-IN"/>
        </w:rPr>
        <w:t>Pamatojoties uz likuma “Par interešu konflikta novēršanu valsts amatpersonu darbībā” 8.</w:t>
      </w:r>
      <w:r w:rsidRPr="00A0402C">
        <w:rPr>
          <w:rFonts w:eastAsiaTheme="minorHAnsi"/>
          <w:color w:val="00000A"/>
          <w:vertAlign w:val="superscript"/>
          <w:lang w:eastAsia="en-US" w:bidi="hi-IN"/>
        </w:rPr>
        <w:t>1 </w:t>
      </w:r>
      <w:r w:rsidRPr="00A0402C">
        <w:rPr>
          <w:rFonts w:eastAsiaTheme="minorHAnsi"/>
          <w:color w:val="00000A"/>
          <w:lang w:eastAsia="en-US" w:bidi="hi-IN"/>
        </w:rPr>
        <w:t xml:space="preserve">panta piektās daļas 1.punktu un 2.punktu, izvērtējot konstatētos faktiskos apstākļus, secināms, ka Lienes Baranovskas amatu savienošana nerada interešu konflikta situāciju, nav pretrunā ar </w:t>
      </w:r>
      <w:r w:rsidRPr="00A0402C">
        <w:rPr>
          <w:rFonts w:eastAsiaTheme="minorHAnsi"/>
          <w:color w:val="00000A"/>
          <w:lang w:eastAsia="en-US" w:bidi="hi-IN"/>
        </w:rPr>
        <w:lastRenderedPageBreak/>
        <w:t>valsts amatpersonām saistošām ētikas normām, kā arī nekaitē valsts amatpersonas tiešo pienākumu veikšanai.</w:t>
      </w:r>
    </w:p>
    <w:p w14:paraId="34871556" w14:textId="77777777" w:rsidR="00A0402C" w:rsidRPr="00A0402C" w:rsidRDefault="00A0402C" w:rsidP="00A0402C">
      <w:pPr>
        <w:spacing w:line="360" w:lineRule="auto"/>
        <w:ind w:firstLine="567"/>
        <w:jc w:val="both"/>
        <w:rPr>
          <w:rFonts w:eastAsiaTheme="minorHAnsi"/>
          <w:color w:val="00000A"/>
          <w:lang w:eastAsia="en-US" w:bidi="hi-IN"/>
        </w:rPr>
      </w:pPr>
      <w:r w:rsidRPr="00A0402C">
        <w:rPr>
          <w:rFonts w:eastAsiaTheme="minorHAnsi"/>
          <w:color w:val="00000A"/>
          <w:lang w:eastAsia="en-US" w:bidi="hi-IN"/>
        </w:rPr>
        <w:t xml:space="preserve">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11.3.apakšpunktu, likuma “Par interešu konflikta novēršanu valsts amatpersonu darbībā” 4.panta otrās daļas 1.punktu, 7.panta sestās daļas 2.punktu, 8.1 panta ceturto </w:t>
      </w:r>
      <w:proofErr w:type="spellStart"/>
      <w:r w:rsidRPr="00A0402C">
        <w:rPr>
          <w:rFonts w:eastAsiaTheme="minorHAnsi"/>
          <w:color w:val="00000A"/>
          <w:lang w:eastAsia="en-US" w:bidi="hi-IN"/>
        </w:rPr>
        <w:t>prim</w:t>
      </w:r>
      <w:proofErr w:type="spellEnd"/>
      <w:r w:rsidRPr="00A0402C">
        <w:rPr>
          <w:rFonts w:eastAsiaTheme="minorHAnsi"/>
          <w:color w:val="00000A"/>
          <w:lang w:eastAsia="en-US" w:bidi="hi-IN"/>
        </w:rPr>
        <w:t xml:space="preserve"> daļu, piektās daļas 1.punktu un 2.punktu, un Tautsaimniecības komitejas ieteikumu, atklāti balsojot: ar 14 balsīm "Par" (Ainārs </w:t>
      </w:r>
      <w:proofErr w:type="spellStart"/>
      <w:r w:rsidRPr="00A0402C">
        <w:rPr>
          <w:rFonts w:eastAsiaTheme="minorHAnsi"/>
          <w:color w:val="00000A"/>
          <w:lang w:eastAsia="en-US" w:bidi="hi-IN"/>
        </w:rPr>
        <w:t>Brezinskis</w:t>
      </w:r>
      <w:proofErr w:type="spellEnd"/>
      <w:r w:rsidRPr="00A0402C">
        <w:rPr>
          <w:rFonts w:eastAsiaTheme="minorHAnsi"/>
          <w:color w:val="00000A"/>
          <w:lang w:eastAsia="en-US" w:bidi="hi-IN"/>
        </w:rPr>
        <w:t xml:space="preserve">, Aivars </w:t>
      </w:r>
      <w:proofErr w:type="spellStart"/>
      <w:r w:rsidRPr="00A0402C">
        <w:rPr>
          <w:rFonts w:eastAsiaTheme="minorHAnsi"/>
          <w:color w:val="00000A"/>
          <w:lang w:eastAsia="en-US" w:bidi="hi-IN"/>
        </w:rPr>
        <w:t>Circens</w:t>
      </w:r>
      <w:proofErr w:type="spellEnd"/>
      <w:r w:rsidRPr="00A0402C">
        <w:rPr>
          <w:rFonts w:eastAsiaTheme="minorHAnsi"/>
          <w:color w:val="00000A"/>
          <w:lang w:eastAsia="en-US" w:bidi="hi-IN"/>
        </w:rPr>
        <w:t xml:space="preserve">, Anatolijs Savickis, Andis Caunītis, Atis </w:t>
      </w:r>
      <w:proofErr w:type="spellStart"/>
      <w:r w:rsidRPr="00A0402C">
        <w:rPr>
          <w:rFonts w:eastAsiaTheme="minorHAnsi"/>
          <w:color w:val="00000A"/>
          <w:lang w:eastAsia="en-US" w:bidi="hi-IN"/>
        </w:rPr>
        <w:t>Jencītis</w:t>
      </w:r>
      <w:proofErr w:type="spellEnd"/>
      <w:r w:rsidRPr="00A0402C">
        <w:rPr>
          <w:rFonts w:eastAsiaTheme="minorHAnsi"/>
          <w:color w:val="00000A"/>
          <w:lang w:eastAsia="en-US" w:bidi="hi-IN"/>
        </w:rPr>
        <w:t xml:space="preserve">, Daumants Dreiškens, Guna Pūcīte, Guna </w:t>
      </w:r>
      <w:proofErr w:type="spellStart"/>
      <w:r w:rsidRPr="00A0402C">
        <w:rPr>
          <w:rFonts w:eastAsiaTheme="minorHAnsi"/>
          <w:color w:val="00000A"/>
          <w:lang w:eastAsia="en-US" w:bidi="hi-IN"/>
        </w:rPr>
        <w:t>Švika</w:t>
      </w:r>
      <w:proofErr w:type="spellEnd"/>
      <w:r w:rsidRPr="00A0402C">
        <w:rPr>
          <w:rFonts w:eastAsiaTheme="minorHAnsi"/>
          <w:color w:val="00000A"/>
          <w:lang w:eastAsia="en-US" w:bidi="hi-IN"/>
        </w:rPr>
        <w:t xml:space="preserve">, Gunārs Ciglis, Intars Liepiņš, Ivars </w:t>
      </w:r>
      <w:proofErr w:type="spellStart"/>
      <w:r w:rsidRPr="00A0402C">
        <w:rPr>
          <w:rFonts w:eastAsiaTheme="minorHAnsi"/>
          <w:color w:val="00000A"/>
          <w:lang w:eastAsia="en-US" w:bidi="hi-IN"/>
        </w:rPr>
        <w:t>Kupčs</w:t>
      </w:r>
      <w:proofErr w:type="spellEnd"/>
      <w:r w:rsidRPr="00A0402C">
        <w:rPr>
          <w:rFonts w:eastAsiaTheme="minorHAnsi"/>
          <w:color w:val="00000A"/>
          <w:lang w:eastAsia="en-US" w:bidi="hi-IN"/>
        </w:rPr>
        <w:t xml:space="preserve">, Mudīte </w:t>
      </w:r>
      <w:proofErr w:type="spellStart"/>
      <w:r w:rsidRPr="00A0402C">
        <w:rPr>
          <w:rFonts w:eastAsiaTheme="minorHAnsi"/>
          <w:color w:val="00000A"/>
          <w:lang w:eastAsia="en-US" w:bidi="hi-IN"/>
        </w:rPr>
        <w:t>Motivāne</w:t>
      </w:r>
      <w:proofErr w:type="spellEnd"/>
      <w:r w:rsidRPr="00A0402C">
        <w:rPr>
          <w:rFonts w:eastAsiaTheme="minorHAnsi"/>
          <w:color w:val="00000A"/>
          <w:lang w:eastAsia="en-US" w:bidi="hi-IN"/>
        </w:rPr>
        <w:t xml:space="preserve">, Normunds </w:t>
      </w:r>
      <w:proofErr w:type="spellStart"/>
      <w:r w:rsidRPr="00A0402C">
        <w:rPr>
          <w:rFonts w:eastAsiaTheme="minorHAnsi"/>
          <w:color w:val="00000A"/>
          <w:lang w:eastAsia="en-US" w:bidi="hi-IN"/>
        </w:rPr>
        <w:t>Audzišs</w:t>
      </w:r>
      <w:proofErr w:type="spellEnd"/>
      <w:r w:rsidRPr="00A0402C">
        <w:rPr>
          <w:rFonts w:eastAsiaTheme="minorHAnsi"/>
          <w:color w:val="00000A"/>
          <w:lang w:eastAsia="en-US" w:bidi="hi-IN"/>
        </w:rPr>
        <w:t>, Normunds Mazūrs), "Pret" – nav, "Atturas" – nav, Gulbenes novada dome NOLEMJ:</w:t>
      </w:r>
    </w:p>
    <w:p w14:paraId="3D4A613B" w14:textId="7DDB8A3D" w:rsidR="00A0402C" w:rsidRPr="00A0402C" w:rsidRDefault="00A0402C" w:rsidP="00D51989">
      <w:pPr>
        <w:widowControl w:val="0"/>
        <w:numPr>
          <w:ilvl w:val="0"/>
          <w:numId w:val="20"/>
        </w:numPr>
        <w:tabs>
          <w:tab w:val="left" w:pos="993"/>
        </w:tabs>
        <w:spacing w:line="360" w:lineRule="auto"/>
        <w:ind w:left="0" w:firstLine="567"/>
        <w:jc w:val="both"/>
      </w:pPr>
      <w:r w:rsidRPr="00A0402C">
        <w:rPr>
          <w:rFonts w:eastAsiaTheme="minorHAnsi"/>
          <w:color w:val="00000A"/>
          <w:lang w:eastAsia="en-US" w:bidi="hi-IN"/>
        </w:rPr>
        <w:t>ATBRĪVOT Montu Ķelli, no Gulbenes novada pašvaldības Dzīvesvietas reģistrācijas un anulācijas komisijas locekles amata ar 2021.gada</w:t>
      </w:r>
      <w:r w:rsidRPr="00A0402C">
        <w:t xml:space="preserve"> 31.jūliju.</w:t>
      </w:r>
    </w:p>
    <w:p w14:paraId="6980D7DE" w14:textId="77777777" w:rsidR="00A0402C" w:rsidRPr="00A0402C" w:rsidRDefault="00A0402C" w:rsidP="00D51989">
      <w:pPr>
        <w:widowControl w:val="0"/>
        <w:numPr>
          <w:ilvl w:val="0"/>
          <w:numId w:val="20"/>
        </w:numPr>
        <w:tabs>
          <w:tab w:val="left" w:pos="993"/>
        </w:tabs>
        <w:spacing w:line="360" w:lineRule="auto"/>
        <w:ind w:left="0" w:firstLine="567"/>
        <w:jc w:val="both"/>
      </w:pPr>
      <w:r w:rsidRPr="00A0402C">
        <w:t xml:space="preserve">IEVĒLĒT Gulbenes novada pašvaldības </w:t>
      </w:r>
      <w:r w:rsidRPr="00A0402C">
        <w:rPr>
          <w:color w:val="00000A"/>
          <w:lang w:bidi="hi-IN"/>
        </w:rPr>
        <w:t xml:space="preserve">Kancelejas nodaļas struktūrvienības “Gulbenes novada valsts un pašvaldības vienotais klientu apkalpošanas centrs” vadītāju Lieni Baranovsku </w:t>
      </w:r>
      <w:r w:rsidRPr="00A0402C">
        <w:t xml:space="preserve">Gulbenes novada domes </w:t>
      </w:r>
      <w:r w:rsidRPr="00A0402C">
        <w:rPr>
          <w:lang w:bidi="hi-IN"/>
        </w:rPr>
        <w:t>Dzīvesvietas reģistrācijas un anulācijas</w:t>
      </w:r>
      <w:r w:rsidRPr="00A0402C">
        <w:t xml:space="preserve"> komisijas locekļa amatā ar 2021.gada 1.augustu.</w:t>
      </w:r>
    </w:p>
    <w:p w14:paraId="0EE64BC6" w14:textId="77777777" w:rsidR="00A0402C" w:rsidRPr="00A0402C" w:rsidRDefault="00A0402C" w:rsidP="00D51989">
      <w:pPr>
        <w:widowControl w:val="0"/>
        <w:numPr>
          <w:ilvl w:val="0"/>
          <w:numId w:val="20"/>
        </w:numPr>
        <w:tabs>
          <w:tab w:val="left" w:pos="993"/>
        </w:tabs>
        <w:spacing w:line="360" w:lineRule="auto"/>
        <w:ind w:left="0" w:firstLine="567"/>
        <w:jc w:val="both"/>
      </w:pPr>
      <w:r w:rsidRPr="00A0402C">
        <w:t>ATĻAUT Lienei Baranovskai savstarpēji savienot šādus amatus Gulbenes novada pašvaldībā – Gulbenes novada pašvaldības Dzīvesvietas reģistrācijas un anulācijas komisijas locekles un Gulbenes novada pašvaldības Kancelejas nodaļas struktūrvienības “Gulbenes novada valsts un pašvaldības vienotais klientu apkalpošanas centrs” vadītājas amatus.</w:t>
      </w:r>
    </w:p>
    <w:p w14:paraId="33F5A287" w14:textId="77777777" w:rsidR="00A0402C" w:rsidRPr="00A0402C" w:rsidRDefault="00A0402C" w:rsidP="00D51989">
      <w:pPr>
        <w:widowControl w:val="0"/>
        <w:numPr>
          <w:ilvl w:val="0"/>
          <w:numId w:val="20"/>
        </w:numPr>
        <w:tabs>
          <w:tab w:val="left" w:pos="993"/>
        </w:tabs>
        <w:spacing w:line="360" w:lineRule="auto"/>
        <w:ind w:left="0" w:firstLine="567"/>
        <w:jc w:val="both"/>
      </w:pPr>
      <w:r w:rsidRPr="00A0402C">
        <w:t xml:space="preserve">UZDOT Gulbenes novada pašvaldības </w:t>
      </w:r>
      <w:proofErr w:type="spellStart"/>
      <w:r w:rsidRPr="00A0402C">
        <w:t>Personālvadības</w:t>
      </w:r>
      <w:proofErr w:type="spellEnd"/>
      <w:r w:rsidRPr="00A0402C">
        <w:t xml:space="preserve"> nodaļai informēt Valsts ieņēmumu dienestu par valsts amatpersonas statusa izbeigšanu šā lēmuma 1.punktā minētajai personai un par valsts amatpersonas statusa iegūšanu šā lēmuma 2.punktā minētajai personai. </w:t>
      </w:r>
    </w:p>
    <w:p w14:paraId="7168E656" w14:textId="77777777" w:rsidR="00A0402C" w:rsidRPr="00A0402C" w:rsidRDefault="00A0402C" w:rsidP="00A0402C">
      <w:pPr>
        <w:spacing w:after="160" w:line="360" w:lineRule="auto"/>
        <w:ind w:firstLine="540"/>
        <w:jc w:val="both"/>
        <w:rPr>
          <w:rFonts w:eastAsiaTheme="minorHAnsi" w:cstheme="minorBidi"/>
          <w:lang w:eastAsia="en-US"/>
        </w:rPr>
      </w:pPr>
    </w:p>
    <w:p w14:paraId="60597484" w14:textId="77777777" w:rsidR="00A0402C" w:rsidRPr="00A0402C" w:rsidRDefault="00A0402C" w:rsidP="00A0402C">
      <w:pPr>
        <w:spacing w:after="160" w:line="256" w:lineRule="auto"/>
        <w:rPr>
          <w:rFonts w:eastAsiaTheme="minorHAnsi"/>
          <w:lang w:eastAsia="en-US"/>
        </w:rPr>
      </w:pPr>
      <w:r w:rsidRPr="00A0402C">
        <w:rPr>
          <w:rFonts w:eastAsiaTheme="minorHAnsi"/>
          <w:lang w:eastAsia="en-US"/>
        </w:rPr>
        <w:t>Gulbenes novada domes priekšsēdētājs</w:t>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proofErr w:type="spellStart"/>
      <w:r w:rsidRPr="00A0402C">
        <w:rPr>
          <w:rFonts w:eastAsiaTheme="minorHAnsi"/>
          <w:lang w:eastAsia="en-US"/>
        </w:rPr>
        <w:t>A.Caunītis</w:t>
      </w:r>
      <w:proofErr w:type="spellEnd"/>
    </w:p>
    <w:p w14:paraId="62D7CEC8" w14:textId="77777777" w:rsidR="00A0402C" w:rsidRPr="00A0402C" w:rsidRDefault="00A0402C" w:rsidP="00A0402C">
      <w:pPr>
        <w:spacing w:after="160" w:line="256" w:lineRule="auto"/>
        <w:rPr>
          <w:rFonts w:eastAsiaTheme="minorHAnsi"/>
          <w:lang w:eastAsia="en-US"/>
        </w:rPr>
      </w:pPr>
    </w:p>
    <w:p w14:paraId="0C24BEE7" w14:textId="36FDC097" w:rsidR="00D51989" w:rsidRDefault="00A0402C" w:rsidP="00A0402C">
      <w:pPr>
        <w:spacing w:after="160" w:line="256" w:lineRule="auto"/>
        <w:rPr>
          <w:rFonts w:eastAsiaTheme="minorHAnsi"/>
          <w:lang w:eastAsia="en-US"/>
        </w:rPr>
      </w:pPr>
      <w:r w:rsidRPr="00A0402C">
        <w:rPr>
          <w:rFonts w:eastAsiaTheme="minorHAnsi"/>
          <w:lang w:eastAsia="en-US"/>
        </w:rPr>
        <w:t xml:space="preserve">Lēmumprojektu sagatavoja: Vita Baškere, Sanita </w:t>
      </w:r>
      <w:proofErr w:type="spellStart"/>
      <w:r w:rsidRPr="00A0402C">
        <w:rPr>
          <w:rFonts w:eastAsiaTheme="minorHAnsi"/>
          <w:lang w:eastAsia="en-US"/>
        </w:rPr>
        <w:t>Mickeviča</w:t>
      </w:r>
      <w:proofErr w:type="spellEnd"/>
      <w:r w:rsidRPr="00A0402C">
        <w:rPr>
          <w:rFonts w:eastAsiaTheme="minorHAnsi"/>
          <w:lang w:eastAsia="en-US"/>
        </w:rPr>
        <w:t xml:space="preserve">, Vita </w:t>
      </w:r>
      <w:proofErr w:type="spellStart"/>
      <w:r w:rsidRPr="00A0402C">
        <w:rPr>
          <w:rFonts w:eastAsiaTheme="minorHAnsi"/>
          <w:lang w:eastAsia="en-US"/>
        </w:rPr>
        <w:t>Lāčkāja</w:t>
      </w:r>
      <w:proofErr w:type="spellEnd"/>
    </w:p>
    <w:p w14:paraId="3FD244BC" w14:textId="77777777" w:rsidR="00D51989" w:rsidRDefault="00D51989">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A0402C" w:rsidRPr="00A0402C" w14:paraId="1B992CF0" w14:textId="77777777" w:rsidTr="00C260DC">
        <w:tc>
          <w:tcPr>
            <w:tcW w:w="3073" w:type="dxa"/>
          </w:tcPr>
          <w:p w14:paraId="434AD966" w14:textId="77777777" w:rsidR="00A0402C" w:rsidRPr="00A0402C" w:rsidRDefault="00A0402C" w:rsidP="00A0402C"/>
        </w:tc>
        <w:tc>
          <w:tcPr>
            <w:tcW w:w="3115" w:type="dxa"/>
            <w:hideMark/>
          </w:tcPr>
          <w:p w14:paraId="2982EB62" w14:textId="77777777" w:rsidR="00A0402C" w:rsidRPr="00A0402C" w:rsidRDefault="00A0402C" w:rsidP="00A0402C">
            <w:pPr>
              <w:jc w:val="center"/>
            </w:pPr>
            <w:r w:rsidRPr="00A0402C">
              <w:rPr>
                <w:noProof/>
              </w:rPr>
              <w:drawing>
                <wp:inline distT="0" distB="0" distL="0" distR="0" wp14:anchorId="481FE10A" wp14:editId="0A091594">
                  <wp:extent cx="621030" cy="690245"/>
                  <wp:effectExtent l="0" t="0" r="7620" b="0"/>
                  <wp:docPr id="172" name="Attēls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14:paraId="1E8CD377" w14:textId="77777777" w:rsidR="00A0402C" w:rsidRPr="00A0402C" w:rsidRDefault="00A0402C" w:rsidP="00A0402C">
            <w:pPr>
              <w:rPr>
                <w:sz w:val="32"/>
                <w:szCs w:val="32"/>
              </w:rPr>
            </w:pPr>
          </w:p>
        </w:tc>
      </w:tr>
      <w:tr w:rsidR="00A0402C" w:rsidRPr="00A0402C" w14:paraId="4A315508" w14:textId="77777777" w:rsidTr="00C260DC">
        <w:tc>
          <w:tcPr>
            <w:tcW w:w="8931" w:type="dxa"/>
            <w:gridSpan w:val="3"/>
            <w:hideMark/>
          </w:tcPr>
          <w:p w14:paraId="5E5DA936" w14:textId="77777777" w:rsidR="00A0402C" w:rsidRPr="00A0402C" w:rsidRDefault="00A0402C" w:rsidP="00A0402C">
            <w:pPr>
              <w:spacing w:before="240"/>
              <w:jc w:val="center"/>
              <w:rPr>
                <w:b/>
                <w:sz w:val="32"/>
                <w:szCs w:val="32"/>
              </w:rPr>
            </w:pPr>
            <w:r w:rsidRPr="00A0402C">
              <w:rPr>
                <w:b/>
                <w:sz w:val="32"/>
                <w:szCs w:val="32"/>
              </w:rPr>
              <w:t>GULBENES NOVADA PAŠVALDĪBA</w:t>
            </w:r>
          </w:p>
        </w:tc>
      </w:tr>
      <w:tr w:rsidR="00A0402C" w:rsidRPr="00A0402C" w14:paraId="1E76F3D1" w14:textId="77777777" w:rsidTr="00C260DC">
        <w:tc>
          <w:tcPr>
            <w:tcW w:w="8931" w:type="dxa"/>
            <w:gridSpan w:val="3"/>
            <w:hideMark/>
          </w:tcPr>
          <w:p w14:paraId="6197FAA2"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0F94FB36" w14:textId="77777777" w:rsidTr="00C260DC">
        <w:tc>
          <w:tcPr>
            <w:tcW w:w="8931" w:type="dxa"/>
            <w:gridSpan w:val="3"/>
            <w:hideMark/>
          </w:tcPr>
          <w:p w14:paraId="54746008" w14:textId="77777777" w:rsidR="00A0402C" w:rsidRPr="00A0402C" w:rsidRDefault="00A0402C" w:rsidP="00A0402C">
            <w:pPr>
              <w:jc w:val="center"/>
            </w:pPr>
            <w:r w:rsidRPr="00A0402C">
              <w:t>Ābeļu iela 2, Gulbene, Gulbenes nov., LV-4401</w:t>
            </w:r>
          </w:p>
        </w:tc>
      </w:tr>
      <w:tr w:rsidR="00A0402C" w:rsidRPr="00A0402C" w14:paraId="0F008A78" w14:textId="77777777" w:rsidTr="00C260DC">
        <w:tc>
          <w:tcPr>
            <w:tcW w:w="8931" w:type="dxa"/>
            <w:gridSpan w:val="3"/>
            <w:hideMark/>
          </w:tcPr>
          <w:p w14:paraId="6175F419" w14:textId="77777777" w:rsidR="00A0402C" w:rsidRPr="00A0402C" w:rsidRDefault="00A0402C" w:rsidP="00A0402C">
            <w:pPr>
              <w:pBdr>
                <w:bottom w:val="single" w:sz="12" w:space="1" w:color="auto"/>
              </w:pBdr>
              <w:jc w:val="center"/>
            </w:pPr>
            <w:r w:rsidRPr="00A0402C">
              <w:t>Tālrunis 64497710, fakss 64497730, e-pasts: dome@gulbene.lv, www.gulbene.lv</w:t>
            </w:r>
          </w:p>
          <w:p w14:paraId="052246BE"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22CCCDDA" w14:textId="77777777" w:rsidR="00A0402C" w:rsidRPr="00A0402C" w:rsidRDefault="00A0402C" w:rsidP="00A0402C">
      <w:pPr>
        <w:jc w:val="center"/>
        <w:rPr>
          <w:b/>
          <w:bCs/>
        </w:rPr>
      </w:pPr>
      <w:r w:rsidRPr="00A0402C">
        <w:rPr>
          <w:b/>
          <w:bCs/>
        </w:rPr>
        <w:t xml:space="preserve">GULBENES NOVADA DOMES LĒMUMS </w:t>
      </w:r>
    </w:p>
    <w:p w14:paraId="2601D6C6" w14:textId="77777777" w:rsidR="00A0402C" w:rsidRPr="00A0402C" w:rsidRDefault="00A0402C" w:rsidP="00A0402C">
      <w:pPr>
        <w:jc w:val="center"/>
      </w:pPr>
      <w:r w:rsidRPr="00A0402C">
        <w:t>Gulbenē</w:t>
      </w:r>
    </w:p>
    <w:p w14:paraId="2F9934B6" w14:textId="77777777" w:rsidR="00A0402C" w:rsidRPr="00A0402C" w:rsidRDefault="00A0402C" w:rsidP="00A0402C">
      <w:pPr>
        <w:jc w:val="center"/>
      </w:pPr>
    </w:p>
    <w:tbl>
      <w:tblPr>
        <w:tblStyle w:val="Reatabula29"/>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01917DB2" w14:textId="77777777" w:rsidTr="00C260DC">
        <w:tc>
          <w:tcPr>
            <w:tcW w:w="4729" w:type="dxa"/>
            <w:hideMark/>
          </w:tcPr>
          <w:p w14:paraId="2387E83C"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hideMark/>
          </w:tcPr>
          <w:p w14:paraId="2FE50F87" w14:textId="77777777" w:rsidR="00A0402C" w:rsidRPr="00A0402C" w:rsidRDefault="00A0402C" w:rsidP="00A0402C">
            <w:pPr>
              <w:rPr>
                <w:rFonts w:eastAsiaTheme="minorHAnsi"/>
                <w:b/>
                <w:bCs/>
                <w:lang w:eastAsia="en-US"/>
              </w:rPr>
            </w:pPr>
            <w:r w:rsidRPr="00A0402C">
              <w:rPr>
                <w:rFonts w:eastAsiaTheme="minorHAnsi"/>
                <w:b/>
                <w:bCs/>
                <w:lang w:eastAsia="en-US"/>
              </w:rPr>
              <w:t xml:space="preserve">           Nr. GND/2021/914</w:t>
            </w:r>
          </w:p>
        </w:tc>
      </w:tr>
      <w:tr w:rsidR="00A0402C" w:rsidRPr="00A0402C" w14:paraId="66E8E2E6" w14:textId="77777777" w:rsidTr="00C260DC">
        <w:tc>
          <w:tcPr>
            <w:tcW w:w="4729" w:type="dxa"/>
          </w:tcPr>
          <w:p w14:paraId="458FCC5D" w14:textId="77777777" w:rsidR="00A0402C" w:rsidRPr="00A0402C" w:rsidRDefault="00A0402C" w:rsidP="00A0402C">
            <w:pPr>
              <w:rPr>
                <w:rFonts w:eastAsiaTheme="minorHAnsi"/>
                <w:lang w:eastAsia="en-US"/>
              </w:rPr>
            </w:pPr>
          </w:p>
        </w:tc>
        <w:tc>
          <w:tcPr>
            <w:tcW w:w="4729" w:type="dxa"/>
            <w:hideMark/>
          </w:tcPr>
          <w:p w14:paraId="389FD631" w14:textId="77777777" w:rsidR="00A0402C" w:rsidRPr="00A0402C" w:rsidRDefault="00A0402C" w:rsidP="00A0402C">
            <w:pPr>
              <w:rPr>
                <w:rFonts w:eastAsiaTheme="minorHAnsi"/>
                <w:b/>
                <w:bCs/>
                <w:lang w:eastAsia="en-US"/>
              </w:rPr>
            </w:pPr>
            <w:r w:rsidRPr="00A0402C">
              <w:rPr>
                <w:rFonts w:eastAsiaTheme="minorHAnsi"/>
                <w:b/>
                <w:bCs/>
                <w:lang w:eastAsia="en-US"/>
              </w:rPr>
              <w:t xml:space="preserve">           (protokols Nr.11; 90.p)</w:t>
            </w:r>
          </w:p>
        </w:tc>
      </w:tr>
    </w:tbl>
    <w:p w14:paraId="0F558E3D" w14:textId="77777777" w:rsidR="00A0402C" w:rsidRPr="00A0402C" w:rsidRDefault="00A0402C" w:rsidP="00A0402C"/>
    <w:p w14:paraId="603E773A" w14:textId="77777777" w:rsidR="00A0402C" w:rsidRPr="00A0402C" w:rsidRDefault="00A0402C" w:rsidP="00A0402C">
      <w:pPr>
        <w:widowControl w:val="0"/>
        <w:spacing w:line="360" w:lineRule="auto"/>
        <w:rPr>
          <w:rFonts w:eastAsia="Calibri"/>
          <w:b/>
          <w:bCs/>
        </w:rPr>
      </w:pPr>
      <w:r w:rsidRPr="00A0402C">
        <w:rPr>
          <w:rFonts w:eastAsia="Calibri"/>
          <w:b/>
          <w:bCs/>
          <w:color w:val="00000A"/>
          <w:lang w:bidi="hi-IN"/>
        </w:rPr>
        <w:t>Par</w:t>
      </w:r>
      <w:r w:rsidRPr="00A0402C">
        <w:rPr>
          <w:rFonts w:eastAsia="Calibri"/>
          <w:b/>
          <w:bCs/>
        </w:rPr>
        <w:t xml:space="preserve"> Gulbenes novada pašvaldības Kultūras komisijas sastāva apstiprināšanu</w:t>
      </w:r>
    </w:p>
    <w:p w14:paraId="5770C755" w14:textId="77777777" w:rsidR="00A0402C" w:rsidRPr="00A0402C" w:rsidRDefault="00A0402C" w:rsidP="00A0402C">
      <w:pPr>
        <w:widowControl w:val="0"/>
        <w:ind w:firstLine="567"/>
        <w:jc w:val="both"/>
        <w:rPr>
          <w:rFonts w:eastAsia="Calibri"/>
          <w:b/>
          <w:bCs/>
        </w:rPr>
      </w:pPr>
    </w:p>
    <w:p w14:paraId="1C9BEADD"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Gulbenes novada pašvaldības Kultūras komisijas nolikuma (apstiprināts 2019.gada 27.jūnija Gulbenes novada domes sēdē (prot.Nr.9, 7.§)) 6.punkts nosaka, ka komisija tiek izveidota ar domes lēmumu deviņu cilvēku sastāvā uz attiecīgās domes pilnvaru laiku, un 7.punkts nosaka, ka komisijas sastāvā iekļauj vismaz vienu pārstāvi no Gulbenes novada domes deputātiem, Gulbenes novada pašvaldības iestādes “Gulbenes novada Kultūras pārvalde”, Gulbenes novada vēstures un mākslas muzeja, Gulbenes Mākslas skolas, Gulbenes Mūzikas skolas un Gulbenes novada bibliotēkas.</w:t>
      </w:r>
    </w:p>
    <w:p w14:paraId="248DD1BD"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Saskaņā ar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ceturto </w:t>
      </w:r>
      <w:proofErr w:type="spellStart"/>
      <w:r w:rsidRPr="00A0402C">
        <w:rPr>
          <w:rFonts w:eastAsia="Calibri"/>
          <w:lang w:eastAsia="en-US"/>
        </w:rPr>
        <w:t>prim</w:t>
      </w:r>
      <w:proofErr w:type="spellEnd"/>
      <w:r w:rsidRPr="00A0402C">
        <w:rPr>
          <w:rFonts w:eastAsia="Calibri"/>
          <w:lang w:eastAsia="en-US"/>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6FB41500"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Izvērtējot Antras </w:t>
      </w:r>
      <w:proofErr w:type="spellStart"/>
      <w:r w:rsidRPr="00A0402C">
        <w:rPr>
          <w:rFonts w:eastAsia="Calibri"/>
          <w:lang w:eastAsia="en-US"/>
        </w:rPr>
        <w:t>Sprudzānes</w:t>
      </w:r>
      <w:proofErr w:type="spellEnd"/>
      <w:r w:rsidRPr="00A0402C">
        <w:rPr>
          <w:rFonts w:eastAsia="Calibri"/>
          <w:lang w:eastAsia="en-US"/>
        </w:rPr>
        <w:t xml:space="preserve"> amatu savienošanu, konstatējams, ka viņa var savstarpēji savienot šādus amatus – Gulbenes novada pašvaldības Kultūras komisijas locekles, Gulbenes novada bibliotēkas direktores un </w:t>
      </w:r>
      <w:proofErr w:type="spellStart"/>
      <w:r w:rsidRPr="00A0402C">
        <w:rPr>
          <w:rFonts w:eastAsia="Calibri"/>
          <w:lang w:eastAsia="en-US"/>
        </w:rPr>
        <w:t>Europe</w:t>
      </w:r>
      <w:proofErr w:type="spellEnd"/>
      <w:r w:rsidRPr="00A0402C">
        <w:rPr>
          <w:rFonts w:eastAsia="Calibri"/>
          <w:lang w:eastAsia="en-US"/>
        </w:rPr>
        <w:t xml:space="preserve"> </w:t>
      </w:r>
      <w:proofErr w:type="spellStart"/>
      <w:r w:rsidRPr="00A0402C">
        <w:rPr>
          <w:rFonts w:eastAsia="Calibri"/>
          <w:lang w:eastAsia="en-US"/>
        </w:rPr>
        <w:t>Direct</w:t>
      </w:r>
      <w:proofErr w:type="spellEnd"/>
      <w:r w:rsidRPr="00A0402C">
        <w:rPr>
          <w:rFonts w:eastAsia="Calibri"/>
          <w:lang w:eastAsia="en-US"/>
        </w:rPr>
        <w:t xml:space="preserve"> projekta vadītājas amatus, pamatojoties uz likuma “Par interešu konflikta novēršanu valsts amatpersonu darbībā” 4.panta pirmās daļas 16.punktu un otrās daļas 3.punktu, 7.panta  ceturtās daļas 2.punkta b) apakšpunktu un sestās daļas 2.punktu.</w:t>
      </w:r>
    </w:p>
    <w:p w14:paraId="6A969CEE"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piektās daļas 1.punktu un 2.punktu, izvērtējot konstatētos faktiskos apstākļus, secināms, ka Antras </w:t>
      </w:r>
      <w:proofErr w:type="spellStart"/>
      <w:r w:rsidRPr="00A0402C">
        <w:rPr>
          <w:rFonts w:eastAsia="Calibri"/>
          <w:lang w:eastAsia="en-US"/>
        </w:rPr>
        <w:t>Sprudzānes</w:t>
      </w:r>
      <w:proofErr w:type="spellEnd"/>
      <w:r w:rsidRPr="00A0402C">
        <w:rPr>
          <w:rFonts w:eastAsia="Calibri"/>
          <w:lang w:eastAsia="en-US"/>
        </w:rPr>
        <w:t xml:space="preserve"> amatu savienošana nerada interešu konflikta situāciju, nav pretrunā ar valsts </w:t>
      </w:r>
      <w:r w:rsidRPr="00A0402C">
        <w:rPr>
          <w:rFonts w:eastAsia="Calibri"/>
          <w:lang w:eastAsia="en-US"/>
        </w:rPr>
        <w:lastRenderedPageBreak/>
        <w:t>amatpersonām saistošām ētikas normām, kā arī nekaitē valsts amatpersonas tiešo pienākumu veikšanai.</w:t>
      </w:r>
    </w:p>
    <w:p w14:paraId="2F0F4116" w14:textId="77777777" w:rsidR="00A0402C" w:rsidRPr="00A0402C" w:rsidRDefault="00A0402C" w:rsidP="00A0402C">
      <w:pPr>
        <w:spacing w:line="360" w:lineRule="auto"/>
        <w:ind w:firstLine="567"/>
        <w:jc w:val="both"/>
        <w:rPr>
          <w:rFonts w:eastAsia="Calibri"/>
          <w:lang w:eastAsia="en-US"/>
        </w:rPr>
      </w:pPr>
      <w:bookmarkStart w:id="28" w:name="_Hlk77575717"/>
      <w:r w:rsidRPr="00A0402C">
        <w:rPr>
          <w:rFonts w:eastAsia="Calibri"/>
          <w:lang w:eastAsia="en-US"/>
        </w:rPr>
        <w:t xml:space="preserve">Izvērtējot Sandras </w:t>
      </w:r>
      <w:proofErr w:type="spellStart"/>
      <w:r w:rsidRPr="00A0402C">
        <w:rPr>
          <w:rFonts w:eastAsia="Calibri"/>
          <w:lang w:eastAsia="en-US"/>
        </w:rPr>
        <w:t>Dikmanes</w:t>
      </w:r>
      <w:proofErr w:type="spellEnd"/>
      <w:r w:rsidRPr="00A0402C">
        <w:rPr>
          <w:rFonts w:eastAsia="Calibri"/>
          <w:lang w:eastAsia="en-US"/>
        </w:rPr>
        <w:t xml:space="preserve"> amatu savienošanu, konstatējams, ka viņa var savstarpēji savienot šādus amatus – Gulbenes novada pašvaldības Kultūras komisijas locekles, Gulbenes Mākslas skolas direktores</w:t>
      </w:r>
      <w:r w:rsidRPr="00A0402C">
        <w:rPr>
          <w:rFonts w:eastAsiaTheme="minorHAnsi"/>
          <w:lang w:eastAsia="en-US"/>
        </w:rPr>
        <w:t xml:space="preserve"> un </w:t>
      </w:r>
      <w:r w:rsidRPr="00A0402C">
        <w:rPr>
          <w:rFonts w:eastAsia="Calibri"/>
          <w:lang w:eastAsia="en-US"/>
        </w:rPr>
        <w:t xml:space="preserve">Gulbenes novada stipendiju piešķiršanas komisijas locekles amatus, </w:t>
      </w:r>
      <w:bookmarkEnd w:id="28"/>
      <w:r w:rsidRPr="00A0402C">
        <w:rPr>
          <w:rFonts w:eastAsia="Calibri"/>
          <w:lang w:eastAsia="en-US"/>
        </w:rPr>
        <w:t>pamatojoties uz likuma “Par interešu konflikta novēršanu valsts amatpersonu darbībā” 4.panta pirmās daļas 16.punktu un otrās daļas 3.punktu, 7.panta  ceturtās daļas 2.punkta b) apakšpunktu un sestās daļas 2.punktu.</w:t>
      </w:r>
    </w:p>
    <w:p w14:paraId="7740AEAC"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piektās daļas 1.punktu un 2.punktu, izvērtējot konstatētos faktiskos apstākļus, secināms, ka Sandras </w:t>
      </w:r>
      <w:proofErr w:type="spellStart"/>
      <w:r w:rsidRPr="00A0402C">
        <w:rPr>
          <w:rFonts w:eastAsia="Calibri"/>
          <w:lang w:eastAsia="en-US"/>
        </w:rPr>
        <w:t>Dikmanes</w:t>
      </w:r>
      <w:proofErr w:type="spellEnd"/>
      <w:r w:rsidRPr="00A0402C">
        <w:rPr>
          <w:rFonts w:eastAsia="Calibri"/>
          <w:lang w:eastAsia="en-US"/>
        </w:rPr>
        <w:t xml:space="preserve"> amatu savienošana nerada interešu konflikta situāciju, nav pretrunā ar valsts amatpersonām saistošām ētikas normām, kā arī nekaitē valsts amatpersonas tiešo pienākumu veikšanai.</w:t>
      </w:r>
    </w:p>
    <w:p w14:paraId="0779F9D8"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Izvērtējot Valdas </w:t>
      </w:r>
      <w:proofErr w:type="spellStart"/>
      <w:r w:rsidRPr="00A0402C">
        <w:rPr>
          <w:rFonts w:eastAsia="Calibri"/>
          <w:lang w:eastAsia="en-US"/>
        </w:rPr>
        <w:t>Vorzas</w:t>
      </w:r>
      <w:proofErr w:type="spellEnd"/>
      <w:r w:rsidRPr="00A0402C">
        <w:rPr>
          <w:rFonts w:eastAsia="Calibri"/>
          <w:lang w:eastAsia="en-US"/>
        </w:rPr>
        <w:t xml:space="preserve"> amatu savienošanu, konstatējams, ka viņa var savstarpēji savienot šādus amatus – Gulbenes novada pašvaldības Kultūras komisijas locekles un Gulbenes novada vēstures un mākslas muzeja direktores amatus, pamatojoties uz likuma “Par interešu konflikta novēršanu valsts amatpersonu darbībā” 4.panta pirmās daļas 16.punktu un otrās daļas 3.punktu, 7.panta  ceturtās daļas 2.punkta b) apakšpunktu un sestās daļas 2.punktu.</w:t>
      </w:r>
    </w:p>
    <w:p w14:paraId="6D728299"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piektās daļas 1.punktu un 2.punktu, izvērtējot konstatētos faktiskos apstākļus, secināms, ka Valdas </w:t>
      </w:r>
      <w:proofErr w:type="spellStart"/>
      <w:r w:rsidRPr="00A0402C">
        <w:rPr>
          <w:rFonts w:eastAsia="Calibri"/>
          <w:lang w:eastAsia="en-US"/>
        </w:rPr>
        <w:t>Vorzas</w:t>
      </w:r>
      <w:proofErr w:type="spellEnd"/>
      <w:r w:rsidRPr="00A0402C">
        <w:rPr>
          <w:rFonts w:eastAsia="Calibri"/>
          <w:lang w:eastAsia="en-US"/>
        </w:rPr>
        <w:t xml:space="preserve"> amatu savienošana nerada interešu konflikta situāciju, nav pretrunā ar valsts amatpersonām saistošām ētikas normām, kā arī nekaitē valsts amatpersonas tiešo pienākumu veikšanai.</w:t>
      </w:r>
    </w:p>
    <w:p w14:paraId="5D090B16"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Izvērtējot Ilonas </w:t>
      </w:r>
      <w:proofErr w:type="spellStart"/>
      <w:r w:rsidRPr="00A0402C">
        <w:rPr>
          <w:rFonts w:eastAsia="Calibri"/>
          <w:lang w:eastAsia="en-US"/>
        </w:rPr>
        <w:t>Matīsas</w:t>
      </w:r>
      <w:proofErr w:type="spellEnd"/>
      <w:r w:rsidRPr="00A0402C">
        <w:rPr>
          <w:rFonts w:eastAsia="Calibri"/>
          <w:lang w:eastAsia="en-US"/>
        </w:rPr>
        <w:t xml:space="preserve"> amatu savienošanu, konstatējams, ka viņa var savstarpēji savienot šādus amatus – Gulbenes novada pašvaldības Kultūras komisijas locekles un Gulbenes Mūzikas skolas direktores</w:t>
      </w:r>
      <w:r w:rsidRPr="00A0402C">
        <w:rPr>
          <w:rFonts w:eastAsiaTheme="minorHAnsi"/>
          <w:lang w:eastAsia="en-US"/>
        </w:rPr>
        <w:t xml:space="preserve"> </w:t>
      </w:r>
      <w:r w:rsidRPr="00A0402C">
        <w:rPr>
          <w:rFonts w:eastAsia="Calibri"/>
          <w:lang w:eastAsia="en-US"/>
        </w:rPr>
        <w:t>amatus, pamatojoties uz likuma “Par interešu konflikta novēršanu valsts amatpersonu darbībā” 4.panta pirmās daļas 16.punktu un otrās daļas 3.punktu, 7.panta  ceturtās daļas 2.punkta b) apakšpunktu un sestās daļas 2.punktu.</w:t>
      </w:r>
    </w:p>
    <w:p w14:paraId="3EFB2D39"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piektās daļas 1.punktu un 2.punktu, izvērtējot konstatētos faktiskos apstākļus, secināms, ka Ilonas </w:t>
      </w:r>
      <w:proofErr w:type="spellStart"/>
      <w:r w:rsidRPr="00A0402C">
        <w:rPr>
          <w:rFonts w:eastAsia="Calibri"/>
          <w:lang w:eastAsia="en-US"/>
        </w:rPr>
        <w:t>Matīsas</w:t>
      </w:r>
      <w:proofErr w:type="spellEnd"/>
      <w:r w:rsidRPr="00A0402C">
        <w:rPr>
          <w:rFonts w:eastAsia="Calibri"/>
          <w:lang w:eastAsia="en-US"/>
        </w:rPr>
        <w:t xml:space="preserve"> amatu savienošana nerada interešu konflikta situāciju, nav pretrunā ar valsts amatpersonām saistošām ētikas normām, kā arī nekaitē valsts amatpersonas tiešo pienākumu veikšanai.</w:t>
      </w:r>
    </w:p>
    <w:p w14:paraId="4502C291"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Izvērtējot Gundegas </w:t>
      </w:r>
      <w:proofErr w:type="spellStart"/>
      <w:r w:rsidRPr="00A0402C">
        <w:rPr>
          <w:rFonts w:eastAsia="Calibri"/>
          <w:lang w:eastAsia="en-US"/>
        </w:rPr>
        <w:t>Ķikustes</w:t>
      </w:r>
      <w:proofErr w:type="spellEnd"/>
      <w:r w:rsidRPr="00A0402C">
        <w:rPr>
          <w:rFonts w:eastAsia="Calibri"/>
          <w:lang w:eastAsia="en-US"/>
        </w:rPr>
        <w:t xml:space="preserve"> amatu savienošanu, konstatējams, ka viņa var savstarpēji savienot šādus amatus – Gulbenes novada pašvaldības Kultūras komisijas locekles un Gulbenes novada Kultūras pārvaldes</w:t>
      </w:r>
      <w:r w:rsidRPr="00A0402C">
        <w:rPr>
          <w:rFonts w:eastAsiaTheme="minorHAnsi"/>
          <w:lang w:eastAsia="en-US"/>
        </w:rPr>
        <w:t xml:space="preserve"> vadītājas </w:t>
      </w:r>
      <w:r w:rsidRPr="00A0402C">
        <w:rPr>
          <w:rFonts w:eastAsia="Calibri"/>
          <w:lang w:eastAsia="en-US"/>
        </w:rPr>
        <w:t xml:space="preserve">amatus, pamatojoties uz likuma “Par interešu konflikta </w:t>
      </w:r>
      <w:r w:rsidRPr="00A0402C">
        <w:rPr>
          <w:rFonts w:eastAsia="Calibri"/>
          <w:lang w:eastAsia="en-US"/>
        </w:rPr>
        <w:lastRenderedPageBreak/>
        <w:t>novēršanu valsts amatpersonu darbībā” 4.panta pirmās daļas 16.punktu un otrās daļas 3.punktu, 7.panta  ceturtās daļas 2.punkta b) apakšpunktu un sestās daļas 2.punktu.</w:t>
      </w:r>
    </w:p>
    <w:p w14:paraId="15EF0CDF"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piektās daļas 1.punktu un 2.punktu, izvērtējot konstatētos faktiskos apstākļus, secināms, ka Gundegas </w:t>
      </w:r>
      <w:proofErr w:type="spellStart"/>
      <w:r w:rsidRPr="00A0402C">
        <w:rPr>
          <w:rFonts w:eastAsia="Calibri"/>
          <w:lang w:eastAsia="en-US"/>
        </w:rPr>
        <w:t>Ķikustes</w:t>
      </w:r>
      <w:proofErr w:type="spellEnd"/>
      <w:r w:rsidRPr="00A0402C">
        <w:rPr>
          <w:rFonts w:eastAsia="Calibri"/>
          <w:lang w:eastAsia="en-US"/>
        </w:rPr>
        <w:t xml:space="preserve"> amatu savienošana nerada interešu konflikta situāciju, nav pretrunā ar valsts amatpersonām saistošām ētikas normām, kā arī nekaitē valsts amatpersonas tiešo pienākumu veikšanai.</w:t>
      </w:r>
    </w:p>
    <w:p w14:paraId="0ECD7279"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Izvērtējot Aināra </w:t>
      </w:r>
      <w:proofErr w:type="spellStart"/>
      <w:r w:rsidRPr="00A0402C">
        <w:rPr>
          <w:rFonts w:eastAsia="Calibri"/>
          <w:lang w:eastAsia="en-US"/>
        </w:rPr>
        <w:t>Brezinska</w:t>
      </w:r>
      <w:proofErr w:type="spellEnd"/>
      <w:r w:rsidRPr="00A0402C">
        <w:rPr>
          <w:rFonts w:eastAsia="Calibri"/>
          <w:lang w:eastAsia="en-US"/>
        </w:rPr>
        <w:t xml:space="preserve"> amatu savienošanu, konstatējams, ka viņš var savstarpēji savienot šādus amatus – Gulbenes novada pašvaldības Kultūras komisijas locekļa un Gulbenes novada Stāmerienas pagasta pārvaldes</w:t>
      </w:r>
      <w:r w:rsidRPr="00A0402C">
        <w:rPr>
          <w:rFonts w:eastAsiaTheme="minorHAnsi"/>
          <w:lang w:eastAsia="en-US"/>
        </w:rPr>
        <w:t xml:space="preserve"> vadītāja </w:t>
      </w:r>
      <w:r w:rsidRPr="00A0402C">
        <w:rPr>
          <w:rFonts w:eastAsia="Calibri"/>
          <w:lang w:eastAsia="en-US"/>
        </w:rPr>
        <w:t>amatus, pamatojoties uz likuma “Par interešu konflikta novēršanu valsts amatpersonu darbībā” 4.panta pirmās daļas 16.punktu un otrās daļas 3.punktu, 7.panta  ceturtās daļas 2.punkta b) apakšpunktu un sestās daļas 2.punktu.</w:t>
      </w:r>
    </w:p>
    <w:p w14:paraId="7AAD4CEB"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piektās daļas 1.punktu un 2.punktu, izvērtējot konstatētos faktiskos apstākļus, secināms, ka Aināra </w:t>
      </w:r>
      <w:proofErr w:type="spellStart"/>
      <w:r w:rsidRPr="00A0402C">
        <w:rPr>
          <w:rFonts w:eastAsia="Calibri"/>
          <w:lang w:eastAsia="en-US"/>
        </w:rPr>
        <w:t>Brezinska</w:t>
      </w:r>
      <w:proofErr w:type="spellEnd"/>
      <w:r w:rsidRPr="00A0402C">
        <w:rPr>
          <w:rFonts w:eastAsia="Calibri"/>
          <w:lang w:eastAsia="en-US"/>
        </w:rPr>
        <w:t xml:space="preserve"> amatu savienošana nerada interešu konflikta situāciju, nav pretrunā ar valsts amatpersonām saistošām ētikas normām, kā arī nekaitē valsts amatpersonas tiešo pienākumu veikšanai.</w:t>
      </w:r>
    </w:p>
    <w:p w14:paraId="656CBFB7"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Izvērtējot Sandras Āres amatu savienošanu, konstatējams, ka viņa var savstarpēji savienot šādus amatus – Gulbenes novada pašvaldības Kultūras komisijas locekles un Gulbenes novada Druvienas pagasta pārvaldes apmeklētāju centra speciālista amatus, pamatojoties uz likuma “Par interešu konflikta novēršanu valsts amatpersonu darbībā” 4.panta otrās daļas 3.punktu un 7.panta sestās daļas 2.punktu.</w:t>
      </w:r>
    </w:p>
    <w:p w14:paraId="1803C280"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panta piektās daļas 1.punktu un 2.punktu, izvērtējot konstatētos faktiskos apstākļus, secināms, ka Sandras Āres amatu savienošana nerada interešu konflikta situāciju, nav pretrunā ar valsts amatpersonām saistošām ētikas normām, kā arī nekaitē valsts amatpersonas tiešo pienākumu veikšanai.</w:t>
      </w:r>
    </w:p>
    <w:p w14:paraId="63495501"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Izvērtējot Sarmītes </w:t>
      </w:r>
      <w:proofErr w:type="spellStart"/>
      <w:r w:rsidRPr="00A0402C">
        <w:rPr>
          <w:rFonts w:eastAsia="Calibri"/>
          <w:lang w:eastAsia="en-US"/>
        </w:rPr>
        <w:t>Supes</w:t>
      </w:r>
      <w:proofErr w:type="spellEnd"/>
      <w:r w:rsidRPr="00A0402C">
        <w:rPr>
          <w:rFonts w:eastAsia="Calibri"/>
          <w:lang w:eastAsia="en-US"/>
        </w:rPr>
        <w:t xml:space="preserve"> amatu savienošanu, konstatējams, ka viņa var savstarpēji savienot šādus amatus – Gulbenes novada pašvaldības Kultūras komisijas locekles un Gulbenes novada Kultūras pārvaldes struktūrvienības “Jaungulbenes tautas nams” vadītājas amatus, pamatojoties uz likuma “Par interešu konflikta novēršanu valsts amatpersonu darbībā” 4.panta otrās daļas 3.punktu un 7.panta sestās daļas 2.punktu.</w:t>
      </w:r>
    </w:p>
    <w:p w14:paraId="0F4F0386" w14:textId="77777777" w:rsidR="00A0402C" w:rsidRPr="00A0402C" w:rsidRDefault="00A0402C" w:rsidP="00A0402C">
      <w:pPr>
        <w:widowControl w:val="0"/>
        <w:spacing w:line="360" w:lineRule="auto"/>
        <w:ind w:firstLine="567"/>
        <w:jc w:val="both"/>
        <w:rPr>
          <w:rFonts w:eastAsia="Calibri"/>
          <w:lang w:eastAsia="en-US"/>
        </w:rPr>
      </w:pPr>
      <w:r w:rsidRPr="00A0402C">
        <w:rPr>
          <w:rFonts w:eastAsia="Calibri"/>
          <w:lang w:eastAsia="en-US"/>
        </w:rPr>
        <w:t>Pamatojoties uz likuma “Par interešu konflikta novēršanu valsts amatpersonu darbībā” 8.</w:t>
      </w:r>
      <w:r w:rsidRPr="00A0402C">
        <w:rPr>
          <w:rFonts w:eastAsia="Calibri"/>
          <w:vertAlign w:val="superscript"/>
          <w:lang w:eastAsia="en-US"/>
        </w:rPr>
        <w:t>1</w:t>
      </w:r>
      <w:r w:rsidRPr="00A0402C">
        <w:rPr>
          <w:rFonts w:eastAsia="Calibri"/>
          <w:lang w:eastAsia="en-US"/>
        </w:rPr>
        <w:t xml:space="preserve"> panta piektās daļas 1.punktu un 2.punktu, izvērtējot konstatētos faktiskos apstākļus, secināms, ka Sarmītes </w:t>
      </w:r>
      <w:proofErr w:type="spellStart"/>
      <w:r w:rsidRPr="00A0402C">
        <w:rPr>
          <w:rFonts w:eastAsia="Calibri"/>
          <w:lang w:eastAsia="en-US"/>
        </w:rPr>
        <w:t>Supes</w:t>
      </w:r>
      <w:proofErr w:type="spellEnd"/>
      <w:r w:rsidRPr="00A0402C">
        <w:rPr>
          <w:rFonts w:eastAsia="Calibri"/>
          <w:lang w:eastAsia="en-US"/>
        </w:rPr>
        <w:t xml:space="preserve"> amatu savienošana nerada interešu konflikta situāciju, nav pretrunā ar valsts amatpersonām saistošām ētikas normām, kā arī nekaitē valsts amatpersonas tiešo pienākumu </w:t>
      </w:r>
      <w:r w:rsidRPr="00A0402C">
        <w:rPr>
          <w:rFonts w:eastAsia="Calibri"/>
          <w:lang w:eastAsia="en-US"/>
        </w:rPr>
        <w:lastRenderedPageBreak/>
        <w:t>veikšanai.</w:t>
      </w:r>
    </w:p>
    <w:p w14:paraId="6546DE54" w14:textId="77777777" w:rsidR="00A0402C" w:rsidRPr="00A0402C" w:rsidRDefault="00A0402C" w:rsidP="00A0402C">
      <w:pPr>
        <w:widowControl w:val="0"/>
        <w:spacing w:line="360" w:lineRule="auto"/>
        <w:ind w:firstLine="567"/>
        <w:jc w:val="both"/>
        <w:rPr>
          <w:rFonts w:eastAsia="Calibri"/>
          <w:lang w:eastAsia="en-US"/>
        </w:rPr>
      </w:pPr>
      <w:r w:rsidRPr="00A0402C">
        <w:rPr>
          <w:rFonts w:eastAsia="Calibri"/>
          <w:lang w:eastAsia="en-US"/>
        </w:rPr>
        <w:t xml:space="preserve">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Gulbenes novada domes 2013.gada 31.oktobra saistošo noteikumu Nr.25 “Gulbenes novada pašvaldības nolikums” 11.16.apakšpunktu, likuma “Par interešu konflikta novēršanu valsts amatpersonu darbībā” 4.panta pirmās daļas 16.punktu un otrās daļas 3.punktu, 7.panta ceturtās daļas 2.punkta b) apakšpunktu un sestās daļas 2.punktu, 8.1 panta ceturto </w:t>
      </w:r>
      <w:proofErr w:type="spellStart"/>
      <w:r w:rsidRPr="00A0402C">
        <w:rPr>
          <w:rFonts w:eastAsia="Calibri"/>
          <w:lang w:eastAsia="en-US"/>
        </w:rPr>
        <w:t>prim</w:t>
      </w:r>
      <w:proofErr w:type="spellEnd"/>
      <w:r w:rsidRPr="00A0402C">
        <w:rPr>
          <w:rFonts w:eastAsia="Calibri"/>
          <w:lang w:eastAsia="en-US"/>
        </w:rPr>
        <w:t xml:space="preserve"> daļu, piektās daļas 1.punktu un 2.punktu, un Gulbenes novada domes Izglītības, kultūras un sporta komitejas ieteikumu, atklāti </w:t>
      </w:r>
      <w:proofErr w:type="spellStart"/>
      <w:r w:rsidRPr="00A0402C">
        <w:rPr>
          <w:rFonts w:eastAsia="Calibri"/>
          <w:lang w:eastAsia="en-US"/>
        </w:rPr>
        <w:t>balsojotar</w:t>
      </w:r>
      <w:proofErr w:type="spellEnd"/>
      <w:r w:rsidRPr="00A0402C">
        <w:rPr>
          <w:rFonts w:eastAsia="Calibri"/>
          <w:lang w:eastAsia="en-US"/>
        </w:rPr>
        <w:t xml:space="preserve"> 14 balsīm "Par" (Ainārs </w:t>
      </w:r>
      <w:proofErr w:type="spellStart"/>
      <w:r w:rsidRPr="00A0402C">
        <w:rPr>
          <w:rFonts w:eastAsia="Calibri"/>
          <w:lang w:eastAsia="en-US"/>
        </w:rPr>
        <w:t>Brezinskis</w:t>
      </w:r>
      <w:proofErr w:type="spellEnd"/>
      <w:r w:rsidRPr="00A0402C">
        <w:rPr>
          <w:rFonts w:eastAsia="Calibri"/>
          <w:lang w:eastAsia="en-US"/>
        </w:rPr>
        <w:t xml:space="preserve">, Aivars </w:t>
      </w:r>
      <w:proofErr w:type="spellStart"/>
      <w:r w:rsidRPr="00A0402C">
        <w:rPr>
          <w:rFonts w:eastAsia="Calibri"/>
          <w:lang w:eastAsia="en-US"/>
        </w:rPr>
        <w:t>Circens</w:t>
      </w:r>
      <w:proofErr w:type="spellEnd"/>
      <w:r w:rsidRPr="00A0402C">
        <w:rPr>
          <w:rFonts w:eastAsia="Calibri"/>
          <w:lang w:eastAsia="en-US"/>
        </w:rPr>
        <w:t xml:space="preserve">, Anatolijs Savickis, Andis Caunītis, Atis </w:t>
      </w:r>
      <w:proofErr w:type="spellStart"/>
      <w:r w:rsidRPr="00A0402C">
        <w:rPr>
          <w:rFonts w:eastAsia="Calibri"/>
          <w:lang w:eastAsia="en-US"/>
        </w:rPr>
        <w:t>Jencītis</w:t>
      </w:r>
      <w:proofErr w:type="spellEnd"/>
      <w:r w:rsidRPr="00A0402C">
        <w:rPr>
          <w:rFonts w:eastAsia="Calibri"/>
          <w:lang w:eastAsia="en-US"/>
        </w:rPr>
        <w:t xml:space="preserve">, Daumants Dreiškens, Guna Pūcīte, Guna </w:t>
      </w:r>
      <w:proofErr w:type="spellStart"/>
      <w:r w:rsidRPr="00A0402C">
        <w:rPr>
          <w:rFonts w:eastAsia="Calibri"/>
          <w:lang w:eastAsia="en-US"/>
        </w:rPr>
        <w:t>Švika</w:t>
      </w:r>
      <w:proofErr w:type="spellEnd"/>
      <w:r w:rsidRPr="00A0402C">
        <w:rPr>
          <w:rFonts w:eastAsia="Calibri"/>
          <w:lang w:eastAsia="en-US"/>
        </w:rPr>
        <w:t xml:space="preserve">, Gunārs Ciglis, Intars Liepiņš, Ivars </w:t>
      </w:r>
      <w:proofErr w:type="spellStart"/>
      <w:r w:rsidRPr="00A0402C">
        <w:rPr>
          <w:rFonts w:eastAsia="Calibri"/>
          <w:lang w:eastAsia="en-US"/>
        </w:rPr>
        <w:t>Kupčs</w:t>
      </w:r>
      <w:proofErr w:type="spellEnd"/>
      <w:r w:rsidRPr="00A0402C">
        <w:rPr>
          <w:rFonts w:eastAsia="Calibri"/>
          <w:lang w:eastAsia="en-US"/>
        </w:rPr>
        <w:t xml:space="preserve">, Mudīte </w:t>
      </w:r>
      <w:proofErr w:type="spellStart"/>
      <w:r w:rsidRPr="00A0402C">
        <w:rPr>
          <w:rFonts w:eastAsia="Calibri"/>
          <w:lang w:eastAsia="en-US"/>
        </w:rPr>
        <w:t>Motivāne</w:t>
      </w:r>
      <w:proofErr w:type="spellEnd"/>
      <w:r w:rsidRPr="00A0402C">
        <w:rPr>
          <w:rFonts w:eastAsia="Calibri"/>
          <w:lang w:eastAsia="en-US"/>
        </w:rPr>
        <w:t xml:space="preserve">, Normunds </w:t>
      </w:r>
      <w:proofErr w:type="spellStart"/>
      <w:r w:rsidRPr="00A0402C">
        <w:rPr>
          <w:rFonts w:eastAsia="Calibri"/>
          <w:lang w:eastAsia="en-US"/>
        </w:rPr>
        <w:t>Audzišs</w:t>
      </w:r>
      <w:proofErr w:type="spellEnd"/>
      <w:r w:rsidRPr="00A0402C">
        <w:rPr>
          <w:rFonts w:eastAsia="Calibri"/>
          <w:lang w:eastAsia="en-US"/>
        </w:rPr>
        <w:t>, Normunds Mazūrs), "Pret" – nav, "Atturas" – nav, Gulbenes novada dome NOLEMJ:</w:t>
      </w:r>
    </w:p>
    <w:p w14:paraId="6ACC34A0" w14:textId="77777777" w:rsidR="00A0402C" w:rsidRPr="00A0402C" w:rsidRDefault="00A0402C" w:rsidP="00A0402C">
      <w:pPr>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APSTIPRINĀT Gulbenes novada pašvaldības Kultūras komisiju šādā deviņu locekļu sastāvā:</w:t>
      </w:r>
    </w:p>
    <w:p w14:paraId="370BBE7C"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color w:val="000000"/>
          <w:lang w:eastAsia="en-US"/>
        </w:rPr>
        <w:t xml:space="preserve"> Antra </w:t>
      </w:r>
      <w:proofErr w:type="spellStart"/>
      <w:r w:rsidRPr="00A0402C">
        <w:rPr>
          <w:rFonts w:eastAsia="Calibri"/>
          <w:color w:val="000000"/>
          <w:lang w:eastAsia="en-US"/>
        </w:rPr>
        <w:t>Sprudzāne</w:t>
      </w:r>
      <w:proofErr w:type="spellEnd"/>
      <w:r w:rsidRPr="00A0402C">
        <w:rPr>
          <w:rFonts w:eastAsia="Calibri"/>
          <w:color w:val="000000"/>
          <w:lang w:eastAsia="en-US"/>
        </w:rPr>
        <w:t> – Gulbenes novada bibliotēkas direktore;</w:t>
      </w:r>
    </w:p>
    <w:p w14:paraId="5897654D"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color w:val="000000"/>
          <w:lang w:eastAsia="en-US"/>
        </w:rPr>
        <w:t xml:space="preserve"> Sandra </w:t>
      </w:r>
      <w:proofErr w:type="spellStart"/>
      <w:r w:rsidRPr="00A0402C">
        <w:rPr>
          <w:rFonts w:eastAsia="Calibri"/>
          <w:color w:val="000000"/>
          <w:lang w:eastAsia="en-US"/>
        </w:rPr>
        <w:t>Dikmane</w:t>
      </w:r>
      <w:proofErr w:type="spellEnd"/>
      <w:r w:rsidRPr="00A0402C">
        <w:rPr>
          <w:rFonts w:eastAsia="Calibri"/>
          <w:color w:val="000000"/>
          <w:lang w:eastAsia="en-US"/>
        </w:rPr>
        <w:t> – Gulbenes Mākslas skolas direktore;</w:t>
      </w:r>
    </w:p>
    <w:p w14:paraId="43161509"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color w:val="000000"/>
          <w:lang w:eastAsia="en-US"/>
        </w:rPr>
        <w:t xml:space="preserve"> Valda </w:t>
      </w:r>
      <w:proofErr w:type="spellStart"/>
      <w:r w:rsidRPr="00A0402C">
        <w:rPr>
          <w:rFonts w:eastAsia="Calibri"/>
          <w:color w:val="000000"/>
          <w:lang w:eastAsia="en-US"/>
        </w:rPr>
        <w:t>Vorza</w:t>
      </w:r>
      <w:proofErr w:type="spellEnd"/>
      <w:r w:rsidRPr="00A0402C">
        <w:rPr>
          <w:rFonts w:eastAsia="Calibri"/>
          <w:color w:val="000000"/>
          <w:lang w:eastAsia="en-US"/>
        </w:rPr>
        <w:t> – Gulbenes novada vēstures un mākslas muzeja direktore;</w:t>
      </w:r>
    </w:p>
    <w:p w14:paraId="4131E0D9"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color w:val="000000"/>
          <w:lang w:eastAsia="en-US"/>
        </w:rPr>
        <w:t xml:space="preserve"> Ilona Matīsa – Gulbenes Mūzikas skolas direktore;</w:t>
      </w:r>
    </w:p>
    <w:p w14:paraId="318BB1DC"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color w:val="000000"/>
          <w:lang w:eastAsia="en-US"/>
        </w:rPr>
        <w:t xml:space="preserve"> Gundega </w:t>
      </w:r>
      <w:proofErr w:type="spellStart"/>
      <w:r w:rsidRPr="00A0402C">
        <w:rPr>
          <w:rFonts w:eastAsia="Calibri"/>
          <w:color w:val="000000"/>
          <w:lang w:eastAsia="en-US"/>
        </w:rPr>
        <w:t>Ķikuste</w:t>
      </w:r>
      <w:proofErr w:type="spellEnd"/>
      <w:r w:rsidRPr="00A0402C">
        <w:rPr>
          <w:rFonts w:eastAsia="Calibri"/>
          <w:color w:val="000000"/>
          <w:lang w:eastAsia="en-US"/>
        </w:rPr>
        <w:t xml:space="preserve"> – Gulbenes novada Kultūras pārvaldes vadītāja;</w:t>
      </w:r>
    </w:p>
    <w:p w14:paraId="57331445"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lang w:eastAsia="en-US"/>
        </w:rPr>
        <w:t xml:space="preserve"> Ainārs </w:t>
      </w:r>
      <w:proofErr w:type="spellStart"/>
      <w:r w:rsidRPr="00A0402C">
        <w:rPr>
          <w:rFonts w:eastAsia="Calibri"/>
          <w:lang w:eastAsia="en-US"/>
        </w:rPr>
        <w:t>Brezinskis</w:t>
      </w:r>
      <w:proofErr w:type="spellEnd"/>
      <w:r w:rsidRPr="00A0402C">
        <w:rPr>
          <w:rFonts w:eastAsia="Calibri"/>
          <w:lang w:eastAsia="en-US"/>
        </w:rPr>
        <w:t xml:space="preserve"> – Gulbenes novada domes deputāts;</w:t>
      </w:r>
    </w:p>
    <w:p w14:paraId="5D9D829E" w14:textId="45CB6C40"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lang w:eastAsia="en-US"/>
        </w:rPr>
        <w:t xml:space="preserve"> Sandra Āre– Gulbenes novada iedzīvotājs;</w:t>
      </w:r>
    </w:p>
    <w:p w14:paraId="7EA8C248"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lang w:eastAsia="en-US"/>
        </w:rPr>
        <w:t xml:space="preserve"> Raitis </w:t>
      </w:r>
      <w:proofErr w:type="spellStart"/>
      <w:r w:rsidRPr="00A0402C">
        <w:rPr>
          <w:rFonts w:eastAsia="Calibri"/>
          <w:lang w:eastAsia="en-US"/>
        </w:rPr>
        <w:t>Melders</w:t>
      </w:r>
      <w:proofErr w:type="spellEnd"/>
      <w:r w:rsidRPr="00A0402C">
        <w:rPr>
          <w:rFonts w:eastAsia="Calibri"/>
          <w:lang w:eastAsia="en-US"/>
        </w:rPr>
        <w:t xml:space="preserve"> – SIA “Gulbenes – Alūksnes bānītis” pārvadājumu daļas vadītājs;</w:t>
      </w:r>
    </w:p>
    <w:p w14:paraId="2B325106" w14:textId="77777777" w:rsidR="00A0402C" w:rsidRPr="00A0402C" w:rsidRDefault="00A0402C" w:rsidP="00A0402C">
      <w:pPr>
        <w:numPr>
          <w:ilvl w:val="1"/>
          <w:numId w:val="21"/>
        </w:numPr>
        <w:tabs>
          <w:tab w:val="left" w:pos="851"/>
        </w:tabs>
        <w:spacing w:after="160" w:line="360" w:lineRule="auto"/>
        <w:contextualSpacing/>
        <w:jc w:val="both"/>
        <w:rPr>
          <w:rFonts w:eastAsia="Calibri"/>
          <w:lang w:eastAsia="en-US"/>
        </w:rPr>
      </w:pPr>
      <w:r w:rsidRPr="00A0402C">
        <w:rPr>
          <w:rFonts w:eastAsia="Calibri"/>
          <w:lang w:eastAsia="en-US"/>
        </w:rPr>
        <w:t xml:space="preserve"> Sarmīte </w:t>
      </w:r>
      <w:proofErr w:type="spellStart"/>
      <w:r w:rsidRPr="00A0402C">
        <w:rPr>
          <w:rFonts w:eastAsia="Calibri"/>
          <w:lang w:eastAsia="en-US"/>
        </w:rPr>
        <w:t>Supe</w:t>
      </w:r>
      <w:proofErr w:type="spellEnd"/>
      <w:r w:rsidRPr="00A0402C">
        <w:rPr>
          <w:rFonts w:eastAsia="Calibri"/>
          <w:lang w:eastAsia="en-US"/>
        </w:rPr>
        <w:t xml:space="preserve"> – Gulbenes novada Kultūras pārvaldes struktūrvienības “Jaungulbenes tautas nams” vadītāja.</w:t>
      </w:r>
    </w:p>
    <w:p w14:paraId="445B193D" w14:textId="77777777" w:rsidR="00A0402C" w:rsidRPr="00A0402C" w:rsidRDefault="00A0402C" w:rsidP="00A0402C">
      <w:pPr>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 xml:space="preserve">ATĻAUT Antrai </w:t>
      </w:r>
      <w:proofErr w:type="spellStart"/>
      <w:r w:rsidRPr="00A0402C">
        <w:rPr>
          <w:rFonts w:eastAsia="Calibri"/>
          <w:lang w:eastAsia="en-US"/>
        </w:rPr>
        <w:t>Sprudzānei</w:t>
      </w:r>
      <w:proofErr w:type="spellEnd"/>
      <w:r w:rsidRPr="00A0402C">
        <w:rPr>
          <w:rFonts w:eastAsia="Calibri"/>
          <w:lang w:eastAsia="en-US"/>
        </w:rPr>
        <w:t xml:space="preserve"> </w:t>
      </w:r>
      <w:bookmarkStart w:id="29" w:name="_Hlk77575740"/>
      <w:r w:rsidRPr="00A0402C">
        <w:rPr>
          <w:rFonts w:eastAsia="Calibri"/>
          <w:lang w:eastAsia="en-US"/>
        </w:rPr>
        <w:t xml:space="preserve">savstarpēji savienot šādus amatus Gulbenes novada pašvaldībā </w:t>
      </w:r>
      <w:bookmarkEnd w:id="29"/>
      <w:r w:rsidRPr="00A0402C">
        <w:rPr>
          <w:rFonts w:eastAsia="Calibri"/>
          <w:lang w:eastAsia="en-US"/>
        </w:rPr>
        <w:t xml:space="preserve">– Gulbenes novada pašvaldības Kultūras komisijas locekles, Gulbenes novada bibliotēkas direktores un </w:t>
      </w:r>
      <w:proofErr w:type="spellStart"/>
      <w:r w:rsidRPr="00A0402C">
        <w:rPr>
          <w:rFonts w:eastAsia="Calibri"/>
          <w:lang w:eastAsia="en-US"/>
        </w:rPr>
        <w:t>Europe</w:t>
      </w:r>
      <w:proofErr w:type="spellEnd"/>
      <w:r w:rsidRPr="00A0402C">
        <w:rPr>
          <w:rFonts w:eastAsia="Calibri"/>
          <w:lang w:eastAsia="en-US"/>
        </w:rPr>
        <w:t xml:space="preserve"> </w:t>
      </w:r>
      <w:proofErr w:type="spellStart"/>
      <w:r w:rsidRPr="00A0402C">
        <w:rPr>
          <w:rFonts w:eastAsia="Calibri"/>
          <w:lang w:eastAsia="en-US"/>
        </w:rPr>
        <w:t>Direct</w:t>
      </w:r>
      <w:proofErr w:type="spellEnd"/>
      <w:r w:rsidRPr="00A0402C">
        <w:rPr>
          <w:rFonts w:eastAsia="Calibri"/>
          <w:lang w:eastAsia="en-US"/>
        </w:rPr>
        <w:t xml:space="preserve"> projekta vadītājas amatus.</w:t>
      </w:r>
    </w:p>
    <w:p w14:paraId="75E40CA1" w14:textId="77777777" w:rsidR="00A0402C" w:rsidRPr="00A0402C" w:rsidRDefault="00A0402C" w:rsidP="00A0402C">
      <w:pPr>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 xml:space="preserve">ATĻAUT Sandrai </w:t>
      </w:r>
      <w:proofErr w:type="spellStart"/>
      <w:r w:rsidRPr="00A0402C">
        <w:rPr>
          <w:rFonts w:eastAsia="Calibri"/>
          <w:lang w:eastAsia="en-US"/>
        </w:rPr>
        <w:t>Dikmanei</w:t>
      </w:r>
      <w:proofErr w:type="spellEnd"/>
      <w:r w:rsidRPr="00A0402C">
        <w:rPr>
          <w:rFonts w:eastAsia="Calibri"/>
          <w:lang w:eastAsia="en-US"/>
        </w:rPr>
        <w:t xml:space="preserve"> savstarpēji savienot šādus amatus Gulbenes novada pašvaldībā – Gulbenes novada pašvaldības Kultūras komisijas locekles, Gulbenes Mākslas skolas direktores un Gulbenes novada stipendiju piešķiršanas komisijas locekles amatus.</w:t>
      </w:r>
    </w:p>
    <w:p w14:paraId="48C563AA" w14:textId="77777777" w:rsidR="00A0402C" w:rsidRPr="00A0402C" w:rsidRDefault="00A0402C" w:rsidP="00A0402C">
      <w:pPr>
        <w:widowControl w:val="0"/>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 xml:space="preserve">ATĻAUT Valdai </w:t>
      </w:r>
      <w:proofErr w:type="spellStart"/>
      <w:r w:rsidRPr="00A0402C">
        <w:rPr>
          <w:rFonts w:eastAsia="Calibri"/>
          <w:lang w:eastAsia="en-US"/>
        </w:rPr>
        <w:t>Vorzai</w:t>
      </w:r>
      <w:proofErr w:type="spellEnd"/>
      <w:r w:rsidRPr="00A0402C">
        <w:rPr>
          <w:rFonts w:eastAsia="Calibri"/>
          <w:lang w:eastAsia="en-US"/>
        </w:rPr>
        <w:t xml:space="preserve">  savstarpēji savienot šādus amatus Gulbenes novada pašvaldībā – Gulbenes novada pašvaldības Kultūras komisijas locekles un Gulbenes novada vēstures un mākslas muzeja direktores amatus.</w:t>
      </w:r>
    </w:p>
    <w:p w14:paraId="578D4F3E" w14:textId="77777777" w:rsidR="00A0402C" w:rsidRPr="00A0402C" w:rsidRDefault="00A0402C" w:rsidP="00A0402C">
      <w:pPr>
        <w:widowControl w:val="0"/>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 xml:space="preserve">ATĻAUT Ilonai </w:t>
      </w:r>
      <w:proofErr w:type="spellStart"/>
      <w:r w:rsidRPr="00A0402C">
        <w:rPr>
          <w:rFonts w:eastAsia="Calibri"/>
          <w:lang w:eastAsia="en-US"/>
        </w:rPr>
        <w:t>Matīsai</w:t>
      </w:r>
      <w:proofErr w:type="spellEnd"/>
      <w:r w:rsidRPr="00A0402C">
        <w:rPr>
          <w:rFonts w:eastAsia="Calibri"/>
          <w:lang w:eastAsia="en-US"/>
        </w:rPr>
        <w:t xml:space="preserve"> savstarpēji savienot šādus amatus Gulbenes novada pašvaldībā – Gulbenes novada pašvaldības Kultūras komisijas locekles un Gulbenes Mūzikas skolas </w:t>
      </w:r>
      <w:r w:rsidRPr="00A0402C">
        <w:rPr>
          <w:rFonts w:eastAsia="Calibri"/>
          <w:lang w:eastAsia="en-US"/>
        </w:rPr>
        <w:lastRenderedPageBreak/>
        <w:t>direktores amatus.</w:t>
      </w:r>
    </w:p>
    <w:p w14:paraId="6325D93C" w14:textId="77777777" w:rsidR="00A0402C" w:rsidRPr="00A0402C" w:rsidRDefault="00A0402C" w:rsidP="00A0402C">
      <w:pPr>
        <w:widowControl w:val="0"/>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 xml:space="preserve">ATĻAUT Gundegai </w:t>
      </w:r>
      <w:proofErr w:type="spellStart"/>
      <w:r w:rsidRPr="00A0402C">
        <w:rPr>
          <w:rFonts w:eastAsia="Calibri"/>
          <w:lang w:eastAsia="en-US"/>
        </w:rPr>
        <w:t>Ķikustei</w:t>
      </w:r>
      <w:proofErr w:type="spellEnd"/>
      <w:r w:rsidRPr="00A0402C">
        <w:rPr>
          <w:rFonts w:eastAsia="Calibri"/>
          <w:lang w:eastAsia="en-US"/>
        </w:rPr>
        <w:t xml:space="preserve"> savstarpēji savienot šādus amatus Gulbenes novada pašvaldībā – Gulbenes novada pašvaldības Kultūras komisijas locekles un Gulbenes novada Kultūras pārvaldes vadītājas amatus.</w:t>
      </w:r>
    </w:p>
    <w:p w14:paraId="3E0BB939" w14:textId="77777777" w:rsidR="00A0402C" w:rsidRPr="00A0402C" w:rsidRDefault="00A0402C" w:rsidP="00A0402C">
      <w:pPr>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 xml:space="preserve">ATĻAUT Aināram </w:t>
      </w:r>
      <w:proofErr w:type="spellStart"/>
      <w:r w:rsidRPr="00A0402C">
        <w:rPr>
          <w:rFonts w:eastAsia="Calibri"/>
          <w:lang w:eastAsia="en-US"/>
        </w:rPr>
        <w:t>Brezinskim</w:t>
      </w:r>
      <w:proofErr w:type="spellEnd"/>
      <w:r w:rsidRPr="00A0402C">
        <w:rPr>
          <w:rFonts w:asciiTheme="minorHAnsi" w:eastAsiaTheme="minorHAnsi" w:hAnsiTheme="minorHAnsi" w:cstheme="minorBidi"/>
          <w:sz w:val="22"/>
          <w:szCs w:val="22"/>
          <w:lang w:eastAsia="en-US"/>
        </w:rPr>
        <w:t xml:space="preserve"> </w:t>
      </w:r>
      <w:r w:rsidRPr="00A0402C">
        <w:rPr>
          <w:rFonts w:eastAsia="Calibri"/>
          <w:lang w:eastAsia="en-US"/>
        </w:rPr>
        <w:t>savstarpēji savienot šādus amatus Gulbenes novada pašvaldībā – Gulbenes novada pašvaldības Kultūras komisijas locekļa un Gulbenes novada Stāmerienas pagasta pārvaldes vadītāja amatus.</w:t>
      </w:r>
    </w:p>
    <w:p w14:paraId="62CDA528" w14:textId="77777777" w:rsidR="00A0402C" w:rsidRPr="00A0402C" w:rsidRDefault="00A0402C" w:rsidP="00A0402C">
      <w:pPr>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ATĻAUT Sandrai Ārei savstarpēji savienot šādus amatus Gulbenes novada pašvaldībā – Gulbenes novada pašvaldības Kultūras komisijas locekles un Gulbenes novada Druvienas pagasta pārvaldes apmeklētāju centra speciālista amatus.</w:t>
      </w:r>
    </w:p>
    <w:p w14:paraId="0645ED7D" w14:textId="77777777" w:rsidR="00A0402C" w:rsidRPr="00A0402C" w:rsidRDefault="00A0402C" w:rsidP="00A0402C">
      <w:pPr>
        <w:numPr>
          <w:ilvl w:val="0"/>
          <w:numId w:val="21"/>
        </w:numPr>
        <w:tabs>
          <w:tab w:val="left" w:pos="851"/>
        </w:tabs>
        <w:spacing w:after="160" w:line="360" w:lineRule="auto"/>
        <w:ind w:left="0" w:firstLine="567"/>
        <w:contextualSpacing/>
        <w:jc w:val="both"/>
        <w:rPr>
          <w:rFonts w:eastAsia="Calibri"/>
          <w:lang w:eastAsia="en-US"/>
        </w:rPr>
      </w:pPr>
      <w:r w:rsidRPr="00A0402C">
        <w:rPr>
          <w:rFonts w:eastAsia="Calibri"/>
          <w:lang w:eastAsia="en-US"/>
        </w:rPr>
        <w:t xml:space="preserve">ATĻAUT Sarmītei </w:t>
      </w:r>
      <w:proofErr w:type="spellStart"/>
      <w:r w:rsidRPr="00A0402C">
        <w:rPr>
          <w:rFonts w:eastAsia="Calibri"/>
          <w:lang w:eastAsia="en-US"/>
        </w:rPr>
        <w:t>Supei</w:t>
      </w:r>
      <w:proofErr w:type="spellEnd"/>
      <w:r w:rsidRPr="00A0402C">
        <w:rPr>
          <w:rFonts w:eastAsia="Calibri"/>
          <w:lang w:eastAsia="en-US"/>
        </w:rPr>
        <w:t xml:space="preserve"> savstarpēji savienot šādus amatus Gulbenes novada pašvaldībā – Gulbenes novada pašvaldības Kultūras komisijas locekles un Gulbenes novada Kultūras pārvaldes struktūrvienības “Jaungulbenes tautas nams” vadītājas amatus.</w:t>
      </w:r>
    </w:p>
    <w:p w14:paraId="43B494D9" w14:textId="77777777" w:rsidR="00A0402C" w:rsidRPr="00A0402C" w:rsidRDefault="00A0402C" w:rsidP="00A0402C">
      <w:pPr>
        <w:numPr>
          <w:ilvl w:val="0"/>
          <w:numId w:val="21"/>
        </w:numPr>
        <w:tabs>
          <w:tab w:val="left" w:pos="993"/>
        </w:tabs>
        <w:spacing w:after="160" w:line="360" w:lineRule="auto"/>
        <w:ind w:left="0" w:firstLine="567"/>
        <w:contextualSpacing/>
        <w:jc w:val="both"/>
        <w:rPr>
          <w:rFonts w:eastAsia="Calibri"/>
          <w:lang w:eastAsia="en-US"/>
        </w:rPr>
      </w:pPr>
      <w:r w:rsidRPr="00A0402C">
        <w:rPr>
          <w:rFonts w:eastAsia="Calibri"/>
          <w:lang w:eastAsia="en-US"/>
        </w:rPr>
        <w:t>Atzīt par spēku zaudējušu  2017. gada 27.jūlija Gulbenes novada domes lēmumu (prot.</w:t>
      </w:r>
      <w:r w:rsidRPr="00A0402C">
        <w:rPr>
          <w:rFonts w:eastAsia="Calibri"/>
          <w:lang w:bidi="hi-IN"/>
        </w:rPr>
        <w:t xml:space="preserve"> Nr.10, 34.§).</w:t>
      </w:r>
    </w:p>
    <w:p w14:paraId="01BF2AC4" w14:textId="77777777" w:rsidR="00A0402C" w:rsidRPr="00A0402C" w:rsidRDefault="00A0402C" w:rsidP="00A0402C">
      <w:pPr>
        <w:numPr>
          <w:ilvl w:val="0"/>
          <w:numId w:val="21"/>
        </w:numPr>
        <w:tabs>
          <w:tab w:val="left" w:pos="993"/>
        </w:tabs>
        <w:spacing w:after="160" w:line="360" w:lineRule="auto"/>
        <w:ind w:left="0" w:firstLine="567"/>
        <w:contextualSpacing/>
        <w:jc w:val="both"/>
        <w:rPr>
          <w:rFonts w:eastAsia="Calibri"/>
          <w:lang w:eastAsia="en-US"/>
        </w:rPr>
      </w:pPr>
      <w:r w:rsidRPr="00A0402C">
        <w:rPr>
          <w:rFonts w:eastAsia="Calibri"/>
          <w:lang w:eastAsia="en-US"/>
        </w:rPr>
        <w:t xml:space="preserve">UZDOT Gulbenes novada pašvaldības </w:t>
      </w:r>
      <w:proofErr w:type="spellStart"/>
      <w:r w:rsidRPr="00A0402C">
        <w:rPr>
          <w:rFonts w:eastAsia="Calibri"/>
          <w:lang w:eastAsia="en-US"/>
        </w:rPr>
        <w:t>Personālvadības</w:t>
      </w:r>
      <w:proofErr w:type="spellEnd"/>
      <w:r w:rsidRPr="00A0402C">
        <w:rPr>
          <w:rFonts w:eastAsia="Calibri"/>
          <w:lang w:eastAsia="en-US"/>
        </w:rPr>
        <w:t xml:space="preserve"> nodaļai informēt Valsts ieņēmumu dienestu par valsts amatpersonas statusa iegūšanu šā lēmuma 1.punktā minētajām personām un par valsts amatpersonas statusa izbeigšanu Gulbenes novada Kultūras pārvaldes struktūrvienības „Litenes tautas nams” vadītāja Maijai Leimanei un Gulbenes novada Kultūras pārvaldes struktūrvienības „Lejasciema kultūras nams” vadītājai Ritai </w:t>
      </w:r>
      <w:proofErr w:type="spellStart"/>
      <w:r w:rsidRPr="00A0402C">
        <w:rPr>
          <w:rFonts w:eastAsia="Calibri"/>
          <w:lang w:eastAsia="en-US"/>
        </w:rPr>
        <w:t>Gargažinai</w:t>
      </w:r>
      <w:proofErr w:type="spellEnd"/>
      <w:r w:rsidRPr="00A0402C">
        <w:rPr>
          <w:rFonts w:eastAsia="Calibri"/>
          <w:lang w:eastAsia="en-US"/>
        </w:rPr>
        <w:t xml:space="preserve"> kā Gulbenes novada pašvaldības Kultūras komisijas loceklēm.  </w:t>
      </w:r>
    </w:p>
    <w:p w14:paraId="1DD86431" w14:textId="77777777" w:rsidR="00A0402C" w:rsidRPr="00A0402C" w:rsidRDefault="00A0402C" w:rsidP="00A0402C">
      <w:pPr>
        <w:numPr>
          <w:ilvl w:val="0"/>
          <w:numId w:val="21"/>
        </w:numPr>
        <w:tabs>
          <w:tab w:val="left" w:pos="993"/>
        </w:tabs>
        <w:spacing w:after="160" w:line="360" w:lineRule="auto"/>
        <w:ind w:left="0" w:firstLine="567"/>
        <w:contextualSpacing/>
        <w:jc w:val="both"/>
        <w:rPr>
          <w:rFonts w:eastAsia="Calibri"/>
          <w:lang w:eastAsia="en-US"/>
        </w:rPr>
      </w:pPr>
      <w:r w:rsidRPr="00A0402C">
        <w:rPr>
          <w:rFonts w:eastAsia="Calibri"/>
          <w:lang w:bidi="hi-IN"/>
        </w:rPr>
        <w:t>UZDOT Kultūras komisijai līdz 2021.gada 10.septembrim izstrādāt nepieciešamo grozījumu projektu komisijas nolikumam.</w:t>
      </w:r>
    </w:p>
    <w:p w14:paraId="11886E1E" w14:textId="77777777" w:rsidR="00A0402C" w:rsidRPr="00A0402C" w:rsidRDefault="00A0402C" w:rsidP="00A0402C">
      <w:pPr>
        <w:spacing w:after="160" w:line="256" w:lineRule="auto"/>
        <w:rPr>
          <w:rFonts w:eastAsiaTheme="minorHAnsi"/>
          <w:lang w:eastAsia="en-US"/>
        </w:rPr>
      </w:pPr>
    </w:p>
    <w:p w14:paraId="39F535DD" w14:textId="77777777" w:rsidR="00A0402C" w:rsidRPr="00A0402C" w:rsidRDefault="00A0402C" w:rsidP="00A0402C">
      <w:pPr>
        <w:spacing w:after="160" w:line="256" w:lineRule="auto"/>
        <w:rPr>
          <w:rFonts w:eastAsiaTheme="minorHAnsi"/>
          <w:lang w:eastAsia="en-US"/>
        </w:rPr>
      </w:pPr>
      <w:r w:rsidRPr="00A0402C">
        <w:rPr>
          <w:rFonts w:eastAsiaTheme="minorHAnsi"/>
          <w:lang w:eastAsia="en-US"/>
        </w:rPr>
        <w:t>Gulbenes novada domes priekšsēdētājs</w:t>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r w:rsidRPr="00A0402C">
        <w:rPr>
          <w:rFonts w:eastAsiaTheme="minorHAnsi"/>
          <w:lang w:eastAsia="en-US"/>
        </w:rPr>
        <w:tab/>
      </w:r>
      <w:proofErr w:type="spellStart"/>
      <w:r w:rsidRPr="00A0402C">
        <w:rPr>
          <w:rFonts w:eastAsiaTheme="minorHAnsi"/>
          <w:lang w:eastAsia="en-US"/>
        </w:rPr>
        <w:t>A.Caunītis</w:t>
      </w:r>
      <w:proofErr w:type="spellEnd"/>
    </w:p>
    <w:p w14:paraId="0F202546" w14:textId="77777777" w:rsidR="00A0402C" w:rsidRPr="00A0402C" w:rsidRDefault="00A0402C" w:rsidP="00A0402C">
      <w:pPr>
        <w:spacing w:after="160" w:line="256" w:lineRule="auto"/>
        <w:rPr>
          <w:rFonts w:eastAsiaTheme="minorHAnsi"/>
          <w:lang w:eastAsia="en-US"/>
        </w:rPr>
      </w:pPr>
    </w:p>
    <w:p w14:paraId="5F429491" w14:textId="199BE67B" w:rsidR="00D51989" w:rsidRDefault="00A0402C" w:rsidP="00A0402C">
      <w:pPr>
        <w:spacing w:after="160" w:line="256" w:lineRule="auto"/>
        <w:rPr>
          <w:rFonts w:eastAsiaTheme="minorHAnsi"/>
          <w:lang w:eastAsia="en-US"/>
        </w:rPr>
      </w:pPr>
      <w:r w:rsidRPr="00A0402C">
        <w:rPr>
          <w:rFonts w:eastAsiaTheme="minorHAnsi"/>
          <w:lang w:eastAsia="en-US"/>
        </w:rPr>
        <w:t xml:space="preserve">Lēmumprojektu sagatavoja: Vita Baškere, Laima </w:t>
      </w:r>
      <w:proofErr w:type="spellStart"/>
      <w:r w:rsidRPr="00A0402C">
        <w:rPr>
          <w:rFonts w:eastAsiaTheme="minorHAnsi"/>
          <w:lang w:eastAsia="en-US"/>
        </w:rPr>
        <w:t>Priedeslaipa</w:t>
      </w:r>
      <w:proofErr w:type="spellEnd"/>
    </w:p>
    <w:p w14:paraId="0CE5BBC7" w14:textId="77777777" w:rsidR="00D51989" w:rsidRDefault="00D51989">
      <w:pPr>
        <w:spacing w:after="160" w:line="259" w:lineRule="auto"/>
        <w:rPr>
          <w:rFonts w:eastAsiaTheme="minorHAnsi"/>
          <w:lang w:eastAsia="en-US"/>
        </w:rPr>
      </w:pPr>
      <w:r>
        <w:rPr>
          <w:rFonts w:eastAsiaTheme="minorHAnsi"/>
          <w:lang w:eastAsia="en-US"/>
        </w:rPr>
        <w:br w:type="page"/>
      </w:r>
    </w:p>
    <w:tbl>
      <w:tblPr>
        <w:tblW w:w="0" w:type="auto"/>
        <w:tblLook w:val="01E0" w:firstRow="1" w:lastRow="1" w:firstColumn="1" w:lastColumn="1" w:noHBand="0" w:noVBand="0"/>
      </w:tblPr>
      <w:tblGrid>
        <w:gridCol w:w="3073"/>
        <w:gridCol w:w="3115"/>
        <w:gridCol w:w="2743"/>
      </w:tblGrid>
      <w:tr w:rsidR="00A0402C" w:rsidRPr="00A0402C" w14:paraId="1818EA08" w14:textId="77777777" w:rsidTr="00C260DC">
        <w:tc>
          <w:tcPr>
            <w:tcW w:w="3073" w:type="dxa"/>
          </w:tcPr>
          <w:p w14:paraId="238BCB16" w14:textId="77777777" w:rsidR="00A0402C" w:rsidRPr="00A0402C" w:rsidRDefault="00A0402C" w:rsidP="00A0402C"/>
        </w:tc>
        <w:tc>
          <w:tcPr>
            <w:tcW w:w="3115" w:type="dxa"/>
          </w:tcPr>
          <w:p w14:paraId="44FAD7DE" w14:textId="77777777" w:rsidR="00A0402C" w:rsidRPr="00A0402C" w:rsidRDefault="00A0402C" w:rsidP="00A0402C">
            <w:pPr>
              <w:jc w:val="center"/>
            </w:pPr>
            <w:r w:rsidRPr="00A0402C">
              <w:rPr>
                <w:noProof/>
              </w:rPr>
              <w:drawing>
                <wp:inline distT="0" distB="0" distL="0" distR="0" wp14:anchorId="1BD4AB18" wp14:editId="48B486B1">
                  <wp:extent cx="619125" cy="685800"/>
                  <wp:effectExtent l="0" t="0" r="9525" b="0"/>
                  <wp:docPr id="174" name="Attēls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638476C" w14:textId="77777777" w:rsidR="00A0402C" w:rsidRPr="00A0402C" w:rsidRDefault="00A0402C" w:rsidP="00A0402C">
            <w:pPr>
              <w:rPr>
                <w:sz w:val="32"/>
                <w:szCs w:val="32"/>
              </w:rPr>
            </w:pPr>
          </w:p>
        </w:tc>
      </w:tr>
      <w:tr w:rsidR="00A0402C" w:rsidRPr="00A0402C" w14:paraId="65A948C1" w14:textId="77777777" w:rsidTr="00C260DC">
        <w:tc>
          <w:tcPr>
            <w:tcW w:w="8931" w:type="dxa"/>
            <w:gridSpan w:val="3"/>
          </w:tcPr>
          <w:p w14:paraId="0ED6E8AF" w14:textId="77777777" w:rsidR="00A0402C" w:rsidRPr="00A0402C" w:rsidRDefault="00A0402C" w:rsidP="00A0402C">
            <w:pPr>
              <w:spacing w:before="240"/>
              <w:jc w:val="center"/>
              <w:rPr>
                <w:b/>
                <w:sz w:val="32"/>
                <w:szCs w:val="32"/>
              </w:rPr>
            </w:pPr>
            <w:r w:rsidRPr="00A0402C">
              <w:rPr>
                <w:b/>
                <w:sz w:val="32"/>
                <w:szCs w:val="32"/>
              </w:rPr>
              <w:t>GULBENES NOVADA PAŠVALDĪBA</w:t>
            </w:r>
          </w:p>
        </w:tc>
      </w:tr>
      <w:tr w:rsidR="00A0402C" w:rsidRPr="00A0402C" w14:paraId="33E39654" w14:textId="77777777" w:rsidTr="00C260DC">
        <w:tc>
          <w:tcPr>
            <w:tcW w:w="8931" w:type="dxa"/>
            <w:gridSpan w:val="3"/>
          </w:tcPr>
          <w:p w14:paraId="2A590362"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632E1B5B" w14:textId="77777777" w:rsidTr="00C260DC">
        <w:tc>
          <w:tcPr>
            <w:tcW w:w="8931" w:type="dxa"/>
            <w:gridSpan w:val="3"/>
          </w:tcPr>
          <w:p w14:paraId="3D0AD22F" w14:textId="77777777" w:rsidR="00A0402C" w:rsidRPr="00A0402C" w:rsidRDefault="00A0402C" w:rsidP="00A0402C">
            <w:pPr>
              <w:jc w:val="center"/>
            </w:pPr>
            <w:r w:rsidRPr="00A0402C">
              <w:t>Ābeļu iela 2, Gulbene, Gulbenes nov., LV-4401</w:t>
            </w:r>
          </w:p>
        </w:tc>
      </w:tr>
      <w:tr w:rsidR="00A0402C" w:rsidRPr="00A0402C" w14:paraId="20CB3140" w14:textId="77777777" w:rsidTr="00C260DC">
        <w:tc>
          <w:tcPr>
            <w:tcW w:w="8931" w:type="dxa"/>
            <w:gridSpan w:val="3"/>
          </w:tcPr>
          <w:p w14:paraId="7ADC5A6E" w14:textId="77777777" w:rsidR="00A0402C" w:rsidRPr="00A0402C" w:rsidRDefault="00A0402C" w:rsidP="00A0402C">
            <w:pPr>
              <w:pBdr>
                <w:bottom w:val="single" w:sz="12" w:space="1" w:color="auto"/>
              </w:pBdr>
              <w:jc w:val="center"/>
            </w:pPr>
            <w:r w:rsidRPr="00A0402C">
              <w:t>Tālrunis 64497710, fakss 64497730, e-pasts: dome@gulbene.lv, www.gulbene.lv</w:t>
            </w:r>
          </w:p>
          <w:p w14:paraId="72862F22" w14:textId="77777777" w:rsidR="00A0402C" w:rsidRPr="00A0402C" w:rsidRDefault="00A0402C" w:rsidP="00A0402C">
            <w:pPr>
              <w:jc w:val="center"/>
              <w:rPr>
                <w:sz w:val="4"/>
                <w:szCs w:val="4"/>
              </w:rP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2E2D2E81" w14:textId="77777777" w:rsidR="00A0402C" w:rsidRPr="00A0402C" w:rsidRDefault="00A0402C" w:rsidP="00A0402C">
      <w:pPr>
        <w:jc w:val="center"/>
      </w:pPr>
      <w:r w:rsidRPr="00A0402C">
        <w:rPr>
          <w:b/>
          <w:bCs/>
        </w:rPr>
        <w:t>GULBENES NOVADA DOMES LĒMUMS</w:t>
      </w:r>
    </w:p>
    <w:p w14:paraId="165DE4EE" w14:textId="77777777" w:rsidR="00A0402C" w:rsidRPr="00A0402C" w:rsidRDefault="00A0402C" w:rsidP="00A0402C">
      <w:pPr>
        <w:jc w:val="center"/>
      </w:pPr>
      <w:r w:rsidRPr="00A0402C">
        <w:t>Gulbenē</w:t>
      </w:r>
    </w:p>
    <w:p w14:paraId="2B243EAD" w14:textId="77777777" w:rsidR="00A0402C" w:rsidRPr="00A0402C" w:rsidRDefault="00A0402C" w:rsidP="00A0402C">
      <w:pPr>
        <w:jc w:val="center"/>
        <w:rPr>
          <w:sz w:val="8"/>
          <w:szCs w:val="8"/>
        </w:rPr>
      </w:pPr>
    </w:p>
    <w:p w14:paraId="28853FE0" w14:textId="77777777" w:rsidR="00A0402C" w:rsidRPr="00A0402C" w:rsidRDefault="00A0402C" w:rsidP="00A0402C">
      <w:pPr>
        <w:rPr>
          <w:b/>
          <w:bCs/>
        </w:rPr>
      </w:pPr>
      <w:r w:rsidRPr="00A0402C">
        <w:rPr>
          <w:b/>
          <w:bCs/>
        </w:rPr>
        <w:t>2021.gada 29.jūlijā</w:t>
      </w:r>
      <w:r w:rsidRPr="00A0402C">
        <w:rPr>
          <w:b/>
          <w:bCs/>
        </w:rPr>
        <w:tab/>
      </w:r>
      <w:r w:rsidRPr="00A0402C">
        <w:rPr>
          <w:b/>
          <w:bCs/>
        </w:rPr>
        <w:tab/>
      </w:r>
      <w:r w:rsidRPr="00A0402C">
        <w:rPr>
          <w:b/>
          <w:bCs/>
        </w:rPr>
        <w:tab/>
      </w:r>
      <w:r w:rsidRPr="00A0402C">
        <w:rPr>
          <w:b/>
          <w:bCs/>
        </w:rPr>
        <w:tab/>
      </w:r>
      <w:r w:rsidRPr="00A0402C">
        <w:rPr>
          <w:b/>
          <w:bCs/>
        </w:rPr>
        <w:tab/>
      </w:r>
      <w:r w:rsidRPr="00A0402C">
        <w:rPr>
          <w:b/>
          <w:bCs/>
        </w:rPr>
        <w:tab/>
        <w:t>Nr. GND/2021/915</w:t>
      </w:r>
    </w:p>
    <w:p w14:paraId="1AF043BA" w14:textId="77777777" w:rsidR="00A0402C" w:rsidRPr="00A0402C" w:rsidRDefault="00A0402C" w:rsidP="00A0402C">
      <w:pPr>
        <w:rPr>
          <w:b/>
          <w:bCs/>
        </w:rPr>
      </w:pP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 xml:space="preserve">(protokols Nr.11; 91.p) </w:t>
      </w:r>
    </w:p>
    <w:p w14:paraId="0E62F7C3" w14:textId="77777777" w:rsidR="00A0402C" w:rsidRPr="00A0402C" w:rsidRDefault="00A0402C" w:rsidP="00A0402C">
      <w:pPr>
        <w:autoSpaceDE w:val="0"/>
        <w:autoSpaceDN w:val="0"/>
        <w:adjustRightInd w:val="0"/>
        <w:rPr>
          <w:rFonts w:eastAsiaTheme="minorHAnsi"/>
          <w:color w:val="000000"/>
          <w:lang w:eastAsia="en-US"/>
        </w:rPr>
      </w:pP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p>
    <w:p w14:paraId="05C7A85E" w14:textId="77777777" w:rsidR="00A0402C" w:rsidRPr="00A0402C" w:rsidRDefault="00A0402C" w:rsidP="00A0402C">
      <w:pPr>
        <w:spacing w:line="360" w:lineRule="auto"/>
        <w:jc w:val="both"/>
        <w:rPr>
          <w:rFonts w:eastAsia="Calibri"/>
          <w:b/>
          <w:bCs/>
        </w:rPr>
      </w:pPr>
      <w:r w:rsidRPr="00A0402C">
        <w:rPr>
          <w:rFonts w:eastAsia="Calibri"/>
          <w:b/>
          <w:bCs/>
        </w:rPr>
        <w:t>Par Gulbenes novada stipendiju piešķiršanas komisijas sastāva apstiprināšanu</w:t>
      </w:r>
    </w:p>
    <w:p w14:paraId="5792DE49" w14:textId="77777777" w:rsidR="00A0402C" w:rsidRPr="00A0402C" w:rsidRDefault="00A0402C" w:rsidP="00A0402C">
      <w:pPr>
        <w:spacing w:line="360" w:lineRule="auto"/>
        <w:ind w:right="-2" w:firstLine="567"/>
        <w:jc w:val="both"/>
        <w:rPr>
          <w:rFonts w:eastAsia="Calibri"/>
          <w:sz w:val="16"/>
          <w:szCs w:val="16"/>
        </w:rPr>
      </w:pPr>
    </w:p>
    <w:p w14:paraId="386682F1" w14:textId="77777777" w:rsidR="00A0402C" w:rsidRPr="00A0402C" w:rsidRDefault="00A0402C" w:rsidP="00A0402C">
      <w:pPr>
        <w:spacing w:line="360" w:lineRule="auto"/>
        <w:ind w:right="-2" w:firstLine="567"/>
        <w:jc w:val="both"/>
        <w:rPr>
          <w:rFonts w:eastAsia="Calibri"/>
        </w:rPr>
      </w:pPr>
      <w:r w:rsidRPr="00A0402C">
        <w:rPr>
          <w:rFonts w:eastAsia="Calibri"/>
        </w:rPr>
        <w:t>Saskaņā ar likuma “Par interešu konflikta novēršanu valsts amatpersonu darbībā” 8.</w:t>
      </w:r>
      <w:r w:rsidRPr="00A0402C">
        <w:rPr>
          <w:rFonts w:eastAsia="Calibri"/>
          <w:vertAlign w:val="superscript"/>
        </w:rPr>
        <w:t xml:space="preserve">1 </w:t>
      </w:r>
      <w:r w:rsidRPr="00A0402C">
        <w:rPr>
          <w:rFonts w:eastAsia="Calibri"/>
        </w:rPr>
        <w:t xml:space="preserve">panta ceturto </w:t>
      </w:r>
      <w:proofErr w:type="spellStart"/>
      <w:r w:rsidRPr="00A0402C">
        <w:rPr>
          <w:rFonts w:eastAsia="Calibri"/>
        </w:rPr>
        <w:t>prim</w:t>
      </w:r>
      <w:proofErr w:type="spellEnd"/>
      <w:r w:rsidRPr="00A0402C">
        <w:rPr>
          <w:rFonts w:eastAsia="Calibri"/>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FBA2B05" w14:textId="77777777" w:rsidR="00A0402C" w:rsidRPr="00A0402C" w:rsidRDefault="00A0402C" w:rsidP="00A0402C">
      <w:pPr>
        <w:spacing w:line="360" w:lineRule="auto"/>
        <w:ind w:right="-2" w:firstLine="567"/>
        <w:jc w:val="both"/>
        <w:rPr>
          <w:rFonts w:eastAsia="Calibri"/>
        </w:rPr>
      </w:pPr>
      <w:r w:rsidRPr="00A0402C">
        <w:rPr>
          <w:rFonts w:eastAsia="Calibri"/>
        </w:rPr>
        <w:t>Izvērtējot Vijas Mednes amatu savienošanu, konstatējams, ka viņa var savstarpēji savienot šādus amatus Gulbenes novada pašvaldībā – Gulbenes novada stipendiju piešķiršanas komisijas locekles, Gulbenes novada Izglītības pārvaldes izglītības metodiķes, Gulbenes novada Pedagoģiski medicīniskā komisijas locekles, Gulbenes novada pašvaldības Valsts budžeta mērķdotācijas sadales komisijas locekles, Gulbenes novada pašvaldības izglītības iestāžu izglītojamiem stipendiju piešķiršanas komisijas locekles un Gulbenes novada vispārizglītojošo skolu skolēnu sasniegumu izvērtēšanas komisijas locekles amatus, pamatojoties uz likuma “Par interešu konflikta novēršanu valsts amatpersonu darbībā” 4.panta otrās daļas 1. un 3.punktu, 7.panta sestās daļas 2.punktu.</w:t>
      </w:r>
    </w:p>
    <w:p w14:paraId="341145FE"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panta piektās daļas 1.punktu un 2.punktu, izvērtējot konstatētos faktiskos apstākļus, secināms, ka Vijas Mednes amatu savienošana nerada interešu konflikta situāciju, nav pretrunā ar valsts amatpersonām saistošām ētikas normām, kā arī nekaitē valsts amatpersonas tiešo pienākumu veikšanai.</w:t>
      </w:r>
    </w:p>
    <w:p w14:paraId="15B6FFB0" w14:textId="77777777" w:rsidR="00A0402C" w:rsidRPr="00A0402C" w:rsidRDefault="00A0402C" w:rsidP="00A0402C">
      <w:pPr>
        <w:spacing w:line="360" w:lineRule="auto"/>
        <w:ind w:right="-2" w:firstLine="567"/>
        <w:jc w:val="both"/>
        <w:rPr>
          <w:rFonts w:eastAsia="Calibri"/>
        </w:rPr>
      </w:pPr>
      <w:r w:rsidRPr="00A0402C">
        <w:rPr>
          <w:rFonts w:eastAsia="Calibri"/>
        </w:rPr>
        <w:t xml:space="preserve">Izvērtējot Edītes </w:t>
      </w:r>
      <w:proofErr w:type="spellStart"/>
      <w:r w:rsidRPr="00A0402C">
        <w:rPr>
          <w:rFonts w:eastAsia="Calibri"/>
        </w:rPr>
        <w:t>Kanaviņas</w:t>
      </w:r>
      <w:proofErr w:type="spellEnd"/>
      <w:r w:rsidRPr="00A0402C">
        <w:rPr>
          <w:rFonts w:eastAsia="Calibri"/>
        </w:rPr>
        <w:t xml:space="preserve"> amatu savienošanu, konstatējams, ka viņa var savstarpēji savienot šādus amatus Gulbenes novada pašvaldībā – Gulbenes novada stipendiju piešķiršanas </w:t>
      </w:r>
      <w:r w:rsidRPr="00A0402C">
        <w:rPr>
          <w:rFonts w:eastAsia="Calibri"/>
        </w:rPr>
        <w:lastRenderedPageBreak/>
        <w:t>komisijas locekles, Gulbenes novada Izglītības pārvaldes vadītājas, Gulbenes novada pašvaldības Interešu un pieaugušo izglītības programmu licencēšanas komisijas locekles, Gulbenes novada pašvaldības I</w:t>
      </w:r>
      <w:r w:rsidRPr="00A0402C">
        <w:t xml:space="preserve">nterešu izglītības programmu izvērtēšanas un valsts mērķdotācijas un pašvaldības dotācijas finansējuma sadales komisijas locekles, </w:t>
      </w:r>
      <w:r w:rsidRPr="00A0402C">
        <w:rPr>
          <w:rFonts w:eastAsia="Calibri"/>
        </w:rPr>
        <w:t>Gulbenes novada pašvaldības Valsts budžeta mērķdotācijas sadales komisijas locekles, Gulbenes novada pašvaldības izglītības iestāžu izglītojamiem stipendiju piešķiršanas komisijas locekles un Gulbenes novada vispārizglītojošo skolu skolēnu sasniegumu izvērtēšanas komisijas locekles amatus, pamatojoties uz likuma “Par interešu konflikta novēršanu valsts amatpersonu darbībā” 4.panta pirmās daļas 16.punktu un otrās daļas 1. un 3.punktu, 7.panta  ceturtās daļas 2.punkta b) apakšpunktu un sestās daļas 2.punktu.</w:t>
      </w:r>
    </w:p>
    <w:p w14:paraId="287BB152"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 xml:space="preserve">panta piektās daļas 1.punktu un 2.punktu, izvērtējot konstatētos faktiskos apstākļus, secināms, ka Edītes </w:t>
      </w:r>
      <w:proofErr w:type="spellStart"/>
      <w:r w:rsidRPr="00A0402C">
        <w:t>Kanaviņas</w:t>
      </w:r>
      <w:proofErr w:type="spellEnd"/>
      <w:r w:rsidRPr="00A0402C">
        <w:t xml:space="preserve"> amatu savienošana nerada interešu konflikta situāciju, nav pretrunā ar valsts amatpersonām saistošām ētikas normām, kā arī nekaitē valsts amatpersonas tiešo pienākumu veikšanai.</w:t>
      </w:r>
    </w:p>
    <w:p w14:paraId="2C4E5AFA" w14:textId="77777777" w:rsidR="00A0402C" w:rsidRPr="00A0402C" w:rsidRDefault="00A0402C" w:rsidP="00A0402C">
      <w:pPr>
        <w:spacing w:line="360" w:lineRule="auto"/>
        <w:ind w:right="-2" w:firstLine="567"/>
        <w:jc w:val="both"/>
        <w:rPr>
          <w:rFonts w:eastAsia="Calibri"/>
        </w:rPr>
      </w:pPr>
      <w:r w:rsidRPr="00A0402C">
        <w:rPr>
          <w:rFonts w:eastAsia="Calibri"/>
        </w:rPr>
        <w:t xml:space="preserve">Izvērtējot Sandras </w:t>
      </w:r>
      <w:proofErr w:type="spellStart"/>
      <w:r w:rsidRPr="00A0402C">
        <w:rPr>
          <w:rFonts w:eastAsia="Calibri"/>
        </w:rPr>
        <w:t>Dikmanes</w:t>
      </w:r>
      <w:proofErr w:type="spellEnd"/>
      <w:r w:rsidRPr="00A0402C">
        <w:rPr>
          <w:rFonts w:eastAsia="Calibri"/>
        </w:rPr>
        <w:t xml:space="preserve"> amatu savienošanu, konstatējams, ka viņa var savstarpēji savienot šādus amatus Gulbenes novada pašvaldībā – Gulbenes novada stipendiju piešķiršanas komisijas locekles, Gulbenes Mākslas skolas direktores un Gulbenes novada pašvaldības Kultūras komisijas locekles amatus, pamatojoties uz likuma “Par interešu konflikta novēršanu valsts amatpersonu darbībā” 4.panta pirmās daļas 16.punktu un otrās daļas 3.punktu, 7.panta  ceturtās daļas 2.punkta b) apakšpunktu un sestās daļas 2.punktu.</w:t>
      </w:r>
    </w:p>
    <w:p w14:paraId="5504E789"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 xml:space="preserve">panta piektās daļas 1.punktu un 2.punktu, izvērtējot konstatētos faktiskos apstākļus, secināms, ka Sandras </w:t>
      </w:r>
      <w:proofErr w:type="spellStart"/>
      <w:r w:rsidRPr="00A0402C">
        <w:t>Dikmanes</w:t>
      </w:r>
      <w:proofErr w:type="spellEnd"/>
      <w:r w:rsidRPr="00A0402C">
        <w:t xml:space="preserve"> amatu savienošana nerada interešu konflikta situāciju, nav pretrunā ar valsts amatpersonām saistošām ētikas normām, kā arī nekaitē valsts amatpersonas tiešo pienākumu veikšanai.</w:t>
      </w:r>
    </w:p>
    <w:p w14:paraId="38334DE2" w14:textId="77777777" w:rsidR="00A0402C" w:rsidRPr="00A0402C" w:rsidRDefault="00A0402C" w:rsidP="00A0402C">
      <w:pPr>
        <w:spacing w:line="360" w:lineRule="auto"/>
        <w:ind w:right="-2" w:firstLine="567"/>
        <w:jc w:val="both"/>
        <w:rPr>
          <w:rFonts w:eastAsia="Calibri"/>
        </w:rPr>
      </w:pPr>
      <w:r w:rsidRPr="00A0402C">
        <w:rPr>
          <w:rFonts w:eastAsia="Calibri"/>
        </w:rPr>
        <w:t xml:space="preserve">Izvērtējot Inetas </w:t>
      </w:r>
      <w:proofErr w:type="spellStart"/>
      <w:r w:rsidRPr="00A0402C">
        <w:rPr>
          <w:rFonts w:eastAsia="Calibri"/>
        </w:rPr>
        <w:t>Maltavnieces</w:t>
      </w:r>
      <w:proofErr w:type="spellEnd"/>
      <w:r w:rsidRPr="00A0402C">
        <w:rPr>
          <w:rFonts w:eastAsia="Calibri"/>
        </w:rPr>
        <w:t xml:space="preserve"> amatu savienošanu, konstatējams, ka viņa var savstarpēji savienot šādus amatus Gulbenes novada pašvaldībā – Gulbenes novada stipendiju piešķiršanas komisijas locekles, Lejasciema vidusskolas direktores, Lejasciema vidusskolas darbinieku materiālās stimulēšanas izvērtēšanas komisijas locekles amatus, pamatojoties uz likuma “Par interešu konflikta novēršanu valsts amatpersonu darbībā” 4.panta pirmās daļas 16.punktu un otrās daļas 3.punktu, 7.panta  ceturtās daļas 2.punkta b) apakšpunktu un sestās daļas 2.punktu.</w:t>
      </w:r>
    </w:p>
    <w:p w14:paraId="233FAC26" w14:textId="77777777" w:rsidR="00A0402C" w:rsidRPr="00A0402C" w:rsidRDefault="00A0402C" w:rsidP="00D51989">
      <w:pPr>
        <w:widowControl w:val="0"/>
        <w:spacing w:line="360" w:lineRule="auto"/>
        <w:ind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 xml:space="preserve">panta piektās daļas 1.punktu un 2.punktu, izvērtējot konstatētos faktiskos apstākļus, secināms, ka Inetas </w:t>
      </w:r>
      <w:proofErr w:type="spellStart"/>
      <w:r w:rsidRPr="00A0402C">
        <w:t>Maltavnieces</w:t>
      </w:r>
      <w:proofErr w:type="spellEnd"/>
      <w:r w:rsidRPr="00A0402C">
        <w:t xml:space="preserve"> amatu savienošana nerada interešu konflikta situāciju, nav pretrunā ar valsts amatpersonām saistošām ētikas normām, kā arī nekaitē valsts amatpersonas tiešo pienākumu veikšanai.</w:t>
      </w:r>
    </w:p>
    <w:p w14:paraId="5CBBE780" w14:textId="77777777" w:rsidR="00A0402C" w:rsidRPr="00A0402C" w:rsidRDefault="00A0402C" w:rsidP="00D51989">
      <w:pPr>
        <w:widowControl w:val="0"/>
        <w:spacing w:line="360" w:lineRule="auto"/>
        <w:ind w:firstLine="567"/>
        <w:jc w:val="both"/>
        <w:rPr>
          <w:rFonts w:eastAsia="Calibri"/>
        </w:rPr>
      </w:pPr>
      <w:r w:rsidRPr="00A0402C">
        <w:rPr>
          <w:rFonts w:eastAsia="Calibri"/>
        </w:rPr>
        <w:lastRenderedPageBreak/>
        <w:t>Izvērtējot Ineses Lesiņas amatu savienošanu, konstatējams, ka viņa var savstarpēji savienot šādus amatus Gulbenes novada pašvaldībā – Gulbenes novada stipendiju piešķiršanas komisijas locekles un Gulbenes novada sociālās aprūpes centra „Siltais" vadītājas amatus, pamatojoties uz likuma “Par interešu konflikta novēršanu valsts amatpersonu darbībā” 4.panta pirmās daļas 16.punktu un otrās daļas 3.punktu, 7.panta  ceturtās daļas 2.punkta b) apakšpunktu un sestās daļas 2.punktu.</w:t>
      </w:r>
    </w:p>
    <w:p w14:paraId="2FACEE18"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panta piektās daļas 1.punktu un 2.punktu, izvērtējot konstatētos faktiskos apstākļus, secināms, ka Ineses Lesiņas amatu savienošana nerada interešu konflikta situāciju, nav pretrunā ar valsts amatpersonām saistošām ētikas normām, kā arī nekaitē valsts amatpersonas tiešo pienākumu veikšanai.</w:t>
      </w:r>
    </w:p>
    <w:p w14:paraId="1836EB55" w14:textId="77777777" w:rsidR="00A0402C" w:rsidRPr="00A0402C" w:rsidRDefault="00A0402C" w:rsidP="00A0402C">
      <w:pPr>
        <w:spacing w:line="360" w:lineRule="auto"/>
        <w:ind w:firstLine="567"/>
        <w:jc w:val="both"/>
        <w:rPr>
          <w:rFonts w:eastAsia="Calibri"/>
        </w:rPr>
      </w:pPr>
      <w:r w:rsidRPr="00A0402C">
        <w:rPr>
          <w:lang w:bidi="hi-IN"/>
        </w:rPr>
        <w:t xml:space="preserve">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w:t>
      </w:r>
      <w:r w:rsidRPr="00A0402C">
        <w:t xml:space="preserve">Gulbenes novada domes 2013.gada 31.oktobra saistošo noteikumu Nr.25 “Gulbenes novada pašvaldības nolikums” 11.punktu, kas nosaka, ka atsevišķu pašvaldības funkciju pildīšanai dome no deputātiem vai attiecīgās pašvaldības iedzīvotājiem izveido Gulbenes novada stipendiju piešķiršanas komisiju 7 cilvēku sastāvā; Gulbenes novada domes 2020.gada 30.jūnija iekšējā normatīvā akta </w:t>
      </w:r>
      <w:proofErr w:type="spellStart"/>
      <w:r w:rsidRPr="00A0402C">
        <w:t>Nr.GND</w:t>
      </w:r>
      <w:proofErr w:type="spellEnd"/>
      <w:r w:rsidRPr="00A0402C">
        <w:t>/IEK/2020/16 “Gulbenes novada stipendiju piešķiršanas komisijas nolikums” 6.punktu, kas nosaka, ka komisiju izveido ar domes lēmumu uz attiecīgās domes pilnvaru laiku; komisijas sastāvā iekļauj 7 komisijas locekļus, no kuriem 2 ir domes deputāti, 4 Gulbenes novada pašvaldības iestāžu darbinieki, no kuriem divi ir Gulbenes novada Izglītības pārvaldes darbinieki, kā arī viens medicīnas jomas pārstāvis,</w:t>
      </w:r>
      <w:r w:rsidRPr="00A0402C">
        <w:rPr>
          <w:lang w:bidi="hi-IN"/>
        </w:rPr>
        <w:t xml:space="preserve"> likuma “Par interešu konflikta novēršanu valsts amatpersonu darbībā”</w:t>
      </w:r>
      <w:r w:rsidRPr="00A0402C">
        <w:t xml:space="preserve"> </w:t>
      </w:r>
      <w:r w:rsidRPr="00A0402C">
        <w:rPr>
          <w:lang w:bidi="hi-IN"/>
        </w:rPr>
        <w:t>4.panta pirmās daļas 16.punktu un otrās daļas 1. un 3.punktu, 7.panta ceturtās daļas 2.punkta b) apakšpunktu un sestās daļas 2.punktu, 8.</w:t>
      </w:r>
      <w:r w:rsidRPr="00A0402C">
        <w:rPr>
          <w:vertAlign w:val="superscript"/>
          <w:lang w:bidi="hi-IN"/>
        </w:rPr>
        <w:t xml:space="preserve">1 </w:t>
      </w:r>
      <w:r w:rsidRPr="00A0402C">
        <w:rPr>
          <w:lang w:bidi="hi-IN"/>
        </w:rPr>
        <w:t xml:space="preserve">panta ceturto </w:t>
      </w:r>
      <w:proofErr w:type="spellStart"/>
      <w:r w:rsidRPr="00A0402C">
        <w:rPr>
          <w:lang w:bidi="hi-IN"/>
        </w:rPr>
        <w:t>prim</w:t>
      </w:r>
      <w:proofErr w:type="spellEnd"/>
      <w:r w:rsidRPr="00A0402C">
        <w:rPr>
          <w:lang w:bidi="hi-IN"/>
        </w:rPr>
        <w:t xml:space="preserve"> daļu, piektās daļas 1.punktu un 2.punktu</w:t>
      </w:r>
      <w:r w:rsidRPr="00A0402C">
        <w:rPr>
          <w:rFonts w:eastAsia="Calibri"/>
        </w:rPr>
        <w:t xml:space="preserve">, </w:t>
      </w:r>
      <w:r w:rsidRPr="00A0402C">
        <w:rPr>
          <w:lang w:bidi="hi-IN"/>
        </w:rPr>
        <w:t xml:space="preserve">un Gulbenes novada domes Izglītības, kultūras un sporta komitejas ieteikumu, </w:t>
      </w:r>
      <w:r w:rsidRPr="00A0402C">
        <w:rPr>
          <w:color w:val="00000A"/>
          <w:lang w:bidi="hi-IN"/>
        </w:rPr>
        <w:t xml:space="preserve">atklāti balsojot: </w:t>
      </w:r>
      <w:r w:rsidRPr="00A0402C">
        <w:rPr>
          <w:noProof/>
        </w:rPr>
        <w:t>ar 14 balsīm "Par" (Ainārs Brezinskis, Aivars Circens, Anatolijs Savickis, Andis Caunītis, Atis Jencītis, Daumants Dreiškens, Guna Pūcīte, Guna Švika, Gunārs Ciglis, Intars Liepiņš, Ivars Kupčs, Mudīte Motivāne, Normunds Audzišs, Normunds Mazūrs), "Pret" – nav, "Atturas" – nav</w:t>
      </w:r>
      <w:r w:rsidRPr="00A0402C">
        <w:rPr>
          <w:szCs w:val="22"/>
          <w:lang w:eastAsia="en-US"/>
        </w:rPr>
        <w:t>, Gulbenes novada dome NOLEMJ:</w:t>
      </w:r>
    </w:p>
    <w:p w14:paraId="0DEEE2D7" w14:textId="77777777" w:rsidR="00A0402C" w:rsidRPr="00A0402C" w:rsidRDefault="00A0402C" w:rsidP="00A0402C">
      <w:pPr>
        <w:numPr>
          <w:ilvl w:val="0"/>
          <w:numId w:val="22"/>
        </w:numPr>
        <w:spacing w:line="360" w:lineRule="auto"/>
        <w:ind w:left="0" w:firstLine="567"/>
        <w:contextualSpacing/>
        <w:jc w:val="both"/>
        <w:rPr>
          <w:rFonts w:eastAsia="Calibri"/>
        </w:rPr>
      </w:pPr>
      <w:r w:rsidRPr="00A0402C">
        <w:t xml:space="preserve">APSTIPRINĀT Gulbenes novada stipendiju piešķiršanas </w:t>
      </w:r>
      <w:r w:rsidRPr="00A0402C">
        <w:rPr>
          <w:rFonts w:eastAsia="Calibri"/>
        </w:rPr>
        <w:t>komisiju šādā septiņu locekļu sastāvā:</w:t>
      </w:r>
    </w:p>
    <w:p w14:paraId="2081061C" w14:textId="77777777" w:rsidR="00A0402C" w:rsidRPr="00A0402C" w:rsidRDefault="00A0402C" w:rsidP="00A0402C">
      <w:pPr>
        <w:numPr>
          <w:ilvl w:val="1"/>
          <w:numId w:val="22"/>
        </w:numPr>
        <w:shd w:val="clear" w:color="auto" w:fill="FFFFFF"/>
        <w:tabs>
          <w:tab w:val="left" w:pos="851"/>
        </w:tabs>
        <w:spacing w:line="360" w:lineRule="auto"/>
        <w:ind w:left="1134" w:firstLine="0"/>
        <w:contextualSpacing/>
        <w:jc w:val="both"/>
      </w:pPr>
      <w:r w:rsidRPr="00A0402C">
        <w:t>Vija Medne – Gulbenes novada Izglītības pārvaldes metodiķe;</w:t>
      </w:r>
    </w:p>
    <w:p w14:paraId="10D415E6" w14:textId="77777777" w:rsidR="00A0402C" w:rsidRPr="00A0402C" w:rsidRDefault="00A0402C" w:rsidP="00A0402C">
      <w:pPr>
        <w:numPr>
          <w:ilvl w:val="1"/>
          <w:numId w:val="22"/>
        </w:numPr>
        <w:shd w:val="clear" w:color="auto" w:fill="FFFFFF"/>
        <w:tabs>
          <w:tab w:val="left" w:pos="851"/>
        </w:tabs>
        <w:spacing w:line="360" w:lineRule="auto"/>
        <w:ind w:left="1134" w:firstLine="0"/>
        <w:contextualSpacing/>
        <w:jc w:val="both"/>
      </w:pPr>
      <w:r w:rsidRPr="00A0402C">
        <w:t xml:space="preserve">Edīte </w:t>
      </w:r>
      <w:proofErr w:type="spellStart"/>
      <w:r w:rsidRPr="00A0402C">
        <w:t>Kanaviņa</w:t>
      </w:r>
      <w:proofErr w:type="spellEnd"/>
      <w:r w:rsidRPr="00A0402C">
        <w:t xml:space="preserve"> – Gulbenes novada Izglītības pārvaldes vadītāja;</w:t>
      </w:r>
    </w:p>
    <w:p w14:paraId="3358D519" w14:textId="77777777" w:rsidR="00A0402C" w:rsidRPr="00A0402C" w:rsidRDefault="00A0402C" w:rsidP="00A0402C">
      <w:pPr>
        <w:numPr>
          <w:ilvl w:val="1"/>
          <w:numId w:val="22"/>
        </w:numPr>
        <w:shd w:val="clear" w:color="auto" w:fill="FFFFFF"/>
        <w:tabs>
          <w:tab w:val="left" w:pos="851"/>
        </w:tabs>
        <w:spacing w:line="360" w:lineRule="auto"/>
        <w:ind w:left="1134" w:firstLine="0"/>
        <w:contextualSpacing/>
        <w:jc w:val="both"/>
      </w:pPr>
      <w:r w:rsidRPr="00A0402C">
        <w:t>Anatolijs Savickis – Gulbenes novada domes deputāts;</w:t>
      </w:r>
    </w:p>
    <w:p w14:paraId="71F3F0ED" w14:textId="77777777" w:rsidR="00A0402C" w:rsidRPr="00A0402C" w:rsidRDefault="00A0402C" w:rsidP="00A0402C">
      <w:pPr>
        <w:numPr>
          <w:ilvl w:val="1"/>
          <w:numId w:val="22"/>
        </w:numPr>
        <w:shd w:val="clear" w:color="auto" w:fill="FFFFFF"/>
        <w:tabs>
          <w:tab w:val="left" w:pos="851"/>
        </w:tabs>
        <w:spacing w:line="360" w:lineRule="auto"/>
        <w:ind w:left="1134" w:firstLine="0"/>
        <w:contextualSpacing/>
        <w:jc w:val="both"/>
      </w:pPr>
      <w:r w:rsidRPr="00A0402C">
        <w:lastRenderedPageBreak/>
        <w:t xml:space="preserve">Sandra </w:t>
      </w:r>
      <w:proofErr w:type="spellStart"/>
      <w:r w:rsidRPr="00A0402C">
        <w:t>Dikmane</w:t>
      </w:r>
      <w:proofErr w:type="spellEnd"/>
      <w:r w:rsidRPr="00A0402C">
        <w:t xml:space="preserve"> – Gulbenes Mākslas skolas direktore;</w:t>
      </w:r>
    </w:p>
    <w:p w14:paraId="366EB3ED" w14:textId="77777777" w:rsidR="00A0402C" w:rsidRPr="00A0402C" w:rsidRDefault="00A0402C" w:rsidP="00A0402C">
      <w:pPr>
        <w:numPr>
          <w:ilvl w:val="1"/>
          <w:numId w:val="22"/>
        </w:numPr>
        <w:shd w:val="clear" w:color="auto" w:fill="FFFFFF"/>
        <w:tabs>
          <w:tab w:val="left" w:pos="851"/>
        </w:tabs>
        <w:spacing w:line="360" w:lineRule="auto"/>
        <w:ind w:left="1134" w:firstLine="0"/>
        <w:contextualSpacing/>
        <w:jc w:val="both"/>
      </w:pPr>
      <w:r w:rsidRPr="00A0402C">
        <w:t xml:space="preserve">Ineta </w:t>
      </w:r>
      <w:proofErr w:type="spellStart"/>
      <w:r w:rsidRPr="00A0402C">
        <w:t>Maltavniece</w:t>
      </w:r>
      <w:proofErr w:type="spellEnd"/>
      <w:r w:rsidRPr="00A0402C">
        <w:t xml:space="preserve"> – Lejasciema vidusskolas direktore;</w:t>
      </w:r>
    </w:p>
    <w:p w14:paraId="4FF96071" w14:textId="77777777" w:rsidR="00A0402C" w:rsidRPr="00A0402C" w:rsidRDefault="00A0402C" w:rsidP="00A0402C">
      <w:pPr>
        <w:numPr>
          <w:ilvl w:val="1"/>
          <w:numId w:val="22"/>
        </w:numPr>
        <w:shd w:val="clear" w:color="auto" w:fill="FFFFFF"/>
        <w:tabs>
          <w:tab w:val="left" w:pos="851"/>
        </w:tabs>
        <w:spacing w:line="360" w:lineRule="auto"/>
        <w:ind w:left="1134" w:firstLine="0"/>
        <w:contextualSpacing/>
        <w:jc w:val="both"/>
      </w:pPr>
      <w:r w:rsidRPr="00A0402C">
        <w:t>Inese Lesiņa - Gulbenes novada sociālās aprūpes centra „Siltais" vadītāja;</w:t>
      </w:r>
    </w:p>
    <w:p w14:paraId="2CF5A49F" w14:textId="77777777" w:rsidR="00A0402C" w:rsidRPr="00A0402C" w:rsidRDefault="00A0402C" w:rsidP="00A0402C">
      <w:pPr>
        <w:numPr>
          <w:ilvl w:val="1"/>
          <w:numId w:val="22"/>
        </w:numPr>
        <w:shd w:val="clear" w:color="auto" w:fill="FFFFFF"/>
        <w:tabs>
          <w:tab w:val="left" w:pos="851"/>
        </w:tabs>
        <w:spacing w:line="360" w:lineRule="auto"/>
        <w:ind w:left="1134" w:firstLine="0"/>
        <w:contextualSpacing/>
        <w:jc w:val="both"/>
      </w:pPr>
      <w:r w:rsidRPr="00A0402C">
        <w:t xml:space="preserve">Normunds </w:t>
      </w:r>
      <w:proofErr w:type="spellStart"/>
      <w:r w:rsidRPr="00A0402C">
        <w:t>Audzišs</w:t>
      </w:r>
      <w:proofErr w:type="spellEnd"/>
      <w:r w:rsidRPr="00A0402C">
        <w:t xml:space="preserve"> - Gulbenes novada domes deputāts.</w:t>
      </w:r>
    </w:p>
    <w:p w14:paraId="66B92BDF" w14:textId="77777777" w:rsidR="00A0402C" w:rsidRPr="00A0402C" w:rsidRDefault="00A0402C" w:rsidP="00A0402C">
      <w:pPr>
        <w:numPr>
          <w:ilvl w:val="0"/>
          <w:numId w:val="22"/>
        </w:numPr>
        <w:spacing w:line="360" w:lineRule="auto"/>
        <w:ind w:left="0" w:firstLine="567"/>
        <w:contextualSpacing/>
        <w:jc w:val="both"/>
      </w:pPr>
      <w:r w:rsidRPr="00A0402C">
        <w:t xml:space="preserve">ATĻAUT Vijai Mednei savstarpēji savienot šādus amatus Gulbenes novada pašvaldībā – </w:t>
      </w:r>
      <w:r w:rsidRPr="00A0402C">
        <w:rPr>
          <w:rFonts w:eastAsia="Calibri"/>
        </w:rPr>
        <w:t>Gulbenes novada stipendiju piešķiršanas komisijas locekles, Gulbenes novada Izglītības pārvaldes izglītības metodiķes, Gulbenes novada Pedagoģiski medicīniskā komisijas locekles, Gulbenes novada pašvaldības Valsts budžeta mērķdotācijas sadales komisijas locekles, Gulbenes novada pašvaldības izglītības iestāžu izglītojamiem stipendiju piešķiršanas komisijas locekles un Gulbenes novada vispārizglītojošo skolu skolēnu sasniegumu izvērtēšanas komisijas locekles amatus.</w:t>
      </w:r>
    </w:p>
    <w:p w14:paraId="68D4E81F" w14:textId="77777777" w:rsidR="00A0402C" w:rsidRPr="00A0402C" w:rsidRDefault="00A0402C" w:rsidP="00A0402C">
      <w:pPr>
        <w:numPr>
          <w:ilvl w:val="0"/>
          <w:numId w:val="22"/>
        </w:numPr>
        <w:spacing w:line="360" w:lineRule="auto"/>
        <w:ind w:left="0" w:firstLine="567"/>
        <w:contextualSpacing/>
        <w:jc w:val="both"/>
      </w:pPr>
      <w:r w:rsidRPr="00A0402C">
        <w:t xml:space="preserve">ATĻAUT Edītei </w:t>
      </w:r>
      <w:proofErr w:type="spellStart"/>
      <w:r w:rsidRPr="00A0402C">
        <w:t>Kanaviņai</w:t>
      </w:r>
      <w:proofErr w:type="spellEnd"/>
      <w:r w:rsidRPr="00A0402C">
        <w:t xml:space="preserve"> savstarpēji savienot šādus amatus Gulbenes novada pašvaldībā – </w:t>
      </w:r>
      <w:r w:rsidRPr="00A0402C">
        <w:rPr>
          <w:rFonts w:eastAsia="Calibri"/>
        </w:rPr>
        <w:t>Gulbenes novada stipendiju piešķiršanas komisijas locekles, Gulbenes novada Izglītības pārvaldes vadītājas, Gulbenes novada pašvaldības Interešu un pieaugušo izglītības programmu licencēšanas komisijas locekles, Gulbenes novada pašvaldības I</w:t>
      </w:r>
      <w:r w:rsidRPr="00A0402C">
        <w:t xml:space="preserve">nterešu izglītības programmu izvērtēšanas un valsts mērķdotācijas un pašvaldības dotācijas finansējuma sadales komisijas locekles, </w:t>
      </w:r>
      <w:r w:rsidRPr="00A0402C">
        <w:rPr>
          <w:rFonts w:eastAsia="Calibri"/>
        </w:rPr>
        <w:t>Gulbenes novada pašvaldības Valsts budžeta mērķdotācijas sadales komisijas locekles, Gulbenes novada pašvaldības izglītības iestāžu izglītojamiem stipendiju piešķiršanas komisijas locekles un Gulbenes novada vispārizglītojošo skolu skolēnu sasniegumu izvērtēšanas komisijas locekles amatus.</w:t>
      </w:r>
    </w:p>
    <w:p w14:paraId="4AD9CC7F" w14:textId="77777777" w:rsidR="00A0402C" w:rsidRPr="00A0402C" w:rsidRDefault="00A0402C" w:rsidP="00A0402C">
      <w:pPr>
        <w:widowControl w:val="0"/>
        <w:numPr>
          <w:ilvl w:val="0"/>
          <w:numId w:val="22"/>
        </w:numPr>
        <w:spacing w:line="360" w:lineRule="auto"/>
        <w:ind w:left="0" w:firstLine="567"/>
        <w:contextualSpacing/>
        <w:jc w:val="both"/>
        <w:rPr>
          <w:rFonts w:eastAsia="Calibri"/>
          <w:lang w:bidi="hi-IN"/>
        </w:rPr>
      </w:pPr>
      <w:r w:rsidRPr="00A0402C">
        <w:t xml:space="preserve">ATĻAUT Sandrai </w:t>
      </w:r>
      <w:proofErr w:type="spellStart"/>
      <w:r w:rsidRPr="00A0402C">
        <w:t>Dikmanei</w:t>
      </w:r>
      <w:proofErr w:type="spellEnd"/>
      <w:r w:rsidRPr="00A0402C">
        <w:t xml:space="preserve"> savstarpēji savienot šādus amatus Gulbenes novada pašvaldībā –</w:t>
      </w:r>
      <w:r w:rsidRPr="00A0402C">
        <w:rPr>
          <w:rFonts w:eastAsia="Calibri"/>
        </w:rPr>
        <w:t xml:space="preserve"> Gulbenes novada stipendiju piešķiršanas komisijas locekles, Gulbenes Mākslas skolas direktores un Gulbenes novada pašvaldības Kultūras komisijas locekles amatus.</w:t>
      </w:r>
    </w:p>
    <w:p w14:paraId="2086F8CF" w14:textId="77777777" w:rsidR="00A0402C" w:rsidRPr="00A0402C" w:rsidRDefault="00A0402C" w:rsidP="00A0402C">
      <w:pPr>
        <w:widowControl w:val="0"/>
        <w:numPr>
          <w:ilvl w:val="0"/>
          <w:numId w:val="22"/>
        </w:numPr>
        <w:spacing w:line="360" w:lineRule="auto"/>
        <w:ind w:left="0" w:firstLine="567"/>
        <w:contextualSpacing/>
        <w:jc w:val="both"/>
        <w:rPr>
          <w:rFonts w:eastAsia="Calibri"/>
          <w:lang w:bidi="hi-IN"/>
        </w:rPr>
      </w:pPr>
      <w:r w:rsidRPr="00A0402C">
        <w:t xml:space="preserve">ATĻAUT Inetai </w:t>
      </w:r>
      <w:proofErr w:type="spellStart"/>
      <w:r w:rsidRPr="00A0402C">
        <w:t>Maltavniecei</w:t>
      </w:r>
      <w:proofErr w:type="spellEnd"/>
      <w:r w:rsidRPr="00A0402C">
        <w:t xml:space="preserve"> savstarpēji savienot šādus amatus Gulbenes novada pašvaldībā –</w:t>
      </w:r>
      <w:r w:rsidRPr="00A0402C">
        <w:rPr>
          <w:rFonts w:eastAsia="Calibri"/>
        </w:rPr>
        <w:t xml:space="preserve"> Gulbenes novada stipendiju piešķiršanas komisijas locekles, Lejasciema vidusskolas direktores, Lejasciema vidusskolas darbinieku materiālās stimulēšanas izvērtēšanas komisijas locekles amatus.</w:t>
      </w:r>
    </w:p>
    <w:p w14:paraId="7503DA6A" w14:textId="77777777" w:rsidR="00A0402C" w:rsidRPr="00A0402C" w:rsidRDefault="00A0402C" w:rsidP="00A0402C">
      <w:pPr>
        <w:widowControl w:val="0"/>
        <w:numPr>
          <w:ilvl w:val="0"/>
          <w:numId w:val="22"/>
        </w:numPr>
        <w:spacing w:line="360" w:lineRule="auto"/>
        <w:ind w:left="0" w:firstLine="567"/>
        <w:contextualSpacing/>
        <w:jc w:val="both"/>
        <w:rPr>
          <w:rFonts w:eastAsia="Calibri"/>
          <w:lang w:bidi="hi-IN"/>
        </w:rPr>
      </w:pPr>
      <w:r w:rsidRPr="00A0402C">
        <w:t>ATĻAUT Inesei Lesiņai savstarpēji savienot šādus amatus Gulbenes novada pašvaldībā –</w:t>
      </w:r>
      <w:r w:rsidRPr="00A0402C">
        <w:rPr>
          <w:rFonts w:eastAsia="Calibri"/>
        </w:rPr>
        <w:t xml:space="preserve"> Gulbenes novada stipendiju piešķiršanas komisijas locekles un Gulbenes novada sociālās aprūpes centra „Siltais" vadītājas amatus.</w:t>
      </w:r>
    </w:p>
    <w:p w14:paraId="2FDEFDB5" w14:textId="77777777" w:rsidR="00A0402C" w:rsidRPr="00A0402C" w:rsidRDefault="00A0402C" w:rsidP="00A0402C">
      <w:pPr>
        <w:widowControl w:val="0"/>
        <w:numPr>
          <w:ilvl w:val="0"/>
          <w:numId w:val="22"/>
        </w:numPr>
        <w:spacing w:line="360" w:lineRule="auto"/>
        <w:ind w:left="0" w:firstLine="567"/>
        <w:contextualSpacing/>
        <w:jc w:val="both"/>
        <w:rPr>
          <w:rFonts w:eastAsia="Calibri"/>
          <w:lang w:bidi="hi-IN"/>
        </w:rPr>
      </w:pPr>
      <w:r w:rsidRPr="00A0402C">
        <w:rPr>
          <w:rFonts w:eastAsia="Calibri"/>
        </w:rPr>
        <w:t>Atzīt par spēku zaudējušu Gulbenes novada domes 2020. gada 30.jūlija lēmumu Nr. GND/2020/563 (prot.</w:t>
      </w:r>
      <w:r w:rsidRPr="00A0402C">
        <w:rPr>
          <w:rFonts w:eastAsia="Calibri"/>
          <w:lang w:bidi="hi-IN"/>
        </w:rPr>
        <w:t xml:space="preserve"> Nr.14, 136.p.).</w:t>
      </w:r>
    </w:p>
    <w:p w14:paraId="18B7E37F" w14:textId="77777777" w:rsidR="00A0402C" w:rsidRPr="00A0402C" w:rsidRDefault="00A0402C" w:rsidP="00A0402C">
      <w:pPr>
        <w:widowControl w:val="0"/>
        <w:numPr>
          <w:ilvl w:val="0"/>
          <w:numId w:val="22"/>
        </w:numPr>
        <w:spacing w:line="360" w:lineRule="auto"/>
        <w:ind w:left="0" w:firstLine="567"/>
        <w:contextualSpacing/>
        <w:jc w:val="both"/>
        <w:rPr>
          <w:rFonts w:eastAsia="Calibri"/>
          <w:lang w:bidi="hi-IN"/>
        </w:rPr>
      </w:pPr>
      <w:r w:rsidRPr="00A0402C">
        <w:rPr>
          <w:rFonts w:eastAsia="Calibri"/>
          <w:lang w:bidi="hi-IN"/>
        </w:rPr>
        <w:t xml:space="preserve">UZDOT Gulbenes novada pašvaldības </w:t>
      </w:r>
      <w:proofErr w:type="spellStart"/>
      <w:r w:rsidRPr="00A0402C">
        <w:rPr>
          <w:rFonts w:eastAsia="Calibri"/>
          <w:lang w:bidi="hi-IN"/>
        </w:rPr>
        <w:t>Personālvadības</w:t>
      </w:r>
      <w:proofErr w:type="spellEnd"/>
      <w:r w:rsidRPr="00A0402C">
        <w:rPr>
          <w:rFonts w:eastAsia="Calibri"/>
          <w:lang w:bidi="hi-IN"/>
        </w:rPr>
        <w:t xml:space="preserve"> nodaļai informēt Valsts ieņēmumu dienestu par valsts amatpersonas statusa iegūšanu.</w:t>
      </w:r>
    </w:p>
    <w:p w14:paraId="619F3156" w14:textId="77777777" w:rsidR="00A0402C" w:rsidRPr="00A0402C" w:rsidRDefault="00A0402C" w:rsidP="00A0402C">
      <w:pPr>
        <w:widowControl w:val="0"/>
        <w:numPr>
          <w:ilvl w:val="0"/>
          <w:numId w:val="22"/>
        </w:numPr>
        <w:spacing w:line="360" w:lineRule="auto"/>
        <w:ind w:left="0" w:firstLine="567"/>
        <w:contextualSpacing/>
        <w:jc w:val="both"/>
        <w:rPr>
          <w:rFonts w:eastAsia="Calibri"/>
          <w:lang w:bidi="hi-IN"/>
        </w:rPr>
      </w:pPr>
      <w:r w:rsidRPr="00A0402C">
        <w:rPr>
          <w:rFonts w:eastAsia="Calibri"/>
          <w:lang w:bidi="hi-IN"/>
        </w:rPr>
        <w:t xml:space="preserve">UZDOT </w:t>
      </w:r>
      <w:r w:rsidRPr="00A0402C">
        <w:rPr>
          <w:rFonts w:eastAsia="Calibri"/>
        </w:rPr>
        <w:t>Gulbenes novada stipendiju piešķiršanas</w:t>
      </w:r>
      <w:r w:rsidRPr="00A0402C">
        <w:rPr>
          <w:rFonts w:eastAsia="Calibri"/>
          <w:b/>
          <w:bCs/>
        </w:rPr>
        <w:t xml:space="preserve"> </w:t>
      </w:r>
      <w:r w:rsidRPr="00A0402C">
        <w:rPr>
          <w:rFonts w:eastAsia="Calibri"/>
          <w:lang w:bidi="hi-IN"/>
        </w:rPr>
        <w:t>komisijai līdz 2021.gada 10.septembrim izstrādāt nepieciešamo grozījumu projektu komisijas nolikumam.</w:t>
      </w:r>
    </w:p>
    <w:p w14:paraId="3334A4E8" w14:textId="77777777" w:rsidR="00A0402C" w:rsidRPr="00A0402C" w:rsidRDefault="00A0402C" w:rsidP="00A0402C">
      <w:pPr>
        <w:jc w:val="both"/>
        <w:rPr>
          <w:color w:val="FF0000"/>
        </w:rPr>
      </w:pPr>
    </w:p>
    <w:p w14:paraId="05A72B02" w14:textId="77777777" w:rsidR="00A0402C" w:rsidRPr="00A0402C" w:rsidRDefault="00A0402C" w:rsidP="00A0402C">
      <w:r w:rsidRPr="00A0402C">
        <w:t xml:space="preserve"> Gulbenes novada domes priekšsēdētājs</w:t>
      </w:r>
      <w:r w:rsidRPr="00A0402C">
        <w:tab/>
      </w:r>
      <w:r w:rsidRPr="00A0402C">
        <w:tab/>
      </w:r>
      <w:r w:rsidRPr="00A0402C">
        <w:tab/>
      </w:r>
      <w:r w:rsidRPr="00A0402C">
        <w:tab/>
      </w:r>
      <w:r w:rsidRPr="00A0402C">
        <w:tab/>
      </w:r>
      <w:r w:rsidRPr="00A0402C">
        <w:tab/>
      </w:r>
      <w:proofErr w:type="spellStart"/>
      <w:r w:rsidRPr="00A0402C">
        <w:t>A.Caunītis</w:t>
      </w:r>
      <w:proofErr w:type="spellEnd"/>
    </w:p>
    <w:p w14:paraId="79298D37" w14:textId="77777777" w:rsidR="00A0402C" w:rsidRPr="00A0402C" w:rsidRDefault="00A0402C" w:rsidP="00A0402C"/>
    <w:p w14:paraId="4A1B7E9A" w14:textId="0BC3DB30" w:rsidR="00D51989" w:rsidRDefault="00A0402C" w:rsidP="00A0402C">
      <w:r w:rsidRPr="00A0402C">
        <w:t xml:space="preserve">Lēmumprojektu sagatavoja: </w:t>
      </w:r>
      <w:proofErr w:type="spellStart"/>
      <w:r w:rsidRPr="00A0402C">
        <w:t>V.Baškere</w:t>
      </w:r>
      <w:proofErr w:type="spellEnd"/>
      <w:r w:rsidRPr="00A0402C">
        <w:t xml:space="preserve">, </w:t>
      </w:r>
      <w:proofErr w:type="spellStart"/>
      <w:r w:rsidRPr="00A0402C">
        <w:t>L.Priedeslaipa</w:t>
      </w:r>
      <w:proofErr w:type="spellEnd"/>
    </w:p>
    <w:p w14:paraId="73BC867E" w14:textId="77777777" w:rsidR="00D51989" w:rsidRDefault="00D51989">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0402C" w:rsidRPr="00A0402C" w14:paraId="473B9D63" w14:textId="77777777" w:rsidTr="00C260DC">
        <w:tc>
          <w:tcPr>
            <w:tcW w:w="3073" w:type="dxa"/>
          </w:tcPr>
          <w:p w14:paraId="39EE111C" w14:textId="77777777" w:rsidR="00A0402C" w:rsidRPr="00A0402C" w:rsidRDefault="00A0402C" w:rsidP="00A0402C"/>
        </w:tc>
        <w:tc>
          <w:tcPr>
            <w:tcW w:w="3115" w:type="dxa"/>
            <w:hideMark/>
          </w:tcPr>
          <w:p w14:paraId="7D13412D" w14:textId="77777777" w:rsidR="00A0402C" w:rsidRPr="00A0402C" w:rsidRDefault="00A0402C" w:rsidP="00A0402C">
            <w:pPr>
              <w:jc w:val="center"/>
            </w:pPr>
            <w:r w:rsidRPr="00A0402C">
              <w:rPr>
                <w:noProof/>
              </w:rPr>
              <w:drawing>
                <wp:inline distT="0" distB="0" distL="0" distR="0" wp14:anchorId="0216ECD0" wp14:editId="4487ABE6">
                  <wp:extent cx="619125" cy="690880"/>
                  <wp:effectExtent l="0" t="0" r="0" b="0"/>
                  <wp:docPr id="176" name="Attēls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90880"/>
                          </a:xfrm>
                          <a:prstGeom prst="rect">
                            <a:avLst/>
                          </a:prstGeom>
                          <a:noFill/>
                          <a:ln>
                            <a:noFill/>
                          </a:ln>
                        </pic:spPr>
                      </pic:pic>
                    </a:graphicData>
                  </a:graphic>
                </wp:inline>
              </w:drawing>
            </w:r>
          </w:p>
        </w:tc>
        <w:tc>
          <w:tcPr>
            <w:tcW w:w="2743" w:type="dxa"/>
          </w:tcPr>
          <w:p w14:paraId="66B84BAA" w14:textId="77777777" w:rsidR="00A0402C" w:rsidRPr="00A0402C" w:rsidRDefault="00A0402C" w:rsidP="00A0402C">
            <w:pPr>
              <w:rPr>
                <w:sz w:val="32"/>
                <w:szCs w:val="32"/>
              </w:rPr>
            </w:pPr>
          </w:p>
        </w:tc>
      </w:tr>
      <w:tr w:rsidR="00A0402C" w:rsidRPr="00A0402C" w14:paraId="23982C43" w14:textId="77777777" w:rsidTr="00C260DC">
        <w:tc>
          <w:tcPr>
            <w:tcW w:w="8931" w:type="dxa"/>
            <w:gridSpan w:val="3"/>
            <w:hideMark/>
          </w:tcPr>
          <w:p w14:paraId="5511B6A1" w14:textId="77777777" w:rsidR="00A0402C" w:rsidRPr="00A0402C" w:rsidRDefault="00A0402C" w:rsidP="00A0402C">
            <w:pPr>
              <w:jc w:val="center"/>
              <w:rPr>
                <w:b/>
                <w:sz w:val="32"/>
                <w:szCs w:val="32"/>
              </w:rPr>
            </w:pPr>
            <w:r w:rsidRPr="00A0402C">
              <w:rPr>
                <w:b/>
                <w:sz w:val="32"/>
                <w:szCs w:val="32"/>
              </w:rPr>
              <w:t>GULBENES NOVADA PAŠVALDĪBA</w:t>
            </w:r>
          </w:p>
        </w:tc>
      </w:tr>
      <w:tr w:rsidR="00A0402C" w:rsidRPr="00A0402C" w14:paraId="720BB1BE" w14:textId="77777777" w:rsidTr="00C260DC">
        <w:tc>
          <w:tcPr>
            <w:tcW w:w="8931" w:type="dxa"/>
            <w:gridSpan w:val="3"/>
            <w:hideMark/>
          </w:tcPr>
          <w:p w14:paraId="1FE6BDCA"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58E9BF94" w14:textId="77777777" w:rsidTr="00C260DC">
        <w:tc>
          <w:tcPr>
            <w:tcW w:w="8931" w:type="dxa"/>
            <w:gridSpan w:val="3"/>
            <w:hideMark/>
          </w:tcPr>
          <w:p w14:paraId="45AEAB2D" w14:textId="77777777" w:rsidR="00A0402C" w:rsidRPr="00A0402C" w:rsidRDefault="00A0402C" w:rsidP="00A0402C">
            <w:pPr>
              <w:jc w:val="center"/>
            </w:pPr>
            <w:r w:rsidRPr="00A0402C">
              <w:t>Ābeļu iela 2, Gulbene, Gulbenes nov., LV-4401</w:t>
            </w:r>
          </w:p>
        </w:tc>
      </w:tr>
      <w:tr w:rsidR="00A0402C" w:rsidRPr="00A0402C" w14:paraId="57CE663F" w14:textId="77777777" w:rsidTr="00C260DC">
        <w:tc>
          <w:tcPr>
            <w:tcW w:w="8931" w:type="dxa"/>
            <w:gridSpan w:val="3"/>
            <w:hideMark/>
          </w:tcPr>
          <w:p w14:paraId="1A676FA1" w14:textId="77777777" w:rsidR="00A0402C" w:rsidRPr="00A0402C" w:rsidRDefault="00A0402C" w:rsidP="00A0402C">
            <w:pPr>
              <w:pBdr>
                <w:bottom w:val="single" w:sz="12" w:space="1" w:color="auto"/>
              </w:pBdr>
              <w:jc w:val="center"/>
            </w:pPr>
            <w:r w:rsidRPr="00A0402C">
              <w:t>Tālrunis 64497710, fakss 64497730, e-pasts: dome@gulbene.lv, www.gulbene.lv</w:t>
            </w:r>
          </w:p>
          <w:p w14:paraId="0D322552"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24356637" w14:textId="77777777" w:rsidR="00A0402C" w:rsidRPr="00A0402C" w:rsidRDefault="00A0402C" w:rsidP="00A0402C">
      <w:pPr>
        <w:jc w:val="center"/>
        <w:rPr>
          <w:b/>
          <w:bCs/>
        </w:rPr>
      </w:pPr>
      <w:r w:rsidRPr="00A0402C">
        <w:rPr>
          <w:b/>
          <w:bCs/>
        </w:rPr>
        <w:t xml:space="preserve">GULBENES NOVADA DOMES LĒMUMS </w:t>
      </w:r>
    </w:p>
    <w:p w14:paraId="2F9F11F7" w14:textId="77777777" w:rsidR="00A0402C" w:rsidRPr="00A0402C" w:rsidRDefault="00A0402C" w:rsidP="00A0402C">
      <w:pPr>
        <w:jc w:val="center"/>
      </w:pPr>
      <w:r w:rsidRPr="00A0402C">
        <w:t>Gulbenē</w:t>
      </w:r>
    </w:p>
    <w:p w14:paraId="0480FD3C" w14:textId="77777777" w:rsidR="00A0402C" w:rsidRPr="00A0402C" w:rsidRDefault="00A0402C" w:rsidP="00A0402C">
      <w:pPr>
        <w:jc w:val="center"/>
      </w:pPr>
    </w:p>
    <w:tbl>
      <w:tblPr>
        <w:tblW w:w="0" w:type="auto"/>
        <w:tblLook w:val="04A0" w:firstRow="1" w:lastRow="0" w:firstColumn="1" w:lastColumn="0" w:noHBand="0" w:noVBand="1"/>
      </w:tblPr>
      <w:tblGrid>
        <w:gridCol w:w="4673"/>
        <w:gridCol w:w="4681"/>
      </w:tblGrid>
      <w:tr w:rsidR="00A0402C" w:rsidRPr="00A0402C" w14:paraId="003ABC5D" w14:textId="77777777" w:rsidTr="00C260DC">
        <w:tc>
          <w:tcPr>
            <w:tcW w:w="4729" w:type="dxa"/>
            <w:shd w:val="clear" w:color="auto" w:fill="auto"/>
            <w:hideMark/>
          </w:tcPr>
          <w:p w14:paraId="637FABBB" w14:textId="77777777" w:rsidR="00A0402C" w:rsidRPr="00A0402C" w:rsidRDefault="00A0402C" w:rsidP="00A0402C">
            <w:pPr>
              <w:rPr>
                <w:rFonts w:eastAsia="Calibri"/>
                <w:b/>
                <w:bCs/>
                <w:lang w:eastAsia="en-US"/>
              </w:rPr>
            </w:pPr>
            <w:r w:rsidRPr="00A0402C">
              <w:rPr>
                <w:rFonts w:eastAsia="Calibri"/>
                <w:b/>
                <w:bCs/>
                <w:lang w:eastAsia="en-US"/>
              </w:rPr>
              <w:t>2021.gada 29.jūlijā</w:t>
            </w:r>
          </w:p>
        </w:tc>
        <w:tc>
          <w:tcPr>
            <w:tcW w:w="4729" w:type="dxa"/>
            <w:shd w:val="clear" w:color="auto" w:fill="auto"/>
            <w:hideMark/>
          </w:tcPr>
          <w:p w14:paraId="33EC02F8" w14:textId="77777777" w:rsidR="00A0402C" w:rsidRPr="00A0402C" w:rsidRDefault="00A0402C" w:rsidP="00A0402C">
            <w:pPr>
              <w:rPr>
                <w:rFonts w:eastAsia="Calibri"/>
                <w:b/>
                <w:bCs/>
                <w:lang w:eastAsia="en-US"/>
              </w:rPr>
            </w:pPr>
            <w:r w:rsidRPr="00A0402C">
              <w:rPr>
                <w:rFonts w:eastAsia="Calibri"/>
                <w:b/>
                <w:bCs/>
                <w:lang w:eastAsia="en-US"/>
              </w:rPr>
              <w:t xml:space="preserve">                Nr. GND/2021/916</w:t>
            </w:r>
          </w:p>
        </w:tc>
      </w:tr>
      <w:tr w:rsidR="00A0402C" w:rsidRPr="00A0402C" w14:paraId="36702366" w14:textId="77777777" w:rsidTr="00C260DC">
        <w:tc>
          <w:tcPr>
            <w:tcW w:w="4729" w:type="dxa"/>
            <w:shd w:val="clear" w:color="auto" w:fill="auto"/>
          </w:tcPr>
          <w:p w14:paraId="6858EE36" w14:textId="77777777" w:rsidR="00A0402C" w:rsidRPr="00A0402C" w:rsidRDefault="00A0402C" w:rsidP="00A0402C">
            <w:pPr>
              <w:rPr>
                <w:rFonts w:eastAsia="Calibri"/>
                <w:lang w:eastAsia="en-US"/>
              </w:rPr>
            </w:pPr>
          </w:p>
        </w:tc>
        <w:tc>
          <w:tcPr>
            <w:tcW w:w="4729" w:type="dxa"/>
            <w:shd w:val="clear" w:color="auto" w:fill="auto"/>
            <w:hideMark/>
          </w:tcPr>
          <w:p w14:paraId="36B770D3" w14:textId="77777777" w:rsidR="00A0402C" w:rsidRPr="00A0402C" w:rsidRDefault="00A0402C" w:rsidP="00A0402C">
            <w:pPr>
              <w:rPr>
                <w:rFonts w:eastAsia="Calibri"/>
                <w:b/>
                <w:bCs/>
                <w:lang w:eastAsia="en-US"/>
              </w:rPr>
            </w:pPr>
            <w:r w:rsidRPr="00A0402C">
              <w:rPr>
                <w:rFonts w:eastAsia="Calibri"/>
                <w:b/>
                <w:bCs/>
                <w:lang w:eastAsia="en-US"/>
              </w:rPr>
              <w:t xml:space="preserve">                (protokols Nr.11; 92.p)</w:t>
            </w:r>
          </w:p>
        </w:tc>
      </w:tr>
    </w:tbl>
    <w:p w14:paraId="070AC43E" w14:textId="77777777" w:rsidR="00A0402C" w:rsidRPr="00A0402C" w:rsidRDefault="00A0402C" w:rsidP="00A0402C"/>
    <w:p w14:paraId="43173D3D" w14:textId="77777777" w:rsidR="00A0402C" w:rsidRPr="00A0402C" w:rsidRDefault="00A0402C" w:rsidP="00A0402C">
      <w:pPr>
        <w:widowControl w:val="0"/>
        <w:jc w:val="both"/>
        <w:rPr>
          <w:rFonts w:eastAsia="Calibri"/>
          <w:b/>
          <w:bCs/>
        </w:rPr>
      </w:pPr>
      <w:r w:rsidRPr="00A0402C">
        <w:rPr>
          <w:rFonts w:eastAsia="Calibri"/>
          <w:b/>
          <w:bCs/>
        </w:rPr>
        <w:t>Par Interešu un pieaugušo neformālās izglītības programmu licencēšanas komisijas sastāva apstiprināšanu</w:t>
      </w:r>
    </w:p>
    <w:p w14:paraId="6D952845" w14:textId="77777777" w:rsidR="00A0402C" w:rsidRPr="00A0402C" w:rsidRDefault="00A0402C" w:rsidP="00A0402C">
      <w:pPr>
        <w:widowControl w:val="0"/>
        <w:spacing w:line="360" w:lineRule="auto"/>
        <w:ind w:firstLine="567"/>
        <w:jc w:val="both"/>
        <w:rPr>
          <w:rFonts w:eastAsia="Calibri"/>
        </w:rPr>
      </w:pPr>
    </w:p>
    <w:p w14:paraId="0E36DA7A"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rPr>
        <w:t>Gulbenes novada domes (turpmāk – Dome) 2013.gada 19.decembra apstiprinātā iekšējā normatīvā akta “Interešu un pieaugušo neformālās izglītības programmu licencēšanas</w:t>
      </w:r>
      <w:r w:rsidRPr="00A0402C">
        <w:rPr>
          <w:rFonts w:eastAsia="Calibri"/>
          <w:color w:val="00000A"/>
          <w:lang w:eastAsia="en-US" w:bidi="hi-IN"/>
        </w:rPr>
        <w:t xml:space="preserve"> komisijas nolikums” 1.2.apakšpunktā nosaka, ka komisijas skaitlisko un vārdisko sastāvu nosaka un apstiprina dome uz savas darbības pilnvaru laiku.</w:t>
      </w:r>
    </w:p>
    <w:p w14:paraId="69683416"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Saskaņā ar likuma “Par interešu konflikta novēršanu valsts amatpersonu darbībā” 8.</w:t>
      </w:r>
      <w:r w:rsidRPr="00A0402C">
        <w:rPr>
          <w:rFonts w:eastAsia="Calibri"/>
          <w:vertAlign w:val="superscript"/>
          <w:lang w:eastAsia="en-US"/>
        </w:rPr>
        <w:t xml:space="preserve">1 </w:t>
      </w:r>
      <w:r w:rsidRPr="00A0402C">
        <w:rPr>
          <w:rFonts w:eastAsia="Calibri"/>
          <w:lang w:eastAsia="en-US"/>
        </w:rPr>
        <w:t xml:space="preserve">panta ceturto </w:t>
      </w:r>
      <w:proofErr w:type="spellStart"/>
      <w:r w:rsidRPr="00A0402C">
        <w:rPr>
          <w:rFonts w:eastAsia="Calibri"/>
          <w:lang w:eastAsia="en-US"/>
        </w:rPr>
        <w:t>prim</w:t>
      </w:r>
      <w:proofErr w:type="spellEnd"/>
      <w:r w:rsidRPr="00A0402C">
        <w:rPr>
          <w:rFonts w:eastAsia="Calibri"/>
          <w:lang w:eastAsia="en-US"/>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5DA331EB" w14:textId="77777777" w:rsidR="00A0402C" w:rsidRPr="00A0402C" w:rsidRDefault="00A0402C" w:rsidP="00A0402C">
      <w:pPr>
        <w:spacing w:line="360" w:lineRule="auto"/>
        <w:ind w:firstLine="567"/>
        <w:jc w:val="both"/>
        <w:rPr>
          <w:rFonts w:eastAsia="Calibri"/>
          <w:lang w:bidi="hi-IN"/>
        </w:rPr>
      </w:pPr>
      <w:r w:rsidRPr="00A0402C">
        <w:rPr>
          <w:rFonts w:eastAsia="Calibri"/>
          <w:lang w:bidi="hi-IN"/>
        </w:rPr>
        <w:t xml:space="preserve">Izvērtējot Velgas Apinītes </w:t>
      </w:r>
      <w:r w:rsidRPr="00A0402C">
        <w:rPr>
          <w:rFonts w:eastAsia="Calibri"/>
          <w:lang w:eastAsia="en-US"/>
        </w:rPr>
        <w:t>amatu savienošanu, konstatējams, ka viņa var savstarpēji savienot šādus amatus Gulbenes novada pašvaldībā –</w:t>
      </w:r>
      <w:r w:rsidRPr="00A0402C">
        <w:rPr>
          <w:rFonts w:eastAsia="Calibri"/>
          <w:lang w:bidi="hi-IN"/>
        </w:rPr>
        <w:t xml:space="preserve"> </w:t>
      </w:r>
      <w:bookmarkStart w:id="30" w:name="_Hlk77541374"/>
      <w:r w:rsidRPr="00A0402C">
        <w:rPr>
          <w:rFonts w:eastAsia="Calibri"/>
          <w:lang w:bidi="hi-IN"/>
        </w:rPr>
        <w:t xml:space="preserve">Gulbenes novada pašvaldības Ekonomikas nodaļas ekonomistes, </w:t>
      </w:r>
      <w:r w:rsidRPr="00A0402C">
        <w:rPr>
          <w:rFonts w:eastAsia="Calibri"/>
          <w:lang w:eastAsia="en-US"/>
        </w:rPr>
        <w:t xml:space="preserve">Gulbenes novada pašvaldības </w:t>
      </w:r>
      <w:r w:rsidRPr="00A0402C">
        <w:rPr>
          <w:rFonts w:eastAsia="Calibri"/>
          <w:lang w:bidi="hi-IN"/>
        </w:rPr>
        <w:t xml:space="preserve">Interešu izglītības programmu izvērtēšanas un valsts mērķdotācijas un pašvaldības dotācijas finansējuma sadales komisijas locekles, Gulbenes novada pašvaldības Interešu un pieaugušo izglītības programmu licencēšanas komisijas locekles, </w:t>
      </w:r>
      <w:r w:rsidRPr="00A0402C">
        <w:rPr>
          <w:rFonts w:eastAsia="Calibri"/>
          <w:lang w:eastAsia="en-US"/>
        </w:rPr>
        <w:t xml:space="preserve">Gulbenes novada pašvaldības </w:t>
      </w:r>
      <w:r w:rsidRPr="00A0402C">
        <w:rPr>
          <w:rFonts w:eastAsia="Calibri"/>
          <w:lang w:bidi="hi-IN"/>
        </w:rPr>
        <w:t xml:space="preserve">Autoceļu (ielu) fonda komisijas locekles un </w:t>
      </w:r>
      <w:r w:rsidRPr="00A0402C">
        <w:rPr>
          <w:rFonts w:eastAsia="Calibri"/>
          <w:lang w:eastAsia="en-US"/>
        </w:rPr>
        <w:t xml:space="preserve">Gulbenes novada pašvaldības </w:t>
      </w:r>
      <w:r w:rsidRPr="00A0402C">
        <w:rPr>
          <w:rFonts w:eastAsia="Calibri"/>
          <w:lang w:bidi="hi-IN"/>
        </w:rPr>
        <w:t>Valsts budžeta mērķdotācijas sadales komisijas locekles amatus</w:t>
      </w:r>
      <w:bookmarkEnd w:id="30"/>
      <w:r w:rsidRPr="00A0402C">
        <w:rPr>
          <w:rFonts w:eastAsia="Calibri"/>
          <w:lang w:bidi="hi-IN"/>
        </w:rPr>
        <w:t xml:space="preserve">, pamatojoties uz likuma “Par interešu konflikta novēršanu valsts amatpersonu darbībā” </w:t>
      </w:r>
      <w:r w:rsidRPr="00A0402C">
        <w:rPr>
          <w:rFonts w:eastAsia="Calibri"/>
          <w:lang w:eastAsia="en-US"/>
        </w:rPr>
        <w:t>4.panta otrās daļas 1. un 3.punktu, 7.panta sestās daļas 2.punktu.</w:t>
      </w:r>
    </w:p>
    <w:p w14:paraId="58BEDCDC"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color w:val="00000A"/>
          <w:lang w:bidi="hi-IN"/>
        </w:rPr>
        <w:t>Pamatojoties uz likuma “Par interešu konflikta novēršanu valsts amatpersonu darbībā” 8.</w:t>
      </w:r>
      <w:r w:rsidRPr="00A0402C">
        <w:rPr>
          <w:rFonts w:eastAsia="Calibri"/>
          <w:color w:val="00000A"/>
          <w:vertAlign w:val="superscript"/>
          <w:lang w:bidi="hi-IN"/>
        </w:rPr>
        <w:t>1</w:t>
      </w:r>
      <w:r w:rsidRPr="00A0402C">
        <w:rPr>
          <w:rFonts w:eastAsia="Calibri"/>
          <w:color w:val="00000A"/>
          <w:lang w:bidi="hi-IN"/>
        </w:rPr>
        <w:t xml:space="preserve"> panta piektās daļas 1.punktu un 2.punktu, izvērtējot konstatētos faktiskos apstākļus, secināms, ka </w:t>
      </w:r>
      <w:r w:rsidRPr="00A0402C">
        <w:rPr>
          <w:rFonts w:eastAsia="Calibri"/>
          <w:color w:val="00000A"/>
          <w:lang w:bidi="hi-IN"/>
        </w:rPr>
        <w:lastRenderedPageBreak/>
        <w:t>Velgas Apinītes amatu savienošana nerada interešu konflikta situāciju, nav pretrunā ar valsts amatpersonām saistošām ētikas normām, kā arī nekaitē valsts amatpersonas tiešo pienākumu veikšanai.</w:t>
      </w:r>
    </w:p>
    <w:p w14:paraId="2D2BD19E" w14:textId="77777777" w:rsidR="00A0402C" w:rsidRPr="00A0402C" w:rsidRDefault="00A0402C" w:rsidP="00A0402C">
      <w:pPr>
        <w:spacing w:line="360" w:lineRule="auto"/>
        <w:ind w:firstLine="567"/>
        <w:jc w:val="both"/>
        <w:rPr>
          <w:rFonts w:eastAsia="Calibri"/>
          <w:lang w:bidi="hi-IN"/>
        </w:rPr>
      </w:pPr>
      <w:r w:rsidRPr="00A0402C">
        <w:rPr>
          <w:rFonts w:eastAsia="Calibri"/>
          <w:lang w:eastAsia="en-US"/>
        </w:rPr>
        <w:t xml:space="preserve">Izvērtējot Edītes </w:t>
      </w:r>
      <w:proofErr w:type="spellStart"/>
      <w:r w:rsidRPr="00A0402C">
        <w:rPr>
          <w:rFonts w:eastAsia="Calibri"/>
          <w:lang w:eastAsia="en-US"/>
        </w:rPr>
        <w:t>Kanaviņas</w:t>
      </w:r>
      <w:proofErr w:type="spellEnd"/>
      <w:r w:rsidRPr="00A0402C">
        <w:rPr>
          <w:rFonts w:eastAsia="Calibri"/>
          <w:lang w:eastAsia="en-US"/>
        </w:rPr>
        <w:t xml:space="preserve"> amatu savienošanu, konstatējams, ka viņa var savstarpēji savienot šādus amatus Gulbenes novada pašvaldībā – Gulbenes novada stipendiju piešķiršanas komisijas locekles, Gulbenes novada Izglītības pārvaldes vadītājas, Gulbenes novada pašvaldības Interešu un pieaugušo izglītības programmu licencēšanas komisijas locekles, Gulbenes novada pašvaldības Interešu izglītības programmu izvērtēšanas un valsts mērķdotācijas un pašvaldības dotācijas finansējuma sadales komisijas locekles, Gulbenes novada pašvaldības Valsts budžeta mērķdotācijas sadales komisijas locekles, Gulbenes novada pašvaldības izglītības iestāžu izglītojamiem stipendiju piešķiršanas komisijas locekles un Gulbenes novada vispārizglītojošo skolu skolēnu sasniegumu izvērtēšanas komisijas locekles amatus, pamatojoties uz likuma “Par interešu konflikta novēršanu valsts amatpersonu darbībā” 4.panta pirmās daļas 16.punktu un otrās daļas 1. un 3.punktu, 7.panta  ceturtās daļas 2.punkta b) apakšpunktu un sestās daļas 2.punktu</w:t>
      </w:r>
      <w:r w:rsidRPr="00A0402C">
        <w:rPr>
          <w:rFonts w:eastAsia="Calibri"/>
          <w:lang w:bidi="hi-IN"/>
        </w:rPr>
        <w:t>.</w:t>
      </w:r>
    </w:p>
    <w:p w14:paraId="0515713F"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color w:val="00000A"/>
          <w:lang w:bidi="hi-IN"/>
        </w:rPr>
        <w:t>Pamatojoties uz likuma “Par interešu konflikta novēršanu valsts amatpersonu darbībā” 8.</w:t>
      </w:r>
      <w:r w:rsidRPr="00A0402C">
        <w:rPr>
          <w:rFonts w:eastAsia="Calibri"/>
          <w:color w:val="00000A"/>
          <w:vertAlign w:val="superscript"/>
          <w:lang w:bidi="hi-IN"/>
        </w:rPr>
        <w:t>1</w:t>
      </w:r>
      <w:r w:rsidRPr="00A0402C">
        <w:rPr>
          <w:rFonts w:eastAsia="Calibri"/>
          <w:color w:val="00000A"/>
          <w:lang w:bidi="hi-IN"/>
        </w:rPr>
        <w:t xml:space="preserve"> panta piektās daļas 1.punktu un 2.punktu, izvērtējot konstatētos faktiskos apstākļus, secināms, ka Edītes </w:t>
      </w:r>
      <w:proofErr w:type="spellStart"/>
      <w:r w:rsidRPr="00A0402C">
        <w:rPr>
          <w:rFonts w:eastAsia="Calibri"/>
          <w:color w:val="00000A"/>
          <w:lang w:bidi="hi-IN"/>
        </w:rPr>
        <w:t>Kanaviņas</w:t>
      </w:r>
      <w:proofErr w:type="spellEnd"/>
      <w:r w:rsidRPr="00A0402C">
        <w:rPr>
          <w:rFonts w:eastAsia="Calibri"/>
          <w:color w:val="00000A"/>
          <w:lang w:bidi="hi-IN"/>
        </w:rPr>
        <w:t xml:space="preserve"> amatu savienošana nerada interešu konflikta situāciju, nav pretrunā ar valsts amatpersonām saistošām ētikas normām, kā arī nekaitē valsts amatpersonas tiešo pienākumu veikšanai.</w:t>
      </w:r>
    </w:p>
    <w:p w14:paraId="22A61F02"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lang w:eastAsia="en-US"/>
        </w:rPr>
        <w:t xml:space="preserve">Izvērtējot Laimas </w:t>
      </w:r>
      <w:proofErr w:type="spellStart"/>
      <w:r w:rsidRPr="00A0402C">
        <w:rPr>
          <w:rFonts w:eastAsia="Calibri"/>
          <w:lang w:eastAsia="en-US"/>
        </w:rPr>
        <w:t>Priedeslaipas</w:t>
      </w:r>
      <w:proofErr w:type="spellEnd"/>
      <w:r w:rsidRPr="00A0402C">
        <w:rPr>
          <w:rFonts w:eastAsia="Calibri"/>
          <w:lang w:eastAsia="en-US"/>
        </w:rPr>
        <w:t xml:space="preserve"> amatu savienošanu, konstatējams, ka viņa var savstarpēji savienot šādus amatus Gulbenes novada pašvaldībā – Gulbenes novada pašvaldības Administratīvās komisijas locekles, Gulbenes novada pašvaldības Juridiskās nodaļas vecākās juristes, Gulbenes novada pašvaldības Interešu un pieaugušo neformālās izglītības programmu licencēšanas komisijas locekles, Gulbenes novada vēlēšanu komisijas sekretāres un Gulbenes novada pašvaldības Valsts budžeta mērķdotācijas sadales komisijas locekles amatus, pamatojoties uz likuma “Par interešu konflikta novēršanu valsts amatpersonu darbībā” 4.panta otrās daļas 1., 2. un 3.punktu, 7.panta sestās daļas 2.punktu</w:t>
      </w:r>
      <w:r w:rsidRPr="00A0402C">
        <w:rPr>
          <w:rFonts w:eastAsia="Calibri"/>
          <w:color w:val="00000A"/>
          <w:lang w:bidi="hi-IN"/>
        </w:rPr>
        <w:t>.</w:t>
      </w:r>
    </w:p>
    <w:p w14:paraId="5A004E24"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color w:val="00000A"/>
          <w:lang w:bidi="hi-IN"/>
        </w:rPr>
        <w:t>Pamatojoties uz likuma “Par interešu konflikta novēršanu valsts amatpersonu darbībā” 8.</w:t>
      </w:r>
      <w:r w:rsidRPr="00A0402C">
        <w:rPr>
          <w:rFonts w:eastAsia="Calibri"/>
          <w:color w:val="00000A"/>
          <w:vertAlign w:val="superscript"/>
          <w:lang w:bidi="hi-IN"/>
        </w:rPr>
        <w:t>1</w:t>
      </w:r>
      <w:r w:rsidRPr="00A0402C">
        <w:rPr>
          <w:rFonts w:eastAsia="Calibri"/>
          <w:color w:val="00000A"/>
          <w:lang w:bidi="hi-IN"/>
        </w:rPr>
        <w:t xml:space="preserve"> panta piektās daļas 1.punktu un 2.punktu, izvērtējot konstatētos faktiskos apstākļus, secināms, ka Laimas </w:t>
      </w:r>
      <w:proofErr w:type="spellStart"/>
      <w:r w:rsidRPr="00A0402C">
        <w:rPr>
          <w:rFonts w:eastAsia="Calibri"/>
          <w:color w:val="00000A"/>
          <w:lang w:bidi="hi-IN"/>
        </w:rPr>
        <w:t>Priedeslaipas</w:t>
      </w:r>
      <w:proofErr w:type="spellEnd"/>
      <w:r w:rsidRPr="00A0402C">
        <w:rPr>
          <w:rFonts w:eastAsia="Calibri"/>
          <w:color w:val="00000A"/>
          <w:lang w:bidi="hi-IN"/>
        </w:rPr>
        <w:t xml:space="preserve"> amatu savienošana nerada interešu konflikta situāciju, nav pretrunā ar valsts amatpersonām saistošām ētikas normām, kā arī nekaitē valsts amatpersonas tiešo pienākumu veikšanai.</w:t>
      </w:r>
    </w:p>
    <w:p w14:paraId="58C2A0AE"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color w:val="00000A"/>
          <w:lang w:bidi="hi-IN"/>
        </w:rPr>
        <w:t xml:space="preserve">Izvērtējot Laura </w:t>
      </w:r>
      <w:proofErr w:type="spellStart"/>
      <w:r w:rsidRPr="00A0402C">
        <w:rPr>
          <w:rFonts w:eastAsia="Calibri"/>
          <w:color w:val="00000A"/>
          <w:lang w:bidi="hi-IN"/>
        </w:rPr>
        <w:t>Šķendera</w:t>
      </w:r>
      <w:proofErr w:type="spellEnd"/>
      <w:r w:rsidRPr="00A0402C">
        <w:rPr>
          <w:rFonts w:eastAsia="Calibri"/>
          <w:color w:val="00000A"/>
          <w:lang w:bidi="hi-IN"/>
        </w:rPr>
        <w:t xml:space="preserve"> amatu savienošanu, konstatējams, ka </w:t>
      </w:r>
      <w:r w:rsidRPr="00A0402C">
        <w:rPr>
          <w:rFonts w:eastAsia="Calibri"/>
          <w:lang w:eastAsia="en-US"/>
        </w:rPr>
        <w:t>viņš var savstarpēji savienot šādus amatus Gulbenes novada pašvaldībā</w:t>
      </w:r>
      <w:r w:rsidRPr="00A0402C">
        <w:rPr>
          <w:rFonts w:eastAsia="Calibri"/>
        </w:rPr>
        <w:t xml:space="preserve"> - </w:t>
      </w:r>
      <w:r w:rsidRPr="00A0402C">
        <w:rPr>
          <w:rFonts w:eastAsia="Calibri"/>
          <w:lang w:eastAsia="en-US"/>
        </w:rPr>
        <w:t xml:space="preserve">Gulbenes novada pašvaldības </w:t>
      </w:r>
      <w:r w:rsidRPr="00A0402C">
        <w:rPr>
          <w:rFonts w:eastAsia="Calibri"/>
        </w:rPr>
        <w:t>Interešu un pieaugušo neformālās izglītības programmu licencēšanas</w:t>
      </w:r>
      <w:r w:rsidRPr="00A0402C">
        <w:rPr>
          <w:rFonts w:eastAsia="Calibri"/>
          <w:color w:val="00000A"/>
          <w:lang w:bidi="hi-IN"/>
        </w:rPr>
        <w:t xml:space="preserve"> komisijas locekļa un </w:t>
      </w:r>
      <w:r w:rsidRPr="00A0402C">
        <w:rPr>
          <w:rFonts w:eastAsia="Calibri"/>
          <w:lang w:eastAsia="en-US"/>
        </w:rPr>
        <w:t xml:space="preserve">Izglītības pārvaldes projektu </w:t>
      </w:r>
      <w:r w:rsidRPr="00A0402C">
        <w:rPr>
          <w:rFonts w:eastAsia="Calibri"/>
          <w:lang w:eastAsia="en-US"/>
        </w:rPr>
        <w:lastRenderedPageBreak/>
        <w:t>vadītāja amatus</w:t>
      </w:r>
      <w:r w:rsidRPr="00A0402C">
        <w:rPr>
          <w:rFonts w:eastAsia="Calibri"/>
          <w:color w:val="00000A"/>
          <w:lang w:bidi="hi-IN"/>
        </w:rPr>
        <w:t xml:space="preserve">, </w:t>
      </w:r>
      <w:r w:rsidRPr="00A0402C">
        <w:rPr>
          <w:rFonts w:eastAsia="Calibri"/>
          <w:lang w:bidi="hi-IN"/>
        </w:rPr>
        <w:t xml:space="preserve">pamatojoties uz likuma “Par interešu konflikta novēršanu valsts amatpersonu darbībā” </w:t>
      </w:r>
      <w:r w:rsidRPr="00A0402C">
        <w:rPr>
          <w:rFonts w:eastAsia="Calibri"/>
          <w:lang w:eastAsia="en-US"/>
        </w:rPr>
        <w:t>4.panta otrās daļas 1. un 3.punktu, 7.panta sestās daļas 2.punktu.</w:t>
      </w:r>
    </w:p>
    <w:p w14:paraId="3D9B18BD"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color w:val="00000A"/>
          <w:lang w:bidi="hi-IN"/>
        </w:rPr>
        <w:t>Pamatojoties uz likuma “Par interešu konflikta novēršanu valsts amatpersonu darbībā” 8.</w:t>
      </w:r>
      <w:r w:rsidRPr="00A0402C">
        <w:rPr>
          <w:rFonts w:eastAsia="Calibri"/>
          <w:color w:val="00000A"/>
          <w:vertAlign w:val="superscript"/>
          <w:lang w:bidi="hi-IN"/>
        </w:rPr>
        <w:t>1</w:t>
      </w:r>
      <w:r w:rsidRPr="00A0402C">
        <w:rPr>
          <w:rFonts w:eastAsia="Calibri"/>
          <w:color w:val="00000A"/>
          <w:lang w:bidi="hi-IN"/>
        </w:rPr>
        <w:t xml:space="preserve"> panta piektās daļas 1.punktu un 2.punktu, izvērtējot konstatētos faktiskos apstākļus, secināms, ka Laura </w:t>
      </w:r>
      <w:proofErr w:type="spellStart"/>
      <w:r w:rsidRPr="00A0402C">
        <w:rPr>
          <w:rFonts w:eastAsia="Calibri"/>
          <w:color w:val="00000A"/>
          <w:lang w:bidi="hi-IN"/>
        </w:rPr>
        <w:t>Šķendera</w:t>
      </w:r>
      <w:proofErr w:type="spellEnd"/>
      <w:r w:rsidRPr="00A0402C">
        <w:rPr>
          <w:rFonts w:eastAsia="Calibri"/>
          <w:color w:val="00000A"/>
          <w:lang w:bidi="hi-IN"/>
        </w:rPr>
        <w:t xml:space="preserve"> amatu savienošana nerada interešu konflikta situāciju, nav pretrunā ar valsts amatpersonām saistošām ētikas normām, kā arī nekaitē valsts amatpersonas tiešo pienākumu veikšanai.</w:t>
      </w:r>
    </w:p>
    <w:p w14:paraId="0210E939" w14:textId="77777777" w:rsidR="00A0402C" w:rsidRPr="00A0402C" w:rsidRDefault="00A0402C" w:rsidP="00A0402C">
      <w:pPr>
        <w:spacing w:line="360" w:lineRule="auto"/>
        <w:ind w:firstLine="567"/>
        <w:jc w:val="both"/>
        <w:rPr>
          <w:rFonts w:eastAsia="Calibri"/>
          <w:lang w:eastAsia="en-US" w:bidi="hi-IN"/>
        </w:rPr>
      </w:pPr>
      <w:r w:rsidRPr="00A0402C">
        <w:rPr>
          <w:rFonts w:eastAsia="Calibri"/>
          <w:color w:val="00000A"/>
          <w:lang w:bidi="hi-IN"/>
        </w:rPr>
        <w:t xml:space="preserve">Pamatojoties uz likuma „Par pašvaldībām” 21.panta pirmās daļas 24.punktu, kas nosaka, ka dome var izskatīt jebkuru jautājumu, kas attiecīgās pašvaldības pārziņā, turklāt tikai dome var  ievēlēt pašvaldības pārstāvjus un locekļus pašvaldības vai valsts komitejās, komisijās, valdēs un darba grupās, Gulbenes  novada domes 2013.gada 13.oktobra  saistošo noteikumu Nr.25 “Gulbenes  novada pašvaldības nolikums” 11.19.punktu, </w:t>
      </w:r>
      <w:r w:rsidRPr="00A0402C">
        <w:rPr>
          <w:rFonts w:eastAsia="Calibri"/>
        </w:rPr>
        <w:t>Interešu un pieaugušo neformālās izglītības programmu licencēšanas</w:t>
      </w:r>
      <w:r w:rsidRPr="00A0402C">
        <w:rPr>
          <w:rFonts w:eastAsia="Calibri"/>
          <w:color w:val="00000A"/>
          <w:lang w:eastAsia="en-US" w:bidi="hi-IN"/>
        </w:rPr>
        <w:t xml:space="preserve"> komisijas nolikuma 1.2.punktu, </w:t>
      </w:r>
      <w:r w:rsidRPr="00A0402C">
        <w:rPr>
          <w:rFonts w:eastAsia="Calibri"/>
          <w:lang w:eastAsia="en-US" w:bidi="hi-IN"/>
        </w:rPr>
        <w:t>likuma “Par interešu konflikta novēršanu valsts amatpersonu darbībā”</w:t>
      </w:r>
      <w:r w:rsidRPr="00A0402C">
        <w:rPr>
          <w:rFonts w:eastAsia="Calibri"/>
          <w:lang w:eastAsia="en-US"/>
        </w:rPr>
        <w:t xml:space="preserve"> </w:t>
      </w:r>
      <w:r w:rsidRPr="00A0402C">
        <w:rPr>
          <w:rFonts w:eastAsia="Calibri"/>
          <w:lang w:eastAsia="en-US" w:bidi="hi-IN"/>
        </w:rPr>
        <w:t xml:space="preserve">4.panta pirmās daļas 16.punktu un otrās daļas 1. un 3.punktu, 7.panta ceturtās daļas 2.punkta c) apakšpunktu un sestās daļas 2.punktu, 8.1 panta ceturto </w:t>
      </w:r>
      <w:proofErr w:type="spellStart"/>
      <w:r w:rsidRPr="00A0402C">
        <w:rPr>
          <w:rFonts w:eastAsia="Calibri"/>
          <w:lang w:eastAsia="en-US" w:bidi="hi-IN"/>
        </w:rPr>
        <w:t>prim</w:t>
      </w:r>
      <w:proofErr w:type="spellEnd"/>
      <w:r w:rsidRPr="00A0402C">
        <w:rPr>
          <w:rFonts w:eastAsia="Calibri"/>
          <w:lang w:eastAsia="en-US" w:bidi="hi-IN"/>
        </w:rPr>
        <w:t xml:space="preserve"> daļu, piektās daļas 1.punktu un 2.punktu, un  Izglītības, kultūras un sporta komitejas  ieteikumu, atklāti balsojot: ar 14 balsīm "Par" (Ainārs </w:t>
      </w:r>
      <w:proofErr w:type="spellStart"/>
      <w:r w:rsidRPr="00A0402C">
        <w:rPr>
          <w:rFonts w:eastAsia="Calibri"/>
          <w:lang w:eastAsia="en-US" w:bidi="hi-IN"/>
        </w:rPr>
        <w:t>Brezinskis</w:t>
      </w:r>
      <w:proofErr w:type="spellEnd"/>
      <w:r w:rsidRPr="00A0402C">
        <w:rPr>
          <w:rFonts w:eastAsia="Calibri"/>
          <w:lang w:eastAsia="en-US" w:bidi="hi-IN"/>
        </w:rPr>
        <w:t xml:space="preserve">, Aivars </w:t>
      </w:r>
      <w:proofErr w:type="spellStart"/>
      <w:r w:rsidRPr="00A0402C">
        <w:rPr>
          <w:rFonts w:eastAsia="Calibri"/>
          <w:lang w:eastAsia="en-US" w:bidi="hi-IN"/>
        </w:rPr>
        <w:t>Circens</w:t>
      </w:r>
      <w:proofErr w:type="spellEnd"/>
      <w:r w:rsidRPr="00A0402C">
        <w:rPr>
          <w:rFonts w:eastAsia="Calibri"/>
          <w:lang w:eastAsia="en-US" w:bidi="hi-IN"/>
        </w:rPr>
        <w:t xml:space="preserve">, Anatolijs Savickis, Andis Caunītis, Atis </w:t>
      </w:r>
      <w:proofErr w:type="spellStart"/>
      <w:r w:rsidRPr="00A0402C">
        <w:rPr>
          <w:rFonts w:eastAsia="Calibri"/>
          <w:lang w:eastAsia="en-US" w:bidi="hi-IN"/>
        </w:rPr>
        <w:t>Jencītis</w:t>
      </w:r>
      <w:proofErr w:type="spellEnd"/>
      <w:r w:rsidRPr="00A0402C">
        <w:rPr>
          <w:rFonts w:eastAsia="Calibri"/>
          <w:lang w:eastAsia="en-US" w:bidi="hi-IN"/>
        </w:rPr>
        <w:t xml:space="preserve">, Daumants Dreiškens, Guna Pūcīte, Guna </w:t>
      </w:r>
      <w:proofErr w:type="spellStart"/>
      <w:r w:rsidRPr="00A0402C">
        <w:rPr>
          <w:rFonts w:eastAsia="Calibri"/>
          <w:lang w:eastAsia="en-US" w:bidi="hi-IN"/>
        </w:rPr>
        <w:t>Švika</w:t>
      </w:r>
      <w:proofErr w:type="spellEnd"/>
      <w:r w:rsidRPr="00A0402C">
        <w:rPr>
          <w:rFonts w:eastAsia="Calibri"/>
          <w:lang w:eastAsia="en-US" w:bidi="hi-IN"/>
        </w:rPr>
        <w:t xml:space="preserve">, Gunārs Ciglis, Intars Liepiņš, Ivars </w:t>
      </w:r>
      <w:proofErr w:type="spellStart"/>
      <w:r w:rsidRPr="00A0402C">
        <w:rPr>
          <w:rFonts w:eastAsia="Calibri"/>
          <w:lang w:eastAsia="en-US" w:bidi="hi-IN"/>
        </w:rPr>
        <w:t>Kupčs</w:t>
      </w:r>
      <w:proofErr w:type="spellEnd"/>
      <w:r w:rsidRPr="00A0402C">
        <w:rPr>
          <w:rFonts w:eastAsia="Calibri"/>
          <w:lang w:eastAsia="en-US" w:bidi="hi-IN"/>
        </w:rPr>
        <w:t xml:space="preserve">, Mudīte </w:t>
      </w:r>
      <w:proofErr w:type="spellStart"/>
      <w:r w:rsidRPr="00A0402C">
        <w:rPr>
          <w:rFonts w:eastAsia="Calibri"/>
          <w:lang w:eastAsia="en-US" w:bidi="hi-IN"/>
        </w:rPr>
        <w:t>Motivāne</w:t>
      </w:r>
      <w:proofErr w:type="spellEnd"/>
      <w:r w:rsidRPr="00A0402C">
        <w:rPr>
          <w:rFonts w:eastAsia="Calibri"/>
          <w:lang w:eastAsia="en-US" w:bidi="hi-IN"/>
        </w:rPr>
        <w:t xml:space="preserve">, Normunds </w:t>
      </w:r>
      <w:proofErr w:type="spellStart"/>
      <w:r w:rsidRPr="00A0402C">
        <w:rPr>
          <w:rFonts w:eastAsia="Calibri"/>
          <w:lang w:eastAsia="en-US" w:bidi="hi-IN"/>
        </w:rPr>
        <w:t>Audzišs</w:t>
      </w:r>
      <w:proofErr w:type="spellEnd"/>
      <w:r w:rsidRPr="00A0402C">
        <w:rPr>
          <w:rFonts w:eastAsia="Calibri"/>
          <w:lang w:eastAsia="en-US" w:bidi="hi-IN"/>
        </w:rPr>
        <w:t>, Normunds Mazūrs), "Pret" – nav, "Atturas" – nav, Gulbenes novada dome NOLEMJ:</w:t>
      </w:r>
    </w:p>
    <w:p w14:paraId="5DCFEC06" w14:textId="77777777" w:rsidR="00A0402C" w:rsidRPr="00A0402C" w:rsidRDefault="00A0402C" w:rsidP="00A0402C">
      <w:pPr>
        <w:numPr>
          <w:ilvl w:val="0"/>
          <w:numId w:val="23"/>
        </w:numPr>
        <w:shd w:val="clear" w:color="auto" w:fill="FFFFFF"/>
        <w:spacing w:after="160" w:line="360" w:lineRule="auto"/>
        <w:ind w:left="0" w:firstLine="567"/>
        <w:contextualSpacing/>
        <w:jc w:val="both"/>
        <w:outlineLvl w:val="1"/>
        <w:rPr>
          <w:rFonts w:eastAsia="Calibri"/>
          <w:color w:val="00000A"/>
          <w:lang w:bidi="hi-IN"/>
        </w:rPr>
      </w:pPr>
      <w:r w:rsidRPr="00A0402C">
        <w:rPr>
          <w:rFonts w:eastAsia="Calibri"/>
          <w:lang w:eastAsia="en-US" w:bidi="hi-IN"/>
        </w:rPr>
        <w:t>APSTIPRINĀT Interešu un pieaugušo neformālās izglītības programmu</w:t>
      </w:r>
      <w:r w:rsidRPr="00A0402C">
        <w:rPr>
          <w:rFonts w:eastAsia="Calibri"/>
        </w:rPr>
        <w:t xml:space="preserve"> licencēšanas</w:t>
      </w:r>
      <w:r w:rsidRPr="00A0402C">
        <w:rPr>
          <w:rFonts w:eastAsia="Calibri"/>
          <w:color w:val="00000A"/>
          <w:lang w:bidi="hi-IN"/>
        </w:rPr>
        <w:t xml:space="preserve"> komisiju </w:t>
      </w:r>
      <w:r w:rsidRPr="00A0402C">
        <w:rPr>
          <w:rFonts w:eastAsia="Calibri"/>
          <w:color w:val="00000A"/>
          <w:lang w:eastAsia="en-US" w:bidi="hi-IN"/>
        </w:rPr>
        <w:t>šādā 5 (piecu) cilvēku sastāvā:</w:t>
      </w:r>
    </w:p>
    <w:p w14:paraId="0C9E847E" w14:textId="77777777" w:rsidR="00A0402C" w:rsidRPr="00A0402C" w:rsidRDefault="00A0402C" w:rsidP="00A0402C">
      <w:pPr>
        <w:numPr>
          <w:ilvl w:val="1"/>
          <w:numId w:val="23"/>
        </w:numPr>
        <w:spacing w:after="160" w:line="360" w:lineRule="auto"/>
        <w:ind w:left="0" w:firstLine="567"/>
        <w:contextualSpacing/>
        <w:jc w:val="both"/>
        <w:rPr>
          <w:rFonts w:eastAsia="Calibri"/>
          <w:lang w:eastAsia="en-US"/>
        </w:rPr>
      </w:pPr>
      <w:r w:rsidRPr="00A0402C">
        <w:rPr>
          <w:rFonts w:eastAsia="Calibri"/>
          <w:lang w:eastAsia="en-US"/>
        </w:rPr>
        <w:t xml:space="preserve"> Edīte </w:t>
      </w:r>
      <w:proofErr w:type="spellStart"/>
      <w:r w:rsidRPr="00A0402C">
        <w:rPr>
          <w:rFonts w:eastAsia="Calibri"/>
          <w:lang w:eastAsia="en-US"/>
        </w:rPr>
        <w:t>Kanaviņa</w:t>
      </w:r>
      <w:proofErr w:type="spellEnd"/>
      <w:r w:rsidRPr="00A0402C">
        <w:rPr>
          <w:rFonts w:eastAsia="Calibri"/>
          <w:lang w:eastAsia="en-US"/>
        </w:rPr>
        <w:t xml:space="preserve"> – Gulbenes novada Izglītības pārvaldes vadītāja; </w:t>
      </w:r>
    </w:p>
    <w:p w14:paraId="384D85E1" w14:textId="77777777" w:rsidR="00A0402C" w:rsidRPr="00A0402C" w:rsidRDefault="00A0402C" w:rsidP="00A0402C">
      <w:pPr>
        <w:numPr>
          <w:ilvl w:val="1"/>
          <w:numId w:val="23"/>
        </w:numPr>
        <w:spacing w:after="160" w:line="360" w:lineRule="auto"/>
        <w:ind w:left="0" w:firstLine="567"/>
        <w:contextualSpacing/>
        <w:jc w:val="both"/>
        <w:rPr>
          <w:rFonts w:eastAsia="Calibri"/>
          <w:lang w:eastAsia="en-US"/>
        </w:rPr>
      </w:pPr>
      <w:r w:rsidRPr="00A0402C">
        <w:rPr>
          <w:rFonts w:eastAsia="Calibri"/>
          <w:lang w:eastAsia="en-US"/>
        </w:rPr>
        <w:t xml:space="preserve"> Velga Apinīte – Gulbenes novada pašvaldības Ekonomikas nodaļas ekonomiste;</w:t>
      </w:r>
    </w:p>
    <w:p w14:paraId="1115D3BF" w14:textId="77777777" w:rsidR="00A0402C" w:rsidRPr="00A0402C" w:rsidRDefault="00A0402C" w:rsidP="00A0402C">
      <w:pPr>
        <w:numPr>
          <w:ilvl w:val="1"/>
          <w:numId w:val="23"/>
        </w:numPr>
        <w:spacing w:after="160" w:line="360" w:lineRule="auto"/>
        <w:ind w:left="0" w:firstLine="567"/>
        <w:contextualSpacing/>
        <w:jc w:val="both"/>
        <w:rPr>
          <w:rFonts w:eastAsia="Calibri"/>
          <w:lang w:eastAsia="en-US"/>
        </w:rPr>
      </w:pPr>
      <w:r w:rsidRPr="00A0402C">
        <w:rPr>
          <w:rFonts w:eastAsia="Calibri"/>
          <w:lang w:eastAsia="en-US"/>
        </w:rPr>
        <w:t xml:space="preserve"> Aivars </w:t>
      </w:r>
      <w:proofErr w:type="spellStart"/>
      <w:r w:rsidRPr="00A0402C">
        <w:rPr>
          <w:rFonts w:eastAsia="Calibri"/>
          <w:lang w:eastAsia="en-US"/>
        </w:rPr>
        <w:t>Circens</w:t>
      </w:r>
      <w:proofErr w:type="spellEnd"/>
      <w:r w:rsidRPr="00A0402C">
        <w:rPr>
          <w:rFonts w:eastAsia="Calibri"/>
          <w:lang w:eastAsia="en-US"/>
        </w:rPr>
        <w:t xml:space="preserve"> - Gulbenes novada domes deputāts;</w:t>
      </w:r>
    </w:p>
    <w:p w14:paraId="0D68F30C" w14:textId="77777777" w:rsidR="00A0402C" w:rsidRPr="00A0402C" w:rsidRDefault="00A0402C" w:rsidP="00A0402C">
      <w:pPr>
        <w:numPr>
          <w:ilvl w:val="1"/>
          <w:numId w:val="23"/>
        </w:numPr>
        <w:spacing w:after="160" w:line="360" w:lineRule="auto"/>
        <w:ind w:left="0" w:firstLine="567"/>
        <w:contextualSpacing/>
        <w:jc w:val="both"/>
        <w:rPr>
          <w:rFonts w:eastAsia="Calibri"/>
          <w:lang w:eastAsia="en-US"/>
        </w:rPr>
      </w:pPr>
      <w:r w:rsidRPr="00A0402C">
        <w:rPr>
          <w:rFonts w:eastAsia="Calibri"/>
          <w:color w:val="FF0000"/>
          <w:lang w:eastAsia="en-US"/>
        </w:rPr>
        <w:t xml:space="preserve"> </w:t>
      </w:r>
      <w:r w:rsidRPr="00A0402C">
        <w:rPr>
          <w:rFonts w:eastAsia="Calibri"/>
          <w:lang w:eastAsia="en-US"/>
        </w:rPr>
        <w:t xml:space="preserve">Laima </w:t>
      </w:r>
      <w:proofErr w:type="spellStart"/>
      <w:r w:rsidRPr="00A0402C">
        <w:rPr>
          <w:rFonts w:eastAsia="Calibri"/>
          <w:lang w:eastAsia="en-US"/>
        </w:rPr>
        <w:t>Priedeslaipa</w:t>
      </w:r>
      <w:proofErr w:type="spellEnd"/>
      <w:r w:rsidRPr="00A0402C">
        <w:rPr>
          <w:rFonts w:eastAsia="Calibri"/>
          <w:lang w:eastAsia="en-US"/>
        </w:rPr>
        <w:t xml:space="preserve"> - Gulbenes novada pašvaldības Juridiskās nodaļas vecākā juriste;</w:t>
      </w:r>
    </w:p>
    <w:p w14:paraId="0E40D0BB" w14:textId="77777777" w:rsidR="00A0402C" w:rsidRPr="00A0402C" w:rsidRDefault="00A0402C" w:rsidP="00A0402C">
      <w:pPr>
        <w:numPr>
          <w:ilvl w:val="1"/>
          <w:numId w:val="23"/>
        </w:numPr>
        <w:spacing w:after="160" w:line="360" w:lineRule="auto"/>
        <w:ind w:left="0" w:firstLine="567"/>
        <w:contextualSpacing/>
        <w:jc w:val="both"/>
        <w:rPr>
          <w:rFonts w:eastAsia="Calibri"/>
          <w:lang w:eastAsia="en-US"/>
        </w:rPr>
      </w:pPr>
      <w:r w:rsidRPr="00A0402C">
        <w:rPr>
          <w:rFonts w:eastAsia="Calibri"/>
          <w:lang w:eastAsia="en-US"/>
        </w:rPr>
        <w:t xml:space="preserve"> Lauris </w:t>
      </w:r>
      <w:proofErr w:type="spellStart"/>
      <w:r w:rsidRPr="00A0402C">
        <w:rPr>
          <w:rFonts w:eastAsia="Calibri"/>
          <w:lang w:eastAsia="en-US"/>
        </w:rPr>
        <w:t>Šķenders</w:t>
      </w:r>
      <w:proofErr w:type="spellEnd"/>
      <w:r w:rsidRPr="00A0402C">
        <w:rPr>
          <w:rFonts w:eastAsia="Calibri"/>
          <w:lang w:eastAsia="en-US"/>
        </w:rPr>
        <w:t xml:space="preserve"> - Gulbenes novada Izglītības pārvaldes projektu vadītājs.</w:t>
      </w:r>
    </w:p>
    <w:p w14:paraId="67944057" w14:textId="77777777" w:rsidR="00A0402C" w:rsidRPr="00A0402C" w:rsidRDefault="00A0402C" w:rsidP="00A0402C">
      <w:pPr>
        <w:widowControl w:val="0"/>
        <w:numPr>
          <w:ilvl w:val="0"/>
          <w:numId w:val="23"/>
        </w:numPr>
        <w:spacing w:after="160" w:line="360" w:lineRule="auto"/>
        <w:ind w:left="0" w:firstLine="567"/>
        <w:contextualSpacing/>
        <w:jc w:val="both"/>
        <w:rPr>
          <w:rFonts w:eastAsia="Calibri"/>
          <w:lang w:eastAsia="en-US"/>
        </w:rPr>
      </w:pPr>
      <w:r w:rsidRPr="00A0402C">
        <w:rPr>
          <w:rFonts w:eastAsia="Calibri"/>
          <w:lang w:eastAsia="en-US"/>
        </w:rPr>
        <w:t>ATĻAUT Velgai Apinītei savstarpēji savienot šādus amatus pašvaldībā - Gulbenes novada pašvaldības administrācijas Ekonomikas nodaļas ekonomistes, Gulbenes novada pašvaldības Interešu izglītības programmu izvērtēšanas un valsts mērķdotācijas un pašvaldības dotācijas finansējuma sadales komisijas locekles, Gulbenes novada pašvaldības Interešu un pieaugušo izglītības programmu licencēšanas komisijas locekles, Gulbenes novada pašvaldības Autoceļu (ielu) fonda komisijas locekles un Gulbenes novada pašvaldības Valsts budžeta mērķdotācijas sadales komisijas locekles amatus.</w:t>
      </w:r>
    </w:p>
    <w:p w14:paraId="3D754277" w14:textId="77777777" w:rsidR="00A0402C" w:rsidRPr="00A0402C" w:rsidRDefault="00A0402C" w:rsidP="00A0402C">
      <w:pPr>
        <w:widowControl w:val="0"/>
        <w:numPr>
          <w:ilvl w:val="0"/>
          <w:numId w:val="23"/>
        </w:numPr>
        <w:spacing w:after="160" w:line="360" w:lineRule="auto"/>
        <w:ind w:left="0" w:firstLine="567"/>
        <w:contextualSpacing/>
        <w:jc w:val="both"/>
        <w:rPr>
          <w:rFonts w:eastAsia="Calibri"/>
          <w:lang w:eastAsia="en-US"/>
        </w:rPr>
      </w:pPr>
      <w:r w:rsidRPr="00A0402C">
        <w:rPr>
          <w:rFonts w:eastAsia="Calibri"/>
          <w:lang w:eastAsia="en-US"/>
        </w:rPr>
        <w:t xml:space="preserve">ATĻAUT Edītei </w:t>
      </w:r>
      <w:proofErr w:type="spellStart"/>
      <w:r w:rsidRPr="00A0402C">
        <w:rPr>
          <w:rFonts w:eastAsia="Calibri"/>
          <w:lang w:eastAsia="en-US"/>
        </w:rPr>
        <w:t>Kanaviņai</w:t>
      </w:r>
      <w:proofErr w:type="spellEnd"/>
      <w:r w:rsidRPr="00A0402C">
        <w:rPr>
          <w:rFonts w:eastAsia="Calibri"/>
          <w:lang w:eastAsia="en-US"/>
        </w:rPr>
        <w:t xml:space="preserve"> savstarpēji savienot šādus amatus Gulbenes novada </w:t>
      </w:r>
      <w:r w:rsidRPr="00A0402C">
        <w:rPr>
          <w:rFonts w:eastAsia="Calibri"/>
          <w:lang w:eastAsia="en-US"/>
        </w:rPr>
        <w:lastRenderedPageBreak/>
        <w:t>pašvaldībā – Gulbenes novada stipendiju piešķiršanas komisijas locekles, Gulbenes novada Izglītības pārvaldes vadītājas, Gulbenes novada pašvaldības Interešu un pieaugušo izglītības programmu licencēšanas komisijas locekles, Gulbenes novada pašvaldības Interešu izglītības programmu izvērtēšanas un valsts mērķdotācijas un pašvaldības dotācijas finansējuma sadales komisijas locekles, Gulbenes novada pašvaldības Valsts budžeta mērķdotācijas sadales komisijas locekles, Gulbenes novada pašvaldības izglītības iestāžu izglītojamiem stipendiju piešķiršanas komisijas locekles un Gulbenes novada vispārizglītojošo skolu skolēnu sasniegumu izvērtēšanas komisijas locekles amatus.</w:t>
      </w:r>
    </w:p>
    <w:p w14:paraId="5683A88B" w14:textId="77777777" w:rsidR="00A0402C" w:rsidRPr="00A0402C" w:rsidRDefault="00A0402C" w:rsidP="00A0402C">
      <w:pPr>
        <w:widowControl w:val="0"/>
        <w:numPr>
          <w:ilvl w:val="0"/>
          <w:numId w:val="23"/>
        </w:numPr>
        <w:spacing w:after="160" w:line="360" w:lineRule="auto"/>
        <w:ind w:left="0" w:firstLine="567"/>
        <w:contextualSpacing/>
        <w:jc w:val="both"/>
        <w:rPr>
          <w:rFonts w:eastAsia="Calibri"/>
          <w:lang w:eastAsia="en-US"/>
        </w:rPr>
      </w:pPr>
      <w:r w:rsidRPr="00A0402C">
        <w:rPr>
          <w:rFonts w:eastAsia="Calibri"/>
          <w:lang w:eastAsia="en-US"/>
        </w:rPr>
        <w:t xml:space="preserve">ATĻAUT Laimai </w:t>
      </w:r>
      <w:proofErr w:type="spellStart"/>
      <w:r w:rsidRPr="00A0402C">
        <w:rPr>
          <w:rFonts w:eastAsia="Calibri"/>
          <w:lang w:eastAsia="en-US"/>
        </w:rPr>
        <w:t>Priedeslaipai</w:t>
      </w:r>
      <w:proofErr w:type="spellEnd"/>
      <w:r w:rsidRPr="00A0402C">
        <w:rPr>
          <w:rFonts w:eastAsia="Calibri"/>
          <w:lang w:eastAsia="en-US"/>
        </w:rPr>
        <w:t xml:space="preserve"> savstarpēji savienot šādus amatus Gulbenes novada pašvaldībā - Gulbenes novada pašvaldības Administratīvās komisijas locekles, Gulbenes novada pašvaldības Juridiskās nodaļas vecākās juristes, Gulbenes novada pašvaldības Interešu un pieaugušo neformālās izglītības programmu licencēšanas komisijas locekles, Gulbenes novada vēlēšanu komisijas sekretāres un Gulbenes novada pašvaldības Valsts budžeta mērķdotācijas sadales komisijas locekles amatus.</w:t>
      </w:r>
    </w:p>
    <w:p w14:paraId="13E5CA1F" w14:textId="77777777" w:rsidR="00A0402C" w:rsidRPr="00A0402C" w:rsidRDefault="00A0402C" w:rsidP="00A0402C">
      <w:pPr>
        <w:numPr>
          <w:ilvl w:val="0"/>
          <w:numId w:val="23"/>
        </w:numPr>
        <w:spacing w:after="160" w:line="360" w:lineRule="auto"/>
        <w:ind w:left="0" w:firstLine="567"/>
        <w:contextualSpacing/>
        <w:jc w:val="both"/>
        <w:rPr>
          <w:rFonts w:eastAsia="Calibri"/>
          <w:lang w:eastAsia="en-US"/>
        </w:rPr>
      </w:pPr>
      <w:r w:rsidRPr="00A0402C">
        <w:rPr>
          <w:rFonts w:eastAsia="Calibri"/>
          <w:lang w:eastAsia="en-US"/>
        </w:rPr>
        <w:t xml:space="preserve">ATĻAUT Laurim </w:t>
      </w:r>
      <w:proofErr w:type="spellStart"/>
      <w:r w:rsidRPr="00A0402C">
        <w:rPr>
          <w:rFonts w:eastAsia="Calibri"/>
          <w:lang w:eastAsia="en-US"/>
        </w:rPr>
        <w:t>Šķenderam</w:t>
      </w:r>
      <w:proofErr w:type="spellEnd"/>
      <w:r w:rsidRPr="00A0402C">
        <w:rPr>
          <w:rFonts w:eastAsia="Calibri"/>
          <w:lang w:eastAsia="en-US"/>
        </w:rPr>
        <w:t xml:space="preserve"> savstarpēji savienot šādus amatus Gulbenes novada pašvaldībā - Gulbenes novada pašvaldības </w:t>
      </w:r>
      <w:r w:rsidRPr="00A0402C">
        <w:rPr>
          <w:rFonts w:eastAsia="Calibri"/>
        </w:rPr>
        <w:t>Interešu un pieaugušo neformālās izglītības programmu licencēšanas</w:t>
      </w:r>
      <w:r w:rsidRPr="00A0402C">
        <w:rPr>
          <w:rFonts w:eastAsia="Calibri"/>
          <w:color w:val="00000A"/>
          <w:lang w:bidi="hi-IN"/>
        </w:rPr>
        <w:t xml:space="preserve"> komisijas locekļa un </w:t>
      </w:r>
      <w:r w:rsidRPr="00A0402C">
        <w:rPr>
          <w:rFonts w:eastAsia="Calibri"/>
          <w:lang w:eastAsia="en-US"/>
        </w:rPr>
        <w:t>Izglītības pārvaldes projektu vadītāja amatus.</w:t>
      </w:r>
    </w:p>
    <w:p w14:paraId="7187B0C5" w14:textId="77777777" w:rsidR="00A0402C" w:rsidRPr="00A0402C" w:rsidRDefault="00A0402C" w:rsidP="00A0402C">
      <w:pPr>
        <w:numPr>
          <w:ilvl w:val="0"/>
          <w:numId w:val="23"/>
        </w:numPr>
        <w:spacing w:after="160" w:line="360" w:lineRule="auto"/>
        <w:ind w:left="0" w:firstLine="567"/>
        <w:contextualSpacing/>
        <w:jc w:val="both"/>
        <w:rPr>
          <w:rFonts w:eastAsia="Calibri"/>
          <w:lang w:eastAsia="en-US"/>
        </w:rPr>
      </w:pPr>
      <w:r w:rsidRPr="00A0402C">
        <w:rPr>
          <w:rFonts w:eastAsia="Calibri"/>
          <w:color w:val="00000A"/>
          <w:lang w:bidi="hi-IN"/>
        </w:rPr>
        <w:t xml:space="preserve"> Atzīt par spēku zaudējušu  2017. gada 29.jūnija Gulbenes novada domes lēmumu (prot. Nr.9, 51.§, 6.p.).</w:t>
      </w:r>
    </w:p>
    <w:p w14:paraId="7D956787" w14:textId="77777777" w:rsidR="00A0402C" w:rsidRPr="00A0402C" w:rsidRDefault="00A0402C" w:rsidP="00A0402C">
      <w:pPr>
        <w:numPr>
          <w:ilvl w:val="0"/>
          <w:numId w:val="23"/>
        </w:numPr>
        <w:spacing w:after="160" w:line="360" w:lineRule="auto"/>
        <w:ind w:left="0" w:firstLine="567"/>
        <w:contextualSpacing/>
        <w:jc w:val="both"/>
        <w:rPr>
          <w:rFonts w:eastAsia="Calibri"/>
          <w:lang w:eastAsia="en-US"/>
        </w:rPr>
      </w:pPr>
      <w:r w:rsidRPr="00A0402C">
        <w:rPr>
          <w:rFonts w:eastAsia="Calibri"/>
          <w:lang w:eastAsia="en-US"/>
        </w:rPr>
        <w:t xml:space="preserve">UZDOT Gulbenes novada pašvaldības </w:t>
      </w:r>
      <w:proofErr w:type="spellStart"/>
      <w:r w:rsidRPr="00A0402C">
        <w:rPr>
          <w:rFonts w:eastAsia="Calibri"/>
          <w:lang w:eastAsia="en-US"/>
        </w:rPr>
        <w:t>Personālvadības</w:t>
      </w:r>
      <w:proofErr w:type="spellEnd"/>
      <w:r w:rsidRPr="00A0402C">
        <w:rPr>
          <w:rFonts w:eastAsia="Calibri"/>
          <w:lang w:eastAsia="en-US"/>
        </w:rPr>
        <w:t xml:space="preserve"> nodaļai informēt Valsts ieņēmumu dienestu par valsts amatpersonas statusa iegūšanu lēmuma 1.punktā minētajām personām un par valsts amatpersonas statusa izbeigšanu Gunāram Ciglim kā </w:t>
      </w:r>
      <w:r w:rsidRPr="00A0402C">
        <w:rPr>
          <w:rFonts w:eastAsia="Calibri"/>
        </w:rPr>
        <w:t>Interešu un pieaugušo neformālās izglītības programmu licencēšanas</w:t>
      </w:r>
      <w:r w:rsidRPr="00A0402C">
        <w:rPr>
          <w:rFonts w:eastAsia="Calibri"/>
          <w:color w:val="00000A"/>
          <w:lang w:bidi="hi-IN"/>
        </w:rPr>
        <w:t xml:space="preserve"> </w:t>
      </w:r>
      <w:r w:rsidRPr="00A0402C">
        <w:rPr>
          <w:rFonts w:eastAsia="Calibri"/>
          <w:color w:val="00000A"/>
          <w:lang w:eastAsia="en-US" w:bidi="hi-IN"/>
        </w:rPr>
        <w:t>komisijas loceklim</w:t>
      </w:r>
      <w:r w:rsidRPr="00A0402C">
        <w:rPr>
          <w:rFonts w:eastAsia="Calibri"/>
          <w:lang w:eastAsia="en-US"/>
        </w:rPr>
        <w:t>.</w:t>
      </w:r>
    </w:p>
    <w:p w14:paraId="67B1B0E2" w14:textId="77777777" w:rsidR="00A0402C" w:rsidRPr="00A0402C" w:rsidRDefault="00A0402C" w:rsidP="00A0402C">
      <w:pPr>
        <w:numPr>
          <w:ilvl w:val="0"/>
          <w:numId w:val="23"/>
        </w:numPr>
        <w:spacing w:after="160" w:line="360" w:lineRule="auto"/>
        <w:ind w:left="0" w:firstLine="567"/>
        <w:contextualSpacing/>
        <w:jc w:val="both"/>
        <w:rPr>
          <w:rFonts w:eastAsia="Calibri"/>
          <w:lang w:eastAsia="en-US"/>
        </w:rPr>
      </w:pPr>
      <w:r w:rsidRPr="00A0402C">
        <w:rPr>
          <w:rFonts w:eastAsia="Calibri"/>
          <w:color w:val="00000A"/>
          <w:lang w:bidi="hi-IN"/>
        </w:rPr>
        <w:t xml:space="preserve">UZDOT </w:t>
      </w:r>
      <w:r w:rsidRPr="00A0402C">
        <w:rPr>
          <w:rFonts w:eastAsia="Calibri"/>
        </w:rPr>
        <w:t>Interešu un pieaugušo neformālās izglītības programmu licencēšanas</w:t>
      </w:r>
      <w:r w:rsidRPr="00A0402C">
        <w:rPr>
          <w:rFonts w:eastAsia="Calibri"/>
          <w:color w:val="00000A"/>
          <w:lang w:bidi="hi-IN"/>
        </w:rPr>
        <w:t xml:space="preserve"> </w:t>
      </w:r>
      <w:r w:rsidRPr="00A0402C">
        <w:rPr>
          <w:rFonts w:eastAsia="Calibri"/>
          <w:color w:val="00000A"/>
          <w:lang w:eastAsia="en-US" w:bidi="hi-IN"/>
        </w:rPr>
        <w:t>komisijai līdz 2021.gada 10.septembrim izstrādāt nepieciešamo grozījumu projektu komisijas nolikumam.</w:t>
      </w:r>
    </w:p>
    <w:p w14:paraId="26DBBE45" w14:textId="77777777" w:rsidR="00A0402C" w:rsidRPr="00A0402C" w:rsidRDefault="00A0402C" w:rsidP="00A0402C">
      <w:pPr>
        <w:spacing w:after="160" w:line="256" w:lineRule="auto"/>
        <w:rPr>
          <w:rFonts w:eastAsia="Calibri"/>
          <w:color w:val="00000A"/>
          <w:lang w:bidi="hi-IN"/>
        </w:rPr>
      </w:pPr>
    </w:p>
    <w:p w14:paraId="571F33AF" w14:textId="77777777" w:rsidR="00A0402C" w:rsidRPr="00A0402C" w:rsidRDefault="00A0402C" w:rsidP="00A0402C">
      <w:pPr>
        <w:spacing w:after="160" w:line="256" w:lineRule="auto"/>
        <w:rPr>
          <w:rFonts w:eastAsia="Calibri"/>
          <w:color w:val="00000A"/>
          <w:lang w:bidi="hi-IN"/>
        </w:rPr>
      </w:pPr>
      <w:r w:rsidRPr="00A0402C">
        <w:rPr>
          <w:rFonts w:eastAsia="Calibri"/>
          <w:color w:val="00000A"/>
          <w:lang w:bidi="hi-IN"/>
        </w:rPr>
        <w:t>Gulbenes novada domes priekšsēdētājs</w:t>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proofErr w:type="spellStart"/>
      <w:r w:rsidRPr="00A0402C">
        <w:rPr>
          <w:rFonts w:eastAsia="Calibri"/>
          <w:color w:val="00000A"/>
          <w:lang w:bidi="hi-IN"/>
        </w:rPr>
        <w:t>A.Caunītis</w:t>
      </w:r>
      <w:proofErr w:type="spellEnd"/>
    </w:p>
    <w:p w14:paraId="630E9983" w14:textId="77777777" w:rsidR="00A0402C" w:rsidRPr="00A0402C" w:rsidRDefault="00A0402C" w:rsidP="00A0402C">
      <w:pPr>
        <w:spacing w:after="160" w:line="256" w:lineRule="auto"/>
        <w:rPr>
          <w:rFonts w:eastAsia="Calibri"/>
          <w:color w:val="00000A"/>
          <w:lang w:bidi="hi-IN"/>
        </w:rPr>
      </w:pPr>
    </w:p>
    <w:p w14:paraId="422427BB" w14:textId="1A6F8E08" w:rsidR="00D51989" w:rsidRDefault="00A0402C" w:rsidP="00A0402C">
      <w:pPr>
        <w:spacing w:after="160" w:line="256" w:lineRule="auto"/>
        <w:rPr>
          <w:rFonts w:eastAsia="Calibri"/>
          <w:color w:val="00000A"/>
          <w:lang w:bidi="hi-IN"/>
        </w:rPr>
      </w:pPr>
      <w:r w:rsidRPr="00A0402C">
        <w:rPr>
          <w:rFonts w:eastAsia="Calibri"/>
          <w:color w:val="00000A"/>
          <w:lang w:bidi="hi-IN"/>
        </w:rPr>
        <w:t xml:space="preserve">Lēmumprojektu sagatavoja: </w:t>
      </w:r>
      <w:proofErr w:type="spellStart"/>
      <w:r w:rsidRPr="00A0402C">
        <w:rPr>
          <w:rFonts w:eastAsia="Calibri"/>
          <w:color w:val="00000A"/>
          <w:lang w:bidi="hi-IN"/>
        </w:rPr>
        <w:t>S.Mickeviča</w:t>
      </w:r>
      <w:proofErr w:type="spellEnd"/>
      <w:r w:rsidRPr="00A0402C">
        <w:rPr>
          <w:rFonts w:eastAsia="Calibri"/>
          <w:color w:val="00000A"/>
          <w:lang w:bidi="hi-IN"/>
        </w:rPr>
        <w:t xml:space="preserve">, </w:t>
      </w:r>
      <w:proofErr w:type="spellStart"/>
      <w:r w:rsidRPr="00A0402C">
        <w:rPr>
          <w:rFonts w:eastAsia="Calibri"/>
          <w:color w:val="00000A"/>
          <w:lang w:bidi="hi-IN"/>
        </w:rPr>
        <w:t>V.Baškere</w:t>
      </w:r>
      <w:proofErr w:type="spellEnd"/>
    </w:p>
    <w:p w14:paraId="44A88DD7" w14:textId="77777777" w:rsidR="00D51989" w:rsidRDefault="00D51989">
      <w:pPr>
        <w:spacing w:after="160" w:line="259" w:lineRule="auto"/>
        <w:rPr>
          <w:rFonts w:eastAsia="Calibri"/>
          <w:color w:val="00000A"/>
          <w:lang w:bidi="hi-IN"/>
        </w:rPr>
      </w:pPr>
      <w:r>
        <w:rPr>
          <w:rFonts w:eastAsia="Calibri"/>
          <w:color w:val="00000A"/>
          <w:lang w:bidi="hi-IN"/>
        </w:rPr>
        <w:br w:type="page"/>
      </w:r>
    </w:p>
    <w:tbl>
      <w:tblPr>
        <w:tblW w:w="0" w:type="auto"/>
        <w:tblLook w:val="01E0" w:firstRow="1" w:lastRow="1" w:firstColumn="1" w:lastColumn="1" w:noHBand="0" w:noVBand="0"/>
      </w:tblPr>
      <w:tblGrid>
        <w:gridCol w:w="3073"/>
        <w:gridCol w:w="3115"/>
        <w:gridCol w:w="2743"/>
      </w:tblGrid>
      <w:tr w:rsidR="00A0402C" w:rsidRPr="00560903" w14:paraId="48A77DCA" w14:textId="77777777" w:rsidTr="00C260DC">
        <w:tc>
          <w:tcPr>
            <w:tcW w:w="3073" w:type="dxa"/>
          </w:tcPr>
          <w:p w14:paraId="06DE5C7D" w14:textId="77777777" w:rsidR="00A0402C" w:rsidRDefault="00A0402C" w:rsidP="00C260DC"/>
        </w:tc>
        <w:tc>
          <w:tcPr>
            <w:tcW w:w="3115" w:type="dxa"/>
          </w:tcPr>
          <w:p w14:paraId="1B8ED6FE" w14:textId="77777777" w:rsidR="00A0402C" w:rsidRDefault="00A0402C" w:rsidP="00C260DC">
            <w:pPr>
              <w:jc w:val="center"/>
            </w:pPr>
            <w:r w:rsidRPr="00083DB0">
              <w:rPr>
                <w:noProof/>
              </w:rPr>
              <w:drawing>
                <wp:inline distT="0" distB="0" distL="0" distR="0" wp14:anchorId="4DB8E957" wp14:editId="49DC7AE2">
                  <wp:extent cx="619125" cy="685800"/>
                  <wp:effectExtent l="0" t="0" r="9525" b="0"/>
                  <wp:docPr id="177" name="Attēls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51DA8EDC" w14:textId="77777777" w:rsidR="00A0402C" w:rsidRPr="00560903" w:rsidRDefault="00A0402C" w:rsidP="00C260DC">
            <w:pPr>
              <w:rPr>
                <w:sz w:val="32"/>
                <w:szCs w:val="32"/>
              </w:rPr>
            </w:pPr>
          </w:p>
        </w:tc>
      </w:tr>
      <w:tr w:rsidR="00A0402C" w:rsidRPr="0054347A" w14:paraId="573A97D5" w14:textId="77777777" w:rsidTr="00C260DC">
        <w:tc>
          <w:tcPr>
            <w:tcW w:w="8931" w:type="dxa"/>
            <w:gridSpan w:val="3"/>
          </w:tcPr>
          <w:p w14:paraId="5C918F7D" w14:textId="77777777" w:rsidR="00A0402C" w:rsidRPr="0054347A" w:rsidRDefault="00A0402C" w:rsidP="00C260DC">
            <w:pPr>
              <w:spacing w:before="240"/>
              <w:jc w:val="center"/>
              <w:rPr>
                <w:b/>
                <w:sz w:val="32"/>
                <w:szCs w:val="32"/>
              </w:rPr>
            </w:pPr>
            <w:r w:rsidRPr="0054347A">
              <w:rPr>
                <w:b/>
                <w:sz w:val="32"/>
                <w:szCs w:val="32"/>
              </w:rPr>
              <w:t xml:space="preserve">GULBENES NOVADA </w:t>
            </w:r>
            <w:r>
              <w:rPr>
                <w:b/>
                <w:sz w:val="32"/>
                <w:szCs w:val="32"/>
              </w:rPr>
              <w:t>PAŠVALDĪBA</w:t>
            </w:r>
          </w:p>
        </w:tc>
      </w:tr>
      <w:tr w:rsidR="00A0402C" w:rsidRPr="00347098" w14:paraId="0A56D063" w14:textId="77777777" w:rsidTr="00C260DC">
        <w:tc>
          <w:tcPr>
            <w:tcW w:w="8931" w:type="dxa"/>
            <w:gridSpan w:val="3"/>
          </w:tcPr>
          <w:p w14:paraId="7DDFB605" w14:textId="77777777" w:rsidR="00A0402C" w:rsidRPr="00347098" w:rsidRDefault="00A0402C" w:rsidP="00C260DC">
            <w:pPr>
              <w:jc w:val="center"/>
            </w:pPr>
            <w:proofErr w:type="spellStart"/>
            <w:r w:rsidRPr="00347098">
              <w:t>Reģ</w:t>
            </w:r>
            <w:proofErr w:type="spellEnd"/>
            <w:r w:rsidRPr="00347098">
              <w:t>.</w:t>
            </w:r>
            <w:r>
              <w:t xml:space="preserve"> </w:t>
            </w:r>
            <w:r w:rsidRPr="00347098">
              <w:t>Nr. 90009116327</w:t>
            </w:r>
          </w:p>
        </w:tc>
      </w:tr>
      <w:tr w:rsidR="00A0402C" w:rsidRPr="00AE4B3D" w14:paraId="6EA12791" w14:textId="77777777" w:rsidTr="00C260DC">
        <w:tc>
          <w:tcPr>
            <w:tcW w:w="8931" w:type="dxa"/>
            <w:gridSpan w:val="3"/>
          </w:tcPr>
          <w:p w14:paraId="3F850F1A" w14:textId="77777777" w:rsidR="00A0402C" w:rsidRPr="00AE4B3D" w:rsidRDefault="00A0402C" w:rsidP="00C260DC">
            <w:pPr>
              <w:jc w:val="center"/>
            </w:pPr>
            <w:r w:rsidRPr="00AE4B3D">
              <w:t>Ābeļu iela 2, Gulbene, Gulbenes nov., LV-4401</w:t>
            </w:r>
          </w:p>
        </w:tc>
      </w:tr>
      <w:tr w:rsidR="00A0402C" w:rsidRPr="00AE4B3D" w14:paraId="752951E6" w14:textId="77777777" w:rsidTr="00C260DC">
        <w:tc>
          <w:tcPr>
            <w:tcW w:w="8931" w:type="dxa"/>
            <w:gridSpan w:val="3"/>
          </w:tcPr>
          <w:p w14:paraId="3777DEB0" w14:textId="77777777" w:rsidR="00A0402C" w:rsidRPr="00AE4B3D" w:rsidRDefault="00A0402C" w:rsidP="00C260DC">
            <w:pPr>
              <w:pBdr>
                <w:bottom w:val="single" w:sz="12" w:space="1" w:color="auto"/>
              </w:pBdr>
              <w:jc w:val="center"/>
            </w:pPr>
            <w:r w:rsidRPr="00AE4B3D">
              <w:t xml:space="preserve">Tālrunis 64497710, fakss 64497730, e-pasts: </w:t>
            </w:r>
            <w:r>
              <w:t>dome@gulbene.lv</w:t>
            </w:r>
            <w:r w:rsidRPr="00AE4B3D">
              <w:t xml:space="preserve">, </w:t>
            </w:r>
            <w:r>
              <w:t>www.gulbene.lv</w:t>
            </w:r>
          </w:p>
          <w:p w14:paraId="0CA6C6E7" w14:textId="77777777" w:rsidR="00A0402C" w:rsidRPr="00AE4B3D" w:rsidRDefault="00A0402C" w:rsidP="00C260DC">
            <w:pPr>
              <w:jc w:val="center"/>
            </w:pP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r w:rsidRPr="00AE4B3D">
              <w:softHyphen/>
            </w:r>
          </w:p>
        </w:tc>
      </w:tr>
    </w:tbl>
    <w:p w14:paraId="4D37D76B" w14:textId="77777777" w:rsidR="00A0402C" w:rsidRDefault="00A0402C" w:rsidP="00A0402C">
      <w:pPr>
        <w:jc w:val="center"/>
      </w:pPr>
      <w:r>
        <w:rPr>
          <w:b/>
          <w:bCs/>
        </w:rPr>
        <w:t>GULBENES NOVADA DOMES LĒMUMS</w:t>
      </w:r>
    </w:p>
    <w:p w14:paraId="72500F3E" w14:textId="77777777" w:rsidR="00A0402C" w:rsidRDefault="00A0402C" w:rsidP="00A0402C">
      <w:pPr>
        <w:jc w:val="center"/>
      </w:pPr>
      <w:r>
        <w:t>Gulbenē</w:t>
      </w:r>
    </w:p>
    <w:p w14:paraId="0465A288" w14:textId="77777777" w:rsidR="00A0402C" w:rsidRDefault="00A0402C" w:rsidP="00A0402C">
      <w:pPr>
        <w:jc w:val="center"/>
      </w:pPr>
    </w:p>
    <w:p w14:paraId="4A18E930" w14:textId="77777777" w:rsidR="00A0402C" w:rsidRDefault="00A0402C" w:rsidP="00A0402C">
      <w:pPr>
        <w:rPr>
          <w:b/>
          <w:bCs/>
        </w:rPr>
      </w:pPr>
      <w:r w:rsidRPr="00877C37">
        <w:rPr>
          <w:b/>
          <w:bCs/>
        </w:rPr>
        <w:t>202</w:t>
      </w:r>
      <w:r>
        <w:rPr>
          <w:b/>
          <w:bCs/>
        </w:rPr>
        <w:t>1</w:t>
      </w:r>
      <w:r w:rsidRPr="00877C37">
        <w:rPr>
          <w:b/>
          <w:bCs/>
        </w:rPr>
        <w:t>.gada</w:t>
      </w:r>
      <w:r>
        <w:rPr>
          <w:b/>
          <w:bCs/>
        </w:rPr>
        <w:t xml:space="preserve"> 29.jūlijā</w:t>
      </w:r>
      <w:r>
        <w:rPr>
          <w:b/>
          <w:bCs/>
        </w:rPr>
        <w:tab/>
      </w:r>
      <w:r>
        <w:rPr>
          <w:b/>
          <w:bCs/>
        </w:rPr>
        <w:tab/>
      </w:r>
      <w:r w:rsidRPr="00877C37">
        <w:rPr>
          <w:b/>
          <w:bCs/>
        </w:rPr>
        <w:tab/>
      </w:r>
      <w:r w:rsidRPr="00877C37">
        <w:rPr>
          <w:b/>
          <w:bCs/>
        </w:rPr>
        <w:tab/>
      </w:r>
      <w:r w:rsidRPr="00877C37">
        <w:rPr>
          <w:b/>
          <w:bCs/>
        </w:rPr>
        <w:tab/>
      </w:r>
      <w:r w:rsidRPr="00877C37">
        <w:rPr>
          <w:b/>
          <w:bCs/>
        </w:rPr>
        <w:tab/>
        <w:t>Nr.</w:t>
      </w:r>
      <w:r>
        <w:rPr>
          <w:b/>
          <w:bCs/>
        </w:rPr>
        <w:t xml:space="preserve"> GND/2021/917</w:t>
      </w:r>
    </w:p>
    <w:p w14:paraId="38B6AF9A" w14:textId="77777777" w:rsidR="00A0402C" w:rsidRPr="00877C37" w:rsidRDefault="00A0402C" w:rsidP="00A0402C">
      <w:pPr>
        <w:rPr>
          <w:b/>
          <w:bCs/>
        </w:rPr>
      </w:pPr>
      <w:r>
        <w:rPr>
          <w:b/>
          <w:bCs/>
        </w:rPr>
        <w:tab/>
      </w:r>
      <w:r>
        <w:rPr>
          <w:b/>
          <w:bCs/>
        </w:rPr>
        <w:tab/>
      </w:r>
      <w:r>
        <w:rPr>
          <w:b/>
          <w:bCs/>
        </w:rPr>
        <w:tab/>
      </w:r>
      <w:r>
        <w:rPr>
          <w:b/>
          <w:bCs/>
        </w:rPr>
        <w:tab/>
      </w:r>
      <w:r>
        <w:rPr>
          <w:b/>
          <w:bCs/>
        </w:rPr>
        <w:tab/>
      </w:r>
      <w:r>
        <w:rPr>
          <w:b/>
          <w:bCs/>
        </w:rPr>
        <w:tab/>
      </w:r>
      <w:r>
        <w:rPr>
          <w:b/>
          <w:bCs/>
        </w:rPr>
        <w:tab/>
      </w:r>
      <w:r>
        <w:rPr>
          <w:b/>
          <w:bCs/>
        </w:rPr>
        <w:tab/>
        <w:t xml:space="preserve">(protokols Nr.11; 93.p) </w:t>
      </w:r>
    </w:p>
    <w:p w14:paraId="537B86A1" w14:textId="77777777" w:rsidR="00A0402C" w:rsidRPr="006A79C9" w:rsidRDefault="00A0402C" w:rsidP="00A0402C">
      <w:pPr>
        <w:pStyle w:val="Default"/>
      </w:pPr>
      <w:r>
        <w:tab/>
      </w:r>
      <w:r>
        <w:tab/>
      </w:r>
      <w:r>
        <w:tab/>
      </w:r>
      <w:r>
        <w:tab/>
      </w:r>
      <w:r>
        <w:tab/>
      </w:r>
      <w:r>
        <w:tab/>
      </w:r>
      <w:r>
        <w:tab/>
      </w:r>
      <w:r>
        <w:tab/>
      </w:r>
    </w:p>
    <w:p w14:paraId="44E8A69B" w14:textId="77777777" w:rsidR="00A0402C" w:rsidRPr="00457C01" w:rsidRDefault="00A0402C" w:rsidP="00A0402C">
      <w:pPr>
        <w:pStyle w:val="Default"/>
        <w:rPr>
          <w:b/>
        </w:rPr>
      </w:pPr>
      <w:r w:rsidRPr="00457C01">
        <w:rPr>
          <w:b/>
        </w:rPr>
        <w:t xml:space="preserve">Par </w:t>
      </w:r>
      <w:r w:rsidRPr="00457C01">
        <w:rPr>
          <w:b/>
          <w:shd w:val="clear" w:color="auto" w:fill="FFFFFF"/>
        </w:rPr>
        <w:t xml:space="preserve">Gulbenes novada pašvaldības Interešu izglītības programmu izvērtēšanas un valsts mērķdotācijas un pašvaldības dotācijas finansējuma sadales </w:t>
      </w:r>
      <w:r w:rsidRPr="00457C01">
        <w:rPr>
          <w:b/>
        </w:rPr>
        <w:t>komisijas sastāva apstiprināšanu</w:t>
      </w:r>
    </w:p>
    <w:p w14:paraId="2C4C532A" w14:textId="77777777" w:rsidR="00A0402C" w:rsidRDefault="00A0402C" w:rsidP="00A0402C">
      <w:pPr>
        <w:spacing w:line="360" w:lineRule="auto"/>
        <w:ind w:right="-2"/>
        <w:jc w:val="both"/>
        <w:rPr>
          <w:rFonts w:eastAsia="Calibri"/>
        </w:rPr>
      </w:pPr>
    </w:p>
    <w:p w14:paraId="071F3758" w14:textId="77777777" w:rsidR="00A0402C" w:rsidRPr="00232B47" w:rsidRDefault="00A0402C" w:rsidP="00A0402C">
      <w:pPr>
        <w:spacing w:line="360" w:lineRule="auto"/>
        <w:ind w:right="-2" w:firstLine="567"/>
        <w:jc w:val="both"/>
        <w:rPr>
          <w:rFonts w:eastAsia="Calibri"/>
        </w:rPr>
      </w:pPr>
      <w:r w:rsidRPr="00407950">
        <w:rPr>
          <w:rFonts w:eastAsia="Calibri"/>
        </w:rPr>
        <w:t>Saskaņā ar likuma “Par interešu konflikta novēršanu valsts amatpersonu darbībā” 8.</w:t>
      </w:r>
      <w:r w:rsidRPr="00407950">
        <w:rPr>
          <w:rFonts w:eastAsia="Calibri"/>
          <w:vertAlign w:val="superscript"/>
        </w:rPr>
        <w:t xml:space="preserve">1 </w:t>
      </w:r>
      <w:r w:rsidRPr="00407950">
        <w:rPr>
          <w:rFonts w:eastAsia="Calibri"/>
        </w:rPr>
        <w:t xml:space="preserve">panta ceturto </w:t>
      </w:r>
      <w:proofErr w:type="spellStart"/>
      <w:r w:rsidRPr="00407950">
        <w:rPr>
          <w:rFonts w:eastAsia="Calibri"/>
        </w:rPr>
        <w:t>prim</w:t>
      </w:r>
      <w:proofErr w:type="spellEnd"/>
      <w:r w:rsidRPr="00407950">
        <w:rPr>
          <w:rFonts w:eastAsia="Calibri"/>
        </w:rPr>
        <w:t xml:space="preserve"> daļu, ja amatpersona (institūcija), kas ieceļ, ievēlē vai apstiprina</w:t>
      </w:r>
      <w:r w:rsidRPr="002F018C">
        <w:rPr>
          <w:rFonts w:eastAsia="Calibri"/>
        </w:rPr>
        <w:t xml:space="preserve"> personu valsts amatpersonas amatā, ir tā pati, kura saskaņā ar šā likuma 7.panta attiecīgās daļas noteikumiem lemj par atļauju </w:t>
      </w:r>
      <w:r w:rsidRPr="00232B47">
        <w:rPr>
          <w:rFonts w:eastAsia="Calibri"/>
        </w:rPr>
        <w:t>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539AF094" w14:textId="77777777" w:rsidR="00A0402C" w:rsidRPr="00232B47" w:rsidRDefault="00A0402C" w:rsidP="00A0402C">
      <w:pPr>
        <w:spacing w:line="360" w:lineRule="auto"/>
        <w:ind w:right="-2" w:firstLine="567"/>
        <w:jc w:val="both"/>
        <w:rPr>
          <w:rFonts w:eastAsia="Calibri"/>
        </w:rPr>
      </w:pPr>
      <w:r w:rsidRPr="00232B47">
        <w:rPr>
          <w:rFonts w:eastAsia="Calibri"/>
        </w:rPr>
        <w:t xml:space="preserve">Izvērtējot Edītes </w:t>
      </w:r>
      <w:proofErr w:type="spellStart"/>
      <w:r w:rsidRPr="00232B47">
        <w:rPr>
          <w:rFonts w:eastAsia="Calibri"/>
        </w:rPr>
        <w:t>Kanaviņas</w:t>
      </w:r>
      <w:proofErr w:type="spellEnd"/>
      <w:r w:rsidRPr="00232B47">
        <w:rPr>
          <w:rFonts w:eastAsia="Calibri"/>
        </w:rPr>
        <w:t xml:space="preserve"> amatu savienošanu, konstatējams, ka viņa var savstarpēji savienot šādus amatus Gulbenes novada pašvaldībā – Gulbenes novada Izglītības pārvaldes vadītājas, Gulbenes novada stipendiju piešķiršanas komisijas locekles, Gulbenes novada pašvaldības Interešu un pieaugušo izglītības programmu licencēšanas komisijas locekles, Gulbenes novada pašvaldības I</w:t>
      </w:r>
      <w:r w:rsidRPr="00232B47">
        <w:t xml:space="preserve">nterešu izglītības programmu izvērtēšanas un valsts mērķdotācijas un pašvaldības dotācijas finansējuma sadales komisijas locekles, </w:t>
      </w:r>
      <w:r w:rsidRPr="00232B47">
        <w:rPr>
          <w:rFonts w:eastAsia="Calibri"/>
        </w:rPr>
        <w:t>Gulbenes novada pašvaldības Valsts budžeta mērķdotācijas sadales komisijas locekles, Gulbenes novada pašvaldības izglītības iestāžu izglītojamiem stipendiju piešķiršanas komisijas priekšsēdētājas un Gulbenes novada vispārizglītojošo skolu skolēnu sasniegumu izvērtēšanas komisijas locekles amatus, pamatojoties uz likuma “Par interešu konflikta novēršanu valsts amatpersonu darbībā” 4.panta pirmās daļas 16.punktu un otrās daļas 1. un 3.punktu, 7.panta  ceturtās daļas 2.punkta b) apakšpunktu un sestās daļas 2.punktu.</w:t>
      </w:r>
    </w:p>
    <w:p w14:paraId="7A0C2DC9" w14:textId="77777777" w:rsidR="00A0402C" w:rsidRPr="00232B47" w:rsidRDefault="00A0402C" w:rsidP="00A0402C">
      <w:pPr>
        <w:spacing w:line="360" w:lineRule="auto"/>
        <w:ind w:right="-2" w:firstLine="567"/>
        <w:jc w:val="both"/>
      </w:pPr>
      <w:r w:rsidRPr="00232B47">
        <w:rPr>
          <w:rFonts w:eastAsia="Calibri"/>
        </w:rPr>
        <w:t xml:space="preserve">Pamatojoties uz likuma </w:t>
      </w:r>
      <w:r w:rsidRPr="00232B47">
        <w:t>“Par interešu konflikta novēršanu valsts amatpersonu darbībā” 8.</w:t>
      </w:r>
      <w:r w:rsidRPr="00232B47">
        <w:rPr>
          <w:vertAlign w:val="superscript"/>
        </w:rPr>
        <w:t xml:space="preserve">1 </w:t>
      </w:r>
      <w:r w:rsidRPr="00232B47">
        <w:t xml:space="preserve">panta piektās daļas 1.punktu un 2.punktu, izvērtējot konstatētos faktiskos apstākļus, secināms, ka </w:t>
      </w:r>
      <w:r w:rsidRPr="00232B47">
        <w:lastRenderedPageBreak/>
        <w:t xml:space="preserve">Edītes </w:t>
      </w:r>
      <w:proofErr w:type="spellStart"/>
      <w:r w:rsidRPr="00232B47">
        <w:t>Kanaviņas</w:t>
      </w:r>
      <w:proofErr w:type="spellEnd"/>
      <w:r w:rsidRPr="00232B47">
        <w:t xml:space="preserve"> amatu savienošana nerada interešu konflikta situāciju, nav pretrunā ar valsts amatpersonām saistošām ētikas normām, kā arī nekaitē valsts amatpersonas tiešo pienākumu veikšanai.</w:t>
      </w:r>
    </w:p>
    <w:p w14:paraId="404577EC" w14:textId="77777777" w:rsidR="00A0402C" w:rsidRPr="00232B47" w:rsidRDefault="00A0402C" w:rsidP="00A0402C">
      <w:pPr>
        <w:spacing w:line="360" w:lineRule="auto"/>
        <w:ind w:right="-2" w:firstLine="567"/>
        <w:jc w:val="both"/>
        <w:rPr>
          <w:rFonts w:eastAsia="Calibri"/>
        </w:rPr>
      </w:pPr>
      <w:r w:rsidRPr="00232B47">
        <w:rPr>
          <w:rFonts w:eastAsia="Calibri"/>
        </w:rPr>
        <w:t xml:space="preserve">Izvērtējot Velgas Apinītes amatu savienošanu, konstatējams, ka viņa var savstarpēji savienot šādus amatus Gulbenes novada pašvaldībā – Gulbenes novada pašvaldības </w:t>
      </w:r>
      <w:r w:rsidRPr="00232B47">
        <w:rPr>
          <w:bCs/>
          <w:shd w:val="clear" w:color="auto" w:fill="FFFFFF"/>
        </w:rPr>
        <w:t>Interešu izglītības programmu izvērtēšanas un valsts mērķdotācijas un pašvaldības dotācijas finansējuma sadales</w:t>
      </w:r>
      <w:r w:rsidRPr="00232B47">
        <w:rPr>
          <w:b/>
          <w:shd w:val="clear" w:color="auto" w:fill="FFFFFF"/>
        </w:rPr>
        <w:t xml:space="preserve"> </w:t>
      </w:r>
      <w:r w:rsidRPr="00232B47">
        <w:rPr>
          <w:rFonts w:eastAsia="Calibri"/>
        </w:rPr>
        <w:t>komisijas locekles, Gulbenes novada pašvaldības Interešu un pieaugušo izglītības programmu licencēšanas komisijas locekles, Gulbenes novada pašvaldības Ekonomikas nodaļas ekonomistes, Gulbenes novada pašvaldības Autoceļu (ielu) fonda komisijas locekles, Gulbenes novada pašvaldības Valsts budžeta mērķdotācijas sadales komisijas locekles amatus, pamatojoties uz likuma “Par interešu konflikta novēršanu valsts amatpersonu darbībā” 4.panta otrās daļas 1. un 3.punktu, 7.panta sestās daļas 2.punktu.</w:t>
      </w:r>
    </w:p>
    <w:p w14:paraId="441674F9" w14:textId="77777777" w:rsidR="00A0402C" w:rsidRPr="00232B47" w:rsidRDefault="00A0402C" w:rsidP="00A0402C">
      <w:pPr>
        <w:spacing w:line="360" w:lineRule="auto"/>
        <w:ind w:right="-2" w:firstLine="567"/>
        <w:jc w:val="both"/>
      </w:pPr>
      <w:r w:rsidRPr="00232B47">
        <w:rPr>
          <w:rFonts w:eastAsia="Calibri"/>
        </w:rPr>
        <w:t xml:space="preserve">Pamatojoties uz likuma </w:t>
      </w:r>
      <w:r w:rsidRPr="00232B47">
        <w:t>“Par interešu konflikta novēršanu valsts amatpersonu darbībā” 8.</w:t>
      </w:r>
      <w:r w:rsidRPr="00232B47">
        <w:rPr>
          <w:vertAlign w:val="superscript"/>
        </w:rPr>
        <w:t xml:space="preserve">1 </w:t>
      </w:r>
      <w:r w:rsidRPr="00232B47">
        <w:t>panta piektās daļas 1.punktu un 2.punktu, izvērtējot konstatētos faktiskos apstākļus, secināms, ka Velgas Apinītes amatu savienošana nerada interešu konflikta situāciju, nav pretrunā ar valsts amatpersonām saistošām ētikas normām, kā arī nekaitē valsts amatpersonas tiešo pienākumu veikšanai.</w:t>
      </w:r>
    </w:p>
    <w:p w14:paraId="2C923EF0" w14:textId="77777777" w:rsidR="00A0402C" w:rsidRPr="00232B47" w:rsidRDefault="00A0402C" w:rsidP="00A0402C">
      <w:pPr>
        <w:spacing w:line="360" w:lineRule="auto"/>
        <w:ind w:right="-2" w:firstLine="567"/>
        <w:jc w:val="both"/>
        <w:rPr>
          <w:rFonts w:eastAsia="Calibri"/>
        </w:rPr>
      </w:pPr>
      <w:r w:rsidRPr="00232B47">
        <w:rPr>
          <w:rFonts w:eastAsia="Calibri"/>
        </w:rPr>
        <w:t xml:space="preserve">Izvērtējot Vinetas </w:t>
      </w:r>
      <w:proofErr w:type="spellStart"/>
      <w:r w:rsidRPr="00232B47">
        <w:rPr>
          <w:rFonts w:eastAsia="Calibri"/>
        </w:rPr>
        <w:t>Jogures</w:t>
      </w:r>
      <w:proofErr w:type="spellEnd"/>
      <w:r w:rsidRPr="00232B47">
        <w:rPr>
          <w:rFonts w:eastAsia="Calibri"/>
        </w:rPr>
        <w:t xml:space="preserve"> amatu savienošanu, konstatējams, ka viņa var savstarpēji savienot šādus amatus Gulbenes novada pašvaldībā – Gulbenes novada vēstures un mākslas muzeja krājuma glabātājas, pašvaldības </w:t>
      </w:r>
      <w:r w:rsidRPr="00232B47">
        <w:rPr>
          <w:bCs/>
          <w:shd w:val="clear" w:color="auto" w:fill="FFFFFF"/>
        </w:rPr>
        <w:t>Interešu izglītības programmu izvērtēšanas un valsts mērķdotācijas un pašvaldības dotācijas finansējuma sadales</w:t>
      </w:r>
      <w:r w:rsidRPr="00232B47">
        <w:rPr>
          <w:b/>
          <w:shd w:val="clear" w:color="auto" w:fill="FFFFFF"/>
        </w:rPr>
        <w:t xml:space="preserve"> </w:t>
      </w:r>
      <w:r w:rsidRPr="00232B47">
        <w:rPr>
          <w:rFonts w:eastAsia="Calibri"/>
        </w:rPr>
        <w:t>komisijas locekles, Gulbenes novada vēstures un mākslas muzeja Krājuma komisijas locekles amatus, pamatojoties uz likuma “Par interešu konflikta novēršanu valsts amatpersonu darbībā” 4.panta otrās daļas 3.punktu, 7.panta sestās daļas 2.punktu.</w:t>
      </w:r>
    </w:p>
    <w:p w14:paraId="018545CC" w14:textId="77777777" w:rsidR="00A0402C" w:rsidRPr="00232B47" w:rsidRDefault="00A0402C" w:rsidP="00A0402C">
      <w:pPr>
        <w:spacing w:line="360" w:lineRule="auto"/>
        <w:ind w:right="-2" w:firstLine="567"/>
        <w:jc w:val="both"/>
      </w:pPr>
      <w:r w:rsidRPr="00232B47">
        <w:rPr>
          <w:rFonts w:eastAsia="Calibri"/>
        </w:rPr>
        <w:t xml:space="preserve">Pamatojoties uz likuma </w:t>
      </w:r>
      <w:r w:rsidRPr="00232B47">
        <w:t>“Par interešu konflikta novēršanu valsts amatpersonu darbībā” 8.</w:t>
      </w:r>
      <w:r w:rsidRPr="00232B47">
        <w:rPr>
          <w:vertAlign w:val="superscript"/>
        </w:rPr>
        <w:t xml:space="preserve">1 </w:t>
      </w:r>
      <w:r w:rsidRPr="00232B47">
        <w:t xml:space="preserve">panta piektās daļas 1.punktu un 2.punktu, izvērtējot konstatētos faktiskos apstākļus, secināms, ka Vinetas </w:t>
      </w:r>
      <w:proofErr w:type="spellStart"/>
      <w:r w:rsidRPr="00232B47">
        <w:t>Jogures</w:t>
      </w:r>
      <w:proofErr w:type="spellEnd"/>
      <w:r w:rsidRPr="00232B47">
        <w:t xml:space="preserve"> amatu savienošana nerada interešu konflikta situāciju, nav pretrunā ar valsts amatpersonām saistošām ētikas normām, kā arī nekaitē valsts amatpersonas tiešo pienākumu veikšanai.</w:t>
      </w:r>
    </w:p>
    <w:p w14:paraId="70D356F5" w14:textId="77777777" w:rsidR="00A0402C" w:rsidRPr="00D51989" w:rsidRDefault="00A0402C" w:rsidP="00A0402C">
      <w:pPr>
        <w:spacing w:line="360" w:lineRule="auto"/>
        <w:ind w:right="-2" w:firstLine="567"/>
        <w:jc w:val="both"/>
        <w:rPr>
          <w:rFonts w:eastAsia="Calibri"/>
        </w:rPr>
      </w:pPr>
      <w:r w:rsidRPr="00232B47">
        <w:rPr>
          <w:lang w:bidi="hi-IN"/>
        </w:rPr>
        <w:t xml:space="preserve">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w:t>
      </w:r>
      <w:r w:rsidRPr="00232B47">
        <w:t xml:space="preserve">Gulbenes novada domes 2013.gada 31.oktobra saistošo noteikumu Nr.25 “Gulbenes novada pašvaldības nolikums” 11.punktu, kas nosaka, ka atsevišķu pašvaldības funkciju pildīšanai dome no deputātiem vai attiecīgās pašvaldības iedzīvotājiem izveido </w:t>
      </w:r>
      <w:r w:rsidRPr="00232B47">
        <w:rPr>
          <w:shd w:val="clear" w:color="auto" w:fill="FFFFFF"/>
        </w:rPr>
        <w:t xml:space="preserve">Gulbenes novada pašvaldības Interešu izglītības programmu izvērtēšanas un </w:t>
      </w:r>
      <w:r w:rsidRPr="00232B47">
        <w:rPr>
          <w:shd w:val="clear" w:color="auto" w:fill="FFFFFF"/>
        </w:rPr>
        <w:lastRenderedPageBreak/>
        <w:t xml:space="preserve">valsts mērķdotācijas un pašvaldības dotācijas finansējuma sadales </w:t>
      </w:r>
      <w:r w:rsidRPr="00232B47">
        <w:t xml:space="preserve">komisiju 5 cilvēku sastāvā; </w:t>
      </w:r>
      <w:r w:rsidRPr="00232B47">
        <w:rPr>
          <w:shd w:val="clear" w:color="auto" w:fill="FFFFFF"/>
        </w:rPr>
        <w:t>Gulbenes novada pašvaldības Interešu izglītības programmu izvērtēšanas un valsts mērķdotācijas un pašvaldības dotācijas finansējuma sadales Komisija ir Gulbenes novada domes izveidota komisija interešu izglītības programmu izvērtēšanai un valsts mērķdotācijas un pašvaldības dotācijas finansējuma sadalei Gulbenes novadā</w:t>
      </w:r>
      <w:r w:rsidRPr="00232B47">
        <w:t xml:space="preserve">; komisijas </w:t>
      </w:r>
      <w:r w:rsidRPr="00232B47">
        <w:rPr>
          <w:shd w:val="clear" w:color="auto" w:fill="FFFFFF"/>
        </w:rPr>
        <w:t>sastāvu veido pieci locekļi, no kuriem viens ir Komisijas priekšsēdētājs un viens Komisijas priekšsēdētāja vietnieks, ko apstiprina Dome</w:t>
      </w:r>
      <w:r w:rsidRPr="00232B47">
        <w:t xml:space="preserve">, </w:t>
      </w:r>
      <w:r w:rsidRPr="00232B47">
        <w:rPr>
          <w:shd w:val="clear" w:color="auto" w:fill="FFFFFF"/>
        </w:rPr>
        <w:t>Komisijas sastāvā iekļauj izglītības pārvaldes iestādes pārstāvjus vai izglītības speciālistu, biedrību, nodibinājumu un citu institūciju un organizāciju pārstāvjus, kuri atbalsta interešu izglītības programmu mērķauditorijas intereses</w:t>
      </w:r>
      <w:r>
        <w:rPr>
          <w:shd w:val="clear" w:color="auto" w:fill="FFFFFF"/>
        </w:rPr>
        <w:t>;</w:t>
      </w:r>
      <w:r w:rsidRPr="00232B47">
        <w:rPr>
          <w:shd w:val="clear" w:color="auto" w:fill="FFFFFF"/>
        </w:rPr>
        <w:t xml:space="preserve"> Komisijā neiekļauj ar interešu izglītības programmu īstenošanu saistītās personas.</w:t>
      </w:r>
      <w:r w:rsidRPr="00232B47">
        <w:rPr>
          <w:lang w:bidi="hi-IN"/>
        </w:rPr>
        <w:t xml:space="preserve"> Likuma “Par interešu konflikta novēršanu valsts amatpersonu darbībā”</w:t>
      </w:r>
      <w:r w:rsidRPr="00232B47">
        <w:t xml:space="preserve"> </w:t>
      </w:r>
      <w:r w:rsidRPr="00232B47">
        <w:rPr>
          <w:lang w:bidi="hi-IN"/>
        </w:rPr>
        <w:t>4.panta otrās daļas</w:t>
      </w:r>
      <w:r>
        <w:rPr>
          <w:lang w:bidi="hi-IN"/>
        </w:rPr>
        <w:t xml:space="preserve"> </w:t>
      </w:r>
      <w:r w:rsidRPr="00232B47">
        <w:rPr>
          <w:lang w:bidi="hi-IN"/>
        </w:rPr>
        <w:t>3.punktu, 7.panta sestās daļas 2.punktu</w:t>
      </w:r>
      <w:r w:rsidRPr="00232B47">
        <w:rPr>
          <w:rFonts w:eastAsia="Calibri"/>
        </w:rPr>
        <w:t>, 4.panta pirmās daļas 16.punktu un otrās daļas 1. un 3.punktu, 7.panta  ceturtās daļas 2.punkta b) apakšpunktu un sestās daļas 2.punktu,</w:t>
      </w:r>
      <w:r w:rsidRPr="00232B47">
        <w:t xml:space="preserve"> 8.</w:t>
      </w:r>
      <w:r w:rsidRPr="00232B47">
        <w:rPr>
          <w:vertAlign w:val="superscript"/>
        </w:rPr>
        <w:t xml:space="preserve">1 </w:t>
      </w:r>
      <w:r w:rsidRPr="00232B47">
        <w:t>panta piektās daļas 1.punktu un 2.punktu</w:t>
      </w:r>
      <w:r w:rsidRPr="00232B47">
        <w:rPr>
          <w:rFonts w:eastAsia="Calibri"/>
        </w:rPr>
        <w:t xml:space="preserve"> </w:t>
      </w:r>
      <w:r w:rsidRPr="00232B47">
        <w:rPr>
          <w:lang w:bidi="hi-IN"/>
        </w:rPr>
        <w:t xml:space="preserve">un </w:t>
      </w:r>
      <w:r w:rsidRPr="00232B47">
        <w:rPr>
          <w:bCs/>
        </w:rPr>
        <w:t xml:space="preserve">Gulbenes novada domes Izglītības, kultūras un sporta jautājumu komitejas </w:t>
      </w:r>
      <w:r w:rsidRPr="00232B47">
        <w:rPr>
          <w:lang w:bidi="hi-IN"/>
        </w:rPr>
        <w:t xml:space="preserve">atklāti balsojot: </w:t>
      </w:r>
      <w:r w:rsidRPr="0016506D">
        <w:rPr>
          <w:noProof/>
        </w:rPr>
        <w:t xml:space="preserve">ar 13 balsīm "Par" (Ainārs Brezinskis, Anatolijs Savickis, Andis Caunītis, Atis Jencītis, Daumants Dreiškens, Guna Pūcīte, Guna Švika, Gunārs Ciglis, Intars Liepiņš, Ivars Kupčs, Mudīte Motivāne, Normunds Audzišs, </w:t>
      </w:r>
      <w:r w:rsidRPr="00D51989">
        <w:rPr>
          <w:noProof/>
        </w:rPr>
        <w:t>Normunds Mazūrs), "Pret" – nav, "Atturas" – 1 (Aivars Circens)</w:t>
      </w:r>
      <w:r w:rsidRPr="00D51989">
        <w:rPr>
          <w:szCs w:val="22"/>
          <w:lang w:eastAsia="en-US"/>
        </w:rPr>
        <w:t>, Gulbenes novada dome NOLEMJ:</w:t>
      </w:r>
    </w:p>
    <w:p w14:paraId="76BBE984" w14:textId="5194D706" w:rsidR="00A0402C" w:rsidRPr="00D51989" w:rsidRDefault="00A0402C" w:rsidP="00D51989">
      <w:pPr>
        <w:pStyle w:val="Sarakstarindkopa"/>
        <w:numPr>
          <w:ilvl w:val="0"/>
          <w:numId w:val="27"/>
        </w:numPr>
        <w:spacing w:line="360" w:lineRule="auto"/>
        <w:jc w:val="both"/>
        <w:rPr>
          <w:rFonts w:ascii="Times New Roman" w:eastAsia="Calibri" w:hAnsi="Times New Roman" w:cs="Times New Roman"/>
        </w:rPr>
      </w:pPr>
      <w:r w:rsidRPr="00D51989">
        <w:rPr>
          <w:rFonts w:ascii="Times New Roman" w:hAnsi="Times New Roman" w:cs="Times New Roman"/>
        </w:rPr>
        <w:t xml:space="preserve">APSTIPRINĀT </w:t>
      </w:r>
      <w:r w:rsidRPr="00D51989">
        <w:rPr>
          <w:rFonts w:ascii="Times New Roman" w:hAnsi="Times New Roman" w:cs="Times New Roman"/>
          <w:shd w:val="clear" w:color="auto" w:fill="FFFFFF"/>
        </w:rPr>
        <w:t xml:space="preserve">Gulbenes novada pašvaldības Interešu izglītības programmu izvērtēšanas un valsts mērķdotācijas un pašvaldības dotācijas finansējuma sadales </w:t>
      </w:r>
      <w:r w:rsidRPr="00D51989">
        <w:rPr>
          <w:rFonts w:ascii="Times New Roman" w:eastAsia="Calibri" w:hAnsi="Times New Roman" w:cs="Times New Roman"/>
        </w:rPr>
        <w:t>komisiju šādā sastāvā:</w:t>
      </w:r>
    </w:p>
    <w:p w14:paraId="21FA63B7" w14:textId="525AC857" w:rsidR="00A0402C" w:rsidRPr="00D51989" w:rsidRDefault="00A0402C" w:rsidP="00D51989">
      <w:pPr>
        <w:pStyle w:val="Sarakstarindkopa"/>
        <w:numPr>
          <w:ilvl w:val="1"/>
          <w:numId w:val="27"/>
        </w:numPr>
        <w:shd w:val="clear" w:color="auto" w:fill="FFFFFF"/>
        <w:spacing w:line="360" w:lineRule="auto"/>
        <w:jc w:val="both"/>
        <w:rPr>
          <w:rFonts w:ascii="Times New Roman" w:hAnsi="Times New Roman" w:cs="Times New Roman"/>
        </w:rPr>
      </w:pPr>
      <w:r w:rsidRPr="00D51989">
        <w:rPr>
          <w:rFonts w:ascii="Times New Roman" w:hAnsi="Times New Roman" w:cs="Times New Roman"/>
        </w:rPr>
        <w:t xml:space="preserve">Komisijas priekšsēdētāja: Edīte </w:t>
      </w:r>
      <w:proofErr w:type="spellStart"/>
      <w:r w:rsidRPr="00D51989">
        <w:rPr>
          <w:rFonts w:ascii="Times New Roman" w:hAnsi="Times New Roman" w:cs="Times New Roman"/>
        </w:rPr>
        <w:t>Kanaviņa</w:t>
      </w:r>
      <w:proofErr w:type="spellEnd"/>
      <w:r w:rsidRPr="00D51989">
        <w:rPr>
          <w:rFonts w:ascii="Times New Roman" w:hAnsi="Times New Roman" w:cs="Times New Roman"/>
        </w:rPr>
        <w:t xml:space="preserve"> – Gulbenes novada Izglītības pārvaldes vadītāja;</w:t>
      </w:r>
    </w:p>
    <w:p w14:paraId="1DD03993" w14:textId="003FD601" w:rsidR="00A0402C" w:rsidRPr="00D51989" w:rsidRDefault="00A0402C" w:rsidP="00D51989">
      <w:pPr>
        <w:pStyle w:val="Sarakstarindkopa"/>
        <w:numPr>
          <w:ilvl w:val="1"/>
          <w:numId w:val="27"/>
        </w:numPr>
        <w:shd w:val="clear" w:color="auto" w:fill="FFFFFF"/>
        <w:tabs>
          <w:tab w:val="left" w:pos="851"/>
        </w:tabs>
        <w:spacing w:line="360" w:lineRule="auto"/>
        <w:jc w:val="both"/>
        <w:rPr>
          <w:rFonts w:ascii="Times New Roman" w:hAnsi="Times New Roman" w:cs="Times New Roman"/>
        </w:rPr>
      </w:pPr>
      <w:r w:rsidRPr="00D51989">
        <w:rPr>
          <w:rFonts w:ascii="Times New Roman" w:hAnsi="Times New Roman" w:cs="Times New Roman"/>
        </w:rPr>
        <w:t>Komisijas priekšsēdētāja vietniece: Velga Apinīte – Gulbenes novada pašvaldības Ekonomikas nodaļas ekonomiste;</w:t>
      </w:r>
    </w:p>
    <w:p w14:paraId="583D8AED" w14:textId="77777777" w:rsidR="00A0402C" w:rsidRPr="00D51989" w:rsidRDefault="00A0402C" w:rsidP="00D51989">
      <w:pPr>
        <w:pStyle w:val="Sarakstarindkopa"/>
        <w:numPr>
          <w:ilvl w:val="1"/>
          <w:numId w:val="27"/>
        </w:numPr>
        <w:shd w:val="clear" w:color="auto" w:fill="FFFFFF"/>
        <w:spacing w:line="360" w:lineRule="auto"/>
        <w:ind w:left="0" w:firstLine="567"/>
        <w:jc w:val="both"/>
        <w:rPr>
          <w:rFonts w:ascii="Times New Roman" w:hAnsi="Times New Roman" w:cs="Times New Roman"/>
        </w:rPr>
      </w:pPr>
      <w:r w:rsidRPr="00D51989">
        <w:rPr>
          <w:rFonts w:ascii="Times New Roman" w:hAnsi="Times New Roman" w:cs="Times New Roman"/>
        </w:rPr>
        <w:t xml:space="preserve">Komisijas loceklis: Atis </w:t>
      </w:r>
      <w:proofErr w:type="spellStart"/>
      <w:r w:rsidRPr="00D51989">
        <w:rPr>
          <w:rFonts w:ascii="Times New Roman" w:hAnsi="Times New Roman" w:cs="Times New Roman"/>
        </w:rPr>
        <w:t>Jencītis</w:t>
      </w:r>
      <w:proofErr w:type="spellEnd"/>
      <w:r w:rsidRPr="00D51989">
        <w:rPr>
          <w:rFonts w:ascii="Times New Roman" w:hAnsi="Times New Roman" w:cs="Times New Roman"/>
        </w:rPr>
        <w:t xml:space="preserve"> – Gulbenes novada domes deputāts;</w:t>
      </w:r>
    </w:p>
    <w:p w14:paraId="4C078DB9" w14:textId="77777777" w:rsidR="00A0402C" w:rsidRPr="00D51989" w:rsidRDefault="00A0402C" w:rsidP="00D51989">
      <w:pPr>
        <w:pStyle w:val="Sarakstarindkopa"/>
        <w:numPr>
          <w:ilvl w:val="1"/>
          <w:numId w:val="27"/>
        </w:numPr>
        <w:shd w:val="clear" w:color="auto" w:fill="FFFFFF"/>
        <w:spacing w:line="360" w:lineRule="auto"/>
        <w:ind w:left="0" w:firstLine="567"/>
        <w:jc w:val="both"/>
        <w:rPr>
          <w:rFonts w:ascii="Times New Roman" w:hAnsi="Times New Roman" w:cs="Times New Roman"/>
          <w:sz w:val="24"/>
          <w:szCs w:val="24"/>
        </w:rPr>
      </w:pPr>
      <w:r w:rsidRPr="00D51989">
        <w:rPr>
          <w:rFonts w:ascii="Times New Roman" w:hAnsi="Times New Roman" w:cs="Times New Roman"/>
          <w:sz w:val="24"/>
          <w:szCs w:val="24"/>
        </w:rPr>
        <w:t xml:space="preserve">Komisijas loceklis: Vineta </w:t>
      </w:r>
      <w:proofErr w:type="spellStart"/>
      <w:r w:rsidRPr="00D51989">
        <w:rPr>
          <w:rFonts w:ascii="Times New Roman" w:hAnsi="Times New Roman" w:cs="Times New Roman"/>
          <w:sz w:val="24"/>
          <w:szCs w:val="24"/>
        </w:rPr>
        <w:t>Jogure</w:t>
      </w:r>
      <w:proofErr w:type="spellEnd"/>
      <w:r w:rsidRPr="00D51989">
        <w:rPr>
          <w:rFonts w:ascii="Times New Roman" w:hAnsi="Times New Roman" w:cs="Times New Roman"/>
          <w:sz w:val="24"/>
          <w:szCs w:val="24"/>
        </w:rPr>
        <w:t xml:space="preserve"> – Gulbenes novada pašvaldības iedzīvotāja;</w:t>
      </w:r>
    </w:p>
    <w:p w14:paraId="58D4D410" w14:textId="77777777" w:rsidR="00A0402C" w:rsidRPr="00D51989" w:rsidRDefault="00A0402C" w:rsidP="00D51989">
      <w:pPr>
        <w:pStyle w:val="Sarakstarindkopa"/>
        <w:numPr>
          <w:ilvl w:val="1"/>
          <w:numId w:val="27"/>
        </w:numPr>
        <w:shd w:val="clear" w:color="auto" w:fill="FFFFFF"/>
        <w:spacing w:line="360" w:lineRule="auto"/>
        <w:ind w:left="0" w:firstLine="567"/>
        <w:jc w:val="both"/>
        <w:rPr>
          <w:rFonts w:ascii="Times New Roman" w:hAnsi="Times New Roman" w:cs="Times New Roman"/>
          <w:sz w:val="24"/>
          <w:szCs w:val="24"/>
        </w:rPr>
      </w:pPr>
      <w:r w:rsidRPr="00D51989">
        <w:rPr>
          <w:rFonts w:ascii="Times New Roman" w:hAnsi="Times New Roman" w:cs="Times New Roman"/>
          <w:sz w:val="24"/>
          <w:szCs w:val="24"/>
        </w:rPr>
        <w:t>Komisijas loceklis: Mārīte Kļaviņa – Gulbenes novada pašvaldības iedzīvotāja.</w:t>
      </w:r>
    </w:p>
    <w:p w14:paraId="77D84C31" w14:textId="77777777" w:rsidR="00A0402C" w:rsidRPr="00D51989" w:rsidRDefault="00A0402C" w:rsidP="00D51989">
      <w:pPr>
        <w:pStyle w:val="Sarakstarindkopa"/>
        <w:numPr>
          <w:ilvl w:val="0"/>
          <w:numId w:val="27"/>
        </w:numPr>
        <w:spacing w:line="360" w:lineRule="auto"/>
        <w:ind w:left="0" w:firstLine="567"/>
        <w:jc w:val="both"/>
        <w:rPr>
          <w:rFonts w:ascii="Times New Roman" w:hAnsi="Times New Roman" w:cs="Times New Roman"/>
          <w:sz w:val="24"/>
          <w:szCs w:val="24"/>
        </w:rPr>
      </w:pPr>
      <w:r w:rsidRPr="00D51989">
        <w:rPr>
          <w:rFonts w:ascii="Times New Roman" w:hAnsi="Times New Roman" w:cs="Times New Roman"/>
          <w:sz w:val="24"/>
          <w:szCs w:val="24"/>
        </w:rPr>
        <w:t xml:space="preserve">ATĻAUT Velgai Apinītei savstarpēji savienot šādus amatus Gulbenes novada pašvaldībā – </w:t>
      </w:r>
      <w:r w:rsidRPr="00D51989">
        <w:rPr>
          <w:rFonts w:ascii="Times New Roman" w:eastAsia="Calibri" w:hAnsi="Times New Roman" w:cs="Times New Roman"/>
          <w:sz w:val="24"/>
          <w:szCs w:val="24"/>
        </w:rPr>
        <w:t xml:space="preserve">Gulbenes novada pašvaldības </w:t>
      </w:r>
      <w:r w:rsidRPr="00D51989">
        <w:rPr>
          <w:rFonts w:ascii="Times New Roman" w:hAnsi="Times New Roman" w:cs="Times New Roman"/>
          <w:bCs/>
          <w:sz w:val="24"/>
          <w:szCs w:val="24"/>
          <w:shd w:val="clear" w:color="auto" w:fill="FFFFFF"/>
        </w:rPr>
        <w:t>Interešu izglītības programmu izvērtēšanas un valsts mērķdotācijas un pašvaldības dotācijas finansējuma sadales</w:t>
      </w:r>
      <w:r w:rsidRPr="00D51989">
        <w:rPr>
          <w:rFonts w:ascii="Times New Roman" w:hAnsi="Times New Roman" w:cs="Times New Roman"/>
          <w:b/>
          <w:sz w:val="24"/>
          <w:szCs w:val="24"/>
          <w:shd w:val="clear" w:color="auto" w:fill="FFFFFF"/>
        </w:rPr>
        <w:t xml:space="preserve"> </w:t>
      </w:r>
      <w:r w:rsidRPr="00D51989">
        <w:rPr>
          <w:rFonts w:ascii="Times New Roman" w:eastAsia="Calibri" w:hAnsi="Times New Roman" w:cs="Times New Roman"/>
          <w:sz w:val="24"/>
          <w:szCs w:val="24"/>
        </w:rPr>
        <w:t>komisijas priekšsēdētāja vietnieces, Gulbenes novada pašvaldības Interešu un pieaugušo izglītības programmu licencēšanas komisijas locekles, Gulbenes novada pašvaldības Ekonomikas nodaļas ekonomistes, Gulbenes novada pašvaldības Autoceļu (ielu) fonda komisijas locekles, Gulbenes novada pašvaldības Valsts budžeta mērķdotācijas sadales komisijas locekles amatus.</w:t>
      </w:r>
    </w:p>
    <w:p w14:paraId="3FEFE099" w14:textId="77777777" w:rsidR="00A0402C" w:rsidRPr="00D51989" w:rsidRDefault="00A0402C" w:rsidP="00D51989">
      <w:pPr>
        <w:pStyle w:val="Sarakstarindkopa"/>
        <w:numPr>
          <w:ilvl w:val="0"/>
          <w:numId w:val="27"/>
        </w:numPr>
        <w:spacing w:line="360" w:lineRule="auto"/>
        <w:ind w:left="0" w:firstLine="567"/>
        <w:jc w:val="both"/>
        <w:rPr>
          <w:rFonts w:ascii="Times New Roman" w:hAnsi="Times New Roman" w:cs="Times New Roman"/>
          <w:sz w:val="24"/>
          <w:szCs w:val="24"/>
        </w:rPr>
      </w:pPr>
      <w:r w:rsidRPr="00D51989">
        <w:rPr>
          <w:rFonts w:ascii="Times New Roman" w:hAnsi="Times New Roman" w:cs="Times New Roman"/>
          <w:sz w:val="24"/>
          <w:szCs w:val="24"/>
        </w:rPr>
        <w:t xml:space="preserve">ATĻAUT Edītei </w:t>
      </w:r>
      <w:proofErr w:type="spellStart"/>
      <w:r w:rsidRPr="00D51989">
        <w:rPr>
          <w:rFonts w:ascii="Times New Roman" w:hAnsi="Times New Roman" w:cs="Times New Roman"/>
          <w:sz w:val="24"/>
          <w:szCs w:val="24"/>
        </w:rPr>
        <w:t>Kanaviņai</w:t>
      </w:r>
      <w:proofErr w:type="spellEnd"/>
      <w:r w:rsidRPr="00D51989">
        <w:rPr>
          <w:rFonts w:ascii="Times New Roman" w:hAnsi="Times New Roman" w:cs="Times New Roman"/>
          <w:sz w:val="24"/>
          <w:szCs w:val="24"/>
        </w:rPr>
        <w:t xml:space="preserve"> savstarpēji savienot šādus amatus Gulbenes novada pašvaldībā – </w:t>
      </w:r>
      <w:r w:rsidRPr="00D51989">
        <w:rPr>
          <w:rFonts w:ascii="Times New Roman" w:eastAsia="Calibri" w:hAnsi="Times New Roman" w:cs="Times New Roman"/>
          <w:sz w:val="24"/>
          <w:szCs w:val="24"/>
        </w:rPr>
        <w:t>Gulbenes novada Izglītības pārvaldes vadītājas, Gulbenes novada stipendiju piešķiršanas komisijas locekles, Gulbenes novada pašvaldības Interešu un pieaugušo izglītības programmu licencēšanas komisijas locekles, Gulbenes novada pašvaldības I</w:t>
      </w:r>
      <w:r w:rsidRPr="00D51989">
        <w:rPr>
          <w:rFonts w:ascii="Times New Roman" w:hAnsi="Times New Roman" w:cs="Times New Roman"/>
          <w:sz w:val="24"/>
          <w:szCs w:val="24"/>
        </w:rPr>
        <w:t xml:space="preserve">nterešu izglītības </w:t>
      </w:r>
      <w:r w:rsidRPr="00D51989">
        <w:rPr>
          <w:rFonts w:ascii="Times New Roman" w:hAnsi="Times New Roman" w:cs="Times New Roman"/>
          <w:sz w:val="24"/>
          <w:szCs w:val="24"/>
        </w:rPr>
        <w:lastRenderedPageBreak/>
        <w:t xml:space="preserve">programmu izvērtēšanas un valsts mērķdotācijas un pašvaldības dotācijas finansējuma sadales komisijas priekšsēdētājas, </w:t>
      </w:r>
      <w:r w:rsidRPr="00D51989">
        <w:rPr>
          <w:rFonts w:ascii="Times New Roman" w:eastAsia="Calibri" w:hAnsi="Times New Roman" w:cs="Times New Roman"/>
          <w:sz w:val="24"/>
          <w:szCs w:val="24"/>
        </w:rPr>
        <w:t>Gulbenes novada pašvaldības Valsts budžeta mērķdotācijas sadales komisijas locekles, Gulbenes novada pašvaldības izglītības iestāžu izglītojamiem stipendiju piešķiršanas komisijas priekšsēdētājas un Gulbenes novada vispārizglītojošo skolu skolēnu sasniegumu izvērtēšanas komisijas locekles amatus.</w:t>
      </w:r>
    </w:p>
    <w:p w14:paraId="70881D87" w14:textId="77777777" w:rsidR="00A0402C" w:rsidRPr="00D51989" w:rsidRDefault="00A0402C" w:rsidP="00D51989">
      <w:pPr>
        <w:pStyle w:val="Sarakstarindkopa"/>
        <w:numPr>
          <w:ilvl w:val="0"/>
          <w:numId w:val="27"/>
        </w:numPr>
        <w:spacing w:line="360" w:lineRule="auto"/>
        <w:ind w:left="0" w:firstLine="567"/>
        <w:jc w:val="both"/>
        <w:rPr>
          <w:rFonts w:ascii="Times New Roman" w:hAnsi="Times New Roman" w:cs="Times New Roman"/>
          <w:sz w:val="24"/>
          <w:szCs w:val="24"/>
        </w:rPr>
      </w:pPr>
      <w:r w:rsidRPr="00D51989">
        <w:rPr>
          <w:rFonts w:ascii="Times New Roman" w:hAnsi="Times New Roman" w:cs="Times New Roman"/>
          <w:sz w:val="24"/>
          <w:szCs w:val="24"/>
        </w:rPr>
        <w:t xml:space="preserve">ATĻAUT Vinetai </w:t>
      </w:r>
      <w:proofErr w:type="spellStart"/>
      <w:r w:rsidRPr="00D51989">
        <w:rPr>
          <w:rFonts w:ascii="Times New Roman" w:hAnsi="Times New Roman" w:cs="Times New Roman"/>
          <w:sz w:val="24"/>
          <w:szCs w:val="24"/>
        </w:rPr>
        <w:t>Jogurei</w:t>
      </w:r>
      <w:proofErr w:type="spellEnd"/>
      <w:r w:rsidRPr="00D51989">
        <w:rPr>
          <w:rFonts w:ascii="Times New Roman" w:hAnsi="Times New Roman" w:cs="Times New Roman"/>
          <w:sz w:val="24"/>
          <w:szCs w:val="24"/>
        </w:rPr>
        <w:t xml:space="preserve"> savstarpēji savienot šādus amatus Gulbenes novada pašvaldībā – </w:t>
      </w:r>
      <w:r w:rsidRPr="00D51989">
        <w:rPr>
          <w:rFonts w:ascii="Times New Roman" w:eastAsia="Calibri" w:hAnsi="Times New Roman" w:cs="Times New Roman"/>
          <w:sz w:val="24"/>
          <w:szCs w:val="24"/>
        </w:rPr>
        <w:t xml:space="preserve">Gulbenes novada vēstures un mākslas muzeja krājuma glabātājas, pašvaldības </w:t>
      </w:r>
      <w:r w:rsidRPr="00D51989">
        <w:rPr>
          <w:rFonts w:ascii="Times New Roman" w:hAnsi="Times New Roman" w:cs="Times New Roman"/>
          <w:bCs/>
          <w:sz w:val="24"/>
          <w:szCs w:val="24"/>
          <w:shd w:val="clear" w:color="auto" w:fill="FFFFFF"/>
        </w:rPr>
        <w:t>Interešu izglītības programmu izvērtēšanas un valsts mērķdotācijas un pašvaldības dotācijas finansējuma sadales</w:t>
      </w:r>
      <w:r w:rsidRPr="00D51989">
        <w:rPr>
          <w:rFonts w:ascii="Times New Roman" w:hAnsi="Times New Roman" w:cs="Times New Roman"/>
          <w:b/>
          <w:sz w:val="24"/>
          <w:szCs w:val="24"/>
          <w:shd w:val="clear" w:color="auto" w:fill="FFFFFF"/>
        </w:rPr>
        <w:t xml:space="preserve"> </w:t>
      </w:r>
      <w:r w:rsidRPr="00D51989">
        <w:rPr>
          <w:rFonts w:ascii="Times New Roman" w:eastAsia="Calibri" w:hAnsi="Times New Roman" w:cs="Times New Roman"/>
          <w:sz w:val="24"/>
          <w:szCs w:val="24"/>
        </w:rPr>
        <w:t>komisijas locekles, Gulbenes novada vēstures un mākslas muzeja Krājuma komisijas locekles amatus.</w:t>
      </w:r>
    </w:p>
    <w:p w14:paraId="30E1BCFA" w14:textId="77777777" w:rsidR="00A0402C" w:rsidRPr="00D51989" w:rsidRDefault="00A0402C" w:rsidP="00D51989">
      <w:pPr>
        <w:pStyle w:val="Sarakstarindkopa"/>
        <w:widowControl w:val="0"/>
        <w:numPr>
          <w:ilvl w:val="0"/>
          <w:numId w:val="27"/>
        </w:numPr>
        <w:spacing w:line="360" w:lineRule="auto"/>
        <w:ind w:left="0" w:firstLine="567"/>
        <w:jc w:val="both"/>
        <w:rPr>
          <w:rFonts w:ascii="Times New Roman" w:eastAsia="Calibri" w:hAnsi="Times New Roman" w:cs="Times New Roman"/>
          <w:sz w:val="24"/>
          <w:szCs w:val="24"/>
          <w:lang w:bidi="hi-IN"/>
        </w:rPr>
      </w:pPr>
      <w:r w:rsidRPr="00D51989">
        <w:rPr>
          <w:rFonts w:ascii="Times New Roman" w:eastAsia="Calibri" w:hAnsi="Times New Roman" w:cs="Times New Roman"/>
          <w:sz w:val="24"/>
          <w:szCs w:val="24"/>
        </w:rPr>
        <w:t>Atzīt par spēku zaudējušu 2017. gada 29.jūnija Gulbenes novada domes lēmumu (protokols</w:t>
      </w:r>
      <w:r w:rsidRPr="00D51989">
        <w:rPr>
          <w:rFonts w:ascii="Times New Roman" w:eastAsia="Calibri" w:hAnsi="Times New Roman" w:cs="Times New Roman"/>
          <w:sz w:val="24"/>
          <w:szCs w:val="24"/>
          <w:lang w:bidi="hi-IN"/>
        </w:rPr>
        <w:t xml:space="preserve"> Nr.9, 51§).</w:t>
      </w:r>
    </w:p>
    <w:p w14:paraId="5F1BA340" w14:textId="77777777" w:rsidR="00A0402C" w:rsidRPr="00D51989" w:rsidRDefault="00A0402C" w:rsidP="00D51989">
      <w:pPr>
        <w:pStyle w:val="Sarakstarindkopa"/>
        <w:widowControl w:val="0"/>
        <w:numPr>
          <w:ilvl w:val="0"/>
          <w:numId w:val="27"/>
        </w:numPr>
        <w:spacing w:line="360" w:lineRule="auto"/>
        <w:ind w:left="0" w:firstLine="567"/>
        <w:jc w:val="both"/>
        <w:rPr>
          <w:rFonts w:ascii="Times New Roman" w:eastAsia="Calibri" w:hAnsi="Times New Roman" w:cs="Times New Roman"/>
          <w:sz w:val="24"/>
          <w:szCs w:val="24"/>
          <w:lang w:bidi="hi-IN"/>
        </w:rPr>
      </w:pPr>
      <w:r w:rsidRPr="00D51989">
        <w:rPr>
          <w:rFonts w:ascii="Times New Roman" w:eastAsia="Calibri" w:hAnsi="Times New Roman" w:cs="Times New Roman"/>
          <w:sz w:val="24"/>
          <w:szCs w:val="24"/>
        </w:rPr>
        <w:t xml:space="preserve">UZDOT Gulbenes novada pašvaldības </w:t>
      </w:r>
      <w:proofErr w:type="spellStart"/>
      <w:r w:rsidRPr="00D51989">
        <w:rPr>
          <w:rFonts w:ascii="Times New Roman" w:eastAsia="Calibri" w:hAnsi="Times New Roman" w:cs="Times New Roman"/>
          <w:sz w:val="24"/>
          <w:szCs w:val="24"/>
        </w:rPr>
        <w:t>Personālvadības</w:t>
      </w:r>
      <w:proofErr w:type="spellEnd"/>
      <w:r w:rsidRPr="00D51989">
        <w:rPr>
          <w:rFonts w:ascii="Times New Roman" w:eastAsia="Calibri" w:hAnsi="Times New Roman" w:cs="Times New Roman"/>
          <w:sz w:val="24"/>
          <w:szCs w:val="24"/>
        </w:rPr>
        <w:t xml:space="preserve"> nodaļai informēt Valsts ieņēmumu dienestu par valsts amatpersonas statusa iegūšanu šā lēmuma 1.punktā minētajām personām un par valsts amatpersonas statusa izbeigšanu Gulbenes novada deputātam Gunāram Ciglim, Egonam </w:t>
      </w:r>
      <w:proofErr w:type="spellStart"/>
      <w:r w:rsidRPr="00D51989">
        <w:rPr>
          <w:rFonts w:ascii="Times New Roman" w:eastAsia="Calibri" w:hAnsi="Times New Roman" w:cs="Times New Roman"/>
          <w:sz w:val="24"/>
          <w:szCs w:val="24"/>
        </w:rPr>
        <w:t>Kliesmetam</w:t>
      </w:r>
      <w:proofErr w:type="spellEnd"/>
      <w:r w:rsidRPr="00D51989">
        <w:rPr>
          <w:rFonts w:ascii="Times New Roman" w:eastAsia="Calibri" w:hAnsi="Times New Roman" w:cs="Times New Roman"/>
          <w:sz w:val="24"/>
          <w:szCs w:val="24"/>
        </w:rPr>
        <w:t xml:space="preserve"> un Gulbenes novada Izglītības pārvaldes izglītības metodiķei Ramonai Ruņģei-Keišai kā Gulbenes novada pašvaldības </w:t>
      </w:r>
      <w:r w:rsidRPr="00D51989">
        <w:rPr>
          <w:rFonts w:ascii="Times New Roman" w:hAnsi="Times New Roman" w:cs="Times New Roman"/>
          <w:bCs/>
          <w:sz w:val="24"/>
          <w:szCs w:val="24"/>
          <w:shd w:val="clear" w:color="auto" w:fill="FFFFFF"/>
        </w:rPr>
        <w:t>Interešu izglītības programmu izvērtēšanas un valsts mērķdotācijas un pašvaldības dotācijas finansējuma sadales</w:t>
      </w:r>
      <w:r w:rsidRPr="00D51989">
        <w:rPr>
          <w:rFonts w:ascii="Times New Roman" w:hAnsi="Times New Roman" w:cs="Times New Roman"/>
          <w:b/>
          <w:sz w:val="24"/>
          <w:szCs w:val="24"/>
          <w:shd w:val="clear" w:color="auto" w:fill="FFFFFF"/>
        </w:rPr>
        <w:t xml:space="preserve"> </w:t>
      </w:r>
      <w:r w:rsidRPr="00D51989">
        <w:rPr>
          <w:rFonts w:ascii="Times New Roman" w:eastAsia="Calibri" w:hAnsi="Times New Roman" w:cs="Times New Roman"/>
          <w:sz w:val="24"/>
          <w:szCs w:val="24"/>
        </w:rPr>
        <w:t>komisijas locekļiem.</w:t>
      </w:r>
    </w:p>
    <w:p w14:paraId="4252C5B0" w14:textId="77777777" w:rsidR="00A0402C" w:rsidRPr="00D51989" w:rsidRDefault="00A0402C" w:rsidP="00A0402C">
      <w:pPr>
        <w:jc w:val="both"/>
      </w:pPr>
    </w:p>
    <w:p w14:paraId="7C76B8F1" w14:textId="77777777" w:rsidR="00A0402C" w:rsidRPr="00D51989" w:rsidRDefault="00A0402C" w:rsidP="00A0402C">
      <w:r w:rsidRPr="00D51989">
        <w:t xml:space="preserve"> Gulbenes novada domes priekšsēdētājs</w:t>
      </w:r>
      <w:r w:rsidRPr="00D51989">
        <w:tab/>
      </w:r>
      <w:r w:rsidRPr="00D51989">
        <w:tab/>
      </w:r>
      <w:r w:rsidRPr="00D51989">
        <w:tab/>
      </w:r>
      <w:r w:rsidRPr="00D51989">
        <w:tab/>
      </w:r>
      <w:r w:rsidRPr="00D51989">
        <w:tab/>
      </w:r>
      <w:r w:rsidRPr="00D51989">
        <w:tab/>
      </w:r>
      <w:proofErr w:type="spellStart"/>
      <w:r w:rsidRPr="00D51989">
        <w:t>A.Caunītis</w:t>
      </w:r>
      <w:proofErr w:type="spellEnd"/>
    </w:p>
    <w:p w14:paraId="71A1E4BE" w14:textId="77777777" w:rsidR="00A0402C" w:rsidRPr="00D51989" w:rsidRDefault="00A0402C" w:rsidP="00A0402C"/>
    <w:p w14:paraId="6AD13C24" w14:textId="50CD2FCB" w:rsidR="00D51989" w:rsidRDefault="00A0402C" w:rsidP="00A0402C">
      <w:r w:rsidRPr="00D51989">
        <w:t xml:space="preserve">Lēmumprojektu sagatavoja: </w:t>
      </w:r>
      <w:proofErr w:type="spellStart"/>
      <w:r w:rsidRPr="00D51989">
        <w:t>V.Baškere</w:t>
      </w:r>
      <w:proofErr w:type="spellEnd"/>
      <w:r w:rsidRPr="00D51989">
        <w:t xml:space="preserve">, </w:t>
      </w:r>
      <w:proofErr w:type="spellStart"/>
      <w:r w:rsidRPr="00D51989">
        <w:t>G.Liepniece</w:t>
      </w:r>
      <w:proofErr w:type="spellEnd"/>
      <w:r w:rsidRPr="00D51989">
        <w:t>-Krūmiņa</w:t>
      </w:r>
    </w:p>
    <w:p w14:paraId="6AAF5ECE" w14:textId="77777777" w:rsidR="00D51989" w:rsidRDefault="00D51989">
      <w:pPr>
        <w:spacing w:after="160" w:line="259" w:lineRule="auto"/>
      </w:pPr>
      <w:r>
        <w:br w:type="page"/>
      </w:r>
    </w:p>
    <w:tbl>
      <w:tblPr>
        <w:tblStyle w:val="Reatabula30"/>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402C" w:rsidRPr="00A0402C" w14:paraId="1A1E7910" w14:textId="77777777" w:rsidTr="00D51989">
        <w:tc>
          <w:tcPr>
            <w:tcW w:w="9354" w:type="dxa"/>
          </w:tcPr>
          <w:p w14:paraId="6FF4B707"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noProof/>
                <w:sz w:val="22"/>
                <w:szCs w:val="22"/>
                <w:lang w:eastAsia="en-US"/>
              </w:rPr>
              <w:lastRenderedPageBreak/>
              <w:drawing>
                <wp:inline distT="0" distB="0" distL="0" distR="0" wp14:anchorId="4ED194DF" wp14:editId="59490241">
                  <wp:extent cx="619125" cy="685800"/>
                  <wp:effectExtent l="0" t="0" r="9525" b="0"/>
                  <wp:docPr id="180" name="Attēls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769FF223" w14:textId="77777777" w:rsidTr="00D51989">
        <w:tc>
          <w:tcPr>
            <w:tcW w:w="9354" w:type="dxa"/>
          </w:tcPr>
          <w:p w14:paraId="1E17157C"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b/>
                <w:bCs/>
                <w:sz w:val="28"/>
                <w:szCs w:val="28"/>
                <w:lang w:eastAsia="en-US"/>
              </w:rPr>
              <w:t>GULBENES NOVADA PAŠVALDĪBA</w:t>
            </w:r>
          </w:p>
        </w:tc>
      </w:tr>
      <w:tr w:rsidR="00A0402C" w:rsidRPr="00A0402C" w14:paraId="6B666695" w14:textId="77777777" w:rsidTr="00D51989">
        <w:tc>
          <w:tcPr>
            <w:tcW w:w="9354" w:type="dxa"/>
          </w:tcPr>
          <w:p w14:paraId="71191C7A"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Reģ.Nr.90009116327</w:t>
            </w:r>
          </w:p>
        </w:tc>
      </w:tr>
      <w:tr w:rsidR="00A0402C" w:rsidRPr="00A0402C" w14:paraId="3C20E85E" w14:textId="77777777" w:rsidTr="00D51989">
        <w:tc>
          <w:tcPr>
            <w:tcW w:w="9354" w:type="dxa"/>
          </w:tcPr>
          <w:p w14:paraId="527A627B"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Ābeļu iela 2, Gulbene, Gulbenes nov., LV-4401</w:t>
            </w:r>
          </w:p>
        </w:tc>
      </w:tr>
      <w:tr w:rsidR="00A0402C" w:rsidRPr="00A0402C" w14:paraId="0C51998F" w14:textId="77777777" w:rsidTr="00D51989">
        <w:tc>
          <w:tcPr>
            <w:tcW w:w="9354" w:type="dxa"/>
          </w:tcPr>
          <w:p w14:paraId="557F3643"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Tālrunis 64497710, mob.26595362, e-pasts; dome@gulbene.lv, www.gulbene.lv</w:t>
            </w:r>
          </w:p>
        </w:tc>
      </w:tr>
    </w:tbl>
    <w:p w14:paraId="317CC809" w14:textId="77777777" w:rsidR="00A0402C" w:rsidRPr="00A0402C" w:rsidRDefault="00A0402C" w:rsidP="00A0402C">
      <w:pPr>
        <w:jc w:val="center"/>
        <w:rPr>
          <w:rFonts w:eastAsiaTheme="minorHAnsi"/>
          <w:b/>
          <w:bCs/>
          <w:lang w:eastAsia="en-US"/>
        </w:rPr>
      </w:pPr>
      <w:r w:rsidRPr="00A0402C">
        <w:rPr>
          <w:rFonts w:eastAsiaTheme="minorHAnsi"/>
          <w:b/>
          <w:bCs/>
          <w:lang w:eastAsia="en-US"/>
        </w:rPr>
        <w:t>GULBENES NOVADA DOMES LĒMUMS</w:t>
      </w:r>
    </w:p>
    <w:p w14:paraId="1B12C6E1" w14:textId="77777777" w:rsidR="00A0402C" w:rsidRPr="00A0402C" w:rsidRDefault="00A0402C" w:rsidP="00A0402C">
      <w:pPr>
        <w:jc w:val="center"/>
        <w:rPr>
          <w:rFonts w:eastAsiaTheme="minorHAnsi"/>
          <w:lang w:eastAsia="en-US"/>
        </w:rPr>
      </w:pPr>
      <w:r w:rsidRPr="00A0402C">
        <w:rPr>
          <w:rFonts w:eastAsiaTheme="minorHAnsi"/>
          <w:lang w:eastAsia="en-US"/>
        </w:rPr>
        <w:t>Gulbenē</w:t>
      </w:r>
    </w:p>
    <w:p w14:paraId="3A6475C3" w14:textId="77777777" w:rsidR="00A0402C" w:rsidRPr="00A0402C" w:rsidRDefault="00A0402C" w:rsidP="00A0402C">
      <w:pPr>
        <w:jc w:val="center"/>
        <w:rPr>
          <w:rFonts w:eastAsiaTheme="minorHAnsi"/>
          <w:lang w:eastAsia="en-US"/>
        </w:rPr>
      </w:pPr>
    </w:p>
    <w:tbl>
      <w:tblPr>
        <w:tblStyle w:val="Reatabula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64BE4EED" w14:textId="77777777" w:rsidTr="00C260DC">
        <w:tc>
          <w:tcPr>
            <w:tcW w:w="4729" w:type="dxa"/>
          </w:tcPr>
          <w:p w14:paraId="3B069361"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tcPr>
          <w:p w14:paraId="0650CC67" w14:textId="77777777" w:rsidR="00A0402C" w:rsidRPr="00A0402C" w:rsidRDefault="00A0402C" w:rsidP="00A0402C">
            <w:pPr>
              <w:jc w:val="center"/>
              <w:rPr>
                <w:rFonts w:eastAsiaTheme="minorHAnsi"/>
                <w:b/>
                <w:bCs/>
                <w:lang w:eastAsia="en-US"/>
              </w:rPr>
            </w:pPr>
            <w:r w:rsidRPr="00A0402C">
              <w:rPr>
                <w:rFonts w:eastAsiaTheme="minorHAnsi"/>
                <w:b/>
                <w:bCs/>
                <w:lang w:eastAsia="en-US"/>
              </w:rPr>
              <w:t>Nr. GND/2021/918</w:t>
            </w:r>
          </w:p>
        </w:tc>
      </w:tr>
      <w:tr w:rsidR="00A0402C" w:rsidRPr="00A0402C" w14:paraId="3C8AB391" w14:textId="77777777" w:rsidTr="00C260DC">
        <w:tc>
          <w:tcPr>
            <w:tcW w:w="4729" w:type="dxa"/>
          </w:tcPr>
          <w:p w14:paraId="73E6CD2F" w14:textId="77777777" w:rsidR="00A0402C" w:rsidRPr="00A0402C" w:rsidRDefault="00A0402C" w:rsidP="00A0402C">
            <w:pPr>
              <w:rPr>
                <w:rFonts w:eastAsiaTheme="minorHAnsi"/>
                <w:lang w:eastAsia="en-US"/>
              </w:rPr>
            </w:pPr>
          </w:p>
        </w:tc>
        <w:tc>
          <w:tcPr>
            <w:tcW w:w="4729" w:type="dxa"/>
          </w:tcPr>
          <w:p w14:paraId="785A8446" w14:textId="77777777" w:rsidR="00A0402C" w:rsidRPr="00A0402C" w:rsidRDefault="00A0402C" w:rsidP="00A0402C">
            <w:pPr>
              <w:jc w:val="center"/>
              <w:rPr>
                <w:rFonts w:eastAsiaTheme="minorHAnsi"/>
                <w:b/>
                <w:bCs/>
                <w:lang w:eastAsia="en-US"/>
              </w:rPr>
            </w:pPr>
            <w:r w:rsidRPr="00A0402C">
              <w:rPr>
                <w:rFonts w:eastAsiaTheme="minorHAnsi"/>
                <w:b/>
                <w:bCs/>
                <w:lang w:eastAsia="en-US"/>
              </w:rPr>
              <w:t xml:space="preserve">        (protokols Nr.11; 94.p)</w:t>
            </w:r>
          </w:p>
          <w:p w14:paraId="4391698A" w14:textId="77777777" w:rsidR="00A0402C" w:rsidRPr="00A0402C" w:rsidRDefault="00A0402C" w:rsidP="00A0402C">
            <w:pPr>
              <w:jc w:val="center"/>
              <w:rPr>
                <w:rFonts w:eastAsiaTheme="minorHAnsi"/>
                <w:b/>
                <w:bCs/>
                <w:lang w:eastAsia="en-US"/>
              </w:rPr>
            </w:pPr>
          </w:p>
        </w:tc>
      </w:tr>
    </w:tbl>
    <w:p w14:paraId="301792C0" w14:textId="77777777" w:rsidR="00A0402C" w:rsidRPr="00A0402C" w:rsidRDefault="00A0402C" w:rsidP="00A0402C">
      <w:pPr>
        <w:jc w:val="both"/>
        <w:rPr>
          <w:b/>
          <w:noProof/>
        </w:rPr>
      </w:pPr>
    </w:p>
    <w:p w14:paraId="136597C2" w14:textId="77777777" w:rsidR="00A0402C" w:rsidRPr="00A0402C" w:rsidRDefault="00A0402C" w:rsidP="00A0402C">
      <w:pPr>
        <w:jc w:val="both"/>
        <w:rPr>
          <w:b/>
          <w:noProof/>
        </w:rPr>
      </w:pPr>
      <w:r w:rsidRPr="00A0402C">
        <w:rPr>
          <w:b/>
          <w:noProof/>
        </w:rPr>
        <w:t>Par iekšējā normatīvā akta “</w:t>
      </w:r>
      <w:bookmarkStart w:id="31" w:name="_Hlk50665340"/>
      <w:r w:rsidRPr="00A0402C">
        <w:rPr>
          <w:b/>
          <w:noProof/>
        </w:rPr>
        <w:t>Grozījumi Gulbenes novada domes 2018.gada 30.augusta nolikumā “Gulbenes novada pašvaldības Administratīvās komisijas nolikums”” apstiprināšanu</w:t>
      </w:r>
    </w:p>
    <w:bookmarkEnd w:id="31"/>
    <w:p w14:paraId="3B7BB64F" w14:textId="77777777" w:rsidR="00A0402C" w:rsidRPr="00A0402C" w:rsidRDefault="00A0402C" w:rsidP="00A0402C">
      <w:pPr>
        <w:jc w:val="both"/>
        <w:rPr>
          <w:b/>
          <w:noProof/>
        </w:rPr>
      </w:pPr>
    </w:p>
    <w:p w14:paraId="140DBD75" w14:textId="77777777" w:rsidR="00A0402C" w:rsidRPr="00A0402C" w:rsidRDefault="00A0402C" w:rsidP="00A0402C">
      <w:pPr>
        <w:spacing w:before="240" w:line="360" w:lineRule="auto"/>
        <w:ind w:firstLine="720"/>
        <w:jc w:val="both"/>
        <w:rPr>
          <w:bCs/>
          <w:noProof/>
        </w:rPr>
      </w:pPr>
      <w:r w:rsidRPr="00A0402C">
        <w:rPr>
          <w:bCs/>
          <w:noProof/>
        </w:rPr>
        <w:t xml:space="preserve">Ņemot vērā, ka spēku ir zaudējis Latvijas Administratīvo pārkāpumu kodekss, kas saskaņā ar 207.pantu noteica, ka pašvaldības administratīvo komisiju apstiprina attiecīgās pašvaldības dome uz savu pilnvaru laiku, kā arī tiek mainīts Gulbenes novada pašvaldības Administratīvās komisijas skaitliskais sastāvs, </w:t>
      </w:r>
      <w:r w:rsidRPr="00A0402C">
        <w:rPr>
          <w:rFonts w:cs="Arial"/>
        </w:rPr>
        <w:t xml:space="preserve">pamatojoties uz likuma “Par pašvaldībām” 41.panta pirmās daļas 2.punktu, kas nosaka, ka pašvaldības dome pieņem iekšējos normatīvos aktus (noteikumi, nolikumi, instrukcijas), un 61.panta trešo daļu, kas nosaka, ka valdes, komisijas un darba grupas </w:t>
      </w:r>
      <w:r w:rsidRPr="00A0402C">
        <w:rPr>
          <w:bCs/>
          <w:noProof/>
        </w:rPr>
        <w:t>darbojas saskaņā ar domes apstiprinātajiem nolikumiem, Gulbenes novada pašvaldības Administratīvās komisijas nolikuma 20.punktu, kas nosaka, ka priekšlikumus par grozījumiem nolikumā izskata un apstiprina Dome, un Gulbenes novada domes Finanšu komitejas ieteikumu, atklāti balsojot: ar 14 balsīm "Par" (Ainārs Brezinskis, Aivars Circens, Anatolijs Savickis, Andis Caunītis, Atis Jencītis, Daumants Dreiškens, Guna Pūcīte, Guna Švika, Gunārs Ciglis, Intars Liepiņš, Ivars Kupčs, Mudīte Motivāne, Normunds Audzišs, Normunds Mazūrs), "Pret" – nav, "Atturas" – nav, Gulbenes novada dome NOLEMJ:</w:t>
      </w:r>
    </w:p>
    <w:p w14:paraId="6E29F34A" w14:textId="77777777" w:rsidR="00A0402C" w:rsidRPr="00A0402C" w:rsidRDefault="00A0402C" w:rsidP="00A0402C">
      <w:pPr>
        <w:spacing w:line="360" w:lineRule="auto"/>
        <w:ind w:firstLine="567"/>
        <w:jc w:val="both"/>
        <w:rPr>
          <w:rFonts w:cs="Arial"/>
        </w:rPr>
      </w:pPr>
      <w:r w:rsidRPr="00A0402C">
        <w:rPr>
          <w:bCs/>
          <w:noProof/>
        </w:rPr>
        <w:t>APSTIPRINĀT iekšējo normatīvo aktu “Grozījumi Gulbenes novada domes 2018.gada 30.augusta nolikumā “Gulbenes novada pašvaldības Administratīvās komisijas nolikums””</w:t>
      </w:r>
      <w:r w:rsidRPr="00A0402C">
        <w:rPr>
          <w:rFonts w:cs="Arial"/>
        </w:rPr>
        <w:t xml:space="preserve"> (pielikumā).</w:t>
      </w:r>
    </w:p>
    <w:p w14:paraId="5A674A27" w14:textId="77777777" w:rsidR="00A0402C" w:rsidRPr="00A0402C" w:rsidRDefault="00A0402C" w:rsidP="00A0402C">
      <w:pPr>
        <w:spacing w:line="360" w:lineRule="auto"/>
        <w:ind w:firstLine="567"/>
        <w:jc w:val="both"/>
        <w:rPr>
          <w:rFonts w:cs="Arial"/>
        </w:rPr>
      </w:pPr>
    </w:p>
    <w:p w14:paraId="4794A624" w14:textId="77777777" w:rsidR="00A0402C" w:rsidRPr="00A0402C" w:rsidRDefault="00A0402C" w:rsidP="00A0402C">
      <w:pPr>
        <w:rPr>
          <w:rFonts w:cs="Arial"/>
        </w:rPr>
      </w:pPr>
      <w:r w:rsidRPr="00A0402C">
        <w:rPr>
          <w:rFonts w:cs="Arial"/>
        </w:rPr>
        <w:t>Gulbenes novada domes priekšsēdētājs</w:t>
      </w:r>
      <w:r w:rsidRPr="00A0402C">
        <w:rPr>
          <w:rFonts w:cs="Arial"/>
        </w:rPr>
        <w:tab/>
      </w:r>
      <w:r w:rsidRPr="00A0402C">
        <w:rPr>
          <w:rFonts w:cs="Arial"/>
        </w:rPr>
        <w:tab/>
      </w:r>
      <w:r w:rsidRPr="00A0402C">
        <w:rPr>
          <w:rFonts w:cs="Arial"/>
        </w:rPr>
        <w:tab/>
      </w:r>
      <w:r w:rsidRPr="00A0402C">
        <w:rPr>
          <w:rFonts w:cs="Arial"/>
        </w:rPr>
        <w:tab/>
        <w:t xml:space="preserve">         </w:t>
      </w:r>
      <w:proofErr w:type="spellStart"/>
      <w:r w:rsidRPr="00A0402C">
        <w:rPr>
          <w:rFonts w:cs="Arial"/>
        </w:rPr>
        <w:t>A.Caunītis</w:t>
      </w:r>
      <w:proofErr w:type="spellEnd"/>
    </w:p>
    <w:p w14:paraId="2CB6831A" w14:textId="77777777" w:rsidR="00A0402C" w:rsidRPr="00A0402C" w:rsidRDefault="00A0402C" w:rsidP="00A0402C">
      <w:pPr>
        <w:rPr>
          <w:rFonts w:cs="Arial"/>
        </w:rPr>
      </w:pPr>
    </w:p>
    <w:p w14:paraId="70D055FB" w14:textId="77777777" w:rsidR="00A0402C" w:rsidRPr="00A0402C" w:rsidRDefault="00A0402C" w:rsidP="00A0402C">
      <w:pPr>
        <w:rPr>
          <w:rFonts w:cs="Arial"/>
        </w:rPr>
      </w:pPr>
      <w:r w:rsidRPr="00A0402C">
        <w:rPr>
          <w:rFonts w:cs="Arial"/>
        </w:rPr>
        <w:t xml:space="preserve">Sagatavoja: </w:t>
      </w:r>
      <w:proofErr w:type="spellStart"/>
      <w:r w:rsidRPr="00A0402C">
        <w:rPr>
          <w:rFonts w:cs="Arial"/>
        </w:rPr>
        <w:t>L.Priedeslaipa</w:t>
      </w:r>
      <w:proofErr w:type="spellEnd"/>
    </w:p>
    <w:p w14:paraId="037F80B6" w14:textId="77777777" w:rsidR="00A0402C" w:rsidRPr="00A0402C" w:rsidRDefault="00A0402C" w:rsidP="00A0402C">
      <w:pPr>
        <w:spacing w:line="360" w:lineRule="auto"/>
        <w:ind w:firstLine="567"/>
        <w:jc w:val="both"/>
        <w:rPr>
          <w:rFonts w:cs="Arial"/>
        </w:rPr>
      </w:pPr>
    </w:p>
    <w:p w14:paraId="4D7989C7" w14:textId="77777777" w:rsidR="00A0402C" w:rsidRPr="00A0402C" w:rsidRDefault="00A0402C" w:rsidP="00A0402C">
      <w:pPr>
        <w:widowControl w:val="0"/>
        <w:jc w:val="right"/>
        <w:rPr>
          <w:rFonts w:ascii="Arial" w:hAnsi="Arial" w:cs="Arial"/>
          <w:sz w:val="22"/>
          <w:szCs w:val="22"/>
        </w:rPr>
      </w:pPr>
      <w:r w:rsidRPr="00A0402C">
        <w:rPr>
          <w:rFonts w:ascii="Arial" w:hAnsi="Arial" w:cs="Arial"/>
          <w:sz w:val="22"/>
          <w:szCs w:val="22"/>
        </w:rPr>
        <w:br w:type="page"/>
      </w:r>
      <w:r w:rsidRPr="00A0402C">
        <w:lastRenderedPageBreak/>
        <w:t>P</w:t>
      </w:r>
      <w:r w:rsidRPr="00A0402C">
        <w:rPr>
          <w:rFonts w:eastAsia="Calibri"/>
        </w:rPr>
        <w:t>ielikums</w:t>
      </w:r>
      <w:r w:rsidRPr="00A0402C">
        <w:rPr>
          <w:rFonts w:eastAsia="Calibri"/>
          <w:b/>
          <w:bCs/>
        </w:rPr>
        <w:t xml:space="preserve"> </w:t>
      </w:r>
      <w:r w:rsidRPr="00A0402C">
        <w:rPr>
          <w:rFonts w:eastAsia="Calibri"/>
        </w:rPr>
        <w:t>Gulbenes novada domes 2021.gada 29.jūlija lēmumam Nr. GND/2021/918</w:t>
      </w:r>
      <w:r w:rsidRPr="00A0402C">
        <w:rPr>
          <w:rFonts w:ascii="Arial" w:hAnsi="Arial" w:cs="Arial"/>
          <w:sz w:val="22"/>
          <w:szCs w:val="22"/>
        </w:rPr>
        <w:t xml:space="preserve"> </w:t>
      </w:r>
    </w:p>
    <w:p w14:paraId="4AA771F5" w14:textId="77777777" w:rsidR="00A0402C" w:rsidRPr="00A0402C" w:rsidRDefault="00A0402C" w:rsidP="00A0402C">
      <w:pPr>
        <w:widowControl w:val="0"/>
        <w:jc w:val="right"/>
        <w:rPr>
          <w:rFonts w:eastAsia="Calibri"/>
        </w:rPr>
      </w:pPr>
      <w:r w:rsidRPr="00A0402C">
        <w:rPr>
          <w:rFonts w:ascii="Arial" w:hAnsi="Arial" w:cs="Arial"/>
          <w:sz w:val="22"/>
          <w:szCs w:val="22"/>
        </w:rPr>
        <w:t>(</w:t>
      </w:r>
      <w:r w:rsidRPr="00A0402C">
        <w:rPr>
          <w:rFonts w:eastAsia="Calibri"/>
        </w:rPr>
        <w:t>protokols Nr.11; 94.p)</w:t>
      </w:r>
    </w:p>
    <w:tbl>
      <w:tblPr>
        <w:tblW w:w="0" w:type="auto"/>
        <w:tblLook w:val="01E0" w:firstRow="1" w:lastRow="1" w:firstColumn="1" w:lastColumn="1" w:noHBand="0" w:noVBand="0"/>
      </w:tblPr>
      <w:tblGrid>
        <w:gridCol w:w="3109"/>
        <w:gridCol w:w="3137"/>
        <w:gridCol w:w="3108"/>
      </w:tblGrid>
      <w:tr w:rsidR="00A0402C" w:rsidRPr="00A0402C" w14:paraId="1FB59A84" w14:textId="77777777" w:rsidTr="00C260DC">
        <w:tc>
          <w:tcPr>
            <w:tcW w:w="3190" w:type="dxa"/>
          </w:tcPr>
          <w:p w14:paraId="14CB959B" w14:textId="77777777" w:rsidR="00A0402C" w:rsidRPr="00A0402C" w:rsidRDefault="00A0402C" w:rsidP="00A0402C">
            <w:pPr>
              <w:rPr>
                <w:rFonts w:eastAsia="Calibri"/>
              </w:rPr>
            </w:pPr>
          </w:p>
        </w:tc>
        <w:tc>
          <w:tcPr>
            <w:tcW w:w="3190" w:type="dxa"/>
            <w:hideMark/>
          </w:tcPr>
          <w:p w14:paraId="6137075D" w14:textId="77777777" w:rsidR="00A0402C" w:rsidRPr="00A0402C" w:rsidRDefault="00A0402C" w:rsidP="00A0402C">
            <w:pPr>
              <w:jc w:val="center"/>
              <w:rPr>
                <w:rFonts w:eastAsia="Calibri"/>
              </w:rPr>
            </w:pPr>
            <w:r w:rsidRPr="00A0402C">
              <w:rPr>
                <w:rFonts w:eastAsia="Calibri"/>
                <w:noProof/>
              </w:rPr>
              <w:drawing>
                <wp:inline distT="0" distB="0" distL="0" distR="0" wp14:anchorId="60E8703F" wp14:editId="50270BA9">
                  <wp:extent cx="607695" cy="685800"/>
                  <wp:effectExtent l="0" t="0" r="1905" b="0"/>
                  <wp:docPr id="181" name="Attēls 181"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1722737F" w14:textId="77777777" w:rsidR="00A0402C" w:rsidRPr="00A0402C" w:rsidRDefault="00A0402C" w:rsidP="00A0402C">
            <w:pPr>
              <w:rPr>
                <w:rFonts w:eastAsia="Calibri"/>
              </w:rPr>
            </w:pPr>
          </w:p>
        </w:tc>
      </w:tr>
      <w:tr w:rsidR="00A0402C" w:rsidRPr="00A0402C" w14:paraId="2AA6F644" w14:textId="77777777" w:rsidTr="00C260DC">
        <w:tc>
          <w:tcPr>
            <w:tcW w:w="9570" w:type="dxa"/>
            <w:gridSpan w:val="3"/>
            <w:hideMark/>
          </w:tcPr>
          <w:p w14:paraId="14F58974" w14:textId="77777777" w:rsidR="00A0402C" w:rsidRPr="00A0402C" w:rsidRDefault="00A0402C" w:rsidP="00A0402C">
            <w:pPr>
              <w:spacing w:before="240" w:line="360" w:lineRule="auto"/>
              <w:jc w:val="center"/>
              <w:rPr>
                <w:rFonts w:eastAsia="Calibri"/>
                <w:b/>
              </w:rPr>
            </w:pPr>
            <w:r w:rsidRPr="00A0402C">
              <w:rPr>
                <w:rFonts w:eastAsia="Calibri"/>
                <w:b/>
              </w:rPr>
              <w:t>GULBENES NOVADA PAŠVALDĪBA</w:t>
            </w:r>
          </w:p>
        </w:tc>
      </w:tr>
      <w:tr w:rsidR="00A0402C" w:rsidRPr="00A0402C" w14:paraId="279D7A96" w14:textId="77777777" w:rsidTr="00C260DC">
        <w:tc>
          <w:tcPr>
            <w:tcW w:w="9570" w:type="dxa"/>
            <w:gridSpan w:val="3"/>
            <w:hideMark/>
          </w:tcPr>
          <w:p w14:paraId="62426159" w14:textId="77777777" w:rsidR="00A0402C" w:rsidRPr="00A0402C" w:rsidRDefault="00A0402C" w:rsidP="00A0402C">
            <w:pPr>
              <w:spacing w:line="360" w:lineRule="auto"/>
              <w:jc w:val="center"/>
              <w:rPr>
                <w:rFonts w:eastAsia="Calibri"/>
              </w:rPr>
            </w:pPr>
            <w:proofErr w:type="spellStart"/>
            <w:r w:rsidRPr="00A0402C">
              <w:rPr>
                <w:rFonts w:eastAsia="Calibri"/>
              </w:rPr>
              <w:t>Reģ</w:t>
            </w:r>
            <w:proofErr w:type="spellEnd"/>
            <w:r w:rsidRPr="00A0402C">
              <w:rPr>
                <w:rFonts w:eastAsia="Calibri"/>
              </w:rPr>
              <w:t>. Nr. 90009116327</w:t>
            </w:r>
          </w:p>
        </w:tc>
      </w:tr>
      <w:tr w:rsidR="00A0402C" w:rsidRPr="00A0402C" w14:paraId="1518CADA" w14:textId="77777777" w:rsidTr="00C260DC">
        <w:tc>
          <w:tcPr>
            <w:tcW w:w="9570" w:type="dxa"/>
            <w:gridSpan w:val="3"/>
            <w:hideMark/>
          </w:tcPr>
          <w:p w14:paraId="5F748B81" w14:textId="77777777" w:rsidR="00A0402C" w:rsidRPr="00A0402C" w:rsidRDefault="00A0402C" w:rsidP="00A0402C">
            <w:pPr>
              <w:jc w:val="center"/>
              <w:rPr>
                <w:rFonts w:eastAsia="Calibri"/>
              </w:rPr>
            </w:pPr>
            <w:r w:rsidRPr="00A0402C">
              <w:rPr>
                <w:rFonts w:eastAsia="Calibri"/>
              </w:rPr>
              <w:t>Ābeļu iela 2, Gulbene, Gulbenes nov., LV-4401</w:t>
            </w:r>
          </w:p>
        </w:tc>
      </w:tr>
      <w:tr w:rsidR="00A0402C" w:rsidRPr="00A0402C" w14:paraId="25AF1F25" w14:textId="77777777" w:rsidTr="00C260DC">
        <w:tc>
          <w:tcPr>
            <w:tcW w:w="9570" w:type="dxa"/>
            <w:gridSpan w:val="3"/>
            <w:hideMark/>
          </w:tcPr>
          <w:p w14:paraId="732AD1C0" w14:textId="77777777" w:rsidR="00A0402C" w:rsidRPr="00A0402C" w:rsidRDefault="00A0402C" w:rsidP="00A0402C">
            <w:pPr>
              <w:pBdr>
                <w:bottom w:val="single" w:sz="12" w:space="1" w:color="auto"/>
              </w:pBdr>
              <w:jc w:val="center"/>
              <w:rPr>
                <w:rFonts w:eastAsia="Calibri"/>
              </w:rPr>
            </w:pPr>
            <w:r w:rsidRPr="00A0402C">
              <w:rPr>
                <w:rFonts w:eastAsia="Calibri"/>
              </w:rPr>
              <w:t>Tālrunis 64497710, fakss 64497730, e-pasts: dome@gulbene.lv, www.gulbene.lv</w:t>
            </w:r>
          </w:p>
          <w:p w14:paraId="4CBDBAAB" w14:textId="77777777" w:rsidR="00A0402C" w:rsidRPr="00A0402C" w:rsidRDefault="00A0402C" w:rsidP="00A0402C">
            <w:pPr>
              <w:jc w:val="center"/>
              <w:rPr>
                <w:rFonts w:eastAsia="Calibri"/>
              </w:rPr>
            </w:pP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p>
        </w:tc>
      </w:tr>
    </w:tbl>
    <w:p w14:paraId="4A4A8CEE" w14:textId="77777777" w:rsidR="00A0402C" w:rsidRPr="00A0402C" w:rsidRDefault="00A0402C" w:rsidP="00A0402C">
      <w:pPr>
        <w:jc w:val="center"/>
        <w:rPr>
          <w:rFonts w:eastAsia="Calibri"/>
        </w:rPr>
      </w:pPr>
      <w:r w:rsidRPr="00A0402C">
        <w:rPr>
          <w:rFonts w:eastAsia="Calibri"/>
        </w:rPr>
        <w:t>Gulbenē</w:t>
      </w:r>
    </w:p>
    <w:p w14:paraId="290D7309" w14:textId="77777777" w:rsidR="00A0402C" w:rsidRPr="00A0402C" w:rsidRDefault="00A0402C" w:rsidP="00A0402C">
      <w:pPr>
        <w:jc w:val="center"/>
        <w:rPr>
          <w:rFonts w:eastAsia="Calibri"/>
        </w:rPr>
      </w:pPr>
    </w:p>
    <w:p w14:paraId="0402DB51" w14:textId="77777777" w:rsidR="00A0402C" w:rsidRPr="00A0402C" w:rsidRDefault="00A0402C" w:rsidP="00A0402C">
      <w:pPr>
        <w:ind w:left="3600" w:hanging="3600"/>
        <w:rPr>
          <w:rFonts w:eastAsia="Calibri"/>
          <w:b/>
          <w:bCs/>
        </w:rPr>
      </w:pPr>
      <w:r w:rsidRPr="00A0402C">
        <w:rPr>
          <w:rFonts w:eastAsia="Calibri"/>
          <w:b/>
          <w:bCs/>
        </w:rPr>
        <w:t>2021.gada 29.jūlijā</w:t>
      </w:r>
      <w:r w:rsidRPr="00A0402C">
        <w:rPr>
          <w:rFonts w:eastAsia="Calibri"/>
          <w:b/>
          <w:bCs/>
        </w:rPr>
        <w:tab/>
      </w:r>
      <w:r w:rsidRPr="00A0402C">
        <w:rPr>
          <w:rFonts w:eastAsia="Calibri"/>
          <w:b/>
          <w:bCs/>
        </w:rPr>
        <w:tab/>
      </w:r>
      <w:r w:rsidRPr="00A0402C">
        <w:rPr>
          <w:rFonts w:eastAsia="Calibri"/>
          <w:b/>
          <w:bCs/>
        </w:rPr>
        <w:tab/>
      </w:r>
      <w:r w:rsidRPr="00A0402C">
        <w:rPr>
          <w:rFonts w:eastAsia="Calibri"/>
          <w:b/>
          <w:bCs/>
        </w:rPr>
        <w:tab/>
        <w:t>Nr. GND/IEK/2021/37</w:t>
      </w:r>
    </w:p>
    <w:p w14:paraId="7CA46AFE" w14:textId="77777777" w:rsidR="00A0402C" w:rsidRPr="00A0402C" w:rsidRDefault="00A0402C" w:rsidP="00A0402C">
      <w:pPr>
        <w:rPr>
          <w:rFonts w:eastAsia="Calibri"/>
        </w:rPr>
      </w:pPr>
    </w:p>
    <w:p w14:paraId="4AA997CC" w14:textId="77777777" w:rsidR="00A0402C" w:rsidRPr="00A0402C" w:rsidRDefault="00A0402C" w:rsidP="00A0402C">
      <w:pPr>
        <w:jc w:val="center"/>
        <w:rPr>
          <w:rFonts w:eastAsia="Calibri"/>
          <w:b/>
        </w:rPr>
      </w:pPr>
    </w:p>
    <w:p w14:paraId="67313AF5" w14:textId="77777777" w:rsidR="00A0402C" w:rsidRPr="00A0402C" w:rsidRDefault="00A0402C" w:rsidP="00A0402C">
      <w:pPr>
        <w:jc w:val="center"/>
        <w:rPr>
          <w:b/>
          <w:noProof/>
        </w:rPr>
      </w:pPr>
      <w:r w:rsidRPr="00A0402C">
        <w:rPr>
          <w:b/>
          <w:noProof/>
        </w:rPr>
        <w:t>Grozījumi Gulbenes novada domes 2018.gada 30.augusta nolikumā “</w:t>
      </w:r>
      <w:r w:rsidRPr="00A0402C">
        <w:rPr>
          <w:rFonts w:cs="Arial"/>
          <w:b/>
        </w:rPr>
        <w:t>Gulbenes novada pašvaldības Administratīvās komisijas nolikums</w:t>
      </w:r>
      <w:r w:rsidRPr="00A0402C">
        <w:rPr>
          <w:b/>
          <w:noProof/>
        </w:rPr>
        <w:t>”</w:t>
      </w:r>
    </w:p>
    <w:p w14:paraId="66AFBEA4" w14:textId="77777777" w:rsidR="00A0402C" w:rsidRPr="00A0402C" w:rsidRDefault="00A0402C" w:rsidP="00A0402C">
      <w:pPr>
        <w:ind w:left="5040"/>
        <w:jc w:val="both"/>
        <w:rPr>
          <w:rFonts w:eastAsia="Calibri"/>
        </w:rPr>
      </w:pPr>
    </w:p>
    <w:p w14:paraId="7F317A28" w14:textId="77777777" w:rsidR="00A0402C" w:rsidRPr="00A0402C" w:rsidRDefault="00A0402C" w:rsidP="00A0402C">
      <w:pPr>
        <w:ind w:left="6096"/>
        <w:jc w:val="both"/>
        <w:rPr>
          <w:rFonts w:eastAsia="Calibri"/>
          <w:b/>
          <w:bCs/>
        </w:rPr>
      </w:pPr>
      <w:r w:rsidRPr="00A0402C">
        <w:rPr>
          <w:rFonts w:eastAsia="Calibri"/>
          <w:iCs/>
          <w:sz w:val="22"/>
          <w:szCs w:val="22"/>
        </w:rPr>
        <w:t>Izdots saskaņā ar likuma “Par pašvaldībām” 41.panta pirmās daļas 2.punktu un 61.panta trešo daļu</w:t>
      </w:r>
    </w:p>
    <w:p w14:paraId="282855E8" w14:textId="77777777" w:rsidR="00A0402C" w:rsidRPr="00A0402C" w:rsidRDefault="00A0402C" w:rsidP="00A0402C">
      <w:pPr>
        <w:rPr>
          <w:rFonts w:eastAsia="Calibri"/>
          <w:bCs/>
        </w:rPr>
      </w:pPr>
    </w:p>
    <w:p w14:paraId="2E74650C" w14:textId="77777777" w:rsidR="00A0402C" w:rsidRPr="00A0402C" w:rsidRDefault="00A0402C" w:rsidP="00A0402C">
      <w:pPr>
        <w:spacing w:line="360" w:lineRule="auto"/>
        <w:ind w:firstLine="567"/>
        <w:contextualSpacing/>
        <w:rPr>
          <w:shd w:val="clear" w:color="auto" w:fill="FFFFFF"/>
        </w:rPr>
      </w:pPr>
    </w:p>
    <w:p w14:paraId="425546F0" w14:textId="77777777" w:rsidR="00A0402C" w:rsidRPr="00A0402C" w:rsidRDefault="00A0402C" w:rsidP="00A0402C">
      <w:pPr>
        <w:spacing w:line="360" w:lineRule="auto"/>
        <w:ind w:firstLine="567"/>
        <w:contextualSpacing/>
        <w:jc w:val="both"/>
        <w:rPr>
          <w:shd w:val="clear" w:color="auto" w:fill="FFFFFF"/>
        </w:rPr>
      </w:pPr>
      <w:r w:rsidRPr="00A0402C">
        <w:rPr>
          <w:shd w:val="clear" w:color="auto" w:fill="FFFFFF"/>
        </w:rPr>
        <w:t>Izdarīt Gulbenes novada domes 2018.gada 30.augusta nolikumā “Gulbenes novada pašvaldības Administratīvās komisijas nolikums” (protokols Nr.19, 44.§) šādus grozījumus:</w:t>
      </w:r>
    </w:p>
    <w:p w14:paraId="5C8F4D43" w14:textId="77777777" w:rsidR="00A0402C" w:rsidRPr="00A0402C" w:rsidRDefault="00A0402C" w:rsidP="00A0402C">
      <w:pPr>
        <w:widowControl w:val="0"/>
        <w:numPr>
          <w:ilvl w:val="1"/>
          <w:numId w:val="24"/>
        </w:numPr>
        <w:suppressAutoHyphens/>
        <w:autoSpaceDN w:val="0"/>
        <w:spacing w:line="360" w:lineRule="auto"/>
        <w:ind w:left="0" w:firstLine="567"/>
        <w:contextualSpacing/>
        <w:jc w:val="both"/>
        <w:rPr>
          <w:rFonts w:eastAsia="Calibri"/>
          <w:kern w:val="3"/>
          <w:shd w:val="clear" w:color="auto" w:fill="FFFFFF"/>
          <w:lang w:eastAsia="en-US" w:bidi="hi-IN"/>
        </w:rPr>
      </w:pPr>
      <w:r w:rsidRPr="00A0402C">
        <w:rPr>
          <w:rFonts w:eastAsia="Calibri"/>
          <w:kern w:val="3"/>
          <w:shd w:val="clear" w:color="auto" w:fill="FFFFFF"/>
          <w:lang w:eastAsia="en-US" w:bidi="hi-IN"/>
        </w:rPr>
        <w:t>Izteikt 1.punktu šādā redakcijā:</w:t>
      </w:r>
    </w:p>
    <w:p w14:paraId="0093E8A6" w14:textId="77777777" w:rsidR="00A0402C" w:rsidRPr="00A0402C" w:rsidRDefault="00A0402C" w:rsidP="00A0402C">
      <w:pPr>
        <w:widowControl w:val="0"/>
        <w:suppressAutoHyphens/>
        <w:autoSpaceDN w:val="0"/>
        <w:spacing w:line="360" w:lineRule="auto"/>
        <w:ind w:firstLine="567"/>
        <w:contextualSpacing/>
        <w:jc w:val="both"/>
        <w:rPr>
          <w:rFonts w:eastAsia="Calibri"/>
          <w:kern w:val="3"/>
          <w:shd w:val="clear" w:color="auto" w:fill="FFFFFF"/>
          <w:lang w:eastAsia="en-US" w:bidi="hi-IN"/>
        </w:rPr>
      </w:pPr>
      <w:r w:rsidRPr="00A0402C">
        <w:rPr>
          <w:rFonts w:eastAsia="Calibri"/>
          <w:kern w:val="3"/>
          <w:shd w:val="clear" w:color="auto" w:fill="FFFFFF"/>
          <w:lang w:eastAsia="en-US" w:bidi="hi-IN"/>
        </w:rPr>
        <w:t>“1. Gulbenes novada pašvaldības Administratīvā komisija (turpmāk – Komisija) ir koleģiāla institūcija, ko apstiprina Gulbenes novada dome (turpmāk – Dome) un kas tiek finansēta no Gulbenes novada pašvaldības budžeta līdzekļiem.”</w:t>
      </w:r>
    </w:p>
    <w:p w14:paraId="4550CB99" w14:textId="77777777" w:rsidR="00A0402C" w:rsidRPr="00A0402C" w:rsidRDefault="00A0402C" w:rsidP="00A0402C">
      <w:pPr>
        <w:widowControl w:val="0"/>
        <w:numPr>
          <w:ilvl w:val="1"/>
          <w:numId w:val="24"/>
        </w:numPr>
        <w:suppressAutoHyphens/>
        <w:autoSpaceDN w:val="0"/>
        <w:spacing w:line="360" w:lineRule="auto"/>
        <w:ind w:left="0" w:firstLine="567"/>
        <w:contextualSpacing/>
        <w:jc w:val="both"/>
        <w:rPr>
          <w:rFonts w:eastAsia="Calibri"/>
          <w:kern w:val="3"/>
          <w:shd w:val="clear" w:color="auto" w:fill="FFFFFF"/>
          <w:lang w:eastAsia="en-US" w:bidi="hi-IN"/>
        </w:rPr>
      </w:pPr>
      <w:r w:rsidRPr="00A0402C">
        <w:rPr>
          <w:rFonts w:eastAsia="Calibri"/>
          <w:kern w:val="3"/>
          <w:shd w:val="clear" w:color="auto" w:fill="FFFFFF"/>
          <w:lang w:eastAsia="en-US" w:bidi="hi-IN"/>
        </w:rPr>
        <w:t>Aizstāt 8.punktā vārdu “četri” ar vārdu “trīs”.</w:t>
      </w:r>
    </w:p>
    <w:p w14:paraId="479F7543" w14:textId="77777777" w:rsidR="00A0402C" w:rsidRPr="00A0402C" w:rsidRDefault="00A0402C" w:rsidP="00A0402C">
      <w:pPr>
        <w:ind w:right="-1"/>
        <w:jc w:val="both"/>
        <w:rPr>
          <w:rFonts w:eastAsia="Calibri"/>
        </w:rPr>
      </w:pPr>
    </w:p>
    <w:p w14:paraId="4B6277FC" w14:textId="77777777" w:rsidR="00A0402C" w:rsidRPr="00A0402C" w:rsidRDefault="00A0402C" w:rsidP="00A0402C">
      <w:pPr>
        <w:ind w:right="-1"/>
        <w:jc w:val="both"/>
        <w:rPr>
          <w:rFonts w:eastAsia="Calibri"/>
        </w:rPr>
      </w:pPr>
    </w:p>
    <w:p w14:paraId="1BA1E6ED" w14:textId="77777777" w:rsidR="00A0402C" w:rsidRPr="00A0402C" w:rsidRDefault="00A0402C" w:rsidP="00A0402C">
      <w:pPr>
        <w:ind w:right="-1"/>
        <w:jc w:val="both"/>
        <w:rPr>
          <w:rFonts w:eastAsia="Calibri"/>
          <w:color w:val="000000"/>
        </w:rPr>
      </w:pPr>
      <w:r w:rsidRPr="00A0402C">
        <w:rPr>
          <w:rFonts w:eastAsia="Calibri"/>
        </w:rPr>
        <w:t>Gulbenes novada domes priekšsēdētājs</w:t>
      </w:r>
      <w:r w:rsidRPr="00A0402C">
        <w:rPr>
          <w:rFonts w:eastAsia="Calibri"/>
        </w:rPr>
        <w:tab/>
      </w:r>
      <w:r w:rsidRPr="00A0402C">
        <w:rPr>
          <w:rFonts w:eastAsia="Calibri"/>
        </w:rPr>
        <w:tab/>
      </w:r>
      <w:r w:rsidRPr="00A0402C">
        <w:rPr>
          <w:rFonts w:eastAsia="Calibri"/>
        </w:rPr>
        <w:tab/>
      </w:r>
      <w:r w:rsidRPr="00A0402C">
        <w:rPr>
          <w:rFonts w:eastAsia="Calibri"/>
        </w:rPr>
        <w:tab/>
      </w:r>
      <w:r w:rsidRPr="00A0402C">
        <w:rPr>
          <w:rFonts w:eastAsia="Calibri"/>
        </w:rPr>
        <w:tab/>
      </w:r>
      <w:proofErr w:type="spellStart"/>
      <w:r w:rsidRPr="00A0402C">
        <w:rPr>
          <w:rFonts w:eastAsia="Calibri"/>
        </w:rPr>
        <w:t>A.Caunītis</w:t>
      </w:r>
      <w:proofErr w:type="spellEnd"/>
    </w:p>
    <w:p w14:paraId="2D24C68D" w14:textId="4E89FD09" w:rsidR="00D51989" w:rsidRDefault="00D51989">
      <w:pPr>
        <w:spacing w:after="160" w:line="259" w:lineRule="auto"/>
        <w:rPr>
          <w:rFonts w:ascii="Arial" w:hAnsi="Arial" w:cs="Arial"/>
          <w:sz w:val="22"/>
          <w:szCs w:val="22"/>
        </w:rPr>
      </w:pPr>
      <w:r>
        <w:rPr>
          <w:rFonts w:ascii="Arial" w:hAnsi="Arial" w:cs="Arial"/>
          <w:sz w:val="22"/>
          <w:szCs w:val="22"/>
        </w:rPr>
        <w:br w:type="page"/>
      </w:r>
    </w:p>
    <w:p w14:paraId="76E1C864" w14:textId="77777777" w:rsidR="00A0402C" w:rsidRPr="00A0402C" w:rsidRDefault="00A0402C" w:rsidP="00A0402C">
      <w:pPr>
        <w:rPr>
          <w:rFonts w:ascii="Arial" w:hAnsi="Arial" w:cs="Arial"/>
          <w:sz w:val="22"/>
          <w:szCs w:val="22"/>
        </w:rPr>
      </w:pPr>
    </w:p>
    <w:tbl>
      <w:tblPr>
        <w:tblW w:w="0" w:type="auto"/>
        <w:tblLook w:val="01E0" w:firstRow="1" w:lastRow="1" w:firstColumn="1" w:lastColumn="1" w:noHBand="0" w:noVBand="0"/>
      </w:tblPr>
      <w:tblGrid>
        <w:gridCol w:w="3073"/>
        <w:gridCol w:w="3115"/>
        <w:gridCol w:w="2743"/>
      </w:tblGrid>
      <w:tr w:rsidR="00A0402C" w:rsidRPr="00A0402C" w14:paraId="5010012F" w14:textId="77777777" w:rsidTr="00C260DC">
        <w:tc>
          <w:tcPr>
            <w:tcW w:w="3073" w:type="dxa"/>
          </w:tcPr>
          <w:p w14:paraId="46BF73C5" w14:textId="77777777" w:rsidR="00A0402C" w:rsidRPr="00A0402C" w:rsidRDefault="00A0402C" w:rsidP="00A0402C">
            <w:pPr>
              <w:spacing w:line="276" w:lineRule="auto"/>
            </w:pPr>
          </w:p>
        </w:tc>
        <w:tc>
          <w:tcPr>
            <w:tcW w:w="3115" w:type="dxa"/>
          </w:tcPr>
          <w:p w14:paraId="39C925F5" w14:textId="77777777" w:rsidR="00A0402C" w:rsidRPr="00A0402C" w:rsidRDefault="00A0402C" w:rsidP="00A0402C">
            <w:pPr>
              <w:spacing w:line="276" w:lineRule="auto"/>
              <w:jc w:val="center"/>
            </w:pPr>
            <w:r w:rsidRPr="00A0402C">
              <w:rPr>
                <w:noProof/>
              </w:rPr>
              <w:drawing>
                <wp:inline distT="0" distB="0" distL="0" distR="0" wp14:anchorId="661FAB07" wp14:editId="67F1273F">
                  <wp:extent cx="619125" cy="685800"/>
                  <wp:effectExtent l="0" t="0" r="9525" b="0"/>
                  <wp:docPr id="183" name="Attēls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74C1F63A" w14:textId="77777777" w:rsidR="00A0402C" w:rsidRPr="00A0402C" w:rsidRDefault="00A0402C" w:rsidP="00A0402C">
            <w:pPr>
              <w:spacing w:line="276" w:lineRule="auto"/>
              <w:rPr>
                <w:sz w:val="32"/>
                <w:szCs w:val="32"/>
              </w:rPr>
            </w:pPr>
          </w:p>
        </w:tc>
      </w:tr>
      <w:tr w:rsidR="00A0402C" w:rsidRPr="00A0402C" w14:paraId="553E5543" w14:textId="77777777" w:rsidTr="00C260DC">
        <w:tc>
          <w:tcPr>
            <w:tcW w:w="8931" w:type="dxa"/>
            <w:gridSpan w:val="3"/>
          </w:tcPr>
          <w:p w14:paraId="110A5A7E" w14:textId="77777777" w:rsidR="00A0402C" w:rsidRPr="00A0402C" w:rsidRDefault="00A0402C" w:rsidP="00A0402C">
            <w:pPr>
              <w:spacing w:before="240" w:line="276" w:lineRule="auto"/>
              <w:jc w:val="center"/>
              <w:rPr>
                <w:b/>
                <w:sz w:val="32"/>
                <w:szCs w:val="32"/>
              </w:rPr>
            </w:pPr>
            <w:r w:rsidRPr="00A0402C">
              <w:rPr>
                <w:b/>
                <w:sz w:val="32"/>
                <w:szCs w:val="32"/>
              </w:rPr>
              <w:t>GULBENES NOVADA PAŠVALDĪBA</w:t>
            </w:r>
          </w:p>
        </w:tc>
      </w:tr>
      <w:tr w:rsidR="00A0402C" w:rsidRPr="00A0402C" w14:paraId="348417AE" w14:textId="77777777" w:rsidTr="00C260DC">
        <w:tc>
          <w:tcPr>
            <w:tcW w:w="8931" w:type="dxa"/>
            <w:gridSpan w:val="3"/>
          </w:tcPr>
          <w:p w14:paraId="5359BBBD" w14:textId="77777777" w:rsidR="00A0402C" w:rsidRPr="00A0402C" w:rsidRDefault="00A0402C" w:rsidP="00A0402C">
            <w:pPr>
              <w:spacing w:line="276" w:lineRule="auto"/>
              <w:jc w:val="center"/>
            </w:pPr>
            <w:proofErr w:type="spellStart"/>
            <w:r w:rsidRPr="00A0402C">
              <w:t>Reģ</w:t>
            </w:r>
            <w:proofErr w:type="spellEnd"/>
            <w:r w:rsidRPr="00A0402C">
              <w:t>. Nr. 90009116327</w:t>
            </w:r>
          </w:p>
        </w:tc>
      </w:tr>
      <w:tr w:rsidR="00A0402C" w:rsidRPr="00A0402C" w14:paraId="26548BF4" w14:textId="77777777" w:rsidTr="00C260DC">
        <w:tc>
          <w:tcPr>
            <w:tcW w:w="8931" w:type="dxa"/>
            <w:gridSpan w:val="3"/>
          </w:tcPr>
          <w:p w14:paraId="4A8D35C4" w14:textId="77777777" w:rsidR="00A0402C" w:rsidRPr="00A0402C" w:rsidRDefault="00A0402C" w:rsidP="00A0402C">
            <w:pPr>
              <w:spacing w:line="276" w:lineRule="auto"/>
              <w:jc w:val="center"/>
            </w:pPr>
            <w:r w:rsidRPr="00A0402C">
              <w:t>Ābeļu iela 2, Gulbene, Gulbenes nov., LV-4401</w:t>
            </w:r>
          </w:p>
        </w:tc>
      </w:tr>
      <w:tr w:rsidR="00A0402C" w:rsidRPr="00A0402C" w14:paraId="447C1647" w14:textId="77777777" w:rsidTr="00C260DC">
        <w:tc>
          <w:tcPr>
            <w:tcW w:w="8931" w:type="dxa"/>
            <w:gridSpan w:val="3"/>
          </w:tcPr>
          <w:p w14:paraId="1489CAC3" w14:textId="77777777" w:rsidR="00A0402C" w:rsidRPr="00A0402C" w:rsidRDefault="00A0402C" w:rsidP="00A0402C">
            <w:pPr>
              <w:pBdr>
                <w:bottom w:val="single" w:sz="12" w:space="1" w:color="auto"/>
              </w:pBdr>
              <w:spacing w:line="276" w:lineRule="auto"/>
              <w:jc w:val="center"/>
            </w:pPr>
            <w:r w:rsidRPr="00A0402C">
              <w:t>Tālrunis 64497710, fakss 64497730, e-pasts: dome@gulbene.lv, www.gulbene.lv</w:t>
            </w:r>
          </w:p>
          <w:p w14:paraId="05345A62" w14:textId="77777777" w:rsidR="00A0402C" w:rsidRPr="00A0402C" w:rsidRDefault="00A0402C" w:rsidP="00A0402C">
            <w:pPr>
              <w:spacing w:line="276" w:lineRule="auto"/>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676F6FDE" w14:textId="77777777" w:rsidR="00A0402C" w:rsidRPr="00A0402C" w:rsidRDefault="00A0402C" w:rsidP="00A0402C">
      <w:pPr>
        <w:jc w:val="center"/>
      </w:pPr>
      <w:r w:rsidRPr="00A0402C">
        <w:rPr>
          <w:b/>
          <w:bCs/>
        </w:rPr>
        <w:t>GULBENES NOVADA DOMES LĒMUMS</w:t>
      </w:r>
    </w:p>
    <w:p w14:paraId="39237BD4" w14:textId="77777777" w:rsidR="00A0402C" w:rsidRPr="00A0402C" w:rsidRDefault="00A0402C" w:rsidP="00A0402C">
      <w:pPr>
        <w:jc w:val="center"/>
      </w:pPr>
      <w:r w:rsidRPr="00A0402C">
        <w:t>Gulbenē</w:t>
      </w:r>
    </w:p>
    <w:p w14:paraId="2152483D" w14:textId="77777777" w:rsidR="00A0402C" w:rsidRPr="00A0402C" w:rsidRDefault="00A0402C" w:rsidP="00A0402C">
      <w:pPr>
        <w:rPr>
          <w:b/>
          <w:bCs/>
        </w:rPr>
      </w:pPr>
    </w:p>
    <w:p w14:paraId="6CAA05ED" w14:textId="77777777" w:rsidR="00A0402C" w:rsidRPr="00A0402C" w:rsidRDefault="00A0402C" w:rsidP="00A0402C">
      <w:pPr>
        <w:rPr>
          <w:b/>
          <w:bCs/>
        </w:rPr>
      </w:pPr>
      <w:r w:rsidRPr="00A0402C">
        <w:rPr>
          <w:b/>
          <w:bCs/>
        </w:rPr>
        <w:t>2021.gada 29.jūlijā</w:t>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Nr. GND/2021/919</w:t>
      </w:r>
    </w:p>
    <w:p w14:paraId="51B25706" w14:textId="77777777" w:rsidR="00A0402C" w:rsidRPr="00A0402C" w:rsidRDefault="00A0402C" w:rsidP="00A0402C">
      <w:pPr>
        <w:rPr>
          <w:b/>
          <w:bCs/>
        </w:rPr>
      </w:pP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r>
      <w:r w:rsidRPr="00A0402C">
        <w:rPr>
          <w:b/>
          <w:bCs/>
        </w:rPr>
        <w:tab/>
        <w:t xml:space="preserve">(protokols Nr.11, 95.p) </w:t>
      </w:r>
    </w:p>
    <w:p w14:paraId="41C159D2" w14:textId="77777777" w:rsidR="00A0402C" w:rsidRPr="00A0402C" w:rsidRDefault="00A0402C" w:rsidP="00A0402C">
      <w:pPr>
        <w:autoSpaceDE w:val="0"/>
        <w:autoSpaceDN w:val="0"/>
        <w:adjustRightInd w:val="0"/>
        <w:rPr>
          <w:rFonts w:eastAsiaTheme="minorHAnsi"/>
          <w:color w:val="000000"/>
          <w:lang w:eastAsia="en-US"/>
        </w:rPr>
      </w:pP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r w:rsidRPr="00A0402C">
        <w:rPr>
          <w:rFonts w:eastAsiaTheme="minorHAnsi"/>
          <w:color w:val="000000"/>
          <w:lang w:eastAsia="en-US"/>
        </w:rPr>
        <w:tab/>
      </w:r>
    </w:p>
    <w:p w14:paraId="319FA28F" w14:textId="77777777" w:rsidR="00A0402C" w:rsidRPr="00A0402C" w:rsidRDefault="00A0402C" w:rsidP="00A0402C">
      <w:pPr>
        <w:autoSpaceDE w:val="0"/>
        <w:autoSpaceDN w:val="0"/>
        <w:adjustRightInd w:val="0"/>
        <w:rPr>
          <w:rFonts w:eastAsiaTheme="minorHAnsi"/>
          <w:b/>
          <w:color w:val="000000"/>
          <w:lang w:eastAsia="en-US"/>
        </w:rPr>
      </w:pPr>
      <w:r w:rsidRPr="00A0402C">
        <w:rPr>
          <w:rFonts w:eastAsiaTheme="minorHAnsi"/>
          <w:b/>
          <w:color w:val="000000"/>
          <w:lang w:eastAsia="en-US"/>
        </w:rPr>
        <w:t>Par Gulbenes novada pašvaldības Administratīvās komisijas sastāva apstiprināšanu</w:t>
      </w:r>
    </w:p>
    <w:p w14:paraId="542C168C" w14:textId="77777777" w:rsidR="00A0402C" w:rsidRPr="00A0402C" w:rsidRDefault="00A0402C" w:rsidP="00A0402C">
      <w:pPr>
        <w:autoSpaceDE w:val="0"/>
        <w:autoSpaceDN w:val="0"/>
        <w:adjustRightInd w:val="0"/>
        <w:rPr>
          <w:rFonts w:eastAsiaTheme="minorHAnsi"/>
          <w:b/>
          <w:color w:val="000000"/>
          <w:lang w:eastAsia="en-US"/>
        </w:rPr>
      </w:pPr>
    </w:p>
    <w:p w14:paraId="3A69E774" w14:textId="77777777" w:rsidR="00A0402C" w:rsidRPr="00A0402C" w:rsidRDefault="00A0402C" w:rsidP="00A0402C">
      <w:pPr>
        <w:autoSpaceDE w:val="0"/>
        <w:autoSpaceDN w:val="0"/>
        <w:adjustRightInd w:val="0"/>
        <w:rPr>
          <w:rFonts w:eastAsiaTheme="minorHAnsi"/>
          <w:lang w:eastAsia="en-US"/>
        </w:rPr>
      </w:pPr>
    </w:p>
    <w:p w14:paraId="0BE12AE1" w14:textId="77777777" w:rsidR="00A0402C" w:rsidRPr="00A0402C" w:rsidRDefault="00A0402C" w:rsidP="00A0402C">
      <w:pPr>
        <w:spacing w:line="360" w:lineRule="auto"/>
        <w:ind w:right="-2" w:firstLine="567"/>
        <w:jc w:val="both"/>
        <w:rPr>
          <w:rFonts w:eastAsia="Calibri"/>
        </w:rPr>
      </w:pPr>
      <w:r w:rsidRPr="00A0402C">
        <w:rPr>
          <w:rFonts w:eastAsia="Calibri"/>
        </w:rPr>
        <w:t>Gulbenes novada pašvaldībā 2021.gada 16.jūlijā saņemts Mārtiņa Didrihsona – Linarda 2021.gada 16.jūlija iesniegums (Gulbenes novada pašvaldībā reģistrēts ar Nr.</w:t>
      </w:r>
      <w:r w:rsidRPr="00A0402C">
        <w:t xml:space="preserve"> </w:t>
      </w:r>
      <w:r w:rsidRPr="00A0402C">
        <w:rPr>
          <w:rFonts w:eastAsia="Calibri"/>
        </w:rPr>
        <w:t xml:space="preserve">GND/5.10/21/1847-D), kurā tiek lūgts viņu atbrīvot no Gulbenes novada pašvaldības Administratīvās komisijas locekļa amata pienākumu veikšanas. </w:t>
      </w:r>
    </w:p>
    <w:p w14:paraId="5836B621" w14:textId="77777777" w:rsidR="00A0402C" w:rsidRPr="00A0402C" w:rsidRDefault="00A0402C" w:rsidP="00A0402C">
      <w:pPr>
        <w:spacing w:line="360" w:lineRule="auto"/>
        <w:ind w:right="-2" w:firstLine="567"/>
        <w:jc w:val="both"/>
        <w:rPr>
          <w:rFonts w:eastAsia="Calibri"/>
        </w:rPr>
      </w:pPr>
      <w:r w:rsidRPr="00A0402C">
        <w:rPr>
          <w:rFonts w:eastAsia="Calibri"/>
        </w:rPr>
        <w:t>Saskaņā ar likuma “Par interešu konflikta novēršanu valsts amatpersonu darbībā” 8.</w:t>
      </w:r>
      <w:r w:rsidRPr="00A0402C">
        <w:rPr>
          <w:rFonts w:eastAsia="Calibri"/>
          <w:vertAlign w:val="superscript"/>
        </w:rPr>
        <w:t xml:space="preserve">1 </w:t>
      </w:r>
      <w:r w:rsidRPr="00A0402C">
        <w:rPr>
          <w:rFonts w:eastAsia="Calibri"/>
        </w:rPr>
        <w:t xml:space="preserve">panta ceturto </w:t>
      </w:r>
      <w:proofErr w:type="spellStart"/>
      <w:r w:rsidRPr="00A0402C">
        <w:rPr>
          <w:rFonts w:eastAsia="Calibri"/>
        </w:rPr>
        <w:t>prim</w:t>
      </w:r>
      <w:proofErr w:type="spellEnd"/>
      <w:r w:rsidRPr="00A0402C">
        <w:rPr>
          <w:rFonts w:eastAsia="Calibri"/>
        </w:rPr>
        <w:t xml:space="preserve"> daļu, ja amatpersona (institūcija), kas ieceļ, ievēlē vai apstiprina personu valsts amatpersonas amatā, ir tā pati, kura saskaņā ar šā likuma 7.panta attiecīgās daļas noteikumiem lemj par atļauju savienot valsts amatpersonas amatu ar citiem amatiem, pamatojoties uz personas sniegto informāciju, jautājumu par atļauju savienot amatus izlemj, arī ieceļot, ievēlot vai apstiprinot personu attiecīgajā amatā, šādā gadījumā nav nepieciešamas citas atļaujas attiecīgo amatu savstarpējai savienošanai; šā panta piektajā daļā minētos jautājumus izvērtē un atspoguļo lēmumā par iecelšanu, ievēlēšanu vai apstiprināšanu amatā; amatu savienošanas atļauju var atcelt saskaņā ar šā panta sesto daļu.</w:t>
      </w:r>
    </w:p>
    <w:p w14:paraId="45F5F943" w14:textId="77777777" w:rsidR="00A0402C" w:rsidRPr="00A0402C" w:rsidRDefault="00A0402C" w:rsidP="00A0402C">
      <w:pPr>
        <w:spacing w:line="360" w:lineRule="auto"/>
        <w:ind w:right="-2" w:firstLine="567"/>
        <w:jc w:val="both"/>
        <w:rPr>
          <w:rFonts w:eastAsia="Calibri"/>
        </w:rPr>
      </w:pPr>
      <w:r w:rsidRPr="00A0402C">
        <w:rPr>
          <w:rFonts w:eastAsia="Calibri"/>
        </w:rPr>
        <w:t xml:space="preserve">Izvērtējot Marikas </w:t>
      </w:r>
      <w:proofErr w:type="spellStart"/>
      <w:r w:rsidRPr="00A0402C">
        <w:rPr>
          <w:rFonts w:eastAsia="Calibri"/>
        </w:rPr>
        <w:t>Andžas</w:t>
      </w:r>
      <w:proofErr w:type="spellEnd"/>
      <w:r w:rsidRPr="00A0402C">
        <w:rPr>
          <w:rFonts w:eastAsia="Calibri"/>
        </w:rPr>
        <w:t xml:space="preserve"> amatu savienošanu, konstatējams, ka viņa var savstarpēji savienot šādus amatus Gulbenes novada pašvaldībā – Gulbenes novada pašvaldības Administratīvās komisijas locekles un Gulbenes novada pašvaldības policijas vecākās inspektores amatus, pamatojoties uz likuma “Par interešu konflikta novēršanu valsts amatpersonu darbībā” 4.panta otrās daļas 2.punktu, 7.panta sestās daļas 2.punktu.</w:t>
      </w:r>
    </w:p>
    <w:p w14:paraId="0868610D"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 xml:space="preserve">panta piektās daļas 1.punktu un 2.punktu, izvērtējot konstatētos faktiskos apstākļus, secināms, ka Marikas </w:t>
      </w:r>
      <w:proofErr w:type="spellStart"/>
      <w:r w:rsidRPr="00A0402C">
        <w:t>Andžas</w:t>
      </w:r>
      <w:proofErr w:type="spellEnd"/>
      <w:r w:rsidRPr="00A0402C">
        <w:t xml:space="preserve"> amatu savienošana nerada interešu konflikta situāciju, nav pretrunā ar valsts </w:t>
      </w:r>
      <w:r w:rsidRPr="00A0402C">
        <w:lastRenderedPageBreak/>
        <w:t>amatpersonām saistošām ētikas normām, kā arī nekaitē valsts amatpersonas tiešo pienākumu veikšanai.</w:t>
      </w:r>
    </w:p>
    <w:p w14:paraId="275FDDCE" w14:textId="77777777" w:rsidR="00A0402C" w:rsidRPr="00A0402C" w:rsidRDefault="00A0402C" w:rsidP="00A0402C">
      <w:pPr>
        <w:spacing w:line="360" w:lineRule="auto"/>
        <w:ind w:right="-2" w:firstLine="567"/>
        <w:jc w:val="both"/>
        <w:rPr>
          <w:rFonts w:eastAsia="Calibri"/>
        </w:rPr>
      </w:pPr>
      <w:r w:rsidRPr="00A0402C">
        <w:rPr>
          <w:rFonts w:eastAsia="Calibri"/>
        </w:rPr>
        <w:t xml:space="preserve">Izvērtējot Evijas </w:t>
      </w:r>
      <w:proofErr w:type="spellStart"/>
      <w:r w:rsidRPr="00A0402C">
        <w:rPr>
          <w:rFonts w:eastAsia="Calibri"/>
        </w:rPr>
        <w:t>Maļiņinas</w:t>
      </w:r>
      <w:proofErr w:type="spellEnd"/>
      <w:r w:rsidRPr="00A0402C">
        <w:rPr>
          <w:rFonts w:eastAsia="Calibri"/>
        </w:rPr>
        <w:t xml:space="preserve"> amatu savienošanu, konstatējams, ka viņa var savstarpēji savienot šādus amatus Gulbenes novada pašvaldībā – Gulbenes novada pašvaldības Administratīvās komisijas locekles un Gulbenes novada sociālā dienesta Sociālo pakalpojumu nodaļas vadītājas amatus, pamatojoties uz likuma “Par interešu konflikta novēršanu valsts amatpersonu darbībā” 4.panta otrās daļas 2.punktu, 7.panta sestās daļas 2.punktu.</w:t>
      </w:r>
    </w:p>
    <w:p w14:paraId="23CCF683"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 xml:space="preserve">panta piektās daļas 1.punktu un 2.punktu, izvērtējot konstatētos faktiskos apstākļus, secināms, ka Evijas </w:t>
      </w:r>
      <w:proofErr w:type="spellStart"/>
      <w:r w:rsidRPr="00A0402C">
        <w:t>Maļiņinas</w:t>
      </w:r>
      <w:proofErr w:type="spellEnd"/>
      <w:r w:rsidRPr="00A0402C">
        <w:t xml:space="preserve"> amatu savienošana nerada interešu konflikta situāciju, nav pretrunā ar valsts amatpersonām saistošām ētikas normām, kā arī nekaitē valsts amatpersonas tiešo pienākumu veikšanai.</w:t>
      </w:r>
    </w:p>
    <w:p w14:paraId="0919CECB" w14:textId="77777777" w:rsidR="00A0402C" w:rsidRPr="00A0402C" w:rsidRDefault="00A0402C" w:rsidP="00A0402C">
      <w:pPr>
        <w:spacing w:line="360" w:lineRule="auto"/>
        <w:ind w:right="-2" w:firstLine="567"/>
        <w:jc w:val="both"/>
        <w:rPr>
          <w:rFonts w:eastAsia="Calibri"/>
        </w:rPr>
      </w:pPr>
      <w:r w:rsidRPr="00A0402C">
        <w:rPr>
          <w:rFonts w:eastAsia="Calibri"/>
        </w:rPr>
        <w:t xml:space="preserve">Izvērtējot Andreja </w:t>
      </w:r>
      <w:proofErr w:type="spellStart"/>
      <w:r w:rsidRPr="00A0402C">
        <w:rPr>
          <w:rFonts w:eastAsia="Calibri"/>
        </w:rPr>
        <w:t>Nakoskina</w:t>
      </w:r>
      <w:proofErr w:type="spellEnd"/>
      <w:r w:rsidRPr="00A0402C">
        <w:rPr>
          <w:rFonts w:eastAsia="Calibri"/>
        </w:rPr>
        <w:t xml:space="preserve"> amatu savienošanu, konstatējams, ka Gulbenes novada pašvaldības Administratīvās komisijas locekļa valsts amatpersonas amatu (uzskatāms saskaņā ar likuma “Par interešu konflikta novēršanu valsts amatpersonu darbībā” 4.panta otrās daļas 2.punktu) var savienot ar Valsts policijas Vidzemes reģiona pārvaldes Gulbenes iecirkņa Kārtības policijas nodaļas priekšnieka amatu, pamatojoties uz likuma “Par interešu konflikta novēršanu valsts amatpersonu darbībā” 7.panta sestās daļas 2.punktu, kas nosaka, ka šā likuma 4.panta otrajā daļā minētā amatpersona var savienot valsts amatpersonas amatu ar citu amatu.</w:t>
      </w:r>
    </w:p>
    <w:p w14:paraId="3E1EF4FF"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 xml:space="preserve">panta piektās daļas 1.punktu un 2.punktu, izvērtējot konstatētos faktiskos apstākļus, secināms, ka Andreja </w:t>
      </w:r>
      <w:proofErr w:type="spellStart"/>
      <w:r w:rsidRPr="00A0402C">
        <w:t>Nakoskina</w:t>
      </w:r>
      <w:proofErr w:type="spellEnd"/>
      <w:r w:rsidRPr="00A0402C">
        <w:t xml:space="preserve"> amatu savienošana nerada interešu konflikta situāciju, nav pretrunā ar valsts amatpersonām saistošām ētikas normām, kā arī nekaitē valsts amatpersonas tiešo pienākumu veikšanai.</w:t>
      </w:r>
    </w:p>
    <w:p w14:paraId="44A9BDC4" w14:textId="77777777" w:rsidR="00A0402C" w:rsidRPr="00A0402C" w:rsidRDefault="00A0402C" w:rsidP="00A0402C">
      <w:pPr>
        <w:spacing w:line="360" w:lineRule="auto"/>
        <w:ind w:right="-2" w:firstLine="567"/>
        <w:jc w:val="both"/>
        <w:rPr>
          <w:rFonts w:eastAsia="Calibri"/>
        </w:rPr>
      </w:pPr>
      <w:r w:rsidRPr="00A0402C">
        <w:rPr>
          <w:rFonts w:eastAsia="Calibri"/>
        </w:rPr>
        <w:t xml:space="preserve">Izvērtējot Laimas </w:t>
      </w:r>
      <w:proofErr w:type="spellStart"/>
      <w:r w:rsidRPr="00A0402C">
        <w:rPr>
          <w:rFonts w:eastAsia="Calibri"/>
        </w:rPr>
        <w:t>Priedeslaipas</w:t>
      </w:r>
      <w:proofErr w:type="spellEnd"/>
      <w:r w:rsidRPr="00A0402C">
        <w:rPr>
          <w:rFonts w:eastAsia="Calibri"/>
        </w:rPr>
        <w:t xml:space="preserve"> amatu savienošanu, konstatējams, ka viņa var savstarpēji savienot šādus amatus Gulbenes novada pašvaldībā – Gulbenes novada pašvaldības Administratīvās komisijas locekles, Gulbenes novada pašvaldības Juridiskās nodaļas vecākās juristes, Gulbenes novada pašvaldības Interešu un pieaugušo neformālās izglītības programmu licencēšanas komisijas locekles, Gulbenes novada vēlēšanu komisijas sekretāres un Gulbenes novada pašvaldības Valsts budžeta mērķdotācijas sadales komisijas locekles amatus, pamatojoties uz likuma “Par interešu konflikta novēršanu valsts amatpersonu darbībā” 4.panta otrās daļas 1., 2. un 3.punktu, 7.panta sestās daļas 2.punktu.</w:t>
      </w:r>
    </w:p>
    <w:p w14:paraId="3EE1EDF5"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 xml:space="preserve">panta piektās daļas 1.punktu un 2.punktu, izvērtējot konstatētos faktiskos apstākļus, secināms, ka Laimas </w:t>
      </w:r>
      <w:proofErr w:type="spellStart"/>
      <w:r w:rsidRPr="00A0402C">
        <w:t>Priedeslaipas</w:t>
      </w:r>
      <w:proofErr w:type="spellEnd"/>
      <w:r w:rsidRPr="00A0402C">
        <w:t xml:space="preserve"> amatu savienošana nerada interešu konflikta situāciju, nav pretrunā ar valsts </w:t>
      </w:r>
      <w:r w:rsidRPr="00A0402C">
        <w:lastRenderedPageBreak/>
        <w:t>amatpersonām saistošām ētikas normām, kā arī nekaitē valsts amatpersonas tiešo pienākumu veikšanai.</w:t>
      </w:r>
    </w:p>
    <w:p w14:paraId="7C729D1A" w14:textId="77777777" w:rsidR="00A0402C" w:rsidRPr="00A0402C" w:rsidRDefault="00A0402C" w:rsidP="00A0402C">
      <w:pPr>
        <w:spacing w:line="360" w:lineRule="auto"/>
        <w:ind w:right="-2" w:firstLine="567"/>
        <w:jc w:val="both"/>
        <w:rPr>
          <w:rFonts w:eastAsia="Calibri"/>
        </w:rPr>
      </w:pPr>
      <w:r w:rsidRPr="00A0402C">
        <w:rPr>
          <w:rFonts w:eastAsia="Calibri"/>
        </w:rPr>
        <w:t>Izvērtējot Sanitas Puriņas amatu savienošanu, konstatējams, ka viņa var savstarpēji savienot šādus amatus Gulbenes novada pašvaldībā – Gulbenes novada pašvaldības Administratīvās komisijas locekles un Gulbenes novada pašvaldības Juridiskās nodaļas jurista palīdzes amatus, pamatojoties uz likuma “Par interešu konflikta novēršanu valsts amatpersonu darbībā” 4.panta otrās daļas 2.punktu, 7.panta sestās daļas 2.punktu.</w:t>
      </w:r>
    </w:p>
    <w:p w14:paraId="5401EB20" w14:textId="77777777" w:rsidR="00A0402C" w:rsidRPr="00A0402C" w:rsidRDefault="00A0402C" w:rsidP="00A0402C">
      <w:pPr>
        <w:spacing w:line="360" w:lineRule="auto"/>
        <w:ind w:right="-2" w:firstLine="567"/>
        <w:jc w:val="both"/>
      </w:pPr>
      <w:r w:rsidRPr="00A0402C">
        <w:rPr>
          <w:rFonts w:eastAsia="Calibri"/>
        </w:rPr>
        <w:t xml:space="preserve">Pamatojoties uz likuma </w:t>
      </w:r>
      <w:r w:rsidRPr="00A0402C">
        <w:t>“Par interešu konflikta novēršanu valsts amatpersonu darbībā” 8.</w:t>
      </w:r>
      <w:r w:rsidRPr="00A0402C">
        <w:rPr>
          <w:vertAlign w:val="superscript"/>
        </w:rPr>
        <w:t xml:space="preserve">1 </w:t>
      </w:r>
      <w:r w:rsidRPr="00A0402C">
        <w:t>panta piektās daļas 1.punktu un 2.punktu, izvērtējot konstatētos faktiskos apstākļus, secināms, ka Sanitas Puriņas amatu savienošana nerada interešu konflikta situāciju, nav pretrunā ar valsts amatpersonām saistošām ētikas normām, kā arī nekaitē valsts amatpersonas tiešo pienākumu veikšanai.</w:t>
      </w:r>
    </w:p>
    <w:p w14:paraId="68A60E0D" w14:textId="77777777" w:rsidR="00A0402C" w:rsidRPr="00A0402C" w:rsidRDefault="00A0402C" w:rsidP="00A0402C">
      <w:pPr>
        <w:spacing w:line="360" w:lineRule="auto"/>
        <w:ind w:firstLine="567"/>
        <w:jc w:val="both"/>
        <w:rPr>
          <w:color w:val="FF0000"/>
          <w:lang w:bidi="hi-IN"/>
        </w:rPr>
      </w:pPr>
      <w:r w:rsidRPr="00A0402C">
        <w:rPr>
          <w:lang w:bidi="hi-IN"/>
        </w:rPr>
        <w:t>Ņemot vērā augstāk minēto un pamatojoties uz likuma „Par pašvaldībām” 21.panta pirmās daļas 24.punktu, kas nosaka, ka dome var izskatīt jebkuru jautājumu, kas ir attiecīgās pašvaldības pārziņā, turklāt tikai dome var ievēlēt pašvaldības pārstāvjus un locekļus pašvaldības vai valsts komitejās, komisijas, valdēs un darba grupās, un 61.panta ceturto daļu, kas nosaka, ka a</w:t>
      </w:r>
      <w:r w:rsidRPr="00A0402C">
        <w:t>dministratīvā pārkāpuma procesa veikšanai, kā arī likumā "</w:t>
      </w:r>
      <w:hyperlink r:id="rId31" w:tgtFrame="_blank" w:history="1">
        <w:r w:rsidRPr="00A0402C">
          <w:t>Par audzinoša rakstura piespiedu līdzekļu piemērošanu bērniem</w:t>
        </w:r>
      </w:hyperlink>
      <w:r w:rsidRPr="00A0402C">
        <w:t xml:space="preserve">" noteikto uzdevumu izpildei pašvaldības dome apstiprina pašvaldības administratīvo komisiju vismaz piecu cilvēku sastāvā, </w:t>
      </w:r>
      <w:r w:rsidRPr="00A0402C">
        <w:rPr>
          <w:lang w:bidi="hi-IN"/>
        </w:rPr>
        <w:t xml:space="preserve">Gulbenes novada pašvaldības Administratīvās komisijas nolikuma, kas apstiprināts Gulbenes novada domes 2018.gada 30.augusta sēdē (protokols Nr.19, 44.§), 6.punktu, kas nosaka, ka </w:t>
      </w:r>
      <w:r w:rsidRPr="00A0402C">
        <w:rPr>
          <w:color w:val="00000A"/>
          <w:lang w:bidi="hi-IN"/>
        </w:rPr>
        <w:t xml:space="preserve">komisijas skaitlisko un vārdisko sastāvu nosaka un apstiprina </w:t>
      </w:r>
      <w:r w:rsidRPr="00A0402C">
        <w:rPr>
          <w:lang w:bidi="hi-IN"/>
        </w:rPr>
        <w:t>dome, likuma “Par interešu konflikta novēršanu valsts amatpersonu darbībā”</w:t>
      </w:r>
      <w:r w:rsidRPr="00A0402C">
        <w:t xml:space="preserve"> </w:t>
      </w:r>
      <w:r w:rsidRPr="00A0402C">
        <w:rPr>
          <w:lang w:bidi="hi-IN"/>
        </w:rPr>
        <w:t>4.panta otrās daļas 1., 2. un 3.punktu, 7.panta sestās daļas 2.punktu, 8.</w:t>
      </w:r>
      <w:r w:rsidRPr="00A0402C">
        <w:rPr>
          <w:vertAlign w:val="superscript"/>
          <w:lang w:bidi="hi-IN"/>
        </w:rPr>
        <w:t xml:space="preserve">1 </w:t>
      </w:r>
      <w:r w:rsidRPr="00A0402C">
        <w:rPr>
          <w:lang w:bidi="hi-IN"/>
        </w:rPr>
        <w:t xml:space="preserve">panta ceturto </w:t>
      </w:r>
      <w:proofErr w:type="spellStart"/>
      <w:r w:rsidRPr="00A0402C">
        <w:rPr>
          <w:lang w:bidi="hi-IN"/>
        </w:rPr>
        <w:t>prim</w:t>
      </w:r>
      <w:proofErr w:type="spellEnd"/>
      <w:r w:rsidRPr="00A0402C">
        <w:rPr>
          <w:lang w:bidi="hi-IN"/>
        </w:rPr>
        <w:t xml:space="preserve"> daļu, piektās daļas 1.punktu un 2.punktu</w:t>
      </w:r>
      <w:r w:rsidRPr="00A0402C">
        <w:rPr>
          <w:rFonts w:eastAsia="Calibri"/>
        </w:rPr>
        <w:t xml:space="preserve">, </w:t>
      </w:r>
      <w:r w:rsidRPr="00A0402C">
        <w:rPr>
          <w:color w:val="000000" w:themeColor="text1"/>
          <w:lang w:bidi="hi-IN"/>
        </w:rPr>
        <w:t>un Gulbenes novada domes Finanšu komitejas ieteikumu</w:t>
      </w:r>
      <w:r w:rsidRPr="00A0402C">
        <w:rPr>
          <w:color w:val="00000A"/>
          <w:lang w:bidi="hi-IN"/>
        </w:rPr>
        <w:t xml:space="preserve">, atklāti balsojot: </w:t>
      </w:r>
      <w:r w:rsidRPr="00A0402C">
        <w:rPr>
          <w:noProof/>
        </w:rPr>
        <w:t xml:space="preserve">ar 14 balsīm "Par" (Ainārs Brezinskis, Aivars Circens, Anatolijs Savickis, Andis Caunītis, Atis Jencītis, Daumants Dreiškens, Guna Pūcīte, Guna Švika, Gunārs Ciglis, Intars Liepiņš, Ivars Kupčs, Mudīte Motivāne, Normunds Audzišs, Normunds Mazūrs), "Pret" – nav, "Atturas" – nav, </w:t>
      </w:r>
      <w:r w:rsidRPr="00A0402C">
        <w:rPr>
          <w:szCs w:val="22"/>
          <w:lang w:eastAsia="en-US"/>
        </w:rPr>
        <w:t>Gulbenes novada dome NOLEMJ:</w:t>
      </w:r>
    </w:p>
    <w:p w14:paraId="45760A59" w14:textId="77777777" w:rsidR="00A0402C" w:rsidRPr="00A0402C" w:rsidRDefault="00A0402C" w:rsidP="00A0402C">
      <w:pPr>
        <w:numPr>
          <w:ilvl w:val="0"/>
          <w:numId w:val="25"/>
        </w:numPr>
        <w:spacing w:line="360" w:lineRule="auto"/>
        <w:ind w:left="0" w:firstLine="567"/>
        <w:contextualSpacing/>
        <w:jc w:val="both"/>
      </w:pPr>
      <w:r w:rsidRPr="00A0402C">
        <w:t xml:space="preserve">ATBRĪVOT no Gulbenes novada pašvaldības Administratīvo komisijas locekļa amata pienākumu veikšanas </w:t>
      </w:r>
      <w:r w:rsidRPr="00A0402C">
        <w:rPr>
          <w:rFonts w:eastAsia="Calibri"/>
        </w:rPr>
        <w:t>Mārtiņu Didrihsonu – Linardu.</w:t>
      </w:r>
    </w:p>
    <w:p w14:paraId="5C77DB50" w14:textId="77777777" w:rsidR="00A0402C" w:rsidRPr="00A0402C" w:rsidRDefault="00A0402C" w:rsidP="00A0402C">
      <w:pPr>
        <w:numPr>
          <w:ilvl w:val="0"/>
          <w:numId w:val="25"/>
        </w:numPr>
        <w:spacing w:line="360" w:lineRule="auto"/>
        <w:ind w:left="0" w:firstLine="567"/>
        <w:contextualSpacing/>
        <w:jc w:val="both"/>
      </w:pPr>
      <w:r w:rsidRPr="00A0402C">
        <w:t>APSTIPRINĀT Gulbenes novada pašvaldības Administratīvo komisiju šādā piecu locekļu sastāvā:</w:t>
      </w:r>
    </w:p>
    <w:p w14:paraId="7D2563E0" w14:textId="77777777" w:rsidR="00A0402C" w:rsidRPr="00A0402C" w:rsidRDefault="00A0402C" w:rsidP="00A0402C">
      <w:pPr>
        <w:numPr>
          <w:ilvl w:val="1"/>
          <w:numId w:val="25"/>
        </w:numPr>
        <w:spacing w:line="360" w:lineRule="auto"/>
        <w:ind w:left="0" w:firstLine="567"/>
        <w:contextualSpacing/>
        <w:jc w:val="both"/>
      </w:pPr>
      <w:r w:rsidRPr="00A0402C">
        <w:t>Marika Andža – Gulbenes novada pašvaldības policijas vecākā inspektore;</w:t>
      </w:r>
    </w:p>
    <w:p w14:paraId="1E758416" w14:textId="77777777" w:rsidR="00A0402C" w:rsidRPr="00A0402C" w:rsidRDefault="00A0402C" w:rsidP="00A0402C">
      <w:pPr>
        <w:numPr>
          <w:ilvl w:val="1"/>
          <w:numId w:val="25"/>
        </w:numPr>
        <w:spacing w:line="360" w:lineRule="auto"/>
        <w:ind w:left="0" w:firstLine="567"/>
        <w:contextualSpacing/>
        <w:jc w:val="both"/>
      </w:pPr>
      <w:r w:rsidRPr="00A0402C">
        <w:t xml:space="preserve">Evija </w:t>
      </w:r>
      <w:proofErr w:type="spellStart"/>
      <w:r w:rsidRPr="00A0402C">
        <w:t>Maļiņina</w:t>
      </w:r>
      <w:proofErr w:type="spellEnd"/>
      <w:r w:rsidRPr="00A0402C">
        <w:t xml:space="preserve"> – Gulbenes novada sociālā dienesta Sociālo pakalpojumu nodaļas vadītāja;</w:t>
      </w:r>
    </w:p>
    <w:p w14:paraId="1D58EF46" w14:textId="77777777" w:rsidR="00A0402C" w:rsidRPr="00A0402C" w:rsidRDefault="00A0402C" w:rsidP="00A0402C">
      <w:pPr>
        <w:numPr>
          <w:ilvl w:val="1"/>
          <w:numId w:val="25"/>
        </w:numPr>
        <w:spacing w:line="360" w:lineRule="auto"/>
        <w:ind w:left="0" w:firstLine="567"/>
        <w:contextualSpacing/>
        <w:jc w:val="both"/>
      </w:pPr>
      <w:r w:rsidRPr="00A0402C">
        <w:lastRenderedPageBreak/>
        <w:t xml:space="preserve">Andrejs </w:t>
      </w:r>
      <w:proofErr w:type="spellStart"/>
      <w:r w:rsidRPr="00A0402C">
        <w:t>Nakoskins</w:t>
      </w:r>
      <w:proofErr w:type="spellEnd"/>
      <w:r w:rsidRPr="00A0402C">
        <w:t xml:space="preserve"> – Valsts policijas Vidzemes reģiona pārvaldes Gulbenes iecirkņa Kārtības policijas nodaļas priekšnieks;</w:t>
      </w:r>
    </w:p>
    <w:p w14:paraId="77E01B81" w14:textId="77777777" w:rsidR="00A0402C" w:rsidRPr="00A0402C" w:rsidRDefault="00A0402C" w:rsidP="00A0402C">
      <w:pPr>
        <w:numPr>
          <w:ilvl w:val="1"/>
          <w:numId w:val="25"/>
        </w:numPr>
        <w:spacing w:line="360" w:lineRule="auto"/>
        <w:ind w:left="0" w:firstLine="567"/>
        <w:contextualSpacing/>
        <w:jc w:val="both"/>
      </w:pPr>
      <w:r w:rsidRPr="00A0402C">
        <w:t xml:space="preserve">Laima </w:t>
      </w:r>
      <w:proofErr w:type="spellStart"/>
      <w:r w:rsidRPr="00A0402C">
        <w:t>Priedeslaipa</w:t>
      </w:r>
      <w:proofErr w:type="spellEnd"/>
      <w:r w:rsidRPr="00A0402C">
        <w:t xml:space="preserve"> – Gulbenes novada pašvaldības Juridiskās nodaļas vecākā juriste;</w:t>
      </w:r>
    </w:p>
    <w:p w14:paraId="6B8C2437" w14:textId="77777777" w:rsidR="00A0402C" w:rsidRPr="00A0402C" w:rsidRDefault="00A0402C" w:rsidP="00A0402C">
      <w:pPr>
        <w:numPr>
          <w:ilvl w:val="1"/>
          <w:numId w:val="25"/>
        </w:numPr>
        <w:spacing w:line="360" w:lineRule="auto"/>
        <w:ind w:left="0" w:firstLine="567"/>
        <w:contextualSpacing/>
        <w:jc w:val="both"/>
      </w:pPr>
      <w:r w:rsidRPr="00A0402C">
        <w:t xml:space="preserve">Sanita Puriņa – Gulbenes novada pašvaldības Juridiskās nodaļas jurista palīdze. </w:t>
      </w:r>
    </w:p>
    <w:p w14:paraId="7A5631A9" w14:textId="77777777" w:rsidR="00A0402C" w:rsidRPr="00A0402C" w:rsidRDefault="00A0402C" w:rsidP="00A0402C">
      <w:pPr>
        <w:numPr>
          <w:ilvl w:val="0"/>
          <w:numId w:val="25"/>
        </w:numPr>
        <w:spacing w:line="360" w:lineRule="auto"/>
        <w:ind w:left="0" w:firstLine="567"/>
        <w:contextualSpacing/>
        <w:jc w:val="both"/>
      </w:pPr>
      <w:r w:rsidRPr="00A0402C">
        <w:t xml:space="preserve">ATĻAUT Marikai </w:t>
      </w:r>
      <w:proofErr w:type="spellStart"/>
      <w:r w:rsidRPr="00A0402C">
        <w:t>Andžai</w:t>
      </w:r>
      <w:proofErr w:type="spellEnd"/>
      <w:r w:rsidRPr="00A0402C">
        <w:t xml:space="preserve"> savstarpēji savienot šādus amatus Gulbenes novada pašvaldībā - Gulbenes novada pašvaldības Administratīvās komisijas locekles un Gulbenes novada pašvaldības policijas vecākās inspektores amatus.</w:t>
      </w:r>
    </w:p>
    <w:p w14:paraId="57BC1EF3" w14:textId="77777777" w:rsidR="00A0402C" w:rsidRPr="00A0402C" w:rsidRDefault="00A0402C" w:rsidP="00A0402C">
      <w:pPr>
        <w:numPr>
          <w:ilvl w:val="0"/>
          <w:numId w:val="25"/>
        </w:numPr>
        <w:spacing w:line="360" w:lineRule="auto"/>
        <w:ind w:left="0" w:firstLine="567"/>
        <w:contextualSpacing/>
        <w:jc w:val="both"/>
      </w:pPr>
      <w:r w:rsidRPr="00A0402C">
        <w:t xml:space="preserve">ATĻAUT Evijai </w:t>
      </w:r>
      <w:proofErr w:type="spellStart"/>
      <w:r w:rsidRPr="00A0402C">
        <w:t>Maļiņinai</w:t>
      </w:r>
      <w:proofErr w:type="spellEnd"/>
      <w:r w:rsidRPr="00A0402C">
        <w:t xml:space="preserve"> savstarpēji savienot šādus amatus Gulbenes novada pašvaldībā - Gulbenes novada pašvaldības Administratīvās komisijas locekles un Gulbenes novada sociālā dienesta Sociālo pakalpojumu nodaļas vadītājas amatus.</w:t>
      </w:r>
    </w:p>
    <w:p w14:paraId="66FC222C" w14:textId="77777777" w:rsidR="00A0402C" w:rsidRPr="00A0402C" w:rsidRDefault="00A0402C" w:rsidP="00A0402C">
      <w:pPr>
        <w:numPr>
          <w:ilvl w:val="0"/>
          <w:numId w:val="25"/>
        </w:numPr>
        <w:spacing w:line="360" w:lineRule="auto"/>
        <w:ind w:left="0" w:firstLine="567"/>
        <w:contextualSpacing/>
        <w:jc w:val="both"/>
      </w:pPr>
      <w:r w:rsidRPr="00A0402C">
        <w:t xml:space="preserve">ATĻAUT Andrejam </w:t>
      </w:r>
      <w:proofErr w:type="spellStart"/>
      <w:r w:rsidRPr="00A0402C">
        <w:t>Nakoskinam</w:t>
      </w:r>
      <w:proofErr w:type="spellEnd"/>
      <w:r w:rsidRPr="00A0402C">
        <w:t xml:space="preserve"> savienot Gulbenes novada pašvaldības Administratīvās komisijas locekļa amatu ar Valsts policijas Vidzemes reģiona pārvaldes Gulbenes iecirkņa Kārtības policijas nodaļas priekšnieka amatu.</w:t>
      </w:r>
    </w:p>
    <w:p w14:paraId="71B7E047" w14:textId="77777777" w:rsidR="00A0402C" w:rsidRPr="00A0402C" w:rsidRDefault="00A0402C" w:rsidP="00A0402C">
      <w:pPr>
        <w:numPr>
          <w:ilvl w:val="0"/>
          <w:numId w:val="25"/>
        </w:numPr>
        <w:spacing w:line="360" w:lineRule="auto"/>
        <w:ind w:left="0" w:firstLine="567"/>
        <w:contextualSpacing/>
        <w:jc w:val="both"/>
      </w:pPr>
      <w:r w:rsidRPr="00A0402C">
        <w:t xml:space="preserve">ATĻAUT Laimai </w:t>
      </w:r>
      <w:proofErr w:type="spellStart"/>
      <w:r w:rsidRPr="00A0402C">
        <w:t>Priedeslaipai</w:t>
      </w:r>
      <w:proofErr w:type="spellEnd"/>
      <w:r w:rsidRPr="00A0402C">
        <w:t xml:space="preserve"> savstarpēji savienot šādus amatus Gulbenes novada pašvaldībā - Gulbenes novada pašvaldības Administratīvās komisijas locekles, Gulbenes novada pašvaldības Juridiskās nodaļas vecākās juristes, Gulbenes novada pašvaldības Interešu un pieaugušo neformālās izglītības programmu licencēšanas komisijas locekles, Gulbenes novada vēlēšanu komisijas sekretāres un Gulbenes novada pašvaldības Valsts budžeta mērķdotācijas sadales komisijas locekles amatus.</w:t>
      </w:r>
    </w:p>
    <w:p w14:paraId="3623EC05" w14:textId="77777777" w:rsidR="00A0402C" w:rsidRPr="00A0402C" w:rsidRDefault="00A0402C" w:rsidP="00A0402C">
      <w:pPr>
        <w:numPr>
          <w:ilvl w:val="0"/>
          <w:numId w:val="25"/>
        </w:numPr>
        <w:spacing w:line="360" w:lineRule="auto"/>
        <w:ind w:left="0" w:firstLine="567"/>
        <w:contextualSpacing/>
        <w:jc w:val="both"/>
      </w:pPr>
      <w:r w:rsidRPr="00A0402C">
        <w:t>ATĻAUT Sanitai Puriņai savstarpēji savienot šādus amatus Gulbenes novada pašvaldībā - Gulbenes novada pašvaldības Administratīvās komisijas locekles un Gulbenes novada pašvaldības Juridiskās nodaļas jurista palīdzes amatus.</w:t>
      </w:r>
    </w:p>
    <w:p w14:paraId="1B2248C5" w14:textId="77777777" w:rsidR="00A0402C" w:rsidRPr="00A0402C" w:rsidRDefault="00A0402C" w:rsidP="00A0402C">
      <w:pPr>
        <w:numPr>
          <w:ilvl w:val="0"/>
          <w:numId w:val="25"/>
        </w:numPr>
        <w:spacing w:line="360" w:lineRule="auto"/>
        <w:ind w:left="0" w:firstLine="567"/>
        <w:contextualSpacing/>
        <w:jc w:val="both"/>
      </w:pPr>
      <w:r w:rsidRPr="00A0402C">
        <w:rPr>
          <w:rFonts w:eastAsia="Calibri"/>
        </w:rPr>
        <w:t>ATZĪT par spēku zaudējušu Gulbenes novada domes 2017.gada 19.jūnija lēmuma “Par Administratīvās komisijas un Civilās aizsardzības komisijas izveidošanu” (protokols Nr.8, 4.§) 1.punktu.</w:t>
      </w:r>
    </w:p>
    <w:p w14:paraId="0D4E75F3" w14:textId="77777777" w:rsidR="00A0402C" w:rsidRPr="00A0402C" w:rsidRDefault="00A0402C" w:rsidP="00A0402C">
      <w:pPr>
        <w:numPr>
          <w:ilvl w:val="0"/>
          <w:numId w:val="25"/>
        </w:numPr>
        <w:spacing w:line="360" w:lineRule="auto"/>
        <w:ind w:left="0" w:firstLine="567"/>
        <w:contextualSpacing/>
        <w:jc w:val="both"/>
      </w:pPr>
      <w:r w:rsidRPr="00A0402C">
        <w:t xml:space="preserve">UZDOT Gulbenes novada pašvaldības </w:t>
      </w:r>
      <w:proofErr w:type="spellStart"/>
      <w:r w:rsidRPr="00A0402C">
        <w:t>Personālvadības</w:t>
      </w:r>
      <w:proofErr w:type="spellEnd"/>
      <w:r w:rsidRPr="00A0402C">
        <w:t xml:space="preserve"> nodaļai informēt Valsts ieņēmumu dienestu par valsts amatpersonas statusa izbeigšanu vai iegūšanu.</w:t>
      </w:r>
    </w:p>
    <w:p w14:paraId="160FB097" w14:textId="77777777" w:rsidR="00A0402C" w:rsidRPr="00A0402C" w:rsidRDefault="00A0402C" w:rsidP="00A0402C">
      <w:pPr>
        <w:jc w:val="both"/>
      </w:pPr>
    </w:p>
    <w:p w14:paraId="72F64501" w14:textId="77777777" w:rsidR="00A0402C" w:rsidRPr="00A0402C" w:rsidRDefault="00A0402C" w:rsidP="00A0402C">
      <w:r w:rsidRPr="00A0402C">
        <w:t>Gulbenes novada domes priekšsēdētājs</w:t>
      </w:r>
      <w:r w:rsidRPr="00A0402C">
        <w:tab/>
      </w:r>
      <w:r w:rsidRPr="00A0402C">
        <w:tab/>
      </w:r>
      <w:r w:rsidRPr="00A0402C">
        <w:tab/>
      </w:r>
      <w:r w:rsidRPr="00A0402C">
        <w:tab/>
      </w:r>
      <w:r w:rsidRPr="00A0402C">
        <w:tab/>
      </w:r>
      <w:r w:rsidRPr="00A0402C">
        <w:tab/>
      </w:r>
      <w:proofErr w:type="spellStart"/>
      <w:r w:rsidRPr="00A0402C">
        <w:t>A.Caunītis</w:t>
      </w:r>
      <w:proofErr w:type="spellEnd"/>
    </w:p>
    <w:p w14:paraId="6CC22162" w14:textId="77777777" w:rsidR="00A0402C" w:rsidRPr="00A0402C" w:rsidRDefault="00A0402C" w:rsidP="00A0402C"/>
    <w:p w14:paraId="6E87ADB3" w14:textId="5EF28562" w:rsidR="00D51989" w:rsidRDefault="00A0402C" w:rsidP="00A0402C">
      <w:r w:rsidRPr="00A0402C">
        <w:t xml:space="preserve">Sagatavoja: </w:t>
      </w:r>
      <w:proofErr w:type="spellStart"/>
      <w:r w:rsidRPr="00A0402C">
        <w:t>S.Mickeviča</w:t>
      </w:r>
      <w:proofErr w:type="spellEnd"/>
    </w:p>
    <w:p w14:paraId="18F3F3B2" w14:textId="77777777" w:rsidR="00D51989" w:rsidRDefault="00D51989">
      <w:pPr>
        <w:spacing w:after="160" w:line="259" w:lineRule="auto"/>
      </w:pPr>
      <w:r>
        <w:br w:type="page"/>
      </w:r>
    </w:p>
    <w:tbl>
      <w:tblPr>
        <w:tblW w:w="0" w:type="auto"/>
        <w:tblLook w:val="01E0" w:firstRow="1" w:lastRow="1" w:firstColumn="1" w:lastColumn="1" w:noHBand="0" w:noVBand="0"/>
      </w:tblPr>
      <w:tblGrid>
        <w:gridCol w:w="3073"/>
        <w:gridCol w:w="3115"/>
        <w:gridCol w:w="2743"/>
      </w:tblGrid>
      <w:tr w:rsidR="00A0402C" w:rsidRPr="00A0402C" w14:paraId="48D7F4D1" w14:textId="77777777" w:rsidTr="00C260DC">
        <w:tc>
          <w:tcPr>
            <w:tcW w:w="3073" w:type="dxa"/>
          </w:tcPr>
          <w:p w14:paraId="094C160D" w14:textId="77777777" w:rsidR="00A0402C" w:rsidRPr="00A0402C" w:rsidRDefault="00A0402C" w:rsidP="00A0402C"/>
        </w:tc>
        <w:tc>
          <w:tcPr>
            <w:tcW w:w="3115" w:type="dxa"/>
            <w:hideMark/>
          </w:tcPr>
          <w:p w14:paraId="46F6B2A9" w14:textId="77777777" w:rsidR="00A0402C" w:rsidRPr="00A0402C" w:rsidRDefault="00A0402C" w:rsidP="00A0402C">
            <w:pPr>
              <w:jc w:val="center"/>
            </w:pPr>
            <w:r w:rsidRPr="00A0402C">
              <w:rPr>
                <w:noProof/>
              </w:rPr>
              <w:drawing>
                <wp:inline distT="0" distB="0" distL="0" distR="0" wp14:anchorId="37B4DED1" wp14:editId="30D4CCE1">
                  <wp:extent cx="621030" cy="690245"/>
                  <wp:effectExtent l="0" t="0" r="7620" b="0"/>
                  <wp:docPr id="185" name="Attēls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1030" cy="690245"/>
                          </a:xfrm>
                          <a:prstGeom prst="rect">
                            <a:avLst/>
                          </a:prstGeom>
                          <a:noFill/>
                          <a:ln>
                            <a:noFill/>
                          </a:ln>
                        </pic:spPr>
                      </pic:pic>
                    </a:graphicData>
                  </a:graphic>
                </wp:inline>
              </w:drawing>
            </w:r>
          </w:p>
        </w:tc>
        <w:tc>
          <w:tcPr>
            <w:tcW w:w="2743" w:type="dxa"/>
          </w:tcPr>
          <w:p w14:paraId="0130D13E" w14:textId="77777777" w:rsidR="00A0402C" w:rsidRPr="00A0402C" w:rsidRDefault="00A0402C" w:rsidP="00A0402C">
            <w:pPr>
              <w:rPr>
                <w:sz w:val="32"/>
                <w:szCs w:val="32"/>
              </w:rPr>
            </w:pPr>
          </w:p>
        </w:tc>
      </w:tr>
      <w:tr w:rsidR="00A0402C" w:rsidRPr="00A0402C" w14:paraId="32E34B04" w14:textId="77777777" w:rsidTr="00C260DC">
        <w:tc>
          <w:tcPr>
            <w:tcW w:w="8931" w:type="dxa"/>
            <w:gridSpan w:val="3"/>
            <w:hideMark/>
          </w:tcPr>
          <w:p w14:paraId="1FD7BFBC" w14:textId="77777777" w:rsidR="00A0402C" w:rsidRPr="00A0402C" w:rsidRDefault="00A0402C" w:rsidP="00A0402C">
            <w:pPr>
              <w:spacing w:before="240"/>
              <w:jc w:val="center"/>
              <w:rPr>
                <w:b/>
                <w:sz w:val="32"/>
                <w:szCs w:val="32"/>
              </w:rPr>
            </w:pPr>
            <w:r w:rsidRPr="00A0402C">
              <w:rPr>
                <w:b/>
                <w:sz w:val="32"/>
                <w:szCs w:val="32"/>
              </w:rPr>
              <w:t>GULBENES NOVADA PAŠVALDĪBA</w:t>
            </w:r>
          </w:p>
        </w:tc>
      </w:tr>
      <w:tr w:rsidR="00A0402C" w:rsidRPr="00A0402C" w14:paraId="248BA84F" w14:textId="77777777" w:rsidTr="00C260DC">
        <w:tc>
          <w:tcPr>
            <w:tcW w:w="8931" w:type="dxa"/>
            <w:gridSpan w:val="3"/>
            <w:hideMark/>
          </w:tcPr>
          <w:p w14:paraId="54C1A960" w14:textId="77777777" w:rsidR="00A0402C" w:rsidRPr="00A0402C" w:rsidRDefault="00A0402C" w:rsidP="00A0402C">
            <w:pPr>
              <w:jc w:val="center"/>
            </w:pPr>
            <w:proofErr w:type="spellStart"/>
            <w:r w:rsidRPr="00A0402C">
              <w:t>Reģ</w:t>
            </w:r>
            <w:proofErr w:type="spellEnd"/>
            <w:r w:rsidRPr="00A0402C">
              <w:t>. Nr. 90009116327</w:t>
            </w:r>
          </w:p>
        </w:tc>
      </w:tr>
      <w:tr w:rsidR="00A0402C" w:rsidRPr="00A0402C" w14:paraId="409806F0" w14:textId="77777777" w:rsidTr="00C260DC">
        <w:tc>
          <w:tcPr>
            <w:tcW w:w="8931" w:type="dxa"/>
            <w:gridSpan w:val="3"/>
            <w:hideMark/>
          </w:tcPr>
          <w:p w14:paraId="1CC4AFC6" w14:textId="77777777" w:rsidR="00A0402C" w:rsidRPr="00A0402C" w:rsidRDefault="00A0402C" w:rsidP="00A0402C">
            <w:pPr>
              <w:jc w:val="center"/>
            </w:pPr>
            <w:r w:rsidRPr="00A0402C">
              <w:t>Ābeļu iela 2, Gulbene, Gulbenes nov., LV-4401</w:t>
            </w:r>
          </w:p>
        </w:tc>
      </w:tr>
      <w:tr w:rsidR="00A0402C" w:rsidRPr="00A0402C" w14:paraId="01EC0F32" w14:textId="77777777" w:rsidTr="00C260DC">
        <w:tc>
          <w:tcPr>
            <w:tcW w:w="8931" w:type="dxa"/>
            <w:gridSpan w:val="3"/>
            <w:hideMark/>
          </w:tcPr>
          <w:p w14:paraId="234EEE05" w14:textId="77777777" w:rsidR="00A0402C" w:rsidRPr="00A0402C" w:rsidRDefault="00A0402C" w:rsidP="00A0402C">
            <w:pPr>
              <w:pBdr>
                <w:bottom w:val="single" w:sz="12" w:space="1" w:color="auto"/>
              </w:pBdr>
              <w:jc w:val="center"/>
            </w:pPr>
            <w:r w:rsidRPr="00A0402C">
              <w:t>Tālrunis 64497710, fakss 64497730, e-pasts: dome@gulbene.lv, www.gulbene.lv</w:t>
            </w:r>
          </w:p>
          <w:p w14:paraId="260DFE93" w14:textId="77777777" w:rsidR="00A0402C" w:rsidRPr="00A0402C" w:rsidRDefault="00A0402C" w:rsidP="00A0402C">
            <w:pPr>
              <w:jc w:val="center"/>
            </w:pP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r w:rsidRPr="00A0402C">
              <w:softHyphen/>
            </w:r>
          </w:p>
        </w:tc>
      </w:tr>
    </w:tbl>
    <w:p w14:paraId="580F90B5" w14:textId="77777777" w:rsidR="00A0402C" w:rsidRPr="00A0402C" w:rsidRDefault="00A0402C" w:rsidP="00A0402C">
      <w:pPr>
        <w:jc w:val="center"/>
        <w:rPr>
          <w:b/>
          <w:bCs/>
        </w:rPr>
      </w:pPr>
      <w:r w:rsidRPr="00A0402C">
        <w:rPr>
          <w:b/>
          <w:bCs/>
        </w:rPr>
        <w:t xml:space="preserve">GULBENES NOVADA DOMES LĒMUMS </w:t>
      </w:r>
    </w:p>
    <w:p w14:paraId="682F5BA7" w14:textId="77777777" w:rsidR="00A0402C" w:rsidRPr="00A0402C" w:rsidRDefault="00A0402C" w:rsidP="00A0402C">
      <w:pPr>
        <w:jc w:val="center"/>
      </w:pPr>
      <w:r w:rsidRPr="00A0402C">
        <w:t>Gulbenē</w:t>
      </w:r>
    </w:p>
    <w:p w14:paraId="7BDBF5B9" w14:textId="77777777" w:rsidR="00A0402C" w:rsidRPr="00A0402C" w:rsidRDefault="00A0402C" w:rsidP="00A0402C">
      <w:pPr>
        <w:jc w:val="center"/>
      </w:pPr>
    </w:p>
    <w:tbl>
      <w:tblPr>
        <w:tblStyle w:val="Reatabula3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267D59D7" w14:textId="77777777" w:rsidTr="00C260DC">
        <w:tc>
          <w:tcPr>
            <w:tcW w:w="4729" w:type="dxa"/>
            <w:hideMark/>
          </w:tcPr>
          <w:p w14:paraId="406EB52A"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hideMark/>
          </w:tcPr>
          <w:p w14:paraId="7228E8F1" w14:textId="77777777" w:rsidR="00A0402C" w:rsidRPr="00A0402C" w:rsidRDefault="00A0402C" w:rsidP="00A0402C">
            <w:pPr>
              <w:rPr>
                <w:rFonts w:eastAsiaTheme="minorHAnsi"/>
                <w:b/>
                <w:bCs/>
                <w:lang w:eastAsia="en-US"/>
              </w:rPr>
            </w:pPr>
            <w:r w:rsidRPr="00A0402C">
              <w:rPr>
                <w:rFonts w:eastAsiaTheme="minorHAnsi"/>
                <w:b/>
                <w:bCs/>
                <w:lang w:eastAsia="en-US"/>
              </w:rPr>
              <w:t xml:space="preserve">                        Nr. GND/2021/920</w:t>
            </w:r>
          </w:p>
        </w:tc>
      </w:tr>
      <w:tr w:rsidR="00A0402C" w:rsidRPr="00A0402C" w14:paraId="6BCC3021" w14:textId="77777777" w:rsidTr="00C260DC">
        <w:tc>
          <w:tcPr>
            <w:tcW w:w="4729" w:type="dxa"/>
          </w:tcPr>
          <w:p w14:paraId="31EC6359" w14:textId="77777777" w:rsidR="00A0402C" w:rsidRPr="00A0402C" w:rsidRDefault="00A0402C" w:rsidP="00A0402C">
            <w:pPr>
              <w:rPr>
                <w:rFonts w:eastAsiaTheme="minorHAnsi"/>
                <w:lang w:eastAsia="en-US"/>
              </w:rPr>
            </w:pPr>
          </w:p>
        </w:tc>
        <w:tc>
          <w:tcPr>
            <w:tcW w:w="4729" w:type="dxa"/>
            <w:hideMark/>
          </w:tcPr>
          <w:p w14:paraId="54AC29CB" w14:textId="77777777" w:rsidR="00A0402C" w:rsidRPr="00A0402C" w:rsidRDefault="00A0402C" w:rsidP="00A0402C">
            <w:pPr>
              <w:rPr>
                <w:rFonts w:eastAsiaTheme="minorHAnsi"/>
                <w:b/>
                <w:bCs/>
                <w:lang w:eastAsia="en-US"/>
              </w:rPr>
            </w:pPr>
            <w:r w:rsidRPr="00A0402C">
              <w:rPr>
                <w:rFonts w:eastAsiaTheme="minorHAnsi"/>
                <w:b/>
                <w:bCs/>
                <w:lang w:eastAsia="en-US"/>
              </w:rPr>
              <w:t xml:space="preserve">                        (protokols Nr.11; 96.p)</w:t>
            </w:r>
          </w:p>
        </w:tc>
      </w:tr>
    </w:tbl>
    <w:p w14:paraId="135F4499" w14:textId="77777777" w:rsidR="00A0402C" w:rsidRPr="00A0402C" w:rsidRDefault="00A0402C" w:rsidP="00A0402C">
      <w:pPr>
        <w:jc w:val="center"/>
        <w:rPr>
          <w:rFonts w:eastAsia="Calibri"/>
          <w:b/>
        </w:rPr>
      </w:pPr>
    </w:p>
    <w:p w14:paraId="48D7568E" w14:textId="77777777" w:rsidR="00A0402C" w:rsidRPr="00A0402C" w:rsidRDefault="00A0402C" w:rsidP="00A0402C">
      <w:pPr>
        <w:widowControl w:val="0"/>
        <w:spacing w:line="360" w:lineRule="auto"/>
        <w:jc w:val="both"/>
        <w:rPr>
          <w:rFonts w:eastAsia="Calibri"/>
          <w:b/>
          <w:bCs/>
        </w:rPr>
      </w:pPr>
      <w:r w:rsidRPr="00A0402C">
        <w:rPr>
          <w:rFonts w:eastAsia="Calibri"/>
          <w:b/>
          <w:bCs/>
          <w:color w:val="00000A"/>
          <w:lang w:bidi="hi-IN"/>
        </w:rPr>
        <w:t>Par</w:t>
      </w:r>
      <w:r w:rsidRPr="00A0402C">
        <w:rPr>
          <w:rFonts w:eastAsia="Calibri"/>
          <w:b/>
          <w:bCs/>
        </w:rPr>
        <w:t xml:space="preserve">  deputāta </w:t>
      </w:r>
      <w:proofErr w:type="spellStart"/>
      <w:r w:rsidRPr="00A0402C">
        <w:rPr>
          <w:rFonts w:eastAsia="Calibri"/>
          <w:b/>
          <w:bCs/>
        </w:rPr>
        <w:t>G.Cigļa</w:t>
      </w:r>
      <w:proofErr w:type="spellEnd"/>
      <w:r w:rsidRPr="00A0402C">
        <w:rPr>
          <w:rFonts w:eastAsia="Calibri"/>
          <w:b/>
          <w:bCs/>
        </w:rPr>
        <w:t xml:space="preserve"> atbrīvošanu no darba Mantas iznomāšanas komisijā</w:t>
      </w:r>
    </w:p>
    <w:p w14:paraId="08206F8A" w14:textId="77777777" w:rsidR="00A0402C" w:rsidRPr="00A0402C" w:rsidRDefault="00A0402C" w:rsidP="00A0402C">
      <w:pPr>
        <w:widowControl w:val="0"/>
        <w:ind w:firstLine="567"/>
        <w:jc w:val="both"/>
        <w:rPr>
          <w:rFonts w:eastAsia="Calibri"/>
          <w:b/>
          <w:bCs/>
        </w:rPr>
      </w:pPr>
    </w:p>
    <w:p w14:paraId="5F63AE76" w14:textId="77777777" w:rsidR="00A0402C" w:rsidRPr="00A0402C" w:rsidRDefault="00A0402C" w:rsidP="00A0402C">
      <w:pPr>
        <w:spacing w:line="360" w:lineRule="auto"/>
        <w:ind w:firstLine="567"/>
        <w:jc w:val="both"/>
        <w:rPr>
          <w:rFonts w:eastAsia="Calibri"/>
          <w:color w:val="00000A"/>
          <w:lang w:bidi="hi-IN"/>
        </w:rPr>
      </w:pPr>
      <w:r w:rsidRPr="00A0402C">
        <w:rPr>
          <w:rFonts w:eastAsia="Calibri"/>
          <w:color w:val="00000A"/>
          <w:lang w:bidi="hi-IN"/>
        </w:rPr>
        <w:t xml:space="preserve"> Izskatot Gulbenes novada domes deputāta Gunāra Cigļa 2021.gada 21.jūlija iesniegumu, (Gulbenes novada pašvaldībā saņemts 2021.gada 21.jūlijā un reģistrēts ar Nr. GND/1.14/21/1980-C), ar lūgumu atbrīvot viņu no darba Gulbenes novada pašvaldības Mantas iznomāšanas komisijā, pamatojoties uz likuma „Par pašvaldībām” 21.panta pirmās daļas 24.punktu, kas nosaka, ka dome var izskatīt jebkuru jautājumu, kas attiecīgās pašvaldības pārziņā, turklāt tikai dome var  ievēlēt pašvaldības pārstāvjus un locekļus pašvaldības vai valsts komitejās, komisijās, valdēs un darba grupās, Gulbenes  novada domes 2013.gada 13.oktobra  saistošo noteikumu Nr.25 “Gulbenes  novada pašvaldības nolikums” 11.24.punktu, Mantas iznomāšanas  komisijas nolikuma 3.punktu, atklāti balsojot: ar 14 balsīm "Par" (Ainārs </w:t>
      </w:r>
      <w:proofErr w:type="spellStart"/>
      <w:r w:rsidRPr="00A0402C">
        <w:rPr>
          <w:rFonts w:eastAsia="Calibri"/>
          <w:color w:val="00000A"/>
          <w:lang w:bidi="hi-IN"/>
        </w:rPr>
        <w:t>Brezinskis</w:t>
      </w:r>
      <w:proofErr w:type="spellEnd"/>
      <w:r w:rsidRPr="00A0402C">
        <w:rPr>
          <w:rFonts w:eastAsia="Calibri"/>
          <w:color w:val="00000A"/>
          <w:lang w:bidi="hi-IN"/>
        </w:rPr>
        <w:t xml:space="preserve">, Aivars </w:t>
      </w:r>
      <w:proofErr w:type="spellStart"/>
      <w:r w:rsidRPr="00A0402C">
        <w:rPr>
          <w:rFonts w:eastAsia="Calibri"/>
          <w:color w:val="00000A"/>
          <w:lang w:bidi="hi-IN"/>
        </w:rPr>
        <w:t>Circens</w:t>
      </w:r>
      <w:proofErr w:type="spellEnd"/>
      <w:r w:rsidRPr="00A0402C">
        <w:rPr>
          <w:rFonts w:eastAsia="Calibri"/>
          <w:color w:val="00000A"/>
          <w:lang w:bidi="hi-IN"/>
        </w:rPr>
        <w:t xml:space="preserve">, Anatolijs Savickis, Andis Caunītis, Atis </w:t>
      </w:r>
      <w:proofErr w:type="spellStart"/>
      <w:r w:rsidRPr="00A0402C">
        <w:rPr>
          <w:rFonts w:eastAsia="Calibri"/>
          <w:color w:val="00000A"/>
          <w:lang w:bidi="hi-IN"/>
        </w:rPr>
        <w:t>Jencītis</w:t>
      </w:r>
      <w:proofErr w:type="spellEnd"/>
      <w:r w:rsidRPr="00A0402C">
        <w:rPr>
          <w:rFonts w:eastAsia="Calibri"/>
          <w:color w:val="00000A"/>
          <w:lang w:bidi="hi-IN"/>
        </w:rPr>
        <w:t xml:space="preserve">, Daumants Dreiškens, Guna Pūcīte, Guna </w:t>
      </w:r>
      <w:proofErr w:type="spellStart"/>
      <w:r w:rsidRPr="00A0402C">
        <w:rPr>
          <w:rFonts w:eastAsia="Calibri"/>
          <w:color w:val="00000A"/>
          <w:lang w:bidi="hi-IN"/>
        </w:rPr>
        <w:t>Švika</w:t>
      </w:r>
      <w:proofErr w:type="spellEnd"/>
      <w:r w:rsidRPr="00A0402C">
        <w:rPr>
          <w:rFonts w:eastAsia="Calibri"/>
          <w:color w:val="00000A"/>
          <w:lang w:bidi="hi-IN"/>
        </w:rPr>
        <w:t xml:space="preserve">, Gunārs Ciglis, Intars Liepiņš, Ivars </w:t>
      </w:r>
      <w:proofErr w:type="spellStart"/>
      <w:r w:rsidRPr="00A0402C">
        <w:rPr>
          <w:rFonts w:eastAsia="Calibri"/>
          <w:color w:val="00000A"/>
          <w:lang w:bidi="hi-IN"/>
        </w:rPr>
        <w:t>Kupčs</w:t>
      </w:r>
      <w:proofErr w:type="spellEnd"/>
      <w:r w:rsidRPr="00A0402C">
        <w:rPr>
          <w:rFonts w:eastAsia="Calibri"/>
          <w:color w:val="00000A"/>
          <w:lang w:bidi="hi-IN"/>
        </w:rPr>
        <w:t xml:space="preserve">, Mudīte </w:t>
      </w:r>
      <w:proofErr w:type="spellStart"/>
      <w:r w:rsidRPr="00A0402C">
        <w:rPr>
          <w:rFonts w:eastAsia="Calibri"/>
          <w:color w:val="00000A"/>
          <w:lang w:bidi="hi-IN"/>
        </w:rPr>
        <w:t>Motivāne</w:t>
      </w:r>
      <w:proofErr w:type="spellEnd"/>
      <w:r w:rsidRPr="00A0402C">
        <w:rPr>
          <w:rFonts w:eastAsia="Calibri"/>
          <w:color w:val="00000A"/>
          <w:lang w:bidi="hi-IN"/>
        </w:rPr>
        <w:t xml:space="preserve">, Normunds </w:t>
      </w:r>
      <w:proofErr w:type="spellStart"/>
      <w:r w:rsidRPr="00A0402C">
        <w:rPr>
          <w:rFonts w:eastAsia="Calibri"/>
          <w:color w:val="00000A"/>
          <w:lang w:bidi="hi-IN"/>
        </w:rPr>
        <w:t>Audzišs</w:t>
      </w:r>
      <w:proofErr w:type="spellEnd"/>
      <w:r w:rsidRPr="00A0402C">
        <w:rPr>
          <w:rFonts w:eastAsia="Calibri"/>
          <w:color w:val="00000A"/>
          <w:lang w:bidi="hi-IN"/>
        </w:rPr>
        <w:t>, Normunds Mazūrs), "Pret" – nav, "Atturas" – nav, Gulbenes novada dome NOLEMJ:</w:t>
      </w:r>
    </w:p>
    <w:p w14:paraId="0E28E0F4" w14:textId="77777777" w:rsidR="00A0402C" w:rsidRPr="00A0402C" w:rsidRDefault="00A0402C" w:rsidP="00A0402C">
      <w:pPr>
        <w:numPr>
          <w:ilvl w:val="0"/>
          <w:numId w:val="26"/>
        </w:numPr>
        <w:spacing w:after="160" w:line="360" w:lineRule="auto"/>
        <w:ind w:left="0" w:firstLine="567"/>
        <w:contextualSpacing/>
        <w:jc w:val="both"/>
        <w:rPr>
          <w:rFonts w:eastAsia="Calibri"/>
          <w:color w:val="00000A"/>
          <w:lang w:bidi="hi-IN"/>
        </w:rPr>
      </w:pPr>
      <w:r w:rsidRPr="00A0402C">
        <w:rPr>
          <w:rFonts w:eastAsiaTheme="minorHAnsi"/>
          <w:lang w:eastAsia="en-US"/>
        </w:rPr>
        <w:t xml:space="preserve">ATBRĪVOT Gulbenes novada domes deputātu Gunāru Cigli no </w:t>
      </w:r>
      <w:r w:rsidRPr="00A0402C">
        <w:rPr>
          <w:rFonts w:eastAsia="Calibri"/>
          <w:color w:val="00000A"/>
          <w:lang w:bidi="hi-IN"/>
        </w:rPr>
        <w:t>Gulbenes novada pašvaldības Mantas iznomāšanas komisijas locekļa amata ar 2021.gada 29.jūliju.</w:t>
      </w:r>
    </w:p>
    <w:p w14:paraId="514A9C53" w14:textId="77777777" w:rsidR="00A0402C" w:rsidRPr="00A0402C" w:rsidRDefault="00A0402C" w:rsidP="00A0402C">
      <w:pPr>
        <w:numPr>
          <w:ilvl w:val="0"/>
          <w:numId w:val="26"/>
        </w:numPr>
        <w:spacing w:after="160" w:line="360" w:lineRule="auto"/>
        <w:ind w:left="0" w:firstLine="567"/>
        <w:contextualSpacing/>
        <w:jc w:val="both"/>
        <w:rPr>
          <w:rFonts w:eastAsia="Calibri"/>
          <w:color w:val="00000A"/>
          <w:lang w:bidi="hi-IN"/>
        </w:rPr>
      </w:pPr>
      <w:r w:rsidRPr="00A0402C">
        <w:rPr>
          <w:rFonts w:eastAsia="Calibri"/>
          <w:lang w:eastAsia="en-US" w:bidi="hi-IN"/>
        </w:rPr>
        <w:t xml:space="preserve">UZDOT Gulbenes novada pašvaldības </w:t>
      </w:r>
      <w:proofErr w:type="spellStart"/>
      <w:r w:rsidRPr="00A0402C">
        <w:rPr>
          <w:rFonts w:eastAsia="Calibri"/>
          <w:lang w:eastAsia="en-US" w:bidi="hi-IN"/>
        </w:rPr>
        <w:t>Personālvadības</w:t>
      </w:r>
      <w:proofErr w:type="spellEnd"/>
      <w:r w:rsidRPr="00A0402C">
        <w:rPr>
          <w:rFonts w:eastAsia="Calibri"/>
          <w:lang w:eastAsia="en-US" w:bidi="hi-IN"/>
        </w:rPr>
        <w:t xml:space="preserve"> nodaļai informēt Valsts ieņēmumu dienestu par valsts amatpersonas statusa izbeigšanu </w:t>
      </w:r>
      <w:r w:rsidRPr="00A0402C">
        <w:rPr>
          <w:rFonts w:eastAsia="Calibri"/>
          <w:color w:val="00000A"/>
          <w:lang w:bidi="hi-IN"/>
        </w:rPr>
        <w:t>Gulbenes novada pašvaldības Mantas iznomāšanas komisijā</w:t>
      </w:r>
      <w:r w:rsidRPr="00A0402C">
        <w:rPr>
          <w:rFonts w:eastAsia="Calibri"/>
          <w:lang w:eastAsia="en-US" w:bidi="hi-IN"/>
        </w:rPr>
        <w:t>.</w:t>
      </w:r>
    </w:p>
    <w:p w14:paraId="365BF205" w14:textId="77777777" w:rsidR="00A0402C" w:rsidRPr="00A0402C" w:rsidRDefault="00A0402C" w:rsidP="00A0402C">
      <w:pPr>
        <w:spacing w:after="160" w:line="360" w:lineRule="auto"/>
        <w:jc w:val="both"/>
        <w:rPr>
          <w:rFonts w:eastAsia="Calibri"/>
          <w:color w:val="00000A"/>
          <w:lang w:bidi="hi-IN"/>
        </w:rPr>
      </w:pPr>
    </w:p>
    <w:p w14:paraId="006089CE" w14:textId="77777777" w:rsidR="00A0402C" w:rsidRPr="00A0402C" w:rsidRDefault="00A0402C" w:rsidP="00A0402C">
      <w:pPr>
        <w:spacing w:after="160" w:line="360" w:lineRule="auto"/>
        <w:jc w:val="both"/>
        <w:rPr>
          <w:rFonts w:eastAsia="Calibri"/>
          <w:color w:val="00000A"/>
          <w:lang w:bidi="hi-IN"/>
        </w:rPr>
      </w:pPr>
      <w:r w:rsidRPr="00A0402C">
        <w:rPr>
          <w:rFonts w:eastAsia="Calibri"/>
          <w:color w:val="00000A"/>
          <w:lang w:bidi="hi-IN"/>
        </w:rPr>
        <w:t>Gulbenes novada domes priekšsēdētājs</w:t>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r>
      <w:r w:rsidRPr="00A0402C">
        <w:rPr>
          <w:rFonts w:eastAsia="Calibri"/>
          <w:color w:val="00000A"/>
          <w:lang w:bidi="hi-IN"/>
        </w:rPr>
        <w:tab/>
        <w:t xml:space="preserve">          </w:t>
      </w:r>
      <w:proofErr w:type="spellStart"/>
      <w:r w:rsidRPr="00A0402C">
        <w:rPr>
          <w:rFonts w:eastAsia="Calibri"/>
          <w:color w:val="00000A"/>
          <w:lang w:bidi="hi-IN"/>
        </w:rPr>
        <w:t>A.Caunītis</w:t>
      </w:r>
      <w:proofErr w:type="spellEnd"/>
    </w:p>
    <w:p w14:paraId="12934B1A" w14:textId="74A89F4D" w:rsidR="00D51989" w:rsidRDefault="00A0402C" w:rsidP="00A0402C">
      <w:pPr>
        <w:spacing w:after="160" w:line="360" w:lineRule="auto"/>
        <w:jc w:val="both"/>
        <w:rPr>
          <w:rFonts w:eastAsia="Calibri"/>
          <w:color w:val="00000A"/>
          <w:lang w:bidi="hi-IN"/>
        </w:rPr>
      </w:pPr>
      <w:r w:rsidRPr="00A0402C">
        <w:rPr>
          <w:rFonts w:eastAsia="Calibri"/>
          <w:color w:val="00000A"/>
          <w:lang w:bidi="hi-IN"/>
        </w:rPr>
        <w:t xml:space="preserve">Lēmumu sagatavoja </w:t>
      </w:r>
      <w:proofErr w:type="spellStart"/>
      <w:r w:rsidRPr="00A0402C">
        <w:rPr>
          <w:rFonts w:eastAsia="Calibri"/>
          <w:color w:val="00000A"/>
          <w:lang w:bidi="hi-IN"/>
        </w:rPr>
        <w:t>V.Baškere</w:t>
      </w:r>
      <w:proofErr w:type="spellEnd"/>
      <w:r w:rsidRPr="00A0402C">
        <w:rPr>
          <w:rFonts w:eastAsia="Calibri"/>
          <w:color w:val="00000A"/>
          <w:lang w:bidi="hi-IN"/>
        </w:rPr>
        <w:t xml:space="preserve">, </w:t>
      </w:r>
      <w:proofErr w:type="spellStart"/>
      <w:r w:rsidRPr="00A0402C">
        <w:rPr>
          <w:rFonts w:eastAsia="Calibri"/>
          <w:color w:val="00000A"/>
          <w:lang w:bidi="hi-IN"/>
        </w:rPr>
        <w:t>S.Mickeviča</w:t>
      </w:r>
      <w:proofErr w:type="spellEnd"/>
    </w:p>
    <w:p w14:paraId="03F43F18" w14:textId="77777777" w:rsidR="00D51989" w:rsidRDefault="00D51989">
      <w:pPr>
        <w:spacing w:after="160" w:line="259" w:lineRule="auto"/>
        <w:rPr>
          <w:rFonts w:eastAsia="Calibri"/>
          <w:color w:val="00000A"/>
          <w:lang w:bidi="hi-IN"/>
        </w:rPr>
      </w:pPr>
      <w:r>
        <w:rPr>
          <w:rFonts w:eastAsia="Calibri"/>
          <w:color w:val="00000A"/>
          <w:lang w:bidi="hi-IN"/>
        </w:rPr>
        <w:br w:type="page"/>
      </w:r>
    </w:p>
    <w:tbl>
      <w:tblPr>
        <w:tblStyle w:val="Reatabula32"/>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A0402C" w:rsidRPr="00A0402C" w14:paraId="65D9CC68" w14:textId="77777777" w:rsidTr="00D51989">
        <w:tc>
          <w:tcPr>
            <w:tcW w:w="9354" w:type="dxa"/>
          </w:tcPr>
          <w:p w14:paraId="4FC22387"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noProof/>
                <w:sz w:val="22"/>
                <w:szCs w:val="22"/>
                <w:lang w:eastAsia="en-US"/>
              </w:rPr>
              <w:lastRenderedPageBreak/>
              <w:drawing>
                <wp:inline distT="0" distB="0" distL="0" distR="0" wp14:anchorId="6B4F8A30" wp14:editId="6575518A">
                  <wp:extent cx="619125" cy="685800"/>
                  <wp:effectExtent l="0" t="0" r="9525" b="0"/>
                  <wp:docPr id="189" name="Attēls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24E6608E" w14:textId="77777777" w:rsidTr="00D51989">
        <w:tc>
          <w:tcPr>
            <w:tcW w:w="9354" w:type="dxa"/>
          </w:tcPr>
          <w:p w14:paraId="6F838DDE"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b/>
                <w:bCs/>
                <w:sz w:val="28"/>
                <w:szCs w:val="28"/>
                <w:lang w:eastAsia="en-US"/>
              </w:rPr>
              <w:t>GULBENES NOVADA PAŠVALDĪBA</w:t>
            </w:r>
          </w:p>
        </w:tc>
      </w:tr>
      <w:tr w:rsidR="00A0402C" w:rsidRPr="00A0402C" w14:paraId="33D193CA" w14:textId="77777777" w:rsidTr="00D51989">
        <w:tc>
          <w:tcPr>
            <w:tcW w:w="9354" w:type="dxa"/>
          </w:tcPr>
          <w:p w14:paraId="3512F86F"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Reģ.Nr.90009116327</w:t>
            </w:r>
          </w:p>
        </w:tc>
      </w:tr>
      <w:tr w:rsidR="00A0402C" w:rsidRPr="00A0402C" w14:paraId="75BAD265" w14:textId="77777777" w:rsidTr="00D51989">
        <w:tc>
          <w:tcPr>
            <w:tcW w:w="9354" w:type="dxa"/>
          </w:tcPr>
          <w:p w14:paraId="0A1F8194"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Ābeļu iela 2, Gulbene, Gulbenes nov., LV-4401</w:t>
            </w:r>
          </w:p>
        </w:tc>
      </w:tr>
      <w:tr w:rsidR="00A0402C" w:rsidRPr="00A0402C" w14:paraId="2A26F638" w14:textId="77777777" w:rsidTr="00D51989">
        <w:tc>
          <w:tcPr>
            <w:tcW w:w="9354" w:type="dxa"/>
          </w:tcPr>
          <w:p w14:paraId="1B265F69" w14:textId="77777777" w:rsidR="00A0402C" w:rsidRPr="00A0402C" w:rsidRDefault="00A0402C" w:rsidP="00A0402C">
            <w:pPr>
              <w:jc w:val="center"/>
              <w:rPr>
                <w:rFonts w:asciiTheme="minorHAnsi" w:eastAsiaTheme="minorHAnsi" w:hAnsiTheme="minorHAnsi" w:cstheme="minorBidi"/>
                <w:sz w:val="22"/>
                <w:szCs w:val="22"/>
                <w:lang w:eastAsia="en-US"/>
              </w:rPr>
            </w:pPr>
            <w:r w:rsidRPr="00A0402C">
              <w:rPr>
                <w:rFonts w:eastAsiaTheme="minorHAnsi"/>
                <w:lang w:eastAsia="en-US"/>
              </w:rPr>
              <w:t>Tālrunis 64497710, mob.26595362, e-pasts; dome@gulbene.lv, www.gulbene.lv</w:t>
            </w:r>
          </w:p>
        </w:tc>
      </w:tr>
    </w:tbl>
    <w:p w14:paraId="33C0893A" w14:textId="77777777" w:rsidR="00A0402C" w:rsidRPr="00A0402C" w:rsidRDefault="00A0402C" w:rsidP="00A0402C">
      <w:pPr>
        <w:jc w:val="center"/>
        <w:rPr>
          <w:rFonts w:eastAsiaTheme="minorHAnsi"/>
          <w:b/>
          <w:bCs/>
          <w:lang w:eastAsia="en-US"/>
        </w:rPr>
      </w:pPr>
      <w:r w:rsidRPr="00A0402C">
        <w:rPr>
          <w:rFonts w:eastAsiaTheme="minorHAnsi"/>
          <w:b/>
          <w:bCs/>
          <w:lang w:eastAsia="en-US"/>
        </w:rPr>
        <w:t>GULBENES NOVADA DOMES LĒMUMS</w:t>
      </w:r>
    </w:p>
    <w:p w14:paraId="7C5D4976" w14:textId="77777777" w:rsidR="00A0402C" w:rsidRPr="00A0402C" w:rsidRDefault="00A0402C" w:rsidP="00A0402C">
      <w:pPr>
        <w:jc w:val="center"/>
        <w:rPr>
          <w:rFonts w:eastAsiaTheme="minorHAnsi"/>
          <w:lang w:eastAsia="en-US"/>
        </w:rPr>
      </w:pPr>
      <w:r w:rsidRPr="00A0402C">
        <w:rPr>
          <w:rFonts w:eastAsiaTheme="minorHAnsi"/>
          <w:lang w:eastAsia="en-US"/>
        </w:rPr>
        <w:t>Gulbenē</w:t>
      </w:r>
    </w:p>
    <w:p w14:paraId="21D83A71" w14:textId="77777777" w:rsidR="00A0402C" w:rsidRPr="00A0402C" w:rsidRDefault="00A0402C" w:rsidP="00A0402C">
      <w:pPr>
        <w:jc w:val="center"/>
        <w:rPr>
          <w:rFonts w:eastAsiaTheme="minorHAnsi"/>
          <w:lang w:eastAsia="en-US"/>
        </w:rPr>
      </w:pPr>
    </w:p>
    <w:tbl>
      <w:tblPr>
        <w:tblStyle w:val="Reatabula3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A0402C" w:rsidRPr="00A0402C" w14:paraId="4340F156" w14:textId="77777777" w:rsidTr="00C260DC">
        <w:tc>
          <w:tcPr>
            <w:tcW w:w="4729" w:type="dxa"/>
          </w:tcPr>
          <w:p w14:paraId="7F46BD37" w14:textId="77777777" w:rsidR="00A0402C" w:rsidRPr="00A0402C" w:rsidRDefault="00A0402C" w:rsidP="00A0402C">
            <w:pPr>
              <w:rPr>
                <w:rFonts w:eastAsiaTheme="minorHAnsi"/>
                <w:b/>
                <w:bCs/>
                <w:lang w:eastAsia="en-US"/>
              </w:rPr>
            </w:pPr>
            <w:r w:rsidRPr="00A0402C">
              <w:rPr>
                <w:rFonts w:eastAsiaTheme="minorHAnsi"/>
                <w:b/>
                <w:bCs/>
                <w:lang w:eastAsia="en-US"/>
              </w:rPr>
              <w:t>2021.gada 29.jūlijā</w:t>
            </w:r>
          </w:p>
        </w:tc>
        <w:tc>
          <w:tcPr>
            <w:tcW w:w="4729" w:type="dxa"/>
          </w:tcPr>
          <w:p w14:paraId="57D5E1B6" w14:textId="77777777" w:rsidR="00A0402C" w:rsidRPr="00A0402C" w:rsidRDefault="00A0402C" w:rsidP="00A0402C">
            <w:pPr>
              <w:jc w:val="center"/>
              <w:rPr>
                <w:rFonts w:eastAsiaTheme="minorHAnsi"/>
                <w:b/>
                <w:bCs/>
                <w:lang w:eastAsia="en-US"/>
              </w:rPr>
            </w:pPr>
            <w:r w:rsidRPr="00A0402C">
              <w:rPr>
                <w:rFonts w:eastAsiaTheme="minorHAnsi"/>
                <w:b/>
                <w:bCs/>
                <w:lang w:eastAsia="en-US"/>
              </w:rPr>
              <w:t>Nr. GND/2021/921</w:t>
            </w:r>
          </w:p>
        </w:tc>
      </w:tr>
      <w:tr w:rsidR="00A0402C" w:rsidRPr="00A0402C" w14:paraId="3D341A16" w14:textId="77777777" w:rsidTr="00C260DC">
        <w:tc>
          <w:tcPr>
            <w:tcW w:w="4729" w:type="dxa"/>
          </w:tcPr>
          <w:p w14:paraId="2D775180" w14:textId="77777777" w:rsidR="00A0402C" w:rsidRPr="00A0402C" w:rsidRDefault="00A0402C" w:rsidP="00A0402C">
            <w:pPr>
              <w:rPr>
                <w:rFonts w:eastAsiaTheme="minorHAnsi"/>
                <w:lang w:eastAsia="en-US"/>
              </w:rPr>
            </w:pPr>
          </w:p>
        </w:tc>
        <w:tc>
          <w:tcPr>
            <w:tcW w:w="4729" w:type="dxa"/>
          </w:tcPr>
          <w:p w14:paraId="557E6C7F" w14:textId="77777777" w:rsidR="00A0402C" w:rsidRPr="00A0402C" w:rsidRDefault="00A0402C" w:rsidP="00A0402C">
            <w:pPr>
              <w:jc w:val="center"/>
              <w:rPr>
                <w:rFonts w:eastAsiaTheme="minorHAnsi"/>
                <w:b/>
                <w:bCs/>
                <w:lang w:eastAsia="en-US"/>
              </w:rPr>
            </w:pPr>
            <w:r w:rsidRPr="00A0402C">
              <w:rPr>
                <w:rFonts w:eastAsiaTheme="minorHAnsi"/>
                <w:b/>
                <w:bCs/>
                <w:lang w:eastAsia="en-US"/>
              </w:rPr>
              <w:t xml:space="preserve">        (protokols Nr.11; 97.p)</w:t>
            </w:r>
          </w:p>
          <w:p w14:paraId="6E152B89" w14:textId="77777777" w:rsidR="00A0402C" w:rsidRPr="00A0402C" w:rsidRDefault="00A0402C" w:rsidP="00A0402C">
            <w:pPr>
              <w:jc w:val="center"/>
              <w:rPr>
                <w:rFonts w:eastAsiaTheme="minorHAnsi"/>
                <w:b/>
                <w:bCs/>
                <w:lang w:eastAsia="en-US"/>
              </w:rPr>
            </w:pPr>
          </w:p>
        </w:tc>
      </w:tr>
    </w:tbl>
    <w:p w14:paraId="12D98673" w14:textId="77777777" w:rsidR="00A0402C" w:rsidRPr="00A0402C" w:rsidRDefault="00A0402C" w:rsidP="00A0402C">
      <w:pPr>
        <w:jc w:val="both"/>
        <w:rPr>
          <w:b/>
          <w:noProof/>
        </w:rPr>
      </w:pPr>
    </w:p>
    <w:p w14:paraId="3E07B60E" w14:textId="77777777" w:rsidR="00A0402C" w:rsidRPr="00A0402C" w:rsidRDefault="00A0402C" w:rsidP="00A0402C">
      <w:pPr>
        <w:jc w:val="both"/>
        <w:rPr>
          <w:b/>
          <w:noProof/>
        </w:rPr>
      </w:pPr>
      <w:r w:rsidRPr="00A0402C">
        <w:rPr>
          <w:b/>
          <w:noProof/>
        </w:rPr>
        <w:t>Par iekšējā normatīvā akta “Grozījums Gulbenes novada domes 2018.gada 25.oktobra nolikumā “Gulbenes novada pašvaldības Ētikas komisijas nolikums”” apstiprināšanu</w:t>
      </w:r>
    </w:p>
    <w:p w14:paraId="48E00D7A" w14:textId="77777777" w:rsidR="00A0402C" w:rsidRPr="00A0402C" w:rsidRDefault="00A0402C" w:rsidP="00A0402C">
      <w:pPr>
        <w:jc w:val="both"/>
        <w:rPr>
          <w:b/>
          <w:noProof/>
          <w:color w:val="FF0000"/>
        </w:rPr>
      </w:pPr>
    </w:p>
    <w:p w14:paraId="5671EBB8" w14:textId="77777777" w:rsidR="00A0402C" w:rsidRPr="00A0402C" w:rsidRDefault="00A0402C" w:rsidP="00A0402C">
      <w:pPr>
        <w:spacing w:line="360" w:lineRule="auto"/>
        <w:ind w:firstLine="720"/>
        <w:jc w:val="both"/>
        <w:rPr>
          <w:rFonts w:cs="Arial"/>
          <w:shd w:val="clear" w:color="auto" w:fill="FFFFFF"/>
        </w:rPr>
      </w:pPr>
      <w:r w:rsidRPr="00A0402C">
        <w:rPr>
          <w:bCs/>
          <w:noProof/>
        </w:rPr>
        <w:t xml:space="preserve">Gulbenes novada dome 2021.gada 28.janvārī pieņēma lēmumu </w:t>
      </w:r>
      <w:r w:rsidRPr="00A0402C">
        <w:rPr>
          <w:rFonts w:cs="Arial"/>
        </w:rPr>
        <w:t xml:space="preserve">Nr. </w:t>
      </w:r>
      <w:r w:rsidRPr="00A0402C">
        <w:rPr>
          <w:rFonts w:cs="Arial"/>
          <w:shd w:val="clear" w:color="auto" w:fill="FFFFFF"/>
        </w:rPr>
        <w:t>GND/2021/42 “Par Gulbenes novada pašvaldības ētikas kodeksa apstiprināšanu”, ar kuru tika apstiprināti 2021.gada 28.janvāra noteikumi Nr. GND/IEK/2021/2 “Gulbenes novada pašvaldības ētikas kodekss” (turpmāk – Ētikas kodekss), kas stājās spēkā 2021.gada 31.martā. Stājoties spēkā Ētikas kodeksam, tika atzīts par spēku zaudējušu</w:t>
      </w:r>
      <w:r w:rsidRPr="00A0402C">
        <w:rPr>
          <w:bCs/>
          <w:noProof/>
        </w:rPr>
        <w:t xml:space="preserve"> </w:t>
      </w:r>
      <w:r w:rsidRPr="00A0402C">
        <w:rPr>
          <w:rFonts w:cs="Arial"/>
          <w:shd w:val="clear" w:color="auto" w:fill="FFFFFF"/>
        </w:rPr>
        <w:t>Gulbenes novada pašvaldības ētikas kodekss, kas tika apstiprināts 2018.gada 30.augusta sēdē (prot.Nr.19, 31.</w:t>
      </w:r>
      <w:r w:rsidRPr="00A0402C">
        <w:rPr>
          <w:shd w:val="clear" w:color="auto" w:fill="FFFFFF"/>
        </w:rPr>
        <w:t>§</w:t>
      </w:r>
      <w:r w:rsidRPr="00A0402C">
        <w:rPr>
          <w:rFonts w:cs="Arial"/>
          <w:shd w:val="clear" w:color="auto" w:fill="FFFFFF"/>
        </w:rPr>
        <w:t>). Minētais spēku zaudējušais ētikas kodekss paredzēja plašu regulējumu, tajā skaitā detalizētas prasības Gulbenes novada pašvaldības Ētikas komisijai, lai arī komisijas darbību pamatā reglamentē Gulbenes novada domes 2018.gada 25.oktobra iekšējais normatīvais akts “Gulbenes novada pašvaldības Ētikas komisijas nolikums” (turpmāk – nolikums). Ņemot vērā minēto, nepieciešams veikt grozījumu nolikumā, paredzot Ētikas komisijas sastāva sadalījumu un minimālās izvirzītās prasības komisijas locekļiem amata pildīšanai.</w:t>
      </w:r>
    </w:p>
    <w:p w14:paraId="6B6CC8FC" w14:textId="77777777" w:rsidR="00A0402C" w:rsidRPr="00A0402C" w:rsidRDefault="00A0402C" w:rsidP="00A0402C">
      <w:pPr>
        <w:spacing w:line="360" w:lineRule="auto"/>
        <w:ind w:firstLine="720"/>
        <w:jc w:val="both"/>
        <w:rPr>
          <w:bCs/>
          <w:noProof/>
        </w:rPr>
      </w:pPr>
      <w:r w:rsidRPr="00A0402C">
        <w:rPr>
          <w:bCs/>
          <w:noProof/>
        </w:rPr>
        <w:t>Valsts pārvaldes iekārtas likuma 72.panta pirmās daļas 2.punkts nosaka, ka Ministru kabinets, Ministru kabineta loceklis, atvasinātas publiskas personas orgāns vai iestādes vadītājs izdod iekšējos normatīvos aktus pats pēc savas iniciatīvas savas kompetences jautājumos. Savukārt atbilstoši minētā likuma 73.panta pirmās daļas 1.punktā paredzētajam regulējumam publiskas personas orgāns un amatpersona savas kompetences ietvaros var izdot iekšējos normatīvos aktus par iestādes, iestādes izveidotās koleģiālās institūcijas vai struktūrvienības uzbūvi un darba organizāciju (nolikums, reglaments).</w:t>
      </w:r>
    </w:p>
    <w:p w14:paraId="47674EE7" w14:textId="77777777" w:rsidR="00A0402C" w:rsidRPr="00A0402C" w:rsidRDefault="00A0402C" w:rsidP="00A0402C">
      <w:pPr>
        <w:spacing w:line="360" w:lineRule="auto"/>
        <w:ind w:firstLine="720"/>
        <w:jc w:val="both"/>
        <w:rPr>
          <w:rFonts w:cs="Arial"/>
        </w:rPr>
      </w:pPr>
      <w:r w:rsidRPr="00A0402C">
        <w:rPr>
          <w:bCs/>
          <w:noProof/>
        </w:rPr>
        <w:t xml:space="preserve">Saskaņā ar likuma “Par pašvaldībām” 41.panta pirmās daļas 2.punktu pašvaldības dome pieņem iekšējos normatīvos aktus (noteikumi, nolikumi, instrukcijas), savukārt likuma </w:t>
      </w:r>
      <w:r w:rsidRPr="00A0402C">
        <w:rPr>
          <w:rFonts w:cs="Arial"/>
        </w:rPr>
        <w:t>61.panta trešo daļa nosaka, ka valdes, komisijas un darba grupas darbojas saskaņā ar domes apstiprinātajiem nolikumiem.</w:t>
      </w:r>
    </w:p>
    <w:p w14:paraId="614AC85C" w14:textId="77777777" w:rsidR="00A0402C" w:rsidRPr="00A0402C" w:rsidRDefault="00A0402C" w:rsidP="00A0402C">
      <w:pPr>
        <w:spacing w:line="360" w:lineRule="auto"/>
        <w:ind w:firstLine="720"/>
        <w:jc w:val="both"/>
        <w:rPr>
          <w:bCs/>
          <w:noProof/>
        </w:rPr>
      </w:pPr>
      <w:r w:rsidRPr="00A0402C">
        <w:rPr>
          <w:bCs/>
          <w:noProof/>
        </w:rPr>
        <w:lastRenderedPageBreak/>
        <w:t>Ņemot vērā minēto, pamatojoties uz Valsts pārvaldes iekārtas likuma 72.panta pirmās daļas 2.punktu, 73.panta pirmās daļas 1.punktu, likuma “Par pašvaldībām” 41.panta pirmās daļas 2.punktu un 61.panta trešo daļu, kā arī Finanšu komitejas ieteikumu, atklāti balsojot: ar 14 balsīm "Par" (Ainārs Brezinskis, Aivars Circens, Anatolijs Savickis, Andis Caunītis, Atis Jencītis, Daumants Dreiškens, Guna Pūcīte, Guna Švika, Gunārs Ciglis, Intars Liepiņš, Ivars Kupčs, Mudīte Motivāne, Normunds Audzišs, Normunds Mazūrs), "Pret" – nav, "Atturas" – nav, Gulbenes novada dome NOLEMJ:</w:t>
      </w:r>
    </w:p>
    <w:p w14:paraId="0CF56677" w14:textId="77777777" w:rsidR="00A0402C" w:rsidRPr="00A0402C" w:rsidRDefault="00A0402C" w:rsidP="00A0402C">
      <w:pPr>
        <w:spacing w:line="360" w:lineRule="auto"/>
        <w:ind w:firstLine="567"/>
        <w:jc w:val="both"/>
        <w:rPr>
          <w:rFonts w:cs="Arial"/>
        </w:rPr>
      </w:pPr>
      <w:r w:rsidRPr="00A0402C">
        <w:rPr>
          <w:bCs/>
          <w:noProof/>
        </w:rPr>
        <w:t>APSTIPRINĀT iekšējo normatīvo aktu “Grozījums Gulbenes novada domes 2018.gada</w:t>
      </w:r>
      <w:r w:rsidRPr="00A0402C">
        <w:rPr>
          <w:rFonts w:cs="Arial"/>
        </w:rPr>
        <w:t xml:space="preserve"> 25.oktobra nolikumā “Gulbenes novada pašvaldības Ētikas komisijas nolikums””.</w:t>
      </w:r>
    </w:p>
    <w:p w14:paraId="3D688C11" w14:textId="77777777" w:rsidR="00A0402C" w:rsidRPr="00A0402C" w:rsidRDefault="00A0402C" w:rsidP="00A0402C">
      <w:pPr>
        <w:spacing w:line="360" w:lineRule="auto"/>
        <w:ind w:firstLine="567"/>
        <w:jc w:val="both"/>
        <w:rPr>
          <w:rFonts w:cs="Arial"/>
        </w:rPr>
      </w:pPr>
    </w:p>
    <w:p w14:paraId="6ED241CA" w14:textId="77777777" w:rsidR="00A0402C" w:rsidRPr="00A0402C" w:rsidRDefault="00A0402C" w:rsidP="00A0402C">
      <w:pPr>
        <w:rPr>
          <w:rFonts w:cs="Arial"/>
        </w:rPr>
      </w:pPr>
      <w:r w:rsidRPr="00A0402C">
        <w:rPr>
          <w:rFonts w:cs="Arial"/>
        </w:rPr>
        <w:t>Gulbenes novada domes priekšsēdētājs</w:t>
      </w:r>
      <w:r w:rsidRPr="00A0402C">
        <w:rPr>
          <w:rFonts w:cs="Arial"/>
        </w:rPr>
        <w:tab/>
      </w:r>
      <w:r w:rsidRPr="00A0402C">
        <w:rPr>
          <w:rFonts w:cs="Arial"/>
        </w:rPr>
        <w:tab/>
      </w:r>
      <w:r w:rsidRPr="00A0402C">
        <w:rPr>
          <w:rFonts w:cs="Arial"/>
        </w:rPr>
        <w:tab/>
      </w:r>
      <w:r w:rsidRPr="00A0402C">
        <w:rPr>
          <w:rFonts w:cs="Arial"/>
        </w:rPr>
        <w:tab/>
        <w:t xml:space="preserve">         </w:t>
      </w:r>
      <w:proofErr w:type="spellStart"/>
      <w:r w:rsidRPr="00A0402C">
        <w:rPr>
          <w:rFonts w:cs="Arial"/>
        </w:rPr>
        <w:t>A.Caunītis</w:t>
      </w:r>
      <w:proofErr w:type="spellEnd"/>
    </w:p>
    <w:p w14:paraId="1332C584" w14:textId="77777777" w:rsidR="00A0402C" w:rsidRPr="00A0402C" w:rsidRDefault="00A0402C" w:rsidP="00A0402C">
      <w:pPr>
        <w:rPr>
          <w:rFonts w:cs="Arial"/>
        </w:rPr>
      </w:pPr>
    </w:p>
    <w:p w14:paraId="1DD0186B" w14:textId="3F229245" w:rsidR="00D51989" w:rsidRDefault="00A0402C" w:rsidP="00A0402C">
      <w:pPr>
        <w:rPr>
          <w:rFonts w:cs="Arial"/>
        </w:rPr>
      </w:pPr>
      <w:r w:rsidRPr="00A0402C">
        <w:rPr>
          <w:rFonts w:cs="Arial"/>
        </w:rPr>
        <w:t xml:space="preserve">Sagatavoja: </w:t>
      </w:r>
      <w:proofErr w:type="spellStart"/>
      <w:r w:rsidRPr="00A0402C">
        <w:rPr>
          <w:rFonts w:cs="Arial"/>
        </w:rPr>
        <w:t>E.Garkuša</w:t>
      </w:r>
      <w:proofErr w:type="spellEnd"/>
    </w:p>
    <w:p w14:paraId="2C5228A0" w14:textId="425F55B0" w:rsidR="00BD6565" w:rsidRDefault="00D51989">
      <w:pPr>
        <w:spacing w:after="160" w:line="259" w:lineRule="auto"/>
        <w:rPr>
          <w:rFonts w:cs="Arial"/>
        </w:rPr>
      </w:pPr>
      <w:r>
        <w:rPr>
          <w:rFonts w:cs="Arial"/>
        </w:rPr>
        <w:br w:type="page"/>
      </w:r>
      <w:r w:rsidR="00BD6565">
        <w:rPr>
          <w:rFonts w:cs="Arial"/>
        </w:rPr>
        <w:lastRenderedPageBreak/>
        <w:br w:type="page"/>
      </w:r>
    </w:p>
    <w:p w14:paraId="3424D9D8" w14:textId="77777777" w:rsidR="00BD6565" w:rsidRPr="00A0402C" w:rsidRDefault="00BD6565" w:rsidP="00BD6565">
      <w:pPr>
        <w:spacing w:after="160"/>
        <w:jc w:val="right"/>
        <w:rPr>
          <w:rFonts w:eastAsia="Calibri"/>
        </w:rPr>
      </w:pPr>
    </w:p>
    <w:tbl>
      <w:tblPr>
        <w:tblW w:w="0" w:type="auto"/>
        <w:tblLook w:val="01E0" w:firstRow="1" w:lastRow="1" w:firstColumn="1" w:lastColumn="1" w:noHBand="0" w:noVBand="0"/>
      </w:tblPr>
      <w:tblGrid>
        <w:gridCol w:w="3109"/>
        <w:gridCol w:w="3137"/>
        <w:gridCol w:w="3108"/>
      </w:tblGrid>
      <w:tr w:rsidR="00BD6565" w:rsidRPr="00A0402C" w14:paraId="38C00C0B" w14:textId="77777777" w:rsidTr="00867675">
        <w:tc>
          <w:tcPr>
            <w:tcW w:w="3190" w:type="dxa"/>
          </w:tcPr>
          <w:p w14:paraId="04C61567" w14:textId="77777777" w:rsidR="00BD6565" w:rsidRPr="00A0402C" w:rsidRDefault="00BD6565" w:rsidP="00867675">
            <w:pPr>
              <w:rPr>
                <w:rFonts w:eastAsia="Calibri"/>
              </w:rPr>
            </w:pPr>
          </w:p>
        </w:tc>
        <w:tc>
          <w:tcPr>
            <w:tcW w:w="3190" w:type="dxa"/>
            <w:hideMark/>
          </w:tcPr>
          <w:p w14:paraId="3E2FD368" w14:textId="77777777" w:rsidR="00BD6565" w:rsidRPr="00A0402C" w:rsidRDefault="00BD6565" w:rsidP="00867675">
            <w:pPr>
              <w:jc w:val="center"/>
              <w:rPr>
                <w:rFonts w:eastAsia="Calibri"/>
              </w:rPr>
            </w:pPr>
            <w:r w:rsidRPr="00A0402C">
              <w:rPr>
                <w:rFonts w:eastAsia="Calibri"/>
                <w:noProof/>
              </w:rPr>
              <w:drawing>
                <wp:inline distT="0" distB="0" distL="0" distR="0" wp14:anchorId="01DF8D14" wp14:editId="7833DBA1">
                  <wp:extent cx="607695" cy="685800"/>
                  <wp:effectExtent l="0" t="0" r="1905" b="0"/>
                  <wp:docPr id="187" name="Attēls 187"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 descr="Gulbenes_nov MB4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7695" cy="685800"/>
                          </a:xfrm>
                          <a:prstGeom prst="rect">
                            <a:avLst/>
                          </a:prstGeom>
                          <a:noFill/>
                          <a:ln>
                            <a:noFill/>
                          </a:ln>
                        </pic:spPr>
                      </pic:pic>
                    </a:graphicData>
                  </a:graphic>
                </wp:inline>
              </w:drawing>
            </w:r>
          </w:p>
        </w:tc>
        <w:tc>
          <w:tcPr>
            <w:tcW w:w="3190" w:type="dxa"/>
          </w:tcPr>
          <w:p w14:paraId="4BCDFF18" w14:textId="77777777" w:rsidR="00BD6565" w:rsidRPr="00A0402C" w:rsidRDefault="00BD6565" w:rsidP="00867675">
            <w:pPr>
              <w:rPr>
                <w:rFonts w:eastAsia="Calibri"/>
              </w:rPr>
            </w:pPr>
          </w:p>
        </w:tc>
      </w:tr>
      <w:tr w:rsidR="00BD6565" w:rsidRPr="00A0402C" w14:paraId="60528509" w14:textId="77777777" w:rsidTr="00867675">
        <w:tc>
          <w:tcPr>
            <w:tcW w:w="9570" w:type="dxa"/>
            <w:gridSpan w:val="3"/>
            <w:hideMark/>
          </w:tcPr>
          <w:p w14:paraId="3A9AD10C" w14:textId="77777777" w:rsidR="00BD6565" w:rsidRPr="00A0402C" w:rsidRDefault="00BD6565" w:rsidP="00867675">
            <w:pPr>
              <w:spacing w:before="240"/>
              <w:jc w:val="center"/>
              <w:rPr>
                <w:rFonts w:eastAsia="Calibri"/>
                <w:b/>
              </w:rPr>
            </w:pPr>
            <w:r w:rsidRPr="00A0402C">
              <w:rPr>
                <w:rFonts w:eastAsia="Calibri"/>
                <w:b/>
              </w:rPr>
              <w:t>GULBENES NOVADA PAŠVALDĪBA</w:t>
            </w:r>
          </w:p>
        </w:tc>
      </w:tr>
      <w:tr w:rsidR="00BD6565" w:rsidRPr="00A0402C" w14:paraId="55679995" w14:textId="77777777" w:rsidTr="00867675">
        <w:tc>
          <w:tcPr>
            <w:tcW w:w="9570" w:type="dxa"/>
            <w:gridSpan w:val="3"/>
            <w:hideMark/>
          </w:tcPr>
          <w:p w14:paraId="58C695A4" w14:textId="77777777" w:rsidR="00BD6565" w:rsidRPr="00A0402C" w:rsidRDefault="00BD6565" w:rsidP="00867675">
            <w:pPr>
              <w:jc w:val="center"/>
              <w:rPr>
                <w:rFonts w:eastAsia="Calibri"/>
              </w:rPr>
            </w:pPr>
            <w:proofErr w:type="spellStart"/>
            <w:r w:rsidRPr="00A0402C">
              <w:rPr>
                <w:rFonts w:eastAsia="Calibri"/>
              </w:rPr>
              <w:t>Reģ</w:t>
            </w:r>
            <w:proofErr w:type="spellEnd"/>
            <w:r w:rsidRPr="00A0402C">
              <w:rPr>
                <w:rFonts w:eastAsia="Calibri"/>
              </w:rPr>
              <w:t>. Nr. 90009116327</w:t>
            </w:r>
          </w:p>
        </w:tc>
      </w:tr>
      <w:tr w:rsidR="00BD6565" w:rsidRPr="00A0402C" w14:paraId="6018FF98" w14:textId="77777777" w:rsidTr="00867675">
        <w:tc>
          <w:tcPr>
            <w:tcW w:w="9570" w:type="dxa"/>
            <w:gridSpan w:val="3"/>
            <w:hideMark/>
          </w:tcPr>
          <w:p w14:paraId="027BBD47" w14:textId="77777777" w:rsidR="00BD6565" w:rsidRPr="00A0402C" w:rsidRDefault="00BD6565" w:rsidP="00867675">
            <w:pPr>
              <w:jc w:val="center"/>
              <w:rPr>
                <w:rFonts w:eastAsia="Calibri"/>
              </w:rPr>
            </w:pPr>
            <w:r w:rsidRPr="00A0402C">
              <w:rPr>
                <w:rFonts w:eastAsia="Calibri"/>
              </w:rPr>
              <w:t>Ābeļu iela 2, Gulbene, Gulbenes nov., LV-4401</w:t>
            </w:r>
          </w:p>
        </w:tc>
      </w:tr>
      <w:tr w:rsidR="00BD6565" w:rsidRPr="00A0402C" w14:paraId="1982CB6C" w14:textId="77777777" w:rsidTr="00867675">
        <w:tc>
          <w:tcPr>
            <w:tcW w:w="9570" w:type="dxa"/>
            <w:gridSpan w:val="3"/>
            <w:hideMark/>
          </w:tcPr>
          <w:p w14:paraId="3A1249E8" w14:textId="77777777" w:rsidR="00BD6565" w:rsidRPr="00A0402C" w:rsidRDefault="00BD6565" w:rsidP="00867675">
            <w:pPr>
              <w:pBdr>
                <w:bottom w:val="single" w:sz="12" w:space="1" w:color="auto"/>
              </w:pBdr>
              <w:jc w:val="center"/>
              <w:rPr>
                <w:rFonts w:eastAsia="Calibri"/>
              </w:rPr>
            </w:pPr>
            <w:r w:rsidRPr="00A0402C">
              <w:rPr>
                <w:rFonts w:eastAsia="Calibri"/>
              </w:rPr>
              <w:t>Tālrunis 64497710, fakss 64497730, e-pasts: dome@gulbene.lv, www.gulbene.lv</w:t>
            </w:r>
          </w:p>
          <w:p w14:paraId="6AAA1209" w14:textId="77777777" w:rsidR="00BD6565" w:rsidRPr="00A0402C" w:rsidRDefault="00BD6565" w:rsidP="00867675">
            <w:pPr>
              <w:jc w:val="center"/>
              <w:rPr>
                <w:rFonts w:eastAsia="Calibri"/>
              </w:rPr>
            </w:pP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r w:rsidRPr="00A0402C">
              <w:rPr>
                <w:rFonts w:eastAsia="Calibri"/>
              </w:rPr>
              <w:softHyphen/>
            </w:r>
          </w:p>
        </w:tc>
      </w:tr>
    </w:tbl>
    <w:p w14:paraId="49C2B424" w14:textId="77777777" w:rsidR="00BD6565" w:rsidRPr="00A0402C" w:rsidRDefault="00BD6565" w:rsidP="00BD6565">
      <w:pPr>
        <w:jc w:val="center"/>
        <w:rPr>
          <w:rFonts w:eastAsia="Calibri"/>
        </w:rPr>
      </w:pPr>
      <w:r w:rsidRPr="00A0402C">
        <w:rPr>
          <w:rFonts w:eastAsia="Calibri"/>
        </w:rPr>
        <w:t>Gulbenē</w:t>
      </w:r>
    </w:p>
    <w:p w14:paraId="4D85B4F9" w14:textId="77777777" w:rsidR="00BD6565" w:rsidRPr="00A0402C" w:rsidRDefault="00BD6565" w:rsidP="00BD6565">
      <w:pPr>
        <w:jc w:val="center"/>
        <w:rPr>
          <w:rFonts w:eastAsia="Calibri"/>
        </w:rPr>
      </w:pPr>
    </w:p>
    <w:p w14:paraId="1D7CA3E1" w14:textId="77777777" w:rsidR="00BD6565" w:rsidRPr="00A0402C" w:rsidRDefault="00BD6565" w:rsidP="00BD6565">
      <w:pPr>
        <w:ind w:left="3600" w:hanging="3600"/>
        <w:rPr>
          <w:rFonts w:eastAsia="Calibri"/>
          <w:b/>
          <w:bCs/>
        </w:rPr>
      </w:pPr>
      <w:r w:rsidRPr="00A0402C">
        <w:rPr>
          <w:rFonts w:eastAsia="Calibri"/>
          <w:b/>
          <w:bCs/>
        </w:rPr>
        <w:t>2021.gada 29.jūlijā</w:t>
      </w:r>
      <w:r w:rsidRPr="00A0402C">
        <w:rPr>
          <w:rFonts w:eastAsia="Calibri"/>
          <w:b/>
          <w:bCs/>
        </w:rPr>
        <w:tab/>
      </w:r>
      <w:r w:rsidRPr="00A0402C">
        <w:rPr>
          <w:rFonts w:eastAsia="Calibri"/>
          <w:b/>
          <w:bCs/>
        </w:rPr>
        <w:tab/>
      </w:r>
      <w:r w:rsidRPr="00A0402C">
        <w:rPr>
          <w:rFonts w:eastAsia="Calibri"/>
          <w:b/>
          <w:bCs/>
        </w:rPr>
        <w:tab/>
      </w:r>
      <w:r w:rsidRPr="00A0402C">
        <w:rPr>
          <w:rFonts w:eastAsia="Calibri"/>
          <w:b/>
          <w:bCs/>
        </w:rPr>
        <w:tab/>
        <w:t>Nr. GND/IEK/2021/38</w:t>
      </w:r>
    </w:p>
    <w:p w14:paraId="51A7A609" w14:textId="77777777" w:rsidR="00BD6565" w:rsidRPr="00A0402C" w:rsidRDefault="00BD6565" w:rsidP="00BD6565">
      <w:pPr>
        <w:rPr>
          <w:rFonts w:eastAsia="Calibri"/>
        </w:rPr>
      </w:pPr>
    </w:p>
    <w:p w14:paraId="2799830F" w14:textId="77777777" w:rsidR="00BD6565" w:rsidRPr="00A0402C" w:rsidRDefault="00BD6565" w:rsidP="00BD6565">
      <w:pPr>
        <w:spacing w:line="360" w:lineRule="auto"/>
        <w:jc w:val="center"/>
        <w:rPr>
          <w:rFonts w:eastAsia="Calibri"/>
          <w:b/>
        </w:rPr>
      </w:pPr>
    </w:p>
    <w:p w14:paraId="47459D7B" w14:textId="77777777" w:rsidR="00BD6565" w:rsidRPr="00A0402C" w:rsidRDefault="00BD6565" w:rsidP="00BD6565">
      <w:pPr>
        <w:jc w:val="center"/>
        <w:rPr>
          <w:b/>
          <w:color w:val="000000"/>
        </w:rPr>
      </w:pPr>
      <w:r w:rsidRPr="00A0402C">
        <w:rPr>
          <w:b/>
        </w:rPr>
        <w:t>Grozījums Gulbenes novada domes 2018.gada 25.oktobra iekšējā normatīvajā aktā “Gulbenes novada pašvaldības Ētikas komisijas nolikums”</w:t>
      </w:r>
    </w:p>
    <w:p w14:paraId="54B75904" w14:textId="77777777" w:rsidR="00BD6565" w:rsidRPr="00A0402C" w:rsidRDefault="00BD6565" w:rsidP="00BD6565">
      <w:pPr>
        <w:spacing w:line="360" w:lineRule="auto"/>
        <w:jc w:val="center"/>
        <w:rPr>
          <w:b/>
          <w:color w:val="000000"/>
        </w:rPr>
      </w:pPr>
    </w:p>
    <w:p w14:paraId="18DEC66C" w14:textId="77777777" w:rsidR="00BD6565" w:rsidRPr="00A0402C" w:rsidRDefault="00BD6565" w:rsidP="00BD6565">
      <w:pPr>
        <w:spacing w:line="276" w:lineRule="auto"/>
        <w:ind w:left="5245"/>
        <w:jc w:val="both"/>
        <w:rPr>
          <w:color w:val="000000"/>
        </w:rPr>
      </w:pPr>
      <w:r w:rsidRPr="00A0402C">
        <w:rPr>
          <w:color w:val="000000"/>
        </w:rPr>
        <w:t>Izdoti saskaņā ar Valsts pārvaldes iekārtas likuma 72.panta pirmās daļas 2.punktu, 73.panta pirmās daļas 1.punktu un likuma</w:t>
      </w:r>
      <w:r w:rsidRPr="00A0402C">
        <w:rPr>
          <w:color w:val="000000"/>
        </w:rPr>
        <w:br/>
        <w:t>“Par pašvaldībām” 4</w:t>
      </w:r>
      <w:r w:rsidRPr="00A0402C">
        <w:rPr>
          <w:iCs/>
          <w:color w:val="000000"/>
        </w:rPr>
        <w:t>1.panta pirmās daļas 2.punktu</w:t>
      </w:r>
    </w:p>
    <w:p w14:paraId="356EDA27" w14:textId="77777777" w:rsidR="00BD6565" w:rsidRPr="00A0402C" w:rsidRDefault="00BD6565" w:rsidP="00BD6565">
      <w:pPr>
        <w:jc w:val="center"/>
        <w:rPr>
          <w:b/>
          <w:bCs/>
          <w:color w:val="000000"/>
        </w:rPr>
      </w:pPr>
    </w:p>
    <w:p w14:paraId="78B3D77E" w14:textId="77777777" w:rsidR="00BD6565" w:rsidRPr="00A0402C" w:rsidRDefault="00BD6565" w:rsidP="00BD6565">
      <w:pPr>
        <w:spacing w:line="360" w:lineRule="auto"/>
        <w:ind w:right="-1" w:firstLine="567"/>
        <w:jc w:val="both"/>
        <w:rPr>
          <w:color w:val="000000"/>
        </w:rPr>
      </w:pPr>
      <w:r w:rsidRPr="00A0402C">
        <w:rPr>
          <w:color w:val="000000"/>
        </w:rPr>
        <w:t xml:space="preserve">Izdarīt Gulbenes novada domes </w:t>
      </w:r>
      <w:r w:rsidRPr="00A0402C">
        <w:rPr>
          <w:bCs/>
        </w:rPr>
        <w:t xml:space="preserve">2018.gada 25.oktobra iekšējā normatīvajā aktā “Gulbenes novada pašvaldības Ētikas komisijas nolikums” </w:t>
      </w:r>
      <w:r w:rsidRPr="00A0402C">
        <w:rPr>
          <w:color w:val="000000"/>
        </w:rPr>
        <w:t>(prot.Nr.22., 33.§) grozījumu un izteikt 8.punktu šādā redakcijā:</w:t>
      </w:r>
    </w:p>
    <w:p w14:paraId="265EE7FF" w14:textId="77777777" w:rsidR="00BD6565" w:rsidRPr="00A0402C" w:rsidRDefault="00BD6565" w:rsidP="00BD6565">
      <w:pPr>
        <w:tabs>
          <w:tab w:val="left" w:pos="993"/>
        </w:tabs>
        <w:spacing w:line="360" w:lineRule="auto"/>
        <w:ind w:firstLine="567"/>
        <w:jc w:val="both"/>
        <w:rPr>
          <w:color w:val="000000"/>
        </w:rPr>
      </w:pPr>
      <w:r w:rsidRPr="00A0402C">
        <w:rPr>
          <w:color w:val="000000"/>
        </w:rPr>
        <w:t>“8. Komisija sastāv no 5 komisijas locekļiem, kurus apstiprina ar Domes lēmumu. Komisijas sastāvu veido 3 Domes deputāti un 2 Gulbenes novada pašvaldības iestāžu darbinieki, no kuriem vismaz viens ir no Gulbenes novada pašvaldības administrācijas ar juridisko izglītību. Komisijas loceklis Komisijas veidošanas brīdī un Komisijas darbības laikā nedrīkst būt disciplināri sodīts un tam nedrīkst būt likuma “Par interešu konflikta novēršanu valsts amatpersonu darbībā” pārkāpumi.”</w:t>
      </w:r>
    </w:p>
    <w:p w14:paraId="21F6F8C8" w14:textId="77777777" w:rsidR="00BD6565" w:rsidRPr="00A0402C" w:rsidRDefault="00BD6565" w:rsidP="00BD6565">
      <w:pPr>
        <w:ind w:right="-1"/>
        <w:jc w:val="both"/>
        <w:rPr>
          <w:rFonts w:eastAsia="Calibri"/>
        </w:rPr>
      </w:pPr>
    </w:p>
    <w:p w14:paraId="1AB2CDA7" w14:textId="77777777" w:rsidR="00BD6565" w:rsidRPr="00A0402C" w:rsidRDefault="00BD6565" w:rsidP="00BD6565">
      <w:pPr>
        <w:ind w:right="-1"/>
        <w:jc w:val="both"/>
        <w:rPr>
          <w:rFonts w:eastAsia="Calibri"/>
        </w:rPr>
      </w:pPr>
    </w:p>
    <w:p w14:paraId="58882D99" w14:textId="77777777" w:rsidR="00BD6565" w:rsidRPr="00A0402C" w:rsidRDefault="00BD6565" w:rsidP="00BD6565">
      <w:pPr>
        <w:ind w:right="-1"/>
        <w:jc w:val="both"/>
        <w:rPr>
          <w:rFonts w:eastAsia="Calibri"/>
        </w:rPr>
      </w:pPr>
    </w:p>
    <w:p w14:paraId="7B4A2DAE" w14:textId="77777777" w:rsidR="00BD6565" w:rsidRPr="00A0402C" w:rsidRDefault="00BD6565" w:rsidP="00BD6565">
      <w:pPr>
        <w:ind w:right="-1"/>
        <w:jc w:val="both"/>
        <w:rPr>
          <w:rFonts w:eastAsia="Calibri"/>
          <w:color w:val="000000"/>
        </w:rPr>
      </w:pPr>
      <w:r w:rsidRPr="00A0402C">
        <w:rPr>
          <w:rFonts w:eastAsia="Calibri"/>
        </w:rPr>
        <w:t>Gulbenes novada domes priekšsēdētājs</w:t>
      </w:r>
      <w:r w:rsidRPr="00A0402C">
        <w:rPr>
          <w:rFonts w:eastAsia="Calibri"/>
        </w:rPr>
        <w:tab/>
      </w:r>
      <w:r w:rsidRPr="00A0402C">
        <w:rPr>
          <w:rFonts w:eastAsia="Calibri"/>
        </w:rPr>
        <w:tab/>
      </w:r>
      <w:r w:rsidRPr="00A0402C">
        <w:rPr>
          <w:rFonts w:eastAsia="Calibri"/>
        </w:rPr>
        <w:tab/>
      </w:r>
      <w:r w:rsidRPr="00A0402C">
        <w:rPr>
          <w:rFonts w:eastAsia="Calibri"/>
        </w:rPr>
        <w:tab/>
      </w:r>
      <w:r w:rsidRPr="00A0402C">
        <w:rPr>
          <w:rFonts w:eastAsia="Calibri"/>
        </w:rPr>
        <w:tab/>
      </w:r>
      <w:proofErr w:type="spellStart"/>
      <w:r w:rsidRPr="00A0402C">
        <w:rPr>
          <w:rFonts w:eastAsia="Calibri"/>
        </w:rPr>
        <w:t>A.Caunītis</w:t>
      </w:r>
      <w:proofErr w:type="spellEnd"/>
    </w:p>
    <w:p w14:paraId="67C76A03" w14:textId="77777777" w:rsidR="00BD6565" w:rsidRPr="00A0402C" w:rsidRDefault="00BD6565" w:rsidP="00BD6565">
      <w:pPr>
        <w:rPr>
          <w:rFonts w:ascii="Arial" w:hAnsi="Arial" w:cs="Arial"/>
          <w:sz w:val="22"/>
          <w:szCs w:val="22"/>
        </w:rPr>
      </w:pPr>
    </w:p>
    <w:p w14:paraId="683AF464" w14:textId="77777777" w:rsidR="00BD6565" w:rsidRPr="00A0402C" w:rsidRDefault="00BD6565" w:rsidP="00BD6565">
      <w:pPr>
        <w:rPr>
          <w:rFonts w:ascii="Arial" w:hAnsi="Arial" w:cs="Arial"/>
          <w:sz w:val="22"/>
          <w:szCs w:val="22"/>
        </w:rPr>
      </w:pPr>
    </w:p>
    <w:p w14:paraId="38BE9178" w14:textId="77777777" w:rsidR="00BD6565" w:rsidRDefault="00BD6565" w:rsidP="00BD6565"/>
    <w:p w14:paraId="5E671887" w14:textId="787DA580" w:rsidR="00BD6565" w:rsidRDefault="00BD6565">
      <w:pPr>
        <w:spacing w:after="160" w:line="259" w:lineRule="auto"/>
        <w:rPr>
          <w:rFonts w:cs="Arial"/>
        </w:rPr>
      </w:pPr>
      <w:r>
        <w:rPr>
          <w:rFonts w:cs="Arial"/>
        </w:rPr>
        <w:br w:type="page"/>
      </w:r>
    </w:p>
    <w:p w14:paraId="07431391" w14:textId="77777777" w:rsidR="00D51989" w:rsidRDefault="00D51989">
      <w:pPr>
        <w:spacing w:after="160" w:line="259" w:lineRule="auto"/>
        <w:rPr>
          <w:rFonts w:cs="Arial"/>
        </w:rPr>
      </w:pPr>
    </w:p>
    <w:tbl>
      <w:tblPr>
        <w:tblW w:w="9356" w:type="dxa"/>
        <w:tblBorders>
          <w:bottom w:val="single" w:sz="4" w:space="0" w:color="auto"/>
        </w:tblBorders>
        <w:tblLook w:val="04A0" w:firstRow="1" w:lastRow="0" w:firstColumn="1" w:lastColumn="0" w:noHBand="0" w:noVBand="1"/>
      </w:tblPr>
      <w:tblGrid>
        <w:gridCol w:w="9356"/>
      </w:tblGrid>
      <w:tr w:rsidR="00A0402C" w:rsidRPr="00A0402C" w14:paraId="6C6F42A2" w14:textId="77777777" w:rsidTr="00C260DC">
        <w:tc>
          <w:tcPr>
            <w:tcW w:w="9356" w:type="dxa"/>
            <w:shd w:val="clear" w:color="auto" w:fill="auto"/>
          </w:tcPr>
          <w:p w14:paraId="0BEBB444" w14:textId="77777777" w:rsidR="00A0402C" w:rsidRPr="00A0402C" w:rsidRDefault="00A0402C" w:rsidP="00A0402C">
            <w:pPr>
              <w:jc w:val="center"/>
              <w:rPr>
                <w:rFonts w:ascii="Calibri" w:eastAsia="Calibri" w:hAnsi="Calibri"/>
                <w:sz w:val="22"/>
                <w:szCs w:val="22"/>
                <w:lang w:eastAsia="en-US"/>
              </w:rPr>
            </w:pPr>
            <w:r w:rsidRPr="00A0402C">
              <w:rPr>
                <w:rFonts w:eastAsia="Calibri"/>
                <w:noProof/>
                <w:sz w:val="22"/>
                <w:szCs w:val="22"/>
              </w:rPr>
              <w:drawing>
                <wp:inline distT="0" distB="0" distL="0" distR="0" wp14:anchorId="017D51A7" wp14:editId="3FB229C4">
                  <wp:extent cx="619125" cy="685800"/>
                  <wp:effectExtent l="0" t="0" r="9525" b="0"/>
                  <wp:docPr id="191" name="Attēls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0402C" w:rsidRPr="00A0402C" w14:paraId="01759316" w14:textId="77777777" w:rsidTr="00C260DC">
        <w:tc>
          <w:tcPr>
            <w:tcW w:w="9356" w:type="dxa"/>
            <w:shd w:val="clear" w:color="auto" w:fill="auto"/>
          </w:tcPr>
          <w:p w14:paraId="035C27F5" w14:textId="77777777" w:rsidR="00A0402C" w:rsidRPr="00A0402C" w:rsidRDefault="00A0402C" w:rsidP="00A0402C">
            <w:pPr>
              <w:jc w:val="center"/>
              <w:rPr>
                <w:rFonts w:ascii="Calibri" w:eastAsia="Calibri" w:hAnsi="Calibri"/>
                <w:sz w:val="22"/>
                <w:szCs w:val="22"/>
                <w:lang w:eastAsia="en-US"/>
              </w:rPr>
            </w:pPr>
            <w:r w:rsidRPr="00A0402C">
              <w:rPr>
                <w:rFonts w:eastAsia="Calibri"/>
                <w:b/>
                <w:bCs/>
                <w:sz w:val="28"/>
                <w:szCs w:val="28"/>
                <w:lang w:eastAsia="en-US"/>
              </w:rPr>
              <w:t>GULBENES NOVADA PAŠVALDĪBA</w:t>
            </w:r>
          </w:p>
        </w:tc>
      </w:tr>
      <w:tr w:rsidR="00A0402C" w:rsidRPr="00A0402C" w14:paraId="6F7A7CF2" w14:textId="77777777" w:rsidTr="00C260DC">
        <w:tc>
          <w:tcPr>
            <w:tcW w:w="9356" w:type="dxa"/>
            <w:shd w:val="clear" w:color="auto" w:fill="auto"/>
          </w:tcPr>
          <w:p w14:paraId="1698657F" w14:textId="77777777" w:rsidR="00A0402C" w:rsidRPr="00A0402C" w:rsidRDefault="00A0402C" w:rsidP="00A0402C">
            <w:pPr>
              <w:jc w:val="center"/>
              <w:rPr>
                <w:rFonts w:ascii="Calibri" w:eastAsia="Calibri" w:hAnsi="Calibri"/>
                <w:sz w:val="22"/>
                <w:szCs w:val="22"/>
                <w:lang w:eastAsia="en-US"/>
              </w:rPr>
            </w:pPr>
            <w:proofErr w:type="spellStart"/>
            <w:r w:rsidRPr="00A0402C">
              <w:rPr>
                <w:rFonts w:eastAsia="Calibri"/>
                <w:lang w:eastAsia="en-US"/>
              </w:rPr>
              <w:t>Reģ</w:t>
            </w:r>
            <w:proofErr w:type="spellEnd"/>
            <w:r w:rsidRPr="00A0402C">
              <w:rPr>
                <w:rFonts w:eastAsia="Calibri"/>
                <w:lang w:eastAsia="en-US"/>
              </w:rPr>
              <w:t>. Nr. 90009116327</w:t>
            </w:r>
          </w:p>
        </w:tc>
      </w:tr>
      <w:tr w:rsidR="00A0402C" w:rsidRPr="00A0402C" w14:paraId="42F6257E" w14:textId="77777777" w:rsidTr="00C260DC">
        <w:tc>
          <w:tcPr>
            <w:tcW w:w="9356" w:type="dxa"/>
            <w:shd w:val="clear" w:color="auto" w:fill="auto"/>
          </w:tcPr>
          <w:p w14:paraId="49184404"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Ābeļu iela 2, Gulbene, Gulbenes nov., LV-4401</w:t>
            </w:r>
          </w:p>
        </w:tc>
      </w:tr>
      <w:tr w:rsidR="00A0402C" w:rsidRPr="00A0402C" w14:paraId="1576D863" w14:textId="77777777" w:rsidTr="00C260DC">
        <w:tc>
          <w:tcPr>
            <w:tcW w:w="9356" w:type="dxa"/>
            <w:shd w:val="clear" w:color="auto" w:fill="auto"/>
          </w:tcPr>
          <w:p w14:paraId="78093D05" w14:textId="77777777" w:rsidR="00A0402C" w:rsidRPr="00A0402C" w:rsidRDefault="00A0402C" w:rsidP="00A0402C">
            <w:pPr>
              <w:jc w:val="center"/>
              <w:rPr>
                <w:rFonts w:ascii="Calibri" w:eastAsia="Calibri" w:hAnsi="Calibri"/>
                <w:sz w:val="22"/>
                <w:szCs w:val="22"/>
                <w:lang w:eastAsia="en-US"/>
              </w:rPr>
            </w:pPr>
            <w:r w:rsidRPr="00A0402C">
              <w:rPr>
                <w:rFonts w:eastAsia="Calibri"/>
                <w:lang w:eastAsia="en-US"/>
              </w:rPr>
              <w:t>Tālrunis 64497710, mob.26595362, e-pasts: dome@gulbene.lv, www.gulbene.lv</w:t>
            </w:r>
          </w:p>
        </w:tc>
      </w:tr>
    </w:tbl>
    <w:p w14:paraId="0B581347" w14:textId="77777777" w:rsidR="00A0402C" w:rsidRPr="00A0402C" w:rsidRDefault="00A0402C" w:rsidP="00A0402C">
      <w:pPr>
        <w:jc w:val="center"/>
        <w:rPr>
          <w:rFonts w:eastAsia="Calibri"/>
          <w:b/>
          <w:bCs/>
          <w:lang w:eastAsia="en-US"/>
        </w:rPr>
      </w:pPr>
      <w:r w:rsidRPr="00A0402C">
        <w:rPr>
          <w:rFonts w:eastAsia="Calibri"/>
          <w:b/>
          <w:bCs/>
          <w:lang w:eastAsia="en-US"/>
        </w:rPr>
        <w:t>GULBENES NOVADA DOMES LĒMUMS</w:t>
      </w:r>
    </w:p>
    <w:p w14:paraId="4CE83EF1" w14:textId="77777777" w:rsidR="00A0402C" w:rsidRPr="00A0402C" w:rsidRDefault="00A0402C" w:rsidP="00A0402C">
      <w:pPr>
        <w:jc w:val="center"/>
        <w:rPr>
          <w:rFonts w:eastAsia="Calibri"/>
          <w:lang w:eastAsia="en-US"/>
        </w:rPr>
      </w:pPr>
      <w:r w:rsidRPr="00A0402C">
        <w:rPr>
          <w:rFonts w:eastAsia="Calibri"/>
          <w:lang w:eastAsia="en-US"/>
        </w:rPr>
        <w:t>Gulbenē</w:t>
      </w:r>
    </w:p>
    <w:p w14:paraId="04C38D94" w14:textId="77777777" w:rsidR="00A0402C" w:rsidRPr="00A0402C" w:rsidRDefault="00A0402C" w:rsidP="00A0402C">
      <w:pPr>
        <w:jc w:val="center"/>
        <w:rPr>
          <w:rFonts w:eastAsia="Calibri"/>
          <w:lang w:eastAsia="en-US"/>
        </w:rPr>
      </w:pPr>
    </w:p>
    <w:tbl>
      <w:tblPr>
        <w:tblW w:w="9356" w:type="dxa"/>
        <w:tblLook w:val="04A0" w:firstRow="1" w:lastRow="0" w:firstColumn="1" w:lastColumn="0" w:noHBand="0" w:noVBand="1"/>
      </w:tblPr>
      <w:tblGrid>
        <w:gridCol w:w="6096"/>
        <w:gridCol w:w="3260"/>
      </w:tblGrid>
      <w:tr w:rsidR="00A0402C" w:rsidRPr="00A0402C" w14:paraId="79C47A59" w14:textId="77777777" w:rsidTr="00C260DC">
        <w:tc>
          <w:tcPr>
            <w:tcW w:w="6096" w:type="dxa"/>
            <w:shd w:val="clear" w:color="auto" w:fill="auto"/>
          </w:tcPr>
          <w:p w14:paraId="5D1B1B10" w14:textId="77777777" w:rsidR="00A0402C" w:rsidRPr="00A0402C" w:rsidRDefault="00A0402C" w:rsidP="00A0402C">
            <w:pPr>
              <w:rPr>
                <w:rFonts w:eastAsia="Calibri"/>
                <w:b/>
                <w:bCs/>
                <w:lang w:eastAsia="en-US"/>
              </w:rPr>
            </w:pPr>
            <w:r w:rsidRPr="00A0402C">
              <w:rPr>
                <w:rFonts w:eastAsia="Calibri"/>
                <w:b/>
                <w:bCs/>
                <w:lang w:eastAsia="en-US"/>
              </w:rPr>
              <w:t>2021.gada 29.jūlijā</w:t>
            </w:r>
          </w:p>
        </w:tc>
        <w:tc>
          <w:tcPr>
            <w:tcW w:w="3260" w:type="dxa"/>
            <w:shd w:val="clear" w:color="auto" w:fill="auto"/>
          </w:tcPr>
          <w:p w14:paraId="73EA2CC5" w14:textId="77777777" w:rsidR="00A0402C" w:rsidRPr="00A0402C" w:rsidRDefault="00A0402C" w:rsidP="00A0402C">
            <w:pPr>
              <w:rPr>
                <w:rFonts w:eastAsia="Calibri"/>
                <w:b/>
                <w:bCs/>
                <w:lang w:eastAsia="en-US"/>
              </w:rPr>
            </w:pPr>
            <w:r w:rsidRPr="00A0402C">
              <w:rPr>
                <w:rFonts w:eastAsia="Calibri"/>
                <w:b/>
                <w:bCs/>
                <w:lang w:eastAsia="en-US"/>
              </w:rPr>
              <w:t>Nr. GND/2021/922</w:t>
            </w:r>
          </w:p>
        </w:tc>
      </w:tr>
      <w:tr w:rsidR="00A0402C" w:rsidRPr="00A0402C" w14:paraId="0B2BAF65" w14:textId="77777777" w:rsidTr="00C260DC">
        <w:tc>
          <w:tcPr>
            <w:tcW w:w="6096" w:type="dxa"/>
            <w:shd w:val="clear" w:color="auto" w:fill="auto"/>
          </w:tcPr>
          <w:p w14:paraId="0196A10C" w14:textId="77777777" w:rsidR="00A0402C" w:rsidRPr="00A0402C" w:rsidRDefault="00A0402C" w:rsidP="00A0402C">
            <w:pPr>
              <w:rPr>
                <w:rFonts w:eastAsia="Calibri"/>
                <w:lang w:eastAsia="en-US"/>
              </w:rPr>
            </w:pPr>
          </w:p>
        </w:tc>
        <w:tc>
          <w:tcPr>
            <w:tcW w:w="3260" w:type="dxa"/>
            <w:shd w:val="clear" w:color="auto" w:fill="auto"/>
          </w:tcPr>
          <w:p w14:paraId="0AACEE74" w14:textId="77777777" w:rsidR="00A0402C" w:rsidRPr="00A0402C" w:rsidRDefault="00A0402C" w:rsidP="00A0402C">
            <w:pPr>
              <w:rPr>
                <w:rFonts w:eastAsia="Calibri"/>
                <w:b/>
                <w:bCs/>
                <w:lang w:eastAsia="en-US"/>
              </w:rPr>
            </w:pPr>
            <w:r w:rsidRPr="00A0402C">
              <w:rPr>
                <w:rFonts w:eastAsia="Calibri"/>
                <w:b/>
                <w:bCs/>
                <w:lang w:eastAsia="en-US"/>
              </w:rPr>
              <w:t>(protokols Nr.11; 98.p)</w:t>
            </w:r>
          </w:p>
          <w:p w14:paraId="2744883F" w14:textId="77777777" w:rsidR="00A0402C" w:rsidRPr="00A0402C" w:rsidRDefault="00A0402C" w:rsidP="00A0402C">
            <w:pPr>
              <w:rPr>
                <w:rFonts w:eastAsia="Calibri"/>
                <w:b/>
                <w:bCs/>
                <w:lang w:eastAsia="en-US"/>
              </w:rPr>
            </w:pPr>
          </w:p>
        </w:tc>
      </w:tr>
    </w:tbl>
    <w:p w14:paraId="25F47100" w14:textId="77777777" w:rsidR="00A0402C" w:rsidRPr="00A0402C" w:rsidRDefault="00A0402C" w:rsidP="00A0402C">
      <w:pPr>
        <w:spacing w:after="160" w:line="259" w:lineRule="auto"/>
        <w:jc w:val="both"/>
        <w:rPr>
          <w:rFonts w:eastAsia="Calibri"/>
          <w:b/>
          <w:bCs/>
          <w:lang w:eastAsia="en-US"/>
        </w:rPr>
      </w:pPr>
      <w:r w:rsidRPr="00A0402C">
        <w:rPr>
          <w:rFonts w:eastAsia="Calibri"/>
          <w:b/>
          <w:bCs/>
          <w:lang w:eastAsia="en-US"/>
        </w:rPr>
        <w:t>Par Gulbenes novada attīstības programmas 2018.-2024.gadam investīciju plāna 2021.-2023.gadam grozījumiem</w:t>
      </w:r>
    </w:p>
    <w:p w14:paraId="2D9FCAC8" w14:textId="77777777" w:rsidR="00A0402C" w:rsidRPr="00A0402C" w:rsidRDefault="00A0402C" w:rsidP="00A0402C">
      <w:pPr>
        <w:spacing w:line="360" w:lineRule="auto"/>
        <w:ind w:firstLine="567"/>
        <w:jc w:val="both"/>
        <w:rPr>
          <w:rFonts w:eastAsia="Calibri"/>
          <w:sz w:val="16"/>
          <w:szCs w:val="16"/>
          <w:lang w:eastAsia="en-US"/>
        </w:rPr>
      </w:pPr>
    </w:p>
    <w:p w14:paraId="66331835"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Ņemot vērā 2021.gada 30.jūnija Gulbenes novada domes lēmumu Nr. GND/2021/728 (protokols Nr.7; 46.p.) par ielas statusa noteikšanu inženierbūvei Stradu pagastā un                                     Nr. GND/2021/729 (protokols Nr.7; 47.p.) par ielas statusa noteikšanu inženierbūvei Beļavas pagastā, nepieciešams precizēt Gulbenes novada attīstības programmas 2018.-2024.gadam investīciju plāna 2021.-2023.gadam 2.daļas Ilgtermiņa prioritātes ilgtspējīga ekonomika un uzņēmējdarbību atbalstoša vide projekta Nr.26 “Vienības ielas posma pārbūve, Beļavas pagastā” un 3.daļas Ilgtermiņa prioritātes </w:t>
      </w:r>
      <w:proofErr w:type="spellStart"/>
      <w:r w:rsidRPr="00A0402C">
        <w:rPr>
          <w:rFonts w:eastAsia="Calibri"/>
          <w:lang w:eastAsia="en-US"/>
        </w:rPr>
        <w:t>kultūrtelpas</w:t>
      </w:r>
      <w:proofErr w:type="spellEnd"/>
      <w:r w:rsidRPr="00A0402C">
        <w:rPr>
          <w:rFonts w:eastAsia="Calibri"/>
          <w:lang w:eastAsia="en-US"/>
        </w:rPr>
        <w:t xml:space="preserve"> attīstība  un dzīves vides kvalitātes projekta Nr.30 “Sporta ielas pārbūve Stāķi, Stradu pagastā” sadaļas - projekta nosaukums, indikatīvā summa, finanšu instruments, projekta plānotie darbības rezultāti un rezultatīvie rādītāji.</w:t>
      </w:r>
    </w:p>
    <w:p w14:paraId="51349EA1" w14:textId="77777777" w:rsidR="00A0402C" w:rsidRPr="00A0402C" w:rsidRDefault="00A0402C" w:rsidP="00A0402C">
      <w:pPr>
        <w:spacing w:line="360" w:lineRule="auto"/>
        <w:ind w:firstLine="567"/>
        <w:jc w:val="both"/>
        <w:rPr>
          <w:rFonts w:eastAsia="Calibri"/>
          <w:lang w:eastAsia="en-US"/>
        </w:rPr>
      </w:pPr>
      <w:r w:rsidRPr="00A0402C">
        <w:rPr>
          <w:rFonts w:eastAsia="Calibri"/>
          <w:lang w:eastAsia="en-US"/>
        </w:rPr>
        <w:t xml:space="preserve">Pamatojoties uz likuma “Par pašvaldībām” 14.panta otrās daļas 1.punktu, kas nosaka, ka pašvaldības pienākums ir izstrādāt pašvaldības teritorijas attīstības programmu un teritorijas plānojumu, nodrošināt teritorijas attīstības programmas realizāciju un teritorijas plānojuma administratīvo pārraudzību, 21.panta pirmās daļas 3.punktu, kas nosaka, ka dome var izskatīt jebkuru jautājumu, kas ir attiecīgās pašvaldības pārziņā, turklāt tikai dome var apstiprināt pašvaldības teritorijas attīstības programmu un teritorijas plānojumu, Ministru kabineta 2014.gada 14.oktobra noteikumiem Nr.628 “Noteikumi par pašvaldību teritorijas attīstības plānošanas dokumentiem” 73.punktu, kas nosaka, ka rīcības plānu un investīciju plānu aktualizē ne retāk kā reizi gadā, ievērojot pašvaldības budžetu kārtējam gadam; aktualizēto rīcības un investīciju plānu apstiprina ar domes lēmumu un ievieto sistēmā, atklāti balsojot: ar 14 balsīm "Par" (Ainārs </w:t>
      </w:r>
      <w:proofErr w:type="spellStart"/>
      <w:r w:rsidRPr="00A0402C">
        <w:rPr>
          <w:rFonts w:eastAsia="Calibri"/>
          <w:lang w:eastAsia="en-US"/>
        </w:rPr>
        <w:t>Brezinskis</w:t>
      </w:r>
      <w:proofErr w:type="spellEnd"/>
      <w:r w:rsidRPr="00A0402C">
        <w:rPr>
          <w:rFonts w:eastAsia="Calibri"/>
          <w:lang w:eastAsia="en-US"/>
        </w:rPr>
        <w:t xml:space="preserve">, Aivars </w:t>
      </w:r>
      <w:proofErr w:type="spellStart"/>
      <w:r w:rsidRPr="00A0402C">
        <w:rPr>
          <w:rFonts w:eastAsia="Calibri"/>
          <w:lang w:eastAsia="en-US"/>
        </w:rPr>
        <w:t>Circens</w:t>
      </w:r>
      <w:proofErr w:type="spellEnd"/>
      <w:r w:rsidRPr="00A0402C">
        <w:rPr>
          <w:rFonts w:eastAsia="Calibri"/>
          <w:lang w:eastAsia="en-US"/>
        </w:rPr>
        <w:t xml:space="preserve">, Anatolijs Savickis, Andis Caunītis, Atis </w:t>
      </w:r>
      <w:proofErr w:type="spellStart"/>
      <w:r w:rsidRPr="00A0402C">
        <w:rPr>
          <w:rFonts w:eastAsia="Calibri"/>
          <w:lang w:eastAsia="en-US"/>
        </w:rPr>
        <w:t>Jencītis</w:t>
      </w:r>
      <w:proofErr w:type="spellEnd"/>
      <w:r w:rsidRPr="00A0402C">
        <w:rPr>
          <w:rFonts w:eastAsia="Calibri"/>
          <w:lang w:eastAsia="en-US"/>
        </w:rPr>
        <w:t xml:space="preserve">, Daumants Dreiškens, Guna Pūcīte, Guna </w:t>
      </w:r>
      <w:proofErr w:type="spellStart"/>
      <w:r w:rsidRPr="00A0402C">
        <w:rPr>
          <w:rFonts w:eastAsia="Calibri"/>
          <w:lang w:eastAsia="en-US"/>
        </w:rPr>
        <w:t>Švika</w:t>
      </w:r>
      <w:proofErr w:type="spellEnd"/>
      <w:r w:rsidRPr="00A0402C">
        <w:rPr>
          <w:rFonts w:eastAsia="Calibri"/>
          <w:lang w:eastAsia="en-US"/>
        </w:rPr>
        <w:t xml:space="preserve">, Gunārs Ciglis, Intars Liepiņš, Ivars </w:t>
      </w:r>
      <w:proofErr w:type="spellStart"/>
      <w:r w:rsidRPr="00A0402C">
        <w:rPr>
          <w:rFonts w:eastAsia="Calibri"/>
          <w:lang w:eastAsia="en-US"/>
        </w:rPr>
        <w:t>Kupčs</w:t>
      </w:r>
      <w:proofErr w:type="spellEnd"/>
      <w:r w:rsidRPr="00A0402C">
        <w:rPr>
          <w:rFonts w:eastAsia="Calibri"/>
          <w:lang w:eastAsia="en-US"/>
        </w:rPr>
        <w:t xml:space="preserve">, Mudīte </w:t>
      </w:r>
      <w:proofErr w:type="spellStart"/>
      <w:r w:rsidRPr="00A0402C">
        <w:rPr>
          <w:rFonts w:eastAsia="Calibri"/>
          <w:lang w:eastAsia="en-US"/>
        </w:rPr>
        <w:t>Motivāne</w:t>
      </w:r>
      <w:proofErr w:type="spellEnd"/>
      <w:r w:rsidRPr="00A0402C">
        <w:rPr>
          <w:rFonts w:eastAsia="Calibri"/>
          <w:lang w:eastAsia="en-US"/>
        </w:rPr>
        <w:t xml:space="preserve">, Normunds </w:t>
      </w:r>
      <w:proofErr w:type="spellStart"/>
      <w:r w:rsidRPr="00A0402C">
        <w:rPr>
          <w:rFonts w:eastAsia="Calibri"/>
          <w:lang w:eastAsia="en-US"/>
        </w:rPr>
        <w:t>Audzišs</w:t>
      </w:r>
      <w:proofErr w:type="spellEnd"/>
      <w:r w:rsidRPr="00A0402C">
        <w:rPr>
          <w:rFonts w:eastAsia="Calibri"/>
          <w:lang w:eastAsia="en-US"/>
        </w:rPr>
        <w:t>, Normunds Mazūrs), "Pret" – nav, "Atturas" – nav,  Gulbenes novada dome NOLEMJ:</w:t>
      </w:r>
    </w:p>
    <w:p w14:paraId="6AB661E6" w14:textId="77777777" w:rsidR="00A0402C" w:rsidRPr="00A0402C" w:rsidRDefault="00A0402C" w:rsidP="00A0402C">
      <w:pPr>
        <w:spacing w:after="160" w:line="360" w:lineRule="auto"/>
        <w:ind w:firstLine="567"/>
        <w:jc w:val="both"/>
        <w:rPr>
          <w:rFonts w:eastAsia="Calibri"/>
          <w:lang w:eastAsia="en-US"/>
        </w:rPr>
      </w:pPr>
      <w:r w:rsidRPr="00A0402C">
        <w:rPr>
          <w:rFonts w:eastAsia="Calibri"/>
          <w:lang w:eastAsia="en-US"/>
        </w:rPr>
        <w:lastRenderedPageBreak/>
        <w:t xml:space="preserve">IZDARĪT Gulbenes novada attīstības programmas 2018.-2024.gadam investīciju plānā 2021.-2023.gadam, kas apstiprināts Gulbenes novada domes 2020.gada 30.decembra sēdē (protokols Nr.22, 52.p.), grozījumus un izteikt 2.daļu “Ilgtermiņa prioritātes IP2. Ilgtspējīga ekonomika un uzņēmējdarbību atbalstoša vide (RVE) plānotie projekti” un 3.daļu “Ilgtermiņa prioritātes IP3. </w:t>
      </w:r>
      <w:proofErr w:type="spellStart"/>
      <w:r w:rsidRPr="00A0402C">
        <w:rPr>
          <w:rFonts w:eastAsia="Calibri"/>
          <w:lang w:eastAsia="en-US"/>
        </w:rPr>
        <w:t>Kultūrtelpas</w:t>
      </w:r>
      <w:proofErr w:type="spellEnd"/>
      <w:r w:rsidRPr="00A0402C">
        <w:rPr>
          <w:rFonts w:eastAsia="Calibri"/>
          <w:lang w:eastAsia="en-US"/>
        </w:rPr>
        <w:t xml:space="preserve"> attīstība  un dzīves vides kvalitātes (RVK) plānotie projekti” jaunā redakcijā (pielikumā).</w:t>
      </w:r>
    </w:p>
    <w:p w14:paraId="71D6A578" w14:textId="77777777" w:rsidR="00A0402C" w:rsidRPr="00A0402C" w:rsidRDefault="00A0402C" w:rsidP="00A0402C">
      <w:pPr>
        <w:spacing w:after="160" w:line="360" w:lineRule="auto"/>
        <w:jc w:val="both"/>
        <w:rPr>
          <w:rFonts w:eastAsia="Calibri"/>
          <w:lang w:eastAsia="en-US"/>
        </w:rPr>
      </w:pPr>
      <w:r w:rsidRPr="00A0402C">
        <w:rPr>
          <w:rFonts w:eastAsia="Calibri"/>
          <w:lang w:eastAsia="en-US"/>
        </w:rPr>
        <w:t>Gulbenes novada domes priekšsēdētājs</w:t>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r w:rsidRPr="00A0402C">
        <w:rPr>
          <w:rFonts w:eastAsia="Calibri"/>
          <w:lang w:eastAsia="en-US"/>
        </w:rPr>
        <w:tab/>
      </w:r>
      <w:proofErr w:type="spellStart"/>
      <w:r w:rsidRPr="00A0402C">
        <w:rPr>
          <w:rFonts w:eastAsia="Calibri"/>
          <w:lang w:eastAsia="en-US"/>
        </w:rPr>
        <w:t>A.Caunītis</w:t>
      </w:r>
      <w:proofErr w:type="spellEnd"/>
    </w:p>
    <w:p w14:paraId="5296E288" w14:textId="3F961FE6" w:rsidR="00D51989" w:rsidRDefault="00A0402C" w:rsidP="00A0402C">
      <w:pPr>
        <w:spacing w:after="160" w:line="360" w:lineRule="auto"/>
        <w:jc w:val="both"/>
        <w:rPr>
          <w:rFonts w:eastAsia="Calibri"/>
          <w:lang w:eastAsia="en-US"/>
        </w:rPr>
      </w:pPr>
      <w:r w:rsidRPr="00A0402C">
        <w:rPr>
          <w:rFonts w:eastAsia="Calibri"/>
          <w:lang w:eastAsia="en-US"/>
        </w:rPr>
        <w:t>Sagatavoja: Monika Prokofjeva</w:t>
      </w:r>
    </w:p>
    <w:p w14:paraId="7D52A0D4" w14:textId="77777777" w:rsidR="00D51989" w:rsidRDefault="00D51989">
      <w:pPr>
        <w:spacing w:after="160" w:line="259" w:lineRule="auto"/>
        <w:rPr>
          <w:rFonts w:eastAsia="Calibri"/>
          <w:lang w:eastAsia="en-US"/>
        </w:rPr>
      </w:pPr>
      <w:r>
        <w:rPr>
          <w:rFonts w:eastAsia="Calibri"/>
          <w:lang w:eastAsia="en-US"/>
        </w:rPr>
        <w:br w:type="page"/>
      </w:r>
    </w:p>
    <w:p w14:paraId="2F17D012" w14:textId="77777777" w:rsidR="00A0402C" w:rsidRPr="00A0402C" w:rsidRDefault="00A0402C" w:rsidP="00A0402C">
      <w:pPr>
        <w:spacing w:after="160" w:line="360" w:lineRule="auto"/>
        <w:jc w:val="both"/>
        <w:rPr>
          <w:rFonts w:ascii="Calibri" w:eastAsia="Calibri" w:hAnsi="Calibri"/>
          <w:sz w:val="22"/>
          <w:szCs w:val="22"/>
          <w:lang w:eastAsia="en-US"/>
        </w:rPr>
      </w:pPr>
    </w:p>
    <w:tbl>
      <w:tblPr>
        <w:tblStyle w:val="Reatabula33"/>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8A16A6" w:rsidRPr="008A16A6" w14:paraId="25B23FD8" w14:textId="77777777" w:rsidTr="00C260DC">
        <w:tc>
          <w:tcPr>
            <w:tcW w:w="9458" w:type="dxa"/>
          </w:tcPr>
          <w:p w14:paraId="0E13B924" w14:textId="77777777" w:rsidR="008A16A6" w:rsidRPr="008A16A6" w:rsidRDefault="008A16A6" w:rsidP="008A16A6">
            <w:pPr>
              <w:jc w:val="center"/>
              <w:rPr>
                <w:rFonts w:ascii="Arial" w:hAnsi="Arial" w:cs="Arial"/>
                <w:sz w:val="22"/>
                <w:szCs w:val="22"/>
              </w:rPr>
            </w:pPr>
            <w:r w:rsidRPr="008A16A6">
              <w:rPr>
                <w:noProof/>
                <w:sz w:val="22"/>
                <w:szCs w:val="22"/>
              </w:rPr>
              <w:drawing>
                <wp:inline distT="0" distB="0" distL="0" distR="0" wp14:anchorId="377DC8A0" wp14:editId="6F866782">
                  <wp:extent cx="619125" cy="685800"/>
                  <wp:effectExtent l="0" t="0" r="9525" b="0"/>
                  <wp:docPr id="193" name="Attēls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A16A6" w:rsidRPr="008A16A6" w14:paraId="60B1955F" w14:textId="77777777" w:rsidTr="00C260DC">
        <w:tc>
          <w:tcPr>
            <w:tcW w:w="9458" w:type="dxa"/>
          </w:tcPr>
          <w:p w14:paraId="424809ED" w14:textId="77777777" w:rsidR="008A16A6" w:rsidRPr="008A16A6" w:rsidRDefault="008A16A6" w:rsidP="008A16A6">
            <w:pPr>
              <w:jc w:val="center"/>
              <w:rPr>
                <w:rFonts w:ascii="Arial" w:hAnsi="Arial" w:cs="Arial"/>
                <w:sz w:val="22"/>
                <w:szCs w:val="22"/>
              </w:rPr>
            </w:pPr>
            <w:r w:rsidRPr="008A16A6">
              <w:rPr>
                <w:b/>
                <w:bCs/>
                <w:sz w:val="28"/>
                <w:szCs w:val="28"/>
              </w:rPr>
              <w:t>GULBENES NOVADA PAŠVALDĪBA</w:t>
            </w:r>
          </w:p>
        </w:tc>
      </w:tr>
      <w:tr w:rsidR="008A16A6" w:rsidRPr="008A16A6" w14:paraId="2FDFCD1A" w14:textId="77777777" w:rsidTr="00C260DC">
        <w:tc>
          <w:tcPr>
            <w:tcW w:w="9458" w:type="dxa"/>
          </w:tcPr>
          <w:p w14:paraId="17BC5A45" w14:textId="77777777" w:rsidR="008A16A6" w:rsidRPr="008A16A6" w:rsidRDefault="008A16A6" w:rsidP="008A16A6">
            <w:pPr>
              <w:jc w:val="center"/>
              <w:rPr>
                <w:rFonts w:ascii="Arial" w:hAnsi="Arial" w:cs="Arial"/>
                <w:sz w:val="22"/>
                <w:szCs w:val="22"/>
              </w:rPr>
            </w:pPr>
            <w:r w:rsidRPr="008A16A6">
              <w:t>Reģ.Nr.90009116327</w:t>
            </w:r>
          </w:p>
        </w:tc>
      </w:tr>
      <w:tr w:rsidR="008A16A6" w:rsidRPr="008A16A6" w14:paraId="30309ED9" w14:textId="77777777" w:rsidTr="00C260DC">
        <w:tc>
          <w:tcPr>
            <w:tcW w:w="9458" w:type="dxa"/>
          </w:tcPr>
          <w:p w14:paraId="37CC3596" w14:textId="77777777" w:rsidR="008A16A6" w:rsidRPr="008A16A6" w:rsidRDefault="008A16A6" w:rsidP="008A16A6">
            <w:pPr>
              <w:jc w:val="center"/>
              <w:rPr>
                <w:rFonts w:ascii="Arial" w:hAnsi="Arial" w:cs="Arial"/>
                <w:sz w:val="22"/>
                <w:szCs w:val="22"/>
              </w:rPr>
            </w:pPr>
            <w:r w:rsidRPr="008A16A6">
              <w:t>Ābeļu iela 2, Gulbene, Gulbenes nov., LV-4401</w:t>
            </w:r>
          </w:p>
        </w:tc>
      </w:tr>
      <w:tr w:rsidR="008A16A6" w:rsidRPr="008A16A6" w14:paraId="529315BA" w14:textId="77777777" w:rsidTr="00C260DC">
        <w:tc>
          <w:tcPr>
            <w:tcW w:w="9458" w:type="dxa"/>
          </w:tcPr>
          <w:p w14:paraId="544ABF20" w14:textId="77777777" w:rsidR="008A16A6" w:rsidRPr="008A16A6" w:rsidRDefault="008A16A6" w:rsidP="008A16A6">
            <w:pPr>
              <w:jc w:val="center"/>
              <w:rPr>
                <w:rFonts w:ascii="Arial" w:hAnsi="Arial" w:cs="Arial"/>
                <w:sz w:val="22"/>
                <w:szCs w:val="22"/>
              </w:rPr>
            </w:pPr>
            <w:r w:rsidRPr="008A16A6">
              <w:t>Tālrunis 64497710, mob.26595362, e-pasts; dome@gulbene.lv, www.gulbene.lv</w:t>
            </w:r>
          </w:p>
        </w:tc>
      </w:tr>
    </w:tbl>
    <w:p w14:paraId="6FB55802" w14:textId="77777777" w:rsidR="008A16A6" w:rsidRPr="008A16A6" w:rsidRDefault="008A16A6" w:rsidP="008A16A6">
      <w:pPr>
        <w:jc w:val="center"/>
        <w:rPr>
          <w:rFonts w:eastAsia="Calibri"/>
          <w:b/>
          <w:bCs/>
          <w:lang w:eastAsia="en-US"/>
        </w:rPr>
      </w:pPr>
    </w:p>
    <w:p w14:paraId="1AFE43F5" w14:textId="77777777" w:rsidR="008A16A6" w:rsidRPr="008A16A6" w:rsidRDefault="008A16A6" w:rsidP="008A16A6">
      <w:pPr>
        <w:jc w:val="center"/>
        <w:rPr>
          <w:rFonts w:eastAsia="Calibri"/>
          <w:b/>
          <w:bCs/>
          <w:lang w:eastAsia="en-US"/>
        </w:rPr>
      </w:pPr>
      <w:r w:rsidRPr="008A16A6">
        <w:rPr>
          <w:rFonts w:eastAsia="Calibri"/>
          <w:b/>
          <w:bCs/>
          <w:lang w:eastAsia="en-US"/>
        </w:rPr>
        <w:t>GULBENES NOVADA DOMES LĒMUMS</w:t>
      </w:r>
    </w:p>
    <w:p w14:paraId="2781D1F7" w14:textId="77777777" w:rsidR="008A16A6" w:rsidRPr="008A16A6" w:rsidRDefault="008A16A6" w:rsidP="008A16A6">
      <w:pPr>
        <w:jc w:val="center"/>
        <w:rPr>
          <w:rFonts w:eastAsia="Calibri"/>
          <w:lang w:eastAsia="en-US"/>
        </w:rPr>
      </w:pPr>
      <w:r w:rsidRPr="008A16A6">
        <w:rPr>
          <w:rFonts w:eastAsia="Calibri"/>
          <w:lang w:eastAsia="en-US"/>
        </w:rPr>
        <w:t>Gulbenē</w:t>
      </w:r>
    </w:p>
    <w:tbl>
      <w:tblPr>
        <w:tblStyle w:val="Reatabula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A16A6" w:rsidRPr="008A16A6" w14:paraId="0CD4079D" w14:textId="77777777" w:rsidTr="00C260DC">
        <w:tc>
          <w:tcPr>
            <w:tcW w:w="4676" w:type="dxa"/>
          </w:tcPr>
          <w:p w14:paraId="3A60C0E8" w14:textId="77777777" w:rsidR="008A16A6" w:rsidRPr="008A16A6" w:rsidRDefault="008A16A6" w:rsidP="008A16A6">
            <w:pPr>
              <w:rPr>
                <w:b/>
                <w:bCs/>
              </w:rPr>
            </w:pPr>
            <w:r w:rsidRPr="008A16A6">
              <w:rPr>
                <w:b/>
                <w:bCs/>
              </w:rPr>
              <w:t>2021.gada 29.jūlijā</w:t>
            </w:r>
          </w:p>
        </w:tc>
        <w:tc>
          <w:tcPr>
            <w:tcW w:w="4678" w:type="dxa"/>
          </w:tcPr>
          <w:p w14:paraId="2CD54565" w14:textId="77777777" w:rsidR="008A16A6" w:rsidRPr="008A16A6" w:rsidRDefault="008A16A6" w:rsidP="008A16A6">
            <w:pPr>
              <w:rPr>
                <w:b/>
                <w:bCs/>
              </w:rPr>
            </w:pPr>
            <w:r w:rsidRPr="008A16A6">
              <w:rPr>
                <w:b/>
                <w:bCs/>
              </w:rPr>
              <w:t xml:space="preserve">                                  Nr. GND/2021/923</w:t>
            </w:r>
          </w:p>
        </w:tc>
      </w:tr>
      <w:tr w:rsidR="008A16A6" w:rsidRPr="008A16A6" w14:paraId="436EFF3D" w14:textId="77777777" w:rsidTr="00C260DC">
        <w:tc>
          <w:tcPr>
            <w:tcW w:w="4676" w:type="dxa"/>
          </w:tcPr>
          <w:p w14:paraId="3D34D64C" w14:textId="77777777" w:rsidR="008A16A6" w:rsidRPr="008A16A6" w:rsidRDefault="008A16A6" w:rsidP="008A16A6"/>
        </w:tc>
        <w:tc>
          <w:tcPr>
            <w:tcW w:w="4678" w:type="dxa"/>
          </w:tcPr>
          <w:p w14:paraId="2F0DE74B" w14:textId="77777777" w:rsidR="008A16A6" w:rsidRPr="008A16A6" w:rsidRDefault="008A16A6" w:rsidP="008A16A6">
            <w:pPr>
              <w:rPr>
                <w:b/>
                <w:bCs/>
              </w:rPr>
            </w:pPr>
            <w:r w:rsidRPr="008A16A6">
              <w:rPr>
                <w:b/>
                <w:bCs/>
              </w:rPr>
              <w:t xml:space="preserve">                                  (protokols Nr.11; 99.p.)</w:t>
            </w:r>
          </w:p>
        </w:tc>
      </w:tr>
    </w:tbl>
    <w:p w14:paraId="14429C95" w14:textId="77777777" w:rsidR="008A16A6" w:rsidRPr="008A16A6" w:rsidRDefault="008A16A6" w:rsidP="008A16A6"/>
    <w:p w14:paraId="5A7DB64D" w14:textId="77777777" w:rsidR="008A16A6" w:rsidRPr="008A16A6" w:rsidRDefault="008A16A6" w:rsidP="008A16A6">
      <w:pPr>
        <w:rPr>
          <w:b/>
          <w:snapToGrid w:val="0"/>
          <w:lang w:eastAsia="en-US"/>
        </w:rPr>
      </w:pPr>
      <w:r w:rsidRPr="008A16A6">
        <w:rPr>
          <w:b/>
          <w:snapToGrid w:val="0"/>
          <w:lang w:eastAsia="en-US"/>
        </w:rPr>
        <w:t>Par sanitāro cirti nekustamajā īpašumā Stāmerienas pagastā ar nosaukumu “</w:t>
      </w:r>
      <w:proofErr w:type="spellStart"/>
      <w:r w:rsidRPr="008A16A6">
        <w:rPr>
          <w:b/>
          <w:snapToGrid w:val="0"/>
          <w:lang w:eastAsia="en-US"/>
        </w:rPr>
        <w:t>Vecziedulejas</w:t>
      </w:r>
      <w:proofErr w:type="spellEnd"/>
      <w:r w:rsidRPr="008A16A6">
        <w:rPr>
          <w:b/>
          <w:snapToGrid w:val="0"/>
          <w:lang w:eastAsia="en-US"/>
        </w:rPr>
        <w:t>”</w:t>
      </w:r>
    </w:p>
    <w:p w14:paraId="23C78E54" w14:textId="77777777" w:rsidR="008A16A6" w:rsidRPr="008A16A6" w:rsidRDefault="008A16A6" w:rsidP="008A16A6">
      <w:pPr>
        <w:jc w:val="center"/>
        <w:rPr>
          <w:snapToGrid w:val="0"/>
          <w:lang w:eastAsia="en-US"/>
        </w:rPr>
      </w:pPr>
    </w:p>
    <w:p w14:paraId="39ABE4A3" w14:textId="77777777" w:rsidR="008A16A6" w:rsidRPr="008A16A6" w:rsidRDefault="008A16A6" w:rsidP="008A16A6">
      <w:pPr>
        <w:widowControl w:val="0"/>
        <w:spacing w:line="360" w:lineRule="auto"/>
        <w:ind w:firstLine="567"/>
        <w:jc w:val="both"/>
        <w:rPr>
          <w:rFonts w:eastAsia="Calibri"/>
          <w:lang w:eastAsia="en-US"/>
        </w:rPr>
      </w:pPr>
      <w:r w:rsidRPr="008A16A6">
        <w:t xml:space="preserve">Gulbenes novada pašvaldība ir saņēmusi </w:t>
      </w:r>
      <w:r w:rsidRPr="008A16A6">
        <w:rPr>
          <w:b/>
        </w:rPr>
        <w:t>Gulbenes novada Stāmerienas pagasta pārvaldes</w:t>
      </w:r>
      <w:r w:rsidRPr="008A16A6">
        <w:t>, reģistrācijas Nr.90011483166, juridiskā adrese: “</w:t>
      </w:r>
      <w:proofErr w:type="spellStart"/>
      <w:r w:rsidRPr="008A16A6">
        <w:t>Vecstāmeriena</w:t>
      </w:r>
      <w:proofErr w:type="spellEnd"/>
      <w:r w:rsidRPr="008A16A6">
        <w:t xml:space="preserve">”, </w:t>
      </w:r>
      <w:proofErr w:type="spellStart"/>
      <w:r w:rsidRPr="008A16A6">
        <w:t>Vecstāmeriena</w:t>
      </w:r>
      <w:proofErr w:type="spellEnd"/>
      <w:r w:rsidRPr="008A16A6">
        <w:t>, Stāmerienas pagasts, Gulbenes novads, LV – 4406, 2021.gada 28.jūlija iesniegumu Nr.ST/4.3/21/26 (Gulbenes novada pašvaldībā reģistrēts 2021.</w:t>
      </w:r>
      <w:r w:rsidRPr="008A16A6">
        <w:rPr>
          <w:noProof/>
        </w:rPr>
        <w:t xml:space="preserve">gada 28.jūlijā ar numuru </w:t>
      </w:r>
      <w:r w:rsidRPr="008A16A6">
        <w:t>GND/2.14.1/21/1924-G), kurā norādīts, ka pagasta pārvalde, apsekojot</w:t>
      </w:r>
      <w:r w:rsidRPr="008A16A6">
        <w:rPr>
          <w:rFonts w:eastAsia="Calibri"/>
          <w:lang w:eastAsia="en-US"/>
        </w:rPr>
        <w:t xml:space="preserve"> Gulbenes novada pašvaldībai piederošo nekustamā īpašuma Stāmerienas pagastā ar nosaukumu “</w:t>
      </w:r>
      <w:proofErr w:type="spellStart"/>
      <w:r w:rsidRPr="008A16A6">
        <w:rPr>
          <w:rFonts w:eastAsia="Calibri"/>
          <w:lang w:eastAsia="en-US"/>
        </w:rPr>
        <w:t>Vecziedulejas</w:t>
      </w:r>
      <w:proofErr w:type="spellEnd"/>
      <w:r w:rsidRPr="008A16A6">
        <w:rPr>
          <w:rFonts w:eastAsia="Calibri"/>
          <w:lang w:eastAsia="en-US"/>
        </w:rPr>
        <w:t xml:space="preserve">”, kadastra numurs 5088 002 0003, sastāvā ietilpstošo zemes vienību </w:t>
      </w:r>
      <w:r w:rsidRPr="008A16A6">
        <w:t xml:space="preserve">ar kadastra apzīmējumu 5088 002 0044, konstatējusi apmēram sešdesmit gāztos un lauztos kokus, </w:t>
      </w:r>
      <w:r w:rsidRPr="008A16A6">
        <w:rPr>
          <w:rFonts w:eastAsia="Calibri"/>
          <w:lang w:eastAsia="en-US"/>
        </w:rPr>
        <w:t>lūgts atļaut minētajā nekustamajā īpašumā</w:t>
      </w:r>
      <w:r w:rsidRPr="008A16A6">
        <w:t xml:space="preserve"> </w:t>
      </w:r>
      <w:r w:rsidRPr="008A16A6">
        <w:rPr>
          <w:rFonts w:eastAsia="Calibri"/>
          <w:lang w:eastAsia="en-US"/>
        </w:rPr>
        <w:t>veikt sanitāro cirti.</w:t>
      </w:r>
    </w:p>
    <w:p w14:paraId="126F1CEE" w14:textId="77777777" w:rsidR="008A16A6" w:rsidRPr="008A16A6" w:rsidRDefault="008A16A6" w:rsidP="008A16A6">
      <w:pPr>
        <w:spacing w:line="360" w:lineRule="auto"/>
        <w:ind w:firstLine="567"/>
        <w:jc w:val="both"/>
      </w:pPr>
      <w:r w:rsidRPr="008A16A6">
        <w:t xml:space="preserve">Pamatojoties uz likuma “Par pašvaldībām” 14.panta pirmās daļas 2.punkts nosaka, ka pildot savas funkcijas, pašvaldībām likuma noteiktā kārtībā ir tiesības iegūt un atsavināt kustamo un nekustamo mantu, privatizēt pašvaldības īpašuma objektus, slēgt darījumus, kā arī veikt citas privāttiesiska rakstura darbības, šā panta otrās daļas 3.punktu, kas nosaka, – lai izpildītu savas funkcijas, pašvaldībām likumā noteiktajā kārtībā ir pienākums racionāli un lietderīgi apsaimniekot pašvaldības kustamo un nekustamo mantu, 21.panta pirmās daļas 19.punktu, kas  cita starpā  nosaka, ka dome var izskatīt jebkuru jautājumu, kas ir attiecīgās pašvaldības pārziņā, turklāt tikai dome var noteikt kārtību, kādā veicami darījumi ar pašvaldības kustamo mantu, Meža likuma 12.panta pirmo daļu, kas cita starpā nosaka, ka, lai uzsāktu koku ciršanu mežā, nepieciešams apliecinājums, atklāti balsojot: ar 14 balsīm "Par" (Ainārs </w:t>
      </w:r>
      <w:proofErr w:type="spellStart"/>
      <w:r w:rsidRPr="008A16A6">
        <w:t>Brezinskis</w:t>
      </w:r>
      <w:proofErr w:type="spellEnd"/>
      <w:r w:rsidRPr="008A16A6">
        <w:t xml:space="preserve">, Aivars </w:t>
      </w:r>
      <w:proofErr w:type="spellStart"/>
      <w:r w:rsidRPr="008A16A6">
        <w:t>Circens</w:t>
      </w:r>
      <w:proofErr w:type="spellEnd"/>
      <w:r w:rsidRPr="008A16A6">
        <w:t xml:space="preserve">, Anatolijs Savickis, Andis Caunītis, Atis </w:t>
      </w:r>
      <w:proofErr w:type="spellStart"/>
      <w:r w:rsidRPr="008A16A6">
        <w:t>Jencītis</w:t>
      </w:r>
      <w:proofErr w:type="spellEnd"/>
      <w:r w:rsidRPr="008A16A6">
        <w:t xml:space="preserve">, Daumants Dreiškens, Guna Pūcīte, Guna </w:t>
      </w:r>
      <w:proofErr w:type="spellStart"/>
      <w:r w:rsidRPr="008A16A6">
        <w:t>Švika</w:t>
      </w:r>
      <w:proofErr w:type="spellEnd"/>
      <w:r w:rsidRPr="008A16A6">
        <w:t xml:space="preserve">, Gunārs Ciglis, Intars Liepiņš, Ivars </w:t>
      </w:r>
      <w:proofErr w:type="spellStart"/>
      <w:r w:rsidRPr="008A16A6">
        <w:t>Kupčs</w:t>
      </w:r>
      <w:proofErr w:type="spellEnd"/>
      <w:r w:rsidRPr="008A16A6">
        <w:t xml:space="preserve">, Mudīte </w:t>
      </w:r>
      <w:proofErr w:type="spellStart"/>
      <w:r w:rsidRPr="008A16A6">
        <w:t>Motivāne</w:t>
      </w:r>
      <w:proofErr w:type="spellEnd"/>
      <w:r w:rsidRPr="008A16A6">
        <w:t xml:space="preserve">, Normunds </w:t>
      </w:r>
      <w:proofErr w:type="spellStart"/>
      <w:r w:rsidRPr="008A16A6">
        <w:t>Audzišs</w:t>
      </w:r>
      <w:proofErr w:type="spellEnd"/>
      <w:r w:rsidRPr="008A16A6">
        <w:t>, Normunds Mazūrs), "Pret" – nav, "Atturas" – nav, Gulbenes novada dome NOLEMJ:</w:t>
      </w:r>
    </w:p>
    <w:p w14:paraId="4BB59686" w14:textId="77777777" w:rsidR="008A16A6" w:rsidRPr="008A16A6" w:rsidRDefault="008A16A6" w:rsidP="008A16A6">
      <w:pPr>
        <w:spacing w:line="360" w:lineRule="auto"/>
        <w:ind w:firstLine="567"/>
        <w:jc w:val="both"/>
      </w:pPr>
      <w:r w:rsidRPr="008A16A6">
        <w:rPr>
          <w:color w:val="000000"/>
        </w:rPr>
        <w:lastRenderedPageBreak/>
        <w:t xml:space="preserve">1. </w:t>
      </w:r>
      <w:r w:rsidRPr="008A16A6">
        <w:t xml:space="preserve">VEIKT </w:t>
      </w:r>
      <w:r w:rsidRPr="008A16A6">
        <w:rPr>
          <w:rFonts w:eastAsia="Calibri"/>
          <w:lang w:eastAsia="en-US"/>
        </w:rPr>
        <w:t>Gulbenes novada pašvaldībai piederošajā nekustamā īpašuma Stāmerienas pagastā ar nosaukumu “</w:t>
      </w:r>
      <w:proofErr w:type="spellStart"/>
      <w:r w:rsidRPr="008A16A6">
        <w:rPr>
          <w:rFonts w:eastAsia="Calibri"/>
          <w:lang w:eastAsia="en-US"/>
        </w:rPr>
        <w:t>Vecziedulejas</w:t>
      </w:r>
      <w:proofErr w:type="spellEnd"/>
      <w:r w:rsidRPr="008A16A6">
        <w:rPr>
          <w:rFonts w:eastAsia="Calibri"/>
          <w:lang w:eastAsia="en-US"/>
        </w:rPr>
        <w:t>”, kadastra numurs 5088 002 0003, sastāvā ietilpstošajā zemes vienībā</w:t>
      </w:r>
      <w:r w:rsidRPr="008A16A6">
        <w:t xml:space="preserve"> ar kadastra apzīmējumu 5088 002 0044, </w:t>
      </w:r>
      <w:r w:rsidRPr="008A16A6">
        <w:rPr>
          <w:rFonts w:eastAsia="Calibri"/>
          <w:lang w:eastAsia="en-US"/>
        </w:rPr>
        <w:t>sanitāro cirti.</w:t>
      </w:r>
    </w:p>
    <w:p w14:paraId="105C7823" w14:textId="57CB3047" w:rsidR="008A16A6" w:rsidRPr="008A16A6" w:rsidRDefault="008A16A6" w:rsidP="008A16A6">
      <w:pPr>
        <w:tabs>
          <w:tab w:val="left" w:pos="1134"/>
        </w:tabs>
        <w:spacing w:line="360" w:lineRule="auto"/>
        <w:ind w:firstLine="567"/>
        <w:jc w:val="both"/>
      </w:pPr>
      <w:r w:rsidRPr="008A16A6">
        <w:t xml:space="preserve">2. PILNVAROT Gulbenes novada Stāmerienas pagasta pārvaldes vadītāja pienākumu izpildītāju Guntu Zelču, pārstāvēt Gulbenes novada pašvaldību </w:t>
      </w:r>
      <w:r w:rsidRPr="008A16A6">
        <w:rPr>
          <w:rFonts w:cs="Arial"/>
        </w:rPr>
        <w:t xml:space="preserve">Valsts meža dienestā apliecinājuma koku ciršanai saņemšanai, veikt visas nepieciešamās </w:t>
      </w:r>
      <w:r w:rsidRPr="008A16A6">
        <w:t>darbības sanitārās cirtes veikšanai un ciršanas pārskata iesniegšanai.</w:t>
      </w:r>
    </w:p>
    <w:p w14:paraId="467987F1" w14:textId="77777777" w:rsidR="008A16A6" w:rsidRPr="008A16A6" w:rsidRDefault="008A16A6" w:rsidP="008A16A6">
      <w:pPr>
        <w:tabs>
          <w:tab w:val="left" w:pos="1134"/>
        </w:tabs>
        <w:spacing w:line="360" w:lineRule="auto"/>
        <w:ind w:firstLine="567"/>
        <w:jc w:val="both"/>
      </w:pPr>
      <w:r w:rsidRPr="008A16A6">
        <w:t xml:space="preserve">3. UZDOT Gulbenes novada pašvaldības Īpašumu pārraudzības nodaļas vadītājam veikt kontroli par lēmuma izpildi. </w:t>
      </w:r>
    </w:p>
    <w:p w14:paraId="3F610F5A" w14:textId="77777777" w:rsidR="008A16A6" w:rsidRPr="008A16A6" w:rsidRDefault="008A16A6" w:rsidP="008A16A6">
      <w:pPr>
        <w:spacing w:line="360" w:lineRule="auto"/>
        <w:ind w:firstLine="567"/>
        <w:jc w:val="both"/>
      </w:pPr>
    </w:p>
    <w:p w14:paraId="0996D1A1" w14:textId="77777777" w:rsidR="008A16A6" w:rsidRPr="008A16A6" w:rsidRDefault="008A16A6" w:rsidP="008A16A6">
      <w:pPr>
        <w:spacing w:line="360" w:lineRule="auto"/>
        <w:ind w:firstLine="567"/>
        <w:jc w:val="both"/>
      </w:pPr>
    </w:p>
    <w:p w14:paraId="79F4D079" w14:textId="77777777" w:rsidR="008A16A6" w:rsidRPr="008A16A6" w:rsidRDefault="008A16A6" w:rsidP="008A16A6">
      <w:pPr>
        <w:spacing w:line="360" w:lineRule="auto"/>
      </w:pPr>
      <w:r w:rsidRPr="008A16A6">
        <w:t xml:space="preserve">Gulbenes novada domes priekšsēdētājs </w:t>
      </w:r>
      <w:r w:rsidRPr="008A16A6">
        <w:tab/>
      </w:r>
      <w:r w:rsidRPr="008A16A6">
        <w:tab/>
      </w:r>
      <w:r w:rsidRPr="008A16A6">
        <w:tab/>
      </w:r>
      <w:r w:rsidRPr="008A16A6">
        <w:tab/>
      </w:r>
      <w:r w:rsidRPr="008A16A6">
        <w:tab/>
      </w:r>
      <w:r w:rsidRPr="008A16A6">
        <w:tab/>
      </w:r>
      <w:proofErr w:type="spellStart"/>
      <w:r w:rsidRPr="008A16A6">
        <w:t>A.Caunītis</w:t>
      </w:r>
      <w:proofErr w:type="spellEnd"/>
    </w:p>
    <w:p w14:paraId="3FEE9AA2" w14:textId="77777777" w:rsidR="008A16A6" w:rsidRPr="008A16A6" w:rsidRDefault="008A16A6" w:rsidP="008A16A6">
      <w:pPr>
        <w:spacing w:line="360" w:lineRule="auto"/>
      </w:pPr>
    </w:p>
    <w:p w14:paraId="3FAF0940" w14:textId="77777777" w:rsidR="008A16A6" w:rsidRPr="008A16A6" w:rsidRDefault="008A16A6" w:rsidP="008A16A6">
      <w:pPr>
        <w:spacing w:line="360" w:lineRule="auto"/>
      </w:pPr>
      <w:r w:rsidRPr="008A16A6">
        <w:t xml:space="preserve">Sagatavoja: </w:t>
      </w:r>
      <w:proofErr w:type="spellStart"/>
      <w:r w:rsidRPr="008A16A6">
        <w:t>A.Deksne</w:t>
      </w:r>
      <w:proofErr w:type="spellEnd"/>
    </w:p>
    <w:p w14:paraId="3902B245" w14:textId="77777777" w:rsidR="008A16A6" w:rsidRPr="008A16A6" w:rsidRDefault="008A16A6" w:rsidP="008A16A6">
      <w:pPr>
        <w:spacing w:after="160" w:line="259" w:lineRule="auto"/>
      </w:pPr>
    </w:p>
    <w:p w14:paraId="22953AC2" w14:textId="77777777" w:rsidR="00A0402C" w:rsidRPr="00A0402C" w:rsidRDefault="00A0402C" w:rsidP="00A0402C">
      <w:pPr>
        <w:spacing w:after="160" w:line="360" w:lineRule="auto"/>
        <w:jc w:val="both"/>
        <w:rPr>
          <w:rFonts w:eastAsiaTheme="minorHAnsi"/>
          <w:lang w:eastAsia="en-US"/>
        </w:rPr>
      </w:pPr>
    </w:p>
    <w:sectPr w:rsidR="00A0402C" w:rsidRPr="00A0402C" w:rsidSect="003D50E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Times New Roman"/>
    <w:panose1 w:val="00000000000000000000"/>
    <w:charset w:val="00"/>
    <w:family w:val="swiss"/>
    <w:notTrueType/>
    <w:pitch w:val="default"/>
    <w:sig w:usb0="00000007" w:usb1="00000000" w:usb2="00000000" w:usb3="00000000" w:csb0="00000003" w:csb1="00000000"/>
  </w:font>
  <w:font w:name="RimKorinna">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F7522"/>
    <w:multiLevelType w:val="hybridMultilevel"/>
    <w:tmpl w:val="92901E66"/>
    <w:lvl w:ilvl="0" w:tplc="92148C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084A404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3" w15:restartNumberingAfterBreak="0">
    <w:nsid w:val="11273818"/>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21A182B"/>
    <w:multiLevelType w:val="multilevel"/>
    <w:tmpl w:val="0426001F"/>
    <w:lvl w:ilvl="0">
      <w:start w:val="1"/>
      <w:numFmt w:val="decimal"/>
      <w:lvlText w:val="%1."/>
      <w:lvlJc w:val="left"/>
      <w:pPr>
        <w:ind w:left="360" w:hanging="360"/>
      </w:pPr>
      <w:rPr>
        <w:rFonts w:hint="default"/>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2C54FA1"/>
    <w:multiLevelType w:val="hybridMultilevel"/>
    <w:tmpl w:val="0B8C7F9A"/>
    <w:lvl w:ilvl="0" w:tplc="C5BE837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15A6342D"/>
    <w:multiLevelType w:val="multilevel"/>
    <w:tmpl w:val="831A2280"/>
    <w:lvl w:ilvl="0">
      <w:start w:val="1"/>
      <w:numFmt w:val="decimal"/>
      <w:lvlText w:val="%1."/>
      <w:lvlJc w:val="left"/>
      <w:pPr>
        <w:ind w:left="1080" w:hanging="360"/>
      </w:pPr>
      <w:rPr>
        <w:rFonts w:hint="default"/>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1C06527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1C705F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41A3A4C"/>
    <w:multiLevelType w:val="multilevel"/>
    <w:tmpl w:val="6D6A073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0" w15:restartNumberingAfterBreak="0">
    <w:nsid w:val="3163569E"/>
    <w:multiLevelType w:val="multilevel"/>
    <w:tmpl w:val="A7061D10"/>
    <w:lvl w:ilvl="0">
      <w:start w:val="1"/>
      <w:numFmt w:val="decimal"/>
      <w:lvlText w:val="%1."/>
      <w:lvlJc w:val="left"/>
      <w:pPr>
        <w:ind w:left="360" w:hanging="360"/>
      </w:pPr>
      <w:rPr>
        <w:rFonts w:hint="default"/>
        <w:color w:val="auto"/>
      </w:rPr>
    </w:lvl>
    <w:lvl w:ilvl="1">
      <w:start w:val="1"/>
      <w:numFmt w:val="decimal"/>
      <w:lvlText w:val="%2."/>
      <w:lvlJc w:val="left"/>
      <w:pPr>
        <w:ind w:left="927" w:hanging="360"/>
      </w:pPr>
      <w:rPr>
        <w:rFonts w:ascii="Times New Roman" w:eastAsia="Calibri" w:hAnsi="Times New Roman" w:cs="Times New Roman"/>
        <w:color w:val="auto"/>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color w:val="FF0000"/>
      </w:rPr>
    </w:lvl>
    <w:lvl w:ilvl="4">
      <w:start w:val="1"/>
      <w:numFmt w:val="decimal"/>
      <w:lvlText w:val="%1.%2.%3.%4.%5."/>
      <w:lvlJc w:val="left"/>
      <w:pPr>
        <w:ind w:left="3348" w:hanging="1080"/>
      </w:pPr>
      <w:rPr>
        <w:rFonts w:hint="default"/>
        <w:color w:val="FF0000"/>
      </w:rPr>
    </w:lvl>
    <w:lvl w:ilvl="5">
      <w:start w:val="1"/>
      <w:numFmt w:val="decimal"/>
      <w:lvlText w:val="%1.%2.%3.%4.%5.%6."/>
      <w:lvlJc w:val="left"/>
      <w:pPr>
        <w:ind w:left="3915" w:hanging="1080"/>
      </w:pPr>
      <w:rPr>
        <w:rFonts w:hint="default"/>
        <w:color w:val="FF0000"/>
      </w:rPr>
    </w:lvl>
    <w:lvl w:ilvl="6">
      <w:start w:val="1"/>
      <w:numFmt w:val="decimal"/>
      <w:lvlText w:val="%1.%2.%3.%4.%5.%6.%7."/>
      <w:lvlJc w:val="left"/>
      <w:pPr>
        <w:ind w:left="4842" w:hanging="1440"/>
      </w:pPr>
      <w:rPr>
        <w:rFonts w:hint="default"/>
        <w:color w:val="FF0000"/>
      </w:rPr>
    </w:lvl>
    <w:lvl w:ilvl="7">
      <w:start w:val="1"/>
      <w:numFmt w:val="decimal"/>
      <w:lvlText w:val="%1.%2.%3.%4.%5.%6.%7.%8."/>
      <w:lvlJc w:val="left"/>
      <w:pPr>
        <w:ind w:left="5409" w:hanging="1440"/>
      </w:pPr>
      <w:rPr>
        <w:rFonts w:hint="default"/>
        <w:color w:val="FF0000"/>
      </w:rPr>
    </w:lvl>
    <w:lvl w:ilvl="8">
      <w:start w:val="1"/>
      <w:numFmt w:val="decimal"/>
      <w:lvlText w:val="%1.%2.%3.%4.%5.%6.%7.%8.%9."/>
      <w:lvlJc w:val="left"/>
      <w:pPr>
        <w:ind w:left="6336" w:hanging="1800"/>
      </w:pPr>
      <w:rPr>
        <w:rFonts w:hint="default"/>
        <w:color w:val="FF0000"/>
      </w:rPr>
    </w:lvl>
  </w:abstractNum>
  <w:abstractNum w:abstractNumId="11" w15:restartNumberingAfterBreak="0">
    <w:nsid w:val="36CA16A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4D62DB"/>
    <w:multiLevelType w:val="hybridMultilevel"/>
    <w:tmpl w:val="F7004E50"/>
    <w:lvl w:ilvl="0" w:tplc="3D6A9DF2">
      <w:start w:val="1"/>
      <w:numFmt w:val="decimal"/>
      <w:lvlText w:val="%1."/>
      <w:lvlJc w:val="left"/>
      <w:pPr>
        <w:ind w:left="927" w:hanging="360"/>
      </w:pPr>
      <w:rPr>
        <w:rFonts w:eastAsiaTheme="minorHAnsi" w:hint="default"/>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4" w15:restartNumberingAfterBreak="0">
    <w:nsid w:val="457E3844"/>
    <w:multiLevelType w:val="multilevel"/>
    <w:tmpl w:val="B054FB30"/>
    <w:lvl w:ilvl="0">
      <w:start w:val="1"/>
      <w:numFmt w:val="decimal"/>
      <w:lvlText w:val="%1."/>
      <w:lvlJc w:val="left"/>
      <w:pPr>
        <w:ind w:left="360" w:hanging="360"/>
      </w:pPr>
      <w:rPr>
        <w:rFonts w:eastAsia="Calibri" w:hint="default"/>
      </w:rPr>
    </w:lvl>
    <w:lvl w:ilvl="1">
      <w:start w:val="1"/>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15" w15:restartNumberingAfterBreak="0">
    <w:nsid w:val="483B55F7"/>
    <w:multiLevelType w:val="hybridMultilevel"/>
    <w:tmpl w:val="148A7926"/>
    <w:lvl w:ilvl="0" w:tplc="0426000F">
      <w:start w:val="1"/>
      <w:numFmt w:val="decimal"/>
      <w:lvlText w:val="%1."/>
      <w:lvlJc w:val="left"/>
      <w:pPr>
        <w:ind w:left="1920" w:hanging="360"/>
      </w:pPr>
      <w:rPr>
        <w:rFonts w:hint="default"/>
      </w:rPr>
    </w:lvl>
    <w:lvl w:ilvl="1" w:tplc="04260019">
      <w:start w:val="1"/>
      <w:numFmt w:val="lowerLetter"/>
      <w:lvlText w:val="%2."/>
      <w:lvlJc w:val="left"/>
      <w:pPr>
        <w:ind w:left="2640" w:hanging="360"/>
      </w:pPr>
    </w:lvl>
    <w:lvl w:ilvl="2" w:tplc="0426001B" w:tentative="1">
      <w:start w:val="1"/>
      <w:numFmt w:val="lowerRoman"/>
      <w:lvlText w:val="%3."/>
      <w:lvlJc w:val="right"/>
      <w:pPr>
        <w:ind w:left="3360" w:hanging="180"/>
      </w:pPr>
    </w:lvl>
    <w:lvl w:ilvl="3" w:tplc="0426000F" w:tentative="1">
      <w:start w:val="1"/>
      <w:numFmt w:val="decimal"/>
      <w:lvlText w:val="%4."/>
      <w:lvlJc w:val="left"/>
      <w:pPr>
        <w:ind w:left="4080" w:hanging="360"/>
      </w:pPr>
    </w:lvl>
    <w:lvl w:ilvl="4" w:tplc="04260019" w:tentative="1">
      <w:start w:val="1"/>
      <w:numFmt w:val="lowerLetter"/>
      <w:lvlText w:val="%5."/>
      <w:lvlJc w:val="left"/>
      <w:pPr>
        <w:ind w:left="4800" w:hanging="360"/>
      </w:pPr>
    </w:lvl>
    <w:lvl w:ilvl="5" w:tplc="0426001B" w:tentative="1">
      <w:start w:val="1"/>
      <w:numFmt w:val="lowerRoman"/>
      <w:lvlText w:val="%6."/>
      <w:lvlJc w:val="right"/>
      <w:pPr>
        <w:ind w:left="5520" w:hanging="180"/>
      </w:pPr>
    </w:lvl>
    <w:lvl w:ilvl="6" w:tplc="0426000F" w:tentative="1">
      <w:start w:val="1"/>
      <w:numFmt w:val="decimal"/>
      <w:lvlText w:val="%7."/>
      <w:lvlJc w:val="left"/>
      <w:pPr>
        <w:ind w:left="6240" w:hanging="360"/>
      </w:pPr>
    </w:lvl>
    <w:lvl w:ilvl="7" w:tplc="04260019" w:tentative="1">
      <w:start w:val="1"/>
      <w:numFmt w:val="lowerLetter"/>
      <w:lvlText w:val="%8."/>
      <w:lvlJc w:val="left"/>
      <w:pPr>
        <w:ind w:left="6960" w:hanging="360"/>
      </w:pPr>
    </w:lvl>
    <w:lvl w:ilvl="8" w:tplc="0426001B" w:tentative="1">
      <w:start w:val="1"/>
      <w:numFmt w:val="lowerRoman"/>
      <w:lvlText w:val="%9."/>
      <w:lvlJc w:val="right"/>
      <w:pPr>
        <w:ind w:left="7680" w:hanging="180"/>
      </w:pPr>
    </w:lvl>
  </w:abstractNum>
  <w:abstractNum w:abstractNumId="16" w15:restartNumberingAfterBreak="0">
    <w:nsid w:val="56095542"/>
    <w:multiLevelType w:val="multilevel"/>
    <w:tmpl w:val="FF866730"/>
    <w:lvl w:ilvl="0">
      <w:start w:val="1"/>
      <w:numFmt w:val="decimal"/>
      <w:lvlText w:val="%1."/>
      <w:lvlJc w:val="left"/>
      <w:pPr>
        <w:ind w:left="927" w:hanging="360"/>
      </w:pPr>
      <w:rPr>
        <w:rFonts w:eastAsia="Times New Roman"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7" w15:restartNumberingAfterBreak="0">
    <w:nsid w:val="59432D9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626B7CE6"/>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3F14DE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4803E40"/>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7532DC1"/>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698D09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7123218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1E23E48"/>
    <w:multiLevelType w:val="hybridMultilevel"/>
    <w:tmpl w:val="B0961BA2"/>
    <w:lvl w:ilvl="0" w:tplc="0426000F">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3B1268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B3F7B67"/>
    <w:multiLevelType w:val="multilevel"/>
    <w:tmpl w:val="BBFE9B14"/>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num w:numId="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num>
  <w:num w:numId="3">
    <w:abstractNumId w:val="7"/>
  </w:num>
  <w:num w:numId="4">
    <w:abstractNumId w:val="23"/>
  </w:num>
  <w:num w:numId="5">
    <w:abstractNumId w:val="20"/>
  </w:num>
  <w:num w:numId="6">
    <w:abstractNumId w:val="19"/>
  </w:num>
  <w:num w:numId="7">
    <w:abstractNumId w:val="11"/>
  </w:num>
  <w:num w:numId="8">
    <w:abstractNumId w:val="17"/>
  </w:num>
  <w:num w:numId="9">
    <w:abstractNumId w:val="22"/>
  </w:num>
  <w:num w:numId="10">
    <w:abstractNumId w:val="1"/>
  </w:num>
  <w:num w:numId="11">
    <w:abstractNumId w:val="8"/>
  </w:num>
  <w:num w:numId="12">
    <w:abstractNumId w:val="21"/>
  </w:num>
  <w:num w:numId="13">
    <w:abstractNumId w:val="6"/>
  </w:num>
  <w:num w:numId="14">
    <w:abstractNumId w:val="24"/>
  </w:num>
  <w:num w:numId="15">
    <w:abstractNumId w:val="15"/>
  </w:num>
  <w:num w:numId="16">
    <w:abstractNumId w:val="14"/>
  </w:num>
  <w:num w:numId="17">
    <w:abstractNumId w:val="18"/>
  </w:num>
  <w:num w:numId="18">
    <w:abstractNumId w:val="5"/>
  </w:num>
  <w:num w:numId="19">
    <w:abstractNumId w:val="0"/>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3"/>
  </w:num>
  <w:num w:numId="23">
    <w:abstractNumId w:val="26"/>
  </w:num>
  <w:num w:numId="24">
    <w:abstractNumId w:val="10"/>
  </w:num>
  <w:num w:numId="25">
    <w:abstractNumId w:val="4"/>
  </w:num>
  <w:num w:numId="26">
    <w:abstractNumId w:val="13"/>
  </w:num>
  <w:num w:numId="2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6E4F"/>
    <w:rsid w:val="002010FE"/>
    <w:rsid w:val="002D5CF6"/>
    <w:rsid w:val="00677651"/>
    <w:rsid w:val="006A07CA"/>
    <w:rsid w:val="006C1DA0"/>
    <w:rsid w:val="0073408D"/>
    <w:rsid w:val="008A16A6"/>
    <w:rsid w:val="009C6E4F"/>
    <w:rsid w:val="00A0402C"/>
    <w:rsid w:val="00B04583"/>
    <w:rsid w:val="00BD6565"/>
    <w:rsid w:val="00D51989"/>
    <w:rsid w:val="00FE78D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martTagType w:namespaceuri="schemas-tilde-lv/tildestengine" w:name="currency2"/>
  <w:shapeDefaults>
    <o:shapedefaults v:ext="edit" spidmax="1026"/>
    <o:shapelayout v:ext="edit">
      <o:idmap v:ext="edit" data="1"/>
    </o:shapelayout>
  </w:shapeDefaults>
  <w:decimalSymbol w:val=","/>
  <w:listSeparator w:val=";"/>
  <w14:docId w14:val="3731802F"/>
  <w15:chartTrackingRefBased/>
  <w15:docId w15:val="{0E0A35D4-790A-4046-BA32-F61EAF4DE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C6E4F"/>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C6E4F"/>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9C6E4F"/>
    <w:pPr>
      <w:spacing w:after="120"/>
    </w:pPr>
    <w:rPr>
      <w:rFonts w:ascii="Arial" w:hAnsi="Arial" w:cs="Arial"/>
      <w:sz w:val="22"/>
      <w:szCs w:val="22"/>
    </w:rPr>
  </w:style>
  <w:style w:type="character" w:customStyle="1" w:styleId="PamattekstsRakstz">
    <w:name w:val="Pamatteksts Rakstz."/>
    <w:basedOn w:val="Noklusjumarindkopasfonts"/>
    <w:link w:val="Pamatteksts"/>
    <w:rsid w:val="009C6E4F"/>
    <w:rPr>
      <w:rFonts w:ascii="Arial" w:eastAsia="Times New Roman" w:hAnsi="Arial" w:cs="Arial"/>
      <w:lang w:eastAsia="lv-LV"/>
    </w:rPr>
  </w:style>
  <w:style w:type="paragraph" w:styleId="Bezatstarpm">
    <w:name w:val="No Spacing"/>
    <w:uiPriority w:val="1"/>
    <w:qFormat/>
    <w:rsid w:val="009C6E4F"/>
    <w:pPr>
      <w:spacing w:after="0" w:line="240" w:lineRule="auto"/>
    </w:pPr>
  </w:style>
  <w:style w:type="paragraph" w:styleId="Sarakstarindkopa">
    <w:name w:val="List Paragraph"/>
    <w:basedOn w:val="Parasts"/>
    <w:uiPriority w:val="34"/>
    <w:qFormat/>
    <w:rsid w:val="009C6E4F"/>
    <w:pPr>
      <w:ind w:left="720"/>
      <w:contextualSpacing/>
    </w:pPr>
    <w:rPr>
      <w:rFonts w:ascii="Arial" w:hAnsi="Arial" w:cs="Arial"/>
      <w:sz w:val="22"/>
      <w:szCs w:val="22"/>
    </w:rPr>
  </w:style>
  <w:style w:type="table" w:customStyle="1" w:styleId="Reatabula10">
    <w:name w:val="Režģa tabula10"/>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9C6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39"/>
    <w:rsid w:val="006A07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39"/>
    <w:rsid w:val="00A040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7">
    <w:name w:val="Režģa tabula27"/>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8">
    <w:name w:val="Režģa tabula28"/>
    <w:basedOn w:val="Parastatabula"/>
    <w:next w:val="Reatabula"/>
    <w:uiPriority w:val="39"/>
    <w:rsid w:val="00A040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A040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A0402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A040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3">
    <w:name w:val="Režģa tabula33"/>
    <w:basedOn w:val="Parastatabula"/>
    <w:next w:val="Reatabula"/>
    <w:uiPriority w:val="39"/>
    <w:rsid w:val="008A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ikumi.lv/ta/id/68490" TargetMode="External"/><Relationship Id="rId18" Type="http://schemas.openxmlformats.org/officeDocument/2006/relationships/hyperlink" Target="https://likumi.lv/ta/id/243225" TargetMode="External"/><Relationship Id="rId26" Type="http://schemas.openxmlformats.org/officeDocument/2006/relationships/hyperlink" Target="https://likumi.lv/ta/id/56812" TargetMode="External"/><Relationship Id="rId3" Type="http://schemas.openxmlformats.org/officeDocument/2006/relationships/settings" Target="settings.xml"/><Relationship Id="rId21" Type="http://schemas.openxmlformats.org/officeDocument/2006/relationships/image" Target="media/image5.jpg"/><Relationship Id="rId7" Type="http://schemas.openxmlformats.org/officeDocument/2006/relationships/image" Target="media/image3.emf"/><Relationship Id="rId12" Type="http://schemas.openxmlformats.org/officeDocument/2006/relationships/hyperlink" Target="https://likumi.lv/ta/id/68490" TargetMode="External"/><Relationship Id="rId17" Type="http://schemas.openxmlformats.org/officeDocument/2006/relationships/hyperlink" Target="https://likumi.lv/ta/id/68490"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ikumi.lv/ta/id/68490" TargetMode="External"/><Relationship Id="rId20" Type="http://schemas.openxmlformats.org/officeDocument/2006/relationships/image" Target="media/image4.jpg"/><Relationship Id="rId29" Type="http://schemas.openxmlformats.org/officeDocument/2006/relationships/hyperlink" Target="https://likumi.lv/ta/id/56812-par-palidzibu-dzivokla-jautajumu-risinasana" TargetMode="Externa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hyperlink" Target="https://likumi.lv/ta/id/68490" TargetMode="External"/><Relationship Id="rId24" Type="http://schemas.openxmlformats.org/officeDocument/2006/relationships/image" Target="media/image7.jp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hyperlink" Target="https://likumi.lv/ta/id/68490" TargetMode="External"/><Relationship Id="rId23" Type="http://schemas.openxmlformats.org/officeDocument/2006/relationships/hyperlink" Target="http://www.gulbene.lv" TargetMode="External"/><Relationship Id="rId28" Type="http://schemas.openxmlformats.org/officeDocument/2006/relationships/hyperlink" Target="https://likumi.lv/ta/id/322216" TargetMode="External"/><Relationship Id="rId10" Type="http://schemas.openxmlformats.org/officeDocument/2006/relationships/hyperlink" Target="https://likumi.lv/ta/id/68490" TargetMode="External"/><Relationship Id="rId19" Type="http://schemas.openxmlformats.org/officeDocument/2006/relationships/hyperlink" Target="https://likumi.lv/ta/id/243225" TargetMode="External"/><Relationship Id="rId31" Type="http://schemas.openxmlformats.org/officeDocument/2006/relationships/hyperlink" Target="https://likumi.lv/ta/id/68489-par-audzinosa-rakstura-piespiedu-lidzeklu-piemerosanu-berniem" TargetMode="External"/><Relationship Id="rId4" Type="http://schemas.openxmlformats.org/officeDocument/2006/relationships/webSettings" Target="webSettings.xml"/><Relationship Id="rId9" Type="http://schemas.openxmlformats.org/officeDocument/2006/relationships/hyperlink" Target="http://likumi.lv/doc.php?id=68490" TargetMode="External"/><Relationship Id="rId14" Type="http://schemas.openxmlformats.org/officeDocument/2006/relationships/hyperlink" Target="https://likumi.lv/ta/id/68490" TargetMode="External"/><Relationship Id="rId22" Type="http://schemas.openxmlformats.org/officeDocument/2006/relationships/image" Target="media/image6.jpg"/><Relationship Id="rId27" Type="http://schemas.openxmlformats.org/officeDocument/2006/relationships/hyperlink" Target="https://likumi.lv/ta/id/56812" TargetMode="External"/><Relationship Id="rId30" Type="http://schemas.openxmlformats.org/officeDocument/2006/relationships/image" Target="media/image9.png"/><Relationship Id="rId8" Type="http://schemas.openxmlformats.org/officeDocument/2006/relationships/hyperlink" Target="http://likumi.lv/doc.php?id=68490"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347589</Words>
  <Characters>198126</Characters>
  <Application>Microsoft Office Word</Application>
  <DocSecurity>0</DocSecurity>
  <Lines>1651</Lines>
  <Paragraphs>1089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3</cp:revision>
  <dcterms:created xsi:type="dcterms:W3CDTF">2021-08-05T10:16:00Z</dcterms:created>
  <dcterms:modified xsi:type="dcterms:W3CDTF">2021-08-05T13:33:00Z</dcterms:modified>
</cp:coreProperties>
</file>