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“Pinkas” ražošanas/noliktavas ēkas daļas 2990,58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0361F48A"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21655E">
        <w:rPr>
          <w:rFonts w:ascii="Times New Roman" w:hAnsi="Times New Roman" w:cs="Times New Roman"/>
          <w:bCs/>
          <w:sz w:val="18"/>
          <w:szCs w:val="18"/>
        </w:rPr>
        <w:t>trešās</w:t>
      </w:r>
      <w:r w:rsidR="0021655E"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55B5228C"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B61A21">
        <w:rPr>
          <w:rFonts w:ascii="Times New Roman" w:hAnsi="Times New Roman"/>
          <w:color w:val="000000"/>
        </w:rPr>
        <w:t>3</w:t>
      </w:r>
      <w:r w:rsidRPr="00220962">
        <w:rPr>
          <w:rFonts w:ascii="Times New Roman" w:hAnsi="Times New Roman"/>
          <w:color w:val="000000"/>
        </w:rPr>
        <w:t xml:space="preserve">.gada </w:t>
      </w:r>
      <w:r w:rsidR="00B61A21">
        <w:rPr>
          <w:rFonts w:ascii="Times New Roman" w:hAnsi="Times New Roman"/>
          <w:color w:val="000000"/>
        </w:rPr>
        <w:t>2</w:t>
      </w:r>
      <w:r w:rsidR="00030EB5">
        <w:rPr>
          <w:rFonts w:ascii="Times New Roman" w:hAnsi="Times New Roman"/>
          <w:color w:val="000000"/>
        </w:rPr>
        <w:t>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B61A21">
        <w:rPr>
          <w:rFonts w:ascii="Times New Roman" w:hAnsi="Times New Roman"/>
        </w:rPr>
        <w:t>3</w:t>
      </w:r>
      <w:r w:rsidR="00551760" w:rsidRPr="00220962">
        <w:rPr>
          <w:rFonts w:ascii="Times New Roman" w:hAnsi="Times New Roman"/>
        </w:rPr>
        <w:t>/</w:t>
      </w:r>
      <w:r w:rsidR="00C52D1C">
        <w:rPr>
          <w:rFonts w:ascii="Times New Roman" w:hAnsi="Times New Roman"/>
        </w:rPr>
        <w:t>201</w:t>
      </w:r>
      <w:r w:rsidR="0055176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1BF4">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4DA248A3"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F71AD">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551760">
        <w:rPr>
          <w:rFonts w:ascii="Times New Roman" w:hAnsi="Times New Roman"/>
        </w:rPr>
        <w:t>941</w:t>
      </w:r>
      <w:r w:rsidRPr="00220962">
        <w:rPr>
          <w:rFonts w:ascii="Times New Roman" w:hAnsi="Times New Roman"/>
        </w:rPr>
        <w:t xml:space="preserve"> (protokols Nr.</w:t>
      </w:r>
      <w:r w:rsidR="002B6350">
        <w:rPr>
          <w:rFonts w:ascii="Times New Roman" w:hAnsi="Times New Roman"/>
        </w:rPr>
        <w:t>19</w:t>
      </w:r>
      <w:r w:rsidRPr="00220962">
        <w:rPr>
          <w:rFonts w:ascii="Times New Roman" w:hAnsi="Times New Roman"/>
        </w:rPr>
        <w:t xml:space="preserve">; </w:t>
      </w:r>
      <w:r w:rsidR="002B6350">
        <w:rPr>
          <w:rFonts w:ascii="Times New Roman" w:hAnsi="Times New Roman"/>
        </w:rPr>
        <w:t>110</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B61A21">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nekustamā īpašuma Lizuma pagastā ar nosaukumu “Pinkas” ražošanas/noliktavas ēkas daļas 2990,58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B06045">
        <w:rPr>
          <w:rFonts w:ascii="Times New Roman" w:hAnsi="Times New Roman"/>
          <w:bCs/>
        </w:rPr>
        <w:t>treš</w:t>
      </w:r>
      <w:r w:rsidR="00161066">
        <w:rPr>
          <w:rFonts w:ascii="Times New Roman" w:hAnsi="Times New Roman"/>
          <w:bCs/>
        </w:rPr>
        <w:t>ās</w:t>
      </w:r>
      <w:r w:rsidR="00161066"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6C1C0510"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B61A21">
        <w:rPr>
          <w:rFonts w:ascii="Times New Roman" w:hAnsi="Times New Roman"/>
          <w:color w:val="000000"/>
        </w:rPr>
        <w:t>3</w:t>
      </w:r>
      <w:r w:rsidRPr="00220962">
        <w:rPr>
          <w:rFonts w:ascii="Times New Roman" w:hAnsi="Times New Roman"/>
          <w:color w:val="000000"/>
        </w:rPr>
        <w:t xml:space="preserve">.gada </w:t>
      </w:r>
      <w:r w:rsidR="00311BF4">
        <w:rPr>
          <w:rFonts w:ascii="Times New Roman" w:hAnsi="Times New Roman"/>
          <w:color w:val="000000"/>
        </w:rPr>
        <w:t>___.______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B61A21">
        <w:rPr>
          <w:rFonts w:ascii="Times New Roman" w:hAnsi="Times New Roman"/>
        </w:rPr>
        <w:t>3</w:t>
      </w:r>
      <w:r w:rsidR="003F0329" w:rsidRPr="00220962">
        <w:rPr>
          <w:rFonts w:ascii="Times New Roman" w:hAnsi="Times New Roman"/>
        </w:rPr>
        <w:t>/</w:t>
      </w:r>
      <w:r w:rsidR="00311BF4">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1BF4">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1694B86A"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izbūvējamā ražošanas/noliktavas ēkas daļa 2990,58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5A1D3142"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7343F1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Ēkai un Inženierbūvēm piesaistītās zemes vienības, kadastra apzīmējums 5072 006 0238, daļas 3,00 ha platībā 10662/30000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FC30B31"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un Zemesgabala izkopējums no digitālās kartes</w:t>
      </w:r>
      <w:r w:rsidR="00161066">
        <w:rPr>
          <w:rFonts w:ascii="Times New Roman" w:hAnsi="Times New Roman"/>
        </w:rPr>
        <w:t xml:space="preserve"> </w:t>
      </w:r>
      <w:r w:rsidR="0037644A">
        <w:rPr>
          <w:rFonts w:ascii="Times New Roman" w:hAnsi="Times New Roman"/>
        </w:rPr>
        <w:t>(2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2900ECF0" w:rsidR="003F0329" w:rsidRPr="00DF3D45"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Ēkas un Inženierbūvju būvniecība ir būvdarbu stadijā. </w:t>
      </w:r>
      <w:r w:rsidRPr="00DF3D45">
        <w:rPr>
          <w:rFonts w:ascii="Times New Roman" w:hAnsi="Times New Roman"/>
        </w:rPr>
        <w:t>Plānotais Nomas objekta nodošanas ekspluatācijā termiņš ir 202</w:t>
      </w:r>
      <w:r w:rsidR="00DF3D45">
        <w:rPr>
          <w:rFonts w:ascii="Times New Roman" w:hAnsi="Times New Roman"/>
        </w:rPr>
        <w:t>3</w:t>
      </w:r>
      <w:r w:rsidRPr="00DF3D45">
        <w:rPr>
          <w:rFonts w:ascii="Times New Roman" w:hAnsi="Times New Roman"/>
        </w:rPr>
        <w:t xml:space="preserve">.gada </w:t>
      </w:r>
      <w:r w:rsidR="00976EF1">
        <w:rPr>
          <w:rFonts w:ascii="Times New Roman" w:hAnsi="Times New Roman"/>
        </w:rPr>
        <w:t>otrais</w:t>
      </w:r>
      <w:r w:rsidRPr="00DF3D45">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5585710F"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w:t>
      </w:r>
      <w:r w:rsidR="00161066">
        <w:rPr>
          <w:rFonts w:ascii="Times New Roman" w:eastAsia="Times New Roman" w:hAnsi="Times New Roman"/>
        </w:rPr>
        <w:t xml:space="preserve"> </w:t>
      </w:r>
      <w:r w:rsidR="00CF6A18" w:rsidRPr="00220962">
        <w:rPr>
          <w:rFonts w:ascii="Times New Roman" w:eastAsia="Times New Roman" w:hAnsi="Times New Roman"/>
        </w:rPr>
        <w:t>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514792C0"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B3417">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2CF789B1"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1B4BEE6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3B1B00">
        <w:rPr>
          <w:rFonts w:ascii="Times New Roman" w:hAnsi="Times New Roman"/>
        </w:rPr>
        <w:t>8</w:t>
      </w:r>
      <w:r w:rsidR="00EC3493" w:rsidRPr="00220962">
        <w:rPr>
          <w:rFonts w:ascii="Times New Roman" w:hAnsi="Times New Roman"/>
        </w:rPr>
        <w:t>.gada 31.decembrim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493AE9B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9E1115">
        <w:rPr>
          <w:rFonts w:ascii="Times New Roman" w:hAnsi="Times New Roman"/>
        </w:rPr>
        <w:t xml:space="preserve">veikt investīcijas savos nemateriālajos ieguldījumos un pamatlīdzekļos ne mazāk kā </w:t>
      </w:r>
      <w:r w:rsidR="009E1115" w:rsidRPr="009E1115">
        <w:rPr>
          <w:rFonts w:ascii="Times New Roman" w:hAnsi="Times New Roman"/>
        </w:rPr>
        <w:t xml:space="preserve">5 882 003,00 EUR (pieci miljoni astoņi simti astoņdesmit divi tūkstoši trīs </w:t>
      </w:r>
      <w:r w:rsidR="009E1115" w:rsidRPr="009E1115">
        <w:rPr>
          <w:rFonts w:ascii="Times New Roman" w:hAnsi="Times New Roman"/>
          <w:i/>
        </w:rPr>
        <w:t>euro</w:t>
      </w:r>
      <w:r w:rsidR="009E1115" w:rsidRPr="009E1115">
        <w:rPr>
          <w:rFonts w:ascii="Times New Roman" w:hAnsi="Times New Roman"/>
        </w:rPr>
        <w:t xml:space="preserve"> nulle centi</w:t>
      </w:r>
      <w:r w:rsidR="009E1115">
        <w:rPr>
          <w:rFonts w:ascii="Times New Roman" w:hAnsi="Times New Roman"/>
        </w:rPr>
        <w:t>)</w:t>
      </w:r>
      <w:r w:rsidR="005C0D6A" w:rsidRPr="009E1115">
        <w:rPr>
          <w:rFonts w:ascii="Times New Roman" w:hAnsi="Times New Roman"/>
        </w:rPr>
        <w:t xml:space="preserve">. Investīcijas var tikt attiecinātas arī tad, ja tās ir veiktas pirms </w:t>
      </w:r>
      <w:r w:rsidR="003668C6">
        <w:rPr>
          <w:rFonts w:ascii="Times New Roman" w:hAnsi="Times New Roman"/>
        </w:rPr>
        <w:t>L</w:t>
      </w:r>
      <w:r w:rsidR="005C0D6A" w:rsidRPr="009E1115">
        <w:rPr>
          <w:rFonts w:ascii="Times New Roman" w:hAnsi="Times New Roman"/>
        </w:rPr>
        <w:t>īguma slēgšanas, bet ne</w:t>
      </w:r>
      <w:r w:rsidR="005C0D6A" w:rsidRPr="0013146C">
        <w:rPr>
          <w:rFonts w:ascii="Times New Roman" w:hAnsi="Times New Roman"/>
        </w:rPr>
        <w:t xml:space="preserve"> agrāk kā 2019.gadā, ārpus Nomas objekta nekustamajā īpašumā, kas robežojas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6AC6595B" w:rsidR="00E5602D" w:rsidRPr="00F00EB2" w:rsidRDefault="0018339F" w:rsidP="00F00EB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izveidot ne mazāk kā 33 (trīsdesmit trīs) jaunas darba vietas.</w:t>
      </w:r>
    </w:p>
    <w:p w14:paraId="006E432D" w14:textId="77777777" w:rsidR="00F00EB2" w:rsidRPr="008D2B35" w:rsidRDefault="00F00EB2" w:rsidP="00F00EB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D2B35">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2113C049" w14:textId="77777777" w:rsidR="00F00EB2" w:rsidRPr="008D2B35" w:rsidRDefault="00F00EB2" w:rsidP="00F00EB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D2B35">
        <w:rPr>
          <w:rFonts w:ascii="Times New Roman" w:hAnsi="Times New Roman"/>
        </w:rPr>
        <w:t>Nomnieks ir tiesīgs veikt Līguma 2.6.1. un 2.6.2.punktā noteikto norādīto sasniedzamo</w:t>
      </w:r>
      <w:r w:rsidRPr="008D2B35" w:rsidDel="00F04006">
        <w:rPr>
          <w:rFonts w:ascii="Times New Roman" w:hAnsi="Times New Roman"/>
        </w:rPr>
        <w:t xml:space="preserve"> </w:t>
      </w:r>
      <w:r w:rsidRPr="008D2B35">
        <w:rPr>
          <w:rFonts w:ascii="Times New Roman" w:hAnsi="Times New Roman"/>
        </w:rPr>
        <w:t xml:space="preserve">rādītāju savstarpēju aizvietošanu ne vairāk kā 50% apmērā no aizvietojamā sasniedzamā rādītāja vērtības, pieņemot, ka izmaksas vienas jaunas darba vietas radīšanai nav lielākas par 41 000,00 EUR (četrdesmit viens tūkstotis </w:t>
      </w:r>
      <w:r w:rsidRPr="008D2B35">
        <w:rPr>
          <w:rFonts w:ascii="Times New Roman" w:hAnsi="Times New Roman"/>
          <w:i/>
          <w:iCs/>
        </w:rPr>
        <w:t>euro</w:t>
      </w:r>
      <w:r w:rsidRPr="008D2B35">
        <w:rPr>
          <w:rFonts w:ascii="Times New Roman" w:hAnsi="Times New Roman"/>
        </w:rPr>
        <w:t xml:space="preserve">, 00 centi).  </w:t>
      </w:r>
    </w:p>
    <w:p w14:paraId="5D9C1291" w14:textId="565EE1DB"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697E5BBA"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67BA39D"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AF02FC">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120B75C"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92E25">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0C28D79D"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6A5BED">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697C889C"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640A9A">
        <w:rPr>
          <w:rFonts w:ascii="Times New Roman" w:hAnsi="Times New Roman"/>
          <w:color w:val="000000"/>
        </w:rPr>
        <w:t>3</w:t>
      </w:r>
      <w:r w:rsidRPr="005F36FE">
        <w:rPr>
          <w:rFonts w:ascii="Times New Roman" w:hAnsi="Times New Roman"/>
          <w:color w:val="000000"/>
        </w:rPr>
        <w:t xml:space="preserve">.gada </w:t>
      </w:r>
      <w:r w:rsidR="00D52AF2">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640A9A">
        <w:rPr>
          <w:rFonts w:ascii="Times New Roman" w:hAnsi="Times New Roman"/>
        </w:rPr>
        <w:t>3</w:t>
      </w:r>
      <w:r w:rsidR="00B26E28" w:rsidRPr="005F36FE">
        <w:rPr>
          <w:rFonts w:ascii="Times New Roman" w:hAnsi="Times New Roman"/>
        </w:rPr>
        <w:t>/</w:t>
      </w:r>
      <w:r w:rsidR="00C52D1C">
        <w:rPr>
          <w:rFonts w:ascii="Times New Roman" w:hAnsi="Times New Roman"/>
        </w:rPr>
        <w:t>201</w:t>
      </w:r>
      <w:r w:rsidR="00B26E28" w:rsidRPr="005F36FE">
        <w:rPr>
          <w:rFonts w:ascii="Times New Roman" w:hAnsi="Times New Roman"/>
        </w:rPr>
        <w:t xml:space="preserve"> “</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A49C2">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D25129B" w:rsidR="002C1D03" w:rsidRPr="006F680C" w:rsidRDefault="00F00EB2" w:rsidP="00F00E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6F680C">
        <w:rPr>
          <w:rFonts w:ascii="Times New Roman" w:hAnsi="Times New Roman"/>
        </w:rPr>
        <w:t>līdz 2028.gada 31.decembrim nodrošināt Līguma 2.6.punktā paredzēto pienākumu izpildi, ņemot vērā  Līguma 2.7. un 2.8. punktā noteiktās pieļaujamās atkāpes no noteiktā apjomā,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7287E436"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F71AD">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6FC84D84"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AF02FC">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AF02FC">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AF02FC">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351BDF9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08780B">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4FDDB30B" w:rsidR="00C9362C" w:rsidRPr="001A71EF"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1A71EF" w:rsidRPr="001A71EF">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1A71EF">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lastRenderedPageBreak/>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47ED8D2A"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1A71EF">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F015035"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1A71EF">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 xml:space="preserve">vai </w:t>
      </w:r>
      <w:r w:rsidR="006A5BED">
        <w:rPr>
          <w:rFonts w:ascii="Times New Roman" w:eastAsia="Times New Roman" w:hAnsi="Times New Roman"/>
          <w:snapToGrid w:val="0"/>
          <w:color w:val="000000" w:themeColor="text1"/>
        </w:rPr>
        <w:t xml:space="preserve">to </w:t>
      </w:r>
      <w:r w:rsidR="0029766D" w:rsidRPr="00B25580">
        <w:rPr>
          <w:rFonts w:ascii="Times New Roman" w:eastAsia="Times New Roman" w:hAnsi="Times New Roman"/>
          <w:snapToGrid w:val="0"/>
          <w:color w:val="000000" w:themeColor="text1"/>
        </w:rPr>
        <w:t>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A02CD1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1A71EF">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88196A2"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1A71EF">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01AD203F"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F71AD">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3D0355D9"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F71AD">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summas iemaksu Iznomātāja kontā (Banka: AS “SEB banka”, kods: UNLALV2X, konts nr.: </w:t>
      </w:r>
      <w:r w:rsidR="00A8101E" w:rsidRPr="002B744D">
        <w:rPr>
          <w:rFonts w:ascii="Times New Roman" w:eastAsia="Times New Roman" w:hAnsi="Times New Roman"/>
        </w:rPr>
        <w:lastRenderedPageBreak/>
        <w:t>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1C149B70" w14:textId="77777777" w:rsidR="00EF71AD" w:rsidRPr="00943D5E"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hAnsi="Times New Roman"/>
        </w:rPr>
        <w:t xml:space="preserve">Līguma saistību izpildes nodrošinājumam jābūt spēkā līdz </w:t>
      </w:r>
      <w:r w:rsidRPr="00943D5E">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61EB155F" w:rsidR="00E55A73" w:rsidRPr="00EF71AD"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eastAsia="Times New Roman" w:hAnsi="Times New Roman"/>
          <w:color w:val="000000"/>
          <w:lang w:eastAsia="lv-LV"/>
        </w:rPr>
        <w:t xml:space="preserve">Iznomātājs atgriež Nomniekam Līguma saistību izpildes nodrošinājumu 3 (trīs) darba dienu laikā pēc </w:t>
      </w:r>
      <w:r w:rsidRPr="00943D5E">
        <w:rPr>
          <w:rFonts w:ascii="Times New Roman" w:hAnsi="Times New Roman"/>
          <w:color w:val="000000"/>
        </w:rPr>
        <w:t>Centrālās finanšu un līgumu aģentūras pozitīva atzinuma par Projekta rezultātu sasniegšanu saņemšanas</w:t>
      </w:r>
      <w:r w:rsidR="00E55A73" w:rsidRPr="00EF71AD">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B07DC03"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1A71EF">
        <w:rPr>
          <w:rFonts w:ascii="Times New Roman" w:hAnsi="Times New Roman"/>
          <w:color w:val="000000"/>
        </w:rPr>
        <w:t>par</w:t>
      </w:r>
      <w:r w:rsidRPr="00D67AEF">
        <w:rPr>
          <w:rFonts w:ascii="Times New Roman" w:hAnsi="Times New Roman"/>
          <w:color w:val="000000"/>
        </w:rPr>
        <w:t xml:space="preserve"> 30 (trīsdesmit) kalendār</w:t>
      </w:r>
      <w:r w:rsidR="001A71EF">
        <w:rPr>
          <w:rFonts w:ascii="Times New Roman" w:hAnsi="Times New Roman"/>
          <w:color w:val="000000"/>
        </w:rPr>
        <w:t>ajām</w:t>
      </w:r>
      <w:r w:rsidRPr="00D67AEF">
        <w:rPr>
          <w:rFonts w:ascii="Times New Roman" w:hAnsi="Times New Roman"/>
          <w:color w:val="000000"/>
        </w:rPr>
        <w:t xml:space="preserve"> dien</w:t>
      </w:r>
      <w:r w:rsidR="001A71EF">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B9B120D" w14:textId="506EF4CB" w:rsidR="00976EF1" w:rsidRPr="00011F57" w:rsidRDefault="00976EF1" w:rsidP="00976EF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976EF1">
        <w:rPr>
          <w:rFonts w:ascii="Times New Roman" w:hAnsi="Times New Roman"/>
        </w:rPr>
        <w:t>Līguma 8.nodaļā minēto līguma saistību izpildes nodrošinājumu</w:t>
      </w:r>
      <w:r w:rsidRPr="00D67AEF">
        <w:rPr>
          <w:rFonts w:ascii="Times New Roman" w:hAnsi="Times New Roman"/>
        </w:rPr>
        <w:t>.</w:t>
      </w:r>
    </w:p>
    <w:p w14:paraId="306167F8" w14:textId="678103CD"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6A5BED">
        <w:rPr>
          <w:rFonts w:ascii="Times New Roman" w:hAnsi="Times New Roman"/>
        </w:rPr>
        <w:t>apmērs</w:t>
      </w:r>
      <w:r w:rsidR="006A125B" w:rsidRPr="00BF290C">
        <w:rPr>
          <w:rFonts w:ascii="Times New Roman" w:hAnsi="Times New Roman"/>
        </w:rPr>
        <w:t xml:space="preserve"> ir</w:t>
      </w:r>
      <w:r w:rsidR="006A5BED">
        <w:rPr>
          <w:rFonts w:ascii="Times New Roman" w:hAnsi="Times New Roman"/>
        </w:rPr>
        <w:t xml:space="preserve"> lielāks par</w:t>
      </w:r>
      <w:r w:rsidR="006A125B" w:rsidRPr="00BF290C">
        <w:rPr>
          <w:rFonts w:ascii="Times New Roman" w:hAnsi="Times New Roman"/>
        </w:rPr>
        <w:t xml:space="preserve">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EA1C48"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1A71EF">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5B7BBB25" w:rsidR="00803FE5"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033ED6A6"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0C2C5E">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79EE15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F14783">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E89B78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F14783">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52970102">
    <w:abstractNumId w:val="2"/>
  </w:num>
  <w:num w:numId="2" w16cid:durableId="510919485">
    <w:abstractNumId w:val="12"/>
  </w:num>
  <w:num w:numId="3" w16cid:durableId="2127851450">
    <w:abstractNumId w:val="5"/>
  </w:num>
  <w:num w:numId="4" w16cid:durableId="1898320543">
    <w:abstractNumId w:val="13"/>
  </w:num>
  <w:num w:numId="5" w16cid:durableId="1730108253">
    <w:abstractNumId w:val="7"/>
  </w:num>
  <w:num w:numId="6" w16cid:durableId="851454941">
    <w:abstractNumId w:val="9"/>
  </w:num>
  <w:num w:numId="7" w16cid:durableId="2058970861">
    <w:abstractNumId w:val="20"/>
  </w:num>
  <w:num w:numId="8" w16cid:durableId="729421261">
    <w:abstractNumId w:val="22"/>
  </w:num>
  <w:num w:numId="9" w16cid:durableId="962073283">
    <w:abstractNumId w:val="0"/>
  </w:num>
  <w:num w:numId="10" w16cid:durableId="925186603">
    <w:abstractNumId w:val="17"/>
  </w:num>
  <w:num w:numId="11" w16cid:durableId="318002180">
    <w:abstractNumId w:val="3"/>
  </w:num>
  <w:num w:numId="12" w16cid:durableId="1784835361">
    <w:abstractNumId w:val="16"/>
  </w:num>
  <w:num w:numId="13" w16cid:durableId="927689309">
    <w:abstractNumId w:val="4"/>
  </w:num>
  <w:num w:numId="14" w16cid:durableId="1023483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391956">
    <w:abstractNumId w:val="19"/>
  </w:num>
  <w:num w:numId="16" w16cid:durableId="1911695563">
    <w:abstractNumId w:val="15"/>
  </w:num>
  <w:num w:numId="17" w16cid:durableId="78525514">
    <w:abstractNumId w:val="11"/>
  </w:num>
  <w:num w:numId="18" w16cid:durableId="1992324362">
    <w:abstractNumId w:val="14"/>
  </w:num>
  <w:num w:numId="19" w16cid:durableId="2079092306">
    <w:abstractNumId w:val="6"/>
  </w:num>
  <w:num w:numId="20" w16cid:durableId="14618846">
    <w:abstractNumId w:val="10"/>
  </w:num>
  <w:num w:numId="21" w16cid:durableId="512188147">
    <w:abstractNumId w:val="8"/>
  </w:num>
  <w:num w:numId="22" w16cid:durableId="1468161365">
    <w:abstractNumId w:val="18"/>
  </w:num>
  <w:num w:numId="23" w16cid:durableId="1156798711">
    <w:abstractNumId w:val="21"/>
  </w:num>
  <w:num w:numId="24" w16cid:durableId="213405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30EB5"/>
    <w:rsid w:val="00033818"/>
    <w:rsid w:val="00045D2F"/>
    <w:rsid w:val="0005423D"/>
    <w:rsid w:val="000706FB"/>
    <w:rsid w:val="0008780B"/>
    <w:rsid w:val="000A69E9"/>
    <w:rsid w:val="000B4787"/>
    <w:rsid w:val="000C2C5E"/>
    <w:rsid w:val="000C3882"/>
    <w:rsid w:val="000E2054"/>
    <w:rsid w:val="000E46F0"/>
    <w:rsid w:val="000E5413"/>
    <w:rsid w:val="000F50AA"/>
    <w:rsid w:val="000F5BF5"/>
    <w:rsid w:val="0011184F"/>
    <w:rsid w:val="0013146C"/>
    <w:rsid w:val="00136D36"/>
    <w:rsid w:val="00136FB9"/>
    <w:rsid w:val="00140D31"/>
    <w:rsid w:val="00161066"/>
    <w:rsid w:val="0018339F"/>
    <w:rsid w:val="001A4F49"/>
    <w:rsid w:val="001A71EF"/>
    <w:rsid w:val="001D0A83"/>
    <w:rsid w:val="001F01AC"/>
    <w:rsid w:val="001F76D9"/>
    <w:rsid w:val="00200BCE"/>
    <w:rsid w:val="00202387"/>
    <w:rsid w:val="002103A2"/>
    <w:rsid w:val="0021585B"/>
    <w:rsid w:val="0021655E"/>
    <w:rsid w:val="00220962"/>
    <w:rsid w:val="00233FE1"/>
    <w:rsid w:val="00243E2E"/>
    <w:rsid w:val="0025146F"/>
    <w:rsid w:val="00252FA7"/>
    <w:rsid w:val="00260952"/>
    <w:rsid w:val="002754E5"/>
    <w:rsid w:val="0029011A"/>
    <w:rsid w:val="0029766D"/>
    <w:rsid w:val="002B05D4"/>
    <w:rsid w:val="002B550F"/>
    <w:rsid w:val="002B6350"/>
    <w:rsid w:val="002B744D"/>
    <w:rsid w:val="002C1D03"/>
    <w:rsid w:val="00305924"/>
    <w:rsid w:val="0030705F"/>
    <w:rsid w:val="00311BF4"/>
    <w:rsid w:val="0031568F"/>
    <w:rsid w:val="003224D5"/>
    <w:rsid w:val="0033672B"/>
    <w:rsid w:val="003432D6"/>
    <w:rsid w:val="00361A86"/>
    <w:rsid w:val="003668C6"/>
    <w:rsid w:val="0037644A"/>
    <w:rsid w:val="003850D3"/>
    <w:rsid w:val="003906EE"/>
    <w:rsid w:val="003A0231"/>
    <w:rsid w:val="003B1B00"/>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1760"/>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40A9A"/>
    <w:rsid w:val="00656929"/>
    <w:rsid w:val="006673C6"/>
    <w:rsid w:val="00667DD9"/>
    <w:rsid w:val="00695111"/>
    <w:rsid w:val="006A125B"/>
    <w:rsid w:val="006A49C2"/>
    <w:rsid w:val="006A5BED"/>
    <w:rsid w:val="006F680C"/>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0E49"/>
    <w:rsid w:val="0088688F"/>
    <w:rsid w:val="00897B54"/>
    <w:rsid w:val="00897C3E"/>
    <w:rsid w:val="008B7F82"/>
    <w:rsid w:val="008D2B35"/>
    <w:rsid w:val="008E5777"/>
    <w:rsid w:val="0090624B"/>
    <w:rsid w:val="009257A6"/>
    <w:rsid w:val="00967BFD"/>
    <w:rsid w:val="0097204E"/>
    <w:rsid w:val="009751E8"/>
    <w:rsid w:val="00976EF1"/>
    <w:rsid w:val="00987032"/>
    <w:rsid w:val="00992E25"/>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02FC"/>
    <w:rsid w:val="00AF2C69"/>
    <w:rsid w:val="00B00CCE"/>
    <w:rsid w:val="00B04FD1"/>
    <w:rsid w:val="00B05BA1"/>
    <w:rsid w:val="00B06045"/>
    <w:rsid w:val="00B25580"/>
    <w:rsid w:val="00B26E28"/>
    <w:rsid w:val="00B37DC3"/>
    <w:rsid w:val="00B56AB4"/>
    <w:rsid w:val="00B61A2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52D1C"/>
    <w:rsid w:val="00C65A69"/>
    <w:rsid w:val="00C73E20"/>
    <w:rsid w:val="00C9362C"/>
    <w:rsid w:val="00CA1AC3"/>
    <w:rsid w:val="00CA551E"/>
    <w:rsid w:val="00CF4719"/>
    <w:rsid w:val="00CF6A18"/>
    <w:rsid w:val="00D0146D"/>
    <w:rsid w:val="00D120ED"/>
    <w:rsid w:val="00D3559D"/>
    <w:rsid w:val="00D52AF2"/>
    <w:rsid w:val="00D67AEF"/>
    <w:rsid w:val="00D7182C"/>
    <w:rsid w:val="00D90651"/>
    <w:rsid w:val="00D94036"/>
    <w:rsid w:val="00DB3417"/>
    <w:rsid w:val="00DC209F"/>
    <w:rsid w:val="00DD2421"/>
    <w:rsid w:val="00DD5D23"/>
    <w:rsid w:val="00DF3D45"/>
    <w:rsid w:val="00E01FEF"/>
    <w:rsid w:val="00E14A95"/>
    <w:rsid w:val="00E31487"/>
    <w:rsid w:val="00E43F0B"/>
    <w:rsid w:val="00E55A73"/>
    <w:rsid w:val="00E5602D"/>
    <w:rsid w:val="00E57E0C"/>
    <w:rsid w:val="00E668F2"/>
    <w:rsid w:val="00E926E8"/>
    <w:rsid w:val="00E95AEB"/>
    <w:rsid w:val="00EB41DD"/>
    <w:rsid w:val="00EC1339"/>
    <w:rsid w:val="00EC3493"/>
    <w:rsid w:val="00EC7B26"/>
    <w:rsid w:val="00ED71BF"/>
    <w:rsid w:val="00EE498E"/>
    <w:rsid w:val="00EE4AEF"/>
    <w:rsid w:val="00EF3658"/>
    <w:rsid w:val="00EF71AD"/>
    <w:rsid w:val="00F00EB2"/>
    <w:rsid w:val="00F14783"/>
    <w:rsid w:val="00F27F22"/>
    <w:rsid w:val="00F32A7F"/>
    <w:rsid w:val="00F431B2"/>
    <w:rsid w:val="00F50A3D"/>
    <w:rsid w:val="00F523DF"/>
    <w:rsid w:val="00F60382"/>
    <w:rsid w:val="00F851F4"/>
    <w:rsid w:val="00FA441D"/>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55176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1C69AB-A7A6-4E12-AFCC-9255F30B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22120</Words>
  <Characters>12609</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5</cp:revision>
  <cp:lastPrinted>2023-02-27T09:42:00Z</cp:lastPrinted>
  <dcterms:created xsi:type="dcterms:W3CDTF">2023-02-15T07:01:00Z</dcterms:created>
  <dcterms:modified xsi:type="dcterms:W3CDTF">2023-02-28T09:24:00Z</dcterms:modified>
</cp:coreProperties>
</file>