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176DD2A7" w:rsidR="009D0480" w:rsidRPr="00B96917"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B96917" w:rsidRPr="00B96917">
        <w:rPr>
          <w:rFonts w:ascii="Times New Roman" w:hAnsi="Times New Roman" w:cs="Times New Roman"/>
          <w:b/>
        </w:rPr>
        <w:t>3.p</w:t>
      </w:r>
      <w:r w:rsidRPr="00B96917">
        <w:rPr>
          <w:rFonts w:ascii="Times New Roman" w:hAnsi="Times New Roman" w:cs="Times New Roman"/>
          <w:b/>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2C4E6481"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F72650">
        <w:rPr>
          <w:rFonts w:ascii="Times New Roman" w:hAnsi="Times New Roman" w:cs="Times New Roman"/>
          <w:sz w:val="20"/>
          <w:szCs w:val="20"/>
        </w:rPr>
        <w:t>3</w:t>
      </w:r>
      <w:r w:rsidRPr="00237330">
        <w:rPr>
          <w:rFonts w:ascii="Times New Roman" w:hAnsi="Times New Roman" w:cs="Times New Roman"/>
          <w:sz w:val="20"/>
          <w:szCs w:val="20"/>
        </w:rPr>
        <w:t xml:space="preserve">. gada </w:t>
      </w:r>
      <w:r w:rsidR="00B14200">
        <w:rPr>
          <w:rFonts w:ascii="Times New Roman" w:hAnsi="Times New Roman" w:cs="Times New Roman"/>
          <w:sz w:val="20"/>
          <w:szCs w:val="20"/>
        </w:rPr>
        <w:t>23.februāra</w:t>
      </w:r>
    </w:p>
    <w:p w14:paraId="2D18BD46" w14:textId="6B93769E" w:rsidR="00B96917"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B96917">
        <w:rPr>
          <w:rFonts w:ascii="Times New Roman" w:hAnsi="Times New Roman" w:cs="Times New Roman"/>
          <w:sz w:val="20"/>
          <w:szCs w:val="20"/>
        </w:rPr>
        <w:t xml:space="preserve"> GND/202</w:t>
      </w:r>
      <w:r w:rsidR="00F72650">
        <w:rPr>
          <w:rFonts w:ascii="Times New Roman" w:hAnsi="Times New Roman" w:cs="Times New Roman"/>
          <w:sz w:val="20"/>
          <w:szCs w:val="20"/>
        </w:rPr>
        <w:t>3</w:t>
      </w:r>
      <w:r w:rsidR="00B96917">
        <w:rPr>
          <w:rFonts w:ascii="Times New Roman" w:hAnsi="Times New Roman" w:cs="Times New Roman"/>
          <w:sz w:val="20"/>
          <w:szCs w:val="20"/>
        </w:rPr>
        <w:t>/</w:t>
      </w:r>
      <w:r w:rsidR="00F656A2">
        <w:rPr>
          <w:rFonts w:ascii="Times New Roman" w:hAnsi="Times New Roman" w:cs="Times New Roman"/>
          <w:sz w:val="20"/>
          <w:szCs w:val="20"/>
        </w:rPr>
        <w:t>200</w:t>
      </w:r>
    </w:p>
    <w:p w14:paraId="7A75DF09" w14:textId="397E6D97" w:rsidR="00237330" w:rsidRPr="00B93B25" w:rsidRDefault="00B96917"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sidR="009D0480" w:rsidRPr="00F72650">
        <w:rPr>
          <w:rFonts w:ascii="Times New Roman" w:hAnsi="Times New Roman" w:cs="Times New Roman"/>
          <w:sz w:val="20"/>
          <w:szCs w:val="20"/>
        </w:rPr>
        <w:t>.</w:t>
      </w:r>
      <w:r w:rsidR="00F656A2">
        <w:rPr>
          <w:rFonts w:ascii="Times New Roman" w:hAnsi="Times New Roman" w:cs="Times New Roman"/>
          <w:sz w:val="20"/>
          <w:szCs w:val="20"/>
        </w:rPr>
        <w:t>3</w:t>
      </w:r>
      <w:r w:rsidR="009D0480" w:rsidRPr="00F72650">
        <w:rPr>
          <w:rFonts w:ascii="Times New Roman" w:hAnsi="Times New Roman" w:cs="Times New Roman"/>
          <w:sz w:val="20"/>
          <w:szCs w:val="20"/>
        </w:rPr>
        <w:t xml:space="preserve">, </w:t>
      </w:r>
      <w:r w:rsidR="00F656A2">
        <w:rPr>
          <w:rFonts w:ascii="Times New Roman" w:hAnsi="Times New Roman" w:cs="Times New Roman"/>
          <w:sz w:val="20"/>
          <w:szCs w:val="20"/>
        </w:rPr>
        <w:t>108</w:t>
      </w:r>
      <w:r w:rsidR="00B93B25" w:rsidRPr="00F72650">
        <w:rPr>
          <w:rFonts w:ascii="Times New Roman" w:hAnsi="Times New Roman" w:cs="Times New Roman"/>
          <w:sz w:val="20"/>
          <w:szCs w:val="20"/>
        </w:rPr>
        <w:t>.</w:t>
      </w:r>
      <w:r w:rsidR="00B93B25">
        <w:rPr>
          <w:rFonts w:ascii="Times New Roman" w:hAnsi="Times New Roman" w:cs="Times New Roman"/>
          <w:sz w:val="20"/>
          <w:szCs w:val="20"/>
        </w:rPr>
        <w:t>p.)</w:t>
      </w: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7DDFEE8F"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izbūvējamā </w:t>
            </w:r>
            <w:r w:rsidR="00700E39">
              <w:rPr>
                <w:rFonts w:ascii="Times New Roman" w:hAnsi="Times New Roman" w:cs="Times New Roman"/>
              </w:rPr>
              <w:t xml:space="preserve">ražošanas/noliktavas ēkas daļa </w:t>
            </w:r>
            <w:r w:rsidR="00F8546B">
              <w:rPr>
                <w:rFonts w:ascii="Times New Roman" w:hAnsi="Times New Roman" w:cs="Times New Roman"/>
              </w:rPr>
              <w:t>1784,05</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37C38F07"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ar Ēku neatdalāmi saistītās, izbūvējamās būves, kas paredzētas Ēkas nomnieku </w:t>
            </w:r>
            <w:r w:rsidRPr="00BC7C53">
              <w:rPr>
                <w:rFonts w:ascii="Times New Roman" w:hAnsi="Times New Roman" w:cs="Times New Roman"/>
              </w:rPr>
              <w:t>koplietošanai</w:t>
            </w:r>
            <w:r w:rsidR="000A30D9" w:rsidRPr="00BC7C53">
              <w:rPr>
                <w:rFonts w:ascii="Times New Roman" w:hAnsi="Times New Roman" w:cs="Times New Roman"/>
              </w:rPr>
              <w:t xml:space="preserve"> un</w:t>
            </w:r>
            <w:r w:rsidRPr="00BC7C53">
              <w:rPr>
                <w:rFonts w:ascii="Times New Roman" w:hAnsi="Times New Roman" w:cs="Times New Roman"/>
              </w:rPr>
              <w:t xml:space="preserve"> nav </w:t>
            </w:r>
            <w:r w:rsidRPr="001B7C6A">
              <w:rPr>
                <w:rFonts w:ascii="Times New Roman" w:hAnsi="Times New Roman" w:cs="Times New Roman"/>
              </w:rPr>
              <w:t xml:space="preserve">nodotas atsevišķā lietošanā citām personām, tai skaitā brauktuves un stāvvietas (bruģa laukums ar 18 </w:t>
            </w:r>
            <w:proofErr w:type="spellStart"/>
            <w:r w:rsidRPr="001B7C6A">
              <w:rPr>
                <w:rFonts w:ascii="Times New Roman" w:hAnsi="Times New Roman" w:cs="Times New Roman"/>
              </w:rPr>
              <w:t>velonovietnēm</w:t>
            </w:r>
            <w:proofErr w:type="spellEnd"/>
            <w:r w:rsidRPr="001B7C6A">
              <w:rPr>
                <w:rFonts w:ascii="Times New Roman" w:hAnsi="Times New Roman" w:cs="Times New Roman"/>
              </w:rPr>
              <w:t xml:space="preserve"> un 49 stāvvietām) un teritorijas nožogojums (turpmāk – Inženierbūves);</w:t>
            </w:r>
          </w:p>
          <w:p w14:paraId="11CB3375" w14:textId="4A821429"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F8546B">
              <w:rPr>
                <w:rFonts w:ascii="Times New Roman" w:hAnsi="Times New Roman" w:cs="Times New Roman"/>
              </w:rPr>
              <w:t>6361</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7B5EA543"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 xml:space="preserve">Zemes </w:t>
            </w:r>
            <w:r w:rsidRPr="000A30D9">
              <w:rPr>
                <w:rFonts w:ascii="Times New Roman" w:hAnsi="Times New Roman" w:cs="Times New Roman"/>
              </w:rPr>
              <w:t>vienības</w:t>
            </w:r>
            <w:r w:rsidR="000A30D9" w:rsidRPr="000A30D9">
              <w:rPr>
                <w:rFonts w:ascii="Times New Roman" w:hAnsi="Times New Roman" w:cs="Times New Roman"/>
              </w:rPr>
              <w:t xml:space="preserve">, uz </w:t>
            </w:r>
            <w:r w:rsidR="000A30D9" w:rsidRPr="00BC7C53">
              <w:rPr>
                <w:rFonts w:ascii="Times New Roman" w:hAnsi="Times New Roman" w:cs="Times New Roman"/>
              </w:rPr>
              <w:t>kuras</w:t>
            </w:r>
            <w:r w:rsidRPr="000A30D9">
              <w:rPr>
                <w:rFonts w:ascii="Times New Roman" w:hAnsi="Times New Roman" w:cs="Times New Roman"/>
                <w:color w:val="FF0000"/>
              </w:rPr>
              <w:t xml:space="preserve"> </w:t>
            </w:r>
            <w:r w:rsidRPr="001B7C6A">
              <w:rPr>
                <w:rFonts w:ascii="Times New Roman" w:hAnsi="Times New Roman" w:cs="Times New Roman"/>
                <w:color w:val="000000"/>
              </w:rPr>
              <w:t>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35A0AF61" w:rsidR="00451B5F" w:rsidRPr="001B7C6A" w:rsidRDefault="00F8546B" w:rsidP="00451B5F">
            <w:pPr>
              <w:tabs>
                <w:tab w:val="left" w:pos="5670"/>
              </w:tabs>
              <w:rPr>
                <w:rFonts w:ascii="Times New Roman" w:hAnsi="Times New Roman" w:cs="Times New Roman"/>
              </w:rPr>
            </w:pPr>
            <w:r>
              <w:rPr>
                <w:rFonts w:ascii="Times New Roman" w:hAnsi="Times New Roman" w:cs="Times New Roman"/>
              </w:rPr>
              <w:t>6361</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 xml:space="preserve">Noliktavas, rezervuāri, bunkuri un </w:t>
            </w:r>
            <w:proofErr w:type="spellStart"/>
            <w:r w:rsidRPr="001B7C6A">
              <w:rPr>
                <w:rFonts w:ascii="Times New Roman" w:hAnsi="Times New Roman" w:cs="Times New Roman"/>
              </w:rPr>
              <w:t>silosi</w:t>
            </w:r>
            <w:proofErr w:type="spellEnd"/>
            <w:r w:rsidRPr="001B7C6A">
              <w:rPr>
                <w:rFonts w:ascii="Times New Roman" w:hAnsi="Times New Roman" w:cs="Times New Roman"/>
              </w:rPr>
              <w:t xml:space="preserve">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objekts tiek izbūvēts atbilstoši SIA “VVV </w:t>
            </w:r>
            <w:proofErr w:type="spellStart"/>
            <w:r w:rsidRPr="001B7C6A">
              <w:rPr>
                <w:rFonts w:ascii="Times New Roman" w:hAnsi="Times New Roman" w:cs="Times New Roman"/>
              </w:rPr>
              <w:t>Architecture</w:t>
            </w:r>
            <w:proofErr w:type="spellEnd"/>
            <w:r w:rsidRPr="001B7C6A">
              <w:rPr>
                <w:rFonts w:ascii="Times New Roman" w:hAnsi="Times New Roman" w:cs="Times New Roman"/>
              </w:rPr>
              <w:t>”, reģistrācijas numurs 40203048069 (Būvkomersanta reģistrācijas numurs 13688), izstrādātajam būvprojektam “Noliktavas ēkas ar biroja telpām būvniecība Lizumā”.</w:t>
            </w:r>
          </w:p>
          <w:p w14:paraId="0B0F5207" w14:textId="109D1BBF"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Plānotais Nomas objekta nodošanas ekspluatācijā termiņš ir 202</w:t>
            </w:r>
            <w:r w:rsidR="00B14200">
              <w:rPr>
                <w:rFonts w:ascii="Times New Roman" w:hAnsi="Times New Roman" w:cs="Times New Roman"/>
              </w:rPr>
              <w:t>3</w:t>
            </w:r>
            <w:r w:rsidRPr="001B7C6A">
              <w:rPr>
                <w:rFonts w:ascii="Times New Roman" w:hAnsi="Times New Roman" w:cs="Times New Roman"/>
              </w:rPr>
              <w:t xml:space="preserve">.gada </w:t>
            </w:r>
            <w:r w:rsidR="007B034E" w:rsidRPr="001B7C6A">
              <w:rPr>
                <w:rFonts w:ascii="Times New Roman" w:hAnsi="Times New Roman" w:cs="Times New Roman"/>
              </w:rPr>
              <w:t>I</w:t>
            </w:r>
            <w:r w:rsidR="007829F1">
              <w:rPr>
                <w:rFonts w:ascii="Times New Roman" w:hAnsi="Times New Roman" w:cs="Times New Roman"/>
              </w:rPr>
              <w:t>I</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objektam tiks nodrošināta (izbūvētas </w:t>
            </w:r>
            <w:proofErr w:type="spellStart"/>
            <w:r w:rsidRPr="001B7C6A">
              <w:rPr>
                <w:rFonts w:ascii="Times New Roman" w:hAnsi="Times New Roman" w:cs="Times New Roman"/>
              </w:rPr>
              <w:t>inženiersistēmas</w:t>
            </w:r>
            <w:proofErr w:type="spellEnd"/>
            <w:r w:rsidRPr="001B7C6A">
              <w:rPr>
                <w:rFonts w:ascii="Times New Roman" w:hAnsi="Times New Roman" w:cs="Times New Roman"/>
              </w:rPr>
              <w:t>):</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elektroapgāde – pieslēgums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75378B6B"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1B7C6A">
              <w:rPr>
                <w:rFonts w:ascii="Times New Roman" w:hAnsi="Times New Roman" w:cs="Times New Roman"/>
              </w:rPr>
              <w:t>revitalizācija</w:t>
            </w:r>
            <w:proofErr w:type="spellEnd"/>
            <w:r w:rsidRPr="001B7C6A">
              <w:rPr>
                <w:rFonts w:ascii="Times New Roman" w:hAnsi="Times New Roman" w:cs="Times New Roman"/>
              </w:rPr>
              <w:t>,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lastRenderedPageBreak/>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CC6C3D2"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r w:rsidRPr="001B7C6A">
              <w:rPr>
                <w:rFonts w:ascii="Times New Roman" w:eastAsia="Times New Roman" w:hAnsi="Times New Roman" w:cs="Times New Roman"/>
                <w:i/>
              </w:rPr>
              <w:t>euro</w:t>
            </w:r>
            <w:r w:rsidRPr="001B7C6A">
              <w:rPr>
                <w:rFonts w:ascii="Times New Roman" w:eastAsia="Times New Roman" w:hAnsi="Times New Roman" w:cs="Times New Roman"/>
              </w:rPr>
              <w:t>) apmērā bez pievienotās vērtības nodokļa;</w:t>
            </w:r>
          </w:p>
          <w:p w14:paraId="7D24FC89" w14:textId="149A0ED4" w:rsidR="002C1E55" w:rsidRPr="00BC7C53"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jāapmaksā </w:t>
            </w:r>
            <w:r w:rsidR="000A30D9" w:rsidRPr="00BC7C53">
              <w:rPr>
                <w:rFonts w:ascii="Times New Roman" w:hAnsi="Times New Roman" w:cs="Times New Roman"/>
              </w:rPr>
              <w:t xml:space="preserve">Iznomātāja veiktā Nomas objekta visu veidu risku, </w:t>
            </w:r>
            <w:r w:rsidRPr="00BC7C53">
              <w:rPr>
                <w:rFonts w:ascii="Times New Roman" w:hAnsi="Times New Roman" w:cs="Times New Roman"/>
              </w:rPr>
              <w:t>ieskaitot civiltiesisko</w:t>
            </w:r>
            <w:r w:rsidR="000A30D9" w:rsidRPr="00BC7C53">
              <w:rPr>
                <w:rFonts w:ascii="Times New Roman" w:hAnsi="Times New Roman" w:cs="Times New Roman"/>
              </w:rPr>
              <w:t xml:space="preserve">, </w:t>
            </w:r>
            <w:r w:rsidRPr="00BC7C53">
              <w:rPr>
                <w:rFonts w:ascii="Times New Roman" w:hAnsi="Times New Roman" w:cs="Times New Roman"/>
              </w:rPr>
              <w:t>apdrošināšana</w:t>
            </w:r>
            <w:r w:rsidRPr="00BC7C53">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012165CE"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w:t>
            </w:r>
            <w:r w:rsidR="00A57AA6">
              <w:rPr>
                <w:rFonts w:ascii="Times New Roman" w:hAnsi="Times New Roman" w:cs="Times New Roman"/>
              </w:rPr>
              <w:t>8</w:t>
            </w:r>
            <w:r w:rsidRPr="001B7C6A">
              <w:rPr>
                <w:rFonts w:ascii="Times New Roman" w:hAnsi="Times New Roman" w:cs="Times New Roman"/>
              </w:rPr>
              <w:t>.gada 31.decembrim Nomas objektā:</w:t>
            </w:r>
          </w:p>
          <w:p w14:paraId="061CF122" w14:textId="6EBECF30"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ne mazāk kā </w:t>
            </w:r>
            <w:r w:rsidR="00F8546B" w:rsidRPr="00F8546B">
              <w:rPr>
                <w:rFonts w:ascii="Times New Roman" w:hAnsi="Times New Roman" w:cs="Times New Roman"/>
              </w:rPr>
              <w:t xml:space="preserve">3 508 948,00 EUR (trīs miljoni pieci simti astoņi tūkstoši deviņi simti četrdesmit astoņi </w:t>
            </w:r>
            <w:r w:rsidR="00F8546B" w:rsidRPr="00F8546B">
              <w:rPr>
                <w:rFonts w:ascii="Times New Roman" w:hAnsi="Times New Roman" w:cs="Times New Roman"/>
                <w:i/>
              </w:rPr>
              <w:t>euro</w:t>
            </w:r>
            <w:r w:rsidR="00F8546B" w:rsidRPr="00F8546B">
              <w:rPr>
                <w:rFonts w:ascii="Times New Roman" w:hAnsi="Times New Roman" w:cs="Times New Roman"/>
              </w:rPr>
              <w:t xml:space="preserve"> nulle centi)</w:t>
            </w:r>
            <w:r w:rsidRPr="00F8546B">
              <w:rPr>
                <w:rFonts w:ascii="Times New Roman" w:hAnsi="Times New Roman" w:cs="Times New Roman"/>
              </w:rPr>
              <w:t>.</w:t>
            </w:r>
            <w:r w:rsidRPr="00700E39">
              <w:rPr>
                <w:rFonts w:ascii="Times New Roman" w:hAnsi="Times New Roman" w:cs="Times New Roman"/>
              </w:rPr>
              <w:t xml:space="preserve"> Investīcijas var tikt attiecinātas arī tad, ja tās ir veiktas pirms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024FB607"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jāizveido ne mazāk kā </w:t>
            </w:r>
            <w:r w:rsidR="00700E39">
              <w:rPr>
                <w:rFonts w:ascii="Times New Roman" w:hAnsi="Times New Roman" w:cs="Times New Roman"/>
              </w:rPr>
              <w:t>20</w:t>
            </w:r>
            <w:r w:rsidRPr="001B7C6A">
              <w:rPr>
                <w:rFonts w:ascii="Times New Roman" w:hAnsi="Times New Roman" w:cs="Times New Roman"/>
              </w:rPr>
              <w:t xml:space="preserve"> (</w:t>
            </w:r>
            <w:r w:rsidR="00700E39">
              <w:rPr>
                <w:rFonts w:ascii="Times New Roman" w:hAnsi="Times New Roman" w:cs="Times New Roman"/>
              </w:rPr>
              <w:t>div</w:t>
            </w:r>
            <w:r w:rsidRPr="001B7C6A">
              <w:rPr>
                <w:rFonts w:ascii="Times New Roman" w:hAnsi="Times New Roman" w:cs="Times New Roman"/>
              </w:rPr>
              <w:t>desmit) jaunas darba vietas.</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lastRenderedPageBreak/>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1B7C6A">
              <w:rPr>
                <w:rFonts w:ascii="Times New Roman" w:hAnsi="Times New Roman" w:cs="Times New Roman"/>
              </w:rPr>
              <w:t>ārpusteritoriālo</w:t>
            </w:r>
            <w:proofErr w:type="spellEnd"/>
            <w:r w:rsidRPr="001B7C6A">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1ED5055F" w:rsidR="00DA51DE" w:rsidRPr="001B7C6A" w:rsidRDefault="00404BCE" w:rsidP="00DA51DE">
            <w:pPr>
              <w:tabs>
                <w:tab w:val="left" w:pos="5670"/>
              </w:tabs>
              <w:jc w:val="both"/>
              <w:rPr>
                <w:rFonts w:ascii="Times New Roman" w:hAnsi="Times New Roman" w:cs="Times New Roman"/>
              </w:rPr>
            </w:pPr>
            <w:r>
              <w:rPr>
                <w:rFonts w:ascii="Times New Roman" w:hAnsi="Times New Roman" w:cs="Times New Roman"/>
              </w:rPr>
              <w:t>Trešā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6A4B2145" w:rsidR="00DA51DE" w:rsidRPr="000A30D9" w:rsidRDefault="00E76475" w:rsidP="00700E39">
            <w:pPr>
              <w:tabs>
                <w:tab w:val="left" w:pos="5670"/>
              </w:tabs>
              <w:jc w:val="both"/>
              <w:rPr>
                <w:rFonts w:ascii="Times New Roman" w:hAnsi="Times New Roman" w:cs="Times New Roman"/>
              </w:rPr>
            </w:pPr>
            <w:r>
              <w:rPr>
                <w:rFonts w:ascii="Times New Roman" w:hAnsi="Times New Roman" w:cs="Times New Roman"/>
              </w:rPr>
              <w:t>571,69</w:t>
            </w:r>
            <w:r w:rsidR="00F8546B" w:rsidRPr="00F8546B">
              <w:rPr>
                <w:rFonts w:ascii="Times New Roman" w:hAnsi="Times New Roman" w:cs="Times New Roman"/>
              </w:rPr>
              <w:t xml:space="preserve"> EUR </w:t>
            </w:r>
            <w:r w:rsidR="00E66DAA">
              <w:rPr>
                <w:rFonts w:ascii="Times New Roman" w:hAnsi="Times New Roman" w:cs="Times New Roman"/>
              </w:rPr>
              <w:t>(</w:t>
            </w:r>
            <w:r w:rsidRPr="00E76475">
              <w:rPr>
                <w:rFonts w:ascii="Times New Roman" w:hAnsi="Times New Roman" w:cs="Times New Roman"/>
              </w:rPr>
              <w:t xml:space="preserve">pieci simti septiņdesmit viens </w:t>
            </w:r>
            <w:r w:rsidRPr="00E76475">
              <w:rPr>
                <w:rFonts w:ascii="Times New Roman" w:hAnsi="Times New Roman" w:cs="Times New Roman"/>
                <w:i/>
                <w:iCs/>
              </w:rPr>
              <w:t>euro</w:t>
            </w:r>
            <w:r w:rsidRPr="00E76475">
              <w:rPr>
                <w:rFonts w:ascii="Times New Roman" w:hAnsi="Times New Roman" w:cs="Times New Roman"/>
              </w:rPr>
              <w:t xml:space="preserve"> sešdesmit deviņi centi</w:t>
            </w:r>
            <w:r w:rsidR="00F8546B" w:rsidRPr="00F8546B">
              <w:rPr>
                <w:rFonts w:ascii="Times New Roman" w:hAnsi="Times New Roman" w:cs="Times New Roman"/>
              </w:rPr>
              <w:t xml:space="preserve">) mēnesī bez </w:t>
            </w:r>
            <w:r w:rsidR="00700E39" w:rsidRPr="00F8546B">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4C0656E2" w:rsidR="00DA51DE" w:rsidRPr="00DF2060" w:rsidRDefault="00DA51DE" w:rsidP="00B25641">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Līdz 202</w:t>
            </w:r>
            <w:r w:rsidR="004E158E">
              <w:rPr>
                <w:rFonts w:ascii="Times New Roman" w:hAnsi="Times New Roman" w:cs="Times New Roman"/>
                <w:bCs/>
                <w:color w:val="000000" w:themeColor="text1"/>
              </w:rPr>
              <w:t>3</w:t>
            </w:r>
            <w:r w:rsidRPr="00DF2060">
              <w:rPr>
                <w:rFonts w:ascii="Times New Roman" w:hAnsi="Times New Roman" w:cs="Times New Roman"/>
                <w:bCs/>
                <w:color w:val="000000" w:themeColor="text1"/>
              </w:rPr>
              <w:t xml:space="preserve">.gada </w:t>
            </w:r>
            <w:r w:rsidR="008376B2">
              <w:rPr>
                <w:rFonts w:ascii="Times New Roman" w:hAnsi="Times New Roman" w:cs="Times New Roman"/>
                <w:bCs/>
                <w:color w:val="000000" w:themeColor="text1"/>
              </w:rPr>
              <w:t>11.aprīļa</w:t>
            </w:r>
            <w:r w:rsidRPr="00DF2060">
              <w:rPr>
                <w:rFonts w:ascii="Times New Roman" w:hAnsi="Times New Roman" w:cs="Times New Roman"/>
                <w:bCs/>
                <w:color w:val="000000" w:themeColor="text1"/>
              </w:rPr>
              <w:t xml:space="preserve">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71A8E682" w:rsidR="00DA51DE" w:rsidRPr="001B7C6A" w:rsidRDefault="001B7C6A" w:rsidP="00B25641">
            <w:pPr>
              <w:tabs>
                <w:tab w:val="left" w:pos="5670"/>
              </w:tabs>
              <w:rPr>
                <w:rFonts w:ascii="Times New Roman" w:hAnsi="Times New Roman" w:cs="Times New Roman"/>
              </w:rPr>
            </w:pPr>
            <w:r w:rsidRPr="001B7C6A">
              <w:rPr>
                <w:rFonts w:ascii="Times New Roman" w:hAnsi="Times New Roman" w:cs="Times New Roman"/>
              </w:rPr>
              <w:t>202</w:t>
            </w:r>
            <w:r w:rsidR="004E158E">
              <w:rPr>
                <w:rFonts w:ascii="Times New Roman" w:hAnsi="Times New Roman" w:cs="Times New Roman"/>
              </w:rPr>
              <w:t>3</w:t>
            </w:r>
            <w:r w:rsidRPr="001B7C6A">
              <w:rPr>
                <w:rFonts w:ascii="Times New Roman" w:hAnsi="Times New Roman" w:cs="Times New Roman"/>
              </w:rPr>
              <w:t xml:space="preserve">.gada </w:t>
            </w:r>
            <w:r w:rsidR="004B5C47">
              <w:rPr>
                <w:rFonts w:ascii="Times New Roman" w:hAnsi="Times New Roman" w:cs="Times New Roman"/>
              </w:rPr>
              <w:t>13.aprīlī</w:t>
            </w:r>
            <w:r w:rsidRPr="00880415">
              <w:rPr>
                <w:rFonts w:ascii="Times New Roman" w:hAnsi="Times New Roman" w:cs="Times New Roman"/>
              </w:rPr>
              <w:t xml:space="preserve"> plkst. </w:t>
            </w:r>
            <w:r w:rsidR="00700E39">
              <w:rPr>
                <w:rFonts w:ascii="Times New Roman" w:hAnsi="Times New Roman" w:cs="Times New Roman"/>
              </w:rPr>
              <w:t>1</w:t>
            </w:r>
            <w:r w:rsidR="00F8546B">
              <w:rPr>
                <w:rFonts w:ascii="Times New Roman" w:hAnsi="Times New Roman" w:cs="Times New Roman"/>
              </w:rPr>
              <w:t>3</w:t>
            </w:r>
            <w:r w:rsidRPr="00880415">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7359AA">
            <w:pPr>
              <w:tabs>
                <w:tab w:val="left" w:pos="5670"/>
              </w:tabs>
              <w:jc w:val="both"/>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5E2ADF2A" w:rsidR="00DA51DE" w:rsidRPr="001B7C6A" w:rsidRDefault="00CF04AD" w:rsidP="00B25641">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202</w:t>
            </w:r>
            <w:r w:rsidR="004E158E">
              <w:rPr>
                <w:rFonts w:ascii="Times New Roman" w:hAnsi="Times New Roman" w:cs="Times New Roman"/>
              </w:rPr>
              <w:t>3</w:t>
            </w:r>
            <w:r w:rsidRPr="00CF04AD">
              <w:rPr>
                <w:rFonts w:ascii="Times New Roman" w:hAnsi="Times New Roman" w:cs="Times New Roman"/>
              </w:rPr>
              <w:t xml:space="preserve">.gada </w:t>
            </w:r>
            <w:r w:rsidR="004B5C47">
              <w:rPr>
                <w:rFonts w:ascii="Times New Roman" w:hAnsi="Times New Roman" w:cs="Times New Roman"/>
              </w:rPr>
              <w:t>7.aprīlim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w:t>
            </w:r>
            <w:proofErr w:type="spellStart"/>
            <w:r w:rsidR="001B7C6A" w:rsidRPr="001B7C6A">
              <w:rPr>
                <w:rFonts w:ascii="Times New Roman" w:hAnsi="Times New Roman" w:cs="Times New Roman"/>
              </w:rPr>
              <w:t>Barinski</w:t>
            </w:r>
            <w:proofErr w:type="spellEnd"/>
            <w:r w:rsidR="001B7C6A" w:rsidRPr="001B7C6A">
              <w:rPr>
                <w:rFonts w:ascii="Times New Roman" w:hAnsi="Times New Roman" w:cs="Times New Roman"/>
              </w:rPr>
              <w:t>, e-pasts: janis.barinskis@gulbene.lv, tālrunis 26467459.</w:t>
            </w:r>
          </w:p>
        </w:tc>
      </w:tr>
    </w:tbl>
    <w:p w14:paraId="4AE8E97B" w14:textId="128886E4" w:rsidR="009B1D51" w:rsidRDefault="009B1D51" w:rsidP="009D0480">
      <w:pPr>
        <w:tabs>
          <w:tab w:val="left" w:pos="5670"/>
        </w:tabs>
        <w:spacing w:after="0" w:line="240" w:lineRule="auto"/>
        <w:rPr>
          <w:rFonts w:ascii="Times New Roman" w:hAnsi="Times New Roman" w:cs="Times New Roman"/>
        </w:rPr>
      </w:pPr>
    </w:p>
    <w:p w14:paraId="3F56424E" w14:textId="77777777" w:rsidR="00FF23F5" w:rsidRDefault="00FF23F5" w:rsidP="00FF23F5">
      <w:pPr>
        <w:tabs>
          <w:tab w:val="left" w:pos="7088"/>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Gulbenes novada domes priekšsēdētājs (personiskais paraksts)</w:t>
      </w:r>
      <w:r>
        <w:rPr>
          <w:rFonts w:ascii="Times New Roman" w:hAnsi="Times New Roman" w:cs="Times New Roman"/>
          <w:sz w:val="24"/>
          <w:szCs w:val="24"/>
        </w:rPr>
        <w:tab/>
        <w:t>A. Caunītis</w:t>
      </w:r>
    </w:p>
    <w:p w14:paraId="6451F730" w14:textId="77777777" w:rsidR="00087989" w:rsidRDefault="00087989"/>
    <w:sectPr w:rsidR="00087989" w:rsidSect="00B96917">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7989"/>
    <w:rsid w:val="000A30D9"/>
    <w:rsid w:val="001B7C6A"/>
    <w:rsid w:val="00237330"/>
    <w:rsid w:val="002A2DD2"/>
    <w:rsid w:val="002C1E55"/>
    <w:rsid w:val="00330BF9"/>
    <w:rsid w:val="00404BCE"/>
    <w:rsid w:val="00451B5F"/>
    <w:rsid w:val="004B5C47"/>
    <w:rsid w:val="004E158E"/>
    <w:rsid w:val="00590892"/>
    <w:rsid w:val="005A0105"/>
    <w:rsid w:val="006254C2"/>
    <w:rsid w:val="00627410"/>
    <w:rsid w:val="006D6BA4"/>
    <w:rsid w:val="00700E39"/>
    <w:rsid w:val="00731893"/>
    <w:rsid w:val="007359AA"/>
    <w:rsid w:val="007829F1"/>
    <w:rsid w:val="007B034E"/>
    <w:rsid w:val="007D6CC2"/>
    <w:rsid w:val="008376B2"/>
    <w:rsid w:val="00880415"/>
    <w:rsid w:val="008C783F"/>
    <w:rsid w:val="008D7EDA"/>
    <w:rsid w:val="00995350"/>
    <w:rsid w:val="009B1D51"/>
    <w:rsid w:val="009D0480"/>
    <w:rsid w:val="009F2540"/>
    <w:rsid w:val="00A57AA6"/>
    <w:rsid w:val="00B14200"/>
    <w:rsid w:val="00B25641"/>
    <w:rsid w:val="00B53475"/>
    <w:rsid w:val="00B82D4A"/>
    <w:rsid w:val="00B93B25"/>
    <w:rsid w:val="00B945DF"/>
    <w:rsid w:val="00B96917"/>
    <w:rsid w:val="00BC7C53"/>
    <w:rsid w:val="00CF04AD"/>
    <w:rsid w:val="00D412AF"/>
    <w:rsid w:val="00DA1719"/>
    <w:rsid w:val="00DA4F6A"/>
    <w:rsid w:val="00DA51DE"/>
    <w:rsid w:val="00DF2060"/>
    <w:rsid w:val="00E25C98"/>
    <w:rsid w:val="00E46507"/>
    <w:rsid w:val="00E66DAA"/>
    <w:rsid w:val="00E76475"/>
    <w:rsid w:val="00EC6693"/>
    <w:rsid w:val="00F656A2"/>
    <w:rsid w:val="00F72650"/>
    <w:rsid w:val="00F8546B"/>
    <w:rsid w:val="00F917AF"/>
    <w:rsid w:val="00FC110E"/>
    <w:rsid w:val="00FC41BB"/>
    <w:rsid w:val="00FF23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95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5511</Words>
  <Characters>3142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5</cp:revision>
  <cp:lastPrinted>2023-02-28T08:23:00Z</cp:lastPrinted>
  <dcterms:created xsi:type="dcterms:W3CDTF">2023-02-14T04:10:00Z</dcterms:created>
  <dcterms:modified xsi:type="dcterms:W3CDTF">2023-02-28T08:24:00Z</dcterms:modified>
</cp:coreProperties>
</file>