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77777777" w:rsidR="00AA1B4A" w:rsidRPr="00AA1B4A" w:rsidRDefault="00AA1B4A" w:rsidP="006C5664">
      <w:pPr>
        <w:spacing w:after="0" w:line="240" w:lineRule="auto"/>
        <w:ind w:firstLine="709"/>
        <w:jc w:val="right"/>
        <w:rPr>
          <w:rFonts w:ascii="Times New Roman" w:eastAsia="Times New Roman" w:hAnsi="Times New Roman" w:cs="Times New Roman"/>
          <w:sz w:val="24"/>
          <w:szCs w:val="24"/>
          <w:lang w:eastAsia="lv-LV"/>
        </w:rPr>
      </w:pPr>
    </w:p>
    <w:p w14:paraId="0BABE10C" w14:textId="319DF828" w:rsidR="00AA1B4A" w:rsidRPr="00AA1B4A" w:rsidRDefault="00E85914" w:rsidP="00B54601">
      <w:pPr>
        <w:spacing w:after="0" w:line="240" w:lineRule="auto"/>
        <w:ind w:firstLine="70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5E47DB">
        <w:rPr>
          <w:rFonts w:ascii="Times New Roman" w:eastAsia="Times New Roman" w:hAnsi="Times New Roman" w:cs="Times New Roman"/>
          <w:sz w:val="24"/>
          <w:szCs w:val="24"/>
          <w:lang w:eastAsia="lv-LV"/>
        </w:rPr>
        <w:t>3</w:t>
      </w:r>
      <w:r w:rsidR="00AA1B4A" w:rsidRPr="00551AB5">
        <w:rPr>
          <w:rFonts w:ascii="Times New Roman" w:eastAsia="Times New Roman" w:hAnsi="Times New Roman" w:cs="Times New Roman"/>
          <w:sz w:val="24"/>
          <w:szCs w:val="24"/>
          <w:lang w:eastAsia="lv-LV"/>
        </w:rPr>
        <w:t xml:space="preserve">.gada </w:t>
      </w:r>
      <w:r w:rsidR="00F607EB">
        <w:rPr>
          <w:rFonts w:ascii="Times New Roman" w:eastAsia="Times New Roman" w:hAnsi="Times New Roman" w:cs="Times New Roman"/>
          <w:sz w:val="24"/>
          <w:szCs w:val="24"/>
          <w:lang w:eastAsia="lv-LV"/>
        </w:rPr>
        <w:t>16</w:t>
      </w:r>
      <w:r w:rsidR="005E47DB">
        <w:rPr>
          <w:rFonts w:ascii="Times New Roman" w:eastAsia="Times New Roman" w:hAnsi="Times New Roman" w:cs="Times New Roman"/>
          <w:sz w:val="24"/>
          <w:szCs w:val="24"/>
          <w:lang w:eastAsia="lv-LV"/>
        </w:rPr>
        <w:t>.marta</w:t>
      </w:r>
      <w:r w:rsidR="00AA1B4A" w:rsidRPr="00551AB5">
        <w:rPr>
          <w:rFonts w:ascii="Times New Roman" w:eastAsia="Times New Roman" w:hAnsi="Times New Roman" w:cs="Times New Roman"/>
          <w:sz w:val="24"/>
          <w:szCs w:val="24"/>
          <w:lang w:eastAsia="lv-LV"/>
        </w:rPr>
        <w:t xml:space="preserve"> Mantas iznomāšanas komisijas sēdes Nr.</w:t>
      </w:r>
      <w:r w:rsidR="00F607EB">
        <w:rPr>
          <w:rFonts w:ascii="Times New Roman" w:eastAsia="Times New Roman" w:hAnsi="Times New Roman" w:cs="Times New Roman"/>
          <w:sz w:val="24"/>
          <w:szCs w:val="24"/>
          <w:lang w:eastAsia="lv-LV"/>
        </w:rPr>
        <w:t>5</w:t>
      </w:r>
      <w:r w:rsidR="00B54601">
        <w:rPr>
          <w:rFonts w:ascii="Times New Roman" w:eastAsia="Times New Roman" w:hAnsi="Times New Roman" w:cs="Times New Roman"/>
          <w:sz w:val="24"/>
          <w:szCs w:val="24"/>
          <w:lang w:eastAsia="lv-LV"/>
        </w:rPr>
        <w:t xml:space="preserve">, </w:t>
      </w:r>
      <w:r w:rsidR="00F607EB">
        <w:rPr>
          <w:rFonts w:ascii="Times New Roman" w:eastAsia="Times New Roman" w:hAnsi="Times New Roman" w:cs="Times New Roman"/>
          <w:sz w:val="24"/>
          <w:szCs w:val="24"/>
          <w:lang w:eastAsia="lv-LV"/>
        </w:rPr>
        <w:t>4</w:t>
      </w:r>
      <w:r w:rsidR="00B54601">
        <w:rPr>
          <w:rFonts w:ascii="Times New Roman" w:eastAsia="Times New Roman" w:hAnsi="Times New Roman" w:cs="Times New Roman"/>
          <w:sz w:val="24"/>
          <w:szCs w:val="24"/>
          <w:lang w:eastAsia="lv-LV"/>
        </w:rPr>
        <w:t>.p.</w:t>
      </w:r>
    </w:p>
    <w:p w14:paraId="5BE537E3" w14:textId="30CD76B1" w:rsidR="00AA1B4A" w:rsidRPr="00AA1B4A" w:rsidRDefault="00AA1B4A" w:rsidP="00B54601">
      <w:pPr>
        <w:spacing w:after="0"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“Par zemes vienības </w:t>
      </w:r>
      <w:r w:rsidR="00CD75C5">
        <w:rPr>
          <w:rFonts w:ascii="Times New Roman" w:eastAsia="Times New Roman" w:hAnsi="Times New Roman" w:cs="Times New Roman"/>
          <w:sz w:val="24"/>
          <w:szCs w:val="24"/>
          <w:lang w:eastAsia="lv-LV"/>
        </w:rPr>
        <w:t>Gulbenē</w:t>
      </w:r>
      <w:r w:rsidRPr="00AA1B4A">
        <w:rPr>
          <w:rFonts w:ascii="Times New Roman" w:eastAsia="Times New Roman" w:hAnsi="Times New Roman" w:cs="Times New Roman"/>
          <w:sz w:val="24"/>
          <w:szCs w:val="24"/>
          <w:lang w:eastAsia="lv-LV"/>
        </w:rPr>
        <w:t xml:space="preserve"> ar kadastra apzīmējumu </w:t>
      </w:r>
      <w:r w:rsidR="005E47DB">
        <w:rPr>
          <w:rFonts w:ascii="Times New Roman" w:eastAsia="Times New Roman" w:hAnsi="Times New Roman" w:cs="Times New Roman"/>
          <w:sz w:val="24"/>
          <w:szCs w:val="24"/>
          <w:lang w:eastAsia="lv-LV"/>
        </w:rPr>
        <w:t>5001 006 0293 daļas</w:t>
      </w:r>
      <w:r w:rsidR="000D228F">
        <w:rPr>
          <w:rFonts w:ascii="Times New Roman" w:eastAsia="Times New Roman" w:hAnsi="Times New Roman" w:cs="Times New Roman"/>
          <w:sz w:val="24"/>
          <w:szCs w:val="24"/>
          <w:lang w:eastAsia="lv-LV"/>
        </w:rPr>
        <w:t xml:space="preserve">, </w:t>
      </w:r>
      <w:r w:rsidR="005E47DB">
        <w:rPr>
          <w:rFonts w:ascii="Times New Roman" w:eastAsia="Times New Roman" w:hAnsi="Times New Roman" w:cs="Times New Roman"/>
          <w:sz w:val="24"/>
          <w:szCs w:val="24"/>
          <w:lang w:eastAsia="lv-LV"/>
        </w:rPr>
        <w:t>1725 kv.m.</w:t>
      </w:r>
      <w:r w:rsidR="0091385A">
        <w:rPr>
          <w:rFonts w:ascii="Times New Roman" w:eastAsia="Times New Roman" w:hAnsi="Times New Roman" w:cs="Times New Roman"/>
          <w:sz w:val="24"/>
          <w:szCs w:val="24"/>
          <w:lang w:eastAsia="lv-LV"/>
        </w:rPr>
        <w:t xml:space="preserve"> platībā,</w:t>
      </w:r>
      <w:r w:rsidRPr="00AA1B4A">
        <w:rPr>
          <w:rFonts w:ascii="Times New Roman" w:eastAsia="Times New Roman" w:hAnsi="Times New Roman" w:cs="Times New Roman"/>
          <w:sz w:val="24"/>
          <w:szCs w:val="24"/>
          <w:lang w:eastAsia="lv-LV"/>
        </w:rPr>
        <w:t xml:space="preserve"> nomas tiesību izsoles rīkošanu”</w:t>
      </w:r>
    </w:p>
    <w:p w14:paraId="039DF7F4" w14:textId="77777777"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14:paraId="4E784EF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3E021D"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E3EE67"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14:paraId="423D8D0E"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14:paraId="4E592F4C"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14:paraId="4E3361D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79A008"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FD585A" w14:textId="777777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14:paraId="5AA30A7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3E4E27"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48F31B" w14:textId="314ED5EE"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0D228F">
              <w:rPr>
                <w:rFonts w:ascii="Times New Roman" w:eastAsia="Times New Roman" w:hAnsi="Times New Roman" w:cs="Times New Roman"/>
                <w:sz w:val="24"/>
                <w:szCs w:val="24"/>
                <w:lang w:eastAsia="lv-LV"/>
              </w:rPr>
              <w:t>Gulbenē</w:t>
            </w:r>
            <w:r w:rsidR="0062620F">
              <w:rPr>
                <w:rFonts w:ascii="Times New Roman" w:eastAsia="Times New Roman" w:hAnsi="Times New Roman" w:cs="Times New Roman"/>
                <w:sz w:val="24"/>
                <w:szCs w:val="24"/>
                <w:lang w:eastAsia="lv-LV"/>
              </w:rPr>
              <w:t xml:space="preserve"> ar nosaukumu “</w:t>
            </w:r>
            <w:r w:rsidR="00C4338D">
              <w:rPr>
                <w:rFonts w:ascii="Times New Roman" w:eastAsia="Times New Roman" w:hAnsi="Times New Roman" w:cs="Times New Roman"/>
                <w:sz w:val="24"/>
                <w:szCs w:val="24"/>
                <w:lang w:eastAsia="lv-LV"/>
              </w:rPr>
              <w:t>Tilta iela 20</w:t>
            </w:r>
            <w:r w:rsidR="0062620F">
              <w:rPr>
                <w:rFonts w:ascii="Times New Roman" w:eastAsia="Times New Roman" w:hAnsi="Times New Roman" w:cs="Times New Roman"/>
                <w:sz w:val="24"/>
                <w:szCs w:val="24"/>
                <w:lang w:eastAsia="lv-LV"/>
              </w:rPr>
              <w:t>”</w:t>
            </w:r>
            <w:r w:rsidRPr="00AA1B4A">
              <w:rPr>
                <w:rFonts w:ascii="Times New Roman" w:eastAsia="Times New Roman" w:hAnsi="Times New Roman" w:cs="Times New Roman"/>
                <w:sz w:val="24"/>
                <w:szCs w:val="24"/>
                <w:lang w:eastAsia="lv-LV"/>
              </w:rPr>
              <w:t xml:space="preserve">, kadastra numurs </w:t>
            </w:r>
            <w:r w:rsidR="000D228F">
              <w:rPr>
                <w:rFonts w:ascii="Times New Roman" w:eastAsia="Times New Roman" w:hAnsi="Times New Roman" w:cs="Times New Roman"/>
                <w:sz w:val="24"/>
                <w:szCs w:val="24"/>
                <w:lang w:eastAsia="lv-LV"/>
              </w:rPr>
              <w:t xml:space="preserve">5001 </w:t>
            </w:r>
            <w:r w:rsidR="00C4338D">
              <w:rPr>
                <w:rFonts w:ascii="Times New Roman" w:eastAsia="Times New Roman" w:hAnsi="Times New Roman" w:cs="Times New Roman"/>
                <w:sz w:val="24"/>
                <w:szCs w:val="24"/>
                <w:lang w:eastAsia="lv-LV"/>
              </w:rPr>
              <w:t>006 0100</w:t>
            </w:r>
            <w:r w:rsidR="000D228F">
              <w:rPr>
                <w:rFonts w:ascii="Times New Roman" w:eastAsia="Times New Roman" w:hAnsi="Times New Roman" w:cs="Times New Roman"/>
                <w:sz w:val="24"/>
                <w:szCs w:val="24"/>
                <w:lang w:eastAsia="lv-LV"/>
              </w:rPr>
              <w:t>, sastāvā esošā zemes vienība</w:t>
            </w:r>
            <w:r w:rsidR="00BB44BC">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ar kadastra apzīmējumu </w:t>
            </w:r>
            <w:r w:rsidR="000D228F">
              <w:rPr>
                <w:rFonts w:ascii="Times New Roman" w:eastAsia="Times New Roman" w:hAnsi="Times New Roman" w:cs="Times New Roman"/>
                <w:sz w:val="24"/>
                <w:szCs w:val="24"/>
                <w:lang w:eastAsia="lv-LV"/>
              </w:rPr>
              <w:t xml:space="preserve">5001 </w:t>
            </w:r>
            <w:r w:rsidR="00C4338D">
              <w:rPr>
                <w:rFonts w:ascii="Times New Roman" w:eastAsia="Times New Roman" w:hAnsi="Times New Roman" w:cs="Times New Roman"/>
                <w:sz w:val="24"/>
                <w:szCs w:val="24"/>
                <w:lang w:eastAsia="lv-LV"/>
              </w:rPr>
              <w:t>006 0293 daļa</w:t>
            </w:r>
            <w:r w:rsidR="000D228F">
              <w:rPr>
                <w:rFonts w:ascii="Times New Roman" w:eastAsia="Times New Roman" w:hAnsi="Times New Roman" w:cs="Times New Roman"/>
                <w:sz w:val="24"/>
                <w:szCs w:val="24"/>
                <w:lang w:eastAsia="lv-LV"/>
              </w:rPr>
              <w:t xml:space="preserve">, </w:t>
            </w:r>
            <w:r w:rsidR="00C4338D">
              <w:rPr>
                <w:rFonts w:ascii="Times New Roman" w:eastAsia="Times New Roman" w:hAnsi="Times New Roman" w:cs="Times New Roman"/>
                <w:sz w:val="24"/>
                <w:szCs w:val="24"/>
                <w:lang w:eastAsia="lv-LV"/>
              </w:rPr>
              <w:t xml:space="preserve">1725 kv.m. </w:t>
            </w:r>
            <w:r w:rsidRPr="00AA1B4A">
              <w:rPr>
                <w:rFonts w:ascii="Times New Roman" w:eastAsia="Times New Roman" w:hAnsi="Times New Roman" w:cs="Times New Roman"/>
                <w:sz w:val="24"/>
                <w:szCs w:val="24"/>
                <w:lang w:eastAsia="lv-LV"/>
              </w:rPr>
              <w:t>platībā.</w:t>
            </w:r>
          </w:p>
        </w:tc>
      </w:tr>
      <w:tr w:rsidR="00DB075A" w:rsidRPr="00AA1B4A" w14:paraId="72A7EB2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A4DE06" w14:textId="1C85D377" w:rsidR="00DB075A" w:rsidRPr="00AA1B4A" w:rsidRDefault="00DB075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lietošanas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E671C9" w14:textId="49C3BA13" w:rsidR="00DB075A" w:rsidRPr="00AA1B4A" w:rsidRDefault="00DB075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Saskaņā ar</w:t>
            </w:r>
            <w:r w:rsidRPr="00AA1B4A">
              <w:rPr>
                <w:rFonts w:ascii="Times New Roman" w:eastAsia="Times New Roman" w:hAnsi="Times New Roman" w:cs="Times New Roman"/>
                <w:color w:val="000000"/>
                <w:sz w:val="24"/>
                <w:szCs w:val="24"/>
                <w:lang w:eastAsia="lv-LV"/>
              </w:rPr>
              <w:t xml:space="preserve"> Nekustamā īpašuma valsts kadastra informācijas sistēmas datiem, nekustamā īpašuma lietošanas mērķis</w:t>
            </w:r>
            <w:r>
              <w:rPr>
                <w:rFonts w:ascii="Times New Roman" w:eastAsia="Times New Roman" w:hAnsi="Times New Roman" w:cs="Times New Roman"/>
                <w:color w:val="000000"/>
                <w:sz w:val="24"/>
                <w:szCs w:val="24"/>
                <w:lang w:eastAsia="lv-LV"/>
              </w:rPr>
              <w:t xml:space="preserve"> - neapgūta individuālo dzīvojamo māju apbūves zeme</w:t>
            </w:r>
            <w:r w:rsidRPr="00AA1B4A">
              <w:rPr>
                <w:rFonts w:ascii="Times New Roman" w:eastAsia="Times New Roman" w:hAnsi="Times New Roman" w:cs="Times New Roman"/>
                <w:color w:val="000000"/>
                <w:sz w:val="24"/>
                <w:szCs w:val="24"/>
                <w:lang w:eastAsia="lv-LV"/>
              </w:rPr>
              <w:t>.</w:t>
            </w:r>
          </w:p>
        </w:tc>
      </w:tr>
      <w:tr w:rsidR="00AA1B4A" w:rsidRPr="00AA1B4A" w14:paraId="6FC2EBF5"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D5E8F3" w14:textId="77777777" w:rsidR="00AA1B4A" w:rsidRPr="00551AB5" w:rsidRDefault="001A773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w:t>
            </w:r>
            <w:r w:rsidR="00AA1B4A" w:rsidRPr="00551AB5">
              <w:rPr>
                <w:rFonts w:ascii="Times New Roman" w:eastAsia="Times New Roman" w:hAnsi="Times New Roman" w:cs="Times New Roman"/>
                <w:sz w:val="24"/>
                <w:szCs w:val="24"/>
                <w:lang w:eastAsia="lv-LV"/>
              </w:rPr>
              <w:t xml:space="preserve"> raksturojošā informācija citi iznomāšanas nosacījumi</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21EE61" w14:textId="777777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tc>
      </w:tr>
      <w:tr w:rsidR="0062620F" w:rsidRPr="00AA1B4A" w14:paraId="5933CBD4"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E30559" w14:textId="77777777"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50FE2C" w14:textId="54AC86E4" w:rsidR="0062620F" w:rsidRPr="00AA1B4A" w:rsidRDefault="00155F82" w:rsidP="00155F82">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Sakņu dārza</w:t>
            </w:r>
            <w:r w:rsidR="0062620F">
              <w:rPr>
                <w:rFonts w:ascii="Times New Roman" w:eastAsia="Times New Roman" w:hAnsi="Times New Roman" w:cs="Times New Roman"/>
                <w:color w:val="000000"/>
                <w:sz w:val="24"/>
                <w:szCs w:val="24"/>
                <w:lang w:eastAsia="lv-LV"/>
              </w:rPr>
              <w:t xml:space="preserve"> vajadzībām, bez apbūves tiesībām</w:t>
            </w:r>
          </w:p>
        </w:tc>
      </w:tr>
      <w:tr w:rsidR="00AA1B4A" w:rsidRPr="00AA1B4A" w14:paraId="534D50DC"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1F68CC" w14:textId="4CA5E3A0" w:rsidR="00AA1B4A" w:rsidRPr="00AA1B4A" w:rsidRDefault="00BE481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AA1B4A" w:rsidRPr="00AA1B4A">
              <w:rPr>
                <w:rFonts w:ascii="Times New Roman" w:eastAsia="Times New Roman" w:hAnsi="Times New Roman" w:cs="Times New Roman"/>
                <w:sz w:val="24"/>
                <w:szCs w:val="24"/>
                <w:lang w:eastAsia="lv-LV"/>
              </w:rPr>
              <w:t>znomāšanas termiņš</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041959" w14:textId="77777777" w:rsidR="00AA1B4A" w:rsidRPr="00AA1B4A" w:rsidRDefault="00AA1B4A" w:rsidP="00155F8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5 gadi</w:t>
            </w:r>
          </w:p>
        </w:tc>
      </w:tr>
      <w:tr w:rsidR="00AA1B4A" w:rsidRPr="00AA1B4A" w14:paraId="1EC1B92F"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23E67B" w14:textId="026C39D1"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Iznomājamā objekta nosacītās nomas maksas apmērs </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4DDF5C" w14:textId="51AA7831" w:rsidR="00AA1B4A" w:rsidRPr="00CD75C5" w:rsidRDefault="00E160E7" w:rsidP="00E160E7">
            <w:pPr>
              <w:spacing w:after="0" w:line="240" w:lineRule="auto"/>
              <w:jc w:val="both"/>
              <w:rPr>
                <w:rFonts w:ascii="Times New Roman" w:eastAsia="Times New Roman" w:hAnsi="Times New Roman" w:cs="Times New Roman"/>
                <w:sz w:val="24"/>
                <w:szCs w:val="24"/>
                <w:lang w:eastAsia="lv-LV"/>
              </w:rPr>
            </w:pPr>
            <w:r w:rsidRPr="0018730E">
              <w:rPr>
                <w:rFonts w:ascii="Times New Roman" w:eastAsia="Times New Roman" w:hAnsi="Times New Roman" w:cs="Times New Roman"/>
                <w:sz w:val="24"/>
                <w:szCs w:val="24"/>
                <w:lang w:eastAsia="lv-LV"/>
              </w:rPr>
              <w:t>34,78</w:t>
            </w:r>
            <w:r w:rsidR="00AA1B4A" w:rsidRPr="0018730E">
              <w:rPr>
                <w:rFonts w:ascii="Times New Roman" w:eastAsia="Times New Roman" w:hAnsi="Times New Roman" w:cs="Times New Roman"/>
                <w:sz w:val="24"/>
                <w:szCs w:val="24"/>
                <w:lang w:eastAsia="lv-LV"/>
              </w:rPr>
              <w:t xml:space="preserve"> EUR</w:t>
            </w:r>
            <w:r w:rsidR="00AA1B4A" w:rsidRPr="00CD75C5">
              <w:rPr>
                <w:rFonts w:ascii="Times New Roman" w:eastAsia="Times New Roman" w:hAnsi="Times New Roman" w:cs="Times New Roman"/>
                <w:sz w:val="24"/>
                <w:szCs w:val="24"/>
                <w:lang w:eastAsia="lv-LV"/>
              </w:rPr>
              <w:t xml:space="preserve"> </w:t>
            </w:r>
            <w:r w:rsidR="0018730E">
              <w:rPr>
                <w:rFonts w:ascii="Times New Roman" w:eastAsia="Times New Roman" w:hAnsi="Times New Roman" w:cs="Times New Roman"/>
                <w:sz w:val="24"/>
                <w:szCs w:val="24"/>
                <w:lang w:eastAsia="lv-LV"/>
              </w:rPr>
              <w:t>(trīsdesmit četri</w:t>
            </w:r>
            <w:r w:rsidR="0018730E" w:rsidRPr="0018730E">
              <w:rPr>
                <w:rFonts w:ascii="Times New Roman" w:eastAsia="Times New Roman" w:hAnsi="Times New Roman" w:cs="Times New Roman"/>
                <w:i/>
                <w:iCs/>
                <w:sz w:val="24"/>
                <w:szCs w:val="24"/>
                <w:lang w:eastAsia="lv-LV"/>
              </w:rPr>
              <w:t xml:space="preserve"> euro</w:t>
            </w:r>
            <w:r w:rsidR="0018730E">
              <w:rPr>
                <w:rFonts w:ascii="Times New Roman" w:eastAsia="Times New Roman" w:hAnsi="Times New Roman" w:cs="Times New Roman"/>
                <w:sz w:val="24"/>
                <w:szCs w:val="24"/>
                <w:lang w:eastAsia="lv-LV"/>
              </w:rPr>
              <w:t xml:space="preserve"> septiņdesmit astoņi centi) </w:t>
            </w:r>
            <w:r>
              <w:rPr>
                <w:rFonts w:ascii="Times New Roman" w:eastAsia="Times New Roman" w:hAnsi="Times New Roman" w:cs="Times New Roman"/>
                <w:sz w:val="24"/>
                <w:szCs w:val="24"/>
                <w:lang w:eastAsia="lv-LV"/>
              </w:rPr>
              <w:t xml:space="preserve">gadā bez </w:t>
            </w:r>
            <w:r w:rsidR="0018730E">
              <w:rPr>
                <w:rFonts w:ascii="Times New Roman" w:eastAsia="Times New Roman" w:hAnsi="Times New Roman" w:cs="Times New Roman"/>
                <w:sz w:val="24"/>
                <w:szCs w:val="24"/>
                <w:lang w:eastAsia="lv-LV"/>
              </w:rPr>
              <w:t>PVN</w:t>
            </w:r>
          </w:p>
          <w:p w14:paraId="6A7ED517" w14:textId="658C2935" w:rsidR="00AA1B4A" w:rsidRPr="00AA1B4A" w:rsidRDefault="00AA1B4A" w:rsidP="006C5664">
            <w:pPr>
              <w:spacing w:after="0" w:line="240" w:lineRule="auto"/>
              <w:jc w:val="center"/>
              <w:rPr>
                <w:rFonts w:ascii="Times New Roman" w:eastAsia="Times New Roman" w:hAnsi="Times New Roman" w:cs="Times New Roman"/>
                <w:sz w:val="24"/>
                <w:szCs w:val="24"/>
                <w:lang w:eastAsia="lv-LV"/>
              </w:rPr>
            </w:pPr>
          </w:p>
        </w:tc>
      </w:tr>
      <w:tr w:rsidR="00E160E7" w:rsidRPr="00AA1B4A" w14:paraId="717E5686"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557B20" w14:textId="1DDB5583" w:rsidR="00E160E7" w:rsidRPr="00AA1B4A" w:rsidRDefault="00E160E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solis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6172CF" w14:textId="5B1591ED" w:rsidR="00E160E7" w:rsidRPr="00E160E7" w:rsidRDefault="00E160E7" w:rsidP="00E160E7">
            <w:pPr>
              <w:spacing w:after="0" w:line="240" w:lineRule="auto"/>
              <w:jc w:val="both"/>
              <w:rPr>
                <w:rFonts w:ascii="Times New Roman" w:eastAsia="Times New Roman" w:hAnsi="Times New Roman" w:cs="Times New Roman"/>
                <w:sz w:val="24"/>
                <w:szCs w:val="24"/>
                <w:lang w:eastAsia="lv-LV"/>
              </w:rPr>
            </w:pPr>
            <w:r w:rsidRPr="00E160E7">
              <w:rPr>
                <w:rFonts w:ascii="Times New Roman" w:eastAsia="Times New Roman" w:hAnsi="Times New Roman" w:cs="Times New Roman"/>
                <w:sz w:val="24"/>
                <w:szCs w:val="24"/>
                <w:lang w:eastAsia="lv-LV"/>
              </w:rPr>
              <w:t>4,00 EUR</w:t>
            </w:r>
          </w:p>
        </w:tc>
      </w:tr>
      <w:tr w:rsidR="00BC5871" w:rsidRPr="00AA1B4A" w14:paraId="106AFCF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413CDE" w14:textId="5A365692" w:rsidR="00BC5871" w:rsidRDefault="00BC5871"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Izsoles datums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C8F4FA" w14:textId="5D545F84" w:rsidR="00BC5871" w:rsidRPr="00E160E7" w:rsidRDefault="00BC5871" w:rsidP="00E160E7">
            <w:pPr>
              <w:spacing w:after="0" w:line="240" w:lineRule="auto"/>
              <w:jc w:val="both"/>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2023.gada 24.martā plkst.9:00</w:t>
            </w:r>
          </w:p>
        </w:tc>
      </w:tr>
      <w:tr w:rsidR="00AA1B4A" w:rsidRPr="00AA1B4A" w14:paraId="3CE86D8F"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EA1426" w14:textId="08E122FF"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Izsoles norises vieta </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672CCE04" w14:textId="6F7B06B2" w:rsidR="00AA1B4A" w:rsidRPr="00AA1B4A" w:rsidRDefault="00BC5871" w:rsidP="001F6A0B">
            <w:pPr>
              <w:spacing w:after="0" w:line="240" w:lineRule="auto"/>
              <w:jc w:val="both"/>
              <w:rPr>
                <w:rFonts w:ascii="Times New Roman" w:eastAsia="Times New Roman" w:hAnsi="Times New Roman" w:cs="Times New Roman"/>
                <w:sz w:val="24"/>
                <w:szCs w:val="24"/>
                <w:lang w:eastAsia="lv-LV"/>
              </w:rPr>
            </w:pPr>
            <w:r w:rsidRPr="000303B4">
              <w:rPr>
                <w:rFonts w:ascii="Times New Roman" w:hAnsi="Times New Roman" w:cs="Times New Roman"/>
              </w:rPr>
              <w:t>Gulbenes novada pašvaldības administrācijas ēkā, Ābeļu ielā 2, Gulbenē, Gulbenes novadā, 3.stāva zālē</w:t>
            </w:r>
          </w:p>
        </w:tc>
      </w:tr>
      <w:tr w:rsidR="00AA1B4A" w:rsidRPr="00AA1B4A" w14:paraId="2911E435"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BFD553"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61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4967AAD7" w14:textId="403C4F62" w:rsidR="00AA1B4A" w:rsidRPr="00551AB5" w:rsidRDefault="00AA1B4A" w:rsidP="001F6A0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 xml:space="preserve">Sākot no sludinājuma publicēšanas dienas Gulbenes novada pašvaldības tīmekļa vietnē </w:t>
            </w:r>
            <w:hyperlink r:id="rId6" w:tgtFrame="_top" w:history="1">
              <w:r w:rsidRPr="00551AB5">
                <w:rPr>
                  <w:rFonts w:ascii="Times New Roman" w:eastAsia="Times New Roman" w:hAnsi="Times New Roman" w:cs="Times New Roman"/>
                  <w:color w:val="000080"/>
                  <w:sz w:val="24"/>
                  <w:szCs w:val="24"/>
                  <w:u w:val="single"/>
                  <w:lang w:eastAsia="lv-LV"/>
                </w:rPr>
                <w:t>www.gulbene.lv</w:t>
              </w:r>
            </w:hyperlink>
            <w:r w:rsidR="002E2673" w:rsidRPr="00551AB5">
              <w:rPr>
                <w:rFonts w:ascii="Times New Roman" w:eastAsia="Times New Roman" w:hAnsi="Times New Roman" w:cs="Times New Roman"/>
                <w:sz w:val="24"/>
                <w:szCs w:val="24"/>
                <w:lang w:eastAsia="lv-LV"/>
              </w:rPr>
              <w:t>, līdz 202</w:t>
            </w:r>
            <w:r w:rsidR="005B32B5">
              <w:rPr>
                <w:rFonts w:ascii="Times New Roman" w:eastAsia="Times New Roman" w:hAnsi="Times New Roman" w:cs="Times New Roman"/>
                <w:sz w:val="24"/>
                <w:szCs w:val="24"/>
                <w:lang w:eastAsia="lv-LV"/>
              </w:rPr>
              <w:t>3</w:t>
            </w:r>
            <w:r w:rsidRPr="00551AB5">
              <w:rPr>
                <w:rFonts w:ascii="Times New Roman" w:eastAsia="Times New Roman" w:hAnsi="Times New Roman" w:cs="Times New Roman"/>
                <w:sz w:val="24"/>
                <w:szCs w:val="24"/>
                <w:lang w:eastAsia="lv-LV"/>
              </w:rPr>
              <w:t xml:space="preserve">.gada </w:t>
            </w:r>
            <w:r w:rsidR="00A555BB">
              <w:rPr>
                <w:rFonts w:ascii="Times New Roman" w:eastAsia="Times New Roman" w:hAnsi="Times New Roman" w:cs="Times New Roman"/>
                <w:sz w:val="24"/>
                <w:szCs w:val="24"/>
                <w:lang w:eastAsia="lv-LV"/>
              </w:rPr>
              <w:t>2</w:t>
            </w:r>
            <w:r w:rsidR="00217DF6">
              <w:rPr>
                <w:rFonts w:ascii="Times New Roman" w:eastAsia="Times New Roman" w:hAnsi="Times New Roman" w:cs="Times New Roman"/>
                <w:sz w:val="24"/>
                <w:szCs w:val="24"/>
                <w:lang w:eastAsia="lv-LV"/>
              </w:rPr>
              <w:t>2</w:t>
            </w:r>
            <w:r w:rsidR="00806F24">
              <w:rPr>
                <w:rFonts w:ascii="Times New Roman" w:eastAsia="Times New Roman" w:hAnsi="Times New Roman" w:cs="Times New Roman"/>
                <w:sz w:val="24"/>
                <w:szCs w:val="24"/>
                <w:lang w:eastAsia="lv-LV"/>
              </w:rPr>
              <w:t>.martam</w:t>
            </w:r>
            <w:r w:rsidRPr="00551AB5">
              <w:rPr>
                <w:rFonts w:ascii="Times New Roman" w:eastAsia="Times New Roman" w:hAnsi="Times New Roman" w:cs="Times New Roman"/>
                <w:sz w:val="24"/>
                <w:szCs w:val="24"/>
                <w:lang w:eastAsia="lv-LV"/>
              </w:rPr>
              <w:t>,</w:t>
            </w:r>
            <w:r w:rsidR="00FF0F63">
              <w:rPr>
                <w:rFonts w:ascii="Times New Roman" w:eastAsia="Times New Roman" w:hAnsi="Times New Roman" w:cs="Times New Roman"/>
                <w:sz w:val="24"/>
                <w:szCs w:val="24"/>
                <w:lang w:eastAsia="lv-LV"/>
              </w:rPr>
              <w:t xml:space="preserve"> </w:t>
            </w:r>
            <w:r w:rsidRPr="00551AB5">
              <w:rPr>
                <w:rFonts w:ascii="Times New Roman" w:eastAsia="Times New Roman" w:hAnsi="Times New Roman" w:cs="Times New Roman"/>
                <w:sz w:val="24"/>
                <w:szCs w:val="24"/>
                <w:lang w:eastAsia="lv-LV"/>
              </w:rPr>
              <w:t>Gulbenes novada pašvaldībā, Ābeļu ielā 2, Gulbene, Gulbenes novads.</w:t>
            </w:r>
          </w:p>
        </w:tc>
      </w:tr>
      <w:tr w:rsidR="00AA1B4A" w:rsidRPr="00AA1B4A" w14:paraId="65416B5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6C808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8B6229" w14:textId="4225CC97" w:rsidR="00AA1B4A" w:rsidRPr="00AA1B4A" w:rsidRDefault="00AA1B4A" w:rsidP="0070765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Sākot no sludinājuma publicēšanas dienas Gulbenes novada pašvaldības tīmekļa </w:t>
            </w:r>
            <w:r w:rsidR="00B31E25">
              <w:rPr>
                <w:rFonts w:ascii="Times New Roman" w:eastAsia="Times New Roman" w:hAnsi="Times New Roman" w:cs="Times New Roman"/>
                <w:sz w:val="24"/>
                <w:szCs w:val="24"/>
                <w:lang w:eastAsia="lv-LV"/>
              </w:rPr>
              <w:t>vietnē www.gulbene.lv, līdz 202</w:t>
            </w:r>
            <w:r w:rsidR="00707650">
              <w:rPr>
                <w:rFonts w:ascii="Times New Roman" w:eastAsia="Times New Roman" w:hAnsi="Times New Roman" w:cs="Times New Roman"/>
                <w:sz w:val="24"/>
                <w:szCs w:val="24"/>
                <w:lang w:eastAsia="lv-LV"/>
              </w:rPr>
              <w:t>3</w:t>
            </w:r>
            <w:r w:rsidRPr="00AA1B4A">
              <w:rPr>
                <w:rFonts w:ascii="Times New Roman" w:eastAsia="Times New Roman" w:hAnsi="Times New Roman" w:cs="Times New Roman"/>
                <w:sz w:val="24"/>
                <w:szCs w:val="24"/>
                <w:lang w:eastAsia="lv-LV"/>
              </w:rPr>
              <w:t xml:space="preserve">.gada </w:t>
            </w:r>
            <w:r w:rsidR="00A555BB">
              <w:rPr>
                <w:rFonts w:ascii="Times New Roman" w:eastAsia="Times New Roman" w:hAnsi="Times New Roman" w:cs="Times New Roman"/>
                <w:sz w:val="24"/>
                <w:szCs w:val="24"/>
                <w:lang w:eastAsia="lv-LV"/>
              </w:rPr>
              <w:t>2</w:t>
            </w:r>
            <w:r w:rsidR="00217DF6">
              <w:rPr>
                <w:rFonts w:ascii="Times New Roman" w:eastAsia="Times New Roman" w:hAnsi="Times New Roman" w:cs="Times New Roman"/>
                <w:sz w:val="24"/>
                <w:szCs w:val="24"/>
                <w:lang w:eastAsia="lv-LV"/>
              </w:rPr>
              <w:t>3</w:t>
            </w:r>
            <w:r w:rsidR="00707650">
              <w:rPr>
                <w:rFonts w:ascii="Times New Roman" w:eastAsia="Times New Roman" w:hAnsi="Times New Roman" w:cs="Times New Roman"/>
                <w:sz w:val="24"/>
                <w:szCs w:val="24"/>
                <w:lang w:eastAsia="lv-LV"/>
              </w:rPr>
              <w:t>.</w:t>
            </w:r>
            <w:r w:rsidR="00806F24">
              <w:rPr>
                <w:rFonts w:ascii="Times New Roman" w:eastAsia="Times New Roman" w:hAnsi="Times New Roman" w:cs="Times New Roman"/>
                <w:sz w:val="24"/>
                <w:szCs w:val="24"/>
                <w:lang w:eastAsia="lv-LV"/>
              </w:rPr>
              <w:t>martam</w:t>
            </w:r>
            <w:r w:rsidRPr="00551AB5">
              <w:rPr>
                <w:rFonts w:ascii="Times New Roman" w:eastAsia="Times New Roman" w:hAnsi="Times New Roman" w:cs="Times New Roman"/>
                <w:sz w:val="24"/>
                <w:szCs w:val="24"/>
                <w:lang w:eastAsia="lv-LV"/>
              </w:rPr>
              <w:t>, plkst. 1</w:t>
            </w:r>
            <w:r w:rsidR="00217DF6">
              <w:rPr>
                <w:rFonts w:ascii="Times New Roman" w:eastAsia="Times New Roman" w:hAnsi="Times New Roman" w:cs="Times New Roman"/>
                <w:sz w:val="24"/>
                <w:szCs w:val="24"/>
                <w:lang w:eastAsia="lv-LV"/>
              </w:rPr>
              <w:t>0</w:t>
            </w:r>
            <w:r w:rsidRPr="00551AB5">
              <w:rPr>
                <w:rFonts w:ascii="Times New Roman" w:eastAsia="Times New Roman" w:hAnsi="Times New Roman" w:cs="Times New Roman"/>
                <w:sz w:val="24"/>
                <w:szCs w:val="24"/>
                <w:lang w:eastAsia="lv-LV"/>
              </w:rPr>
              <w:t>.00</w:t>
            </w:r>
            <w:r w:rsidRPr="00AA1B4A">
              <w:rPr>
                <w:rFonts w:ascii="Times New Roman" w:eastAsia="Times New Roman" w:hAnsi="Times New Roman" w:cs="Times New Roman"/>
                <w:sz w:val="24"/>
                <w:szCs w:val="24"/>
                <w:lang w:eastAsia="lv-LV"/>
              </w:rPr>
              <w:t xml:space="preserve"> , Gulbenes novada pašvaldībā, Ābeļu ielā 2, Gulbene, Gulbenes novads.</w:t>
            </w:r>
          </w:p>
        </w:tc>
      </w:tr>
    </w:tbl>
    <w:p w14:paraId="19BF4458" w14:textId="781A4255" w:rsidR="00CA4ED5" w:rsidRPr="008450CD" w:rsidRDefault="00AA1B4A" w:rsidP="008450C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FA3E60">
        <w:rPr>
          <w:rFonts w:ascii="Times New Roman" w:eastAsia="Times New Roman" w:hAnsi="Times New Roman" w:cs="Times New Roman"/>
          <w:sz w:val="24"/>
          <w:szCs w:val="24"/>
          <w:lang w:eastAsia="lv-LV"/>
        </w:rPr>
        <w:t>a vietniece</w:t>
      </w:r>
      <w:r w:rsidR="0037096A">
        <w:rPr>
          <w:rFonts w:ascii="Times New Roman" w:eastAsia="Times New Roman" w:hAnsi="Times New Roman" w:cs="Times New Roman"/>
          <w:sz w:val="24"/>
          <w:szCs w:val="24"/>
          <w:lang w:eastAsia="lv-LV"/>
        </w:rPr>
        <w:t xml:space="preserve">      </w:t>
      </w:r>
      <w:r w:rsidR="006C5664">
        <w:rPr>
          <w:rFonts w:ascii="Times New Roman" w:eastAsia="Times New Roman" w:hAnsi="Times New Roman" w:cs="Times New Roman"/>
          <w:sz w:val="24"/>
          <w:szCs w:val="24"/>
          <w:lang w:eastAsia="lv-LV"/>
        </w:rPr>
        <w:t xml:space="preserve">                                           </w:t>
      </w:r>
      <w:r w:rsidR="00FA3E60">
        <w:rPr>
          <w:rFonts w:ascii="Times New Roman" w:eastAsia="Times New Roman" w:hAnsi="Times New Roman" w:cs="Times New Roman"/>
          <w:sz w:val="24"/>
          <w:szCs w:val="24"/>
          <w:lang w:eastAsia="lv-LV"/>
        </w:rPr>
        <w:t>M.Ķelle</w:t>
      </w:r>
    </w:p>
    <w:p w14:paraId="59AD9ABD" w14:textId="66473873" w:rsidR="00A555BB" w:rsidRPr="00A555BB" w:rsidRDefault="00A555BB" w:rsidP="00567583">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A555BB">
        <w:rPr>
          <w:rFonts w:ascii="Times New Roman" w:eastAsia="Times New Roman" w:hAnsi="Times New Roman" w:cs="Times New Roman"/>
          <w:b/>
          <w:sz w:val="24"/>
          <w:szCs w:val="24"/>
          <w:lang w:eastAsia="lv-LV"/>
        </w:rPr>
        <w:lastRenderedPageBreak/>
        <w:t>Gulbenes novada pašvaldībai piekrītošā nekustamā īpašuma Gulbenē ar nosaukumu “</w:t>
      </w:r>
      <w:r w:rsidR="00567583">
        <w:rPr>
          <w:rFonts w:ascii="Times New Roman" w:eastAsia="Times New Roman" w:hAnsi="Times New Roman" w:cs="Times New Roman"/>
          <w:b/>
          <w:sz w:val="24"/>
          <w:szCs w:val="24"/>
          <w:lang w:eastAsia="lv-LV"/>
        </w:rPr>
        <w:t>Tilta iela 20</w:t>
      </w:r>
      <w:r w:rsidRPr="00A555BB">
        <w:rPr>
          <w:rFonts w:ascii="Times New Roman" w:eastAsia="Times New Roman" w:hAnsi="Times New Roman" w:cs="Times New Roman"/>
          <w:b/>
          <w:sz w:val="24"/>
          <w:szCs w:val="24"/>
          <w:lang w:eastAsia="lv-LV"/>
        </w:rPr>
        <w:t xml:space="preserve">”, kadastra numurs 5001 </w:t>
      </w:r>
      <w:r w:rsidR="00567583">
        <w:rPr>
          <w:rFonts w:ascii="Times New Roman" w:eastAsia="Times New Roman" w:hAnsi="Times New Roman" w:cs="Times New Roman"/>
          <w:b/>
          <w:sz w:val="24"/>
          <w:szCs w:val="24"/>
          <w:lang w:eastAsia="lv-LV"/>
        </w:rPr>
        <w:t>006 0100</w:t>
      </w:r>
      <w:r w:rsidRPr="00A555BB">
        <w:rPr>
          <w:rFonts w:ascii="Times New Roman" w:eastAsia="Times New Roman" w:hAnsi="Times New Roman" w:cs="Times New Roman"/>
          <w:b/>
          <w:sz w:val="24"/>
          <w:szCs w:val="24"/>
          <w:lang w:eastAsia="lv-LV"/>
        </w:rPr>
        <w:t>, sastāvā esošā</w:t>
      </w:r>
      <w:r>
        <w:rPr>
          <w:rFonts w:ascii="Times New Roman" w:eastAsia="Times New Roman" w:hAnsi="Times New Roman" w:cs="Times New Roman"/>
          <w:b/>
          <w:sz w:val="24"/>
          <w:szCs w:val="24"/>
          <w:lang w:eastAsia="lv-LV"/>
        </w:rPr>
        <w:t>s</w:t>
      </w:r>
      <w:r w:rsidRPr="00A555BB">
        <w:rPr>
          <w:rFonts w:ascii="Times New Roman" w:eastAsia="Times New Roman" w:hAnsi="Times New Roman" w:cs="Times New Roman"/>
          <w:b/>
          <w:sz w:val="24"/>
          <w:szCs w:val="24"/>
          <w:lang w:eastAsia="lv-LV"/>
        </w:rPr>
        <w:t xml:space="preserve"> zemes vienība</w:t>
      </w:r>
      <w:r>
        <w:rPr>
          <w:rFonts w:ascii="Times New Roman" w:eastAsia="Times New Roman" w:hAnsi="Times New Roman" w:cs="Times New Roman"/>
          <w:b/>
          <w:sz w:val="24"/>
          <w:szCs w:val="24"/>
          <w:lang w:eastAsia="lv-LV"/>
        </w:rPr>
        <w:t>s</w:t>
      </w:r>
      <w:r w:rsidRPr="00A555BB">
        <w:rPr>
          <w:rFonts w:ascii="Times New Roman" w:eastAsia="Times New Roman" w:hAnsi="Times New Roman" w:cs="Times New Roman"/>
          <w:b/>
          <w:sz w:val="24"/>
          <w:szCs w:val="24"/>
          <w:lang w:eastAsia="lv-LV"/>
        </w:rPr>
        <w:t xml:space="preserve"> ar kadastra apzīmējumu 5001 </w:t>
      </w:r>
      <w:r w:rsidR="00567583">
        <w:rPr>
          <w:rFonts w:ascii="Times New Roman" w:eastAsia="Times New Roman" w:hAnsi="Times New Roman" w:cs="Times New Roman"/>
          <w:b/>
          <w:sz w:val="24"/>
          <w:szCs w:val="24"/>
          <w:lang w:eastAsia="lv-LV"/>
        </w:rPr>
        <w:t>006 0293 daļa</w:t>
      </w:r>
      <w:r w:rsidRPr="00A555BB">
        <w:rPr>
          <w:rFonts w:ascii="Times New Roman" w:eastAsia="Times New Roman" w:hAnsi="Times New Roman" w:cs="Times New Roman"/>
          <w:b/>
          <w:sz w:val="24"/>
          <w:szCs w:val="24"/>
          <w:lang w:eastAsia="lv-LV"/>
        </w:rPr>
        <w:t xml:space="preserve">, </w:t>
      </w:r>
      <w:r w:rsidR="00567583">
        <w:rPr>
          <w:rFonts w:ascii="Times New Roman" w:eastAsia="Times New Roman" w:hAnsi="Times New Roman" w:cs="Times New Roman"/>
          <w:b/>
          <w:sz w:val="24"/>
          <w:szCs w:val="24"/>
          <w:lang w:eastAsia="lv-LV"/>
        </w:rPr>
        <w:t>1725 kv.m.</w:t>
      </w:r>
      <w:r w:rsidRPr="00A555BB">
        <w:rPr>
          <w:rFonts w:ascii="Times New Roman" w:eastAsia="Times New Roman" w:hAnsi="Times New Roman" w:cs="Times New Roman"/>
          <w:b/>
          <w:sz w:val="24"/>
          <w:szCs w:val="24"/>
          <w:lang w:eastAsia="lv-LV"/>
        </w:rPr>
        <w:t xml:space="preserve"> platībā</w:t>
      </w:r>
    </w:p>
    <w:p w14:paraId="74163C65"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1417D293" w14:textId="0178AF21"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161AA8">
        <w:rPr>
          <w:rFonts w:ascii="Times New Roman" w:eastAsia="Times New Roman" w:hAnsi="Times New Roman" w:cs="Times New Roman"/>
          <w:sz w:val="24"/>
          <w:szCs w:val="24"/>
          <w:lang w:eastAsia="lv-LV"/>
        </w:rPr>
        <w:t>Gulbenē</w:t>
      </w:r>
      <w:r w:rsidR="007803ED">
        <w:rPr>
          <w:rFonts w:ascii="Times New Roman" w:eastAsia="Times New Roman" w:hAnsi="Times New Roman" w:cs="Times New Roman"/>
          <w:sz w:val="24"/>
          <w:szCs w:val="24"/>
          <w:lang w:eastAsia="lv-LV"/>
        </w:rPr>
        <w:t xml:space="preserve"> ar nosaukumu “</w:t>
      </w:r>
      <w:r w:rsidR="00800081">
        <w:rPr>
          <w:rFonts w:ascii="Times New Roman" w:eastAsia="Times New Roman" w:hAnsi="Times New Roman" w:cs="Times New Roman"/>
          <w:sz w:val="24"/>
          <w:szCs w:val="24"/>
          <w:lang w:eastAsia="lv-LV"/>
        </w:rPr>
        <w:t>Tilta iela 20</w:t>
      </w:r>
      <w:r w:rsidR="007803ED">
        <w:rPr>
          <w:rFonts w:ascii="Times New Roman" w:eastAsia="Times New Roman" w:hAnsi="Times New Roman" w:cs="Times New Roman"/>
          <w:sz w:val="24"/>
          <w:szCs w:val="24"/>
          <w:lang w:eastAsia="lv-LV"/>
        </w:rPr>
        <w:t>”</w:t>
      </w:r>
      <w:r w:rsidRPr="00F54694">
        <w:rPr>
          <w:rFonts w:ascii="Times New Roman" w:eastAsia="Times New Roman" w:hAnsi="Times New Roman" w:cs="Times New Roman"/>
          <w:sz w:val="24"/>
          <w:szCs w:val="24"/>
          <w:lang w:eastAsia="lv-LV"/>
        </w:rPr>
        <w:t xml:space="preserve">, kadastra numurs </w:t>
      </w:r>
      <w:r w:rsidR="00161AA8">
        <w:rPr>
          <w:rFonts w:ascii="Times New Roman" w:eastAsia="Times New Roman" w:hAnsi="Times New Roman" w:cs="Times New Roman"/>
          <w:sz w:val="24"/>
          <w:szCs w:val="24"/>
          <w:lang w:eastAsia="lv-LV"/>
        </w:rPr>
        <w:t xml:space="preserve">5001 </w:t>
      </w:r>
      <w:r w:rsidR="00800081">
        <w:rPr>
          <w:rFonts w:ascii="Times New Roman" w:eastAsia="Times New Roman" w:hAnsi="Times New Roman" w:cs="Times New Roman"/>
          <w:sz w:val="24"/>
          <w:szCs w:val="24"/>
          <w:lang w:eastAsia="lv-LV"/>
        </w:rPr>
        <w:t>006 0100</w:t>
      </w:r>
      <w:r w:rsidR="00161AA8">
        <w:rPr>
          <w:rFonts w:ascii="Times New Roman" w:eastAsia="Times New Roman" w:hAnsi="Times New Roman" w:cs="Times New Roman"/>
          <w:sz w:val="24"/>
          <w:szCs w:val="24"/>
          <w:lang w:eastAsia="lv-LV"/>
        </w:rPr>
        <w:t>, sastāvā esošai</w:t>
      </w:r>
      <w:r w:rsidRPr="00F54694">
        <w:rPr>
          <w:rFonts w:ascii="Times New Roman" w:eastAsia="Times New Roman" w:hAnsi="Times New Roman" w:cs="Times New Roman"/>
          <w:sz w:val="24"/>
          <w:szCs w:val="24"/>
          <w:lang w:eastAsia="lv-LV"/>
        </w:rPr>
        <w:t xml:space="preserve"> zemes vienība</w:t>
      </w:r>
      <w:r w:rsidR="00800081">
        <w:rPr>
          <w:rFonts w:ascii="Times New Roman" w:eastAsia="Times New Roman" w:hAnsi="Times New Roman" w:cs="Times New Roman"/>
          <w:sz w:val="24"/>
          <w:szCs w:val="24"/>
          <w:lang w:eastAsia="lv-LV"/>
        </w:rPr>
        <w:t>s</w:t>
      </w:r>
      <w:r w:rsidRPr="00F54694">
        <w:rPr>
          <w:rFonts w:ascii="Times New Roman" w:eastAsia="Times New Roman" w:hAnsi="Times New Roman" w:cs="Times New Roman"/>
          <w:sz w:val="24"/>
          <w:szCs w:val="24"/>
          <w:lang w:eastAsia="lv-LV"/>
        </w:rPr>
        <w:t xml:space="preserve"> ar kadastra apzīmējumu </w:t>
      </w:r>
      <w:r w:rsidR="00161AA8">
        <w:rPr>
          <w:rFonts w:ascii="Times New Roman" w:eastAsia="Times New Roman" w:hAnsi="Times New Roman" w:cs="Times New Roman"/>
          <w:sz w:val="24"/>
          <w:szCs w:val="24"/>
          <w:lang w:eastAsia="lv-LV"/>
        </w:rPr>
        <w:t xml:space="preserve">5001 </w:t>
      </w:r>
      <w:r w:rsidR="00800081">
        <w:rPr>
          <w:rFonts w:ascii="Times New Roman" w:eastAsia="Times New Roman" w:hAnsi="Times New Roman" w:cs="Times New Roman"/>
          <w:sz w:val="24"/>
          <w:szCs w:val="24"/>
          <w:lang w:eastAsia="lv-LV"/>
        </w:rPr>
        <w:t>006 0293 daļai</w:t>
      </w:r>
      <w:r w:rsidRPr="00F54694">
        <w:rPr>
          <w:rFonts w:ascii="Times New Roman" w:eastAsia="Times New Roman" w:hAnsi="Times New Roman" w:cs="Times New Roman"/>
          <w:sz w:val="24"/>
          <w:szCs w:val="24"/>
          <w:lang w:eastAsia="lv-LV"/>
        </w:rPr>
        <w:t xml:space="preserve">, </w:t>
      </w:r>
      <w:r w:rsidR="00800081">
        <w:rPr>
          <w:rFonts w:ascii="Times New Roman" w:eastAsia="Times New Roman" w:hAnsi="Times New Roman" w:cs="Times New Roman"/>
          <w:sz w:val="24"/>
          <w:szCs w:val="24"/>
          <w:lang w:eastAsia="lv-LV"/>
        </w:rPr>
        <w:t xml:space="preserve">1725 kv.m. </w:t>
      </w:r>
      <w:r w:rsidRPr="00F54694">
        <w:rPr>
          <w:rFonts w:ascii="Times New Roman" w:eastAsia="Times New Roman" w:hAnsi="Times New Roman" w:cs="Times New Roman"/>
          <w:sz w:val="24"/>
          <w:szCs w:val="24"/>
          <w:lang w:eastAsia="lv-LV"/>
        </w:rPr>
        <w:t>platībā (turpmāk – OBJEKTS), nomnieka noteikšanai saskaņā ar likumu “Par pašvaldībām” un Ministru kabineta 2018.gada 19.jūnija noteikumiem Nr.350 “Publiskas personas zemes nomas un apbūves tiesības noteikumi” un citiem spēkā esošajiem normatīvajiem aktiem.</w:t>
      </w:r>
    </w:p>
    <w:p w14:paraId="70F609D2"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29E3B4E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1F9ECB52"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29EAC961" w14:textId="3078EA2C" w:rsidR="00161AA8"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161AA8">
        <w:rPr>
          <w:rFonts w:ascii="Times New Roman" w:eastAsia="Times New Roman" w:hAnsi="Times New Roman" w:cs="Times New Roman"/>
          <w:sz w:val="24"/>
          <w:szCs w:val="24"/>
          <w:lang w:eastAsia="lv-LV"/>
        </w:rPr>
        <w:t>Gulbenē</w:t>
      </w:r>
      <w:r w:rsidR="007803ED">
        <w:rPr>
          <w:rFonts w:ascii="Times New Roman" w:eastAsia="Times New Roman" w:hAnsi="Times New Roman" w:cs="Times New Roman"/>
          <w:sz w:val="24"/>
          <w:szCs w:val="24"/>
          <w:lang w:eastAsia="lv-LV"/>
        </w:rPr>
        <w:t xml:space="preserve"> ar nosaukumu “</w:t>
      </w:r>
      <w:r w:rsidR="007B4AE8">
        <w:rPr>
          <w:rFonts w:ascii="Times New Roman" w:eastAsia="Times New Roman" w:hAnsi="Times New Roman" w:cs="Times New Roman"/>
          <w:sz w:val="24"/>
          <w:szCs w:val="24"/>
          <w:lang w:eastAsia="lv-LV"/>
        </w:rPr>
        <w:t>Tilta iela 20</w:t>
      </w:r>
      <w:r w:rsidR="007803ED">
        <w:rPr>
          <w:rFonts w:ascii="Times New Roman" w:eastAsia="Times New Roman" w:hAnsi="Times New Roman" w:cs="Times New Roman"/>
          <w:sz w:val="24"/>
          <w:szCs w:val="24"/>
          <w:lang w:eastAsia="lv-LV"/>
        </w:rPr>
        <w:t>”</w:t>
      </w:r>
      <w:r w:rsidRPr="00AA1B4A">
        <w:rPr>
          <w:rFonts w:ascii="Times New Roman" w:eastAsia="Times New Roman" w:hAnsi="Times New Roman" w:cs="Times New Roman"/>
          <w:sz w:val="24"/>
          <w:szCs w:val="24"/>
          <w:lang w:eastAsia="lv-LV"/>
        </w:rPr>
        <w:t xml:space="preserve">, kadastra numurs </w:t>
      </w:r>
      <w:r w:rsidR="00161AA8">
        <w:rPr>
          <w:rFonts w:ascii="Times New Roman" w:eastAsia="Times New Roman" w:hAnsi="Times New Roman" w:cs="Times New Roman"/>
          <w:sz w:val="24"/>
          <w:szCs w:val="24"/>
          <w:lang w:eastAsia="lv-LV"/>
        </w:rPr>
        <w:t xml:space="preserve">5001 </w:t>
      </w:r>
      <w:r w:rsidR="007B4AE8">
        <w:rPr>
          <w:rFonts w:ascii="Times New Roman" w:eastAsia="Times New Roman" w:hAnsi="Times New Roman" w:cs="Times New Roman"/>
          <w:sz w:val="24"/>
          <w:szCs w:val="24"/>
          <w:lang w:eastAsia="lv-LV"/>
        </w:rPr>
        <w:t>006 0100</w:t>
      </w:r>
      <w:r w:rsidRPr="00AA1B4A">
        <w:rPr>
          <w:rFonts w:ascii="Times New Roman" w:eastAsia="Times New Roman" w:hAnsi="Times New Roman" w:cs="Times New Roman"/>
          <w:sz w:val="24"/>
          <w:szCs w:val="24"/>
          <w:lang w:eastAsia="lv-LV"/>
        </w:rPr>
        <w:t>, sastāvā esošā zemes vienība</w:t>
      </w:r>
      <w:r w:rsidR="007B4AE8">
        <w:rPr>
          <w:rFonts w:ascii="Times New Roman" w:eastAsia="Times New Roman" w:hAnsi="Times New Roman" w:cs="Times New Roman"/>
          <w:sz w:val="24"/>
          <w:szCs w:val="24"/>
          <w:lang w:eastAsia="lv-LV"/>
        </w:rPr>
        <w:t>s</w:t>
      </w:r>
      <w:r w:rsidRPr="00AA1B4A">
        <w:rPr>
          <w:rFonts w:ascii="Times New Roman" w:eastAsia="Times New Roman" w:hAnsi="Times New Roman" w:cs="Times New Roman"/>
          <w:sz w:val="24"/>
          <w:szCs w:val="24"/>
          <w:lang w:eastAsia="lv-LV"/>
        </w:rPr>
        <w:t xml:space="preserve"> ar kadastra apzīmējumu </w:t>
      </w:r>
      <w:r w:rsidR="00161AA8">
        <w:rPr>
          <w:rFonts w:ascii="Times New Roman" w:eastAsia="Times New Roman" w:hAnsi="Times New Roman" w:cs="Times New Roman"/>
          <w:sz w:val="24"/>
          <w:szCs w:val="24"/>
          <w:lang w:eastAsia="lv-LV"/>
        </w:rPr>
        <w:t xml:space="preserve">5001 </w:t>
      </w:r>
      <w:r w:rsidR="007B4AE8">
        <w:rPr>
          <w:rFonts w:ascii="Times New Roman" w:eastAsia="Times New Roman" w:hAnsi="Times New Roman" w:cs="Times New Roman"/>
          <w:sz w:val="24"/>
          <w:szCs w:val="24"/>
          <w:lang w:eastAsia="lv-LV"/>
        </w:rPr>
        <w:t>006 0293 daļa</w:t>
      </w:r>
      <w:r w:rsidRPr="00AA1B4A">
        <w:rPr>
          <w:rFonts w:ascii="Times New Roman" w:eastAsia="Times New Roman" w:hAnsi="Times New Roman" w:cs="Times New Roman"/>
          <w:sz w:val="24"/>
          <w:szCs w:val="24"/>
          <w:lang w:eastAsia="lv-LV"/>
        </w:rPr>
        <w:t xml:space="preserve">, </w:t>
      </w:r>
      <w:r w:rsidR="007B4AE8">
        <w:rPr>
          <w:rFonts w:ascii="Times New Roman" w:eastAsia="Times New Roman" w:hAnsi="Times New Roman" w:cs="Times New Roman"/>
          <w:sz w:val="24"/>
          <w:szCs w:val="24"/>
          <w:lang w:eastAsia="lv-LV"/>
        </w:rPr>
        <w:t xml:space="preserve">1725 kv.m. </w:t>
      </w:r>
      <w:r w:rsidRPr="00AA1B4A">
        <w:rPr>
          <w:rFonts w:ascii="Times New Roman" w:eastAsia="Times New Roman" w:hAnsi="Times New Roman" w:cs="Times New Roman"/>
          <w:sz w:val="24"/>
          <w:szCs w:val="24"/>
          <w:lang w:eastAsia="lv-LV"/>
        </w:rPr>
        <w:t xml:space="preserve">platībā. </w:t>
      </w:r>
      <w:bookmarkStart w:id="0" w:name="_Hlk28941020"/>
      <w:bookmarkStart w:id="1" w:name="_Hlk44483855"/>
      <w:bookmarkStart w:id="2" w:name="_Hlk79764116"/>
      <w:bookmarkEnd w:id="0"/>
      <w:bookmarkEnd w:id="1"/>
      <w:bookmarkEnd w:id="2"/>
    </w:p>
    <w:p w14:paraId="2F3C57BF" w14:textId="52A681E5"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Iznomājamā OBJEKTA nosacītās nomas maksas apmērs </w:t>
      </w:r>
      <w:r w:rsidR="007B4AE8">
        <w:rPr>
          <w:rFonts w:ascii="Times New Roman" w:eastAsia="Times New Roman" w:hAnsi="Times New Roman" w:cs="Times New Roman"/>
          <w:b/>
          <w:bCs/>
          <w:sz w:val="24"/>
          <w:szCs w:val="24"/>
          <w:lang w:eastAsia="lv-LV"/>
        </w:rPr>
        <w:t>34,78</w:t>
      </w:r>
      <w:r w:rsidRPr="009D3BA4">
        <w:rPr>
          <w:rFonts w:ascii="Times New Roman" w:eastAsia="Times New Roman" w:hAnsi="Times New Roman" w:cs="Times New Roman"/>
          <w:b/>
          <w:bCs/>
          <w:sz w:val="24"/>
          <w:szCs w:val="24"/>
          <w:lang w:eastAsia="lv-LV"/>
        </w:rPr>
        <w:t xml:space="preserve"> EUR</w:t>
      </w:r>
      <w:r w:rsidRPr="009D3BA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w:t>
      </w:r>
      <w:r w:rsidR="007B4AE8">
        <w:rPr>
          <w:rFonts w:ascii="Times New Roman" w:eastAsia="Times New Roman" w:hAnsi="Times New Roman" w:cs="Times New Roman"/>
          <w:sz w:val="24"/>
          <w:szCs w:val="24"/>
          <w:lang w:eastAsia="lv-LV"/>
        </w:rPr>
        <w:t>trīsdesmit četri</w:t>
      </w: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i/>
          <w:iCs/>
          <w:sz w:val="24"/>
          <w:szCs w:val="24"/>
          <w:lang w:eastAsia="lv-LV"/>
        </w:rPr>
        <w:t xml:space="preserve">euro </w:t>
      </w:r>
      <w:r w:rsidR="007B4AE8">
        <w:rPr>
          <w:rFonts w:ascii="Times New Roman" w:eastAsia="Times New Roman" w:hAnsi="Times New Roman" w:cs="Times New Roman"/>
          <w:sz w:val="24"/>
          <w:szCs w:val="24"/>
          <w:lang w:eastAsia="lv-LV"/>
        </w:rPr>
        <w:t>septiņdesmit astoņi</w:t>
      </w:r>
      <w:r w:rsidR="007803ED">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centi) bez PVN gadā.</w:t>
      </w:r>
    </w:p>
    <w:p w14:paraId="38FEF52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280EDC6A" w14:textId="506733B1"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sidR="007B4AE8">
        <w:rPr>
          <w:rFonts w:ascii="Times New Roman" w:eastAsia="Times New Roman" w:hAnsi="Times New Roman" w:cs="Times New Roman"/>
          <w:sz w:val="24"/>
          <w:szCs w:val="24"/>
          <w:lang w:eastAsia="lv-LV"/>
        </w:rPr>
        <w:t>sakņu dārza</w:t>
      </w:r>
      <w:r w:rsidRPr="00F07429">
        <w:rPr>
          <w:rFonts w:ascii="Times New Roman" w:eastAsia="Times New Roman" w:hAnsi="Times New Roman" w:cs="Times New Roman"/>
          <w:sz w:val="24"/>
          <w:szCs w:val="24"/>
          <w:lang w:eastAsia="lv-LV"/>
        </w:rPr>
        <w:t xml:space="preserve"> vajadzībām </w:t>
      </w:r>
      <w:r w:rsidRPr="003F5076">
        <w:rPr>
          <w:rFonts w:ascii="Times New Roman" w:eastAsia="Times New Roman" w:hAnsi="Times New Roman" w:cs="Times New Roman"/>
          <w:sz w:val="24"/>
          <w:szCs w:val="24"/>
          <w:lang w:eastAsia="lv-LV"/>
        </w:rPr>
        <w:t>bez apbūves tiesībām.</w:t>
      </w:r>
    </w:p>
    <w:p w14:paraId="5D2A97C9"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460DEC96" w14:textId="7836B21B"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7"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1F3A05EB" w14:textId="4A8731B8" w:rsidR="00AA1B4A" w:rsidRPr="00BF1A66" w:rsidRDefault="00AA1B4A" w:rsidP="00BF1A66">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BF1A66">
        <w:rPr>
          <w:rFonts w:ascii="Times New Roman" w:eastAsia="Times New Roman" w:hAnsi="Times New Roman" w:cs="Times New Roman"/>
          <w:sz w:val="24"/>
          <w:szCs w:val="24"/>
          <w:lang w:eastAsia="lv-LV"/>
        </w:rPr>
        <w:t xml:space="preserve">Zemes nomas tiesību izsole notiks </w:t>
      </w:r>
      <w:r w:rsidR="00B31E25" w:rsidRPr="00BF1A66">
        <w:rPr>
          <w:rFonts w:ascii="Times New Roman" w:eastAsia="Times New Roman" w:hAnsi="Times New Roman" w:cs="Times New Roman"/>
          <w:b/>
          <w:bCs/>
          <w:sz w:val="24"/>
          <w:szCs w:val="24"/>
          <w:lang w:eastAsia="lv-LV"/>
        </w:rPr>
        <w:t>202</w:t>
      </w:r>
      <w:r w:rsidR="004A31A3">
        <w:rPr>
          <w:rFonts w:ascii="Times New Roman" w:eastAsia="Times New Roman" w:hAnsi="Times New Roman" w:cs="Times New Roman"/>
          <w:b/>
          <w:bCs/>
          <w:sz w:val="24"/>
          <w:szCs w:val="24"/>
          <w:lang w:eastAsia="lv-LV"/>
        </w:rPr>
        <w:t>3</w:t>
      </w:r>
      <w:r w:rsidRPr="00BF1A66">
        <w:rPr>
          <w:rFonts w:ascii="Times New Roman" w:eastAsia="Times New Roman" w:hAnsi="Times New Roman" w:cs="Times New Roman"/>
          <w:b/>
          <w:bCs/>
          <w:sz w:val="24"/>
          <w:szCs w:val="24"/>
          <w:lang w:eastAsia="lv-LV"/>
        </w:rPr>
        <w:t xml:space="preserve">.gada </w:t>
      </w:r>
      <w:r w:rsidR="00161AA8" w:rsidRPr="00BF1A66">
        <w:rPr>
          <w:rFonts w:ascii="Times New Roman" w:eastAsia="Times New Roman" w:hAnsi="Times New Roman" w:cs="Times New Roman"/>
          <w:b/>
          <w:bCs/>
          <w:sz w:val="24"/>
          <w:szCs w:val="24"/>
          <w:lang w:eastAsia="lv-LV"/>
        </w:rPr>
        <w:t>2</w:t>
      </w:r>
      <w:r w:rsidR="00566FB7">
        <w:rPr>
          <w:rFonts w:ascii="Times New Roman" w:eastAsia="Times New Roman" w:hAnsi="Times New Roman" w:cs="Times New Roman"/>
          <w:b/>
          <w:bCs/>
          <w:sz w:val="24"/>
          <w:szCs w:val="24"/>
          <w:lang w:eastAsia="lv-LV"/>
        </w:rPr>
        <w:t>4</w:t>
      </w:r>
      <w:r w:rsidR="00161AA8" w:rsidRPr="00BF1A66">
        <w:rPr>
          <w:rFonts w:ascii="Times New Roman" w:eastAsia="Times New Roman" w:hAnsi="Times New Roman" w:cs="Times New Roman"/>
          <w:b/>
          <w:bCs/>
          <w:sz w:val="24"/>
          <w:szCs w:val="24"/>
          <w:lang w:eastAsia="lv-LV"/>
        </w:rPr>
        <w:t>.martā</w:t>
      </w:r>
      <w:r w:rsidRPr="00BF1A66">
        <w:rPr>
          <w:rFonts w:ascii="Times New Roman" w:eastAsia="Times New Roman" w:hAnsi="Times New Roman" w:cs="Times New Roman"/>
          <w:sz w:val="24"/>
          <w:szCs w:val="24"/>
          <w:lang w:eastAsia="lv-LV"/>
        </w:rPr>
        <w:t xml:space="preserve"> </w:t>
      </w:r>
      <w:r w:rsidR="009D3BA4" w:rsidRPr="00BF1A66">
        <w:rPr>
          <w:rFonts w:ascii="Times New Roman" w:eastAsia="Times New Roman" w:hAnsi="Times New Roman" w:cs="Times New Roman"/>
          <w:b/>
          <w:bCs/>
          <w:sz w:val="24"/>
          <w:szCs w:val="24"/>
          <w:lang w:eastAsia="lv-LV"/>
        </w:rPr>
        <w:t>plkst.</w:t>
      </w:r>
      <w:r w:rsidR="00F7721C" w:rsidRPr="00BF1A66">
        <w:rPr>
          <w:rFonts w:ascii="Times New Roman" w:eastAsia="Times New Roman" w:hAnsi="Times New Roman" w:cs="Times New Roman"/>
          <w:b/>
          <w:bCs/>
          <w:sz w:val="24"/>
          <w:szCs w:val="24"/>
          <w:lang w:eastAsia="lv-LV"/>
        </w:rPr>
        <w:t>9:00</w:t>
      </w:r>
      <w:r w:rsidRPr="00BF1A66">
        <w:rPr>
          <w:rFonts w:ascii="Times New Roman" w:eastAsia="Times New Roman" w:hAnsi="Times New Roman" w:cs="Times New Roman"/>
          <w:b/>
          <w:bCs/>
          <w:color w:val="000000"/>
          <w:sz w:val="24"/>
          <w:szCs w:val="24"/>
          <w:lang w:eastAsia="lv-LV"/>
        </w:rPr>
        <w:t xml:space="preserve"> </w:t>
      </w:r>
      <w:r w:rsidRPr="00BF1A66">
        <w:rPr>
          <w:rFonts w:ascii="Times New Roman" w:eastAsia="Times New Roman" w:hAnsi="Times New Roman" w:cs="Times New Roman"/>
          <w:color w:val="000000"/>
          <w:sz w:val="24"/>
          <w:szCs w:val="24"/>
          <w:lang w:eastAsia="lv-LV"/>
        </w:rPr>
        <w:t xml:space="preserve">Gulbenes novada pašvaldībā, Ābeļu ielā 2, Gulbenē, </w:t>
      </w:r>
      <w:r w:rsidR="00F7721C" w:rsidRPr="00BF1A66">
        <w:rPr>
          <w:rFonts w:ascii="Times New Roman" w:eastAsia="Times New Roman" w:hAnsi="Times New Roman" w:cs="Times New Roman"/>
          <w:color w:val="000000"/>
          <w:sz w:val="24"/>
          <w:szCs w:val="24"/>
          <w:lang w:eastAsia="lv-LV"/>
        </w:rPr>
        <w:t>3</w:t>
      </w:r>
      <w:r w:rsidRPr="00BF1A66">
        <w:rPr>
          <w:rFonts w:ascii="Times New Roman" w:eastAsia="Times New Roman" w:hAnsi="Times New Roman" w:cs="Times New Roman"/>
          <w:color w:val="000000"/>
          <w:sz w:val="24"/>
          <w:szCs w:val="24"/>
          <w:lang w:eastAsia="lv-LV"/>
        </w:rPr>
        <w:t>.stāva zālē.</w:t>
      </w:r>
    </w:p>
    <w:p w14:paraId="1001D088"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30A9A1D0" w14:textId="77777777"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6B16913" w14:textId="77777777" w:rsidR="00AA1B4A" w:rsidRDefault="008450CD" w:rsidP="008450CD">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w:t>
      </w:r>
      <w:r w:rsidRPr="008450CD">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0F18E6CE"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j</w:t>
      </w:r>
      <w:r w:rsidR="00F07429" w:rsidRPr="008450CD">
        <w:rPr>
          <w:rFonts w:ascii="Times New Roman" w:eastAsia="Times New Roman" w:hAnsi="Times New Roman" w:cs="Times New Roman"/>
          <w:sz w:val="24"/>
          <w:szCs w:val="24"/>
          <w:lang w:eastAsia="lv-LV"/>
        </w:rPr>
        <w:t>uridiska person</w:t>
      </w:r>
      <w:r w:rsidR="00AA1B4A" w:rsidRPr="008450CD">
        <w:rPr>
          <w:rFonts w:ascii="Times New Roman" w:eastAsia="Times New Roman" w:hAnsi="Times New Roman" w:cs="Times New Roman"/>
          <w:sz w:val="24"/>
          <w:szCs w:val="24"/>
          <w:lang w:eastAsia="lv-LV"/>
        </w:rPr>
        <w:t>a un personālsabiedrība – nosaukumu (firmu), reģistrācijas numuru un juridisko adresi;</w:t>
      </w:r>
    </w:p>
    <w:p w14:paraId="495B2BB3"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pārstāvi, norādot personu identificējošus datus (ja ir);</w:t>
      </w:r>
    </w:p>
    <w:p w14:paraId="49A85B14"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oficiālo elektronisko adresi (ja ir aktivizēts tās konts) vai elektroniskā pasta adresi (ja ir);</w:t>
      </w:r>
    </w:p>
    <w:p w14:paraId="5ABADB11"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objektu – neapbūvētā zemesgabala nosaukumu, atrašanās vietu, kadastra apzīmējumu;</w:t>
      </w:r>
    </w:p>
    <w:p w14:paraId="4D72FBFC"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laikā plānotās darbības neapbūvētajā zemesgabalā;</w:t>
      </w:r>
    </w:p>
    <w:p w14:paraId="4F39C019" w14:textId="384547B9"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piekrišanu, ka iznomātājs kā kredītinformācijas lietotājs ir tiesīgs pieprasīt un saņemt kredītinformāciju, tai skaitā ziņas par pretendenta kavētajiem maksājumiem un tā kredītreitingu, no i</w:t>
      </w:r>
      <w:r w:rsidR="007B26B9">
        <w:rPr>
          <w:rFonts w:ascii="Times New Roman" w:eastAsia="Times New Roman" w:hAnsi="Times New Roman" w:cs="Times New Roman"/>
          <w:sz w:val="24"/>
          <w:szCs w:val="24"/>
          <w:lang w:eastAsia="lv-LV"/>
        </w:rPr>
        <w:t>znomātājam pieejamām datu bāzēm.</w:t>
      </w:r>
    </w:p>
    <w:p w14:paraId="758B58D8" w14:textId="31E79420" w:rsidR="00AA1B4A"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lastRenderedPageBreak/>
        <w:t xml:space="preserve">Pieteikums par piedalīšanos nomas tiesību izsolē kopā ar norādītajiem dokumentiem iesniedzams </w:t>
      </w:r>
      <w:r w:rsidRPr="00F3637D">
        <w:rPr>
          <w:rFonts w:ascii="Times New Roman" w:eastAsia="Times New Roman" w:hAnsi="Times New Roman" w:cs="Times New Roman"/>
          <w:color w:val="000000"/>
          <w:sz w:val="24"/>
          <w:szCs w:val="24"/>
          <w:lang w:eastAsia="lv-LV"/>
        </w:rPr>
        <w:t xml:space="preserve">Gulbenes novada pašvaldībā, Ābeļu ielā 2, Gulbene, Gulbenes novads, no sludinājuma publicēšanas dienas Gulbenes novada pašvaldības mājas lapā </w:t>
      </w:r>
      <w:hyperlink r:id="rId8" w:tgtFrame="_top" w:history="1">
        <w:r w:rsidRPr="00F3637D">
          <w:rPr>
            <w:rFonts w:ascii="Times New Roman" w:eastAsia="Times New Roman" w:hAnsi="Times New Roman" w:cs="Times New Roman"/>
            <w:color w:val="000080"/>
            <w:sz w:val="24"/>
            <w:szCs w:val="24"/>
            <w:u w:val="single"/>
            <w:lang w:eastAsia="lv-LV"/>
          </w:rPr>
          <w:t>www.gulbene.lv</w:t>
        </w:r>
      </w:hyperlink>
      <w:r w:rsidRPr="00F3637D">
        <w:rPr>
          <w:rFonts w:ascii="Times New Roman" w:eastAsia="Times New Roman" w:hAnsi="Times New Roman" w:cs="Times New Roman"/>
          <w:sz w:val="24"/>
          <w:szCs w:val="24"/>
          <w:lang w:eastAsia="lv-LV"/>
        </w:rPr>
        <w:t xml:space="preserve"> līdz </w:t>
      </w:r>
      <w:r w:rsidR="00904D2F" w:rsidRPr="00F3637D">
        <w:rPr>
          <w:rFonts w:ascii="Times New Roman" w:eastAsia="Times New Roman" w:hAnsi="Times New Roman" w:cs="Times New Roman"/>
          <w:sz w:val="24"/>
          <w:szCs w:val="24"/>
          <w:lang w:eastAsia="lv-LV"/>
        </w:rPr>
        <w:t>202</w:t>
      </w:r>
      <w:r w:rsidR="00F7721C" w:rsidRPr="00F3637D">
        <w:rPr>
          <w:rFonts w:ascii="Times New Roman" w:eastAsia="Times New Roman" w:hAnsi="Times New Roman" w:cs="Times New Roman"/>
          <w:sz w:val="24"/>
          <w:szCs w:val="24"/>
          <w:lang w:eastAsia="lv-LV"/>
        </w:rPr>
        <w:t>3</w:t>
      </w:r>
      <w:r w:rsidRPr="00F3637D">
        <w:rPr>
          <w:rFonts w:ascii="Times New Roman" w:eastAsia="Times New Roman" w:hAnsi="Times New Roman" w:cs="Times New Roman"/>
          <w:sz w:val="24"/>
          <w:szCs w:val="24"/>
          <w:lang w:eastAsia="lv-LV"/>
        </w:rPr>
        <w:t xml:space="preserve">.gada </w:t>
      </w:r>
      <w:r w:rsidR="009D3BA4" w:rsidRPr="00F3637D">
        <w:rPr>
          <w:rFonts w:ascii="Times New Roman" w:eastAsia="Times New Roman" w:hAnsi="Times New Roman" w:cs="Times New Roman"/>
          <w:sz w:val="24"/>
          <w:szCs w:val="24"/>
          <w:lang w:eastAsia="lv-LV"/>
        </w:rPr>
        <w:t>2</w:t>
      </w:r>
      <w:r w:rsidR="006076EA">
        <w:rPr>
          <w:rFonts w:ascii="Times New Roman" w:eastAsia="Times New Roman" w:hAnsi="Times New Roman" w:cs="Times New Roman"/>
          <w:sz w:val="24"/>
          <w:szCs w:val="24"/>
          <w:lang w:eastAsia="lv-LV"/>
        </w:rPr>
        <w:t>3</w:t>
      </w:r>
      <w:r w:rsidR="00806F24" w:rsidRPr="00F3637D">
        <w:rPr>
          <w:rFonts w:ascii="Times New Roman" w:eastAsia="Times New Roman" w:hAnsi="Times New Roman" w:cs="Times New Roman"/>
          <w:sz w:val="24"/>
          <w:szCs w:val="24"/>
          <w:lang w:eastAsia="lv-LV"/>
        </w:rPr>
        <w:t>.martam</w:t>
      </w:r>
      <w:r w:rsidRPr="00F3637D">
        <w:rPr>
          <w:rFonts w:ascii="Times New Roman" w:eastAsia="Times New Roman" w:hAnsi="Times New Roman" w:cs="Times New Roman"/>
          <w:sz w:val="24"/>
          <w:szCs w:val="24"/>
          <w:lang w:eastAsia="lv-LV"/>
        </w:rPr>
        <w:t>, plkst.1</w:t>
      </w:r>
      <w:r w:rsidR="006076EA">
        <w:rPr>
          <w:rFonts w:ascii="Times New Roman" w:eastAsia="Times New Roman" w:hAnsi="Times New Roman" w:cs="Times New Roman"/>
          <w:sz w:val="24"/>
          <w:szCs w:val="24"/>
          <w:lang w:eastAsia="lv-LV"/>
        </w:rPr>
        <w:t>0</w:t>
      </w:r>
      <w:r w:rsidRPr="00F3637D">
        <w:rPr>
          <w:rFonts w:ascii="Times New Roman" w:eastAsia="Times New Roman" w:hAnsi="Times New Roman" w:cs="Times New Roman"/>
          <w:sz w:val="24"/>
          <w:szCs w:val="24"/>
          <w:lang w:eastAsia="lv-LV"/>
        </w:rPr>
        <w:t xml:space="preserve">.00. </w:t>
      </w:r>
    </w:p>
    <w:p w14:paraId="7DDC4788" w14:textId="5942E503" w:rsidR="00F07429"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Saņemot pieteikumus par piedalīšanos zemes nomas tiesību izsolē, tiek sastādīts izsoles dalībnieku saraksts, kurā tiek fiksēts katra dalībnieka vārds, uzvārds vai juridiskais nosaukums, saņemšanas datums un laiks, pieteikumu iesniegšanas secībā.</w:t>
      </w:r>
    </w:p>
    <w:p w14:paraId="06B1305C" w14:textId="3EE70B6B" w:rsidR="00F07429"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698E7F4" w14:textId="496C26D7" w:rsidR="00AA1B4A"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 xml:space="preserve">Starp zemes nomas tiesību izsoles dalībniekiem ir aizliegta vienošanās, kas varētu ietekmēt nomas tiesību izsoles rezultātu un gaitu. </w:t>
      </w:r>
    </w:p>
    <w:p w14:paraId="00997A03" w14:textId="77777777" w:rsidR="00F3637D"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 xml:space="preserve">Izsoles dalībniekiem ir tiesības apskatīt izsoles OBJEKTU sākot no sludinājuma publicēšanas dienas Gulbenes novada pašvaldības mājaslapā </w:t>
      </w:r>
      <w:hyperlink r:id="rId9" w:tgtFrame="_top" w:history="1">
        <w:r w:rsidRPr="00F3637D">
          <w:rPr>
            <w:rFonts w:ascii="Times New Roman" w:eastAsia="Times New Roman" w:hAnsi="Times New Roman" w:cs="Times New Roman"/>
            <w:color w:val="000080"/>
            <w:sz w:val="24"/>
            <w:szCs w:val="24"/>
            <w:u w:val="single"/>
            <w:lang w:eastAsia="lv-LV"/>
          </w:rPr>
          <w:t>www.gulbene.lv</w:t>
        </w:r>
      </w:hyperlink>
      <w:r w:rsidRPr="00F3637D">
        <w:rPr>
          <w:rFonts w:ascii="Times New Roman" w:eastAsia="Times New Roman" w:hAnsi="Times New Roman" w:cs="Times New Roman"/>
          <w:sz w:val="24"/>
          <w:szCs w:val="24"/>
          <w:lang w:eastAsia="lv-LV"/>
        </w:rPr>
        <w:t xml:space="preserve">, saskaņojot to pa tālruni </w:t>
      </w:r>
      <w:r w:rsidR="007176F2" w:rsidRPr="00F3637D">
        <w:rPr>
          <w:rFonts w:ascii="Times New Roman" w:eastAsia="Times New Roman" w:hAnsi="Times New Roman" w:cs="Times New Roman"/>
          <w:sz w:val="24"/>
          <w:szCs w:val="24"/>
          <w:lang w:eastAsia="lv-LV"/>
        </w:rPr>
        <w:t>644</w:t>
      </w:r>
      <w:r w:rsidR="00806F24" w:rsidRPr="00F3637D">
        <w:rPr>
          <w:rFonts w:ascii="Times New Roman" w:eastAsia="Times New Roman" w:hAnsi="Times New Roman" w:cs="Times New Roman"/>
          <w:sz w:val="24"/>
          <w:szCs w:val="24"/>
          <w:lang w:eastAsia="lv-LV"/>
        </w:rPr>
        <w:t>73574</w:t>
      </w:r>
      <w:r w:rsidR="007176F2" w:rsidRPr="00F3637D">
        <w:rPr>
          <w:rFonts w:ascii="Times New Roman" w:eastAsia="Times New Roman" w:hAnsi="Times New Roman" w:cs="Times New Roman"/>
          <w:sz w:val="24"/>
          <w:szCs w:val="24"/>
          <w:lang w:eastAsia="lv-LV"/>
        </w:rPr>
        <w:t>vai 2</w:t>
      </w:r>
      <w:r w:rsidR="00806F24" w:rsidRPr="00F3637D">
        <w:rPr>
          <w:rFonts w:ascii="Times New Roman" w:eastAsia="Times New Roman" w:hAnsi="Times New Roman" w:cs="Times New Roman"/>
          <w:sz w:val="24"/>
          <w:szCs w:val="24"/>
          <w:lang w:eastAsia="lv-LV"/>
        </w:rPr>
        <w:t>5728123</w:t>
      </w:r>
      <w:r w:rsidRPr="00F3637D">
        <w:rPr>
          <w:rFonts w:ascii="Times New Roman" w:eastAsia="Times New Roman" w:hAnsi="Times New Roman" w:cs="Times New Roman"/>
          <w:sz w:val="24"/>
          <w:szCs w:val="24"/>
          <w:lang w:eastAsia="lv-LV"/>
        </w:rPr>
        <w:t xml:space="preserve"> (Gulbenes </w:t>
      </w:r>
      <w:r w:rsidR="00806F24" w:rsidRPr="00F3637D">
        <w:rPr>
          <w:rFonts w:ascii="Times New Roman" w:eastAsia="Times New Roman" w:hAnsi="Times New Roman" w:cs="Times New Roman"/>
          <w:sz w:val="24"/>
          <w:szCs w:val="24"/>
          <w:lang w:eastAsia="lv-LV"/>
        </w:rPr>
        <w:t>pilsētas nekustamā īpašuma pārvaldnieks Kaspars Rakstiņš</w:t>
      </w:r>
      <w:r w:rsidRPr="00F3637D">
        <w:rPr>
          <w:rFonts w:ascii="Times New Roman" w:eastAsia="Times New Roman" w:hAnsi="Times New Roman" w:cs="Times New Roman"/>
          <w:sz w:val="24"/>
          <w:szCs w:val="24"/>
          <w:lang w:eastAsia="lv-LV"/>
        </w:rPr>
        <w:t>).</w:t>
      </w:r>
    </w:p>
    <w:p w14:paraId="0A3F0EAE" w14:textId="52F6AF7F" w:rsidR="00AA1B4A" w:rsidRPr="00F3637D"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 xml:space="preserve"> Izsoles dalībniekam ir tiesības iepazīties ar izsoles noteikumiem un citiem dokumentiem, kas attiecas uz Objektu, sākot no sludinājuma publicēšanas dienas Gulbenes novada pašvaldības mājas lapā </w:t>
      </w:r>
      <w:hyperlink r:id="rId10" w:tgtFrame="_top" w:history="1">
        <w:r w:rsidRPr="00F3637D">
          <w:rPr>
            <w:rFonts w:ascii="Times New Roman" w:eastAsia="Times New Roman" w:hAnsi="Times New Roman" w:cs="Times New Roman"/>
            <w:color w:val="000080"/>
            <w:sz w:val="24"/>
            <w:szCs w:val="24"/>
            <w:u w:val="single"/>
            <w:lang w:eastAsia="lv-LV"/>
          </w:rPr>
          <w:t>www.gulbene.lv</w:t>
        </w:r>
      </w:hyperlink>
      <w:r w:rsidRPr="00F3637D">
        <w:rPr>
          <w:rFonts w:ascii="Times New Roman" w:eastAsia="Times New Roman" w:hAnsi="Times New Roman" w:cs="Times New Roman"/>
          <w:sz w:val="24"/>
          <w:szCs w:val="24"/>
          <w:lang w:eastAsia="lv-LV"/>
        </w:rPr>
        <w:t xml:space="preserve"> līdz </w:t>
      </w:r>
      <w:r w:rsidR="00904D2F" w:rsidRPr="00F3637D">
        <w:rPr>
          <w:rFonts w:ascii="Times New Roman" w:eastAsia="Times New Roman" w:hAnsi="Times New Roman" w:cs="Times New Roman"/>
          <w:sz w:val="24"/>
          <w:szCs w:val="24"/>
          <w:lang w:eastAsia="lv-LV"/>
        </w:rPr>
        <w:t>202</w:t>
      </w:r>
      <w:r w:rsidR="006076EA">
        <w:rPr>
          <w:rFonts w:ascii="Times New Roman" w:eastAsia="Times New Roman" w:hAnsi="Times New Roman" w:cs="Times New Roman"/>
          <w:sz w:val="24"/>
          <w:szCs w:val="24"/>
          <w:lang w:eastAsia="lv-LV"/>
        </w:rPr>
        <w:t>3</w:t>
      </w:r>
      <w:r w:rsidRPr="00F3637D">
        <w:rPr>
          <w:rFonts w:ascii="Times New Roman" w:eastAsia="Times New Roman" w:hAnsi="Times New Roman" w:cs="Times New Roman"/>
          <w:sz w:val="24"/>
          <w:szCs w:val="24"/>
          <w:lang w:eastAsia="lv-LV"/>
        </w:rPr>
        <w:t xml:space="preserve">.gada </w:t>
      </w:r>
      <w:r w:rsidR="009D3BA4" w:rsidRPr="00F3637D">
        <w:rPr>
          <w:rFonts w:ascii="Times New Roman" w:eastAsia="Times New Roman" w:hAnsi="Times New Roman" w:cs="Times New Roman"/>
          <w:sz w:val="24"/>
          <w:szCs w:val="24"/>
          <w:lang w:eastAsia="lv-LV"/>
        </w:rPr>
        <w:t>2</w:t>
      </w:r>
      <w:r w:rsidR="006076EA">
        <w:rPr>
          <w:rFonts w:ascii="Times New Roman" w:eastAsia="Times New Roman" w:hAnsi="Times New Roman" w:cs="Times New Roman"/>
          <w:sz w:val="24"/>
          <w:szCs w:val="24"/>
          <w:lang w:eastAsia="lv-LV"/>
        </w:rPr>
        <w:t>2</w:t>
      </w:r>
      <w:r w:rsidR="00806F24" w:rsidRPr="00F3637D">
        <w:rPr>
          <w:rFonts w:ascii="Times New Roman" w:eastAsia="Times New Roman" w:hAnsi="Times New Roman" w:cs="Times New Roman"/>
          <w:sz w:val="24"/>
          <w:szCs w:val="24"/>
          <w:lang w:eastAsia="lv-LV"/>
        </w:rPr>
        <w:t>.martam</w:t>
      </w:r>
      <w:r w:rsidRPr="00F3637D">
        <w:rPr>
          <w:rFonts w:ascii="Times New Roman" w:eastAsia="Times New Roman" w:hAnsi="Times New Roman" w:cs="Times New Roman"/>
          <w:sz w:val="24"/>
          <w:szCs w:val="24"/>
          <w:lang w:eastAsia="lv-LV"/>
        </w:rPr>
        <w:t xml:space="preserve">, plkst.15.00, </w:t>
      </w:r>
      <w:r w:rsidRPr="00F3637D">
        <w:rPr>
          <w:rFonts w:ascii="Times New Roman" w:eastAsia="Times New Roman" w:hAnsi="Times New Roman" w:cs="Times New Roman"/>
          <w:color w:val="000000"/>
          <w:sz w:val="24"/>
          <w:szCs w:val="24"/>
          <w:lang w:eastAsia="lv-LV"/>
        </w:rPr>
        <w:t>Gulbenes novada pašvaldībā, Ābeļu ielā 2, Gulbene, Gulbenes novads.</w:t>
      </w:r>
    </w:p>
    <w:p w14:paraId="3022DEB6" w14:textId="03F180E9" w:rsidR="00AA1B4A"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44C6BA1E" w14:textId="678039F8" w:rsidR="00F07429"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16DEEE1D" w14:textId="0B86171C" w:rsidR="00F07429"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Nomas tiesību izsole tiek uzsākta izsoles noteikumos norādītajā laikā un vietā.</w:t>
      </w:r>
    </w:p>
    <w:p w14:paraId="1C051CC2" w14:textId="5CF376D3" w:rsidR="00F3637D"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bookmarkStart w:id="4" w:name="_Hlk34653194"/>
      <w:bookmarkEnd w:id="4"/>
      <w:r w:rsidRPr="00F3637D">
        <w:rPr>
          <w:rFonts w:ascii="Times New Roman" w:eastAsia="Times New Roman" w:hAnsi="Times New Roman" w:cs="Times New Roman"/>
          <w:sz w:val="24"/>
          <w:szCs w:val="24"/>
          <w:lang w:eastAsia="lv-LV"/>
        </w:rPr>
        <w:t xml:space="preserve">Izsole sākas ar izsoles komisijas priekšsēdētāja nosaukto nosacītās nomas maksas apmēru, kas sastāda </w:t>
      </w:r>
      <w:r w:rsidR="00D15435" w:rsidRPr="00F3637D">
        <w:rPr>
          <w:rFonts w:ascii="Times New Roman" w:eastAsia="Times New Roman" w:hAnsi="Times New Roman" w:cs="Times New Roman"/>
          <w:sz w:val="24"/>
          <w:szCs w:val="24"/>
          <w:lang w:eastAsia="lv-LV"/>
        </w:rPr>
        <w:t>34,78</w:t>
      </w:r>
      <w:r w:rsidRPr="00F3637D">
        <w:rPr>
          <w:rFonts w:ascii="Times New Roman" w:eastAsia="Times New Roman" w:hAnsi="Times New Roman" w:cs="Times New Roman"/>
          <w:sz w:val="24"/>
          <w:szCs w:val="24"/>
          <w:lang w:eastAsia="lv-LV"/>
        </w:rPr>
        <w:t xml:space="preserve"> EUR</w:t>
      </w:r>
      <w:r w:rsidRPr="00F3637D">
        <w:rPr>
          <w:rFonts w:ascii="Times New Roman" w:eastAsia="Times New Roman" w:hAnsi="Times New Roman" w:cs="Times New Roman"/>
          <w:b/>
          <w:bCs/>
          <w:sz w:val="24"/>
          <w:szCs w:val="24"/>
          <w:lang w:eastAsia="lv-LV"/>
        </w:rPr>
        <w:t xml:space="preserve"> (</w:t>
      </w:r>
      <w:bookmarkStart w:id="5" w:name="_Hlk127367216"/>
      <w:r w:rsidR="00D15435" w:rsidRPr="00F3637D">
        <w:rPr>
          <w:rFonts w:ascii="Times New Roman" w:eastAsia="Times New Roman" w:hAnsi="Times New Roman" w:cs="Times New Roman"/>
          <w:sz w:val="24"/>
          <w:szCs w:val="24"/>
          <w:lang w:eastAsia="lv-LV"/>
        </w:rPr>
        <w:t>trīsdesmit četri</w:t>
      </w:r>
      <w:r w:rsidR="00D15435" w:rsidRPr="00F3637D">
        <w:rPr>
          <w:rFonts w:ascii="Times New Roman" w:eastAsia="Times New Roman" w:hAnsi="Times New Roman" w:cs="Times New Roman"/>
          <w:i/>
          <w:iCs/>
          <w:sz w:val="24"/>
          <w:szCs w:val="24"/>
          <w:lang w:eastAsia="lv-LV"/>
        </w:rPr>
        <w:t xml:space="preserve"> euro</w:t>
      </w:r>
      <w:r w:rsidR="00D15435" w:rsidRPr="00F3637D">
        <w:rPr>
          <w:rFonts w:ascii="Times New Roman" w:eastAsia="Times New Roman" w:hAnsi="Times New Roman" w:cs="Times New Roman"/>
          <w:sz w:val="24"/>
          <w:szCs w:val="24"/>
          <w:lang w:eastAsia="lv-LV"/>
        </w:rPr>
        <w:t xml:space="preserve"> septiņdesmit astoņi centi</w:t>
      </w:r>
      <w:bookmarkEnd w:id="5"/>
      <w:r w:rsidRPr="00F3637D">
        <w:rPr>
          <w:rFonts w:ascii="Times New Roman" w:eastAsia="Times New Roman" w:hAnsi="Times New Roman" w:cs="Times New Roman"/>
          <w:b/>
          <w:bCs/>
          <w:sz w:val="24"/>
          <w:szCs w:val="24"/>
          <w:lang w:eastAsia="lv-LV"/>
        </w:rPr>
        <w:t xml:space="preserve">) </w:t>
      </w:r>
      <w:r w:rsidRPr="00F3637D">
        <w:rPr>
          <w:rFonts w:ascii="Times New Roman" w:eastAsia="Times New Roman" w:hAnsi="Times New Roman" w:cs="Times New Roman"/>
          <w:sz w:val="24"/>
          <w:szCs w:val="24"/>
          <w:lang w:eastAsia="lv-LV"/>
        </w:rPr>
        <w:t>bez PVN gadā.</w:t>
      </w:r>
    </w:p>
    <w:p w14:paraId="148C015A" w14:textId="74B75A46" w:rsidR="00F07429"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5A1C926A" w14:textId="0B3252A5" w:rsidR="00AA1B4A"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 xml:space="preserve">Ja izsoles dalībnieku sarakstā tiek reģistrēts viens izsoles dalībnieks, izsole atzīstama par notikušu. Iznomātājs ar zemes nomas tiesību pretendentu slēdz zemes nomas līgumu par nomas maksu, kas vienāda ar nosacītās nomas maksas apmēru, t.i. </w:t>
      </w:r>
      <w:r w:rsidR="00D15435" w:rsidRPr="00F3637D">
        <w:rPr>
          <w:rFonts w:ascii="Times New Roman" w:eastAsia="Times New Roman" w:hAnsi="Times New Roman" w:cs="Times New Roman"/>
          <w:sz w:val="24"/>
          <w:szCs w:val="24"/>
          <w:lang w:eastAsia="lv-LV"/>
        </w:rPr>
        <w:t>34,78</w:t>
      </w:r>
      <w:r w:rsidRPr="00F3637D">
        <w:rPr>
          <w:rFonts w:ascii="Times New Roman" w:eastAsia="Times New Roman" w:hAnsi="Times New Roman" w:cs="Times New Roman"/>
          <w:sz w:val="24"/>
          <w:szCs w:val="24"/>
          <w:lang w:eastAsia="lv-LV"/>
        </w:rPr>
        <w:t xml:space="preserve"> EUR (</w:t>
      </w:r>
      <w:r w:rsidR="00D15435" w:rsidRPr="00F3637D">
        <w:rPr>
          <w:rFonts w:ascii="Times New Roman" w:eastAsia="Times New Roman" w:hAnsi="Times New Roman" w:cs="Times New Roman"/>
          <w:sz w:val="24"/>
          <w:szCs w:val="24"/>
          <w:lang w:eastAsia="lv-LV"/>
        </w:rPr>
        <w:t>trīsdesmit četri</w:t>
      </w:r>
      <w:r w:rsidR="00D15435" w:rsidRPr="00F3637D">
        <w:rPr>
          <w:rFonts w:ascii="Times New Roman" w:eastAsia="Times New Roman" w:hAnsi="Times New Roman" w:cs="Times New Roman"/>
          <w:i/>
          <w:iCs/>
          <w:sz w:val="24"/>
          <w:szCs w:val="24"/>
          <w:lang w:eastAsia="lv-LV"/>
        </w:rPr>
        <w:t xml:space="preserve"> euro</w:t>
      </w:r>
      <w:r w:rsidR="00D15435" w:rsidRPr="00F3637D">
        <w:rPr>
          <w:rFonts w:ascii="Times New Roman" w:eastAsia="Times New Roman" w:hAnsi="Times New Roman" w:cs="Times New Roman"/>
          <w:sz w:val="24"/>
          <w:szCs w:val="24"/>
          <w:lang w:eastAsia="lv-LV"/>
        </w:rPr>
        <w:t xml:space="preserve"> septiņdesmit astoņi centi</w:t>
      </w:r>
      <w:r w:rsidRPr="00F3637D">
        <w:rPr>
          <w:rFonts w:ascii="Times New Roman" w:eastAsia="Times New Roman" w:hAnsi="Times New Roman" w:cs="Times New Roman"/>
          <w:sz w:val="24"/>
          <w:szCs w:val="24"/>
          <w:lang w:eastAsia="lv-LV"/>
        </w:rPr>
        <w:t>) bez PVN gadā.</w:t>
      </w:r>
    </w:p>
    <w:p w14:paraId="01A3C187" w14:textId="77777777" w:rsidR="00F3637D"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 xml:space="preserve">Ja divi vai vairāki izsoles dalībnieki izsaka gatavību nomāt izsoles priekšmetu par nosacīto nomas maksu, izsoles nomas maksa palielinās par vienu soli, kas noteikts </w:t>
      </w:r>
      <w:r w:rsidR="009D3BA4" w:rsidRPr="00F3637D">
        <w:rPr>
          <w:rFonts w:ascii="Times New Roman" w:eastAsia="Times New Roman" w:hAnsi="Times New Roman" w:cs="Times New Roman"/>
          <w:b/>
          <w:bCs/>
          <w:sz w:val="24"/>
          <w:szCs w:val="24"/>
          <w:lang w:eastAsia="lv-LV"/>
        </w:rPr>
        <w:t>4</w:t>
      </w:r>
      <w:r w:rsidRPr="00F3637D">
        <w:rPr>
          <w:rFonts w:ascii="Times New Roman" w:eastAsia="Times New Roman" w:hAnsi="Times New Roman" w:cs="Times New Roman"/>
          <w:b/>
          <w:bCs/>
          <w:sz w:val="24"/>
          <w:szCs w:val="24"/>
          <w:lang w:eastAsia="lv-LV"/>
        </w:rPr>
        <w:t xml:space="preserve">,00 </w:t>
      </w:r>
      <w:r w:rsidR="00D15435" w:rsidRPr="00F3637D">
        <w:rPr>
          <w:rFonts w:ascii="Times New Roman" w:eastAsia="Times New Roman" w:hAnsi="Times New Roman" w:cs="Times New Roman"/>
          <w:b/>
          <w:bCs/>
          <w:sz w:val="24"/>
          <w:szCs w:val="24"/>
          <w:lang w:eastAsia="lv-LV"/>
        </w:rPr>
        <w:t xml:space="preserve">EUR </w:t>
      </w:r>
      <w:r w:rsidR="007E723D" w:rsidRPr="00F3637D">
        <w:rPr>
          <w:rFonts w:ascii="Times New Roman" w:eastAsia="Times New Roman" w:hAnsi="Times New Roman" w:cs="Times New Roman"/>
          <w:sz w:val="24"/>
          <w:szCs w:val="24"/>
          <w:lang w:eastAsia="lv-LV"/>
        </w:rPr>
        <w:t>(</w:t>
      </w:r>
      <w:r w:rsidR="00D15435" w:rsidRPr="00F3637D">
        <w:rPr>
          <w:rFonts w:ascii="Times New Roman" w:eastAsia="Times New Roman" w:hAnsi="Times New Roman" w:cs="Times New Roman"/>
          <w:sz w:val="24"/>
          <w:szCs w:val="24"/>
          <w:lang w:eastAsia="lv-LV"/>
        </w:rPr>
        <w:t xml:space="preserve">četri </w:t>
      </w:r>
      <w:r w:rsidRPr="00F3637D">
        <w:rPr>
          <w:rFonts w:ascii="Times New Roman" w:eastAsia="Times New Roman" w:hAnsi="Times New Roman" w:cs="Times New Roman"/>
          <w:i/>
          <w:iCs/>
          <w:sz w:val="24"/>
          <w:szCs w:val="24"/>
          <w:lang w:eastAsia="lv-LV"/>
        </w:rPr>
        <w:t>euro</w:t>
      </w:r>
      <w:r w:rsidRPr="00F3637D">
        <w:rPr>
          <w:rFonts w:ascii="Times New Roman" w:eastAsia="Times New Roman" w:hAnsi="Times New Roman" w:cs="Times New Roman"/>
          <w:sz w:val="24"/>
          <w:szCs w:val="24"/>
          <w:lang w:eastAsia="lv-LV"/>
        </w:rPr>
        <w:t xml:space="preserve"> 00 centi).</w:t>
      </w:r>
    </w:p>
    <w:p w14:paraId="034710E2" w14:textId="104C6D04" w:rsidR="00F07429"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 xml:space="preserve"> Ja kāds izsoles dalībnieks atsakās no turpmākās solīšanas, viņa pēdējā solītā nomas maksa tiek apstiprināta ar izsoles dalībnieka parak</w:t>
      </w:r>
      <w:r w:rsidR="00F07429" w:rsidRPr="00F3637D">
        <w:rPr>
          <w:rFonts w:ascii="Times New Roman" w:eastAsia="Times New Roman" w:hAnsi="Times New Roman" w:cs="Times New Roman"/>
          <w:sz w:val="24"/>
          <w:szCs w:val="24"/>
          <w:lang w:eastAsia="lv-LV"/>
        </w:rPr>
        <w:t>stu izsoles dalībnieku sarakstā.</w:t>
      </w:r>
    </w:p>
    <w:p w14:paraId="585F59EF" w14:textId="6A2E6258" w:rsidR="00AA1B4A"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14:paraId="5D0A09A1" w14:textId="66670AC5" w:rsidR="00AA1B4A"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6520543B" w14:textId="691D2228" w:rsidR="00AA1B4A"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Ja nomas tiesību pretendents, kurš nosolījis augstāko nomas maksu, atsakās slēgt nomas līgumu, iznomātājam ir tiesības piedāvāt slēgt nomas līgumu pretendentam, kurš ir piedāvājis nākamo augstāko nomas maksu, un 10 darbdienu laikā pēc minētā piedāvājuma nosūtīšanas.</w:t>
      </w:r>
    </w:p>
    <w:p w14:paraId="244C471C" w14:textId="45FE465F" w:rsidR="00AA1B4A"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Nomas tiesību pretendents, kurš nosolījis nākamo augstāko nomas maksu, atbildi par piedāvājumu slēgt nomas līgumu sniedz 10 darbadienu laikā pēc tā saņemšanas dienas. Ja nomas tiesību pretendents piekrīt parakstīt nomas līgumu par paša nosolīto augstāko nomas maksu, 15 darbdienu laikā pēc minētā paziņojuma nosūtīšanas viņš paraksta nomas līgumu.</w:t>
      </w:r>
    </w:p>
    <w:p w14:paraId="1D50B153" w14:textId="53CE5B7B" w:rsidR="00AA1B4A"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lastRenderedPageBreak/>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3BAF80D0" w14:textId="25612CE0" w:rsidR="00AA1B4A"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56ED863A" w14:textId="2727027A" w:rsidR="00AA1B4A"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714330AA" w14:textId="77777777" w:rsidR="00AA1B4A" w:rsidRPr="00F3637D" w:rsidRDefault="00AA1B4A" w:rsidP="00F3637D">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color w:val="000000"/>
          <w:sz w:val="24"/>
          <w:szCs w:val="24"/>
          <w:lang w:eastAsia="lv-LV"/>
        </w:rPr>
        <w:t xml:space="preserve">Mantas iznomāšanas komisijai </w:t>
      </w:r>
      <w:r w:rsidRPr="00F3637D">
        <w:rPr>
          <w:rFonts w:ascii="Times New Roman" w:eastAsia="Times New Roman" w:hAnsi="Times New Roman" w:cs="Times New Roman"/>
          <w:sz w:val="24"/>
          <w:szCs w:val="24"/>
          <w:lang w:eastAsia="lv-LV"/>
        </w:rPr>
        <w:t>ir tiesības pārliecināties:</w:t>
      </w:r>
    </w:p>
    <w:p w14:paraId="39AEE28B"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0535C0D9" w14:textId="3780B005"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7A33E9D8" w14:textId="23E84684" w:rsidR="00F07429"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11" w:tgtFrame="_top" w:history="1">
        <w:r w:rsidRPr="00F3637D">
          <w:rPr>
            <w:rFonts w:ascii="Times New Roman" w:eastAsia="Times New Roman" w:hAnsi="Times New Roman" w:cs="Times New Roman"/>
            <w:color w:val="000080"/>
            <w:sz w:val="24"/>
            <w:szCs w:val="24"/>
            <w:u w:val="single"/>
            <w:lang w:eastAsia="lv-LV"/>
          </w:rPr>
          <w:t>www.gulbene.lv</w:t>
        </w:r>
      </w:hyperlink>
      <w:r w:rsidRPr="00F3637D">
        <w:rPr>
          <w:rFonts w:ascii="Times New Roman" w:eastAsia="Times New Roman" w:hAnsi="Times New Roman" w:cs="Times New Roman"/>
          <w:sz w:val="24"/>
          <w:szCs w:val="24"/>
          <w:lang w:eastAsia="lv-LV"/>
        </w:rPr>
        <w:t>.</w:t>
      </w:r>
    </w:p>
    <w:p w14:paraId="349EF955" w14:textId="2973138C" w:rsidR="00AA1B4A" w:rsidRPr="00F3637D"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F3637D">
        <w:rPr>
          <w:rFonts w:ascii="Times New Roman" w:eastAsia="Times New Roman" w:hAnsi="Times New Roman" w:cs="Times New Roman"/>
          <w:sz w:val="24"/>
          <w:szCs w:val="24"/>
          <w:lang w:eastAsia="lv-LV"/>
        </w:rPr>
        <w:t>Atkārtotas izsoles gadījumā iznomātājs var pazemināt noteikto izsoles sākuma nomas maksu ne vairāk kā par 20 % un rīkot atkārtotu izsoli.</w:t>
      </w:r>
    </w:p>
    <w:p w14:paraId="51D0011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33C635E2" w14:textId="182F3B45" w:rsidR="00AA1B4A" w:rsidRPr="00AA1B4A" w:rsidRDefault="00AA1B4A" w:rsidP="006C566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F607EB">
        <w:rPr>
          <w:rFonts w:ascii="Times New Roman" w:eastAsia="Times New Roman" w:hAnsi="Times New Roman" w:cs="Times New Roman"/>
          <w:sz w:val="24"/>
          <w:szCs w:val="24"/>
          <w:lang w:eastAsia="lv-LV"/>
        </w:rPr>
        <w:t>a vietniece</w:t>
      </w:r>
      <w:r w:rsidR="006C5664">
        <w:rPr>
          <w:rFonts w:ascii="Times New Roman" w:eastAsia="Times New Roman" w:hAnsi="Times New Roman" w:cs="Times New Roman"/>
          <w:sz w:val="24"/>
          <w:szCs w:val="24"/>
          <w:lang w:eastAsia="lv-LV"/>
        </w:rPr>
        <w:t xml:space="preserve">                                            </w:t>
      </w:r>
      <w:r w:rsidR="00F607EB">
        <w:rPr>
          <w:rFonts w:ascii="Times New Roman" w:eastAsia="Times New Roman" w:hAnsi="Times New Roman" w:cs="Times New Roman"/>
          <w:sz w:val="24"/>
          <w:szCs w:val="24"/>
          <w:lang w:eastAsia="lv-LV"/>
        </w:rPr>
        <w:t>M.Ķelle</w:t>
      </w:r>
    </w:p>
    <w:p w14:paraId="560DDBDE" w14:textId="77777777" w:rsidR="00AA1B4A" w:rsidRPr="00AA1B4A" w:rsidRDefault="00AA1B4A" w:rsidP="006C5664">
      <w:pPr>
        <w:pageBreakBefore/>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lastRenderedPageBreak/>
        <w:t>ZEMES NOMAS LĪGUMS Nr. __________________</w:t>
      </w:r>
    </w:p>
    <w:p w14:paraId="6CB8B966" w14:textId="0FCF0CF3"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761FBA49"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notikušās nekustamajā īpašumā ar</w:t>
      </w:r>
      <w:r w:rsidR="006C71EF">
        <w:rPr>
          <w:rFonts w:ascii="Times New Roman" w:eastAsia="Times New Roman" w:hAnsi="Times New Roman" w:cs="Times New Roman"/>
          <w:lang w:eastAsia="lv-LV"/>
        </w:rPr>
        <w:t xml:space="preserve"> nosaukumu “</w:t>
      </w:r>
      <w:r w:rsidR="008D1BE6">
        <w:rPr>
          <w:rFonts w:ascii="Times New Roman" w:eastAsia="Times New Roman" w:hAnsi="Times New Roman" w:cs="Times New Roman"/>
          <w:lang w:eastAsia="lv-LV"/>
        </w:rPr>
        <w:t>Tilta iela 20</w:t>
      </w:r>
      <w:r w:rsidR="006C71EF">
        <w:rPr>
          <w:rFonts w:ascii="Times New Roman" w:eastAsia="Times New Roman" w:hAnsi="Times New Roman" w:cs="Times New Roman"/>
          <w:lang w:eastAsia="lv-LV"/>
        </w:rPr>
        <w:t>”, kadastra numurs</w:t>
      </w:r>
      <w:r w:rsidRPr="00AA1B4A">
        <w:rPr>
          <w:rFonts w:ascii="Times New Roman" w:eastAsia="Times New Roman" w:hAnsi="Times New Roman" w:cs="Times New Roman"/>
          <w:lang w:eastAsia="lv-LV"/>
        </w:rPr>
        <w:t xml:space="preserve"> </w:t>
      </w:r>
      <w:r w:rsidR="007B26B9">
        <w:rPr>
          <w:rFonts w:ascii="Times New Roman" w:eastAsia="Times New Roman" w:hAnsi="Times New Roman" w:cs="Times New Roman"/>
          <w:lang w:eastAsia="lv-LV"/>
        </w:rPr>
        <w:t xml:space="preserve">5001 </w:t>
      </w:r>
      <w:r w:rsidR="008D1BE6">
        <w:rPr>
          <w:rFonts w:ascii="Times New Roman" w:eastAsia="Times New Roman" w:hAnsi="Times New Roman" w:cs="Times New Roman"/>
          <w:lang w:eastAsia="lv-LV"/>
        </w:rPr>
        <w:t>006 0100</w:t>
      </w:r>
      <w:r w:rsidR="007B26B9">
        <w:rPr>
          <w:rFonts w:ascii="Times New Roman" w:eastAsia="Times New Roman" w:hAnsi="Times New Roman" w:cs="Times New Roman"/>
          <w:lang w:eastAsia="lv-LV"/>
        </w:rPr>
        <w:t>, ietilpstošās zemes vienības</w:t>
      </w:r>
      <w:r w:rsidRPr="00AA1B4A">
        <w:rPr>
          <w:rFonts w:ascii="Times New Roman" w:eastAsia="Times New Roman" w:hAnsi="Times New Roman" w:cs="Times New Roman"/>
          <w:lang w:eastAsia="lv-LV"/>
        </w:rPr>
        <w:t xml:space="preserve"> ar kadastra apzīmējumu </w:t>
      </w:r>
      <w:r w:rsidR="00894EC3">
        <w:rPr>
          <w:rFonts w:ascii="Times New Roman" w:eastAsia="Times New Roman" w:hAnsi="Times New Roman" w:cs="Times New Roman"/>
          <w:lang w:eastAsia="lv-LV"/>
        </w:rPr>
        <w:t xml:space="preserve">5001 </w:t>
      </w:r>
      <w:r w:rsidR="008D1BE6">
        <w:rPr>
          <w:rFonts w:ascii="Times New Roman" w:eastAsia="Times New Roman" w:hAnsi="Times New Roman" w:cs="Times New Roman"/>
          <w:lang w:eastAsia="lv-LV"/>
        </w:rPr>
        <w:t>006 0293</w:t>
      </w:r>
      <w:r w:rsidRPr="00AA1B4A">
        <w:rPr>
          <w:rFonts w:ascii="Times New Roman" w:eastAsia="Times New Roman" w:hAnsi="Times New Roman" w:cs="Times New Roman"/>
          <w:lang w:eastAsia="lv-LV"/>
        </w:rPr>
        <w:t xml:space="preserve">, </w:t>
      </w:r>
      <w:r w:rsidR="007303E0">
        <w:rPr>
          <w:rFonts w:ascii="Times New Roman" w:eastAsia="Times New Roman" w:hAnsi="Times New Roman" w:cs="Times New Roman"/>
          <w:lang w:eastAsia="lv-LV"/>
        </w:rPr>
        <w:t xml:space="preserve">1725 kv.m. </w:t>
      </w:r>
      <w:r w:rsidRPr="00AA1B4A">
        <w:rPr>
          <w:rFonts w:ascii="Times New Roman" w:eastAsia="Times New Roman" w:hAnsi="Times New Roman" w:cs="Times New Roman"/>
          <w:lang w:eastAsia="lv-LV"/>
        </w:rPr>
        <w:t>platībā, nomas tiesību izsoles rezultātiem, brīvi paužot savu gribu‚ bez maldības‚ viltus un spaidiem noslēdz šo līgumu (turpmāk – Līgums):</w:t>
      </w:r>
    </w:p>
    <w:p w14:paraId="23C1F727"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4A5EB0F9" w:rsidR="00AA1B4A" w:rsidRPr="00AA1B4A" w:rsidRDefault="00AA1B4A" w:rsidP="00745BF5">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DE14D7">
        <w:rPr>
          <w:sz w:val="22"/>
          <w:szCs w:val="22"/>
        </w:rPr>
        <w:t>Tilta iela 20</w:t>
      </w:r>
      <w:r w:rsidR="00240AB8">
        <w:rPr>
          <w:sz w:val="22"/>
          <w:szCs w:val="22"/>
        </w:rPr>
        <w:t>”</w:t>
      </w:r>
      <w:r>
        <w:rPr>
          <w:sz w:val="22"/>
          <w:szCs w:val="22"/>
        </w:rPr>
        <w:t>,</w:t>
      </w:r>
      <w:r w:rsidR="00E4440B">
        <w:rPr>
          <w:sz w:val="22"/>
          <w:szCs w:val="22"/>
        </w:rPr>
        <w:t xml:space="preserve"> Gulbenē, </w:t>
      </w:r>
      <w:r w:rsidR="00EC7DE4">
        <w:rPr>
          <w:sz w:val="22"/>
          <w:szCs w:val="22"/>
        </w:rPr>
        <w:t>kadastra numurs</w:t>
      </w:r>
      <w:r>
        <w:rPr>
          <w:sz w:val="22"/>
          <w:szCs w:val="22"/>
        </w:rPr>
        <w:t xml:space="preserve"> </w:t>
      </w:r>
      <w:r w:rsidR="00EC7DE4">
        <w:rPr>
          <w:sz w:val="22"/>
          <w:szCs w:val="22"/>
        </w:rPr>
        <w:t xml:space="preserve">5001 </w:t>
      </w:r>
      <w:r w:rsidR="00DE14D7">
        <w:rPr>
          <w:sz w:val="22"/>
          <w:szCs w:val="22"/>
        </w:rPr>
        <w:t>006 0100</w:t>
      </w:r>
      <w:r>
        <w:rPr>
          <w:sz w:val="22"/>
          <w:szCs w:val="22"/>
        </w:rPr>
        <w:t>, ietilpstoš</w:t>
      </w:r>
      <w:r w:rsidR="00EC7DE4">
        <w:rPr>
          <w:sz w:val="22"/>
          <w:szCs w:val="22"/>
        </w:rPr>
        <w:t>o zemes vienību</w:t>
      </w:r>
      <w:r>
        <w:rPr>
          <w:sz w:val="22"/>
          <w:szCs w:val="22"/>
        </w:rPr>
        <w:t xml:space="preserve"> ar kadastra apzīmējumu </w:t>
      </w:r>
      <w:r w:rsidR="00EC7DE4">
        <w:rPr>
          <w:sz w:val="22"/>
          <w:szCs w:val="22"/>
        </w:rPr>
        <w:t xml:space="preserve">5001 </w:t>
      </w:r>
      <w:r w:rsidR="00DE14D7">
        <w:rPr>
          <w:sz w:val="22"/>
          <w:szCs w:val="22"/>
        </w:rPr>
        <w:t>006 0293</w:t>
      </w:r>
      <w:r>
        <w:rPr>
          <w:sz w:val="22"/>
          <w:szCs w:val="22"/>
        </w:rPr>
        <w:t xml:space="preserve">, </w:t>
      </w:r>
      <w:r w:rsidR="00DE14D7">
        <w:rPr>
          <w:sz w:val="22"/>
          <w:szCs w:val="22"/>
        </w:rPr>
        <w:t>1725 kv.m.</w:t>
      </w:r>
      <w:r>
        <w:rPr>
          <w:sz w:val="22"/>
          <w:szCs w:val="22"/>
        </w:rPr>
        <w:t xml:space="preserve">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0D46B962" w14:textId="77777777" w:rsidR="00AA1B4A" w:rsidRPr="00AA1B4A" w:rsidRDefault="00AA1B4A" w:rsidP="00745BF5">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6D42A556" w14:textId="4A2FBF0A" w:rsidR="00AA1B4A" w:rsidRPr="00AA1B4A" w:rsidRDefault="00AA1B4A" w:rsidP="00745BF5">
      <w:pPr>
        <w:pStyle w:val="Paraststmeklis"/>
        <w:numPr>
          <w:ilvl w:val="1"/>
          <w:numId w:val="22"/>
        </w:numPr>
        <w:ind w:left="426" w:hanging="426"/>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mērķiem – </w:t>
      </w:r>
      <w:r w:rsidR="00DE14D7">
        <w:rPr>
          <w:sz w:val="22"/>
          <w:szCs w:val="22"/>
        </w:rPr>
        <w:t>sakņu dārza vajadzībām</w:t>
      </w:r>
      <w:r w:rsidRPr="00AA1B4A">
        <w:rPr>
          <w:sz w:val="22"/>
          <w:szCs w:val="22"/>
        </w:rPr>
        <w:t xml:space="preserve"> bez apbūves tiesībām.</w:t>
      </w:r>
    </w:p>
    <w:p w14:paraId="30CDD20C"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77777777" w:rsidR="00AA1B4A" w:rsidRPr="00AA1B4A" w:rsidRDefault="00AA1B4A" w:rsidP="00745BF5">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7383CB3E"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izbeigt Līgumu saskaņā ar šā Līguma noteikumiem un spēkā esošajiem normatīvajiem aktiem;</w:t>
      </w:r>
    </w:p>
    <w:p w14:paraId="398D2FB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1F953051" w14:textId="77777777" w:rsidR="00AA1B4A" w:rsidRPr="00527A2C"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p>
    <w:p w14:paraId="396B43D5" w14:textId="77777777" w:rsidR="00527A2C" w:rsidRPr="00AA1B4A" w:rsidRDefault="00527A2C"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577EE1">
        <w:rPr>
          <w:rFonts w:ascii="Times New Roman" w:hAnsi="Times New Roman"/>
        </w:rPr>
        <w:t xml:space="preserve">izvērtējot lietderības apsvērumus, pagarināt Līguma termiņu vēl uz </w:t>
      </w:r>
      <w:r>
        <w:rPr>
          <w:rFonts w:ascii="Times New Roman" w:hAnsi="Times New Roman"/>
        </w:rPr>
        <w:t>pieciem</w:t>
      </w:r>
      <w:r w:rsidRPr="00577EE1">
        <w:rPr>
          <w:rFonts w:ascii="Times New Roman" w:hAnsi="Times New Roman"/>
        </w:rPr>
        <w:t xml:space="preserve"> gadiem, nerīkojot nomas tiesību izsoli, ja </w:t>
      </w:r>
      <w:r w:rsidRPr="00577EE1">
        <w:rPr>
          <w:rFonts w:ascii="Times New Roman" w:hAnsi="Times New Roman"/>
          <w:b/>
        </w:rPr>
        <w:t xml:space="preserve">Nomnieks </w:t>
      </w:r>
      <w:r w:rsidRPr="00577EE1">
        <w:rPr>
          <w:rFonts w:ascii="Times New Roman" w:hAnsi="Times New Roman"/>
        </w:rPr>
        <w:t xml:space="preserve">vismaz </w:t>
      </w:r>
      <w:r>
        <w:rPr>
          <w:rFonts w:ascii="Times New Roman" w:hAnsi="Times New Roman"/>
        </w:rPr>
        <w:t>divus</w:t>
      </w:r>
      <w:r w:rsidRPr="00577EE1">
        <w:rPr>
          <w:rFonts w:ascii="Times New Roman" w:hAnsi="Times New Roman"/>
        </w:rPr>
        <w:t xml:space="preserve"> mēne</w:t>
      </w:r>
      <w:r>
        <w:rPr>
          <w:rFonts w:ascii="Times New Roman" w:hAnsi="Times New Roman"/>
        </w:rPr>
        <w:t>šus</w:t>
      </w:r>
      <w:r w:rsidRPr="00577EE1">
        <w:rPr>
          <w:rFonts w:ascii="Times New Roman" w:hAnsi="Times New Roman"/>
        </w:rPr>
        <w:t xml:space="preserve"> pirms Līguma termiņa notecējuma ir informējis</w:t>
      </w:r>
      <w:r w:rsidRPr="00577EE1">
        <w:rPr>
          <w:rFonts w:ascii="Times New Roman" w:hAnsi="Times New Roman"/>
          <w:b/>
        </w:rPr>
        <w:t xml:space="preserve"> Iznomātāju </w:t>
      </w:r>
      <w:r w:rsidRPr="00577EE1">
        <w:rPr>
          <w:rFonts w:ascii="Times New Roman" w:hAnsi="Times New Roman"/>
        </w:rPr>
        <w:t>par vēlmi pagarināt Līgumu un ja</w:t>
      </w:r>
      <w:r w:rsidRPr="00577EE1">
        <w:rPr>
          <w:rFonts w:ascii="Times New Roman" w:hAnsi="Times New Roman"/>
          <w:b/>
        </w:rPr>
        <w:t xml:space="preserve"> Nomniekam </w:t>
      </w:r>
      <w:r w:rsidRPr="00577EE1">
        <w:rPr>
          <w:rFonts w:ascii="Times New Roman" w:hAnsi="Times New Roman"/>
        </w:rPr>
        <w:t xml:space="preserve">par </w:t>
      </w:r>
      <w:r w:rsidRPr="00577EE1">
        <w:rPr>
          <w:rFonts w:ascii="Times New Roman" w:hAnsi="Times New Roman"/>
          <w:b/>
        </w:rPr>
        <w:t>Zemesgabalu</w:t>
      </w:r>
      <w:r w:rsidRPr="00577EE1">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777777" w:rsidR="00AA1B4A" w:rsidRPr="00463790" w:rsidRDefault="00463790" w:rsidP="00745BF5">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01D63DCD" w14:textId="77777777" w:rsidR="00AA1B4A" w:rsidRPr="00AA1B4A" w:rsidRDefault="00AA1B4A" w:rsidP="00745BF5">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piesārņošanu ar atkritumiem, ķīmiskajām vai radioaktīvajām vielām un novērst citus zemi postošus procesus; </w:t>
      </w:r>
    </w:p>
    <w:p w14:paraId="5794BE0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61DE1B5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77777777" w:rsidR="00AA1B4A" w:rsidRPr="00AA1B4A" w:rsidRDefault="00463790" w:rsidP="00745BF5">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AA1B4A">
        <w:rPr>
          <w:rFonts w:ascii="Times New Roman" w:eastAsia="Times New Roman" w:hAnsi="Times New Roman" w:cs="Times New Roman"/>
          <w:b/>
          <w:bCs/>
          <w:lang w:eastAsia="lv-LV"/>
        </w:rPr>
        <w:t xml:space="preserve">Nomnieks </w:t>
      </w:r>
      <w:r w:rsidR="00AA1B4A" w:rsidRPr="00AA1B4A">
        <w:rPr>
          <w:rFonts w:ascii="Times New Roman" w:eastAsia="Times New Roman" w:hAnsi="Times New Roman" w:cs="Times New Roman"/>
          <w:lang w:eastAsia="lv-LV"/>
        </w:rPr>
        <w:t>ir tiesīgs:</w:t>
      </w:r>
    </w:p>
    <w:p w14:paraId="7205A2A7"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77777777" w:rsidR="00AA1B4A" w:rsidRPr="00AA1B4A" w:rsidRDefault="00AA1B4A" w:rsidP="00745BF5">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279AD073" w14:textId="77777777" w:rsidR="00AA1B4A" w:rsidRPr="00463790" w:rsidRDefault="00463790" w:rsidP="00745BF5">
      <w:pPr>
        <w:pStyle w:val="Sarakstarindkopa"/>
        <w:numPr>
          <w:ilvl w:val="1"/>
          <w:numId w:val="2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ABE9015" w14:textId="5348259A"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E4440B">
        <w:rPr>
          <w:rFonts w:ascii="Times New Roman" w:eastAsia="Times New Roman" w:hAnsi="Times New Roman" w:cs="Times New Roman"/>
          <w:lang w:eastAsia="lv-LV"/>
        </w:rPr>
        <w:t>pašvaldības</w:t>
      </w:r>
      <w:r w:rsidRPr="00463790">
        <w:rPr>
          <w:rFonts w:ascii="Times New Roman" w:eastAsia="Times New Roman" w:hAnsi="Times New Roman" w:cs="Times New Roman"/>
          <w:lang w:eastAsia="lv-LV"/>
        </w:rPr>
        <w:t xml:space="preserve"> kasē vai bezskaidras naudas norēķinu veidā, pārskaitot naudu kādā no Iznomātāja norādītajiem kontiem, maksājuma mērķi norādot “Zemes nomas maksa – kadastra apzīmējums </w:t>
      </w:r>
      <w:r w:rsidR="00E4440B">
        <w:rPr>
          <w:rFonts w:ascii="Times New Roman" w:eastAsia="Times New Roman" w:hAnsi="Times New Roman" w:cs="Times New Roman"/>
          <w:lang w:eastAsia="lv-LV"/>
        </w:rPr>
        <w:t xml:space="preserve">5001 </w:t>
      </w:r>
      <w:r w:rsidR="0076502F">
        <w:rPr>
          <w:rFonts w:ascii="Times New Roman" w:eastAsia="Times New Roman" w:hAnsi="Times New Roman" w:cs="Times New Roman"/>
          <w:lang w:eastAsia="lv-LV"/>
        </w:rPr>
        <w:t>006 0293</w:t>
      </w:r>
      <w:r w:rsidRPr="00463790">
        <w:rPr>
          <w:rFonts w:ascii="Times New Roman" w:eastAsia="Times New Roman" w:hAnsi="Times New Roman" w:cs="Times New Roman"/>
          <w:lang w:eastAsia="lv-LV"/>
        </w:rPr>
        <w:t xml:space="preserve">, </w:t>
      </w:r>
      <w:r w:rsidR="0076502F">
        <w:rPr>
          <w:rFonts w:ascii="Times New Roman" w:eastAsia="Times New Roman" w:hAnsi="Times New Roman" w:cs="Times New Roman"/>
          <w:lang w:eastAsia="lv-LV"/>
        </w:rPr>
        <w:t>1725 kv.m.</w:t>
      </w:r>
      <w:r w:rsidRPr="00463790">
        <w:rPr>
          <w:rFonts w:ascii="Times New Roman" w:eastAsia="Times New Roman" w:hAnsi="Times New Roman" w:cs="Times New Roman"/>
          <w:lang w:eastAsia="lv-LV"/>
        </w:rPr>
        <w:t xml:space="preserve">”.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7BAA7C1F"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6C71EF">
        <w:rPr>
          <w:rFonts w:ascii="Times New Roman" w:eastAsia="Times New Roman" w:hAnsi="Times New Roman" w:cs="Times New Roman"/>
          <w:lang w:eastAsia="lv-LV"/>
        </w:rPr>
        <w:t>Stradu</w:t>
      </w:r>
      <w:r w:rsidR="002201E3">
        <w:rPr>
          <w:rFonts w:ascii="Times New Roman" w:eastAsia="Times New Roman" w:hAnsi="Times New Roman" w:cs="Times New Roman"/>
          <w:lang w:eastAsia="lv-LV"/>
        </w:rPr>
        <w:t xml:space="preserve"> </w:t>
      </w:r>
      <w:r w:rsidRPr="00463790">
        <w:rPr>
          <w:rFonts w:ascii="Times New Roman" w:eastAsia="Times New Roman" w:hAnsi="Times New Roman" w:cs="Times New Roman"/>
          <w:lang w:eastAsia="lv-LV"/>
        </w:rPr>
        <w:t>pagasta pārvaldes kasē vai bezskaidras naudas norēķinu veidā.</w:t>
      </w:r>
    </w:p>
    <w:p w14:paraId="5668B343"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09B1F0E1" w14:textId="77777777" w:rsidR="00AA1B4A" w:rsidRPr="00463790"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0A728B8F" w14:textId="77777777" w:rsidR="00866209" w:rsidRPr="00866209"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676099AE" w14:textId="77777777" w:rsidR="00AA1B4A" w:rsidRPr="00866209"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4.6.punktā minētajos gadījumos nomas maksa vai citu saistīto maksājumu apmērs tiek mainīts ar dienu, kāda noteikta attiecīgajos normatīvajos aktos.</w:t>
      </w:r>
    </w:p>
    <w:p w14:paraId="7FF492E8" w14:textId="77777777" w:rsidR="00AA1B4A" w:rsidRPr="00AA1B4A" w:rsidRDefault="00AA1B4A" w:rsidP="00745BF5">
      <w:pPr>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4B4C14B" w14:textId="77777777" w:rsidR="00AA1B4A" w:rsidRPr="00866209" w:rsidRDefault="00AA1B4A"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paredzētos gadījumus.</w:t>
      </w:r>
    </w:p>
    <w:p w14:paraId="0568538F" w14:textId="77777777" w:rsidR="00AA1B4A" w:rsidRPr="00AA1B4A" w:rsidRDefault="00866209"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AA1B4A">
        <w:rPr>
          <w:rFonts w:ascii="Times New Roman" w:eastAsia="Times New Roman" w:hAnsi="Times New Roman" w:cs="Times New Roman"/>
          <w:lang w:eastAsia="lv-LV"/>
        </w:rPr>
        <w:t xml:space="preserve">Eiropas Savienības un nacionālos lauksaimniecības atbalsta maksājumus saņem </w:t>
      </w:r>
      <w:r w:rsidR="00AA1B4A" w:rsidRPr="00AA1B4A">
        <w:rPr>
          <w:rFonts w:ascii="Times New Roman" w:eastAsia="Times New Roman" w:hAnsi="Times New Roman" w:cs="Times New Roman"/>
          <w:b/>
          <w:bCs/>
          <w:lang w:eastAsia="lv-LV"/>
        </w:rPr>
        <w:t>Nomnieks</w:t>
      </w:r>
      <w:r w:rsidR="00AA1B4A" w:rsidRPr="00AA1B4A">
        <w:rPr>
          <w:rFonts w:ascii="Times New Roman" w:eastAsia="Times New Roman" w:hAnsi="Times New Roman" w:cs="Times New Roman"/>
          <w:lang w:eastAsia="lv-LV"/>
        </w:rPr>
        <w:t>.</w:t>
      </w:r>
    </w:p>
    <w:p w14:paraId="0E5A4B5A"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9096A3A" w14:textId="4B72E987" w:rsidR="00AA1B4A" w:rsidRPr="00866209" w:rsidRDefault="00866209" w:rsidP="00745BF5">
      <w:pPr>
        <w:pStyle w:val="Sarakstarindkopa"/>
        <w:numPr>
          <w:ilvl w:val="1"/>
          <w:numId w:val="27"/>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Līgums stājas spēkā tā abpusējas parakstīšanas </w:t>
      </w:r>
      <w:r w:rsidR="009C6A91">
        <w:rPr>
          <w:rFonts w:ascii="Times New Roman" w:eastAsia="Times New Roman" w:hAnsi="Times New Roman" w:cs="Times New Roman"/>
          <w:lang w:eastAsia="lv-LV"/>
        </w:rPr>
        <w:t>dienā, un tas ir spēkā līdz 202</w:t>
      </w:r>
      <w:r w:rsidR="001B1F1C">
        <w:rPr>
          <w:rFonts w:ascii="Times New Roman" w:eastAsia="Times New Roman" w:hAnsi="Times New Roman" w:cs="Times New Roman"/>
          <w:lang w:eastAsia="lv-LV"/>
        </w:rPr>
        <w:t>8</w:t>
      </w:r>
      <w:r w:rsidR="00AA1B4A" w:rsidRPr="00866209">
        <w:rPr>
          <w:rFonts w:ascii="Times New Roman" w:eastAsia="Times New Roman" w:hAnsi="Times New Roman" w:cs="Times New Roman"/>
          <w:lang w:eastAsia="lv-LV"/>
        </w:rPr>
        <w:t xml:space="preserve">. gada ____.______. </w:t>
      </w:r>
    </w:p>
    <w:p w14:paraId="393D0531"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74FD05A2"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lastRenderedPageBreak/>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7777777" w:rsidR="00866209"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62CB3F6A"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2A4CB0A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5B21ED21"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02613F2E"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Pr="00866209">
        <w:rPr>
          <w:rFonts w:ascii="Times New Roman" w:eastAsia="Times New Roman" w:hAnsi="Times New Roman" w:cs="Times New Roman"/>
          <w:lang w:eastAsia="lv-LV"/>
        </w:rPr>
        <w:t>rakstiskas piekrišanas ir nodots apakšnomā;</w:t>
      </w:r>
    </w:p>
    <w:p w14:paraId="67C18B9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071535CB"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53BD629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37D383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15E36B22"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5091AB34"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7F61B80A"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62DE42C7"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03B4C2E9"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48A6065D"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02FD582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NEPĀRVARAMAS VARAS APSTĀKĻI</w:t>
      </w:r>
    </w:p>
    <w:p w14:paraId="4C2AAC26"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lastRenderedPageBreak/>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563D33E1"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04FC26F8"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86F9E9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D248815"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0D857D6D"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529725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3215940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AA1B4A">
        <w:rPr>
          <w:rFonts w:ascii="Times New Roman" w:eastAsia="Times New Roman" w:hAnsi="Times New Roman" w:cs="Times New Roman"/>
          <w:b/>
          <w:bCs/>
          <w:lang w:eastAsia="lv-LV"/>
        </w:rPr>
        <w:t>Pusei.</w:t>
      </w:r>
    </w:p>
    <w:p w14:paraId="00DDCC5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2E4C4E50"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7267BBC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4A299E3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745BF5">
            <w:pPr>
              <w:spacing w:before="100" w:beforeAutospacing="1" w:after="100" w:afterAutospacing="1" w:line="240" w:lineRule="auto"/>
              <w:ind w:right="28"/>
              <w:jc w:val="center"/>
              <w:rPr>
                <w:rFonts w:ascii="Times New Roman" w:eastAsia="Times New Roman" w:hAnsi="Times New Roman" w:cs="Times New Roman"/>
                <w:spacing w:val="-8"/>
                <w:sz w:val="24"/>
                <w:szCs w:val="24"/>
                <w:lang w:eastAsia="lv-LV"/>
              </w:rPr>
            </w:pPr>
          </w:p>
        </w:tc>
      </w:tr>
    </w:tbl>
    <w:p w14:paraId="72235095" w14:textId="77777777" w:rsidR="002F3EE6" w:rsidRDefault="002F3EE6" w:rsidP="00FF644D">
      <w:pPr>
        <w:tabs>
          <w:tab w:val="left" w:pos="8026"/>
        </w:tabs>
        <w:rPr>
          <w:lang w:eastAsia="lv-LV"/>
        </w:rPr>
      </w:pPr>
    </w:p>
    <w:p w14:paraId="11D8492B" w14:textId="77777777" w:rsidR="002F3EE6" w:rsidRDefault="002F3EE6">
      <w:pPr>
        <w:rPr>
          <w:lang w:eastAsia="lv-LV"/>
        </w:rPr>
      </w:pPr>
      <w:r>
        <w:rPr>
          <w:lang w:eastAsia="lv-LV"/>
        </w:rPr>
        <w:br w:type="page"/>
      </w:r>
    </w:p>
    <w:p w14:paraId="0E01E462" w14:textId="4D84202B" w:rsidR="00544132" w:rsidRPr="00C37002" w:rsidRDefault="002F3EE6" w:rsidP="00FF644D">
      <w:pPr>
        <w:tabs>
          <w:tab w:val="left" w:pos="8026"/>
        </w:tabs>
        <w:rPr>
          <w:rFonts w:ascii="Times New Roman" w:hAnsi="Times New Roman" w:cs="Times New Roman"/>
          <w:sz w:val="24"/>
          <w:szCs w:val="24"/>
          <w:lang w:eastAsia="lv-LV"/>
        </w:rPr>
      </w:pPr>
      <w:r>
        <w:rPr>
          <w:noProof/>
        </w:rPr>
        <w:lastRenderedPageBreak/>
        <w:drawing>
          <wp:anchor distT="0" distB="0" distL="114300" distR="114300" simplePos="0" relativeHeight="251658240" behindDoc="1" locked="0" layoutInCell="1" allowOverlap="1" wp14:anchorId="57CE393D" wp14:editId="6288E051">
            <wp:simplePos x="0" y="0"/>
            <wp:positionH relativeFrom="margin">
              <wp:align>left</wp:align>
            </wp:positionH>
            <wp:positionV relativeFrom="paragraph">
              <wp:posOffset>590550</wp:posOffset>
            </wp:positionV>
            <wp:extent cx="5850890" cy="7677150"/>
            <wp:effectExtent l="0" t="0" r="0" b="0"/>
            <wp:wrapTight wrapText="bothSides">
              <wp:wrapPolygon edited="0">
                <wp:start x="0" y="0"/>
                <wp:lineTo x="0" y="21546"/>
                <wp:lineTo x="21520" y="21546"/>
                <wp:lineTo x="21520" y="0"/>
                <wp:lineTo x="0" y="0"/>
              </wp:wrapPolygon>
            </wp:wrapTight>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50890" cy="7677150"/>
                    </a:xfrm>
                    <a:prstGeom prst="rect">
                      <a:avLst/>
                    </a:prstGeom>
                    <a:noFill/>
                    <a:ln>
                      <a:noFill/>
                    </a:ln>
                  </pic:spPr>
                </pic:pic>
              </a:graphicData>
            </a:graphic>
            <wp14:sizeRelV relativeFrom="margin">
              <wp14:pctHeight>0</wp14:pctHeight>
            </wp14:sizeRelV>
          </wp:anchor>
        </w:drawing>
      </w:r>
      <w:r w:rsidR="00FF644D">
        <w:rPr>
          <w:lang w:eastAsia="lv-LV"/>
        </w:rPr>
        <w:tab/>
      </w:r>
      <w:r w:rsidR="00C37002" w:rsidRPr="00C37002">
        <w:rPr>
          <w:rFonts w:ascii="Times New Roman" w:hAnsi="Times New Roman" w:cs="Times New Roman"/>
          <w:sz w:val="24"/>
          <w:szCs w:val="24"/>
          <w:lang w:eastAsia="lv-LV"/>
        </w:rPr>
        <w:t>pielikums</w:t>
      </w:r>
    </w:p>
    <w:sectPr w:rsidR="00544132" w:rsidRPr="00C37002"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3"/>
  </w:num>
  <w:num w:numId="5" w16cid:durableId="762646236">
    <w:abstractNumId w:val="13"/>
  </w:num>
  <w:num w:numId="6" w16cid:durableId="1266184515">
    <w:abstractNumId w:val="31"/>
  </w:num>
  <w:num w:numId="7" w16cid:durableId="343752445">
    <w:abstractNumId w:val="24"/>
  </w:num>
  <w:num w:numId="8" w16cid:durableId="504786274">
    <w:abstractNumId w:val="18"/>
  </w:num>
  <w:num w:numId="9" w16cid:durableId="367268397">
    <w:abstractNumId w:val="29"/>
  </w:num>
  <w:num w:numId="10" w16cid:durableId="1775663058">
    <w:abstractNumId w:val="16"/>
  </w:num>
  <w:num w:numId="11" w16cid:durableId="168253654">
    <w:abstractNumId w:val="14"/>
  </w:num>
  <w:num w:numId="12" w16cid:durableId="946085373">
    <w:abstractNumId w:val="7"/>
  </w:num>
  <w:num w:numId="13" w16cid:durableId="1981838343">
    <w:abstractNumId w:val="15"/>
  </w:num>
  <w:num w:numId="14" w16cid:durableId="870649924">
    <w:abstractNumId w:val="17"/>
  </w:num>
  <w:num w:numId="15" w16cid:durableId="914779163">
    <w:abstractNumId w:val="25"/>
  </w:num>
  <w:num w:numId="16" w16cid:durableId="2123725174">
    <w:abstractNumId w:val="11"/>
  </w:num>
  <w:num w:numId="17" w16cid:durableId="1133330412">
    <w:abstractNumId w:val="10"/>
  </w:num>
  <w:num w:numId="18" w16cid:durableId="1917860598">
    <w:abstractNumId w:val="22"/>
  </w:num>
  <w:num w:numId="19" w16cid:durableId="1366252785">
    <w:abstractNumId w:val="21"/>
  </w:num>
  <w:num w:numId="20" w16cid:durableId="510603146">
    <w:abstractNumId w:val="33"/>
  </w:num>
  <w:num w:numId="21" w16cid:durableId="1875266889">
    <w:abstractNumId w:val="4"/>
  </w:num>
  <w:num w:numId="22" w16cid:durableId="312950762">
    <w:abstractNumId w:val="28"/>
  </w:num>
  <w:num w:numId="23" w16cid:durableId="1948853667">
    <w:abstractNumId w:val="32"/>
  </w:num>
  <w:num w:numId="24" w16cid:durableId="4673857">
    <w:abstractNumId w:val="19"/>
  </w:num>
  <w:num w:numId="25" w16cid:durableId="866799241">
    <w:abstractNumId w:val="0"/>
  </w:num>
  <w:num w:numId="26" w16cid:durableId="62021872">
    <w:abstractNumId w:val="30"/>
  </w:num>
  <w:num w:numId="27" w16cid:durableId="604584108">
    <w:abstractNumId w:val="6"/>
  </w:num>
  <w:num w:numId="28" w16cid:durableId="1996490592">
    <w:abstractNumId w:val="9"/>
  </w:num>
  <w:num w:numId="29" w16cid:durableId="899947645">
    <w:abstractNumId w:val="5"/>
  </w:num>
  <w:num w:numId="30" w16cid:durableId="10879845">
    <w:abstractNumId w:val="12"/>
  </w:num>
  <w:num w:numId="31" w16cid:durableId="172064254">
    <w:abstractNumId w:val="8"/>
  </w:num>
  <w:num w:numId="32" w16cid:durableId="2061511402">
    <w:abstractNumId w:val="20"/>
  </w:num>
  <w:num w:numId="33" w16cid:durableId="618606573">
    <w:abstractNumId w:val="26"/>
  </w:num>
  <w:num w:numId="34" w16cid:durableId="19215235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82C84"/>
    <w:rsid w:val="000D228F"/>
    <w:rsid w:val="0015097E"/>
    <w:rsid w:val="00155F82"/>
    <w:rsid w:val="00161AA8"/>
    <w:rsid w:val="001864F4"/>
    <w:rsid w:val="0018730E"/>
    <w:rsid w:val="001A7737"/>
    <w:rsid w:val="001B1F1C"/>
    <w:rsid w:val="001F6A0B"/>
    <w:rsid w:val="00217DF6"/>
    <w:rsid w:val="002201E3"/>
    <w:rsid w:val="0022760D"/>
    <w:rsid w:val="00240AB8"/>
    <w:rsid w:val="002B184A"/>
    <w:rsid w:val="002C460B"/>
    <w:rsid w:val="002E2673"/>
    <w:rsid w:val="002F35C4"/>
    <w:rsid w:val="002F3EE6"/>
    <w:rsid w:val="0037096A"/>
    <w:rsid w:val="003F5076"/>
    <w:rsid w:val="00463790"/>
    <w:rsid w:val="004805EC"/>
    <w:rsid w:val="004A31A3"/>
    <w:rsid w:val="00527A2C"/>
    <w:rsid w:val="00544132"/>
    <w:rsid w:val="00547D5E"/>
    <w:rsid w:val="00551AB5"/>
    <w:rsid w:val="00553937"/>
    <w:rsid w:val="00566FB7"/>
    <w:rsid w:val="00567583"/>
    <w:rsid w:val="005B32B5"/>
    <w:rsid w:val="005E47DB"/>
    <w:rsid w:val="006076EA"/>
    <w:rsid w:val="0062620F"/>
    <w:rsid w:val="00626E1B"/>
    <w:rsid w:val="00642990"/>
    <w:rsid w:val="006C5664"/>
    <w:rsid w:val="006C6789"/>
    <w:rsid w:val="006C71EF"/>
    <w:rsid w:val="006E6CD4"/>
    <w:rsid w:val="00707650"/>
    <w:rsid w:val="007176F2"/>
    <w:rsid w:val="007303E0"/>
    <w:rsid w:val="00745BF5"/>
    <w:rsid w:val="0076502F"/>
    <w:rsid w:val="007803ED"/>
    <w:rsid w:val="007B26B9"/>
    <w:rsid w:val="007B4AE8"/>
    <w:rsid w:val="007E723D"/>
    <w:rsid w:val="00800081"/>
    <w:rsid w:val="00801F54"/>
    <w:rsid w:val="00806F24"/>
    <w:rsid w:val="008212C2"/>
    <w:rsid w:val="008450CD"/>
    <w:rsid w:val="00866209"/>
    <w:rsid w:val="008818FD"/>
    <w:rsid w:val="00894EC3"/>
    <w:rsid w:val="008B6014"/>
    <w:rsid w:val="008D1BE6"/>
    <w:rsid w:val="00904D2F"/>
    <w:rsid w:val="0091385A"/>
    <w:rsid w:val="009536EC"/>
    <w:rsid w:val="00962A19"/>
    <w:rsid w:val="00973248"/>
    <w:rsid w:val="009C6A91"/>
    <w:rsid w:val="009D3BA4"/>
    <w:rsid w:val="00A12092"/>
    <w:rsid w:val="00A24509"/>
    <w:rsid w:val="00A34CFF"/>
    <w:rsid w:val="00A555BB"/>
    <w:rsid w:val="00AA1B4A"/>
    <w:rsid w:val="00AF4CBF"/>
    <w:rsid w:val="00B23D52"/>
    <w:rsid w:val="00B31E25"/>
    <w:rsid w:val="00B337B5"/>
    <w:rsid w:val="00B54601"/>
    <w:rsid w:val="00B62B4C"/>
    <w:rsid w:val="00B77898"/>
    <w:rsid w:val="00B93C5D"/>
    <w:rsid w:val="00BB44BC"/>
    <w:rsid w:val="00BC5871"/>
    <w:rsid w:val="00BE4819"/>
    <w:rsid w:val="00BF1A66"/>
    <w:rsid w:val="00BF5AC5"/>
    <w:rsid w:val="00C344AC"/>
    <w:rsid w:val="00C37002"/>
    <w:rsid w:val="00C4338D"/>
    <w:rsid w:val="00C80C76"/>
    <w:rsid w:val="00CA4ED5"/>
    <w:rsid w:val="00CD75C5"/>
    <w:rsid w:val="00D05502"/>
    <w:rsid w:val="00D15435"/>
    <w:rsid w:val="00DB075A"/>
    <w:rsid w:val="00DE14D7"/>
    <w:rsid w:val="00E0730A"/>
    <w:rsid w:val="00E160E7"/>
    <w:rsid w:val="00E4440B"/>
    <w:rsid w:val="00E85914"/>
    <w:rsid w:val="00E90558"/>
    <w:rsid w:val="00EC7DE4"/>
    <w:rsid w:val="00EF24CE"/>
    <w:rsid w:val="00F06AD3"/>
    <w:rsid w:val="00F07429"/>
    <w:rsid w:val="00F3637D"/>
    <w:rsid w:val="00F54694"/>
    <w:rsid w:val="00F607EB"/>
    <w:rsid w:val="00F7721C"/>
    <w:rsid w:val="00F87C77"/>
    <w:rsid w:val="00F964CE"/>
    <w:rsid w:val="00FA3973"/>
    <w:rsid w:val="00FA3E60"/>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hyperlink" Target="mailto:dome@gulbene.lv"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517</TotalTime>
  <Pages>10</Pages>
  <Words>17726</Words>
  <Characters>10105</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105</cp:revision>
  <dcterms:created xsi:type="dcterms:W3CDTF">2021-12-22T12:54:00Z</dcterms:created>
  <dcterms:modified xsi:type="dcterms:W3CDTF">2023-03-16T08:46:00Z</dcterms:modified>
</cp:coreProperties>
</file>