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2940E9" w14:textId="77777777" w:rsidR="00AA1B4A" w:rsidRPr="00AA1B4A" w:rsidRDefault="00AA1B4A" w:rsidP="006C5664">
      <w:pPr>
        <w:spacing w:after="0" w:line="240" w:lineRule="auto"/>
        <w:ind w:firstLine="709"/>
        <w:jc w:val="right"/>
        <w:rPr>
          <w:rFonts w:ascii="Times New Roman" w:eastAsia="Times New Roman" w:hAnsi="Times New Roman" w:cs="Times New Roman"/>
          <w:sz w:val="24"/>
          <w:szCs w:val="24"/>
          <w:lang w:eastAsia="lv-LV"/>
        </w:rPr>
      </w:pPr>
    </w:p>
    <w:p w14:paraId="0BABE10C" w14:textId="182020F7" w:rsidR="00AA1B4A" w:rsidRPr="00AA1B4A" w:rsidRDefault="00E85914" w:rsidP="00B54601">
      <w:pPr>
        <w:spacing w:after="0" w:line="240" w:lineRule="auto"/>
        <w:ind w:firstLine="709"/>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202</w:t>
      </w:r>
      <w:r w:rsidR="005E47DB">
        <w:rPr>
          <w:rFonts w:ascii="Times New Roman" w:eastAsia="Times New Roman" w:hAnsi="Times New Roman" w:cs="Times New Roman"/>
          <w:sz w:val="24"/>
          <w:szCs w:val="24"/>
          <w:lang w:eastAsia="lv-LV"/>
        </w:rPr>
        <w:t>3</w:t>
      </w:r>
      <w:r w:rsidR="00AA1B4A" w:rsidRPr="00551AB5">
        <w:rPr>
          <w:rFonts w:ascii="Times New Roman" w:eastAsia="Times New Roman" w:hAnsi="Times New Roman" w:cs="Times New Roman"/>
          <w:sz w:val="24"/>
          <w:szCs w:val="24"/>
          <w:lang w:eastAsia="lv-LV"/>
        </w:rPr>
        <w:t xml:space="preserve">.gada </w:t>
      </w:r>
      <w:r w:rsidR="004D3DF7">
        <w:rPr>
          <w:rFonts w:ascii="Times New Roman" w:eastAsia="Times New Roman" w:hAnsi="Times New Roman" w:cs="Times New Roman"/>
          <w:sz w:val="24"/>
          <w:szCs w:val="24"/>
          <w:lang w:eastAsia="lv-LV"/>
        </w:rPr>
        <w:t>16</w:t>
      </w:r>
      <w:r w:rsidR="005E47DB">
        <w:rPr>
          <w:rFonts w:ascii="Times New Roman" w:eastAsia="Times New Roman" w:hAnsi="Times New Roman" w:cs="Times New Roman"/>
          <w:sz w:val="24"/>
          <w:szCs w:val="24"/>
          <w:lang w:eastAsia="lv-LV"/>
        </w:rPr>
        <w:t>.marta</w:t>
      </w:r>
      <w:r w:rsidR="00AA1B4A" w:rsidRPr="00551AB5">
        <w:rPr>
          <w:rFonts w:ascii="Times New Roman" w:eastAsia="Times New Roman" w:hAnsi="Times New Roman" w:cs="Times New Roman"/>
          <w:sz w:val="24"/>
          <w:szCs w:val="24"/>
          <w:lang w:eastAsia="lv-LV"/>
        </w:rPr>
        <w:t xml:space="preserve"> Mantas iznomāšanas komisijas sēdes Nr.</w:t>
      </w:r>
      <w:r w:rsidR="004D3DF7">
        <w:rPr>
          <w:rFonts w:ascii="Times New Roman" w:eastAsia="Times New Roman" w:hAnsi="Times New Roman" w:cs="Times New Roman"/>
          <w:sz w:val="24"/>
          <w:szCs w:val="24"/>
          <w:lang w:eastAsia="lv-LV"/>
        </w:rPr>
        <w:t>5</w:t>
      </w:r>
      <w:r w:rsidR="00B54601">
        <w:rPr>
          <w:rFonts w:ascii="Times New Roman" w:eastAsia="Times New Roman" w:hAnsi="Times New Roman" w:cs="Times New Roman"/>
          <w:sz w:val="24"/>
          <w:szCs w:val="24"/>
          <w:lang w:eastAsia="lv-LV"/>
        </w:rPr>
        <w:t xml:space="preserve">, </w:t>
      </w:r>
      <w:r w:rsidR="004D3DF7">
        <w:rPr>
          <w:rFonts w:ascii="Times New Roman" w:eastAsia="Times New Roman" w:hAnsi="Times New Roman" w:cs="Times New Roman"/>
          <w:sz w:val="24"/>
          <w:szCs w:val="24"/>
          <w:lang w:eastAsia="lv-LV"/>
        </w:rPr>
        <w:t>5</w:t>
      </w:r>
      <w:r w:rsidR="00B54601">
        <w:rPr>
          <w:rFonts w:ascii="Times New Roman" w:eastAsia="Times New Roman" w:hAnsi="Times New Roman" w:cs="Times New Roman"/>
          <w:sz w:val="24"/>
          <w:szCs w:val="24"/>
          <w:lang w:eastAsia="lv-LV"/>
        </w:rPr>
        <w:t>.p.</w:t>
      </w:r>
    </w:p>
    <w:p w14:paraId="5BE537E3" w14:textId="313A09CA" w:rsidR="00AA1B4A" w:rsidRPr="00AA1B4A" w:rsidRDefault="00AA1B4A" w:rsidP="00B54601">
      <w:pPr>
        <w:spacing w:after="0" w:line="240" w:lineRule="auto"/>
        <w:jc w:val="right"/>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 xml:space="preserve">“Par zemes vienības </w:t>
      </w:r>
      <w:r w:rsidR="00847CC9">
        <w:rPr>
          <w:rFonts w:ascii="Times New Roman" w:eastAsia="Times New Roman" w:hAnsi="Times New Roman" w:cs="Times New Roman"/>
          <w:sz w:val="24"/>
          <w:szCs w:val="24"/>
          <w:lang w:eastAsia="lv-LV"/>
        </w:rPr>
        <w:t>Jaungulbenes pagastā</w:t>
      </w:r>
      <w:r w:rsidRPr="00AA1B4A">
        <w:rPr>
          <w:rFonts w:ascii="Times New Roman" w:eastAsia="Times New Roman" w:hAnsi="Times New Roman" w:cs="Times New Roman"/>
          <w:sz w:val="24"/>
          <w:szCs w:val="24"/>
          <w:lang w:eastAsia="lv-LV"/>
        </w:rPr>
        <w:t xml:space="preserve"> ar kadastra apzīmējumu </w:t>
      </w:r>
      <w:r w:rsidR="00847CC9">
        <w:rPr>
          <w:rFonts w:ascii="Times New Roman" w:eastAsia="Times New Roman" w:hAnsi="Times New Roman" w:cs="Times New Roman"/>
          <w:sz w:val="24"/>
          <w:szCs w:val="24"/>
          <w:lang w:eastAsia="lv-LV"/>
        </w:rPr>
        <w:t>5060 006 0119</w:t>
      </w:r>
      <w:r w:rsidR="000D228F">
        <w:rPr>
          <w:rFonts w:ascii="Times New Roman" w:eastAsia="Times New Roman" w:hAnsi="Times New Roman" w:cs="Times New Roman"/>
          <w:sz w:val="24"/>
          <w:szCs w:val="24"/>
          <w:lang w:eastAsia="lv-LV"/>
        </w:rPr>
        <w:t xml:space="preserve">, </w:t>
      </w:r>
      <w:r w:rsidR="00847CC9">
        <w:rPr>
          <w:rFonts w:ascii="Times New Roman" w:eastAsia="Times New Roman" w:hAnsi="Times New Roman" w:cs="Times New Roman"/>
          <w:sz w:val="24"/>
          <w:szCs w:val="24"/>
          <w:lang w:eastAsia="lv-LV"/>
        </w:rPr>
        <w:t>2,2 ha</w:t>
      </w:r>
      <w:r w:rsidR="0091385A">
        <w:rPr>
          <w:rFonts w:ascii="Times New Roman" w:eastAsia="Times New Roman" w:hAnsi="Times New Roman" w:cs="Times New Roman"/>
          <w:sz w:val="24"/>
          <w:szCs w:val="24"/>
          <w:lang w:eastAsia="lv-LV"/>
        </w:rPr>
        <w:t xml:space="preserve"> platībā,</w:t>
      </w:r>
      <w:r w:rsidRPr="00AA1B4A">
        <w:rPr>
          <w:rFonts w:ascii="Times New Roman" w:eastAsia="Times New Roman" w:hAnsi="Times New Roman" w:cs="Times New Roman"/>
          <w:sz w:val="24"/>
          <w:szCs w:val="24"/>
          <w:lang w:eastAsia="lv-LV"/>
        </w:rPr>
        <w:t xml:space="preserve"> nomas tiesību izsoles rīkošanu”</w:t>
      </w:r>
    </w:p>
    <w:p w14:paraId="039DF7F4" w14:textId="77777777" w:rsidR="00AA1B4A" w:rsidRPr="00AA1B4A" w:rsidRDefault="00AA1B4A" w:rsidP="006C5664">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sz w:val="24"/>
          <w:szCs w:val="24"/>
          <w:lang w:eastAsia="lv-LV"/>
        </w:rPr>
        <w:t>Publicējamā informācija par nomas objektu</w:t>
      </w:r>
    </w:p>
    <w:tbl>
      <w:tblPr>
        <w:tblW w:w="9105" w:type="dxa"/>
        <w:tblCellSpacing w:w="0" w:type="dxa"/>
        <w:tblCellMar>
          <w:top w:w="105" w:type="dxa"/>
          <w:left w:w="105" w:type="dxa"/>
          <w:bottom w:w="105" w:type="dxa"/>
          <w:right w:w="105" w:type="dxa"/>
        </w:tblCellMar>
        <w:tblLook w:val="04A0" w:firstRow="1" w:lastRow="0" w:firstColumn="1" w:lastColumn="0" w:noHBand="0" w:noVBand="1"/>
      </w:tblPr>
      <w:tblGrid>
        <w:gridCol w:w="2146"/>
        <w:gridCol w:w="6959"/>
      </w:tblGrid>
      <w:tr w:rsidR="00AA1B4A" w:rsidRPr="00AA1B4A" w14:paraId="4E784EF3" w14:textId="77777777" w:rsidTr="00AA1B4A">
        <w:trPr>
          <w:tblCellSpacing w:w="0" w:type="dxa"/>
        </w:trPr>
        <w:tc>
          <w:tcPr>
            <w:tcW w:w="2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E3E021D" w14:textId="77777777" w:rsidR="00AA1B4A" w:rsidRPr="00AA1B4A" w:rsidRDefault="00AA1B4A"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Nomas tiesību izsoles organizētājs</w:t>
            </w:r>
          </w:p>
        </w:tc>
        <w:tc>
          <w:tcPr>
            <w:tcW w:w="6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BE3EE67" w14:textId="77777777" w:rsidR="00AA1B4A" w:rsidRPr="00AA1B4A" w:rsidRDefault="00AA1B4A" w:rsidP="00547D5E">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Gulbenes novada pašvaldība, reģistrācijas Nr.90009116327</w:t>
            </w:r>
          </w:p>
          <w:p w14:paraId="423D8D0E" w14:textId="77777777" w:rsidR="00AA1B4A" w:rsidRPr="00AA1B4A" w:rsidRDefault="00AA1B4A" w:rsidP="00547D5E">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juridiskā adrese Ābeļu iela 2, Gulbene, Gulbenes novads</w:t>
            </w:r>
          </w:p>
          <w:p w14:paraId="4E592F4C" w14:textId="77777777" w:rsidR="00AA1B4A" w:rsidRPr="00AA1B4A" w:rsidRDefault="00AA1B4A" w:rsidP="00547D5E">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 xml:space="preserve">e-pasts: </w:t>
            </w:r>
            <w:hyperlink r:id="rId5" w:tgtFrame="_top" w:history="1">
              <w:r w:rsidRPr="00AA1B4A">
                <w:rPr>
                  <w:rFonts w:ascii="Times New Roman" w:eastAsia="Times New Roman" w:hAnsi="Times New Roman" w:cs="Times New Roman"/>
                  <w:color w:val="000080"/>
                  <w:sz w:val="24"/>
                  <w:szCs w:val="24"/>
                  <w:u w:val="single"/>
                  <w:lang w:eastAsia="lv-LV"/>
                </w:rPr>
                <w:t>dome@gulbene.lv</w:t>
              </w:r>
            </w:hyperlink>
            <w:r w:rsidRPr="00AA1B4A">
              <w:rPr>
                <w:rFonts w:ascii="Times New Roman" w:eastAsia="Times New Roman" w:hAnsi="Times New Roman" w:cs="Times New Roman"/>
                <w:sz w:val="24"/>
                <w:szCs w:val="24"/>
                <w:lang w:eastAsia="lv-LV"/>
              </w:rPr>
              <w:t>, tālr.64497710</w:t>
            </w:r>
          </w:p>
        </w:tc>
      </w:tr>
      <w:tr w:rsidR="00AA1B4A" w:rsidRPr="00AA1B4A" w14:paraId="4E3361DE" w14:textId="77777777" w:rsidTr="00AA1B4A">
        <w:trPr>
          <w:tblCellSpacing w:w="0" w:type="dxa"/>
        </w:trPr>
        <w:tc>
          <w:tcPr>
            <w:tcW w:w="2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879A008" w14:textId="77777777" w:rsidR="00AA1B4A" w:rsidRPr="00AA1B4A" w:rsidRDefault="00AA1B4A"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Nomas tiesību izsoles veids</w:t>
            </w:r>
          </w:p>
        </w:tc>
        <w:tc>
          <w:tcPr>
            <w:tcW w:w="6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6CFD585A" w14:textId="77777777" w:rsidR="00AA1B4A" w:rsidRPr="00AA1B4A" w:rsidRDefault="00AA1B4A" w:rsidP="00547D5E">
            <w:pPr>
              <w:spacing w:before="100" w:beforeAutospacing="1" w:after="100" w:afterAutospacing="1"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Pirmreizējā mutiskā izsole ar augšupejošu soli</w:t>
            </w:r>
          </w:p>
        </w:tc>
      </w:tr>
      <w:tr w:rsidR="00AA1B4A" w:rsidRPr="00AA1B4A" w14:paraId="5AA30A7B" w14:textId="77777777" w:rsidTr="00AA1B4A">
        <w:trPr>
          <w:tblCellSpacing w:w="0" w:type="dxa"/>
        </w:trPr>
        <w:tc>
          <w:tcPr>
            <w:tcW w:w="2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43E4E27" w14:textId="77777777" w:rsidR="00AA1B4A" w:rsidRPr="00AA1B4A" w:rsidRDefault="00AA1B4A"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Nomas objekts</w:t>
            </w:r>
          </w:p>
        </w:tc>
        <w:tc>
          <w:tcPr>
            <w:tcW w:w="6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548F31B" w14:textId="17F9EF6B" w:rsidR="00AA1B4A" w:rsidRPr="00AA1B4A" w:rsidRDefault="00AA1B4A" w:rsidP="00547D5E">
            <w:pPr>
              <w:spacing w:before="100" w:beforeAutospacing="1" w:after="100" w:afterAutospacing="1"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Gulbenes novada pašvaldībai piekrītošā nekustamā īpašuma</w:t>
            </w:r>
            <w:r w:rsidR="0062620F">
              <w:rPr>
                <w:rFonts w:ascii="Times New Roman" w:eastAsia="Times New Roman" w:hAnsi="Times New Roman" w:cs="Times New Roman"/>
                <w:sz w:val="24"/>
                <w:szCs w:val="24"/>
                <w:lang w:eastAsia="lv-LV"/>
              </w:rPr>
              <w:t xml:space="preserve"> </w:t>
            </w:r>
            <w:r w:rsidR="00452321">
              <w:rPr>
                <w:rFonts w:ascii="Times New Roman" w:eastAsia="Times New Roman" w:hAnsi="Times New Roman" w:cs="Times New Roman"/>
                <w:sz w:val="24"/>
                <w:szCs w:val="24"/>
                <w:lang w:eastAsia="lv-LV"/>
              </w:rPr>
              <w:t>Jaungulbenes pagastā ar</w:t>
            </w:r>
            <w:r w:rsidRPr="00AA1B4A">
              <w:rPr>
                <w:rFonts w:ascii="Times New Roman" w:eastAsia="Times New Roman" w:hAnsi="Times New Roman" w:cs="Times New Roman"/>
                <w:sz w:val="24"/>
                <w:szCs w:val="24"/>
                <w:lang w:eastAsia="lv-LV"/>
              </w:rPr>
              <w:t xml:space="preserve"> kadastra numur</w:t>
            </w:r>
            <w:r w:rsidR="00452321">
              <w:rPr>
                <w:rFonts w:ascii="Times New Roman" w:eastAsia="Times New Roman" w:hAnsi="Times New Roman" w:cs="Times New Roman"/>
                <w:sz w:val="24"/>
                <w:szCs w:val="24"/>
                <w:lang w:eastAsia="lv-LV"/>
              </w:rPr>
              <w:t>u</w:t>
            </w:r>
            <w:r w:rsidRPr="00AA1B4A">
              <w:rPr>
                <w:rFonts w:ascii="Times New Roman" w:eastAsia="Times New Roman" w:hAnsi="Times New Roman" w:cs="Times New Roman"/>
                <w:sz w:val="24"/>
                <w:szCs w:val="24"/>
                <w:lang w:eastAsia="lv-LV"/>
              </w:rPr>
              <w:t xml:space="preserve"> </w:t>
            </w:r>
            <w:r w:rsidR="00452321">
              <w:rPr>
                <w:rFonts w:ascii="Times New Roman" w:eastAsia="Times New Roman" w:hAnsi="Times New Roman" w:cs="Times New Roman"/>
                <w:sz w:val="24"/>
                <w:szCs w:val="24"/>
                <w:lang w:eastAsia="lv-LV"/>
              </w:rPr>
              <w:t>5060 006 0003</w:t>
            </w:r>
            <w:r w:rsidR="00CC0504">
              <w:rPr>
                <w:rFonts w:ascii="Times New Roman" w:eastAsia="Times New Roman" w:hAnsi="Times New Roman" w:cs="Times New Roman"/>
                <w:sz w:val="24"/>
                <w:szCs w:val="24"/>
                <w:lang w:eastAsia="lv-LV"/>
              </w:rPr>
              <w:t>,</w:t>
            </w:r>
            <w:r w:rsidR="000D228F">
              <w:rPr>
                <w:rFonts w:ascii="Times New Roman" w:eastAsia="Times New Roman" w:hAnsi="Times New Roman" w:cs="Times New Roman"/>
                <w:sz w:val="24"/>
                <w:szCs w:val="24"/>
                <w:lang w:eastAsia="lv-LV"/>
              </w:rPr>
              <w:t xml:space="preserve"> sastāvā esošā zemes vienība</w:t>
            </w:r>
            <w:r w:rsidRPr="00AA1B4A">
              <w:rPr>
                <w:rFonts w:ascii="Times New Roman" w:eastAsia="Times New Roman" w:hAnsi="Times New Roman" w:cs="Times New Roman"/>
                <w:sz w:val="24"/>
                <w:szCs w:val="24"/>
                <w:lang w:eastAsia="lv-LV"/>
              </w:rPr>
              <w:t xml:space="preserve"> ar kadastra apzīmējumu </w:t>
            </w:r>
            <w:r w:rsidR="00452321">
              <w:rPr>
                <w:rFonts w:ascii="Times New Roman" w:eastAsia="Times New Roman" w:hAnsi="Times New Roman" w:cs="Times New Roman"/>
                <w:sz w:val="24"/>
                <w:szCs w:val="24"/>
                <w:lang w:eastAsia="lv-LV"/>
              </w:rPr>
              <w:t>5060 006 0119</w:t>
            </w:r>
            <w:r w:rsidR="000D228F">
              <w:rPr>
                <w:rFonts w:ascii="Times New Roman" w:eastAsia="Times New Roman" w:hAnsi="Times New Roman" w:cs="Times New Roman"/>
                <w:sz w:val="24"/>
                <w:szCs w:val="24"/>
                <w:lang w:eastAsia="lv-LV"/>
              </w:rPr>
              <w:t xml:space="preserve">, </w:t>
            </w:r>
            <w:r w:rsidR="00452321">
              <w:rPr>
                <w:rFonts w:ascii="Times New Roman" w:eastAsia="Times New Roman" w:hAnsi="Times New Roman" w:cs="Times New Roman"/>
                <w:sz w:val="24"/>
                <w:szCs w:val="24"/>
                <w:lang w:eastAsia="lv-LV"/>
              </w:rPr>
              <w:t>2,2 ha</w:t>
            </w:r>
            <w:r w:rsidR="00C4338D">
              <w:rPr>
                <w:rFonts w:ascii="Times New Roman" w:eastAsia="Times New Roman" w:hAnsi="Times New Roman" w:cs="Times New Roman"/>
                <w:sz w:val="24"/>
                <w:szCs w:val="24"/>
                <w:lang w:eastAsia="lv-LV"/>
              </w:rPr>
              <w:t xml:space="preserve"> </w:t>
            </w:r>
            <w:r w:rsidRPr="00AA1B4A">
              <w:rPr>
                <w:rFonts w:ascii="Times New Roman" w:eastAsia="Times New Roman" w:hAnsi="Times New Roman" w:cs="Times New Roman"/>
                <w:sz w:val="24"/>
                <w:szCs w:val="24"/>
                <w:lang w:eastAsia="lv-LV"/>
              </w:rPr>
              <w:t>platībā.</w:t>
            </w:r>
          </w:p>
        </w:tc>
      </w:tr>
      <w:tr w:rsidR="00DB075A" w:rsidRPr="00AA1B4A" w14:paraId="72A7EB2E" w14:textId="77777777" w:rsidTr="00AA1B4A">
        <w:trPr>
          <w:tblCellSpacing w:w="0" w:type="dxa"/>
        </w:trPr>
        <w:tc>
          <w:tcPr>
            <w:tcW w:w="2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CA4DE06" w14:textId="1C85D377" w:rsidR="00DB075A" w:rsidRPr="00AA1B4A" w:rsidRDefault="00DB075A"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Nomas objekta lietošanas mērķis</w:t>
            </w:r>
          </w:p>
        </w:tc>
        <w:tc>
          <w:tcPr>
            <w:tcW w:w="6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BE671C9" w14:textId="164E5A55" w:rsidR="00DB075A" w:rsidRPr="00AA1B4A" w:rsidRDefault="00DB075A" w:rsidP="00547D5E">
            <w:p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color w:val="000000"/>
                <w:sz w:val="24"/>
                <w:szCs w:val="24"/>
                <w:lang w:eastAsia="lv-LV"/>
              </w:rPr>
              <w:t>Saskaņā ar</w:t>
            </w:r>
            <w:r w:rsidRPr="00AA1B4A">
              <w:rPr>
                <w:rFonts w:ascii="Times New Roman" w:eastAsia="Times New Roman" w:hAnsi="Times New Roman" w:cs="Times New Roman"/>
                <w:color w:val="000000"/>
                <w:sz w:val="24"/>
                <w:szCs w:val="24"/>
                <w:lang w:eastAsia="lv-LV"/>
              </w:rPr>
              <w:t xml:space="preserve"> Nekustamā īpašuma valsts kadastra informācijas sistēmas datiem, nekustamā īpašuma lietošanas mērķis</w:t>
            </w:r>
            <w:r>
              <w:rPr>
                <w:rFonts w:ascii="Times New Roman" w:eastAsia="Times New Roman" w:hAnsi="Times New Roman" w:cs="Times New Roman"/>
                <w:color w:val="000000"/>
                <w:sz w:val="24"/>
                <w:szCs w:val="24"/>
                <w:lang w:eastAsia="lv-LV"/>
              </w:rPr>
              <w:t xml:space="preserve"> - </w:t>
            </w:r>
            <w:r w:rsidR="005C26F0">
              <w:rPr>
                <w:rFonts w:ascii="Times New Roman" w:eastAsia="Times New Roman" w:hAnsi="Times New Roman" w:cs="Times New Roman"/>
                <w:color w:val="000000"/>
                <w:sz w:val="24"/>
                <w:szCs w:val="24"/>
                <w:lang w:eastAsia="lv-LV"/>
              </w:rPr>
              <w:t>lau</w:t>
            </w:r>
            <w:r w:rsidR="003240C8">
              <w:rPr>
                <w:rFonts w:ascii="Times New Roman" w:eastAsia="Times New Roman" w:hAnsi="Times New Roman" w:cs="Times New Roman"/>
                <w:color w:val="000000"/>
                <w:sz w:val="24"/>
                <w:szCs w:val="24"/>
                <w:lang w:eastAsia="lv-LV"/>
              </w:rPr>
              <w:t>k</w:t>
            </w:r>
            <w:r w:rsidR="005C26F0">
              <w:rPr>
                <w:rFonts w:ascii="Times New Roman" w:eastAsia="Times New Roman" w:hAnsi="Times New Roman" w:cs="Times New Roman"/>
                <w:color w:val="000000"/>
                <w:sz w:val="24"/>
                <w:szCs w:val="24"/>
                <w:lang w:eastAsia="lv-LV"/>
              </w:rPr>
              <w:t>saimniecība</w:t>
            </w:r>
            <w:r w:rsidRPr="00AA1B4A">
              <w:rPr>
                <w:rFonts w:ascii="Times New Roman" w:eastAsia="Times New Roman" w:hAnsi="Times New Roman" w:cs="Times New Roman"/>
                <w:color w:val="000000"/>
                <w:sz w:val="24"/>
                <w:szCs w:val="24"/>
                <w:lang w:eastAsia="lv-LV"/>
              </w:rPr>
              <w:t>.</w:t>
            </w:r>
          </w:p>
        </w:tc>
      </w:tr>
      <w:tr w:rsidR="00AA1B4A" w:rsidRPr="00AA1B4A" w14:paraId="6FC2EBF5" w14:textId="77777777" w:rsidTr="00AA1B4A">
        <w:trPr>
          <w:tblCellSpacing w:w="0" w:type="dxa"/>
        </w:trPr>
        <w:tc>
          <w:tcPr>
            <w:tcW w:w="2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BD5E8F3" w14:textId="77777777" w:rsidR="00AA1B4A" w:rsidRPr="00551AB5" w:rsidRDefault="001A7737"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Nomas objekta</w:t>
            </w:r>
            <w:r w:rsidR="00AA1B4A" w:rsidRPr="00551AB5">
              <w:rPr>
                <w:rFonts w:ascii="Times New Roman" w:eastAsia="Times New Roman" w:hAnsi="Times New Roman" w:cs="Times New Roman"/>
                <w:sz w:val="24"/>
                <w:szCs w:val="24"/>
                <w:lang w:eastAsia="lv-LV"/>
              </w:rPr>
              <w:t xml:space="preserve"> raksturojošā informācija citi iznomāšanas nosacījumi</w:t>
            </w:r>
          </w:p>
        </w:tc>
        <w:tc>
          <w:tcPr>
            <w:tcW w:w="6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B21EE61" w14:textId="77777777" w:rsidR="00AA1B4A" w:rsidRPr="00AA1B4A" w:rsidRDefault="00AA1B4A" w:rsidP="00547D5E">
            <w:pPr>
              <w:spacing w:before="100" w:beforeAutospacing="1" w:after="100" w:afterAutospacing="1"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Neapbūvētu zemesgabalu neiznomā pretendentam, ja pēdējā gada laikā no pieteikuma iesniegšanas dienas iznomātājs ir vienpusēji izbeidzis ar to citu līgumu par īpašuma lietošanu, jo nomas tiesību pretendents nav pildījis līgumā noteiktos pienākumus, vai stājies spēkā tiesas nolēmums, uz kura pamata tiek izbeigts cits ar iznomātāju noslēgts līgums par īpašuma lietošanu nomas tiesību pretendenta rīcības dēļ.</w:t>
            </w:r>
          </w:p>
        </w:tc>
      </w:tr>
      <w:tr w:rsidR="0062620F" w:rsidRPr="00AA1B4A" w14:paraId="5933CBD4" w14:textId="77777777" w:rsidTr="00AA1B4A">
        <w:trPr>
          <w:tblCellSpacing w:w="0" w:type="dxa"/>
        </w:trPr>
        <w:tc>
          <w:tcPr>
            <w:tcW w:w="2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3E30559" w14:textId="77777777" w:rsidR="0062620F" w:rsidRPr="00551AB5" w:rsidRDefault="001A7737" w:rsidP="001A7737">
            <w:pPr>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Nomas objekta i</w:t>
            </w:r>
            <w:r w:rsidR="0062620F">
              <w:rPr>
                <w:rFonts w:ascii="Times New Roman" w:eastAsia="Times New Roman" w:hAnsi="Times New Roman" w:cs="Times New Roman"/>
                <w:sz w:val="24"/>
                <w:szCs w:val="24"/>
                <w:lang w:eastAsia="lv-LV"/>
              </w:rPr>
              <w:t>znomāšanas mērķis</w:t>
            </w:r>
          </w:p>
        </w:tc>
        <w:tc>
          <w:tcPr>
            <w:tcW w:w="6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750FE2C" w14:textId="234AA552" w:rsidR="0062620F" w:rsidRPr="00AA1B4A" w:rsidRDefault="00B44648" w:rsidP="00155F82">
            <w:pPr>
              <w:spacing w:before="100" w:beforeAutospacing="1" w:after="100" w:afterAutospacing="1"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Lauksaimniecības</w:t>
            </w:r>
            <w:r w:rsidR="0062620F">
              <w:rPr>
                <w:rFonts w:ascii="Times New Roman" w:eastAsia="Times New Roman" w:hAnsi="Times New Roman" w:cs="Times New Roman"/>
                <w:color w:val="000000"/>
                <w:sz w:val="24"/>
                <w:szCs w:val="24"/>
                <w:lang w:eastAsia="lv-LV"/>
              </w:rPr>
              <w:t xml:space="preserve"> vajadzībām, bez apbūves tiesībām</w:t>
            </w:r>
          </w:p>
        </w:tc>
      </w:tr>
      <w:tr w:rsidR="00AA1B4A" w:rsidRPr="00AA1B4A" w14:paraId="534D50DC" w14:textId="77777777" w:rsidTr="00AA1B4A">
        <w:trPr>
          <w:tblCellSpacing w:w="0" w:type="dxa"/>
        </w:trPr>
        <w:tc>
          <w:tcPr>
            <w:tcW w:w="2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31F68CC" w14:textId="4CA5E3A0" w:rsidR="00AA1B4A" w:rsidRPr="00AA1B4A" w:rsidRDefault="00BE4819"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w:t>
            </w:r>
            <w:r w:rsidR="00AA1B4A" w:rsidRPr="00AA1B4A">
              <w:rPr>
                <w:rFonts w:ascii="Times New Roman" w:eastAsia="Times New Roman" w:hAnsi="Times New Roman" w:cs="Times New Roman"/>
                <w:sz w:val="24"/>
                <w:szCs w:val="24"/>
                <w:lang w:eastAsia="lv-LV"/>
              </w:rPr>
              <w:t>znomāšanas termiņš</w:t>
            </w:r>
          </w:p>
        </w:tc>
        <w:tc>
          <w:tcPr>
            <w:tcW w:w="6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7041959" w14:textId="77777777" w:rsidR="00AA1B4A" w:rsidRPr="00AA1B4A" w:rsidRDefault="00AA1B4A" w:rsidP="00155F82">
            <w:pPr>
              <w:spacing w:before="100" w:beforeAutospacing="1" w:after="100" w:afterAutospacing="1"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5 gadi</w:t>
            </w:r>
          </w:p>
        </w:tc>
      </w:tr>
      <w:tr w:rsidR="00AA1B4A" w:rsidRPr="00AA1B4A" w14:paraId="1EC1B92F" w14:textId="77777777" w:rsidTr="00AA1B4A">
        <w:trPr>
          <w:tblCellSpacing w:w="0" w:type="dxa"/>
        </w:trPr>
        <w:tc>
          <w:tcPr>
            <w:tcW w:w="2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823E67B" w14:textId="026C39D1" w:rsidR="00AA1B4A" w:rsidRPr="00AA1B4A" w:rsidRDefault="00AA1B4A"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 xml:space="preserve">Iznomājamā objekta nosacītās nomas maksas apmērs </w:t>
            </w:r>
          </w:p>
        </w:tc>
        <w:tc>
          <w:tcPr>
            <w:tcW w:w="6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44DDF5C" w14:textId="4DD6EAE2" w:rsidR="00AA1B4A" w:rsidRPr="00CD75C5" w:rsidRDefault="00F7361F" w:rsidP="00E160E7">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101,20</w:t>
            </w:r>
            <w:r w:rsidR="00AA1B4A" w:rsidRPr="0018730E">
              <w:rPr>
                <w:rFonts w:ascii="Times New Roman" w:eastAsia="Times New Roman" w:hAnsi="Times New Roman" w:cs="Times New Roman"/>
                <w:sz w:val="24"/>
                <w:szCs w:val="24"/>
                <w:lang w:eastAsia="lv-LV"/>
              </w:rPr>
              <w:t xml:space="preserve"> EUR</w:t>
            </w:r>
            <w:r w:rsidR="00AA1B4A" w:rsidRPr="00CD75C5">
              <w:rPr>
                <w:rFonts w:ascii="Times New Roman" w:eastAsia="Times New Roman" w:hAnsi="Times New Roman" w:cs="Times New Roman"/>
                <w:sz w:val="24"/>
                <w:szCs w:val="24"/>
                <w:lang w:eastAsia="lv-LV"/>
              </w:rPr>
              <w:t xml:space="preserve"> </w:t>
            </w:r>
            <w:r w:rsidR="0018730E">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viens simts viens</w:t>
            </w:r>
            <w:r w:rsidR="0018730E" w:rsidRPr="0018730E">
              <w:rPr>
                <w:rFonts w:ascii="Times New Roman" w:eastAsia="Times New Roman" w:hAnsi="Times New Roman" w:cs="Times New Roman"/>
                <w:i/>
                <w:iCs/>
                <w:sz w:val="24"/>
                <w:szCs w:val="24"/>
                <w:lang w:eastAsia="lv-LV"/>
              </w:rPr>
              <w:t xml:space="preserve"> euro</w:t>
            </w:r>
            <w:r w:rsidR="0018730E">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divdesmit</w:t>
            </w:r>
            <w:r w:rsidR="0018730E">
              <w:rPr>
                <w:rFonts w:ascii="Times New Roman" w:eastAsia="Times New Roman" w:hAnsi="Times New Roman" w:cs="Times New Roman"/>
                <w:sz w:val="24"/>
                <w:szCs w:val="24"/>
                <w:lang w:eastAsia="lv-LV"/>
              </w:rPr>
              <w:t xml:space="preserve"> centi) </w:t>
            </w:r>
            <w:r w:rsidR="00E160E7">
              <w:rPr>
                <w:rFonts w:ascii="Times New Roman" w:eastAsia="Times New Roman" w:hAnsi="Times New Roman" w:cs="Times New Roman"/>
                <w:sz w:val="24"/>
                <w:szCs w:val="24"/>
                <w:lang w:eastAsia="lv-LV"/>
              </w:rPr>
              <w:t xml:space="preserve">gadā bez </w:t>
            </w:r>
            <w:r w:rsidR="0018730E">
              <w:rPr>
                <w:rFonts w:ascii="Times New Roman" w:eastAsia="Times New Roman" w:hAnsi="Times New Roman" w:cs="Times New Roman"/>
                <w:sz w:val="24"/>
                <w:szCs w:val="24"/>
                <w:lang w:eastAsia="lv-LV"/>
              </w:rPr>
              <w:t>PVN</w:t>
            </w:r>
          </w:p>
          <w:p w14:paraId="6A7ED517" w14:textId="658C2935" w:rsidR="00AA1B4A" w:rsidRPr="00AA1B4A" w:rsidRDefault="00AA1B4A" w:rsidP="006C5664">
            <w:pPr>
              <w:spacing w:after="0" w:line="240" w:lineRule="auto"/>
              <w:jc w:val="center"/>
              <w:rPr>
                <w:rFonts w:ascii="Times New Roman" w:eastAsia="Times New Roman" w:hAnsi="Times New Roman" w:cs="Times New Roman"/>
                <w:sz w:val="24"/>
                <w:szCs w:val="24"/>
                <w:lang w:eastAsia="lv-LV"/>
              </w:rPr>
            </w:pPr>
          </w:p>
        </w:tc>
      </w:tr>
      <w:tr w:rsidR="00E160E7" w:rsidRPr="00AA1B4A" w14:paraId="717E5686" w14:textId="77777777" w:rsidTr="00AA1B4A">
        <w:trPr>
          <w:tblCellSpacing w:w="0" w:type="dxa"/>
        </w:trPr>
        <w:tc>
          <w:tcPr>
            <w:tcW w:w="2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A557B20" w14:textId="1DDB5583" w:rsidR="00E160E7" w:rsidRPr="00AA1B4A" w:rsidRDefault="00E160E7"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Izsoles solis</w:t>
            </w:r>
          </w:p>
        </w:tc>
        <w:tc>
          <w:tcPr>
            <w:tcW w:w="6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C6172CF" w14:textId="1945E298" w:rsidR="00E160E7" w:rsidRPr="00E160E7" w:rsidRDefault="000D716A" w:rsidP="00E160E7">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10</w:t>
            </w:r>
            <w:r w:rsidR="00E160E7" w:rsidRPr="00E160E7">
              <w:rPr>
                <w:rFonts w:ascii="Times New Roman" w:eastAsia="Times New Roman" w:hAnsi="Times New Roman" w:cs="Times New Roman"/>
                <w:sz w:val="24"/>
                <w:szCs w:val="24"/>
                <w:lang w:eastAsia="lv-LV"/>
              </w:rPr>
              <w:t>,00 EUR</w:t>
            </w:r>
          </w:p>
        </w:tc>
      </w:tr>
      <w:tr w:rsidR="00BC5871" w:rsidRPr="00AA1B4A" w14:paraId="106AFCFB" w14:textId="77777777" w:rsidTr="00AA1B4A">
        <w:trPr>
          <w:tblCellSpacing w:w="0" w:type="dxa"/>
        </w:trPr>
        <w:tc>
          <w:tcPr>
            <w:tcW w:w="2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3413CDE" w14:textId="5A365692" w:rsidR="00BC5871" w:rsidRDefault="00BC5871"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BC5871">
              <w:rPr>
                <w:rFonts w:ascii="Times New Roman" w:eastAsia="Times New Roman" w:hAnsi="Times New Roman" w:cs="Times New Roman"/>
                <w:sz w:val="24"/>
                <w:szCs w:val="24"/>
                <w:lang w:eastAsia="lv-LV"/>
              </w:rPr>
              <w:t>Izsoles datums un laiks</w:t>
            </w:r>
          </w:p>
        </w:tc>
        <w:tc>
          <w:tcPr>
            <w:tcW w:w="6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8C8F4FA" w14:textId="596A9451" w:rsidR="00BC5871" w:rsidRPr="00E160E7" w:rsidRDefault="00BC5871" w:rsidP="00E160E7">
            <w:pPr>
              <w:spacing w:after="0" w:line="240" w:lineRule="auto"/>
              <w:jc w:val="both"/>
              <w:rPr>
                <w:rFonts w:ascii="Times New Roman" w:eastAsia="Times New Roman" w:hAnsi="Times New Roman" w:cs="Times New Roman"/>
                <w:sz w:val="24"/>
                <w:szCs w:val="24"/>
                <w:lang w:eastAsia="lv-LV"/>
              </w:rPr>
            </w:pPr>
            <w:r w:rsidRPr="00BC5871">
              <w:rPr>
                <w:rFonts w:ascii="Times New Roman" w:eastAsia="Times New Roman" w:hAnsi="Times New Roman" w:cs="Times New Roman"/>
                <w:sz w:val="24"/>
                <w:szCs w:val="24"/>
                <w:lang w:eastAsia="lv-LV"/>
              </w:rPr>
              <w:t>2023.gada 24.martā plkst.</w:t>
            </w:r>
            <w:r w:rsidR="002F1F3E">
              <w:rPr>
                <w:rFonts w:ascii="Times New Roman" w:eastAsia="Times New Roman" w:hAnsi="Times New Roman" w:cs="Times New Roman"/>
                <w:sz w:val="24"/>
                <w:szCs w:val="24"/>
                <w:lang w:eastAsia="lv-LV"/>
              </w:rPr>
              <w:t>9</w:t>
            </w:r>
            <w:r w:rsidRPr="00BC5871">
              <w:rPr>
                <w:rFonts w:ascii="Times New Roman" w:eastAsia="Times New Roman" w:hAnsi="Times New Roman" w:cs="Times New Roman"/>
                <w:sz w:val="24"/>
                <w:szCs w:val="24"/>
                <w:lang w:eastAsia="lv-LV"/>
              </w:rPr>
              <w:t>:</w:t>
            </w:r>
            <w:r w:rsidR="004D3DF7">
              <w:rPr>
                <w:rFonts w:ascii="Times New Roman" w:eastAsia="Times New Roman" w:hAnsi="Times New Roman" w:cs="Times New Roman"/>
                <w:sz w:val="24"/>
                <w:szCs w:val="24"/>
                <w:lang w:eastAsia="lv-LV"/>
              </w:rPr>
              <w:t>3</w:t>
            </w:r>
            <w:r w:rsidRPr="00BC5871">
              <w:rPr>
                <w:rFonts w:ascii="Times New Roman" w:eastAsia="Times New Roman" w:hAnsi="Times New Roman" w:cs="Times New Roman"/>
                <w:sz w:val="24"/>
                <w:szCs w:val="24"/>
                <w:lang w:eastAsia="lv-LV"/>
              </w:rPr>
              <w:t>0</w:t>
            </w:r>
          </w:p>
        </w:tc>
      </w:tr>
      <w:tr w:rsidR="00AA1B4A" w:rsidRPr="00AA1B4A" w14:paraId="3CE86D8F" w14:textId="77777777" w:rsidTr="00551AB5">
        <w:trPr>
          <w:tblCellSpacing w:w="0" w:type="dxa"/>
        </w:trPr>
        <w:tc>
          <w:tcPr>
            <w:tcW w:w="2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8EA1426" w14:textId="08E122FF" w:rsidR="00AA1B4A" w:rsidRPr="00AA1B4A" w:rsidRDefault="00AA1B4A"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 xml:space="preserve">Izsoles norises vieta </w:t>
            </w:r>
          </w:p>
        </w:tc>
        <w:tc>
          <w:tcPr>
            <w:tcW w:w="661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hideMark/>
          </w:tcPr>
          <w:p w14:paraId="672CCE04" w14:textId="6F7B06B2" w:rsidR="00AA1B4A" w:rsidRPr="00AA1B4A" w:rsidRDefault="00BC5871" w:rsidP="001F6A0B">
            <w:pPr>
              <w:spacing w:after="0" w:line="240" w:lineRule="auto"/>
              <w:jc w:val="both"/>
              <w:rPr>
                <w:rFonts w:ascii="Times New Roman" w:eastAsia="Times New Roman" w:hAnsi="Times New Roman" w:cs="Times New Roman"/>
                <w:sz w:val="24"/>
                <w:szCs w:val="24"/>
                <w:lang w:eastAsia="lv-LV"/>
              </w:rPr>
            </w:pPr>
            <w:r w:rsidRPr="000303B4">
              <w:rPr>
                <w:rFonts w:ascii="Times New Roman" w:hAnsi="Times New Roman" w:cs="Times New Roman"/>
              </w:rPr>
              <w:t>Gulbenes novada pašvaldības administrācijas ēkā, Ābeļu ielā 2, Gulbenē, Gulbenes novadā, 3.stāva zālē</w:t>
            </w:r>
          </w:p>
        </w:tc>
      </w:tr>
      <w:tr w:rsidR="00AA1B4A" w:rsidRPr="00AA1B4A" w14:paraId="2911E435" w14:textId="77777777" w:rsidTr="00551AB5">
        <w:trPr>
          <w:tblCellSpacing w:w="0" w:type="dxa"/>
        </w:trPr>
        <w:tc>
          <w:tcPr>
            <w:tcW w:w="2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BBFD553" w14:textId="77777777" w:rsidR="00AA1B4A" w:rsidRPr="00AA1B4A" w:rsidRDefault="00AA1B4A"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Iznomājamā objekta apskates vieta un laiks</w:t>
            </w:r>
          </w:p>
        </w:tc>
        <w:tc>
          <w:tcPr>
            <w:tcW w:w="6615"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08" w:type="dxa"/>
              <w:bottom w:w="0" w:type="dxa"/>
              <w:right w:w="108" w:type="dxa"/>
            </w:tcMar>
            <w:vAlign w:val="center"/>
            <w:hideMark/>
          </w:tcPr>
          <w:p w14:paraId="4967AAD7" w14:textId="7B2382EC" w:rsidR="00AA1B4A" w:rsidRPr="00551AB5" w:rsidRDefault="00AA1B4A" w:rsidP="001F6A0B">
            <w:pPr>
              <w:spacing w:before="100" w:beforeAutospacing="1" w:after="100" w:afterAutospacing="1" w:line="240" w:lineRule="auto"/>
              <w:jc w:val="both"/>
              <w:rPr>
                <w:rFonts w:ascii="Times New Roman" w:eastAsia="Times New Roman" w:hAnsi="Times New Roman" w:cs="Times New Roman"/>
                <w:sz w:val="24"/>
                <w:szCs w:val="24"/>
                <w:lang w:eastAsia="lv-LV"/>
              </w:rPr>
            </w:pPr>
            <w:r w:rsidRPr="00551AB5">
              <w:rPr>
                <w:rFonts w:ascii="Times New Roman" w:eastAsia="Times New Roman" w:hAnsi="Times New Roman" w:cs="Times New Roman"/>
                <w:sz w:val="24"/>
                <w:szCs w:val="24"/>
                <w:lang w:eastAsia="lv-LV"/>
              </w:rPr>
              <w:t xml:space="preserve">Sākot no sludinājuma publicēšanas dienas Gulbenes novada pašvaldības tīmekļa vietnē </w:t>
            </w:r>
            <w:hyperlink r:id="rId6" w:tgtFrame="_top" w:history="1">
              <w:r w:rsidRPr="00551AB5">
                <w:rPr>
                  <w:rFonts w:ascii="Times New Roman" w:eastAsia="Times New Roman" w:hAnsi="Times New Roman" w:cs="Times New Roman"/>
                  <w:color w:val="000080"/>
                  <w:sz w:val="24"/>
                  <w:szCs w:val="24"/>
                  <w:u w:val="single"/>
                  <w:lang w:eastAsia="lv-LV"/>
                </w:rPr>
                <w:t>www.gulbene.lv</w:t>
              </w:r>
            </w:hyperlink>
            <w:r w:rsidR="002E2673" w:rsidRPr="00551AB5">
              <w:rPr>
                <w:rFonts w:ascii="Times New Roman" w:eastAsia="Times New Roman" w:hAnsi="Times New Roman" w:cs="Times New Roman"/>
                <w:sz w:val="24"/>
                <w:szCs w:val="24"/>
                <w:lang w:eastAsia="lv-LV"/>
              </w:rPr>
              <w:t>, līdz 202</w:t>
            </w:r>
            <w:r w:rsidR="005B32B5">
              <w:rPr>
                <w:rFonts w:ascii="Times New Roman" w:eastAsia="Times New Roman" w:hAnsi="Times New Roman" w:cs="Times New Roman"/>
                <w:sz w:val="24"/>
                <w:szCs w:val="24"/>
                <w:lang w:eastAsia="lv-LV"/>
              </w:rPr>
              <w:t>3</w:t>
            </w:r>
            <w:r w:rsidRPr="00551AB5">
              <w:rPr>
                <w:rFonts w:ascii="Times New Roman" w:eastAsia="Times New Roman" w:hAnsi="Times New Roman" w:cs="Times New Roman"/>
                <w:sz w:val="24"/>
                <w:szCs w:val="24"/>
                <w:lang w:eastAsia="lv-LV"/>
              </w:rPr>
              <w:t xml:space="preserve">.gada </w:t>
            </w:r>
            <w:r w:rsidR="00A555BB">
              <w:rPr>
                <w:rFonts w:ascii="Times New Roman" w:eastAsia="Times New Roman" w:hAnsi="Times New Roman" w:cs="Times New Roman"/>
                <w:sz w:val="24"/>
                <w:szCs w:val="24"/>
                <w:lang w:eastAsia="lv-LV"/>
              </w:rPr>
              <w:t>2</w:t>
            </w:r>
            <w:r w:rsidR="004D3DF7">
              <w:rPr>
                <w:rFonts w:ascii="Times New Roman" w:eastAsia="Times New Roman" w:hAnsi="Times New Roman" w:cs="Times New Roman"/>
                <w:sz w:val="24"/>
                <w:szCs w:val="24"/>
                <w:lang w:eastAsia="lv-LV"/>
              </w:rPr>
              <w:t>2</w:t>
            </w:r>
            <w:r w:rsidR="00806F24">
              <w:rPr>
                <w:rFonts w:ascii="Times New Roman" w:eastAsia="Times New Roman" w:hAnsi="Times New Roman" w:cs="Times New Roman"/>
                <w:sz w:val="24"/>
                <w:szCs w:val="24"/>
                <w:lang w:eastAsia="lv-LV"/>
              </w:rPr>
              <w:t>.martam</w:t>
            </w:r>
            <w:r w:rsidRPr="00551AB5">
              <w:rPr>
                <w:rFonts w:ascii="Times New Roman" w:eastAsia="Times New Roman" w:hAnsi="Times New Roman" w:cs="Times New Roman"/>
                <w:sz w:val="24"/>
                <w:szCs w:val="24"/>
                <w:lang w:eastAsia="lv-LV"/>
              </w:rPr>
              <w:t>,</w:t>
            </w:r>
            <w:r w:rsidR="00FF0F63">
              <w:rPr>
                <w:rFonts w:ascii="Times New Roman" w:eastAsia="Times New Roman" w:hAnsi="Times New Roman" w:cs="Times New Roman"/>
                <w:sz w:val="24"/>
                <w:szCs w:val="24"/>
                <w:lang w:eastAsia="lv-LV"/>
              </w:rPr>
              <w:t xml:space="preserve"> </w:t>
            </w:r>
            <w:r w:rsidRPr="00551AB5">
              <w:rPr>
                <w:rFonts w:ascii="Times New Roman" w:eastAsia="Times New Roman" w:hAnsi="Times New Roman" w:cs="Times New Roman"/>
                <w:sz w:val="24"/>
                <w:szCs w:val="24"/>
                <w:lang w:eastAsia="lv-LV"/>
              </w:rPr>
              <w:t>Gulbenes novada pašvaldībā, Ābeļu ielā 2, Gulbene, Gulbenes novads.</w:t>
            </w:r>
          </w:p>
        </w:tc>
      </w:tr>
      <w:tr w:rsidR="00AA1B4A" w:rsidRPr="00AA1B4A" w14:paraId="65416B53" w14:textId="77777777" w:rsidTr="00AA1B4A">
        <w:trPr>
          <w:tblCellSpacing w:w="0" w:type="dxa"/>
        </w:trPr>
        <w:tc>
          <w:tcPr>
            <w:tcW w:w="2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E6C8086" w14:textId="77777777" w:rsidR="00AA1B4A" w:rsidRPr="00AA1B4A" w:rsidRDefault="00AA1B4A"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Pieteikumu iesniegšanas vieta un laiks</w:t>
            </w:r>
          </w:p>
        </w:tc>
        <w:tc>
          <w:tcPr>
            <w:tcW w:w="6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38B6229" w14:textId="1384BA45" w:rsidR="00AA1B4A" w:rsidRPr="00AA1B4A" w:rsidRDefault="00AA1B4A" w:rsidP="00707650">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 xml:space="preserve">Sākot no sludinājuma publicēšanas dienas Gulbenes novada pašvaldības tīmekļa </w:t>
            </w:r>
            <w:r w:rsidR="00B31E25">
              <w:rPr>
                <w:rFonts w:ascii="Times New Roman" w:eastAsia="Times New Roman" w:hAnsi="Times New Roman" w:cs="Times New Roman"/>
                <w:sz w:val="24"/>
                <w:szCs w:val="24"/>
                <w:lang w:eastAsia="lv-LV"/>
              </w:rPr>
              <w:t>vietnē www.gulbene.lv, līdz 202</w:t>
            </w:r>
            <w:r w:rsidR="00707650">
              <w:rPr>
                <w:rFonts w:ascii="Times New Roman" w:eastAsia="Times New Roman" w:hAnsi="Times New Roman" w:cs="Times New Roman"/>
                <w:sz w:val="24"/>
                <w:szCs w:val="24"/>
                <w:lang w:eastAsia="lv-LV"/>
              </w:rPr>
              <w:t>3</w:t>
            </w:r>
            <w:r w:rsidRPr="00AA1B4A">
              <w:rPr>
                <w:rFonts w:ascii="Times New Roman" w:eastAsia="Times New Roman" w:hAnsi="Times New Roman" w:cs="Times New Roman"/>
                <w:sz w:val="24"/>
                <w:szCs w:val="24"/>
                <w:lang w:eastAsia="lv-LV"/>
              </w:rPr>
              <w:t xml:space="preserve">.gada </w:t>
            </w:r>
            <w:r w:rsidR="00A555BB">
              <w:rPr>
                <w:rFonts w:ascii="Times New Roman" w:eastAsia="Times New Roman" w:hAnsi="Times New Roman" w:cs="Times New Roman"/>
                <w:sz w:val="24"/>
                <w:szCs w:val="24"/>
                <w:lang w:eastAsia="lv-LV"/>
              </w:rPr>
              <w:t>2</w:t>
            </w:r>
            <w:r w:rsidR="004D3DF7">
              <w:rPr>
                <w:rFonts w:ascii="Times New Roman" w:eastAsia="Times New Roman" w:hAnsi="Times New Roman" w:cs="Times New Roman"/>
                <w:sz w:val="24"/>
                <w:szCs w:val="24"/>
                <w:lang w:eastAsia="lv-LV"/>
              </w:rPr>
              <w:t>3</w:t>
            </w:r>
            <w:r w:rsidR="00707650">
              <w:rPr>
                <w:rFonts w:ascii="Times New Roman" w:eastAsia="Times New Roman" w:hAnsi="Times New Roman" w:cs="Times New Roman"/>
                <w:sz w:val="24"/>
                <w:szCs w:val="24"/>
                <w:lang w:eastAsia="lv-LV"/>
              </w:rPr>
              <w:t>.</w:t>
            </w:r>
            <w:r w:rsidR="00806F24">
              <w:rPr>
                <w:rFonts w:ascii="Times New Roman" w:eastAsia="Times New Roman" w:hAnsi="Times New Roman" w:cs="Times New Roman"/>
                <w:sz w:val="24"/>
                <w:szCs w:val="24"/>
                <w:lang w:eastAsia="lv-LV"/>
              </w:rPr>
              <w:t>martam</w:t>
            </w:r>
            <w:r w:rsidRPr="00551AB5">
              <w:rPr>
                <w:rFonts w:ascii="Times New Roman" w:eastAsia="Times New Roman" w:hAnsi="Times New Roman" w:cs="Times New Roman"/>
                <w:sz w:val="24"/>
                <w:szCs w:val="24"/>
                <w:lang w:eastAsia="lv-LV"/>
              </w:rPr>
              <w:t>, plkst. 1</w:t>
            </w:r>
            <w:r w:rsidR="004D3DF7">
              <w:rPr>
                <w:rFonts w:ascii="Times New Roman" w:eastAsia="Times New Roman" w:hAnsi="Times New Roman" w:cs="Times New Roman"/>
                <w:sz w:val="24"/>
                <w:szCs w:val="24"/>
                <w:lang w:eastAsia="lv-LV"/>
              </w:rPr>
              <w:t>0</w:t>
            </w:r>
            <w:r w:rsidRPr="00551AB5">
              <w:rPr>
                <w:rFonts w:ascii="Times New Roman" w:eastAsia="Times New Roman" w:hAnsi="Times New Roman" w:cs="Times New Roman"/>
                <w:sz w:val="24"/>
                <w:szCs w:val="24"/>
                <w:lang w:eastAsia="lv-LV"/>
              </w:rPr>
              <w:t>.00</w:t>
            </w:r>
            <w:r w:rsidRPr="00AA1B4A">
              <w:rPr>
                <w:rFonts w:ascii="Times New Roman" w:eastAsia="Times New Roman" w:hAnsi="Times New Roman" w:cs="Times New Roman"/>
                <w:sz w:val="24"/>
                <w:szCs w:val="24"/>
                <w:lang w:eastAsia="lv-LV"/>
              </w:rPr>
              <w:t xml:space="preserve"> , Gulbenes novada pašvaldībā, Ābeļu ielā 2, Gulbene, Gulbenes novads.</w:t>
            </w:r>
          </w:p>
        </w:tc>
      </w:tr>
    </w:tbl>
    <w:p w14:paraId="19BF4458" w14:textId="57570F2F" w:rsidR="00CA4ED5" w:rsidRPr="008450CD" w:rsidRDefault="00AA1B4A" w:rsidP="008450CD">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Mantas iznomāšanas komisijas priekšsēdētāj</w:t>
      </w:r>
      <w:r w:rsidR="004D3DF7">
        <w:rPr>
          <w:rFonts w:ascii="Times New Roman" w:eastAsia="Times New Roman" w:hAnsi="Times New Roman" w:cs="Times New Roman"/>
          <w:sz w:val="24"/>
          <w:szCs w:val="24"/>
          <w:lang w:eastAsia="lv-LV"/>
        </w:rPr>
        <w:t>a vietniece</w:t>
      </w:r>
      <w:r w:rsidR="0037096A">
        <w:rPr>
          <w:rFonts w:ascii="Times New Roman" w:eastAsia="Times New Roman" w:hAnsi="Times New Roman" w:cs="Times New Roman"/>
          <w:sz w:val="24"/>
          <w:szCs w:val="24"/>
          <w:lang w:eastAsia="lv-LV"/>
        </w:rPr>
        <w:t xml:space="preserve">      </w:t>
      </w:r>
      <w:r w:rsidR="006C5664">
        <w:rPr>
          <w:rFonts w:ascii="Times New Roman" w:eastAsia="Times New Roman" w:hAnsi="Times New Roman" w:cs="Times New Roman"/>
          <w:sz w:val="24"/>
          <w:szCs w:val="24"/>
          <w:lang w:eastAsia="lv-LV"/>
        </w:rPr>
        <w:t xml:space="preserve">                                           </w:t>
      </w:r>
      <w:r w:rsidR="004D3DF7">
        <w:rPr>
          <w:rFonts w:ascii="Times New Roman" w:eastAsia="Times New Roman" w:hAnsi="Times New Roman" w:cs="Times New Roman"/>
          <w:sz w:val="24"/>
          <w:szCs w:val="24"/>
          <w:lang w:eastAsia="lv-LV"/>
        </w:rPr>
        <w:t>M.Ķelle</w:t>
      </w:r>
    </w:p>
    <w:p w14:paraId="59AD9ABD" w14:textId="7D6AABEC" w:rsidR="00A555BB" w:rsidRPr="00A555BB" w:rsidRDefault="00A555BB" w:rsidP="00567583">
      <w:pPr>
        <w:spacing w:before="100" w:beforeAutospacing="1" w:after="100" w:afterAutospacing="1" w:line="240" w:lineRule="auto"/>
        <w:jc w:val="center"/>
        <w:rPr>
          <w:rFonts w:ascii="Times New Roman" w:eastAsia="Times New Roman" w:hAnsi="Times New Roman" w:cs="Times New Roman"/>
          <w:b/>
          <w:sz w:val="24"/>
          <w:szCs w:val="24"/>
          <w:lang w:eastAsia="lv-LV"/>
        </w:rPr>
      </w:pPr>
      <w:r w:rsidRPr="00A555BB">
        <w:rPr>
          <w:rFonts w:ascii="Times New Roman" w:eastAsia="Times New Roman" w:hAnsi="Times New Roman" w:cs="Times New Roman"/>
          <w:b/>
          <w:sz w:val="24"/>
          <w:szCs w:val="24"/>
          <w:lang w:eastAsia="lv-LV"/>
        </w:rPr>
        <w:lastRenderedPageBreak/>
        <w:t xml:space="preserve">Gulbenes novada pašvaldībai piekrītošā nekustamā īpašuma </w:t>
      </w:r>
      <w:r w:rsidR="00D01D52">
        <w:rPr>
          <w:rFonts w:ascii="Times New Roman" w:eastAsia="Times New Roman" w:hAnsi="Times New Roman" w:cs="Times New Roman"/>
          <w:b/>
          <w:sz w:val="24"/>
          <w:szCs w:val="24"/>
          <w:lang w:eastAsia="lv-LV"/>
        </w:rPr>
        <w:t>Jaungulbenes pagastā ar</w:t>
      </w:r>
      <w:r w:rsidRPr="00A555BB">
        <w:rPr>
          <w:rFonts w:ascii="Times New Roman" w:eastAsia="Times New Roman" w:hAnsi="Times New Roman" w:cs="Times New Roman"/>
          <w:b/>
          <w:sz w:val="24"/>
          <w:szCs w:val="24"/>
          <w:lang w:eastAsia="lv-LV"/>
        </w:rPr>
        <w:t xml:space="preserve"> kadastra numur</w:t>
      </w:r>
      <w:r w:rsidR="00D01D52">
        <w:rPr>
          <w:rFonts w:ascii="Times New Roman" w:eastAsia="Times New Roman" w:hAnsi="Times New Roman" w:cs="Times New Roman"/>
          <w:b/>
          <w:sz w:val="24"/>
          <w:szCs w:val="24"/>
          <w:lang w:eastAsia="lv-LV"/>
        </w:rPr>
        <w:t>u</w:t>
      </w:r>
      <w:r w:rsidRPr="00A555BB">
        <w:rPr>
          <w:rFonts w:ascii="Times New Roman" w:eastAsia="Times New Roman" w:hAnsi="Times New Roman" w:cs="Times New Roman"/>
          <w:b/>
          <w:sz w:val="24"/>
          <w:szCs w:val="24"/>
          <w:lang w:eastAsia="lv-LV"/>
        </w:rPr>
        <w:t xml:space="preserve"> </w:t>
      </w:r>
      <w:r w:rsidR="00D01D52">
        <w:rPr>
          <w:rFonts w:ascii="Times New Roman" w:eastAsia="Times New Roman" w:hAnsi="Times New Roman" w:cs="Times New Roman"/>
          <w:b/>
          <w:sz w:val="24"/>
          <w:szCs w:val="24"/>
          <w:lang w:eastAsia="lv-LV"/>
        </w:rPr>
        <w:t>5060 006 0003</w:t>
      </w:r>
      <w:r w:rsidRPr="00A555BB">
        <w:rPr>
          <w:rFonts w:ascii="Times New Roman" w:eastAsia="Times New Roman" w:hAnsi="Times New Roman" w:cs="Times New Roman"/>
          <w:b/>
          <w:sz w:val="24"/>
          <w:szCs w:val="24"/>
          <w:lang w:eastAsia="lv-LV"/>
        </w:rPr>
        <w:t xml:space="preserve">, sastāvā esošā zemes vienība ar kadastra apzīmējumu </w:t>
      </w:r>
      <w:r w:rsidR="00D01D52">
        <w:rPr>
          <w:rFonts w:ascii="Times New Roman" w:eastAsia="Times New Roman" w:hAnsi="Times New Roman" w:cs="Times New Roman"/>
          <w:b/>
          <w:sz w:val="24"/>
          <w:szCs w:val="24"/>
          <w:lang w:eastAsia="lv-LV"/>
        </w:rPr>
        <w:t>5060 006 0119</w:t>
      </w:r>
      <w:r w:rsidRPr="00A555BB">
        <w:rPr>
          <w:rFonts w:ascii="Times New Roman" w:eastAsia="Times New Roman" w:hAnsi="Times New Roman" w:cs="Times New Roman"/>
          <w:b/>
          <w:sz w:val="24"/>
          <w:szCs w:val="24"/>
          <w:lang w:eastAsia="lv-LV"/>
        </w:rPr>
        <w:t xml:space="preserve">, </w:t>
      </w:r>
      <w:r w:rsidR="00D01D52">
        <w:rPr>
          <w:rFonts w:ascii="Times New Roman" w:eastAsia="Times New Roman" w:hAnsi="Times New Roman" w:cs="Times New Roman"/>
          <w:b/>
          <w:sz w:val="24"/>
          <w:szCs w:val="24"/>
          <w:lang w:eastAsia="lv-LV"/>
        </w:rPr>
        <w:t>2,2 ha</w:t>
      </w:r>
      <w:r w:rsidRPr="00A555BB">
        <w:rPr>
          <w:rFonts w:ascii="Times New Roman" w:eastAsia="Times New Roman" w:hAnsi="Times New Roman" w:cs="Times New Roman"/>
          <w:b/>
          <w:sz w:val="24"/>
          <w:szCs w:val="24"/>
          <w:lang w:eastAsia="lv-LV"/>
        </w:rPr>
        <w:t xml:space="preserve"> platībā</w:t>
      </w:r>
    </w:p>
    <w:p w14:paraId="74163C65" w14:textId="77777777" w:rsidR="00AA1B4A" w:rsidRPr="00AA1B4A" w:rsidRDefault="00AA1B4A" w:rsidP="00745BF5">
      <w:pPr>
        <w:spacing w:before="100" w:beforeAutospacing="1" w:after="100" w:afterAutospacing="1" w:line="240" w:lineRule="auto"/>
        <w:jc w:val="center"/>
        <w:rPr>
          <w:rFonts w:ascii="Arial" w:eastAsia="Times New Roman" w:hAnsi="Arial" w:cs="Arial"/>
          <w:b/>
          <w:bCs/>
          <w:sz w:val="24"/>
          <w:szCs w:val="24"/>
          <w:lang w:eastAsia="lv-LV"/>
        </w:rPr>
      </w:pPr>
      <w:r w:rsidRPr="00AA1B4A">
        <w:rPr>
          <w:rFonts w:ascii="Times New Roman" w:eastAsia="Times New Roman" w:hAnsi="Times New Roman" w:cs="Times New Roman"/>
          <w:b/>
          <w:bCs/>
          <w:sz w:val="24"/>
          <w:szCs w:val="24"/>
          <w:lang w:eastAsia="lv-LV"/>
        </w:rPr>
        <w:t>NOMAS TIESĪBU IZSOLES NOTEIKUMI</w:t>
      </w:r>
    </w:p>
    <w:p w14:paraId="1417D293" w14:textId="54637075" w:rsidR="00F54694" w:rsidRPr="00F54694" w:rsidRDefault="00AA1B4A" w:rsidP="006C5664">
      <w:pPr>
        <w:pStyle w:val="Sarakstarindkopa"/>
        <w:numPr>
          <w:ilvl w:val="0"/>
          <w:numId w:val="30"/>
        </w:numPr>
        <w:spacing w:before="100" w:beforeAutospacing="1" w:after="100" w:afterAutospacing="1" w:line="276" w:lineRule="auto"/>
        <w:ind w:left="0" w:firstLine="360"/>
        <w:jc w:val="both"/>
        <w:rPr>
          <w:rFonts w:ascii="Times New Roman" w:eastAsia="Times New Roman" w:hAnsi="Times New Roman" w:cs="Times New Roman"/>
          <w:sz w:val="24"/>
          <w:szCs w:val="24"/>
          <w:lang w:eastAsia="lv-LV"/>
        </w:rPr>
      </w:pPr>
      <w:r w:rsidRPr="00F54694">
        <w:rPr>
          <w:rFonts w:ascii="Times New Roman" w:eastAsia="Times New Roman" w:hAnsi="Times New Roman" w:cs="Times New Roman"/>
          <w:sz w:val="24"/>
          <w:szCs w:val="24"/>
          <w:lang w:eastAsia="lv-LV"/>
        </w:rPr>
        <w:t xml:space="preserve">Šie noteikumi nosaka kārtību, kādā tiks rīkota mutiskā atklātā zemes nomas tiesību izsole Gulbenes novada pašvaldībai piekrītošā nekustamā īpašuma </w:t>
      </w:r>
      <w:r w:rsidR="009068F8">
        <w:rPr>
          <w:rFonts w:ascii="Times New Roman" w:eastAsia="Times New Roman" w:hAnsi="Times New Roman" w:cs="Times New Roman"/>
          <w:sz w:val="24"/>
          <w:szCs w:val="24"/>
          <w:lang w:eastAsia="lv-LV"/>
        </w:rPr>
        <w:t xml:space="preserve">Jaungulbenes pagastā ar </w:t>
      </w:r>
      <w:r w:rsidRPr="00F54694">
        <w:rPr>
          <w:rFonts w:ascii="Times New Roman" w:eastAsia="Times New Roman" w:hAnsi="Times New Roman" w:cs="Times New Roman"/>
          <w:sz w:val="24"/>
          <w:szCs w:val="24"/>
          <w:lang w:eastAsia="lv-LV"/>
        </w:rPr>
        <w:t>kadastra numur</w:t>
      </w:r>
      <w:r w:rsidR="009068F8">
        <w:rPr>
          <w:rFonts w:ascii="Times New Roman" w:eastAsia="Times New Roman" w:hAnsi="Times New Roman" w:cs="Times New Roman"/>
          <w:sz w:val="24"/>
          <w:szCs w:val="24"/>
          <w:lang w:eastAsia="lv-LV"/>
        </w:rPr>
        <w:t>u</w:t>
      </w:r>
      <w:r w:rsidRPr="00F54694">
        <w:rPr>
          <w:rFonts w:ascii="Times New Roman" w:eastAsia="Times New Roman" w:hAnsi="Times New Roman" w:cs="Times New Roman"/>
          <w:sz w:val="24"/>
          <w:szCs w:val="24"/>
          <w:lang w:eastAsia="lv-LV"/>
        </w:rPr>
        <w:t xml:space="preserve"> </w:t>
      </w:r>
      <w:r w:rsidR="009068F8">
        <w:rPr>
          <w:rFonts w:ascii="Times New Roman" w:eastAsia="Times New Roman" w:hAnsi="Times New Roman" w:cs="Times New Roman"/>
          <w:sz w:val="24"/>
          <w:szCs w:val="24"/>
          <w:lang w:eastAsia="lv-LV"/>
        </w:rPr>
        <w:t>5060 006 0003</w:t>
      </w:r>
      <w:r w:rsidR="00161AA8">
        <w:rPr>
          <w:rFonts w:ascii="Times New Roman" w:eastAsia="Times New Roman" w:hAnsi="Times New Roman" w:cs="Times New Roman"/>
          <w:sz w:val="24"/>
          <w:szCs w:val="24"/>
          <w:lang w:eastAsia="lv-LV"/>
        </w:rPr>
        <w:t>, sastāvā esošai</w:t>
      </w:r>
      <w:r w:rsidRPr="00F54694">
        <w:rPr>
          <w:rFonts w:ascii="Times New Roman" w:eastAsia="Times New Roman" w:hAnsi="Times New Roman" w:cs="Times New Roman"/>
          <w:sz w:val="24"/>
          <w:szCs w:val="24"/>
          <w:lang w:eastAsia="lv-LV"/>
        </w:rPr>
        <w:t xml:space="preserve"> zemes vienība</w:t>
      </w:r>
      <w:r w:rsidR="009068F8">
        <w:rPr>
          <w:rFonts w:ascii="Times New Roman" w:eastAsia="Times New Roman" w:hAnsi="Times New Roman" w:cs="Times New Roman"/>
          <w:sz w:val="24"/>
          <w:szCs w:val="24"/>
          <w:lang w:eastAsia="lv-LV"/>
        </w:rPr>
        <w:t>i</w:t>
      </w:r>
      <w:r w:rsidRPr="00F54694">
        <w:rPr>
          <w:rFonts w:ascii="Times New Roman" w:eastAsia="Times New Roman" w:hAnsi="Times New Roman" w:cs="Times New Roman"/>
          <w:sz w:val="24"/>
          <w:szCs w:val="24"/>
          <w:lang w:eastAsia="lv-LV"/>
        </w:rPr>
        <w:t xml:space="preserve"> ar kadastra apzīmējumu </w:t>
      </w:r>
      <w:r w:rsidR="004D618A">
        <w:rPr>
          <w:rFonts w:ascii="Times New Roman" w:eastAsia="Times New Roman" w:hAnsi="Times New Roman" w:cs="Times New Roman"/>
          <w:sz w:val="24"/>
          <w:szCs w:val="24"/>
          <w:lang w:eastAsia="lv-LV"/>
        </w:rPr>
        <w:t>5060 006 0119</w:t>
      </w:r>
      <w:r w:rsidRPr="00F54694">
        <w:rPr>
          <w:rFonts w:ascii="Times New Roman" w:eastAsia="Times New Roman" w:hAnsi="Times New Roman" w:cs="Times New Roman"/>
          <w:sz w:val="24"/>
          <w:szCs w:val="24"/>
          <w:lang w:eastAsia="lv-LV"/>
        </w:rPr>
        <w:t xml:space="preserve">, </w:t>
      </w:r>
      <w:r w:rsidR="004D618A">
        <w:rPr>
          <w:rFonts w:ascii="Times New Roman" w:eastAsia="Times New Roman" w:hAnsi="Times New Roman" w:cs="Times New Roman"/>
          <w:sz w:val="24"/>
          <w:szCs w:val="24"/>
          <w:lang w:eastAsia="lv-LV"/>
        </w:rPr>
        <w:t>2,2 ha</w:t>
      </w:r>
      <w:r w:rsidR="00800081">
        <w:rPr>
          <w:rFonts w:ascii="Times New Roman" w:eastAsia="Times New Roman" w:hAnsi="Times New Roman" w:cs="Times New Roman"/>
          <w:sz w:val="24"/>
          <w:szCs w:val="24"/>
          <w:lang w:eastAsia="lv-LV"/>
        </w:rPr>
        <w:t xml:space="preserve"> </w:t>
      </w:r>
      <w:r w:rsidRPr="00F54694">
        <w:rPr>
          <w:rFonts w:ascii="Times New Roman" w:eastAsia="Times New Roman" w:hAnsi="Times New Roman" w:cs="Times New Roman"/>
          <w:sz w:val="24"/>
          <w:szCs w:val="24"/>
          <w:lang w:eastAsia="lv-LV"/>
        </w:rPr>
        <w:t>platībā (turpmāk – OBJEKTS), nomnieka noteikšanai saskaņā ar likumu “Par pašvaldībām” un Ministru kabineta 2018.gada 19.jūnija noteikumiem Nr.350 “Publiskas personas zemes nomas un apbūves tiesības noteikumi” un citiem spēkā esošajiem normatīvajiem aktiem.</w:t>
      </w:r>
    </w:p>
    <w:p w14:paraId="70F609D2" w14:textId="77777777" w:rsidR="00AA1B4A" w:rsidRPr="00F54694" w:rsidRDefault="00AA1B4A" w:rsidP="006C5664">
      <w:pPr>
        <w:pStyle w:val="Sarakstarindkopa"/>
        <w:numPr>
          <w:ilvl w:val="0"/>
          <w:numId w:val="30"/>
        </w:numPr>
        <w:spacing w:before="100" w:beforeAutospacing="1" w:after="100" w:afterAutospacing="1" w:line="276" w:lineRule="auto"/>
        <w:ind w:left="0" w:firstLine="360"/>
        <w:jc w:val="both"/>
        <w:rPr>
          <w:rFonts w:ascii="Times New Roman" w:eastAsia="Times New Roman" w:hAnsi="Times New Roman" w:cs="Times New Roman"/>
          <w:sz w:val="24"/>
          <w:szCs w:val="24"/>
          <w:lang w:eastAsia="lv-LV"/>
        </w:rPr>
      </w:pPr>
      <w:r w:rsidRPr="00F54694">
        <w:rPr>
          <w:rFonts w:ascii="Times New Roman" w:eastAsia="Times New Roman" w:hAnsi="Times New Roman" w:cs="Times New Roman"/>
          <w:sz w:val="24"/>
          <w:szCs w:val="24"/>
          <w:lang w:eastAsia="lv-LV"/>
        </w:rPr>
        <w:t xml:space="preserve"> </w:t>
      </w:r>
      <w:r w:rsidRPr="00F54694">
        <w:rPr>
          <w:rFonts w:ascii="Times New Roman" w:eastAsia="Times New Roman" w:hAnsi="Times New Roman" w:cs="Times New Roman"/>
          <w:color w:val="000000"/>
          <w:sz w:val="24"/>
          <w:szCs w:val="24"/>
          <w:lang w:eastAsia="lv-LV"/>
        </w:rPr>
        <w:t>OBJEKTA nomas tiesību izsoli veic Gulbenes novada domes izveidotā Mantas iznomāšanas komisija.</w:t>
      </w:r>
    </w:p>
    <w:p w14:paraId="29E3B4E0" w14:textId="77777777" w:rsidR="00AA1B4A" w:rsidRDefault="00AA1B4A" w:rsidP="006C5664">
      <w:pPr>
        <w:pStyle w:val="Sarakstarindkopa"/>
        <w:numPr>
          <w:ilvl w:val="0"/>
          <w:numId w:val="30"/>
        </w:numPr>
        <w:spacing w:before="100" w:beforeAutospacing="1" w:after="100" w:afterAutospacing="1" w:line="276" w:lineRule="auto"/>
        <w:ind w:left="0" w:firstLine="360"/>
        <w:jc w:val="both"/>
        <w:rPr>
          <w:rFonts w:ascii="Times New Roman" w:eastAsia="Times New Roman" w:hAnsi="Times New Roman" w:cs="Times New Roman"/>
          <w:sz w:val="24"/>
          <w:szCs w:val="24"/>
          <w:lang w:eastAsia="lv-LV"/>
        </w:rPr>
      </w:pPr>
      <w:r w:rsidRPr="00F54694">
        <w:rPr>
          <w:rFonts w:ascii="Times New Roman" w:eastAsia="Times New Roman" w:hAnsi="Times New Roman" w:cs="Times New Roman"/>
          <w:sz w:val="24"/>
          <w:szCs w:val="24"/>
          <w:lang w:eastAsia="lv-LV"/>
        </w:rPr>
        <w:t>Nomas tiesību izsoles komisijas locekļi nedrīkst būt nomas tiesību pretendenti, kā arī tieši vai netieši ieinteresēti attiecīgā procesa iznākumā.</w:t>
      </w:r>
    </w:p>
    <w:p w14:paraId="1F9ECB52" w14:textId="77777777" w:rsidR="00AA1B4A" w:rsidRDefault="00AA1B4A" w:rsidP="006C5664">
      <w:pPr>
        <w:pStyle w:val="Sarakstarindkopa"/>
        <w:numPr>
          <w:ilvl w:val="0"/>
          <w:numId w:val="30"/>
        </w:numPr>
        <w:spacing w:before="100" w:beforeAutospacing="1" w:after="100" w:afterAutospacing="1" w:line="276" w:lineRule="auto"/>
        <w:ind w:left="0" w:firstLine="360"/>
        <w:jc w:val="both"/>
        <w:rPr>
          <w:rFonts w:ascii="Times New Roman" w:eastAsia="Times New Roman" w:hAnsi="Times New Roman" w:cs="Times New Roman"/>
          <w:sz w:val="24"/>
          <w:szCs w:val="24"/>
          <w:lang w:eastAsia="lv-LV"/>
        </w:rPr>
      </w:pPr>
      <w:r w:rsidRPr="00F54694">
        <w:rPr>
          <w:rFonts w:ascii="Times New Roman" w:eastAsia="Times New Roman" w:hAnsi="Times New Roman" w:cs="Times New Roman"/>
          <w:sz w:val="24"/>
          <w:szCs w:val="24"/>
          <w:lang w:eastAsia="lv-LV"/>
        </w:rPr>
        <w:t xml:space="preserve">Ziņas par izsolē iznomājamo OBJEKTU: </w:t>
      </w:r>
    </w:p>
    <w:p w14:paraId="29EAC961" w14:textId="40B12765" w:rsidR="00161AA8" w:rsidRDefault="00AA1B4A" w:rsidP="006C5664">
      <w:pPr>
        <w:pStyle w:val="Sarakstarindkopa"/>
        <w:numPr>
          <w:ilvl w:val="1"/>
          <w:numId w:val="30"/>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 xml:space="preserve">OBJEKTS – Gulbenes novada pašvaldībai piekrītošā nekustamā īpašuma </w:t>
      </w:r>
      <w:r w:rsidR="00935665">
        <w:rPr>
          <w:rFonts w:ascii="Times New Roman" w:eastAsia="Times New Roman" w:hAnsi="Times New Roman" w:cs="Times New Roman"/>
          <w:sz w:val="24"/>
          <w:szCs w:val="24"/>
          <w:lang w:eastAsia="lv-LV"/>
        </w:rPr>
        <w:t xml:space="preserve">Jaungulbenes pagastā ar </w:t>
      </w:r>
      <w:r w:rsidRPr="00AA1B4A">
        <w:rPr>
          <w:rFonts w:ascii="Times New Roman" w:eastAsia="Times New Roman" w:hAnsi="Times New Roman" w:cs="Times New Roman"/>
          <w:sz w:val="24"/>
          <w:szCs w:val="24"/>
          <w:lang w:eastAsia="lv-LV"/>
        </w:rPr>
        <w:t>kadastra numur</w:t>
      </w:r>
      <w:r w:rsidR="00935665">
        <w:rPr>
          <w:rFonts w:ascii="Times New Roman" w:eastAsia="Times New Roman" w:hAnsi="Times New Roman" w:cs="Times New Roman"/>
          <w:sz w:val="24"/>
          <w:szCs w:val="24"/>
          <w:lang w:eastAsia="lv-LV"/>
        </w:rPr>
        <w:t>u</w:t>
      </w:r>
      <w:r w:rsidRPr="00AA1B4A">
        <w:rPr>
          <w:rFonts w:ascii="Times New Roman" w:eastAsia="Times New Roman" w:hAnsi="Times New Roman" w:cs="Times New Roman"/>
          <w:sz w:val="24"/>
          <w:szCs w:val="24"/>
          <w:lang w:eastAsia="lv-LV"/>
        </w:rPr>
        <w:t xml:space="preserve"> </w:t>
      </w:r>
      <w:r w:rsidR="00935665">
        <w:rPr>
          <w:rFonts w:ascii="Times New Roman" w:eastAsia="Times New Roman" w:hAnsi="Times New Roman" w:cs="Times New Roman"/>
          <w:sz w:val="24"/>
          <w:szCs w:val="24"/>
          <w:lang w:eastAsia="lv-LV"/>
        </w:rPr>
        <w:t>5060 006 0003</w:t>
      </w:r>
      <w:r w:rsidRPr="00AA1B4A">
        <w:rPr>
          <w:rFonts w:ascii="Times New Roman" w:eastAsia="Times New Roman" w:hAnsi="Times New Roman" w:cs="Times New Roman"/>
          <w:sz w:val="24"/>
          <w:szCs w:val="24"/>
          <w:lang w:eastAsia="lv-LV"/>
        </w:rPr>
        <w:t xml:space="preserve">, sastāvā esošā zemes vienība ar kadastra apzīmējumu </w:t>
      </w:r>
      <w:r w:rsidR="00935665">
        <w:rPr>
          <w:rFonts w:ascii="Times New Roman" w:eastAsia="Times New Roman" w:hAnsi="Times New Roman" w:cs="Times New Roman"/>
          <w:sz w:val="24"/>
          <w:szCs w:val="24"/>
          <w:lang w:eastAsia="lv-LV"/>
        </w:rPr>
        <w:t>5060 006 0119</w:t>
      </w:r>
      <w:r w:rsidRPr="00AA1B4A">
        <w:rPr>
          <w:rFonts w:ascii="Times New Roman" w:eastAsia="Times New Roman" w:hAnsi="Times New Roman" w:cs="Times New Roman"/>
          <w:sz w:val="24"/>
          <w:szCs w:val="24"/>
          <w:lang w:eastAsia="lv-LV"/>
        </w:rPr>
        <w:t xml:space="preserve">, </w:t>
      </w:r>
      <w:r w:rsidR="00935665">
        <w:rPr>
          <w:rFonts w:ascii="Times New Roman" w:eastAsia="Times New Roman" w:hAnsi="Times New Roman" w:cs="Times New Roman"/>
          <w:sz w:val="24"/>
          <w:szCs w:val="24"/>
          <w:lang w:eastAsia="lv-LV"/>
        </w:rPr>
        <w:t>2,2 ha</w:t>
      </w:r>
      <w:r w:rsidR="007B4AE8">
        <w:rPr>
          <w:rFonts w:ascii="Times New Roman" w:eastAsia="Times New Roman" w:hAnsi="Times New Roman" w:cs="Times New Roman"/>
          <w:sz w:val="24"/>
          <w:szCs w:val="24"/>
          <w:lang w:eastAsia="lv-LV"/>
        </w:rPr>
        <w:t xml:space="preserve"> </w:t>
      </w:r>
      <w:r w:rsidRPr="00AA1B4A">
        <w:rPr>
          <w:rFonts w:ascii="Times New Roman" w:eastAsia="Times New Roman" w:hAnsi="Times New Roman" w:cs="Times New Roman"/>
          <w:sz w:val="24"/>
          <w:szCs w:val="24"/>
          <w:lang w:eastAsia="lv-LV"/>
        </w:rPr>
        <w:t xml:space="preserve">platībā. </w:t>
      </w:r>
      <w:bookmarkStart w:id="0" w:name="_Hlk28941020"/>
      <w:bookmarkStart w:id="1" w:name="_Hlk44483855"/>
      <w:bookmarkStart w:id="2" w:name="_Hlk79764116"/>
      <w:bookmarkEnd w:id="0"/>
      <w:bookmarkEnd w:id="1"/>
      <w:bookmarkEnd w:id="2"/>
    </w:p>
    <w:p w14:paraId="2F3C57BF" w14:textId="58640DBD" w:rsidR="00AA1B4A" w:rsidRDefault="00AA1B4A" w:rsidP="006C5664">
      <w:pPr>
        <w:pStyle w:val="Sarakstarindkopa"/>
        <w:numPr>
          <w:ilvl w:val="1"/>
          <w:numId w:val="30"/>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F54694">
        <w:rPr>
          <w:rFonts w:ascii="Times New Roman" w:eastAsia="Times New Roman" w:hAnsi="Times New Roman" w:cs="Times New Roman"/>
          <w:sz w:val="24"/>
          <w:szCs w:val="24"/>
          <w:lang w:eastAsia="lv-LV"/>
        </w:rPr>
        <w:t xml:space="preserve">Iznomājamā OBJEKTA nosacītās nomas maksas apmērs </w:t>
      </w:r>
      <w:r w:rsidR="00935665">
        <w:rPr>
          <w:rFonts w:ascii="Times New Roman" w:eastAsia="Times New Roman" w:hAnsi="Times New Roman" w:cs="Times New Roman"/>
          <w:b/>
          <w:bCs/>
          <w:sz w:val="24"/>
          <w:szCs w:val="24"/>
          <w:lang w:eastAsia="lv-LV"/>
        </w:rPr>
        <w:t>101,20</w:t>
      </w:r>
      <w:r w:rsidRPr="009D3BA4">
        <w:rPr>
          <w:rFonts w:ascii="Times New Roman" w:eastAsia="Times New Roman" w:hAnsi="Times New Roman" w:cs="Times New Roman"/>
          <w:b/>
          <w:bCs/>
          <w:sz w:val="24"/>
          <w:szCs w:val="24"/>
          <w:lang w:eastAsia="lv-LV"/>
        </w:rPr>
        <w:t xml:space="preserve"> EUR</w:t>
      </w:r>
      <w:r w:rsidRPr="009D3BA4">
        <w:rPr>
          <w:rFonts w:ascii="Times New Roman" w:eastAsia="Times New Roman" w:hAnsi="Times New Roman" w:cs="Times New Roman"/>
          <w:sz w:val="24"/>
          <w:szCs w:val="24"/>
          <w:lang w:eastAsia="lv-LV"/>
        </w:rPr>
        <w:t xml:space="preserve"> </w:t>
      </w:r>
      <w:r w:rsidRPr="00F54694">
        <w:rPr>
          <w:rFonts w:ascii="Times New Roman" w:eastAsia="Times New Roman" w:hAnsi="Times New Roman" w:cs="Times New Roman"/>
          <w:sz w:val="24"/>
          <w:szCs w:val="24"/>
          <w:lang w:eastAsia="lv-LV"/>
        </w:rPr>
        <w:t>(</w:t>
      </w:r>
      <w:r w:rsidR="00935665">
        <w:rPr>
          <w:rFonts w:ascii="Times New Roman" w:eastAsia="Times New Roman" w:hAnsi="Times New Roman" w:cs="Times New Roman"/>
          <w:sz w:val="24"/>
          <w:szCs w:val="24"/>
          <w:lang w:eastAsia="lv-LV"/>
        </w:rPr>
        <w:t>viens simts viens</w:t>
      </w:r>
      <w:r w:rsidRPr="00F54694">
        <w:rPr>
          <w:rFonts w:ascii="Times New Roman" w:eastAsia="Times New Roman" w:hAnsi="Times New Roman" w:cs="Times New Roman"/>
          <w:sz w:val="24"/>
          <w:szCs w:val="24"/>
          <w:lang w:eastAsia="lv-LV"/>
        </w:rPr>
        <w:t xml:space="preserve"> </w:t>
      </w:r>
      <w:r w:rsidRPr="00F54694">
        <w:rPr>
          <w:rFonts w:ascii="Times New Roman" w:eastAsia="Times New Roman" w:hAnsi="Times New Roman" w:cs="Times New Roman"/>
          <w:i/>
          <w:iCs/>
          <w:sz w:val="24"/>
          <w:szCs w:val="24"/>
          <w:lang w:eastAsia="lv-LV"/>
        </w:rPr>
        <w:t xml:space="preserve">euro </w:t>
      </w:r>
      <w:r w:rsidR="00935665">
        <w:rPr>
          <w:rFonts w:ascii="Times New Roman" w:eastAsia="Times New Roman" w:hAnsi="Times New Roman" w:cs="Times New Roman"/>
          <w:sz w:val="24"/>
          <w:szCs w:val="24"/>
          <w:lang w:eastAsia="lv-LV"/>
        </w:rPr>
        <w:t>divdesmit</w:t>
      </w:r>
      <w:r w:rsidR="007803ED">
        <w:rPr>
          <w:rFonts w:ascii="Times New Roman" w:eastAsia="Times New Roman" w:hAnsi="Times New Roman" w:cs="Times New Roman"/>
          <w:sz w:val="24"/>
          <w:szCs w:val="24"/>
          <w:lang w:eastAsia="lv-LV"/>
        </w:rPr>
        <w:t xml:space="preserve"> </w:t>
      </w:r>
      <w:r w:rsidRPr="00F54694">
        <w:rPr>
          <w:rFonts w:ascii="Times New Roman" w:eastAsia="Times New Roman" w:hAnsi="Times New Roman" w:cs="Times New Roman"/>
          <w:sz w:val="24"/>
          <w:szCs w:val="24"/>
          <w:lang w:eastAsia="lv-LV"/>
        </w:rPr>
        <w:t>centi) bez PVN gadā.</w:t>
      </w:r>
    </w:p>
    <w:p w14:paraId="38FEF522" w14:textId="77777777" w:rsidR="00AA1B4A" w:rsidRDefault="00AA1B4A" w:rsidP="006C5664">
      <w:pPr>
        <w:pStyle w:val="Sarakstarindkopa"/>
        <w:numPr>
          <w:ilvl w:val="1"/>
          <w:numId w:val="30"/>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F07429">
        <w:rPr>
          <w:rFonts w:ascii="Times New Roman" w:eastAsia="Times New Roman" w:hAnsi="Times New Roman" w:cs="Times New Roman"/>
          <w:sz w:val="24"/>
          <w:szCs w:val="24"/>
          <w:lang w:eastAsia="lv-LV"/>
        </w:rPr>
        <w:t>OBJEKTS ir Gulbenes novada pašvaldības tiesiskajā valdījumā.</w:t>
      </w:r>
    </w:p>
    <w:p w14:paraId="280EDC6A" w14:textId="5BCE9278" w:rsidR="00AA1B4A" w:rsidRPr="00F07429" w:rsidRDefault="00AA1B4A" w:rsidP="006C5664">
      <w:pPr>
        <w:pStyle w:val="Sarakstarindkopa"/>
        <w:numPr>
          <w:ilvl w:val="1"/>
          <w:numId w:val="30"/>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F07429">
        <w:rPr>
          <w:rFonts w:ascii="Times New Roman" w:eastAsia="Times New Roman" w:hAnsi="Times New Roman" w:cs="Times New Roman"/>
          <w:sz w:val="24"/>
          <w:szCs w:val="24"/>
          <w:lang w:eastAsia="lv-LV"/>
        </w:rPr>
        <w:t xml:space="preserve">OBJEKTS izmantojams </w:t>
      </w:r>
      <w:r w:rsidR="00681448">
        <w:rPr>
          <w:rFonts w:ascii="Times New Roman" w:eastAsia="Times New Roman" w:hAnsi="Times New Roman" w:cs="Times New Roman"/>
          <w:sz w:val="24"/>
          <w:szCs w:val="24"/>
          <w:lang w:eastAsia="lv-LV"/>
        </w:rPr>
        <w:t>lauksaimniecības</w:t>
      </w:r>
      <w:r w:rsidRPr="00F07429">
        <w:rPr>
          <w:rFonts w:ascii="Times New Roman" w:eastAsia="Times New Roman" w:hAnsi="Times New Roman" w:cs="Times New Roman"/>
          <w:sz w:val="24"/>
          <w:szCs w:val="24"/>
          <w:lang w:eastAsia="lv-LV"/>
        </w:rPr>
        <w:t xml:space="preserve"> vajadzībām </w:t>
      </w:r>
      <w:r w:rsidRPr="003F5076">
        <w:rPr>
          <w:rFonts w:ascii="Times New Roman" w:eastAsia="Times New Roman" w:hAnsi="Times New Roman" w:cs="Times New Roman"/>
          <w:sz w:val="24"/>
          <w:szCs w:val="24"/>
          <w:lang w:eastAsia="lv-LV"/>
        </w:rPr>
        <w:t>bez apbūves tiesībām.</w:t>
      </w:r>
    </w:p>
    <w:p w14:paraId="5D2A97C9" w14:textId="77777777" w:rsidR="00AA1B4A" w:rsidRDefault="00AA1B4A" w:rsidP="006C5664">
      <w:pPr>
        <w:pStyle w:val="Sarakstarindkopa"/>
        <w:numPr>
          <w:ilvl w:val="0"/>
          <w:numId w:val="2"/>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F07429">
        <w:rPr>
          <w:rFonts w:ascii="Times New Roman" w:eastAsia="Times New Roman" w:hAnsi="Times New Roman" w:cs="Times New Roman"/>
          <w:sz w:val="24"/>
          <w:szCs w:val="24"/>
          <w:lang w:eastAsia="lv-LV"/>
        </w:rPr>
        <w:t>Izsoles veids – atklāta mutiska zemes nomas tiesību izsole ar augšupejošu soli.</w:t>
      </w:r>
    </w:p>
    <w:p w14:paraId="460DEC96" w14:textId="77777777" w:rsidR="00F07429" w:rsidRDefault="00AA1B4A" w:rsidP="006C5664">
      <w:pPr>
        <w:pStyle w:val="Sarakstarindkopa"/>
        <w:numPr>
          <w:ilvl w:val="0"/>
          <w:numId w:val="2"/>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F07429">
        <w:rPr>
          <w:rFonts w:ascii="Times New Roman" w:eastAsia="Times New Roman" w:hAnsi="Times New Roman" w:cs="Times New Roman"/>
          <w:sz w:val="24"/>
          <w:szCs w:val="24"/>
          <w:lang w:eastAsia="lv-LV"/>
        </w:rPr>
        <w:t xml:space="preserve">Paziņojums par nomas tiesību izsoli tiek publicēts Gulbenes novada pašvaldības mājaslapā </w:t>
      </w:r>
      <w:hyperlink r:id="rId7" w:tgtFrame="_top" w:history="1">
        <w:r w:rsidRPr="00F07429">
          <w:rPr>
            <w:rFonts w:ascii="Times New Roman" w:eastAsia="Times New Roman" w:hAnsi="Times New Roman" w:cs="Times New Roman"/>
            <w:color w:val="000080"/>
            <w:sz w:val="24"/>
            <w:szCs w:val="24"/>
            <w:u w:val="single"/>
            <w:lang w:eastAsia="lv-LV"/>
          </w:rPr>
          <w:t>www.gulbene.lv</w:t>
        </w:r>
      </w:hyperlink>
      <w:r w:rsidRPr="00F07429">
        <w:rPr>
          <w:rFonts w:ascii="Times New Roman" w:eastAsia="Times New Roman" w:hAnsi="Times New Roman" w:cs="Times New Roman"/>
          <w:sz w:val="24"/>
          <w:szCs w:val="24"/>
          <w:lang w:eastAsia="lv-LV"/>
        </w:rPr>
        <w:t>.</w:t>
      </w:r>
    </w:p>
    <w:p w14:paraId="1F3A05EB" w14:textId="61A65755" w:rsidR="00AA1B4A" w:rsidRPr="00F07429" w:rsidRDefault="00AA1B4A" w:rsidP="006C5664">
      <w:pPr>
        <w:pStyle w:val="Sarakstarindkopa"/>
        <w:numPr>
          <w:ilvl w:val="0"/>
          <w:numId w:val="2"/>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F07429">
        <w:rPr>
          <w:rFonts w:ascii="Times New Roman" w:eastAsia="Times New Roman" w:hAnsi="Times New Roman" w:cs="Times New Roman"/>
          <w:sz w:val="24"/>
          <w:szCs w:val="24"/>
          <w:lang w:eastAsia="lv-LV"/>
        </w:rPr>
        <w:t xml:space="preserve"> Zemes nomas tiesību izsole notiks </w:t>
      </w:r>
      <w:r w:rsidR="00B31E25" w:rsidRPr="00551AB5">
        <w:rPr>
          <w:rFonts w:ascii="Times New Roman" w:eastAsia="Times New Roman" w:hAnsi="Times New Roman" w:cs="Times New Roman"/>
          <w:b/>
          <w:bCs/>
          <w:sz w:val="24"/>
          <w:szCs w:val="24"/>
          <w:lang w:eastAsia="lv-LV"/>
        </w:rPr>
        <w:t>202</w:t>
      </w:r>
      <w:r w:rsidR="003B2A0A">
        <w:rPr>
          <w:rFonts w:ascii="Times New Roman" w:eastAsia="Times New Roman" w:hAnsi="Times New Roman" w:cs="Times New Roman"/>
          <w:b/>
          <w:bCs/>
          <w:sz w:val="24"/>
          <w:szCs w:val="24"/>
          <w:lang w:eastAsia="lv-LV"/>
        </w:rPr>
        <w:t>3</w:t>
      </w:r>
      <w:r w:rsidRPr="00551AB5">
        <w:rPr>
          <w:rFonts w:ascii="Times New Roman" w:eastAsia="Times New Roman" w:hAnsi="Times New Roman" w:cs="Times New Roman"/>
          <w:b/>
          <w:bCs/>
          <w:sz w:val="24"/>
          <w:szCs w:val="24"/>
          <w:lang w:eastAsia="lv-LV"/>
        </w:rPr>
        <w:t xml:space="preserve">.gada </w:t>
      </w:r>
      <w:r w:rsidR="00161AA8">
        <w:rPr>
          <w:rFonts w:ascii="Times New Roman" w:eastAsia="Times New Roman" w:hAnsi="Times New Roman" w:cs="Times New Roman"/>
          <w:b/>
          <w:bCs/>
          <w:sz w:val="24"/>
          <w:szCs w:val="24"/>
          <w:lang w:eastAsia="lv-LV"/>
        </w:rPr>
        <w:t>2</w:t>
      </w:r>
      <w:r w:rsidR="003905CE">
        <w:rPr>
          <w:rFonts w:ascii="Times New Roman" w:eastAsia="Times New Roman" w:hAnsi="Times New Roman" w:cs="Times New Roman"/>
          <w:b/>
          <w:bCs/>
          <w:sz w:val="24"/>
          <w:szCs w:val="24"/>
          <w:lang w:eastAsia="lv-LV"/>
        </w:rPr>
        <w:t>4</w:t>
      </w:r>
      <w:r w:rsidR="00161AA8">
        <w:rPr>
          <w:rFonts w:ascii="Times New Roman" w:eastAsia="Times New Roman" w:hAnsi="Times New Roman" w:cs="Times New Roman"/>
          <w:b/>
          <w:bCs/>
          <w:sz w:val="24"/>
          <w:szCs w:val="24"/>
          <w:lang w:eastAsia="lv-LV"/>
        </w:rPr>
        <w:t>.martā</w:t>
      </w:r>
      <w:r w:rsidRPr="00551AB5">
        <w:rPr>
          <w:rFonts w:ascii="Times New Roman" w:eastAsia="Times New Roman" w:hAnsi="Times New Roman" w:cs="Times New Roman"/>
          <w:sz w:val="24"/>
          <w:szCs w:val="24"/>
          <w:lang w:eastAsia="lv-LV"/>
        </w:rPr>
        <w:t xml:space="preserve"> </w:t>
      </w:r>
      <w:r w:rsidR="009D3BA4">
        <w:rPr>
          <w:rFonts w:ascii="Times New Roman" w:eastAsia="Times New Roman" w:hAnsi="Times New Roman" w:cs="Times New Roman"/>
          <w:b/>
          <w:bCs/>
          <w:sz w:val="24"/>
          <w:szCs w:val="24"/>
          <w:lang w:eastAsia="lv-LV"/>
        </w:rPr>
        <w:t>plkst.</w:t>
      </w:r>
      <w:r w:rsidR="004D5A67">
        <w:rPr>
          <w:rFonts w:ascii="Times New Roman" w:eastAsia="Times New Roman" w:hAnsi="Times New Roman" w:cs="Times New Roman"/>
          <w:b/>
          <w:bCs/>
          <w:sz w:val="24"/>
          <w:szCs w:val="24"/>
          <w:lang w:eastAsia="lv-LV"/>
        </w:rPr>
        <w:t>9</w:t>
      </w:r>
      <w:r w:rsidR="00F7721C">
        <w:rPr>
          <w:rFonts w:ascii="Times New Roman" w:eastAsia="Times New Roman" w:hAnsi="Times New Roman" w:cs="Times New Roman"/>
          <w:b/>
          <w:bCs/>
          <w:sz w:val="24"/>
          <w:szCs w:val="24"/>
          <w:lang w:eastAsia="lv-LV"/>
        </w:rPr>
        <w:t>:</w:t>
      </w:r>
      <w:r w:rsidR="00A73E66">
        <w:rPr>
          <w:rFonts w:ascii="Times New Roman" w:eastAsia="Times New Roman" w:hAnsi="Times New Roman" w:cs="Times New Roman"/>
          <w:b/>
          <w:bCs/>
          <w:sz w:val="24"/>
          <w:szCs w:val="24"/>
          <w:lang w:eastAsia="lv-LV"/>
        </w:rPr>
        <w:t>3</w:t>
      </w:r>
      <w:r w:rsidR="00F7721C">
        <w:rPr>
          <w:rFonts w:ascii="Times New Roman" w:eastAsia="Times New Roman" w:hAnsi="Times New Roman" w:cs="Times New Roman"/>
          <w:b/>
          <w:bCs/>
          <w:sz w:val="24"/>
          <w:szCs w:val="24"/>
          <w:lang w:eastAsia="lv-LV"/>
        </w:rPr>
        <w:t>0</w:t>
      </w:r>
      <w:r w:rsidRPr="00F07429">
        <w:rPr>
          <w:rFonts w:ascii="Times New Roman" w:eastAsia="Times New Roman" w:hAnsi="Times New Roman" w:cs="Times New Roman"/>
          <w:b/>
          <w:bCs/>
          <w:color w:val="000000"/>
          <w:sz w:val="24"/>
          <w:szCs w:val="24"/>
          <w:lang w:eastAsia="lv-LV"/>
        </w:rPr>
        <w:t xml:space="preserve"> </w:t>
      </w:r>
      <w:r w:rsidRPr="00F07429">
        <w:rPr>
          <w:rFonts w:ascii="Times New Roman" w:eastAsia="Times New Roman" w:hAnsi="Times New Roman" w:cs="Times New Roman"/>
          <w:color w:val="000000"/>
          <w:sz w:val="24"/>
          <w:szCs w:val="24"/>
          <w:lang w:eastAsia="lv-LV"/>
        </w:rPr>
        <w:t xml:space="preserve">Gulbenes novada pašvaldībā, Ābeļu ielā 2, Gulbenē, </w:t>
      </w:r>
      <w:r w:rsidR="00F7721C">
        <w:rPr>
          <w:rFonts w:ascii="Times New Roman" w:eastAsia="Times New Roman" w:hAnsi="Times New Roman" w:cs="Times New Roman"/>
          <w:color w:val="000000"/>
          <w:sz w:val="24"/>
          <w:szCs w:val="24"/>
          <w:lang w:eastAsia="lv-LV"/>
        </w:rPr>
        <w:t>3</w:t>
      </w:r>
      <w:r w:rsidRPr="00F07429">
        <w:rPr>
          <w:rFonts w:ascii="Times New Roman" w:eastAsia="Times New Roman" w:hAnsi="Times New Roman" w:cs="Times New Roman"/>
          <w:color w:val="000000"/>
          <w:sz w:val="24"/>
          <w:szCs w:val="24"/>
          <w:lang w:eastAsia="lv-LV"/>
        </w:rPr>
        <w:t>.stāva zālē.</w:t>
      </w:r>
    </w:p>
    <w:p w14:paraId="1001D088" w14:textId="77777777" w:rsidR="00B337B5" w:rsidRDefault="00AA1B4A" w:rsidP="00B337B5">
      <w:pPr>
        <w:pStyle w:val="Sarakstarindkopa"/>
        <w:numPr>
          <w:ilvl w:val="0"/>
          <w:numId w:val="2"/>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F07429">
        <w:rPr>
          <w:rFonts w:ascii="Times New Roman" w:eastAsia="Times New Roman" w:hAnsi="Times New Roman" w:cs="Times New Roman"/>
          <w:sz w:val="24"/>
          <w:szCs w:val="24"/>
          <w:lang w:eastAsia="lv-LV"/>
        </w:rPr>
        <w:t xml:space="preserve">Par zemes nomas tiesību izsoles dalībnieku var kļūt maksātspējīgas juridiskas personas, kā arī fiziskas personas, kuras noteiktajā termiņā iesniegušas pieteikumu uz šo izsoli, izpildījušas visus izsoles priekšnoteikumus. </w:t>
      </w:r>
    </w:p>
    <w:p w14:paraId="30A9A1D0" w14:textId="77777777" w:rsidR="00AA1B4A" w:rsidRDefault="00AA1B4A" w:rsidP="006C5664">
      <w:pPr>
        <w:numPr>
          <w:ilvl w:val="0"/>
          <w:numId w:val="2"/>
        </w:numPr>
        <w:spacing w:after="0" w:line="240" w:lineRule="auto"/>
        <w:jc w:val="both"/>
        <w:rPr>
          <w:rFonts w:ascii="Times New Roman" w:eastAsia="Times New Roman" w:hAnsi="Times New Roman" w:cs="Times New Roman"/>
          <w:sz w:val="24"/>
          <w:szCs w:val="24"/>
          <w:lang w:eastAsia="lv-LV"/>
        </w:rPr>
      </w:pPr>
      <w:bookmarkStart w:id="3" w:name="_Hlk63242410"/>
      <w:bookmarkEnd w:id="3"/>
      <w:r w:rsidRPr="00AA1B4A">
        <w:rPr>
          <w:rFonts w:ascii="Times New Roman" w:eastAsia="Times New Roman" w:hAnsi="Times New Roman" w:cs="Times New Roman"/>
          <w:sz w:val="24"/>
          <w:szCs w:val="24"/>
          <w:lang w:eastAsia="lv-LV"/>
        </w:rPr>
        <w:t>Persona, kura vēlas nomāt neapbūvētu zemesgabalu, iesniedz iznomātājam pieteikumu,</w:t>
      </w:r>
      <w:r w:rsidR="00F07429">
        <w:rPr>
          <w:rFonts w:ascii="Times New Roman" w:eastAsia="Times New Roman" w:hAnsi="Times New Roman" w:cs="Times New Roman"/>
          <w:sz w:val="24"/>
          <w:szCs w:val="24"/>
          <w:lang w:eastAsia="lv-LV"/>
        </w:rPr>
        <w:t xml:space="preserve"> </w:t>
      </w:r>
      <w:r w:rsidRPr="00AA1B4A">
        <w:rPr>
          <w:rFonts w:ascii="Times New Roman" w:eastAsia="Times New Roman" w:hAnsi="Times New Roman" w:cs="Times New Roman"/>
          <w:sz w:val="24"/>
          <w:szCs w:val="24"/>
          <w:lang w:eastAsia="lv-LV"/>
        </w:rPr>
        <w:t>kurā norāda:</w:t>
      </w:r>
    </w:p>
    <w:p w14:paraId="76B16913" w14:textId="77777777" w:rsidR="00AA1B4A" w:rsidRDefault="008450CD" w:rsidP="008450CD">
      <w:pPr>
        <w:spacing w:after="0" w:line="240" w:lineRule="auto"/>
        <w:ind w:left="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9.1.</w:t>
      </w:r>
      <w:r w:rsidRPr="008450CD">
        <w:rPr>
          <w:rFonts w:ascii="Times New Roman" w:eastAsia="Times New Roman" w:hAnsi="Times New Roman" w:cs="Times New Roman"/>
          <w:sz w:val="24"/>
          <w:szCs w:val="24"/>
          <w:lang w:eastAsia="lv-LV"/>
        </w:rPr>
        <w:t xml:space="preserve"> </w:t>
      </w:r>
      <w:r w:rsidR="00AA1B4A" w:rsidRPr="008450CD">
        <w:rPr>
          <w:rFonts w:ascii="Times New Roman" w:eastAsia="Times New Roman" w:hAnsi="Times New Roman" w:cs="Times New Roman"/>
          <w:sz w:val="24"/>
          <w:szCs w:val="24"/>
          <w:lang w:eastAsia="lv-LV"/>
        </w:rPr>
        <w:t>fiziska persona – vārdu, uzvārdu, personas kodu, deklarētās dzīvesvietas adresi, un citu adresi, kurā persona ir sasniedzama (ja ir);</w:t>
      </w:r>
    </w:p>
    <w:p w14:paraId="0F18E6CE" w14:textId="77777777" w:rsidR="00AA1B4A" w:rsidRDefault="008450CD" w:rsidP="008450CD">
      <w:pPr>
        <w:pStyle w:val="Sarakstarindkopa"/>
        <w:numPr>
          <w:ilvl w:val="1"/>
          <w:numId w:val="34"/>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AA1B4A" w:rsidRPr="008450CD">
        <w:rPr>
          <w:rFonts w:ascii="Times New Roman" w:eastAsia="Times New Roman" w:hAnsi="Times New Roman" w:cs="Times New Roman"/>
          <w:sz w:val="24"/>
          <w:szCs w:val="24"/>
          <w:lang w:eastAsia="lv-LV"/>
        </w:rPr>
        <w:t>j</w:t>
      </w:r>
      <w:r w:rsidR="00F07429" w:rsidRPr="008450CD">
        <w:rPr>
          <w:rFonts w:ascii="Times New Roman" w:eastAsia="Times New Roman" w:hAnsi="Times New Roman" w:cs="Times New Roman"/>
          <w:sz w:val="24"/>
          <w:szCs w:val="24"/>
          <w:lang w:eastAsia="lv-LV"/>
        </w:rPr>
        <w:t>uridiska person</w:t>
      </w:r>
      <w:r w:rsidR="00AA1B4A" w:rsidRPr="008450CD">
        <w:rPr>
          <w:rFonts w:ascii="Times New Roman" w:eastAsia="Times New Roman" w:hAnsi="Times New Roman" w:cs="Times New Roman"/>
          <w:sz w:val="24"/>
          <w:szCs w:val="24"/>
          <w:lang w:eastAsia="lv-LV"/>
        </w:rPr>
        <w:t>a un personālsabiedrība – nosaukumu (firmu), reģistrācijas numuru un juridisko adresi;</w:t>
      </w:r>
    </w:p>
    <w:p w14:paraId="495B2BB3" w14:textId="77777777" w:rsidR="00AA1B4A" w:rsidRDefault="008450CD" w:rsidP="008450CD">
      <w:pPr>
        <w:pStyle w:val="Sarakstarindkopa"/>
        <w:numPr>
          <w:ilvl w:val="1"/>
          <w:numId w:val="34"/>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AA1B4A" w:rsidRPr="008450CD">
        <w:rPr>
          <w:rFonts w:ascii="Times New Roman" w:eastAsia="Times New Roman" w:hAnsi="Times New Roman" w:cs="Times New Roman"/>
          <w:sz w:val="24"/>
          <w:szCs w:val="24"/>
          <w:lang w:eastAsia="lv-LV"/>
        </w:rPr>
        <w:t>pretendenta pārstāvi, norādot personu identificējošus datus (ja ir);</w:t>
      </w:r>
    </w:p>
    <w:p w14:paraId="49A85B14" w14:textId="77777777" w:rsidR="00AA1B4A" w:rsidRDefault="008450CD" w:rsidP="008450CD">
      <w:pPr>
        <w:pStyle w:val="Sarakstarindkopa"/>
        <w:numPr>
          <w:ilvl w:val="1"/>
          <w:numId w:val="34"/>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AA1B4A" w:rsidRPr="008450CD">
        <w:rPr>
          <w:rFonts w:ascii="Times New Roman" w:eastAsia="Times New Roman" w:hAnsi="Times New Roman" w:cs="Times New Roman"/>
          <w:sz w:val="24"/>
          <w:szCs w:val="24"/>
          <w:lang w:eastAsia="lv-LV"/>
        </w:rPr>
        <w:t>oficiālo elektronisko adresi (ja ir aktivizēts tās konts) vai elektroniskā pasta adresi (ja ir);</w:t>
      </w:r>
    </w:p>
    <w:p w14:paraId="5ABADB11" w14:textId="77777777" w:rsidR="00AA1B4A" w:rsidRDefault="008450CD" w:rsidP="008450CD">
      <w:pPr>
        <w:pStyle w:val="Sarakstarindkopa"/>
        <w:numPr>
          <w:ilvl w:val="1"/>
          <w:numId w:val="34"/>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AA1B4A" w:rsidRPr="008450CD">
        <w:rPr>
          <w:rFonts w:ascii="Times New Roman" w:eastAsia="Times New Roman" w:hAnsi="Times New Roman" w:cs="Times New Roman"/>
          <w:sz w:val="24"/>
          <w:szCs w:val="24"/>
          <w:lang w:eastAsia="lv-LV"/>
        </w:rPr>
        <w:t>nomas objektu – neapbūvētā zemesgabala nosaukumu, atrašanās vietu, kadastra apzīmējumu;</w:t>
      </w:r>
    </w:p>
    <w:p w14:paraId="4D72FBFC" w14:textId="77777777" w:rsidR="00AA1B4A" w:rsidRDefault="008450CD" w:rsidP="008450CD">
      <w:pPr>
        <w:pStyle w:val="Sarakstarindkopa"/>
        <w:numPr>
          <w:ilvl w:val="1"/>
          <w:numId w:val="34"/>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AA1B4A" w:rsidRPr="008450CD">
        <w:rPr>
          <w:rFonts w:ascii="Times New Roman" w:eastAsia="Times New Roman" w:hAnsi="Times New Roman" w:cs="Times New Roman"/>
          <w:sz w:val="24"/>
          <w:szCs w:val="24"/>
          <w:lang w:eastAsia="lv-LV"/>
        </w:rPr>
        <w:t>nomas laikā plānotās darbības neapbūvētajā zemesgabalā;</w:t>
      </w:r>
    </w:p>
    <w:p w14:paraId="4F39C019" w14:textId="2EE028D2" w:rsidR="00AA1B4A" w:rsidRDefault="008450CD" w:rsidP="008450CD">
      <w:pPr>
        <w:pStyle w:val="Sarakstarindkopa"/>
        <w:numPr>
          <w:ilvl w:val="1"/>
          <w:numId w:val="34"/>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AA1B4A" w:rsidRPr="008450CD">
        <w:rPr>
          <w:rFonts w:ascii="Times New Roman" w:eastAsia="Times New Roman" w:hAnsi="Times New Roman" w:cs="Times New Roman"/>
          <w:sz w:val="24"/>
          <w:szCs w:val="24"/>
          <w:lang w:eastAsia="lv-LV"/>
        </w:rPr>
        <w:t>pretendenta piekrišanu, ka iznomātājs kā kredītinformācijas lietotājs ir tiesīgs pieprasīt un saņemt kredītinformāciju, tai skaitā ziņas par pretendenta kavētajiem maksājumiem un tā kredītreitingu, no i</w:t>
      </w:r>
      <w:r w:rsidR="007B26B9">
        <w:rPr>
          <w:rFonts w:ascii="Times New Roman" w:eastAsia="Times New Roman" w:hAnsi="Times New Roman" w:cs="Times New Roman"/>
          <w:sz w:val="24"/>
          <w:szCs w:val="24"/>
          <w:lang w:eastAsia="lv-LV"/>
        </w:rPr>
        <w:t>znomātājam pieejamām datu bāzēm.</w:t>
      </w:r>
    </w:p>
    <w:p w14:paraId="7562B370" w14:textId="1B2841FC" w:rsidR="007D6130"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lastRenderedPageBreak/>
        <w:t xml:space="preserve">Pieteikums par piedalīšanos nomas tiesību izsolē kopā ar norādītajiem dokumentiem iesniedzams </w:t>
      </w:r>
      <w:r w:rsidRPr="007D6130">
        <w:rPr>
          <w:rFonts w:ascii="Times New Roman" w:eastAsia="Times New Roman" w:hAnsi="Times New Roman" w:cs="Times New Roman"/>
          <w:color w:val="000000"/>
          <w:sz w:val="24"/>
          <w:szCs w:val="24"/>
          <w:lang w:eastAsia="lv-LV"/>
        </w:rPr>
        <w:t xml:space="preserve">Gulbenes novada pašvaldībā, Ābeļu ielā 2, Gulbene, Gulbenes novads, no sludinājuma publicēšanas dienas Gulbenes novada pašvaldības mājas lapā </w:t>
      </w:r>
      <w:hyperlink r:id="rId8" w:tgtFrame="_top" w:history="1">
        <w:r w:rsidRPr="007D6130">
          <w:rPr>
            <w:rFonts w:ascii="Times New Roman" w:eastAsia="Times New Roman" w:hAnsi="Times New Roman" w:cs="Times New Roman"/>
            <w:color w:val="000080"/>
            <w:sz w:val="24"/>
            <w:szCs w:val="24"/>
            <w:u w:val="single"/>
            <w:lang w:eastAsia="lv-LV"/>
          </w:rPr>
          <w:t>www.gulbene.lv</w:t>
        </w:r>
      </w:hyperlink>
      <w:r w:rsidRPr="007D6130">
        <w:rPr>
          <w:rFonts w:ascii="Times New Roman" w:eastAsia="Times New Roman" w:hAnsi="Times New Roman" w:cs="Times New Roman"/>
          <w:sz w:val="24"/>
          <w:szCs w:val="24"/>
          <w:lang w:eastAsia="lv-LV"/>
        </w:rPr>
        <w:t xml:space="preserve"> līdz </w:t>
      </w:r>
      <w:r w:rsidR="00904D2F" w:rsidRPr="007D6130">
        <w:rPr>
          <w:rFonts w:ascii="Times New Roman" w:eastAsia="Times New Roman" w:hAnsi="Times New Roman" w:cs="Times New Roman"/>
          <w:sz w:val="24"/>
          <w:szCs w:val="24"/>
          <w:lang w:eastAsia="lv-LV"/>
        </w:rPr>
        <w:t>202</w:t>
      </w:r>
      <w:r w:rsidR="00F7721C" w:rsidRPr="007D6130">
        <w:rPr>
          <w:rFonts w:ascii="Times New Roman" w:eastAsia="Times New Roman" w:hAnsi="Times New Roman" w:cs="Times New Roman"/>
          <w:sz w:val="24"/>
          <w:szCs w:val="24"/>
          <w:lang w:eastAsia="lv-LV"/>
        </w:rPr>
        <w:t>3</w:t>
      </w:r>
      <w:r w:rsidRPr="007D6130">
        <w:rPr>
          <w:rFonts w:ascii="Times New Roman" w:eastAsia="Times New Roman" w:hAnsi="Times New Roman" w:cs="Times New Roman"/>
          <w:sz w:val="24"/>
          <w:szCs w:val="24"/>
          <w:lang w:eastAsia="lv-LV"/>
        </w:rPr>
        <w:t xml:space="preserve">.gada </w:t>
      </w:r>
      <w:r w:rsidR="009D3BA4" w:rsidRPr="007D6130">
        <w:rPr>
          <w:rFonts w:ascii="Times New Roman" w:eastAsia="Times New Roman" w:hAnsi="Times New Roman" w:cs="Times New Roman"/>
          <w:sz w:val="24"/>
          <w:szCs w:val="24"/>
          <w:lang w:eastAsia="lv-LV"/>
        </w:rPr>
        <w:t>2</w:t>
      </w:r>
      <w:r w:rsidR="00A73E66">
        <w:rPr>
          <w:rFonts w:ascii="Times New Roman" w:eastAsia="Times New Roman" w:hAnsi="Times New Roman" w:cs="Times New Roman"/>
          <w:sz w:val="24"/>
          <w:szCs w:val="24"/>
          <w:lang w:eastAsia="lv-LV"/>
        </w:rPr>
        <w:t>3</w:t>
      </w:r>
      <w:r w:rsidR="00806F24" w:rsidRPr="007D6130">
        <w:rPr>
          <w:rFonts w:ascii="Times New Roman" w:eastAsia="Times New Roman" w:hAnsi="Times New Roman" w:cs="Times New Roman"/>
          <w:sz w:val="24"/>
          <w:szCs w:val="24"/>
          <w:lang w:eastAsia="lv-LV"/>
        </w:rPr>
        <w:t>.martam</w:t>
      </w:r>
      <w:r w:rsidRPr="007D6130">
        <w:rPr>
          <w:rFonts w:ascii="Times New Roman" w:eastAsia="Times New Roman" w:hAnsi="Times New Roman" w:cs="Times New Roman"/>
          <w:sz w:val="24"/>
          <w:szCs w:val="24"/>
          <w:lang w:eastAsia="lv-LV"/>
        </w:rPr>
        <w:t>, plkst.1</w:t>
      </w:r>
      <w:r w:rsidR="00A73E66">
        <w:rPr>
          <w:rFonts w:ascii="Times New Roman" w:eastAsia="Times New Roman" w:hAnsi="Times New Roman" w:cs="Times New Roman"/>
          <w:sz w:val="24"/>
          <w:szCs w:val="24"/>
          <w:lang w:eastAsia="lv-LV"/>
        </w:rPr>
        <w:t>0</w:t>
      </w:r>
      <w:r w:rsidRPr="007D6130">
        <w:rPr>
          <w:rFonts w:ascii="Times New Roman" w:eastAsia="Times New Roman" w:hAnsi="Times New Roman" w:cs="Times New Roman"/>
          <w:sz w:val="24"/>
          <w:szCs w:val="24"/>
          <w:lang w:eastAsia="lv-LV"/>
        </w:rPr>
        <w:t>.00.</w:t>
      </w:r>
    </w:p>
    <w:p w14:paraId="7DDC4788" w14:textId="6D0A931E" w:rsidR="00F07429"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 xml:space="preserve"> Saņemot pieteikumus par piedalīšanos zemes nomas tiesību izsolē, tiek sastādīts izsoles dalībnieku saraksts, kurā tiek fiksēts katra dalībnieka vārds, uzvārds vai juridiskais nosaukums, saņemšanas datums un laiks, pieteikumu iesniegšanas secībā.</w:t>
      </w:r>
    </w:p>
    <w:p w14:paraId="06B1305C" w14:textId="381E421B" w:rsidR="00F07429"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Ja kāds no pretendentiem pieteikumā nav iekļāvis visu minēto informāciju vai norādījis nepatiesas ziņas, komisija pieņem lēmumu par nomas tiesību pretendenta izslēgšanu no dalības mutiskā izsolē un pieteikumu neizskata.</w:t>
      </w:r>
    </w:p>
    <w:p w14:paraId="54DE1787" w14:textId="77777777" w:rsidR="007D6130"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Starp zemes nomas tiesību izsoles dalībniekiem ir aizliegta vienošanās, kas varētu ietekmēt nomas tiesību izsoles rezultātu un gaitu.</w:t>
      </w:r>
    </w:p>
    <w:p w14:paraId="5ABEBBE0" w14:textId="7B946E85" w:rsidR="007D6130"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 xml:space="preserve">Izsoles dalībniekiem ir tiesības apskatīt izsoles OBJEKTU sākot no sludinājuma publicēšanas dienas Gulbenes novada pašvaldības mājaslapā </w:t>
      </w:r>
      <w:hyperlink r:id="rId9" w:tgtFrame="_top" w:history="1">
        <w:r w:rsidRPr="007D6130">
          <w:rPr>
            <w:rFonts w:ascii="Times New Roman" w:eastAsia="Times New Roman" w:hAnsi="Times New Roman" w:cs="Times New Roman"/>
            <w:color w:val="000080"/>
            <w:sz w:val="24"/>
            <w:szCs w:val="24"/>
            <w:u w:val="single"/>
            <w:lang w:eastAsia="lv-LV"/>
          </w:rPr>
          <w:t>www.gulbene.lv</w:t>
        </w:r>
      </w:hyperlink>
      <w:r w:rsidRPr="007D6130">
        <w:rPr>
          <w:rFonts w:ascii="Times New Roman" w:eastAsia="Times New Roman" w:hAnsi="Times New Roman" w:cs="Times New Roman"/>
          <w:sz w:val="24"/>
          <w:szCs w:val="24"/>
          <w:lang w:eastAsia="lv-LV"/>
        </w:rPr>
        <w:t xml:space="preserve">, saskaņojot to pa tālruni </w:t>
      </w:r>
      <w:r w:rsidR="007D7791" w:rsidRPr="007D6130">
        <w:rPr>
          <w:rFonts w:ascii="Times New Roman" w:eastAsia="Times New Roman" w:hAnsi="Times New Roman" w:cs="Times New Roman"/>
          <w:sz w:val="24"/>
          <w:szCs w:val="24"/>
          <w:lang w:eastAsia="lv-LV"/>
        </w:rPr>
        <w:t>29199153</w:t>
      </w:r>
      <w:r w:rsidRPr="007D6130">
        <w:rPr>
          <w:rFonts w:ascii="Times New Roman" w:eastAsia="Times New Roman" w:hAnsi="Times New Roman" w:cs="Times New Roman"/>
          <w:sz w:val="24"/>
          <w:szCs w:val="24"/>
          <w:lang w:eastAsia="lv-LV"/>
        </w:rPr>
        <w:t xml:space="preserve"> (Gulbenes </w:t>
      </w:r>
      <w:r w:rsidR="007D7791" w:rsidRPr="007D6130">
        <w:rPr>
          <w:rFonts w:ascii="Times New Roman" w:eastAsia="Times New Roman" w:hAnsi="Times New Roman" w:cs="Times New Roman"/>
          <w:sz w:val="24"/>
          <w:szCs w:val="24"/>
          <w:lang w:eastAsia="lv-LV"/>
        </w:rPr>
        <w:t xml:space="preserve">novada Jaungulbenes pagasta </w:t>
      </w:r>
      <w:r w:rsidR="00806F24" w:rsidRPr="007D6130">
        <w:rPr>
          <w:rFonts w:ascii="Times New Roman" w:eastAsia="Times New Roman" w:hAnsi="Times New Roman" w:cs="Times New Roman"/>
          <w:sz w:val="24"/>
          <w:szCs w:val="24"/>
          <w:lang w:eastAsia="lv-LV"/>
        </w:rPr>
        <w:t>pārvald</w:t>
      </w:r>
      <w:r w:rsidR="007D7791" w:rsidRPr="007D6130">
        <w:rPr>
          <w:rFonts w:ascii="Times New Roman" w:eastAsia="Times New Roman" w:hAnsi="Times New Roman" w:cs="Times New Roman"/>
          <w:sz w:val="24"/>
          <w:szCs w:val="24"/>
          <w:lang w:eastAsia="lv-LV"/>
        </w:rPr>
        <w:t>es vadītājs Aleksandrs Vasiļjevs</w:t>
      </w:r>
      <w:r w:rsidRPr="007D6130">
        <w:rPr>
          <w:rFonts w:ascii="Times New Roman" w:eastAsia="Times New Roman" w:hAnsi="Times New Roman" w:cs="Times New Roman"/>
          <w:sz w:val="24"/>
          <w:szCs w:val="24"/>
          <w:lang w:eastAsia="lv-LV"/>
        </w:rPr>
        <w:t>).</w:t>
      </w:r>
    </w:p>
    <w:p w14:paraId="0A3F0EAE" w14:textId="05E3E1FE" w:rsidR="00AA1B4A" w:rsidRPr="007D6130"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 xml:space="preserve">Izsoles dalībniekam ir tiesības iepazīties ar izsoles noteikumiem un citiem dokumentiem, kas attiecas uz Objektu, sākot no sludinājuma publicēšanas dienas Gulbenes novada pašvaldības mājas lapā </w:t>
      </w:r>
      <w:hyperlink r:id="rId10" w:tgtFrame="_top" w:history="1">
        <w:r w:rsidRPr="007D6130">
          <w:rPr>
            <w:rFonts w:ascii="Times New Roman" w:eastAsia="Times New Roman" w:hAnsi="Times New Roman" w:cs="Times New Roman"/>
            <w:color w:val="000080"/>
            <w:sz w:val="24"/>
            <w:szCs w:val="24"/>
            <w:u w:val="single"/>
            <w:lang w:eastAsia="lv-LV"/>
          </w:rPr>
          <w:t>www.gulbene.lv</w:t>
        </w:r>
      </w:hyperlink>
      <w:r w:rsidRPr="007D6130">
        <w:rPr>
          <w:rFonts w:ascii="Times New Roman" w:eastAsia="Times New Roman" w:hAnsi="Times New Roman" w:cs="Times New Roman"/>
          <w:sz w:val="24"/>
          <w:szCs w:val="24"/>
          <w:lang w:eastAsia="lv-LV"/>
        </w:rPr>
        <w:t xml:space="preserve"> līdz </w:t>
      </w:r>
      <w:r w:rsidR="00904D2F" w:rsidRPr="007D6130">
        <w:rPr>
          <w:rFonts w:ascii="Times New Roman" w:eastAsia="Times New Roman" w:hAnsi="Times New Roman" w:cs="Times New Roman"/>
          <w:sz w:val="24"/>
          <w:szCs w:val="24"/>
          <w:lang w:eastAsia="lv-LV"/>
        </w:rPr>
        <w:t>202</w:t>
      </w:r>
      <w:r w:rsidR="00F42E0A">
        <w:rPr>
          <w:rFonts w:ascii="Times New Roman" w:eastAsia="Times New Roman" w:hAnsi="Times New Roman" w:cs="Times New Roman"/>
          <w:sz w:val="24"/>
          <w:szCs w:val="24"/>
          <w:lang w:eastAsia="lv-LV"/>
        </w:rPr>
        <w:t>3</w:t>
      </w:r>
      <w:r w:rsidRPr="007D6130">
        <w:rPr>
          <w:rFonts w:ascii="Times New Roman" w:eastAsia="Times New Roman" w:hAnsi="Times New Roman" w:cs="Times New Roman"/>
          <w:sz w:val="24"/>
          <w:szCs w:val="24"/>
          <w:lang w:eastAsia="lv-LV"/>
        </w:rPr>
        <w:t xml:space="preserve">.gada </w:t>
      </w:r>
      <w:r w:rsidR="009D3BA4" w:rsidRPr="007D6130">
        <w:rPr>
          <w:rFonts w:ascii="Times New Roman" w:eastAsia="Times New Roman" w:hAnsi="Times New Roman" w:cs="Times New Roman"/>
          <w:sz w:val="24"/>
          <w:szCs w:val="24"/>
          <w:lang w:eastAsia="lv-LV"/>
        </w:rPr>
        <w:t>2</w:t>
      </w:r>
      <w:r w:rsidR="00A73E66">
        <w:rPr>
          <w:rFonts w:ascii="Times New Roman" w:eastAsia="Times New Roman" w:hAnsi="Times New Roman" w:cs="Times New Roman"/>
          <w:sz w:val="24"/>
          <w:szCs w:val="24"/>
          <w:lang w:eastAsia="lv-LV"/>
        </w:rPr>
        <w:t>2</w:t>
      </w:r>
      <w:r w:rsidR="00806F24" w:rsidRPr="007D6130">
        <w:rPr>
          <w:rFonts w:ascii="Times New Roman" w:eastAsia="Times New Roman" w:hAnsi="Times New Roman" w:cs="Times New Roman"/>
          <w:sz w:val="24"/>
          <w:szCs w:val="24"/>
          <w:lang w:eastAsia="lv-LV"/>
        </w:rPr>
        <w:t>.martam</w:t>
      </w:r>
      <w:r w:rsidRPr="007D6130">
        <w:rPr>
          <w:rFonts w:ascii="Times New Roman" w:eastAsia="Times New Roman" w:hAnsi="Times New Roman" w:cs="Times New Roman"/>
          <w:sz w:val="24"/>
          <w:szCs w:val="24"/>
          <w:lang w:eastAsia="lv-LV"/>
        </w:rPr>
        <w:t xml:space="preserve">, plkst.15.00, </w:t>
      </w:r>
      <w:r w:rsidRPr="007D6130">
        <w:rPr>
          <w:rFonts w:ascii="Times New Roman" w:eastAsia="Times New Roman" w:hAnsi="Times New Roman" w:cs="Times New Roman"/>
          <w:color w:val="000000"/>
          <w:sz w:val="24"/>
          <w:szCs w:val="24"/>
          <w:lang w:eastAsia="lv-LV"/>
        </w:rPr>
        <w:t>Gulbenes novada pašvaldībā, Ābeļu ielā 2, Gulbene, Gulbenes novads.</w:t>
      </w:r>
    </w:p>
    <w:p w14:paraId="3022DEB6" w14:textId="5F134AC0" w:rsidR="00AA1B4A"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Izsole notiek, ja uz to ierodas vismaz viens pretendents. Pretendenti pirms izsoles sākšanas tiek iepazīstināti ar izsoles noteikumiem.</w:t>
      </w:r>
    </w:p>
    <w:p w14:paraId="44C6BA1E" w14:textId="2AD99920" w:rsidR="00F07429"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Pirms zemes nomas tiesību izsoles sākšanas izsoles dalībnieki paraksta izsoles noteikumus, tādējādi apliecinot, ka pilnībā ar tiem ir iepazinušies un piekrīt tiem.</w:t>
      </w:r>
    </w:p>
    <w:p w14:paraId="16DEEE1D" w14:textId="09489530" w:rsidR="00F07429"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Nomas tiesību izsole tiek uzsākta izsoles noteikumos norādītajā laikā un vietā.</w:t>
      </w:r>
    </w:p>
    <w:p w14:paraId="08BD86E4" w14:textId="77777777" w:rsidR="007D6130"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bookmarkStart w:id="4" w:name="_Hlk34653194"/>
      <w:bookmarkEnd w:id="4"/>
      <w:r w:rsidRPr="007D6130">
        <w:rPr>
          <w:rFonts w:ascii="Times New Roman" w:eastAsia="Times New Roman" w:hAnsi="Times New Roman" w:cs="Times New Roman"/>
          <w:sz w:val="24"/>
          <w:szCs w:val="24"/>
          <w:lang w:eastAsia="lv-LV"/>
        </w:rPr>
        <w:t xml:space="preserve">Izsole sākas ar izsoles komisijas priekšsēdētāja nosaukto nosacītās nomas maksas apmēru, kas sastāda </w:t>
      </w:r>
      <w:r w:rsidR="002B43DE" w:rsidRPr="007D6130">
        <w:rPr>
          <w:rFonts w:ascii="Times New Roman" w:eastAsia="Times New Roman" w:hAnsi="Times New Roman" w:cs="Times New Roman"/>
          <w:sz w:val="24"/>
          <w:szCs w:val="24"/>
          <w:lang w:eastAsia="lv-LV"/>
        </w:rPr>
        <w:t>101,20</w:t>
      </w:r>
      <w:r w:rsidRPr="007D6130">
        <w:rPr>
          <w:rFonts w:ascii="Times New Roman" w:eastAsia="Times New Roman" w:hAnsi="Times New Roman" w:cs="Times New Roman"/>
          <w:sz w:val="24"/>
          <w:szCs w:val="24"/>
          <w:lang w:eastAsia="lv-LV"/>
        </w:rPr>
        <w:t xml:space="preserve"> EUR</w:t>
      </w:r>
      <w:r w:rsidRPr="007D6130">
        <w:rPr>
          <w:rFonts w:ascii="Times New Roman" w:eastAsia="Times New Roman" w:hAnsi="Times New Roman" w:cs="Times New Roman"/>
          <w:b/>
          <w:bCs/>
          <w:sz w:val="24"/>
          <w:szCs w:val="24"/>
          <w:lang w:eastAsia="lv-LV"/>
        </w:rPr>
        <w:t xml:space="preserve"> (</w:t>
      </w:r>
      <w:bookmarkStart w:id="5" w:name="_Hlk127367216"/>
      <w:r w:rsidR="002B43DE" w:rsidRPr="007D6130">
        <w:rPr>
          <w:rFonts w:ascii="Times New Roman" w:eastAsia="Times New Roman" w:hAnsi="Times New Roman" w:cs="Times New Roman"/>
          <w:sz w:val="24"/>
          <w:szCs w:val="24"/>
          <w:lang w:eastAsia="lv-LV"/>
        </w:rPr>
        <w:t>viens simts viens</w:t>
      </w:r>
      <w:r w:rsidR="00D15435" w:rsidRPr="007D6130">
        <w:rPr>
          <w:rFonts w:ascii="Times New Roman" w:eastAsia="Times New Roman" w:hAnsi="Times New Roman" w:cs="Times New Roman"/>
          <w:i/>
          <w:iCs/>
          <w:sz w:val="24"/>
          <w:szCs w:val="24"/>
          <w:lang w:eastAsia="lv-LV"/>
        </w:rPr>
        <w:t xml:space="preserve"> euro</w:t>
      </w:r>
      <w:r w:rsidR="00D15435" w:rsidRPr="007D6130">
        <w:rPr>
          <w:rFonts w:ascii="Times New Roman" w:eastAsia="Times New Roman" w:hAnsi="Times New Roman" w:cs="Times New Roman"/>
          <w:sz w:val="24"/>
          <w:szCs w:val="24"/>
          <w:lang w:eastAsia="lv-LV"/>
        </w:rPr>
        <w:t xml:space="preserve"> </w:t>
      </w:r>
      <w:r w:rsidR="002B43DE" w:rsidRPr="007D6130">
        <w:rPr>
          <w:rFonts w:ascii="Times New Roman" w:eastAsia="Times New Roman" w:hAnsi="Times New Roman" w:cs="Times New Roman"/>
          <w:sz w:val="24"/>
          <w:szCs w:val="24"/>
          <w:lang w:eastAsia="lv-LV"/>
        </w:rPr>
        <w:t>divdesmit</w:t>
      </w:r>
      <w:r w:rsidR="00D15435" w:rsidRPr="007D6130">
        <w:rPr>
          <w:rFonts w:ascii="Times New Roman" w:eastAsia="Times New Roman" w:hAnsi="Times New Roman" w:cs="Times New Roman"/>
          <w:sz w:val="24"/>
          <w:szCs w:val="24"/>
          <w:lang w:eastAsia="lv-LV"/>
        </w:rPr>
        <w:t xml:space="preserve"> centi</w:t>
      </w:r>
      <w:bookmarkEnd w:id="5"/>
      <w:r w:rsidRPr="007D6130">
        <w:rPr>
          <w:rFonts w:ascii="Times New Roman" w:eastAsia="Times New Roman" w:hAnsi="Times New Roman" w:cs="Times New Roman"/>
          <w:b/>
          <w:bCs/>
          <w:sz w:val="24"/>
          <w:szCs w:val="24"/>
          <w:lang w:eastAsia="lv-LV"/>
        </w:rPr>
        <w:t xml:space="preserve">) </w:t>
      </w:r>
      <w:r w:rsidRPr="007D6130">
        <w:rPr>
          <w:rFonts w:ascii="Times New Roman" w:eastAsia="Times New Roman" w:hAnsi="Times New Roman" w:cs="Times New Roman"/>
          <w:sz w:val="24"/>
          <w:szCs w:val="24"/>
          <w:lang w:eastAsia="lv-LV"/>
        </w:rPr>
        <w:t>bez PVN gadā.</w:t>
      </w:r>
    </w:p>
    <w:p w14:paraId="148C015A" w14:textId="6F84E0A5" w:rsidR="00F07429"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Izsoles dalībnieki savu piekrišanu nomāt izsoles OBJEKTU par nosaukto maksu apliecina mutvārdos un rakstiski, parakstoties izsoles dalībnieku sarakstā. Tas tiek fiksēts izsoles gaitas protokolā.</w:t>
      </w:r>
    </w:p>
    <w:p w14:paraId="5A1C926A" w14:textId="225CF34D" w:rsidR="00AA1B4A"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 xml:space="preserve">Ja izsoles dalībnieku sarakstā tiek reģistrēts viens izsoles dalībnieks, izsole atzīstama par notikušu. Iznomātājs ar zemes nomas tiesību pretendentu slēdz zemes nomas līgumu par nomas maksu, kas vienāda ar nosacītās nomas maksas apmēru, t.i. </w:t>
      </w:r>
      <w:r w:rsidR="006B3E9B" w:rsidRPr="007D6130">
        <w:rPr>
          <w:rFonts w:ascii="Times New Roman" w:eastAsia="Times New Roman" w:hAnsi="Times New Roman" w:cs="Times New Roman"/>
          <w:sz w:val="24"/>
          <w:szCs w:val="24"/>
          <w:lang w:eastAsia="lv-LV"/>
        </w:rPr>
        <w:t>101,20</w:t>
      </w:r>
      <w:r w:rsidRPr="007D6130">
        <w:rPr>
          <w:rFonts w:ascii="Times New Roman" w:eastAsia="Times New Roman" w:hAnsi="Times New Roman" w:cs="Times New Roman"/>
          <w:sz w:val="24"/>
          <w:szCs w:val="24"/>
          <w:lang w:eastAsia="lv-LV"/>
        </w:rPr>
        <w:t xml:space="preserve"> EUR (</w:t>
      </w:r>
      <w:r w:rsidR="006B3E9B" w:rsidRPr="007D6130">
        <w:rPr>
          <w:rFonts w:ascii="Times New Roman" w:eastAsia="Times New Roman" w:hAnsi="Times New Roman" w:cs="Times New Roman"/>
          <w:sz w:val="24"/>
          <w:szCs w:val="24"/>
          <w:lang w:eastAsia="lv-LV"/>
        </w:rPr>
        <w:t>viens simts viens</w:t>
      </w:r>
      <w:r w:rsidR="006B3E9B" w:rsidRPr="007D6130">
        <w:rPr>
          <w:rFonts w:ascii="Times New Roman" w:eastAsia="Times New Roman" w:hAnsi="Times New Roman" w:cs="Times New Roman"/>
          <w:i/>
          <w:iCs/>
          <w:sz w:val="24"/>
          <w:szCs w:val="24"/>
          <w:lang w:eastAsia="lv-LV"/>
        </w:rPr>
        <w:t xml:space="preserve"> euro</w:t>
      </w:r>
      <w:r w:rsidR="006B3E9B" w:rsidRPr="007D6130">
        <w:rPr>
          <w:rFonts w:ascii="Times New Roman" w:eastAsia="Times New Roman" w:hAnsi="Times New Roman" w:cs="Times New Roman"/>
          <w:sz w:val="24"/>
          <w:szCs w:val="24"/>
          <w:lang w:eastAsia="lv-LV"/>
        </w:rPr>
        <w:t xml:space="preserve"> divdesmit centi</w:t>
      </w:r>
      <w:r w:rsidRPr="007D6130">
        <w:rPr>
          <w:rFonts w:ascii="Times New Roman" w:eastAsia="Times New Roman" w:hAnsi="Times New Roman" w:cs="Times New Roman"/>
          <w:sz w:val="24"/>
          <w:szCs w:val="24"/>
          <w:lang w:eastAsia="lv-LV"/>
        </w:rPr>
        <w:t>) bez PVN gadā.</w:t>
      </w:r>
    </w:p>
    <w:p w14:paraId="1529E51C" w14:textId="76DEBE73" w:rsidR="00AA1B4A"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 xml:space="preserve">Ja divi vai vairāki izsoles dalībnieki izsaka gatavību nomāt izsoles priekšmetu par nosacīto nomas maksu, izsoles nomas maksa palielinās par vienu soli, kas noteikts </w:t>
      </w:r>
      <w:r w:rsidR="006B3E9B" w:rsidRPr="007D6130">
        <w:rPr>
          <w:rFonts w:ascii="Times New Roman" w:eastAsia="Times New Roman" w:hAnsi="Times New Roman" w:cs="Times New Roman"/>
          <w:b/>
          <w:bCs/>
          <w:sz w:val="24"/>
          <w:szCs w:val="24"/>
          <w:lang w:eastAsia="lv-LV"/>
        </w:rPr>
        <w:t>10</w:t>
      </w:r>
      <w:r w:rsidRPr="007D6130">
        <w:rPr>
          <w:rFonts w:ascii="Times New Roman" w:eastAsia="Times New Roman" w:hAnsi="Times New Roman" w:cs="Times New Roman"/>
          <w:b/>
          <w:bCs/>
          <w:sz w:val="24"/>
          <w:szCs w:val="24"/>
          <w:lang w:eastAsia="lv-LV"/>
        </w:rPr>
        <w:t xml:space="preserve">,00 </w:t>
      </w:r>
      <w:r w:rsidR="00D15435" w:rsidRPr="007D6130">
        <w:rPr>
          <w:rFonts w:ascii="Times New Roman" w:eastAsia="Times New Roman" w:hAnsi="Times New Roman" w:cs="Times New Roman"/>
          <w:b/>
          <w:bCs/>
          <w:sz w:val="24"/>
          <w:szCs w:val="24"/>
          <w:lang w:eastAsia="lv-LV"/>
        </w:rPr>
        <w:t xml:space="preserve">EUR </w:t>
      </w:r>
      <w:r w:rsidR="007E723D" w:rsidRPr="007D6130">
        <w:rPr>
          <w:rFonts w:ascii="Times New Roman" w:eastAsia="Times New Roman" w:hAnsi="Times New Roman" w:cs="Times New Roman"/>
          <w:sz w:val="24"/>
          <w:szCs w:val="24"/>
          <w:lang w:eastAsia="lv-LV"/>
        </w:rPr>
        <w:t>(</w:t>
      </w:r>
      <w:r w:rsidR="006B3E9B" w:rsidRPr="007D6130">
        <w:rPr>
          <w:rFonts w:ascii="Times New Roman" w:eastAsia="Times New Roman" w:hAnsi="Times New Roman" w:cs="Times New Roman"/>
          <w:sz w:val="24"/>
          <w:szCs w:val="24"/>
          <w:lang w:eastAsia="lv-LV"/>
        </w:rPr>
        <w:t>desmit</w:t>
      </w:r>
      <w:r w:rsidR="00D15435" w:rsidRPr="007D6130">
        <w:rPr>
          <w:rFonts w:ascii="Times New Roman" w:eastAsia="Times New Roman" w:hAnsi="Times New Roman" w:cs="Times New Roman"/>
          <w:sz w:val="24"/>
          <w:szCs w:val="24"/>
          <w:lang w:eastAsia="lv-LV"/>
        </w:rPr>
        <w:t xml:space="preserve"> </w:t>
      </w:r>
      <w:r w:rsidRPr="007D6130">
        <w:rPr>
          <w:rFonts w:ascii="Times New Roman" w:eastAsia="Times New Roman" w:hAnsi="Times New Roman" w:cs="Times New Roman"/>
          <w:i/>
          <w:iCs/>
          <w:sz w:val="24"/>
          <w:szCs w:val="24"/>
          <w:lang w:eastAsia="lv-LV"/>
        </w:rPr>
        <w:t>euro</w:t>
      </w:r>
      <w:r w:rsidRPr="007D6130">
        <w:rPr>
          <w:rFonts w:ascii="Times New Roman" w:eastAsia="Times New Roman" w:hAnsi="Times New Roman" w:cs="Times New Roman"/>
          <w:sz w:val="24"/>
          <w:szCs w:val="24"/>
          <w:lang w:eastAsia="lv-LV"/>
        </w:rPr>
        <w:t xml:space="preserve"> 00 centi). </w:t>
      </w:r>
    </w:p>
    <w:p w14:paraId="034710E2" w14:textId="53283E13" w:rsidR="00F07429"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Ja kāds izsoles dalībnieks atsakās no turpmākās solīšanas, viņa pēdējā solītā nomas maksa tiek apstiprināta ar izsoles dalībnieka parak</w:t>
      </w:r>
      <w:r w:rsidR="00F07429" w:rsidRPr="007D6130">
        <w:rPr>
          <w:rFonts w:ascii="Times New Roman" w:eastAsia="Times New Roman" w:hAnsi="Times New Roman" w:cs="Times New Roman"/>
          <w:sz w:val="24"/>
          <w:szCs w:val="24"/>
          <w:lang w:eastAsia="lv-LV"/>
        </w:rPr>
        <w:t>stu izsoles dalībnieku sarakstā.</w:t>
      </w:r>
    </w:p>
    <w:p w14:paraId="585F59EF" w14:textId="624515C8" w:rsidR="00AA1B4A"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Nomas tiesību izsole ar augšupejošu soli turpinās līdz kāds no tās dalībniekiem nosola visaugstāko nomas maksu, izsole tiek izsludināta par pabeigtu.</w:t>
      </w:r>
    </w:p>
    <w:p w14:paraId="5D0A09A1" w14:textId="37105756" w:rsidR="00AA1B4A"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Nomas tiesību pretendents 15 darbdienu laikā pēc mutiskās zemes nomas tiesību izsoles rezultātu paziņošanas paraksta zemes nomas līgumu vai rakstiski paziņo par atteikumu slēgt nomas līgumu. Ja iepriekš minētajā termiņā nomas tiesību pretendents līgumu neparaksta un neiesniedz attiecīgu atteikumu, ir uzskatāms, ka nomas tiesību pretendents no nomas līguma slēgšanas ir atteicies.</w:t>
      </w:r>
    </w:p>
    <w:p w14:paraId="6520543B" w14:textId="4806B65B" w:rsidR="00AA1B4A"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Ja nomas tiesību pretendents, kurš nosolījis augstāko nomas maksu, atsakās slēgt nomas līgumu, iznomātājam ir tiesības piedāvāt slēgt nomas līgumu pretendentam, kurš ir piedāvājis nākamo augstāko nomas maksu, un 10 darbdienu laikā pēc minētā piedāvājuma nosūtīšanas.</w:t>
      </w:r>
    </w:p>
    <w:p w14:paraId="244C471C" w14:textId="2E7FF0A5" w:rsidR="00AA1B4A"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Nomas tiesību pretendents, kurš nosolījis nākamo augstāko nomas maksu, atbildi par piedāvājumu slēgt nomas līgumu sniedz 10 darbadienu laikā pēc tā saņemšanas dienas. Ja nomas tiesību pretendents piekrīt parakstīt nomas līgumu par paša nosolīto augstāko nomas maksu, 15 darbdienu laikā pēc minētā paziņojuma nosūtīšanas viņš paraksta nomas līgumu.</w:t>
      </w:r>
    </w:p>
    <w:p w14:paraId="1D50B153" w14:textId="078AB65D" w:rsidR="00AA1B4A"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lastRenderedPageBreak/>
        <w:t>Neapbūvētu zemesgabalu neiznomā pretendentam, ja pēdējā gada laikā no pieteikuma iesniegšanas dienas iznomātājs ir vienpusēji izbeidzis ar šo pretendentu noslēgto līgumu par īpašuma lietošanu, jo pretendents nav pildījis līgumā noteiktos pienākumus, vai stājies spēkā tiesas nolēmums, uz kura pamata tiek izbeigts ar iznomātāju noslēgts līgums par īpašuma lietošanu pretendenta rīcības dēļ.</w:t>
      </w:r>
    </w:p>
    <w:p w14:paraId="3BAF80D0" w14:textId="687C824E" w:rsidR="00AA1B4A"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Iznomātājam, izvērtējot lietderības apsvērumus, ir tiesības neapbūvētu zemesgabalu neiznomāt pretendentam, kurš pēdējā gada laikā no pieteikuma iesniegšanas dienas nav labticīgi pildījis ar iznomātāju noslēgtajā līgumā par īpašuma lietošanu noteiktos nomnieka pienākumus – tam ir bijuši vismaz trīs maksājumu kavējumi, kas kopā pārsniedz vienu nomas maksas aprēķina periodu, vai iznomātājam zināmi publiskas personas nekustamā īpašuma uzturēšanai nepieciešamo pakalpojumu maksājumu parādi, vai pretendentam ir jebkādas citas būtiskas neizpildītas līgumsaistības pret iznomātāju.</w:t>
      </w:r>
    </w:p>
    <w:p w14:paraId="56ED863A" w14:textId="6D0B2EE4" w:rsidR="00AA1B4A"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Papildus nosolītajai zemes nomas maksai nomniekam jāmaksā nekustamā īpašuma nodoklis un pievienotās vērtības nodoklis Latvijas Republikas normatīvajos aktos paredzētajā apmērā un kārtībā. Nomas maksa jāsāk maksāt no līguma noslēgšanas dienas.</w:t>
      </w:r>
    </w:p>
    <w:p w14:paraId="714330AA" w14:textId="77777777" w:rsidR="00AA1B4A" w:rsidRPr="007D6130" w:rsidRDefault="00AA1B4A" w:rsidP="007D6130">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color w:val="000000"/>
          <w:sz w:val="24"/>
          <w:szCs w:val="24"/>
          <w:lang w:eastAsia="lv-LV"/>
        </w:rPr>
        <w:t xml:space="preserve">Mantas iznomāšanas komisijai </w:t>
      </w:r>
      <w:r w:rsidRPr="007D6130">
        <w:rPr>
          <w:rFonts w:ascii="Times New Roman" w:eastAsia="Times New Roman" w:hAnsi="Times New Roman" w:cs="Times New Roman"/>
          <w:sz w:val="24"/>
          <w:szCs w:val="24"/>
          <w:lang w:eastAsia="lv-LV"/>
        </w:rPr>
        <w:t>ir tiesības pārliecināties:</w:t>
      </w:r>
    </w:p>
    <w:p w14:paraId="39AEE28B" w14:textId="77777777" w:rsidR="00AA1B4A" w:rsidRDefault="00F07429" w:rsidP="006C5664">
      <w:pPr>
        <w:pStyle w:val="Sarakstarindkopa"/>
        <w:spacing w:after="0" w:line="240" w:lineRule="auto"/>
        <w:ind w:left="36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31.1. </w:t>
      </w:r>
      <w:r w:rsidR="00AA1B4A" w:rsidRPr="00AA1B4A">
        <w:rPr>
          <w:rFonts w:ascii="Times New Roman" w:eastAsia="Times New Roman" w:hAnsi="Times New Roman" w:cs="Times New Roman"/>
          <w:sz w:val="24"/>
          <w:szCs w:val="24"/>
          <w:lang w:eastAsia="lv-LV"/>
        </w:rPr>
        <w:t>par pretendenta juridisko rīcībspēju un tiesībām slēgt attiecīgus līgumus;</w:t>
      </w:r>
    </w:p>
    <w:p w14:paraId="0535C0D9" w14:textId="0C0E17C4" w:rsidR="00AA1B4A" w:rsidRDefault="00F07429" w:rsidP="006C5664">
      <w:pPr>
        <w:pStyle w:val="Sarakstarindkopa"/>
        <w:spacing w:after="0" w:line="240" w:lineRule="auto"/>
        <w:ind w:left="36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31.2. </w:t>
      </w:r>
      <w:r w:rsidR="00AA1B4A" w:rsidRPr="00AA1B4A">
        <w:rPr>
          <w:rFonts w:ascii="Times New Roman" w:eastAsia="Times New Roman" w:hAnsi="Times New Roman" w:cs="Times New Roman"/>
          <w:sz w:val="24"/>
          <w:szCs w:val="24"/>
          <w:lang w:eastAsia="lv-LV"/>
        </w:rPr>
        <w:t>vai pretendentam nav nodokļu maksājumu vai citi parādi.</w:t>
      </w:r>
    </w:p>
    <w:p w14:paraId="7A33E9D8" w14:textId="70365038" w:rsidR="00F07429" w:rsidRDefault="00AA1B4A" w:rsidP="006C5664">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7D6130">
        <w:rPr>
          <w:rFonts w:ascii="Times New Roman" w:eastAsia="Times New Roman" w:hAnsi="Times New Roman" w:cs="Times New Roman"/>
          <w:sz w:val="24"/>
          <w:szCs w:val="24"/>
          <w:lang w:eastAsia="lv-LV"/>
        </w:rPr>
        <w:t xml:space="preserve">Iznomātājs 10 darbadienu laikā pēc nomas līguma spēkā stāšanās publicē minēto informāciju Gulbenes novada pašvaldība mājaslapā </w:t>
      </w:r>
      <w:hyperlink r:id="rId11" w:tgtFrame="_top" w:history="1">
        <w:r w:rsidRPr="007D6130">
          <w:rPr>
            <w:rFonts w:ascii="Times New Roman" w:eastAsia="Times New Roman" w:hAnsi="Times New Roman" w:cs="Times New Roman"/>
            <w:color w:val="000080"/>
            <w:sz w:val="24"/>
            <w:szCs w:val="24"/>
            <w:u w:val="single"/>
            <w:lang w:eastAsia="lv-LV"/>
          </w:rPr>
          <w:t>www.gulbene.lv</w:t>
        </w:r>
      </w:hyperlink>
      <w:r w:rsidRPr="007D6130">
        <w:rPr>
          <w:rFonts w:ascii="Times New Roman" w:eastAsia="Times New Roman" w:hAnsi="Times New Roman" w:cs="Times New Roman"/>
          <w:sz w:val="24"/>
          <w:szCs w:val="24"/>
          <w:lang w:eastAsia="lv-LV"/>
        </w:rPr>
        <w:t>.</w:t>
      </w:r>
    </w:p>
    <w:p w14:paraId="349EF955" w14:textId="527E7FF9" w:rsidR="00AA1B4A" w:rsidRPr="005C7BB4" w:rsidRDefault="00AA1B4A" w:rsidP="006C5664">
      <w:pPr>
        <w:pStyle w:val="Sarakstarindkopa"/>
        <w:numPr>
          <w:ilvl w:val="0"/>
          <w:numId w:val="34"/>
        </w:numPr>
        <w:spacing w:after="0" w:line="240" w:lineRule="auto"/>
        <w:jc w:val="both"/>
        <w:rPr>
          <w:rFonts w:ascii="Times New Roman" w:eastAsia="Times New Roman" w:hAnsi="Times New Roman" w:cs="Times New Roman"/>
          <w:sz w:val="24"/>
          <w:szCs w:val="24"/>
          <w:lang w:eastAsia="lv-LV"/>
        </w:rPr>
      </w:pPr>
      <w:r w:rsidRPr="005C7BB4">
        <w:rPr>
          <w:rFonts w:ascii="Times New Roman" w:eastAsia="Times New Roman" w:hAnsi="Times New Roman" w:cs="Times New Roman"/>
          <w:sz w:val="24"/>
          <w:szCs w:val="24"/>
          <w:lang w:eastAsia="lv-LV"/>
        </w:rPr>
        <w:t>Atkārtotas izsoles gadījumā iznomātājs var pazemināt noteikto izsoles sākuma nomas maksu ne vairāk kā par 20 % un rīkot atkārtotu izsoli.</w:t>
      </w:r>
    </w:p>
    <w:p w14:paraId="51D00114" w14:textId="77777777" w:rsidR="006C5664" w:rsidRPr="00AA1B4A" w:rsidRDefault="006C5664" w:rsidP="006C5664">
      <w:pPr>
        <w:spacing w:after="0" w:line="240" w:lineRule="auto"/>
        <w:jc w:val="both"/>
        <w:rPr>
          <w:rFonts w:ascii="Times New Roman" w:eastAsia="Times New Roman" w:hAnsi="Times New Roman" w:cs="Times New Roman"/>
          <w:sz w:val="24"/>
          <w:szCs w:val="24"/>
          <w:lang w:eastAsia="lv-LV"/>
        </w:rPr>
      </w:pPr>
    </w:p>
    <w:p w14:paraId="33C635E2" w14:textId="40CFD60B" w:rsidR="00AA1B4A" w:rsidRPr="00AA1B4A" w:rsidRDefault="00AA1B4A" w:rsidP="006C5664">
      <w:pPr>
        <w:spacing w:before="100" w:beforeAutospacing="1" w:after="100" w:afterAutospacing="1" w:line="240" w:lineRule="auto"/>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Mantas iznomāšanas komisijas priekšsēdētāj</w:t>
      </w:r>
      <w:r w:rsidR="00A73E66">
        <w:rPr>
          <w:rFonts w:ascii="Times New Roman" w:eastAsia="Times New Roman" w:hAnsi="Times New Roman" w:cs="Times New Roman"/>
          <w:sz w:val="24"/>
          <w:szCs w:val="24"/>
          <w:lang w:eastAsia="lv-LV"/>
        </w:rPr>
        <w:t>a vietniece</w:t>
      </w:r>
      <w:r w:rsidR="006C5664">
        <w:rPr>
          <w:rFonts w:ascii="Times New Roman" w:eastAsia="Times New Roman" w:hAnsi="Times New Roman" w:cs="Times New Roman"/>
          <w:sz w:val="24"/>
          <w:szCs w:val="24"/>
          <w:lang w:eastAsia="lv-LV"/>
        </w:rPr>
        <w:t xml:space="preserve">                                            </w:t>
      </w:r>
      <w:r w:rsidR="00A73E66">
        <w:rPr>
          <w:rFonts w:ascii="Times New Roman" w:eastAsia="Times New Roman" w:hAnsi="Times New Roman" w:cs="Times New Roman"/>
          <w:sz w:val="24"/>
          <w:szCs w:val="24"/>
          <w:lang w:eastAsia="lv-LV"/>
        </w:rPr>
        <w:t>M.Ķelle</w:t>
      </w:r>
    </w:p>
    <w:p w14:paraId="560DDBDE" w14:textId="77777777" w:rsidR="00AA1B4A" w:rsidRPr="00AA1B4A" w:rsidRDefault="00AA1B4A" w:rsidP="006C5664">
      <w:pPr>
        <w:pageBreakBefore/>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lang w:eastAsia="lv-LV"/>
        </w:rPr>
        <w:lastRenderedPageBreak/>
        <w:t>ZEMES NOMAS LĪGUMS Nr. __________________</w:t>
      </w:r>
    </w:p>
    <w:p w14:paraId="6CB8B966" w14:textId="0FCF0CF3" w:rsidR="00AA1B4A" w:rsidRPr="00AA1B4A" w:rsidRDefault="00AA1B4A" w:rsidP="00745BF5">
      <w:pPr>
        <w:spacing w:before="100" w:beforeAutospacing="1" w:after="100" w:afterAutospacing="1" w:line="240" w:lineRule="auto"/>
        <w:jc w:val="right"/>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Gulbenē </w:t>
      </w:r>
      <w:r>
        <w:rPr>
          <w:rFonts w:ascii="Times New Roman" w:eastAsia="Times New Roman" w:hAnsi="Times New Roman" w:cs="Times New Roman"/>
          <w:lang w:eastAsia="lv-LV"/>
        </w:rPr>
        <w:t xml:space="preserve">                                                                                                                </w:t>
      </w:r>
      <w:r w:rsidR="00C80C76">
        <w:rPr>
          <w:rFonts w:ascii="Times New Roman" w:eastAsia="Times New Roman" w:hAnsi="Times New Roman" w:cs="Times New Roman"/>
          <w:lang w:eastAsia="lv-LV"/>
        </w:rPr>
        <w:t>202</w:t>
      </w:r>
      <w:r w:rsidR="008D1BE6">
        <w:rPr>
          <w:rFonts w:ascii="Times New Roman" w:eastAsia="Times New Roman" w:hAnsi="Times New Roman" w:cs="Times New Roman"/>
          <w:lang w:eastAsia="lv-LV"/>
        </w:rPr>
        <w:t>3</w:t>
      </w:r>
      <w:r w:rsidRPr="00AA1B4A">
        <w:rPr>
          <w:rFonts w:ascii="Times New Roman" w:eastAsia="Times New Roman" w:hAnsi="Times New Roman" w:cs="Times New Roman"/>
          <w:lang w:eastAsia="lv-LV"/>
        </w:rPr>
        <w:t>.gada ___._______</w:t>
      </w:r>
    </w:p>
    <w:p w14:paraId="05AD7186" w14:textId="3C31D9FE" w:rsidR="00AA1B4A" w:rsidRPr="00AA1B4A" w:rsidRDefault="00AA1B4A" w:rsidP="00745BF5">
      <w:pPr>
        <w:spacing w:after="0" w:line="240" w:lineRule="auto"/>
        <w:ind w:firstLine="425"/>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lang w:eastAsia="lv-LV"/>
        </w:rPr>
        <w:t>Gulbenes novada pašvaldība</w:t>
      </w:r>
      <w:r w:rsidRPr="00AA1B4A">
        <w:rPr>
          <w:rFonts w:ascii="Times New Roman" w:eastAsia="Times New Roman" w:hAnsi="Times New Roman" w:cs="Times New Roman"/>
          <w:lang w:eastAsia="lv-LV"/>
        </w:rPr>
        <w:t xml:space="preserve">, reģistrācijas Nr.90009116327, juridiskā adrese Ābeļu iela 2, Gulbene, Gulbenes novads, LV-4401, turpmāk – </w:t>
      </w:r>
      <w:r w:rsidRPr="00AA1B4A">
        <w:rPr>
          <w:rFonts w:ascii="Times New Roman" w:eastAsia="Times New Roman" w:hAnsi="Times New Roman" w:cs="Times New Roman"/>
          <w:b/>
          <w:bCs/>
          <w:lang w:eastAsia="lv-LV"/>
        </w:rPr>
        <w:t>Iznomātājs</w:t>
      </w:r>
      <w:r w:rsidRPr="00AA1B4A">
        <w:rPr>
          <w:rFonts w:ascii="Times New Roman" w:eastAsia="Times New Roman" w:hAnsi="Times New Roman" w:cs="Times New Roman"/>
          <w:lang w:eastAsia="lv-LV"/>
        </w:rPr>
        <w:t>, Gulbenes novada ____________ personā, kas rīkojas, pamatojoties uz Gulbenes novada pašvaldības Mantas iznomāšanas komisijas 202</w:t>
      </w:r>
      <w:r w:rsidR="008D1BE6">
        <w:rPr>
          <w:rFonts w:ascii="Times New Roman" w:eastAsia="Times New Roman" w:hAnsi="Times New Roman" w:cs="Times New Roman"/>
          <w:lang w:eastAsia="lv-LV"/>
        </w:rPr>
        <w:t>3</w:t>
      </w:r>
      <w:r w:rsidRPr="00AA1B4A">
        <w:rPr>
          <w:rFonts w:ascii="Times New Roman" w:eastAsia="Times New Roman" w:hAnsi="Times New Roman" w:cs="Times New Roman"/>
          <w:lang w:eastAsia="lv-LV"/>
        </w:rPr>
        <w:t xml:space="preserve">.gada </w:t>
      </w:r>
      <w:r w:rsidR="006C71EF">
        <w:rPr>
          <w:rFonts w:ascii="Times New Roman" w:eastAsia="Times New Roman" w:hAnsi="Times New Roman" w:cs="Times New Roman"/>
          <w:lang w:eastAsia="lv-LV"/>
        </w:rPr>
        <w:t>___.</w:t>
      </w:r>
      <w:r w:rsidR="008D1BE6">
        <w:rPr>
          <w:rFonts w:ascii="Times New Roman" w:eastAsia="Times New Roman" w:hAnsi="Times New Roman" w:cs="Times New Roman"/>
          <w:lang w:eastAsia="lv-LV"/>
        </w:rPr>
        <w:t>_________</w:t>
      </w:r>
      <w:r w:rsidRPr="00AA1B4A">
        <w:rPr>
          <w:rFonts w:ascii="Times New Roman" w:eastAsia="Times New Roman" w:hAnsi="Times New Roman" w:cs="Times New Roman"/>
          <w:lang w:eastAsia="lv-LV"/>
        </w:rPr>
        <w:t xml:space="preserve"> lēmumu Nr</w:t>
      </w:r>
      <w:r w:rsidRPr="008D1BE6">
        <w:rPr>
          <w:rFonts w:ascii="Times New Roman" w:eastAsia="Times New Roman" w:hAnsi="Times New Roman" w:cs="Times New Roman"/>
          <w:lang w:eastAsia="lv-LV"/>
        </w:rPr>
        <w:t>.__</w:t>
      </w:r>
      <w:r w:rsidR="008D1BE6">
        <w:rPr>
          <w:rFonts w:ascii="Times New Roman" w:eastAsia="Times New Roman" w:hAnsi="Times New Roman" w:cs="Times New Roman"/>
          <w:lang w:eastAsia="lv-LV"/>
        </w:rPr>
        <w:t>. ___. §</w:t>
      </w:r>
      <w:r w:rsidRPr="00AA1B4A">
        <w:rPr>
          <w:rFonts w:ascii="Times New Roman" w:eastAsia="Times New Roman" w:hAnsi="Times New Roman" w:cs="Times New Roman"/>
          <w:lang w:eastAsia="lv-LV"/>
        </w:rPr>
        <w:t xml:space="preserve"> no vienas puses, un</w:t>
      </w:r>
      <w:r w:rsidRPr="00AA1B4A">
        <w:rPr>
          <w:rFonts w:ascii="Times New Roman" w:eastAsia="Times New Roman" w:hAnsi="Times New Roman" w:cs="Times New Roman"/>
          <w:sz w:val="24"/>
          <w:szCs w:val="24"/>
          <w:lang w:eastAsia="lv-LV"/>
        </w:rPr>
        <w:t xml:space="preserve"> </w:t>
      </w:r>
    </w:p>
    <w:p w14:paraId="69E8D1B5" w14:textId="67ABA381" w:rsidR="00AA1B4A" w:rsidRPr="00AA1B4A" w:rsidRDefault="00AA1B4A" w:rsidP="00745BF5">
      <w:pPr>
        <w:spacing w:after="0" w:line="240" w:lineRule="auto"/>
        <w:ind w:firstLine="425"/>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_____________________________, reģ. Nr. vai personas kods ___________________, adrese__________: ____________________________, turpmāk – </w:t>
      </w:r>
      <w:r w:rsidRPr="00AA1B4A">
        <w:rPr>
          <w:rFonts w:ascii="Times New Roman" w:eastAsia="Times New Roman" w:hAnsi="Times New Roman" w:cs="Times New Roman"/>
          <w:b/>
          <w:bCs/>
          <w:lang w:eastAsia="lv-LV"/>
        </w:rPr>
        <w:t>Nomnieks</w:t>
      </w:r>
      <w:r w:rsidRPr="00AA1B4A">
        <w:rPr>
          <w:rFonts w:ascii="Times New Roman" w:eastAsia="Times New Roman" w:hAnsi="Times New Roman" w:cs="Times New Roman"/>
          <w:lang w:eastAsia="lv-LV"/>
        </w:rPr>
        <w:t xml:space="preserve">, no otras puses, abi kopā turpmāk – </w:t>
      </w:r>
      <w:r w:rsidRPr="00AA1B4A">
        <w:rPr>
          <w:rFonts w:ascii="Times New Roman" w:eastAsia="Times New Roman" w:hAnsi="Times New Roman" w:cs="Times New Roman"/>
          <w:b/>
          <w:bCs/>
          <w:lang w:eastAsia="lv-LV"/>
        </w:rPr>
        <w:t>Puses</w:t>
      </w:r>
      <w:r w:rsidRPr="00AA1B4A">
        <w:rPr>
          <w:rFonts w:ascii="Times New Roman" w:eastAsia="Times New Roman" w:hAnsi="Times New Roman" w:cs="Times New Roman"/>
          <w:lang w:eastAsia="lv-LV"/>
        </w:rPr>
        <w:t xml:space="preserve"> vai </w:t>
      </w:r>
      <w:r w:rsidRPr="00AA1B4A">
        <w:rPr>
          <w:rFonts w:ascii="Times New Roman" w:eastAsia="Times New Roman" w:hAnsi="Times New Roman" w:cs="Times New Roman"/>
          <w:b/>
          <w:bCs/>
          <w:lang w:eastAsia="lv-LV"/>
        </w:rPr>
        <w:t>Puse</w:t>
      </w:r>
      <w:r w:rsidR="00240AB8">
        <w:rPr>
          <w:rFonts w:ascii="Times New Roman" w:eastAsia="Times New Roman" w:hAnsi="Times New Roman" w:cs="Times New Roman"/>
          <w:lang w:eastAsia="lv-LV"/>
        </w:rPr>
        <w:t>, pamatojoties uz 202</w:t>
      </w:r>
      <w:r w:rsidR="008D1BE6">
        <w:rPr>
          <w:rFonts w:ascii="Times New Roman" w:eastAsia="Times New Roman" w:hAnsi="Times New Roman" w:cs="Times New Roman"/>
          <w:lang w:eastAsia="lv-LV"/>
        </w:rPr>
        <w:t>3</w:t>
      </w:r>
      <w:r w:rsidRPr="00AA1B4A">
        <w:rPr>
          <w:rFonts w:ascii="Times New Roman" w:eastAsia="Times New Roman" w:hAnsi="Times New Roman" w:cs="Times New Roman"/>
          <w:lang w:eastAsia="lv-LV"/>
        </w:rPr>
        <w:t xml:space="preserve">.gada </w:t>
      </w:r>
      <w:r w:rsidR="008D1BE6">
        <w:rPr>
          <w:rFonts w:ascii="Times New Roman" w:eastAsia="Times New Roman" w:hAnsi="Times New Roman" w:cs="Times New Roman"/>
          <w:lang w:eastAsia="lv-LV"/>
        </w:rPr>
        <w:t>__._______</w:t>
      </w:r>
      <w:r w:rsidRPr="00AA1B4A">
        <w:rPr>
          <w:rFonts w:ascii="Times New Roman" w:eastAsia="Times New Roman" w:hAnsi="Times New Roman" w:cs="Times New Roman"/>
          <w:lang w:eastAsia="lv-LV"/>
        </w:rPr>
        <w:t>notikušās nekustamajā īpašumā ar</w:t>
      </w:r>
      <w:r w:rsidR="006C71EF">
        <w:rPr>
          <w:rFonts w:ascii="Times New Roman" w:eastAsia="Times New Roman" w:hAnsi="Times New Roman" w:cs="Times New Roman"/>
          <w:lang w:eastAsia="lv-LV"/>
        </w:rPr>
        <w:t xml:space="preserve"> </w:t>
      </w:r>
      <w:r w:rsidR="00FD1015">
        <w:rPr>
          <w:rFonts w:ascii="Times New Roman" w:eastAsia="Times New Roman" w:hAnsi="Times New Roman" w:cs="Times New Roman"/>
          <w:lang w:eastAsia="lv-LV"/>
        </w:rPr>
        <w:t>kadastra numuru 5060 006 0003</w:t>
      </w:r>
      <w:r w:rsidR="007B26B9">
        <w:rPr>
          <w:rFonts w:ascii="Times New Roman" w:eastAsia="Times New Roman" w:hAnsi="Times New Roman" w:cs="Times New Roman"/>
          <w:lang w:eastAsia="lv-LV"/>
        </w:rPr>
        <w:t xml:space="preserve"> ietilpstošās zemes vienības</w:t>
      </w:r>
      <w:r w:rsidRPr="00AA1B4A">
        <w:rPr>
          <w:rFonts w:ascii="Times New Roman" w:eastAsia="Times New Roman" w:hAnsi="Times New Roman" w:cs="Times New Roman"/>
          <w:lang w:eastAsia="lv-LV"/>
        </w:rPr>
        <w:t xml:space="preserve"> ar kadastra apzīmējumu </w:t>
      </w:r>
      <w:r w:rsidR="00FD1015">
        <w:rPr>
          <w:rFonts w:ascii="Times New Roman" w:eastAsia="Times New Roman" w:hAnsi="Times New Roman" w:cs="Times New Roman"/>
          <w:lang w:eastAsia="lv-LV"/>
        </w:rPr>
        <w:t>5060 006 0119</w:t>
      </w:r>
      <w:r w:rsidRPr="00AA1B4A">
        <w:rPr>
          <w:rFonts w:ascii="Times New Roman" w:eastAsia="Times New Roman" w:hAnsi="Times New Roman" w:cs="Times New Roman"/>
          <w:lang w:eastAsia="lv-LV"/>
        </w:rPr>
        <w:t xml:space="preserve">, </w:t>
      </w:r>
      <w:r w:rsidR="00FD1015">
        <w:rPr>
          <w:rFonts w:ascii="Times New Roman" w:eastAsia="Times New Roman" w:hAnsi="Times New Roman" w:cs="Times New Roman"/>
          <w:lang w:eastAsia="lv-LV"/>
        </w:rPr>
        <w:t>2,2 ha</w:t>
      </w:r>
      <w:r w:rsidR="007303E0">
        <w:rPr>
          <w:rFonts w:ascii="Times New Roman" w:eastAsia="Times New Roman" w:hAnsi="Times New Roman" w:cs="Times New Roman"/>
          <w:lang w:eastAsia="lv-LV"/>
        </w:rPr>
        <w:t xml:space="preserve"> </w:t>
      </w:r>
      <w:r w:rsidRPr="00AA1B4A">
        <w:rPr>
          <w:rFonts w:ascii="Times New Roman" w:eastAsia="Times New Roman" w:hAnsi="Times New Roman" w:cs="Times New Roman"/>
          <w:lang w:eastAsia="lv-LV"/>
        </w:rPr>
        <w:t>platībā, nomas tiesību izsoles rezultātiem, brīvi paužot savu gribu‚ bez maldības‚ viltus un spaidiem noslēdz šo līgumu (turpmāk – Līgums):</w:t>
      </w:r>
    </w:p>
    <w:p w14:paraId="23C1F727" w14:textId="77777777" w:rsidR="00AA1B4A" w:rsidRPr="00AA1B4A" w:rsidRDefault="00AA1B4A" w:rsidP="00745BF5">
      <w:pPr>
        <w:numPr>
          <w:ilvl w:val="0"/>
          <w:numId w:val="4"/>
        </w:numPr>
        <w:spacing w:before="100" w:beforeAutospacing="1" w:after="100" w:afterAutospacing="1" w:line="240" w:lineRule="auto"/>
        <w:jc w:val="center"/>
        <w:rPr>
          <w:rFonts w:ascii="Times New Roman" w:eastAsia="Times New Roman" w:hAnsi="Times New Roman" w:cs="Times New Roman"/>
          <w:caps/>
          <w:sz w:val="24"/>
          <w:szCs w:val="24"/>
          <w:lang w:eastAsia="lv-LV"/>
        </w:rPr>
      </w:pPr>
      <w:r w:rsidRPr="00AA1B4A">
        <w:rPr>
          <w:rFonts w:ascii="Times New Roman" w:eastAsia="Times New Roman" w:hAnsi="Times New Roman" w:cs="Times New Roman"/>
          <w:b/>
          <w:bCs/>
          <w:caps/>
          <w:lang w:eastAsia="lv-LV"/>
        </w:rPr>
        <w:t>Līguma priekšmets</w:t>
      </w:r>
    </w:p>
    <w:p w14:paraId="63336A4F" w14:textId="671F56B3" w:rsidR="00AA1B4A" w:rsidRPr="00AA1B4A" w:rsidRDefault="00AA1B4A" w:rsidP="00745BF5">
      <w:pPr>
        <w:pStyle w:val="Paraststmeklis"/>
        <w:numPr>
          <w:ilvl w:val="1"/>
          <w:numId w:val="22"/>
        </w:numPr>
        <w:ind w:left="426" w:hanging="426"/>
        <w:jc w:val="both"/>
      </w:pPr>
      <w:r>
        <w:rPr>
          <w:b/>
          <w:bCs/>
          <w:sz w:val="22"/>
          <w:szCs w:val="22"/>
        </w:rPr>
        <w:t>Iznomātājs</w:t>
      </w:r>
      <w:r>
        <w:rPr>
          <w:sz w:val="22"/>
          <w:szCs w:val="22"/>
        </w:rPr>
        <w:t xml:space="preserve"> nodod, bet </w:t>
      </w:r>
      <w:r>
        <w:rPr>
          <w:b/>
          <w:bCs/>
          <w:sz w:val="22"/>
          <w:szCs w:val="22"/>
        </w:rPr>
        <w:t>Nomnieks</w:t>
      </w:r>
      <w:r>
        <w:rPr>
          <w:sz w:val="22"/>
          <w:szCs w:val="22"/>
        </w:rPr>
        <w:t xml:space="preserve"> pieņem atlīdzības lietošanā, t.i., nomā Gulbenes novada pašvaldības nekustamajā</w:t>
      </w:r>
      <w:r w:rsidR="00240AB8">
        <w:rPr>
          <w:sz w:val="22"/>
          <w:szCs w:val="22"/>
        </w:rPr>
        <w:t xml:space="preserve"> īpašumā </w:t>
      </w:r>
      <w:r w:rsidR="004F24EA">
        <w:rPr>
          <w:sz w:val="22"/>
          <w:szCs w:val="22"/>
        </w:rPr>
        <w:t xml:space="preserve">ar </w:t>
      </w:r>
      <w:r w:rsidR="00EC7DE4">
        <w:rPr>
          <w:sz w:val="22"/>
          <w:szCs w:val="22"/>
        </w:rPr>
        <w:t>kadastra numur</w:t>
      </w:r>
      <w:r w:rsidR="004F24EA">
        <w:rPr>
          <w:sz w:val="22"/>
          <w:szCs w:val="22"/>
        </w:rPr>
        <w:t>u</w:t>
      </w:r>
      <w:r>
        <w:rPr>
          <w:sz w:val="22"/>
          <w:szCs w:val="22"/>
        </w:rPr>
        <w:t xml:space="preserve"> </w:t>
      </w:r>
      <w:r w:rsidR="004F24EA">
        <w:rPr>
          <w:sz w:val="22"/>
          <w:szCs w:val="22"/>
        </w:rPr>
        <w:t>5060 006 0003</w:t>
      </w:r>
      <w:r>
        <w:rPr>
          <w:sz w:val="22"/>
          <w:szCs w:val="22"/>
        </w:rPr>
        <w:t>, ietilpstoš</w:t>
      </w:r>
      <w:r w:rsidR="00EC7DE4">
        <w:rPr>
          <w:sz w:val="22"/>
          <w:szCs w:val="22"/>
        </w:rPr>
        <w:t>o zemes vienību</w:t>
      </w:r>
      <w:r>
        <w:rPr>
          <w:sz w:val="22"/>
          <w:szCs w:val="22"/>
        </w:rPr>
        <w:t xml:space="preserve"> ar kadastra apzīmējumu </w:t>
      </w:r>
      <w:r w:rsidR="004F24EA">
        <w:rPr>
          <w:sz w:val="22"/>
          <w:szCs w:val="22"/>
        </w:rPr>
        <w:t>5060 006 0119</w:t>
      </w:r>
      <w:r>
        <w:rPr>
          <w:sz w:val="22"/>
          <w:szCs w:val="22"/>
        </w:rPr>
        <w:t xml:space="preserve">, </w:t>
      </w:r>
      <w:r w:rsidR="004F24EA">
        <w:rPr>
          <w:sz w:val="22"/>
          <w:szCs w:val="22"/>
        </w:rPr>
        <w:t>2,2 ha</w:t>
      </w:r>
      <w:r>
        <w:rPr>
          <w:sz w:val="22"/>
          <w:szCs w:val="22"/>
        </w:rPr>
        <w:t xml:space="preserve"> platībā, (turpmāk – </w:t>
      </w:r>
      <w:r>
        <w:rPr>
          <w:b/>
          <w:bCs/>
          <w:sz w:val="22"/>
          <w:szCs w:val="22"/>
        </w:rPr>
        <w:t xml:space="preserve">Zemesgabals), </w:t>
      </w:r>
      <w:r>
        <w:rPr>
          <w:sz w:val="22"/>
          <w:szCs w:val="22"/>
        </w:rPr>
        <w:t>atbilstoši izkopējumam no digitālās kartes (pielikumā)</w:t>
      </w:r>
      <w:r>
        <w:rPr>
          <w:i/>
          <w:iCs/>
          <w:sz w:val="22"/>
          <w:szCs w:val="22"/>
        </w:rPr>
        <w:t xml:space="preserve">, </w:t>
      </w:r>
      <w:r>
        <w:rPr>
          <w:sz w:val="22"/>
          <w:szCs w:val="22"/>
        </w:rPr>
        <w:t>kas ir Līguma neatņemama sastāvdaļa.</w:t>
      </w:r>
    </w:p>
    <w:p w14:paraId="46823C0E" w14:textId="77777777" w:rsidR="00AA1B4A" w:rsidRPr="00AA1B4A" w:rsidRDefault="00AA1B4A" w:rsidP="00745BF5">
      <w:pPr>
        <w:pStyle w:val="Paraststmeklis"/>
        <w:numPr>
          <w:ilvl w:val="1"/>
          <w:numId w:val="22"/>
        </w:numPr>
        <w:ind w:left="426" w:hanging="426"/>
        <w:jc w:val="both"/>
      </w:pPr>
      <w:r w:rsidRPr="00AA1B4A">
        <w:rPr>
          <w:b/>
          <w:bCs/>
          <w:sz w:val="22"/>
          <w:szCs w:val="22"/>
        </w:rPr>
        <w:t>Zemesgabals</w:t>
      </w:r>
      <w:r w:rsidRPr="00AA1B4A">
        <w:rPr>
          <w:i/>
          <w:iCs/>
          <w:sz w:val="22"/>
          <w:szCs w:val="22"/>
        </w:rPr>
        <w:t xml:space="preserve"> </w:t>
      </w:r>
      <w:r w:rsidRPr="00AA1B4A">
        <w:rPr>
          <w:sz w:val="22"/>
          <w:szCs w:val="22"/>
        </w:rPr>
        <w:t xml:space="preserve">piekrīt </w:t>
      </w:r>
      <w:r w:rsidRPr="00AA1B4A">
        <w:rPr>
          <w:b/>
          <w:bCs/>
          <w:sz w:val="22"/>
          <w:szCs w:val="22"/>
        </w:rPr>
        <w:t>Iznomātājam</w:t>
      </w:r>
      <w:r w:rsidRPr="00AA1B4A">
        <w:rPr>
          <w:sz w:val="22"/>
          <w:szCs w:val="22"/>
        </w:rPr>
        <w:t xml:space="preserve"> saskaņā ar likumu “Par valsts un pašvaldību zemes īpašuma tiesībām un to nostiprināšanu zemesgrāmatās”.</w:t>
      </w:r>
    </w:p>
    <w:p w14:paraId="0D46B962" w14:textId="77777777" w:rsidR="00AA1B4A" w:rsidRPr="00AA1B4A" w:rsidRDefault="00AA1B4A" w:rsidP="00745BF5">
      <w:pPr>
        <w:pStyle w:val="Paraststmeklis"/>
        <w:numPr>
          <w:ilvl w:val="1"/>
          <w:numId w:val="22"/>
        </w:numPr>
        <w:ind w:left="426" w:hanging="426"/>
        <w:jc w:val="both"/>
      </w:pPr>
      <w:r w:rsidRPr="00AA1B4A">
        <w:rPr>
          <w:b/>
          <w:bCs/>
          <w:sz w:val="22"/>
          <w:szCs w:val="22"/>
        </w:rPr>
        <w:t>Iznomātājs</w:t>
      </w:r>
      <w:r w:rsidRPr="00AA1B4A">
        <w:rPr>
          <w:sz w:val="22"/>
          <w:szCs w:val="22"/>
        </w:rPr>
        <w:t xml:space="preserve"> apliecina, ka ir </w:t>
      </w:r>
      <w:r w:rsidRPr="00AA1B4A">
        <w:rPr>
          <w:b/>
          <w:bCs/>
          <w:sz w:val="22"/>
          <w:szCs w:val="22"/>
        </w:rPr>
        <w:t>Zemesgabala</w:t>
      </w:r>
      <w:r w:rsidRPr="00AA1B4A">
        <w:rPr>
          <w:sz w:val="22"/>
          <w:szCs w:val="22"/>
        </w:rPr>
        <w:t xml:space="preserve"> tiesiskais valdītājs.</w:t>
      </w:r>
    </w:p>
    <w:p w14:paraId="6D42A556" w14:textId="06D42BB6" w:rsidR="00AA1B4A" w:rsidRPr="00AA1B4A" w:rsidRDefault="00AA1B4A" w:rsidP="00745BF5">
      <w:pPr>
        <w:pStyle w:val="Paraststmeklis"/>
        <w:numPr>
          <w:ilvl w:val="1"/>
          <w:numId w:val="22"/>
        </w:numPr>
        <w:ind w:left="426" w:hanging="426"/>
        <w:jc w:val="both"/>
      </w:pPr>
      <w:r w:rsidRPr="00AA1B4A">
        <w:rPr>
          <w:b/>
          <w:bCs/>
          <w:sz w:val="22"/>
          <w:szCs w:val="22"/>
        </w:rPr>
        <w:t xml:space="preserve">Nomnieks </w:t>
      </w:r>
      <w:r w:rsidRPr="00AA1B4A">
        <w:rPr>
          <w:sz w:val="22"/>
          <w:szCs w:val="22"/>
        </w:rPr>
        <w:t xml:space="preserve">var izmantot </w:t>
      </w:r>
      <w:r w:rsidRPr="00AA1B4A">
        <w:rPr>
          <w:b/>
          <w:bCs/>
          <w:sz w:val="22"/>
          <w:szCs w:val="22"/>
        </w:rPr>
        <w:t>Zemesgabalu</w:t>
      </w:r>
      <w:r w:rsidRPr="00AA1B4A">
        <w:rPr>
          <w:sz w:val="22"/>
          <w:szCs w:val="22"/>
        </w:rPr>
        <w:t xml:space="preserve"> tikai Nekustamā īpašuma valsts kadastra reģistrā reģistrētiem lietošanas mērķiem – </w:t>
      </w:r>
      <w:r w:rsidR="006155AB">
        <w:rPr>
          <w:sz w:val="22"/>
          <w:szCs w:val="22"/>
        </w:rPr>
        <w:t>lauksaimniecības</w:t>
      </w:r>
      <w:r w:rsidR="00DE14D7">
        <w:rPr>
          <w:sz w:val="22"/>
          <w:szCs w:val="22"/>
        </w:rPr>
        <w:t xml:space="preserve"> vajadzībām</w:t>
      </w:r>
      <w:r w:rsidRPr="00AA1B4A">
        <w:rPr>
          <w:sz w:val="22"/>
          <w:szCs w:val="22"/>
        </w:rPr>
        <w:t xml:space="preserve"> bez apbūves tiesībām.</w:t>
      </w:r>
    </w:p>
    <w:p w14:paraId="30CDD20C" w14:textId="77777777" w:rsidR="00AA1B4A" w:rsidRPr="00AA1B4A" w:rsidRDefault="00AA1B4A" w:rsidP="00745BF5">
      <w:pPr>
        <w:pStyle w:val="Paraststmeklis"/>
        <w:numPr>
          <w:ilvl w:val="1"/>
          <w:numId w:val="22"/>
        </w:numPr>
        <w:ind w:left="426" w:hanging="426"/>
        <w:jc w:val="both"/>
      </w:pPr>
      <w:r w:rsidRPr="00AA1B4A">
        <w:rPr>
          <w:b/>
          <w:bCs/>
          <w:sz w:val="22"/>
          <w:szCs w:val="22"/>
        </w:rPr>
        <w:t>Zemesgabals</w:t>
      </w:r>
      <w:r w:rsidRPr="00AA1B4A">
        <w:rPr>
          <w:sz w:val="22"/>
          <w:szCs w:val="22"/>
        </w:rPr>
        <w:t xml:space="preserve"> tiek nodots </w:t>
      </w:r>
      <w:r w:rsidRPr="00AA1B4A">
        <w:rPr>
          <w:b/>
          <w:bCs/>
          <w:sz w:val="22"/>
          <w:szCs w:val="22"/>
        </w:rPr>
        <w:t>Nomniekam</w:t>
      </w:r>
      <w:r w:rsidRPr="00AA1B4A">
        <w:rPr>
          <w:sz w:val="22"/>
          <w:szCs w:val="22"/>
        </w:rPr>
        <w:t xml:space="preserve"> tādā stāvoklī, kādā tas ir nodošanas dienā. </w:t>
      </w:r>
      <w:r w:rsidRPr="00AA1B4A">
        <w:rPr>
          <w:b/>
          <w:bCs/>
          <w:sz w:val="22"/>
          <w:szCs w:val="22"/>
        </w:rPr>
        <w:t>Zemesgabala</w:t>
      </w:r>
      <w:r w:rsidRPr="00AA1B4A">
        <w:rPr>
          <w:sz w:val="22"/>
          <w:szCs w:val="22"/>
        </w:rPr>
        <w:t xml:space="preserve"> stāvoklis un kvalitāte </w:t>
      </w:r>
      <w:r w:rsidRPr="00AA1B4A">
        <w:rPr>
          <w:b/>
          <w:bCs/>
          <w:sz w:val="22"/>
          <w:szCs w:val="22"/>
        </w:rPr>
        <w:t>Pusēm</w:t>
      </w:r>
      <w:r w:rsidRPr="00AA1B4A">
        <w:rPr>
          <w:sz w:val="22"/>
          <w:szCs w:val="22"/>
        </w:rPr>
        <w:t xml:space="preserve"> ir zināma un par to nav nekādu pretenziju.</w:t>
      </w:r>
    </w:p>
    <w:p w14:paraId="62FFEF4C" w14:textId="77777777" w:rsidR="00AA1B4A" w:rsidRPr="00AA1B4A" w:rsidRDefault="00AA1B4A" w:rsidP="00745BF5">
      <w:pPr>
        <w:pStyle w:val="Paraststmeklis"/>
        <w:numPr>
          <w:ilvl w:val="1"/>
          <w:numId w:val="22"/>
        </w:numPr>
        <w:ind w:left="426" w:hanging="426"/>
        <w:jc w:val="both"/>
      </w:pPr>
      <w:r w:rsidRPr="00AA1B4A">
        <w:rPr>
          <w:sz w:val="22"/>
          <w:szCs w:val="22"/>
        </w:rPr>
        <w:t xml:space="preserve"> </w:t>
      </w:r>
      <w:r w:rsidRPr="00AA1B4A">
        <w:rPr>
          <w:b/>
          <w:bCs/>
          <w:sz w:val="22"/>
          <w:szCs w:val="22"/>
        </w:rPr>
        <w:t>Nomnieks</w:t>
      </w:r>
      <w:r w:rsidRPr="00AA1B4A">
        <w:rPr>
          <w:sz w:val="22"/>
          <w:szCs w:val="22"/>
        </w:rPr>
        <w:t xml:space="preserve"> apliecina, ka uz Līguma parakstīšanas brīdi </w:t>
      </w:r>
      <w:r w:rsidRPr="00AA1B4A">
        <w:rPr>
          <w:b/>
          <w:bCs/>
          <w:sz w:val="22"/>
          <w:szCs w:val="22"/>
        </w:rPr>
        <w:t>Zemesgabala</w:t>
      </w:r>
      <w:r w:rsidRPr="00AA1B4A">
        <w:rPr>
          <w:sz w:val="22"/>
          <w:szCs w:val="22"/>
        </w:rPr>
        <w:t xml:space="preserve"> robežas </w:t>
      </w:r>
      <w:r w:rsidRPr="00AA1B4A">
        <w:rPr>
          <w:b/>
          <w:bCs/>
          <w:sz w:val="22"/>
          <w:szCs w:val="22"/>
        </w:rPr>
        <w:t>Nomniekam</w:t>
      </w:r>
      <w:r w:rsidRPr="00AA1B4A">
        <w:rPr>
          <w:sz w:val="22"/>
          <w:szCs w:val="22"/>
        </w:rPr>
        <w:t xml:space="preserve"> ir ierādītas dabā un zināmas.</w:t>
      </w:r>
    </w:p>
    <w:p w14:paraId="0F8C27C1" w14:textId="77777777" w:rsidR="00AA1B4A" w:rsidRPr="00AA1B4A" w:rsidRDefault="00AA1B4A" w:rsidP="00745BF5">
      <w:pPr>
        <w:numPr>
          <w:ilvl w:val="0"/>
          <w:numId w:val="6"/>
        </w:num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lang w:eastAsia="lv-LV"/>
        </w:rPr>
        <w:t>IZNOMĀTĀJA TIESĪBAS UN PIENĀKUMI</w:t>
      </w:r>
    </w:p>
    <w:p w14:paraId="0EDDD53B" w14:textId="77777777" w:rsidR="00AA1B4A" w:rsidRPr="00AA1B4A" w:rsidRDefault="00AA1B4A" w:rsidP="00745BF5">
      <w:pPr>
        <w:pStyle w:val="Sarakstarindkopa"/>
        <w:numPr>
          <w:ilvl w:val="1"/>
          <w:numId w:val="23"/>
        </w:num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lang w:eastAsia="lv-LV"/>
        </w:rPr>
        <w:t xml:space="preserve"> </w:t>
      </w:r>
      <w:r w:rsidRPr="00AA1B4A">
        <w:rPr>
          <w:rFonts w:ascii="Times New Roman" w:eastAsia="Times New Roman" w:hAnsi="Times New Roman" w:cs="Times New Roman"/>
          <w:b/>
          <w:bCs/>
          <w:lang w:eastAsia="lv-LV"/>
        </w:rPr>
        <w:t xml:space="preserve">Iznomātājs </w:t>
      </w:r>
      <w:r w:rsidRPr="00AA1B4A">
        <w:rPr>
          <w:rFonts w:ascii="Times New Roman" w:eastAsia="Times New Roman" w:hAnsi="Times New Roman" w:cs="Times New Roman"/>
          <w:lang w:eastAsia="lv-LV"/>
        </w:rPr>
        <w:t>apņemas:</w:t>
      </w:r>
    </w:p>
    <w:p w14:paraId="6F4A0229" w14:textId="77777777" w:rsidR="00AA1B4A" w:rsidRPr="00AA1B4A" w:rsidRDefault="00AA1B4A" w:rsidP="00745BF5">
      <w:pPr>
        <w:pStyle w:val="Sarakstarindkopa"/>
        <w:numPr>
          <w:ilvl w:val="2"/>
          <w:numId w:val="23"/>
        </w:numPr>
        <w:spacing w:before="100" w:beforeAutospacing="1" w:after="100" w:afterAutospacing="1" w:line="240" w:lineRule="auto"/>
        <w:ind w:hanging="294"/>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nodot </w:t>
      </w:r>
      <w:r w:rsidRPr="00AA1B4A">
        <w:rPr>
          <w:rFonts w:ascii="Times New Roman" w:eastAsia="Times New Roman" w:hAnsi="Times New Roman" w:cs="Times New Roman"/>
          <w:b/>
          <w:bCs/>
          <w:lang w:eastAsia="lv-LV"/>
        </w:rPr>
        <w:t>Nomniekam</w:t>
      </w:r>
      <w:r w:rsidRPr="00AA1B4A">
        <w:rPr>
          <w:rFonts w:ascii="Times New Roman" w:eastAsia="Times New Roman" w:hAnsi="Times New Roman" w:cs="Times New Roman"/>
          <w:lang w:eastAsia="lv-LV"/>
        </w:rPr>
        <w:t xml:space="preserve"> lietošanā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xml:space="preserve"> saskaņā ar Līguma nosacījumiem;</w:t>
      </w:r>
    </w:p>
    <w:p w14:paraId="0541D4E9" w14:textId="77777777" w:rsidR="00AA1B4A" w:rsidRPr="00AA1B4A" w:rsidRDefault="00AA1B4A" w:rsidP="00745BF5">
      <w:pPr>
        <w:pStyle w:val="Sarakstarindkopa"/>
        <w:numPr>
          <w:ilvl w:val="2"/>
          <w:numId w:val="23"/>
        </w:numPr>
        <w:spacing w:before="100" w:beforeAutospacing="1" w:after="100" w:afterAutospacing="1" w:line="240" w:lineRule="auto"/>
        <w:ind w:hanging="294"/>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pieņemt nomas maksu, kā arī citus maksājumus saskaņā ar Līgumu;</w:t>
      </w:r>
    </w:p>
    <w:p w14:paraId="4991A56B" w14:textId="77777777" w:rsidR="00AA1B4A" w:rsidRPr="00AA1B4A" w:rsidRDefault="00AA1B4A" w:rsidP="00745BF5">
      <w:pPr>
        <w:pStyle w:val="Sarakstarindkopa"/>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Līguma darbības laikā netraucēt </w:t>
      </w:r>
      <w:r w:rsidRPr="00AA1B4A">
        <w:rPr>
          <w:rFonts w:ascii="Times New Roman" w:eastAsia="Times New Roman" w:hAnsi="Times New Roman" w:cs="Times New Roman"/>
          <w:b/>
          <w:bCs/>
          <w:lang w:eastAsia="lv-LV"/>
        </w:rPr>
        <w:t>Nomniekam</w:t>
      </w:r>
      <w:r w:rsidRPr="00AA1B4A">
        <w:rPr>
          <w:rFonts w:ascii="Times New Roman" w:eastAsia="Times New Roman" w:hAnsi="Times New Roman" w:cs="Times New Roman"/>
          <w:lang w:eastAsia="lv-LV"/>
        </w:rPr>
        <w:t xml:space="preserve"> izmantot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xml:space="preserve"> Līguma 1.4.apakšpunktā minētajam mērķim;</w:t>
      </w:r>
    </w:p>
    <w:p w14:paraId="7383CB3E" w14:textId="77777777" w:rsidR="00AA1B4A" w:rsidRPr="00AA1B4A" w:rsidRDefault="00AA1B4A" w:rsidP="00745BF5">
      <w:pPr>
        <w:pStyle w:val="Sarakstarindkopa"/>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nepasliktināt </w:t>
      </w:r>
      <w:r w:rsidRPr="00AA1B4A">
        <w:rPr>
          <w:rFonts w:ascii="Times New Roman" w:eastAsia="Times New Roman" w:hAnsi="Times New Roman" w:cs="Times New Roman"/>
          <w:b/>
          <w:bCs/>
          <w:lang w:eastAsia="lv-LV"/>
        </w:rPr>
        <w:t xml:space="preserve">Nomniekam Zemesgabala </w:t>
      </w:r>
      <w:r w:rsidRPr="00AA1B4A">
        <w:rPr>
          <w:rFonts w:ascii="Times New Roman" w:eastAsia="Times New Roman" w:hAnsi="Times New Roman" w:cs="Times New Roman"/>
          <w:lang w:eastAsia="lv-LV"/>
        </w:rPr>
        <w:t xml:space="preserve">lietošanas tiesības uz visu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xml:space="preserve"> vai jebkādu tā daļu;</w:t>
      </w:r>
    </w:p>
    <w:p w14:paraId="2218ED68" w14:textId="77777777" w:rsidR="00AA1B4A" w:rsidRPr="00AA1B4A" w:rsidRDefault="00AA1B4A" w:rsidP="00745BF5">
      <w:pPr>
        <w:pStyle w:val="Sarakstarindkopa"/>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atlīdzināt </w:t>
      </w:r>
      <w:r w:rsidRPr="00AA1B4A">
        <w:rPr>
          <w:rFonts w:ascii="Times New Roman" w:eastAsia="Times New Roman" w:hAnsi="Times New Roman" w:cs="Times New Roman"/>
          <w:b/>
          <w:bCs/>
          <w:lang w:eastAsia="lv-LV"/>
        </w:rPr>
        <w:t>Nomniekam</w:t>
      </w:r>
      <w:r w:rsidRPr="00AA1B4A">
        <w:rPr>
          <w:rFonts w:ascii="Times New Roman" w:eastAsia="Times New Roman" w:hAnsi="Times New Roman" w:cs="Times New Roman"/>
          <w:lang w:eastAsia="lv-LV"/>
        </w:rPr>
        <w:t xml:space="preserve"> radušos zaudējumus, ja pārkāpti Līguma 2.1.4.apakšpunktā minētie nosacījumi.</w:t>
      </w:r>
    </w:p>
    <w:p w14:paraId="31586734" w14:textId="77777777" w:rsidR="00AA1B4A" w:rsidRPr="00AA1B4A" w:rsidRDefault="00AA1B4A" w:rsidP="00745BF5">
      <w:pPr>
        <w:pStyle w:val="Sarakstarindkopa"/>
        <w:numPr>
          <w:ilvl w:val="1"/>
          <w:numId w:val="23"/>
        </w:num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lang w:eastAsia="lv-LV"/>
        </w:rPr>
        <w:t xml:space="preserve"> </w:t>
      </w:r>
      <w:r w:rsidRPr="00AA1B4A">
        <w:rPr>
          <w:rFonts w:ascii="Times New Roman" w:eastAsia="Times New Roman" w:hAnsi="Times New Roman" w:cs="Times New Roman"/>
          <w:b/>
          <w:bCs/>
          <w:lang w:eastAsia="lv-LV"/>
        </w:rPr>
        <w:t>Iznomātājam</w:t>
      </w:r>
      <w:r w:rsidRPr="00AA1B4A">
        <w:rPr>
          <w:rFonts w:ascii="Times New Roman" w:eastAsia="Times New Roman" w:hAnsi="Times New Roman" w:cs="Times New Roman"/>
          <w:lang w:eastAsia="lv-LV"/>
        </w:rPr>
        <w:t xml:space="preserve"> ir tiesības:</w:t>
      </w:r>
    </w:p>
    <w:p w14:paraId="277C071D" w14:textId="77777777" w:rsidR="00AA1B4A" w:rsidRPr="00AA1B4A" w:rsidRDefault="00AA1B4A" w:rsidP="00745BF5">
      <w:pPr>
        <w:pStyle w:val="Sarakstarindkopa"/>
        <w:numPr>
          <w:ilvl w:val="2"/>
          <w:numId w:val="23"/>
        </w:numPr>
        <w:spacing w:before="100" w:beforeAutospacing="1" w:after="100" w:afterAutospacing="1" w:line="240" w:lineRule="auto"/>
        <w:ind w:hanging="294"/>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pieprasīt atbilstošu </w:t>
      </w:r>
      <w:r w:rsidRPr="00AA1B4A">
        <w:rPr>
          <w:rFonts w:ascii="Times New Roman" w:eastAsia="Times New Roman" w:hAnsi="Times New Roman" w:cs="Times New Roman"/>
          <w:b/>
          <w:bCs/>
          <w:lang w:eastAsia="lv-LV"/>
        </w:rPr>
        <w:t xml:space="preserve">Zemesgabala </w:t>
      </w:r>
      <w:r w:rsidRPr="00AA1B4A">
        <w:rPr>
          <w:rFonts w:ascii="Times New Roman" w:eastAsia="Times New Roman" w:hAnsi="Times New Roman" w:cs="Times New Roman"/>
          <w:lang w:eastAsia="lv-LV"/>
        </w:rPr>
        <w:t>izmantošanu saskaņā ar Līguma noteikumiem;</w:t>
      </w:r>
    </w:p>
    <w:p w14:paraId="5C29B97A" w14:textId="77777777" w:rsidR="00AA1B4A" w:rsidRPr="00AA1B4A" w:rsidRDefault="00AA1B4A" w:rsidP="00745BF5">
      <w:pPr>
        <w:pStyle w:val="Sarakstarindkopa"/>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pieprasīt </w:t>
      </w:r>
      <w:r w:rsidRPr="00AA1B4A">
        <w:rPr>
          <w:rFonts w:ascii="Times New Roman" w:eastAsia="Times New Roman" w:hAnsi="Times New Roman" w:cs="Times New Roman"/>
          <w:b/>
          <w:bCs/>
          <w:lang w:eastAsia="lv-LV"/>
        </w:rPr>
        <w:t>Nomniekam</w:t>
      </w:r>
      <w:r w:rsidRPr="00AA1B4A">
        <w:rPr>
          <w:rFonts w:ascii="Times New Roman" w:eastAsia="Times New Roman" w:hAnsi="Times New Roman" w:cs="Times New Roman"/>
          <w:lang w:eastAsia="lv-LV"/>
        </w:rPr>
        <w:t xml:space="preserve"> nekavējoties novērst tā darbības vai bezdarbības dēļ radīto Līguma nosacījumu pārkāpumu sekas un atlīdzināt radītos zaudējumus;</w:t>
      </w:r>
    </w:p>
    <w:p w14:paraId="47BD6446" w14:textId="77777777" w:rsidR="00AA1B4A" w:rsidRPr="00AA1B4A" w:rsidRDefault="00AA1B4A" w:rsidP="00745BF5">
      <w:pPr>
        <w:pStyle w:val="Sarakstarindkopa"/>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lang w:eastAsia="lv-LV"/>
        </w:rPr>
        <w:t>Nomnieku</w:t>
      </w:r>
      <w:r w:rsidRPr="00AA1B4A">
        <w:rPr>
          <w:rFonts w:ascii="Times New Roman" w:eastAsia="Times New Roman" w:hAnsi="Times New Roman" w:cs="Times New Roman"/>
          <w:lang w:eastAsia="lv-LV"/>
        </w:rPr>
        <w:t xml:space="preserve"> iepriekš brīdinot, </w:t>
      </w:r>
      <w:r w:rsidRPr="00AA1B4A">
        <w:rPr>
          <w:rFonts w:ascii="Times New Roman" w:eastAsia="Times New Roman" w:hAnsi="Times New Roman" w:cs="Times New Roman"/>
          <w:b/>
          <w:bCs/>
          <w:lang w:eastAsia="lv-LV"/>
        </w:rPr>
        <w:t>Nomnieka</w:t>
      </w:r>
      <w:r w:rsidRPr="00AA1B4A">
        <w:rPr>
          <w:rFonts w:ascii="Times New Roman" w:eastAsia="Times New Roman" w:hAnsi="Times New Roman" w:cs="Times New Roman"/>
          <w:lang w:eastAsia="lv-LV"/>
        </w:rPr>
        <w:t xml:space="preserve"> klātbūtnē veikt vispārēju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apskati, tai skaitā, lai pārbaudītu Līguma nosacījumu izpildi un novērtētu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stāvokli;</w:t>
      </w:r>
    </w:p>
    <w:p w14:paraId="47BC9AEF" w14:textId="77777777" w:rsidR="00AA1B4A" w:rsidRPr="00AA1B4A" w:rsidRDefault="00AA1B4A" w:rsidP="00745BF5">
      <w:pPr>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pieprasīt no </w:t>
      </w:r>
      <w:r w:rsidRPr="00AA1B4A">
        <w:rPr>
          <w:rFonts w:ascii="Times New Roman" w:eastAsia="Times New Roman" w:hAnsi="Times New Roman" w:cs="Times New Roman"/>
          <w:b/>
          <w:bCs/>
          <w:lang w:eastAsia="lv-LV"/>
        </w:rPr>
        <w:t>Nomnieka</w:t>
      </w:r>
      <w:r w:rsidRPr="00AA1B4A">
        <w:rPr>
          <w:rFonts w:ascii="Times New Roman" w:eastAsia="Times New Roman" w:hAnsi="Times New Roman" w:cs="Times New Roman"/>
          <w:lang w:eastAsia="lv-LV"/>
        </w:rPr>
        <w:t xml:space="preserve"> informāciju par visiem jautājumiem, kas saistīti ar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uzturēšanu un apsaimniekošanu, kā arī ar Līguma izpildi;</w:t>
      </w:r>
    </w:p>
    <w:p w14:paraId="2990A3EF" w14:textId="77777777" w:rsidR="00AA1B4A" w:rsidRPr="00AA1B4A" w:rsidRDefault="00AA1B4A" w:rsidP="00745BF5">
      <w:pPr>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iejaukties </w:t>
      </w:r>
      <w:r w:rsidRPr="00AA1B4A">
        <w:rPr>
          <w:rFonts w:ascii="Times New Roman" w:eastAsia="Times New Roman" w:hAnsi="Times New Roman" w:cs="Times New Roman"/>
          <w:b/>
          <w:bCs/>
          <w:lang w:eastAsia="lv-LV"/>
        </w:rPr>
        <w:t>Nomnieka</w:t>
      </w:r>
      <w:r w:rsidRPr="00AA1B4A">
        <w:rPr>
          <w:rFonts w:ascii="Times New Roman" w:eastAsia="Times New Roman" w:hAnsi="Times New Roman" w:cs="Times New Roman"/>
          <w:lang w:eastAsia="lv-LV"/>
        </w:rPr>
        <w:t xml:space="preserve">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apsaimniekošanas un uzturēšanas darbībās gadījumos, kad šīs </w:t>
      </w:r>
      <w:r w:rsidRPr="00AA1B4A">
        <w:rPr>
          <w:rFonts w:ascii="Times New Roman" w:eastAsia="Times New Roman" w:hAnsi="Times New Roman" w:cs="Times New Roman"/>
          <w:b/>
          <w:bCs/>
          <w:lang w:eastAsia="lv-LV"/>
        </w:rPr>
        <w:t>Nomnieka</w:t>
      </w:r>
      <w:r w:rsidRPr="00AA1B4A">
        <w:rPr>
          <w:rFonts w:ascii="Times New Roman" w:eastAsia="Times New Roman" w:hAnsi="Times New Roman" w:cs="Times New Roman"/>
          <w:lang w:eastAsia="lv-LV"/>
        </w:rPr>
        <w:t xml:space="preserve"> darbības ir pretrunā ar Līgumu un normatīvajos aktos paredzētajiem noteikumiem;</w:t>
      </w:r>
    </w:p>
    <w:p w14:paraId="2CEDCAE3" w14:textId="77777777" w:rsidR="00AA1B4A" w:rsidRPr="00AA1B4A" w:rsidRDefault="00AA1B4A" w:rsidP="00745BF5">
      <w:pPr>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izbeigt Līgumu saskaņā ar šā Līguma noteikumiem un spēkā esošajiem normatīvajiem aktiem;</w:t>
      </w:r>
    </w:p>
    <w:p w14:paraId="398D2FBF" w14:textId="77777777" w:rsidR="00AA1B4A" w:rsidRPr="00AA1B4A" w:rsidRDefault="00AA1B4A" w:rsidP="00745BF5">
      <w:pPr>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lastRenderedPageBreak/>
        <w:t xml:space="preserve">veikt nepieciešamās darbības, lai </w:t>
      </w:r>
      <w:r w:rsidRPr="00AA1B4A">
        <w:rPr>
          <w:rFonts w:ascii="Times New Roman" w:eastAsia="Times New Roman" w:hAnsi="Times New Roman" w:cs="Times New Roman"/>
          <w:b/>
          <w:bCs/>
          <w:lang w:eastAsia="lv-LV"/>
        </w:rPr>
        <w:t>Nomnieks</w:t>
      </w:r>
      <w:r w:rsidRPr="00AA1B4A">
        <w:rPr>
          <w:rFonts w:ascii="Times New Roman" w:eastAsia="Times New Roman" w:hAnsi="Times New Roman" w:cs="Times New Roman"/>
          <w:lang w:eastAsia="lv-LV"/>
        </w:rPr>
        <w:t xml:space="preserve"> atbrīvotu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xml:space="preserve"> Līguma darbības termiņa vai arī pirmstermiņa izbeigšanās gadījumā, kā arī, ja </w:t>
      </w:r>
      <w:r w:rsidRPr="00AA1B4A">
        <w:rPr>
          <w:rFonts w:ascii="Times New Roman" w:eastAsia="Times New Roman" w:hAnsi="Times New Roman" w:cs="Times New Roman"/>
          <w:b/>
          <w:bCs/>
          <w:lang w:eastAsia="lv-LV"/>
        </w:rPr>
        <w:t>Nomnieks</w:t>
      </w:r>
      <w:r w:rsidRPr="00AA1B4A">
        <w:rPr>
          <w:rFonts w:ascii="Times New Roman" w:eastAsia="Times New Roman" w:hAnsi="Times New Roman" w:cs="Times New Roman"/>
          <w:lang w:eastAsia="lv-LV"/>
        </w:rPr>
        <w:t xml:space="preserve"> nepilda Līgumā noteiktās saistības;</w:t>
      </w:r>
    </w:p>
    <w:p w14:paraId="786D7E96" w14:textId="77777777" w:rsidR="00AA1B4A" w:rsidRPr="00AA1B4A" w:rsidRDefault="00AA1B4A" w:rsidP="00745BF5">
      <w:pPr>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saņemt no </w:t>
      </w:r>
      <w:r w:rsidRPr="00AA1B4A">
        <w:rPr>
          <w:rFonts w:ascii="Times New Roman" w:eastAsia="Times New Roman" w:hAnsi="Times New Roman" w:cs="Times New Roman"/>
          <w:b/>
          <w:bCs/>
          <w:lang w:eastAsia="lv-LV"/>
        </w:rPr>
        <w:t xml:space="preserve">Nomnieka </w:t>
      </w:r>
      <w:r w:rsidRPr="00AA1B4A">
        <w:rPr>
          <w:rFonts w:ascii="Times New Roman" w:eastAsia="Times New Roman" w:hAnsi="Times New Roman" w:cs="Times New Roman"/>
          <w:lang w:eastAsia="lv-LV"/>
        </w:rPr>
        <w:t xml:space="preserve">soda sankciju un kompensāciju atmaksu, kas ir uzliktas </w:t>
      </w:r>
      <w:r w:rsidRPr="00AA1B4A">
        <w:rPr>
          <w:rFonts w:ascii="Times New Roman" w:eastAsia="Times New Roman" w:hAnsi="Times New Roman" w:cs="Times New Roman"/>
          <w:b/>
          <w:bCs/>
          <w:lang w:eastAsia="lv-LV"/>
        </w:rPr>
        <w:t>Iznomātājam Nomnieka</w:t>
      </w:r>
      <w:r w:rsidRPr="00AA1B4A">
        <w:rPr>
          <w:rFonts w:ascii="Times New Roman" w:eastAsia="Times New Roman" w:hAnsi="Times New Roman" w:cs="Times New Roman"/>
          <w:lang w:eastAsia="lv-LV"/>
        </w:rPr>
        <w:t xml:space="preserve"> darbības rezultātā </w:t>
      </w:r>
      <w:r w:rsidRPr="00AA1B4A">
        <w:rPr>
          <w:rFonts w:ascii="Times New Roman" w:eastAsia="Times New Roman" w:hAnsi="Times New Roman" w:cs="Times New Roman"/>
          <w:b/>
          <w:bCs/>
          <w:lang w:eastAsia="lv-LV"/>
        </w:rPr>
        <w:t>Zemesgabalā</w:t>
      </w:r>
      <w:r w:rsidRPr="00AA1B4A">
        <w:rPr>
          <w:rFonts w:ascii="Times New Roman" w:eastAsia="Times New Roman" w:hAnsi="Times New Roman" w:cs="Times New Roman"/>
          <w:lang w:eastAsia="lv-LV"/>
        </w:rPr>
        <w:t>;</w:t>
      </w:r>
    </w:p>
    <w:p w14:paraId="1B9E3648" w14:textId="77777777" w:rsidR="00AA1B4A" w:rsidRPr="00AA1B4A" w:rsidRDefault="00AA1B4A" w:rsidP="00745BF5">
      <w:pPr>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Līguma darbības laikā, kā arī, tam beidzoties,</w:t>
      </w:r>
      <w:r w:rsidRPr="00AA1B4A">
        <w:rPr>
          <w:rFonts w:ascii="Times New Roman" w:eastAsia="Times New Roman" w:hAnsi="Times New Roman" w:cs="Times New Roman"/>
          <w:b/>
          <w:bCs/>
          <w:lang w:eastAsia="lv-LV"/>
        </w:rPr>
        <w:t xml:space="preserve"> </w:t>
      </w:r>
      <w:r w:rsidRPr="00AA1B4A">
        <w:rPr>
          <w:rFonts w:ascii="Times New Roman" w:eastAsia="Times New Roman" w:hAnsi="Times New Roman" w:cs="Times New Roman"/>
          <w:lang w:eastAsia="lv-LV"/>
        </w:rPr>
        <w:t xml:space="preserve">pieprasīt no </w:t>
      </w:r>
      <w:r w:rsidRPr="00AA1B4A">
        <w:rPr>
          <w:rFonts w:ascii="Times New Roman" w:eastAsia="Times New Roman" w:hAnsi="Times New Roman" w:cs="Times New Roman"/>
          <w:b/>
          <w:bCs/>
          <w:lang w:eastAsia="lv-LV"/>
        </w:rPr>
        <w:t>Nomnieka</w:t>
      </w:r>
      <w:r w:rsidRPr="00AA1B4A">
        <w:rPr>
          <w:rFonts w:ascii="Times New Roman" w:eastAsia="Times New Roman" w:hAnsi="Times New Roman" w:cs="Times New Roman"/>
          <w:lang w:eastAsia="lv-LV"/>
        </w:rPr>
        <w:t xml:space="preserve"> visu to izmaiņu un papildinājumu likvidāciju </w:t>
      </w:r>
      <w:r w:rsidRPr="00AA1B4A">
        <w:rPr>
          <w:rFonts w:ascii="Times New Roman" w:eastAsia="Times New Roman" w:hAnsi="Times New Roman" w:cs="Times New Roman"/>
          <w:b/>
          <w:bCs/>
          <w:lang w:eastAsia="lv-LV"/>
        </w:rPr>
        <w:t>Zemesgabalā</w:t>
      </w:r>
      <w:r w:rsidRPr="00AA1B4A">
        <w:rPr>
          <w:rFonts w:ascii="Times New Roman" w:eastAsia="Times New Roman" w:hAnsi="Times New Roman" w:cs="Times New Roman"/>
          <w:lang w:eastAsia="lv-LV"/>
        </w:rPr>
        <w:t xml:space="preserve">, kas ir izdarīti bez </w:t>
      </w:r>
      <w:r w:rsidRPr="00AA1B4A">
        <w:rPr>
          <w:rFonts w:ascii="Times New Roman" w:eastAsia="Times New Roman" w:hAnsi="Times New Roman" w:cs="Times New Roman"/>
          <w:b/>
          <w:bCs/>
          <w:lang w:eastAsia="lv-LV"/>
        </w:rPr>
        <w:t>Iznomātāja</w:t>
      </w:r>
      <w:r w:rsidRPr="00AA1B4A">
        <w:rPr>
          <w:rFonts w:ascii="Times New Roman" w:eastAsia="Times New Roman" w:hAnsi="Times New Roman" w:cs="Times New Roman"/>
          <w:lang w:eastAsia="lv-LV"/>
        </w:rPr>
        <w:t xml:space="preserve"> rakstiskas atļaujas;</w:t>
      </w:r>
    </w:p>
    <w:p w14:paraId="1F953051" w14:textId="77777777" w:rsidR="00AA1B4A" w:rsidRPr="00527A2C" w:rsidRDefault="00AA1B4A" w:rsidP="00745BF5">
      <w:pPr>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Līguma darbības laikā, pamatojoties uz </w:t>
      </w:r>
      <w:r w:rsidRPr="00AA1B4A">
        <w:rPr>
          <w:rFonts w:ascii="Times New Roman" w:eastAsia="Times New Roman" w:hAnsi="Times New Roman" w:cs="Times New Roman"/>
          <w:b/>
          <w:bCs/>
          <w:lang w:eastAsia="lv-LV"/>
        </w:rPr>
        <w:t>Nomnieka</w:t>
      </w:r>
      <w:r w:rsidRPr="00AA1B4A">
        <w:rPr>
          <w:rFonts w:ascii="Times New Roman" w:eastAsia="Times New Roman" w:hAnsi="Times New Roman" w:cs="Times New Roman"/>
          <w:lang w:eastAsia="lv-LV"/>
        </w:rPr>
        <w:t xml:space="preserve"> ierosinājumu, samazināt nomas maksu, ja </w:t>
      </w:r>
      <w:r w:rsidRPr="00AA1B4A">
        <w:rPr>
          <w:rFonts w:ascii="Times New Roman" w:eastAsia="Times New Roman" w:hAnsi="Times New Roman" w:cs="Times New Roman"/>
          <w:b/>
          <w:bCs/>
          <w:lang w:eastAsia="lv-LV"/>
        </w:rPr>
        <w:t xml:space="preserve">Zemesgabala </w:t>
      </w:r>
      <w:r w:rsidRPr="00AA1B4A">
        <w:rPr>
          <w:rFonts w:ascii="Times New Roman" w:eastAsia="Times New Roman" w:hAnsi="Times New Roman" w:cs="Times New Roman"/>
          <w:lang w:eastAsia="lv-LV"/>
        </w:rPr>
        <w:t>tirgus segmentā pastāv nomas objektu pieprasījuma un nomas maksu samazinājuma tendence. Nomas maksu nesamazina pirmajos trīs gados pēc Līguma noslēgšanas;</w:t>
      </w:r>
    </w:p>
    <w:p w14:paraId="396B43D5" w14:textId="77777777" w:rsidR="00527A2C" w:rsidRPr="00AA1B4A" w:rsidRDefault="00527A2C" w:rsidP="00745BF5">
      <w:pPr>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577EE1">
        <w:rPr>
          <w:rFonts w:ascii="Times New Roman" w:hAnsi="Times New Roman"/>
        </w:rPr>
        <w:t xml:space="preserve">izvērtējot lietderības apsvērumus, pagarināt Līguma termiņu vēl uz </w:t>
      </w:r>
      <w:r>
        <w:rPr>
          <w:rFonts w:ascii="Times New Roman" w:hAnsi="Times New Roman"/>
        </w:rPr>
        <w:t>pieciem</w:t>
      </w:r>
      <w:r w:rsidRPr="00577EE1">
        <w:rPr>
          <w:rFonts w:ascii="Times New Roman" w:hAnsi="Times New Roman"/>
        </w:rPr>
        <w:t xml:space="preserve"> gadiem, nerīkojot nomas tiesību izsoli, ja </w:t>
      </w:r>
      <w:r w:rsidRPr="00577EE1">
        <w:rPr>
          <w:rFonts w:ascii="Times New Roman" w:hAnsi="Times New Roman"/>
          <w:b/>
        </w:rPr>
        <w:t xml:space="preserve">Nomnieks </w:t>
      </w:r>
      <w:r w:rsidRPr="00577EE1">
        <w:rPr>
          <w:rFonts w:ascii="Times New Roman" w:hAnsi="Times New Roman"/>
        </w:rPr>
        <w:t xml:space="preserve">vismaz </w:t>
      </w:r>
      <w:r>
        <w:rPr>
          <w:rFonts w:ascii="Times New Roman" w:hAnsi="Times New Roman"/>
        </w:rPr>
        <w:t>divus</w:t>
      </w:r>
      <w:r w:rsidRPr="00577EE1">
        <w:rPr>
          <w:rFonts w:ascii="Times New Roman" w:hAnsi="Times New Roman"/>
        </w:rPr>
        <w:t xml:space="preserve"> mēne</w:t>
      </w:r>
      <w:r>
        <w:rPr>
          <w:rFonts w:ascii="Times New Roman" w:hAnsi="Times New Roman"/>
        </w:rPr>
        <w:t>šus</w:t>
      </w:r>
      <w:r w:rsidRPr="00577EE1">
        <w:rPr>
          <w:rFonts w:ascii="Times New Roman" w:hAnsi="Times New Roman"/>
        </w:rPr>
        <w:t xml:space="preserve"> pirms Līguma termiņa notecējuma ir informējis</w:t>
      </w:r>
      <w:r w:rsidRPr="00577EE1">
        <w:rPr>
          <w:rFonts w:ascii="Times New Roman" w:hAnsi="Times New Roman"/>
          <w:b/>
        </w:rPr>
        <w:t xml:space="preserve"> Iznomātāju </w:t>
      </w:r>
      <w:r w:rsidRPr="00577EE1">
        <w:rPr>
          <w:rFonts w:ascii="Times New Roman" w:hAnsi="Times New Roman"/>
        </w:rPr>
        <w:t>par vēlmi pagarināt Līgumu un ja</w:t>
      </w:r>
      <w:r w:rsidRPr="00577EE1">
        <w:rPr>
          <w:rFonts w:ascii="Times New Roman" w:hAnsi="Times New Roman"/>
          <w:b/>
        </w:rPr>
        <w:t xml:space="preserve"> Nomniekam </w:t>
      </w:r>
      <w:r w:rsidRPr="00577EE1">
        <w:rPr>
          <w:rFonts w:ascii="Times New Roman" w:hAnsi="Times New Roman"/>
        </w:rPr>
        <w:t xml:space="preserve">par </w:t>
      </w:r>
      <w:r w:rsidRPr="00577EE1">
        <w:rPr>
          <w:rFonts w:ascii="Times New Roman" w:hAnsi="Times New Roman"/>
          <w:b/>
        </w:rPr>
        <w:t>Zemesgabalu</w:t>
      </w:r>
      <w:r w:rsidRPr="00577EE1">
        <w:rPr>
          <w:rFonts w:ascii="Times New Roman" w:hAnsi="Times New Roman"/>
        </w:rPr>
        <w:t xml:space="preserve"> nav nekustamā īpašuma nodokļa parāda un nomas maksas parāda. Līguma kopējais termiņš nevar pārsniegt Publiskas personas finanšu līdzekļu un mantas izšķērdēšanas novēršanas likumā noteikto nomas līguma termiņu.</w:t>
      </w:r>
    </w:p>
    <w:p w14:paraId="631602E4" w14:textId="77777777" w:rsidR="00AA1B4A" w:rsidRPr="00AA1B4A" w:rsidRDefault="00AA1B4A" w:rsidP="00745BF5">
      <w:pPr>
        <w:numPr>
          <w:ilvl w:val="0"/>
          <w:numId w:val="8"/>
        </w:numPr>
        <w:spacing w:before="100" w:beforeAutospacing="1" w:after="100" w:afterAutospacing="1" w:line="240" w:lineRule="auto"/>
        <w:jc w:val="center"/>
        <w:rPr>
          <w:rFonts w:ascii="Times New Roman" w:eastAsia="Times New Roman" w:hAnsi="Times New Roman" w:cs="Times New Roman"/>
          <w:b/>
          <w:caps/>
          <w:sz w:val="24"/>
          <w:szCs w:val="24"/>
          <w:lang w:val="en-US" w:eastAsia="lv-LV"/>
        </w:rPr>
      </w:pPr>
      <w:r w:rsidRPr="00AA1B4A">
        <w:rPr>
          <w:rFonts w:ascii="Times New Roman" w:eastAsia="Times New Roman" w:hAnsi="Times New Roman" w:cs="Times New Roman"/>
          <w:b/>
          <w:caps/>
          <w:lang w:val="en-US" w:eastAsia="lv-LV"/>
        </w:rPr>
        <w:t>NOMNIEKA TIESĪBAS UN PIENĀKUMI</w:t>
      </w:r>
    </w:p>
    <w:p w14:paraId="5E79CDBA" w14:textId="77777777" w:rsidR="00AA1B4A" w:rsidRPr="00463790" w:rsidRDefault="00463790" w:rsidP="00745BF5">
      <w:pPr>
        <w:pStyle w:val="Sarakstarindkopa"/>
        <w:numPr>
          <w:ilvl w:val="1"/>
          <w:numId w:val="25"/>
        </w:num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lang w:eastAsia="lv-LV"/>
        </w:rPr>
        <w:t xml:space="preserve"> </w:t>
      </w:r>
      <w:r w:rsidR="00AA1B4A" w:rsidRPr="00463790">
        <w:rPr>
          <w:rFonts w:ascii="Times New Roman" w:eastAsia="Times New Roman" w:hAnsi="Times New Roman" w:cs="Times New Roman"/>
          <w:b/>
          <w:bCs/>
          <w:lang w:eastAsia="lv-LV"/>
        </w:rPr>
        <w:t xml:space="preserve">Nomniekam </w:t>
      </w:r>
      <w:r w:rsidR="00AA1B4A" w:rsidRPr="00463790">
        <w:rPr>
          <w:rFonts w:ascii="Times New Roman" w:eastAsia="Times New Roman" w:hAnsi="Times New Roman" w:cs="Times New Roman"/>
          <w:lang w:eastAsia="lv-LV"/>
        </w:rPr>
        <w:t>ir pienākums:</w:t>
      </w:r>
    </w:p>
    <w:p w14:paraId="01D63DCD" w14:textId="77777777" w:rsidR="00AA1B4A" w:rsidRPr="00AA1B4A" w:rsidRDefault="00AA1B4A" w:rsidP="00745BF5">
      <w:pPr>
        <w:pStyle w:val="Sarakstarindkopa"/>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kā krietnam un rūpīgam saimniekam rūpēties par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xml:space="preserve">, uzturēt to atbilstoši normatīvo aktu prasībām, kā arī nodrošināt, lai </w:t>
      </w:r>
      <w:r w:rsidRPr="00AA1B4A">
        <w:rPr>
          <w:rFonts w:ascii="Times New Roman" w:eastAsia="Times New Roman" w:hAnsi="Times New Roman" w:cs="Times New Roman"/>
          <w:b/>
          <w:bCs/>
          <w:lang w:eastAsia="lv-LV"/>
        </w:rPr>
        <w:t>Zemesgabalam</w:t>
      </w:r>
      <w:r w:rsidRPr="00AA1B4A">
        <w:rPr>
          <w:rFonts w:ascii="Times New Roman" w:eastAsia="Times New Roman" w:hAnsi="Times New Roman" w:cs="Times New Roman"/>
          <w:lang w:eastAsia="lv-LV"/>
        </w:rPr>
        <w:t xml:space="preserve"> piegulošā publiskā lietošanā esošā teritorija ir sakopta atbilstoši pašvaldības saistošo noteikumu prasībām par pašvaldības teritoriju un būvju uzturēšanu;</w:t>
      </w:r>
    </w:p>
    <w:p w14:paraId="130DA429"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nodrošināt</w:t>
      </w:r>
      <w:r w:rsidRPr="00AA1B4A">
        <w:rPr>
          <w:rFonts w:ascii="Times New Roman" w:eastAsia="Times New Roman" w:hAnsi="Times New Roman" w:cs="Times New Roman"/>
          <w:b/>
          <w:bCs/>
          <w:lang w:eastAsia="lv-LV"/>
        </w:rPr>
        <w:t xml:space="preserve"> Zemesgabala </w:t>
      </w:r>
      <w:r w:rsidRPr="00AA1B4A">
        <w:rPr>
          <w:rFonts w:ascii="Times New Roman" w:eastAsia="Times New Roman" w:hAnsi="Times New Roman" w:cs="Times New Roman"/>
          <w:lang w:eastAsia="lv-LV"/>
        </w:rPr>
        <w:t xml:space="preserve">lietošanu atbilstoši Līguma 1.4.apakšpunktā paredzētajam mērķim,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izmantošanai citiem mērķiem ir nepieciešama </w:t>
      </w:r>
      <w:r w:rsidRPr="00AA1B4A">
        <w:rPr>
          <w:rFonts w:ascii="Times New Roman" w:eastAsia="Times New Roman" w:hAnsi="Times New Roman" w:cs="Times New Roman"/>
          <w:b/>
          <w:bCs/>
          <w:lang w:eastAsia="lv-LV"/>
        </w:rPr>
        <w:t>Iznomātāja</w:t>
      </w:r>
      <w:r w:rsidRPr="00AA1B4A">
        <w:rPr>
          <w:rFonts w:ascii="Times New Roman" w:eastAsia="Times New Roman" w:hAnsi="Times New Roman" w:cs="Times New Roman"/>
          <w:lang w:eastAsia="lv-LV"/>
        </w:rPr>
        <w:t xml:space="preserve"> rakstveida piekrišana, attiecīgo valsts vai pašvaldības iestāžu atļauja;</w:t>
      </w:r>
    </w:p>
    <w:p w14:paraId="0D5F85B4"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patstāvīgi iegūt visus nepieciešamos saskaņojumus, atļaujas un citus nepieciešamos dokumentus, lai varētu izmantot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xml:space="preserve"> Līguma 1.4.apakšpunktā noteiktajam lietošanas mērķim; visas grūtības un izdevumus, kas saistīti ar nepieciešamo saskaņošanu un atļauju iegūšanu, kā arī citu dokumentu iegūšanu, </w:t>
      </w:r>
      <w:r w:rsidRPr="00AA1B4A">
        <w:rPr>
          <w:rFonts w:ascii="Times New Roman" w:eastAsia="Times New Roman" w:hAnsi="Times New Roman" w:cs="Times New Roman"/>
          <w:b/>
          <w:bCs/>
          <w:lang w:eastAsia="lv-LV"/>
        </w:rPr>
        <w:t>Nomnieks</w:t>
      </w:r>
      <w:r w:rsidRPr="00AA1B4A">
        <w:rPr>
          <w:rFonts w:ascii="Times New Roman" w:eastAsia="Times New Roman" w:hAnsi="Times New Roman" w:cs="Times New Roman"/>
          <w:lang w:eastAsia="lv-LV"/>
        </w:rPr>
        <w:t xml:space="preserve"> uzņemas patstāvīgi un uz sava rēķina; </w:t>
      </w:r>
    </w:p>
    <w:p w14:paraId="2498F57A"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ievērot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lietošanas tiesību aprobežojumus, ko rada tam noteiktie apgrūtinājumi un servitūti arī tad, ja tie nav ierakstīti zemesgrāmatā;</w:t>
      </w:r>
    </w:p>
    <w:p w14:paraId="1B0E0DCF"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maksāt </w:t>
      </w:r>
      <w:r w:rsidRPr="00AA1B4A">
        <w:rPr>
          <w:rFonts w:ascii="Times New Roman" w:eastAsia="Times New Roman" w:hAnsi="Times New Roman" w:cs="Times New Roman"/>
          <w:b/>
          <w:bCs/>
          <w:lang w:eastAsia="lv-LV"/>
        </w:rPr>
        <w:t>Iznomātājam</w:t>
      </w:r>
      <w:r w:rsidRPr="00AA1B4A">
        <w:rPr>
          <w:rFonts w:ascii="Times New Roman" w:eastAsia="Times New Roman" w:hAnsi="Times New Roman" w:cs="Times New Roman"/>
          <w:lang w:eastAsia="lv-LV"/>
        </w:rPr>
        <w:t xml:space="preserve"> nomas maksu noteiktajos termiņos un apmērā, papildus nomas maksai maksāt normatīvajos aktos noteiktos nodokļus (tai skaitā nekustamā īpašuma nodokli un pievienotās vērtības nodokli), kā arī citus maksājumus saskaņā ar Līguma noteikumiem;</w:t>
      </w:r>
    </w:p>
    <w:p w14:paraId="0534726E"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lietojot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ievērot normatīvos aktus, valsts iestāžu un pašvaldības noteikumus, lēmumus, ar savu darbību neaizskart citu zemes lietotāju un personu likumīgās intereses;</w:t>
      </w:r>
    </w:p>
    <w:p w14:paraId="48168A3A"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saudzīgi izturēties pret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xml:space="preserve">, nepieļaut auglīgās augsnes virskārtas iznīcināšanu vai tās kvalitātes pasliktināšanos, tostarp pasargāt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xml:space="preserve"> no aizaugšanas un citiem procesiem, kas pasliktina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kultūrtehnisko stāvokli;</w:t>
      </w:r>
    </w:p>
    <w:p w14:paraId="23C1A99D"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pasargāt zemi no ūdens un vēja erozijas, ar savu darbību neizraisīt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applūšanu ar notekūdeņiem, zemes pārpurvošanos vai sablīvēšanos, nepieļaut piesārņošanu ar atkritumiem, ķīmiskajām vai radioaktīvajām vielām un novērst citus zemi postošus procesus; </w:t>
      </w:r>
    </w:p>
    <w:p w14:paraId="5794BE01" w14:textId="77777777" w:rsidR="00AA1B4A" w:rsidRPr="00AA1B4A" w:rsidRDefault="00AA1B4A" w:rsidP="00745BF5">
      <w:pPr>
        <w:numPr>
          <w:ilvl w:val="2"/>
          <w:numId w:val="25"/>
        </w:numPr>
        <w:spacing w:before="100" w:beforeAutospacing="1" w:after="100" w:afterAutospacing="1" w:line="240" w:lineRule="auto"/>
        <w:ind w:hanging="294"/>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nepieļaut darbību, kas pasliktina citu zemes lietotāju vai īpašnieku zemes kvalitāti;</w:t>
      </w:r>
    </w:p>
    <w:p w14:paraId="004A21A1" w14:textId="77777777" w:rsidR="00AA1B4A" w:rsidRPr="00AA1B4A" w:rsidRDefault="00AA1B4A" w:rsidP="00745BF5">
      <w:pPr>
        <w:numPr>
          <w:ilvl w:val="2"/>
          <w:numId w:val="25"/>
        </w:numPr>
        <w:spacing w:before="100" w:beforeAutospacing="1" w:after="100" w:afterAutospacing="1" w:line="240" w:lineRule="auto"/>
        <w:ind w:hanging="294"/>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ievērot saimnieciskās darbības ierobežojumus noteiktās </w:t>
      </w:r>
      <w:r w:rsidRPr="00AA1B4A">
        <w:rPr>
          <w:rFonts w:ascii="Times New Roman" w:eastAsia="Times New Roman" w:hAnsi="Times New Roman" w:cs="Times New Roman"/>
          <w:b/>
          <w:bCs/>
          <w:lang w:eastAsia="lv-LV"/>
        </w:rPr>
        <w:t xml:space="preserve">Zemesgabala </w:t>
      </w:r>
      <w:r w:rsidRPr="00AA1B4A">
        <w:rPr>
          <w:rFonts w:ascii="Times New Roman" w:eastAsia="Times New Roman" w:hAnsi="Times New Roman" w:cs="Times New Roman"/>
          <w:lang w:eastAsia="lv-LV"/>
        </w:rPr>
        <w:t>teritorijās;</w:t>
      </w:r>
    </w:p>
    <w:p w14:paraId="36F8DB3B"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aizsargāt dabas un kultūrvēsturiskos pieminekļus, ievērot īpaši aizsargājamo dabas objektu un to aizsargjoslu izmantošanas režīmu, ja tādi ir;</w:t>
      </w:r>
    </w:p>
    <w:p w14:paraId="03FF33B1"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ar </w:t>
      </w:r>
      <w:r w:rsidRPr="00AA1B4A">
        <w:rPr>
          <w:rFonts w:ascii="Times New Roman" w:eastAsia="Times New Roman" w:hAnsi="Times New Roman" w:cs="Times New Roman"/>
          <w:b/>
          <w:bCs/>
          <w:lang w:eastAsia="lv-LV"/>
        </w:rPr>
        <w:t>Iznomātāja</w:t>
      </w:r>
      <w:r w:rsidRPr="00AA1B4A">
        <w:rPr>
          <w:rFonts w:ascii="Times New Roman" w:eastAsia="Times New Roman" w:hAnsi="Times New Roman" w:cs="Times New Roman"/>
          <w:lang w:eastAsia="lv-LV"/>
        </w:rPr>
        <w:t xml:space="preserve"> rakstisku piekrišanu nojaukt uz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nelikumīgi uzbūvētos objektus normatīvajos aktos noteiktajā kārtībā;</w:t>
      </w:r>
    </w:p>
    <w:p w14:paraId="706EB336"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lastRenderedPageBreak/>
        <w:t>ļaut</w:t>
      </w:r>
      <w:r w:rsidRPr="00AA1B4A">
        <w:rPr>
          <w:rFonts w:ascii="Times New Roman" w:eastAsia="Times New Roman" w:hAnsi="Times New Roman" w:cs="Times New Roman"/>
          <w:b/>
          <w:bCs/>
          <w:lang w:eastAsia="lv-LV"/>
        </w:rPr>
        <w:t xml:space="preserve"> Iznomātājam</w:t>
      </w:r>
      <w:r w:rsidRPr="00AA1B4A">
        <w:rPr>
          <w:rFonts w:ascii="Times New Roman" w:eastAsia="Times New Roman" w:hAnsi="Times New Roman" w:cs="Times New Roman"/>
          <w:lang w:eastAsia="lv-LV"/>
        </w:rPr>
        <w:t xml:space="preserve"> veikt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apskati tādā apjomā, lai pārliecinātos, ka tas tiek izmantots atbilstoši Līguma noteikumiem;</w:t>
      </w:r>
    </w:p>
    <w:p w14:paraId="61DE1B5F"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par saviem līdzekļiem rekultivēt paša saimnieciskās darbības rezultātā radušos karjerus normatīvajos aktos noteiktajā kārtībā un citas bojātās platības tādā stāvoklī, lai tās būtu derīgas izmantošanai lauksaimniecībā, mežsaimniecībā vai citām vajadzībām saskaņā ar pašvaldības teritorijas plānojumu. Rekultivācija izdarāma 3 (trīs) mēnešu laikā pēc Līguma izbeigšanas.</w:t>
      </w:r>
    </w:p>
    <w:p w14:paraId="20CCF5FD" w14:textId="77777777" w:rsidR="00AA1B4A" w:rsidRPr="00AA1B4A" w:rsidRDefault="00463790" w:rsidP="00745BF5">
      <w:pPr>
        <w:numPr>
          <w:ilvl w:val="1"/>
          <w:numId w:val="25"/>
        </w:num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lang w:eastAsia="lv-LV"/>
        </w:rPr>
        <w:t xml:space="preserve"> </w:t>
      </w:r>
      <w:r w:rsidR="00AA1B4A" w:rsidRPr="00AA1B4A">
        <w:rPr>
          <w:rFonts w:ascii="Times New Roman" w:eastAsia="Times New Roman" w:hAnsi="Times New Roman" w:cs="Times New Roman"/>
          <w:b/>
          <w:bCs/>
          <w:lang w:eastAsia="lv-LV"/>
        </w:rPr>
        <w:t xml:space="preserve">Nomnieks </w:t>
      </w:r>
      <w:r w:rsidR="00AA1B4A" w:rsidRPr="00AA1B4A">
        <w:rPr>
          <w:rFonts w:ascii="Times New Roman" w:eastAsia="Times New Roman" w:hAnsi="Times New Roman" w:cs="Times New Roman"/>
          <w:lang w:eastAsia="lv-LV"/>
        </w:rPr>
        <w:t>ir tiesīgs:</w:t>
      </w:r>
    </w:p>
    <w:p w14:paraId="7205A2A7" w14:textId="77777777" w:rsidR="00AA1B4A" w:rsidRPr="00AA1B4A" w:rsidRDefault="00AA1B4A" w:rsidP="00745BF5">
      <w:pPr>
        <w:numPr>
          <w:ilvl w:val="2"/>
          <w:numId w:val="25"/>
        </w:numPr>
        <w:spacing w:before="100" w:beforeAutospacing="1" w:after="100" w:afterAutospacing="1" w:line="240" w:lineRule="auto"/>
        <w:ind w:hanging="294"/>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veikt nomas maksas priekšlaicīgu apmaksu atbilstoši Līguma noteikumiem;</w:t>
      </w:r>
    </w:p>
    <w:p w14:paraId="5D3DE643"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vienpusēji atkāpties no Līguma, ja </w:t>
      </w:r>
      <w:r w:rsidRPr="00AA1B4A">
        <w:rPr>
          <w:rFonts w:ascii="Times New Roman" w:eastAsia="Times New Roman" w:hAnsi="Times New Roman" w:cs="Times New Roman"/>
          <w:b/>
          <w:bCs/>
          <w:lang w:eastAsia="lv-LV"/>
        </w:rPr>
        <w:t>Nomnieks</w:t>
      </w:r>
      <w:r w:rsidRPr="00AA1B4A">
        <w:rPr>
          <w:rFonts w:ascii="Times New Roman" w:eastAsia="Times New Roman" w:hAnsi="Times New Roman" w:cs="Times New Roman"/>
          <w:lang w:eastAsia="lv-LV"/>
        </w:rPr>
        <w:t xml:space="preserve"> nepiekrīt atbilstoši Līguma 4.6.apakšpunktam pārskatītajai nomas maksai, par to rakstiski informējot </w:t>
      </w:r>
      <w:r w:rsidRPr="00AA1B4A">
        <w:rPr>
          <w:rFonts w:ascii="Times New Roman" w:eastAsia="Times New Roman" w:hAnsi="Times New Roman" w:cs="Times New Roman"/>
          <w:b/>
          <w:bCs/>
          <w:lang w:eastAsia="lv-LV"/>
        </w:rPr>
        <w:t xml:space="preserve">Iznomātāju </w:t>
      </w:r>
      <w:r w:rsidRPr="00AA1B4A">
        <w:rPr>
          <w:rFonts w:ascii="Times New Roman" w:eastAsia="Times New Roman" w:hAnsi="Times New Roman" w:cs="Times New Roman"/>
          <w:lang w:eastAsia="lv-LV"/>
        </w:rPr>
        <w:t xml:space="preserve">vienu mēnesi iepriekš. Līdz Līguma izbeigšanai </w:t>
      </w:r>
      <w:r w:rsidRPr="00AA1B4A">
        <w:rPr>
          <w:rFonts w:ascii="Times New Roman" w:eastAsia="Times New Roman" w:hAnsi="Times New Roman" w:cs="Times New Roman"/>
          <w:b/>
          <w:bCs/>
          <w:lang w:eastAsia="lv-LV"/>
        </w:rPr>
        <w:t xml:space="preserve">Nomnieks </w:t>
      </w:r>
      <w:r w:rsidRPr="00AA1B4A">
        <w:rPr>
          <w:rFonts w:ascii="Times New Roman" w:eastAsia="Times New Roman" w:hAnsi="Times New Roman" w:cs="Times New Roman"/>
          <w:lang w:eastAsia="lv-LV"/>
        </w:rPr>
        <w:t>maksā nomas maksu atbilstoši pārskatītajai nomas maksai.</w:t>
      </w:r>
    </w:p>
    <w:p w14:paraId="2AB79373" w14:textId="77777777" w:rsidR="00AA1B4A" w:rsidRPr="00AA1B4A" w:rsidRDefault="00AA1B4A" w:rsidP="00745BF5">
      <w:pPr>
        <w:numPr>
          <w:ilvl w:val="0"/>
          <w:numId w:val="10"/>
        </w:numPr>
        <w:spacing w:before="100" w:beforeAutospacing="1" w:after="100" w:afterAutospacing="1" w:line="240" w:lineRule="auto"/>
        <w:jc w:val="center"/>
        <w:rPr>
          <w:rFonts w:ascii="Times New Roman" w:eastAsia="Times New Roman" w:hAnsi="Times New Roman" w:cs="Times New Roman"/>
          <w:caps/>
          <w:sz w:val="24"/>
          <w:szCs w:val="24"/>
          <w:lang w:eastAsia="lv-LV"/>
        </w:rPr>
      </w:pPr>
      <w:r w:rsidRPr="00AA1B4A">
        <w:rPr>
          <w:rFonts w:ascii="Times New Roman" w:eastAsia="Times New Roman" w:hAnsi="Times New Roman" w:cs="Times New Roman"/>
          <w:b/>
          <w:bCs/>
          <w:caps/>
          <w:lang w:eastAsia="lv-LV"/>
        </w:rPr>
        <w:t>Norēķinu kārtība</w:t>
      </w:r>
    </w:p>
    <w:p w14:paraId="5FA066F6" w14:textId="77777777" w:rsidR="00AA1B4A" w:rsidRPr="00463790" w:rsidRDefault="00AA1B4A" w:rsidP="00745BF5">
      <w:pPr>
        <w:pStyle w:val="Sarakstarindkopa"/>
        <w:numPr>
          <w:ilvl w:val="1"/>
          <w:numId w:val="26"/>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463790">
        <w:rPr>
          <w:rFonts w:ascii="Times New Roman" w:eastAsia="Times New Roman" w:hAnsi="Times New Roman" w:cs="Times New Roman"/>
          <w:b/>
          <w:bCs/>
          <w:lang w:eastAsia="lv-LV"/>
        </w:rPr>
        <w:t xml:space="preserve">Nomnieks </w:t>
      </w:r>
      <w:r w:rsidRPr="00463790">
        <w:rPr>
          <w:rFonts w:ascii="Times New Roman" w:eastAsia="Times New Roman" w:hAnsi="Times New Roman" w:cs="Times New Roman"/>
          <w:lang w:eastAsia="lv-LV"/>
        </w:rPr>
        <w:t xml:space="preserve">maksā </w:t>
      </w:r>
      <w:r w:rsidRPr="00463790">
        <w:rPr>
          <w:rFonts w:ascii="Times New Roman" w:eastAsia="Times New Roman" w:hAnsi="Times New Roman" w:cs="Times New Roman"/>
          <w:b/>
          <w:bCs/>
          <w:lang w:eastAsia="lv-LV"/>
        </w:rPr>
        <w:t xml:space="preserve">Iznomātājam </w:t>
      </w:r>
      <w:r w:rsidRPr="00463790">
        <w:rPr>
          <w:rFonts w:ascii="Times New Roman" w:eastAsia="Times New Roman" w:hAnsi="Times New Roman" w:cs="Times New Roman"/>
          <w:lang w:eastAsia="lv-LV"/>
        </w:rPr>
        <w:t xml:space="preserve">nomas maksu ___ </w:t>
      </w:r>
      <w:r w:rsidRPr="00463790">
        <w:rPr>
          <w:rFonts w:ascii="Times New Roman" w:eastAsia="Times New Roman" w:hAnsi="Times New Roman" w:cs="Times New Roman"/>
          <w:b/>
          <w:bCs/>
          <w:color w:val="000000"/>
          <w:lang w:eastAsia="lv-LV"/>
        </w:rPr>
        <w:t xml:space="preserve">EUR </w:t>
      </w:r>
      <w:r w:rsidRPr="00463790">
        <w:rPr>
          <w:rFonts w:ascii="Times New Roman" w:eastAsia="Times New Roman" w:hAnsi="Times New Roman" w:cs="Times New Roman"/>
          <w:color w:val="000000"/>
          <w:lang w:eastAsia="lv-LV"/>
        </w:rPr>
        <w:t>(</w:t>
      </w:r>
      <w:r w:rsidRPr="00463790">
        <w:rPr>
          <w:rFonts w:ascii="Times New Roman" w:eastAsia="Times New Roman" w:hAnsi="Times New Roman" w:cs="Times New Roman"/>
          <w:i/>
          <w:iCs/>
          <w:color w:val="000000"/>
          <w:lang w:eastAsia="lv-LV"/>
        </w:rPr>
        <w:t>______</w:t>
      </w:r>
      <w:r w:rsidRPr="00463790">
        <w:rPr>
          <w:rFonts w:ascii="Times New Roman" w:eastAsia="Times New Roman" w:hAnsi="Times New Roman" w:cs="Times New Roman"/>
          <w:lang w:eastAsia="lv-LV"/>
        </w:rPr>
        <w:t>) gadā, neieskaitot pievienotās vērtības nodokli.</w:t>
      </w:r>
    </w:p>
    <w:p w14:paraId="279AD073" w14:textId="77777777" w:rsidR="00AA1B4A" w:rsidRPr="00463790" w:rsidRDefault="00463790" w:rsidP="00745BF5">
      <w:pPr>
        <w:pStyle w:val="Sarakstarindkopa"/>
        <w:numPr>
          <w:ilvl w:val="1"/>
          <w:numId w:val="26"/>
        </w:num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lang w:eastAsia="lv-LV"/>
        </w:rPr>
        <w:t xml:space="preserve"> </w:t>
      </w:r>
      <w:r w:rsidR="00AA1B4A" w:rsidRPr="00463790">
        <w:rPr>
          <w:rFonts w:ascii="Times New Roman" w:eastAsia="Times New Roman" w:hAnsi="Times New Roman" w:cs="Times New Roman"/>
          <w:lang w:eastAsia="lv-LV"/>
        </w:rPr>
        <w:t xml:space="preserve">Pievienotās vērtības nodoklis tiek piemērots saskaņā ar spēkā esošajiem normatīvajiem aktiem. </w:t>
      </w:r>
    </w:p>
    <w:p w14:paraId="793B8086" w14:textId="77777777" w:rsidR="00AA1B4A" w:rsidRPr="00463790" w:rsidRDefault="00AA1B4A" w:rsidP="00745BF5">
      <w:pPr>
        <w:pStyle w:val="Sarakstarindkopa"/>
        <w:numPr>
          <w:ilvl w:val="1"/>
          <w:numId w:val="26"/>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463790">
        <w:rPr>
          <w:rFonts w:ascii="Times New Roman" w:eastAsia="Times New Roman" w:hAnsi="Times New Roman" w:cs="Times New Roman"/>
          <w:lang w:eastAsia="lv-LV"/>
        </w:rPr>
        <w:t xml:space="preserve">Gadījumā, ja </w:t>
      </w:r>
      <w:r w:rsidRPr="00463790">
        <w:rPr>
          <w:rFonts w:ascii="Times New Roman" w:eastAsia="Times New Roman" w:hAnsi="Times New Roman" w:cs="Times New Roman"/>
          <w:b/>
          <w:bCs/>
          <w:lang w:eastAsia="lv-LV"/>
        </w:rPr>
        <w:t>Nomnieks</w:t>
      </w:r>
      <w:r w:rsidRPr="00463790">
        <w:rPr>
          <w:rFonts w:ascii="Times New Roman" w:eastAsia="Times New Roman" w:hAnsi="Times New Roman" w:cs="Times New Roman"/>
          <w:lang w:eastAsia="lv-LV"/>
        </w:rPr>
        <w:t xml:space="preserve"> uz </w:t>
      </w:r>
      <w:r w:rsidRPr="00463790">
        <w:rPr>
          <w:rFonts w:ascii="Times New Roman" w:eastAsia="Times New Roman" w:hAnsi="Times New Roman" w:cs="Times New Roman"/>
          <w:b/>
          <w:bCs/>
          <w:lang w:eastAsia="lv-LV"/>
        </w:rPr>
        <w:t>Zemesgabala</w:t>
      </w:r>
      <w:r w:rsidRPr="00463790">
        <w:rPr>
          <w:rFonts w:ascii="Times New Roman" w:eastAsia="Times New Roman" w:hAnsi="Times New Roman" w:cs="Times New Roman"/>
          <w:lang w:eastAsia="lv-LV"/>
        </w:rPr>
        <w:t xml:space="preserve"> veic nelikumīgu būvniecību, nomas maksai tiek piemērots</w:t>
      </w:r>
      <w:r w:rsidRPr="00463790">
        <w:rPr>
          <w:rFonts w:ascii="Times New Roman" w:eastAsia="Times New Roman" w:hAnsi="Times New Roman" w:cs="Times New Roman"/>
          <w:b/>
          <w:bCs/>
          <w:lang w:eastAsia="lv-LV"/>
        </w:rPr>
        <w:t xml:space="preserve"> </w:t>
      </w:r>
      <w:r w:rsidRPr="00463790">
        <w:rPr>
          <w:rFonts w:ascii="Times New Roman" w:eastAsia="Times New Roman" w:hAnsi="Times New Roman" w:cs="Times New Roman"/>
          <w:lang w:eastAsia="lv-LV"/>
        </w:rPr>
        <w:t>1,5 koeficients uz laiku līdz šajā punktā norādīto apstākļu novēršanai.</w:t>
      </w:r>
    </w:p>
    <w:p w14:paraId="7ABE9015" w14:textId="6ECE5908" w:rsidR="00AA1B4A" w:rsidRPr="00463790" w:rsidRDefault="00AA1B4A" w:rsidP="00745BF5">
      <w:pPr>
        <w:pStyle w:val="Sarakstarindkopa"/>
        <w:numPr>
          <w:ilvl w:val="1"/>
          <w:numId w:val="26"/>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463790">
        <w:rPr>
          <w:rFonts w:ascii="Times New Roman" w:eastAsia="Times New Roman" w:hAnsi="Times New Roman" w:cs="Times New Roman"/>
          <w:b/>
          <w:bCs/>
          <w:lang w:eastAsia="lv-LV"/>
        </w:rPr>
        <w:t xml:space="preserve">Nomnieks </w:t>
      </w:r>
      <w:r w:rsidRPr="00463790">
        <w:rPr>
          <w:rFonts w:ascii="Times New Roman" w:eastAsia="Times New Roman" w:hAnsi="Times New Roman" w:cs="Times New Roman"/>
          <w:lang w:eastAsia="lv-LV"/>
        </w:rPr>
        <w:t>nomas maksu maksā</w:t>
      </w:r>
      <w:r w:rsidRPr="00463790">
        <w:rPr>
          <w:rFonts w:ascii="Times New Roman" w:eastAsia="Times New Roman" w:hAnsi="Times New Roman" w:cs="Times New Roman"/>
          <w:b/>
          <w:bCs/>
          <w:lang w:eastAsia="lv-LV"/>
        </w:rPr>
        <w:t xml:space="preserve"> </w:t>
      </w:r>
      <w:r w:rsidRPr="00463790">
        <w:rPr>
          <w:rFonts w:ascii="Times New Roman" w:eastAsia="Times New Roman" w:hAnsi="Times New Roman" w:cs="Times New Roman"/>
          <w:lang w:eastAsia="lv-LV"/>
        </w:rPr>
        <w:t xml:space="preserve">Gulbenes novada pašvaldības administrācijas kasē, Gulbenes novada </w:t>
      </w:r>
      <w:r w:rsidR="00E4440B">
        <w:rPr>
          <w:rFonts w:ascii="Times New Roman" w:eastAsia="Times New Roman" w:hAnsi="Times New Roman" w:cs="Times New Roman"/>
          <w:lang w:eastAsia="lv-LV"/>
        </w:rPr>
        <w:t>pašvaldības</w:t>
      </w:r>
      <w:r w:rsidRPr="00463790">
        <w:rPr>
          <w:rFonts w:ascii="Times New Roman" w:eastAsia="Times New Roman" w:hAnsi="Times New Roman" w:cs="Times New Roman"/>
          <w:lang w:eastAsia="lv-LV"/>
        </w:rPr>
        <w:t xml:space="preserve"> kasē vai bezskaidras naudas norēķinu veidā, pārskaitot naudu kādā no Iznomātāja norādītajiem kontiem, maksājuma mērķi norādot “Zemes nomas maksa – kadastra apzīmējums </w:t>
      </w:r>
      <w:r w:rsidR="00343412">
        <w:rPr>
          <w:rFonts w:ascii="Times New Roman" w:eastAsia="Times New Roman" w:hAnsi="Times New Roman" w:cs="Times New Roman"/>
          <w:lang w:eastAsia="lv-LV"/>
        </w:rPr>
        <w:t>5060 006 0119, 2,2 ha platībā</w:t>
      </w:r>
      <w:r w:rsidRPr="00463790">
        <w:rPr>
          <w:rFonts w:ascii="Times New Roman" w:eastAsia="Times New Roman" w:hAnsi="Times New Roman" w:cs="Times New Roman"/>
          <w:lang w:eastAsia="lv-LV"/>
        </w:rPr>
        <w:t xml:space="preserve">”. </w:t>
      </w:r>
      <w:r w:rsidRPr="00463790">
        <w:rPr>
          <w:rFonts w:ascii="Times New Roman" w:eastAsia="Times New Roman" w:hAnsi="Times New Roman" w:cs="Times New Roman"/>
          <w:b/>
          <w:bCs/>
          <w:lang w:eastAsia="lv-LV"/>
        </w:rPr>
        <w:t>Nomnieks</w:t>
      </w:r>
      <w:r w:rsidRPr="00463790">
        <w:rPr>
          <w:rFonts w:ascii="Times New Roman" w:eastAsia="Times New Roman" w:hAnsi="Times New Roman" w:cs="Times New Roman"/>
          <w:lang w:eastAsia="lv-LV"/>
        </w:rPr>
        <w:t xml:space="preserve"> nomas maksas samaksu veic pa ceturkšņiem, katra ceturkšņa maksājumu veicot līdz attiecīgā ceturkšņa pirmā mēneša pēdējam datumam.</w:t>
      </w:r>
      <w:r w:rsidRPr="00463790">
        <w:rPr>
          <w:rFonts w:ascii="Times New Roman" w:eastAsia="Times New Roman" w:hAnsi="Times New Roman" w:cs="Times New Roman"/>
          <w:color w:val="000000"/>
          <w:lang w:eastAsia="lv-LV"/>
        </w:rPr>
        <w:t xml:space="preserve"> </w:t>
      </w:r>
    </w:p>
    <w:p w14:paraId="7BAA7C1F" w14:textId="1F42DB5A" w:rsidR="00AA1B4A" w:rsidRPr="00463790" w:rsidRDefault="00AA1B4A" w:rsidP="00745BF5">
      <w:pPr>
        <w:pStyle w:val="Sarakstarindkopa"/>
        <w:numPr>
          <w:ilvl w:val="1"/>
          <w:numId w:val="26"/>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463790">
        <w:rPr>
          <w:rFonts w:ascii="Times New Roman" w:eastAsia="Times New Roman" w:hAnsi="Times New Roman" w:cs="Times New Roman"/>
          <w:b/>
          <w:bCs/>
          <w:lang w:eastAsia="lv-LV"/>
        </w:rPr>
        <w:t xml:space="preserve">Nomnieks </w:t>
      </w:r>
      <w:r w:rsidRPr="00463790">
        <w:rPr>
          <w:rFonts w:ascii="Times New Roman" w:eastAsia="Times New Roman" w:hAnsi="Times New Roman" w:cs="Times New Roman"/>
          <w:lang w:eastAsia="lv-LV"/>
        </w:rPr>
        <w:t>papildus</w:t>
      </w:r>
      <w:r w:rsidRPr="00463790">
        <w:rPr>
          <w:rFonts w:ascii="Times New Roman" w:eastAsia="Times New Roman" w:hAnsi="Times New Roman" w:cs="Times New Roman"/>
          <w:b/>
          <w:bCs/>
          <w:lang w:eastAsia="lv-LV"/>
        </w:rPr>
        <w:t xml:space="preserve"> </w:t>
      </w:r>
      <w:r w:rsidRPr="00463790">
        <w:rPr>
          <w:rFonts w:ascii="Times New Roman" w:eastAsia="Times New Roman" w:hAnsi="Times New Roman" w:cs="Times New Roman"/>
          <w:lang w:eastAsia="lv-LV"/>
        </w:rPr>
        <w:t>nomas maksai maksā</w:t>
      </w:r>
      <w:r w:rsidRPr="00463790">
        <w:rPr>
          <w:rFonts w:ascii="Times New Roman" w:eastAsia="Times New Roman" w:hAnsi="Times New Roman" w:cs="Times New Roman"/>
          <w:b/>
          <w:bCs/>
          <w:lang w:eastAsia="lv-LV"/>
        </w:rPr>
        <w:t xml:space="preserve"> </w:t>
      </w:r>
      <w:r w:rsidRPr="00463790">
        <w:rPr>
          <w:rFonts w:ascii="Times New Roman" w:eastAsia="Times New Roman" w:hAnsi="Times New Roman" w:cs="Times New Roman"/>
          <w:lang w:eastAsia="lv-LV"/>
        </w:rPr>
        <w:t xml:space="preserve">nekustamā īpašuma nodokli par </w:t>
      </w:r>
      <w:r w:rsidRPr="00463790">
        <w:rPr>
          <w:rFonts w:ascii="Times New Roman" w:eastAsia="Times New Roman" w:hAnsi="Times New Roman" w:cs="Times New Roman"/>
          <w:b/>
          <w:bCs/>
          <w:lang w:eastAsia="lv-LV"/>
        </w:rPr>
        <w:t>Zemesgabalu</w:t>
      </w:r>
      <w:r w:rsidRPr="00463790">
        <w:rPr>
          <w:rFonts w:ascii="Times New Roman" w:eastAsia="Times New Roman" w:hAnsi="Times New Roman" w:cs="Times New Roman"/>
          <w:lang w:eastAsia="lv-LV"/>
        </w:rPr>
        <w:t xml:space="preserve">. Nekustamā īpašuma nodoklis </w:t>
      </w:r>
      <w:r w:rsidRPr="00463790">
        <w:rPr>
          <w:rFonts w:ascii="Times New Roman" w:eastAsia="Times New Roman" w:hAnsi="Times New Roman" w:cs="Times New Roman"/>
          <w:b/>
          <w:bCs/>
          <w:lang w:eastAsia="lv-LV"/>
        </w:rPr>
        <w:t>Nomniekam</w:t>
      </w:r>
      <w:r w:rsidRPr="00463790">
        <w:rPr>
          <w:rFonts w:ascii="Times New Roman" w:eastAsia="Times New Roman" w:hAnsi="Times New Roman" w:cs="Times New Roman"/>
          <w:lang w:eastAsia="lv-LV"/>
        </w:rPr>
        <w:t xml:space="preserve"> jāmaksā likumā “Par nekustamā īpašuma nodokli” noteiktajā termiņā pēc nekustamā īpašuma nodokļa maksāšanas paziņojuma saņemšanas. </w:t>
      </w:r>
      <w:r w:rsidRPr="00463790">
        <w:rPr>
          <w:rFonts w:ascii="Times New Roman" w:eastAsia="Times New Roman" w:hAnsi="Times New Roman" w:cs="Times New Roman"/>
          <w:b/>
          <w:bCs/>
          <w:lang w:eastAsia="lv-LV"/>
        </w:rPr>
        <w:t>Nomnieks</w:t>
      </w:r>
      <w:r w:rsidRPr="00463790">
        <w:rPr>
          <w:rFonts w:ascii="Times New Roman" w:eastAsia="Times New Roman" w:hAnsi="Times New Roman" w:cs="Times New Roman"/>
          <w:lang w:eastAsia="lv-LV"/>
        </w:rPr>
        <w:t xml:space="preserve"> nekustamā īpašuma nodokli maksā Gulbenes novada pašvaldības administrācijas kasē, Gulbenes novada </w:t>
      </w:r>
      <w:r w:rsidR="00A62F05">
        <w:rPr>
          <w:rFonts w:ascii="Times New Roman" w:eastAsia="Times New Roman" w:hAnsi="Times New Roman" w:cs="Times New Roman"/>
          <w:lang w:eastAsia="lv-LV"/>
        </w:rPr>
        <w:t>Jaungulbenes</w:t>
      </w:r>
      <w:r w:rsidR="002201E3">
        <w:rPr>
          <w:rFonts w:ascii="Times New Roman" w:eastAsia="Times New Roman" w:hAnsi="Times New Roman" w:cs="Times New Roman"/>
          <w:lang w:eastAsia="lv-LV"/>
        </w:rPr>
        <w:t xml:space="preserve"> </w:t>
      </w:r>
      <w:r w:rsidRPr="00463790">
        <w:rPr>
          <w:rFonts w:ascii="Times New Roman" w:eastAsia="Times New Roman" w:hAnsi="Times New Roman" w:cs="Times New Roman"/>
          <w:lang w:eastAsia="lv-LV"/>
        </w:rPr>
        <w:t>pagasta pārvaldes kasē vai bezskaidras naudas norēķinu veidā.</w:t>
      </w:r>
    </w:p>
    <w:p w14:paraId="5668B343" w14:textId="77777777" w:rsidR="00AA1B4A" w:rsidRPr="00463790" w:rsidRDefault="00AA1B4A" w:rsidP="00745BF5">
      <w:pPr>
        <w:pStyle w:val="Sarakstarindkopa"/>
        <w:numPr>
          <w:ilvl w:val="1"/>
          <w:numId w:val="26"/>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463790">
        <w:rPr>
          <w:rFonts w:ascii="Times New Roman" w:eastAsia="Times New Roman" w:hAnsi="Times New Roman" w:cs="Times New Roman"/>
          <w:b/>
          <w:bCs/>
          <w:lang w:eastAsia="lv-LV"/>
        </w:rPr>
        <w:t>Iznomātājs</w:t>
      </w:r>
      <w:r w:rsidRPr="00463790">
        <w:rPr>
          <w:rFonts w:ascii="Times New Roman" w:eastAsia="Times New Roman" w:hAnsi="Times New Roman" w:cs="Times New Roman"/>
          <w:lang w:eastAsia="lv-LV"/>
        </w:rPr>
        <w:t xml:space="preserve"> ir tiesīgs, nosūtot </w:t>
      </w:r>
      <w:r w:rsidRPr="00463790">
        <w:rPr>
          <w:rFonts w:ascii="Times New Roman" w:eastAsia="Times New Roman" w:hAnsi="Times New Roman" w:cs="Times New Roman"/>
          <w:b/>
          <w:bCs/>
          <w:lang w:eastAsia="lv-LV"/>
        </w:rPr>
        <w:t>Nomniekam</w:t>
      </w:r>
      <w:r w:rsidRPr="00463790">
        <w:rPr>
          <w:rFonts w:ascii="Times New Roman" w:eastAsia="Times New Roman" w:hAnsi="Times New Roman" w:cs="Times New Roman"/>
          <w:lang w:eastAsia="lv-LV"/>
        </w:rPr>
        <w:t xml:space="preserve"> rakstisku paziņojumu vai rēķinu, vienpusēji mainīt nomas maksu vai citu saistīto maksājumu apmēru bez grozījumu izdarīšanas Līgumā, ja:</w:t>
      </w:r>
    </w:p>
    <w:p w14:paraId="09B1F0E1" w14:textId="77777777" w:rsidR="00AA1B4A" w:rsidRPr="00463790" w:rsidRDefault="00AA1B4A" w:rsidP="00745BF5">
      <w:pPr>
        <w:pStyle w:val="Sarakstarindkopa"/>
        <w:numPr>
          <w:ilvl w:val="2"/>
          <w:numId w:val="26"/>
        </w:numPr>
        <w:spacing w:before="100" w:beforeAutospacing="1" w:after="100" w:afterAutospacing="1" w:line="240" w:lineRule="auto"/>
        <w:ind w:hanging="294"/>
        <w:jc w:val="both"/>
        <w:rPr>
          <w:rFonts w:ascii="Times New Roman" w:eastAsia="Times New Roman" w:hAnsi="Times New Roman" w:cs="Times New Roman"/>
          <w:sz w:val="24"/>
          <w:szCs w:val="24"/>
          <w:lang w:eastAsia="lv-LV"/>
        </w:rPr>
      </w:pPr>
      <w:r w:rsidRPr="00463790">
        <w:rPr>
          <w:rFonts w:ascii="Times New Roman" w:eastAsia="Times New Roman" w:hAnsi="Times New Roman" w:cs="Times New Roman"/>
          <w:lang w:eastAsia="lv-LV"/>
        </w:rPr>
        <w:t xml:space="preserve">normatīvie akti paredz citu </w:t>
      </w:r>
      <w:r w:rsidRPr="00463790">
        <w:rPr>
          <w:rFonts w:ascii="Times New Roman" w:eastAsia="Times New Roman" w:hAnsi="Times New Roman" w:cs="Times New Roman"/>
          <w:b/>
          <w:bCs/>
          <w:lang w:eastAsia="lv-LV"/>
        </w:rPr>
        <w:t xml:space="preserve">Zemesgabala </w:t>
      </w:r>
      <w:r w:rsidRPr="00463790">
        <w:rPr>
          <w:rFonts w:ascii="Times New Roman" w:eastAsia="Times New Roman" w:hAnsi="Times New Roman" w:cs="Times New Roman"/>
          <w:lang w:eastAsia="lv-LV"/>
        </w:rPr>
        <w:t>nomas maksas aprēķināšanas kārtību;</w:t>
      </w:r>
    </w:p>
    <w:p w14:paraId="0A728B8F" w14:textId="77777777" w:rsidR="00866209" w:rsidRPr="00866209" w:rsidRDefault="00AA1B4A" w:rsidP="00745BF5">
      <w:pPr>
        <w:pStyle w:val="Sarakstarindkopa"/>
        <w:numPr>
          <w:ilvl w:val="2"/>
          <w:numId w:val="26"/>
        </w:numPr>
        <w:spacing w:before="100" w:beforeAutospacing="1" w:after="100" w:afterAutospacing="1" w:line="240" w:lineRule="auto"/>
        <w:ind w:hanging="294"/>
        <w:jc w:val="both"/>
        <w:rPr>
          <w:rFonts w:ascii="Times New Roman" w:eastAsia="Times New Roman" w:hAnsi="Times New Roman" w:cs="Times New Roman"/>
          <w:sz w:val="24"/>
          <w:szCs w:val="24"/>
          <w:lang w:eastAsia="lv-LV"/>
        </w:rPr>
      </w:pPr>
      <w:r w:rsidRPr="00463790">
        <w:rPr>
          <w:rFonts w:ascii="Times New Roman" w:eastAsia="Times New Roman" w:hAnsi="Times New Roman" w:cs="Times New Roman"/>
          <w:lang w:eastAsia="lv-LV"/>
        </w:rPr>
        <w:t xml:space="preserve">ar normatīvajiem aktiem tiek no jauna ieviesti vai palielināti uz </w:t>
      </w:r>
      <w:r w:rsidRPr="00463790">
        <w:rPr>
          <w:rFonts w:ascii="Times New Roman" w:eastAsia="Times New Roman" w:hAnsi="Times New Roman" w:cs="Times New Roman"/>
          <w:b/>
          <w:bCs/>
          <w:lang w:eastAsia="lv-LV"/>
        </w:rPr>
        <w:t xml:space="preserve">Zemesgabalu </w:t>
      </w:r>
      <w:r w:rsidRPr="00463790">
        <w:rPr>
          <w:rFonts w:ascii="Times New Roman" w:eastAsia="Times New Roman" w:hAnsi="Times New Roman" w:cs="Times New Roman"/>
          <w:lang w:eastAsia="lv-LV"/>
        </w:rPr>
        <w:t>attiecināmi nodokļi un nodevas, vai mainīts ar nodokli apliekamais objekts.</w:t>
      </w:r>
    </w:p>
    <w:p w14:paraId="676099AE" w14:textId="77777777" w:rsidR="00AA1B4A" w:rsidRPr="00866209" w:rsidRDefault="00AA1B4A" w:rsidP="00745BF5">
      <w:pPr>
        <w:pStyle w:val="Sarakstarindkopa"/>
        <w:numPr>
          <w:ilvl w:val="1"/>
          <w:numId w:val="26"/>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Līguma 4.6.punktā minētajos gadījumos nomas maksa vai citu saistīto maksājumu apmērs tiek mainīts ar dienu, kāda noteikta attiecīgajos normatīvajos aktos.</w:t>
      </w:r>
    </w:p>
    <w:p w14:paraId="7FF492E8" w14:textId="77777777" w:rsidR="00AA1B4A" w:rsidRPr="00AA1B4A" w:rsidRDefault="00AA1B4A" w:rsidP="00745BF5">
      <w:pPr>
        <w:numPr>
          <w:ilvl w:val="1"/>
          <w:numId w:val="26"/>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shd w:val="clear" w:color="auto" w:fill="FFFFFF"/>
          <w:lang w:eastAsia="lv-LV"/>
        </w:rPr>
        <w:t xml:space="preserve">Nomas maksu var nemainīt Līguma 4.6.punktā noteiktajos gadījumos, ja nomas maksas un citu saistīto maksājumu kopējais palielinājums ir mazāks nekā attiecīgā paziņojuma vai rēķina sagatavošanas un nosūtīšanas izmaksas. </w:t>
      </w:r>
    </w:p>
    <w:p w14:paraId="64B4C14B" w14:textId="77777777" w:rsidR="00AA1B4A" w:rsidRPr="00866209" w:rsidRDefault="00AA1B4A" w:rsidP="00745BF5">
      <w:pPr>
        <w:numPr>
          <w:ilvl w:val="1"/>
          <w:numId w:val="26"/>
        </w:numPr>
        <w:spacing w:before="100" w:beforeAutospacing="1" w:after="100" w:afterAutospacing="1" w:line="240" w:lineRule="auto"/>
        <w:ind w:left="567" w:hanging="501"/>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lang w:eastAsia="lv-LV"/>
        </w:rPr>
        <w:t xml:space="preserve">Iznomātājs </w:t>
      </w:r>
      <w:r w:rsidRPr="00AA1B4A">
        <w:rPr>
          <w:rFonts w:ascii="Times New Roman" w:eastAsia="Times New Roman" w:hAnsi="Times New Roman" w:cs="Times New Roman"/>
          <w:lang w:eastAsia="lv-LV"/>
        </w:rPr>
        <w:t xml:space="preserve">neatlīdzina </w:t>
      </w:r>
      <w:r w:rsidRPr="00AA1B4A">
        <w:rPr>
          <w:rFonts w:ascii="Times New Roman" w:eastAsia="Times New Roman" w:hAnsi="Times New Roman" w:cs="Times New Roman"/>
          <w:b/>
          <w:bCs/>
          <w:lang w:eastAsia="lv-LV"/>
        </w:rPr>
        <w:t>Nomniekam Zemesgabalā</w:t>
      </w:r>
      <w:r w:rsidRPr="00AA1B4A">
        <w:rPr>
          <w:rFonts w:ascii="Times New Roman" w:eastAsia="Times New Roman" w:hAnsi="Times New Roman" w:cs="Times New Roman"/>
          <w:lang w:eastAsia="lv-LV"/>
        </w:rPr>
        <w:t xml:space="preserve"> ieguldītos finanšu līdzekļus, izņemot Līgumā </w:t>
      </w:r>
      <w:r w:rsidR="00866209">
        <w:rPr>
          <w:rFonts w:ascii="Times New Roman" w:eastAsia="Times New Roman" w:hAnsi="Times New Roman" w:cs="Times New Roman"/>
          <w:lang w:eastAsia="lv-LV"/>
        </w:rPr>
        <w:t xml:space="preserve">  </w:t>
      </w:r>
      <w:r w:rsidRPr="00AA1B4A">
        <w:rPr>
          <w:rFonts w:ascii="Times New Roman" w:eastAsia="Times New Roman" w:hAnsi="Times New Roman" w:cs="Times New Roman"/>
          <w:lang w:eastAsia="lv-LV"/>
        </w:rPr>
        <w:t>paredzētos gadījumus.</w:t>
      </w:r>
    </w:p>
    <w:p w14:paraId="0568538F" w14:textId="77777777" w:rsidR="00AA1B4A" w:rsidRPr="00AA1B4A" w:rsidRDefault="00866209" w:rsidP="00745BF5">
      <w:pPr>
        <w:numPr>
          <w:ilvl w:val="1"/>
          <w:numId w:val="26"/>
        </w:numPr>
        <w:spacing w:before="100" w:beforeAutospacing="1" w:after="100" w:afterAutospacing="1" w:line="240" w:lineRule="auto"/>
        <w:ind w:left="567" w:hanging="50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AA1B4A" w:rsidRPr="00AA1B4A">
        <w:rPr>
          <w:rFonts w:ascii="Times New Roman" w:eastAsia="Times New Roman" w:hAnsi="Times New Roman" w:cs="Times New Roman"/>
          <w:lang w:eastAsia="lv-LV"/>
        </w:rPr>
        <w:t xml:space="preserve">Eiropas Savienības un nacionālos lauksaimniecības atbalsta maksājumus saņem </w:t>
      </w:r>
      <w:r w:rsidR="00AA1B4A" w:rsidRPr="00AA1B4A">
        <w:rPr>
          <w:rFonts w:ascii="Times New Roman" w:eastAsia="Times New Roman" w:hAnsi="Times New Roman" w:cs="Times New Roman"/>
          <w:b/>
          <w:bCs/>
          <w:lang w:eastAsia="lv-LV"/>
        </w:rPr>
        <w:t>Nomnieks</w:t>
      </w:r>
      <w:r w:rsidR="00AA1B4A" w:rsidRPr="00AA1B4A">
        <w:rPr>
          <w:rFonts w:ascii="Times New Roman" w:eastAsia="Times New Roman" w:hAnsi="Times New Roman" w:cs="Times New Roman"/>
          <w:lang w:eastAsia="lv-LV"/>
        </w:rPr>
        <w:t>.</w:t>
      </w:r>
    </w:p>
    <w:p w14:paraId="0E5A4B5A" w14:textId="77777777" w:rsidR="00AA1B4A" w:rsidRPr="00AA1B4A" w:rsidRDefault="00AA1B4A" w:rsidP="00745BF5">
      <w:pPr>
        <w:numPr>
          <w:ilvl w:val="0"/>
          <w:numId w:val="12"/>
        </w:numPr>
        <w:spacing w:before="100" w:beforeAutospacing="1" w:after="100" w:afterAutospacing="1" w:line="240" w:lineRule="auto"/>
        <w:jc w:val="center"/>
        <w:rPr>
          <w:rFonts w:ascii="Times New Roman" w:eastAsia="Times New Roman" w:hAnsi="Times New Roman" w:cs="Times New Roman"/>
          <w:caps/>
          <w:sz w:val="24"/>
          <w:szCs w:val="24"/>
          <w:lang w:eastAsia="lv-LV"/>
        </w:rPr>
      </w:pPr>
      <w:r w:rsidRPr="00AA1B4A">
        <w:rPr>
          <w:rFonts w:ascii="Times New Roman" w:eastAsia="Times New Roman" w:hAnsi="Times New Roman" w:cs="Times New Roman"/>
          <w:b/>
          <w:bCs/>
          <w:caps/>
          <w:lang w:eastAsia="lv-LV"/>
        </w:rPr>
        <w:t>LĪGUMA DarBĪBAS TERMIŅŠ, LĪGUMA GROZĪŠANAS UN IZBEIGŠANAS KĀRTĪBA</w:t>
      </w:r>
    </w:p>
    <w:p w14:paraId="39096A3A" w14:textId="63680AA1" w:rsidR="00AA1B4A" w:rsidRPr="00866209" w:rsidRDefault="00866209" w:rsidP="00745BF5">
      <w:pPr>
        <w:pStyle w:val="Sarakstarindkopa"/>
        <w:numPr>
          <w:ilvl w:val="1"/>
          <w:numId w:val="27"/>
        </w:num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lang w:eastAsia="lv-LV"/>
        </w:rPr>
        <w:t xml:space="preserve"> </w:t>
      </w:r>
      <w:r w:rsidR="00AA1B4A" w:rsidRPr="00866209">
        <w:rPr>
          <w:rFonts w:ascii="Times New Roman" w:eastAsia="Times New Roman" w:hAnsi="Times New Roman" w:cs="Times New Roman"/>
          <w:lang w:eastAsia="lv-LV"/>
        </w:rPr>
        <w:t xml:space="preserve">Līgums stājas spēkā tā abpusējas parakstīšanas </w:t>
      </w:r>
      <w:r w:rsidR="009C6A91">
        <w:rPr>
          <w:rFonts w:ascii="Times New Roman" w:eastAsia="Times New Roman" w:hAnsi="Times New Roman" w:cs="Times New Roman"/>
          <w:lang w:eastAsia="lv-LV"/>
        </w:rPr>
        <w:t>dienā, un tas ir spēkā līdz 20</w:t>
      </w:r>
      <w:r w:rsidR="00A4117C">
        <w:rPr>
          <w:rFonts w:ascii="Times New Roman" w:eastAsia="Times New Roman" w:hAnsi="Times New Roman" w:cs="Times New Roman"/>
          <w:lang w:eastAsia="lv-LV"/>
        </w:rPr>
        <w:softHyphen/>
      </w:r>
      <w:r w:rsidR="00A4117C">
        <w:rPr>
          <w:rFonts w:ascii="Times New Roman" w:eastAsia="Times New Roman" w:hAnsi="Times New Roman" w:cs="Times New Roman"/>
          <w:lang w:eastAsia="lv-LV"/>
        </w:rPr>
        <w:softHyphen/>
      </w:r>
      <w:r w:rsidR="00A4117C">
        <w:rPr>
          <w:rFonts w:ascii="Times New Roman" w:eastAsia="Times New Roman" w:hAnsi="Times New Roman" w:cs="Times New Roman"/>
          <w:lang w:eastAsia="lv-LV"/>
        </w:rPr>
        <w:softHyphen/>
      </w:r>
      <w:r w:rsidR="00A4117C">
        <w:rPr>
          <w:rFonts w:ascii="Times New Roman" w:eastAsia="Times New Roman" w:hAnsi="Times New Roman" w:cs="Times New Roman"/>
          <w:lang w:eastAsia="lv-LV"/>
        </w:rPr>
        <w:softHyphen/>
      </w:r>
      <w:r w:rsidR="00A4117C">
        <w:rPr>
          <w:rFonts w:ascii="Times New Roman" w:eastAsia="Times New Roman" w:hAnsi="Times New Roman" w:cs="Times New Roman"/>
          <w:lang w:eastAsia="lv-LV"/>
        </w:rPr>
        <w:softHyphen/>
      </w:r>
      <w:r w:rsidR="00A4117C">
        <w:rPr>
          <w:rFonts w:ascii="Times New Roman" w:eastAsia="Times New Roman" w:hAnsi="Times New Roman" w:cs="Times New Roman"/>
          <w:lang w:eastAsia="lv-LV"/>
        </w:rPr>
        <w:softHyphen/>
      </w:r>
      <w:r w:rsidR="00A4117C">
        <w:rPr>
          <w:rFonts w:ascii="Times New Roman" w:eastAsia="Times New Roman" w:hAnsi="Times New Roman" w:cs="Times New Roman"/>
          <w:lang w:eastAsia="lv-LV"/>
        </w:rPr>
        <w:softHyphen/>
      </w:r>
      <w:r w:rsidR="00A4117C">
        <w:rPr>
          <w:rFonts w:ascii="Times New Roman" w:eastAsia="Times New Roman" w:hAnsi="Times New Roman" w:cs="Times New Roman"/>
          <w:lang w:eastAsia="lv-LV"/>
        </w:rPr>
        <w:softHyphen/>
      </w:r>
      <w:r w:rsidR="00A4117C">
        <w:rPr>
          <w:rFonts w:ascii="Times New Roman" w:eastAsia="Times New Roman" w:hAnsi="Times New Roman" w:cs="Times New Roman"/>
          <w:lang w:eastAsia="lv-LV"/>
        </w:rPr>
        <w:softHyphen/>
      </w:r>
      <w:r w:rsidR="00A4117C">
        <w:rPr>
          <w:rFonts w:ascii="Times New Roman" w:eastAsia="Times New Roman" w:hAnsi="Times New Roman" w:cs="Times New Roman"/>
          <w:lang w:eastAsia="lv-LV"/>
        </w:rPr>
        <w:softHyphen/>
      </w:r>
      <w:r w:rsidR="00A4117C">
        <w:rPr>
          <w:rFonts w:ascii="Times New Roman" w:eastAsia="Times New Roman" w:hAnsi="Times New Roman" w:cs="Times New Roman"/>
          <w:lang w:eastAsia="lv-LV"/>
        </w:rPr>
        <w:softHyphen/>
      </w:r>
      <w:r w:rsidR="00A4117C">
        <w:rPr>
          <w:rFonts w:ascii="Times New Roman" w:eastAsia="Times New Roman" w:hAnsi="Times New Roman" w:cs="Times New Roman"/>
          <w:lang w:eastAsia="lv-LV"/>
        </w:rPr>
        <w:softHyphen/>
        <w:t xml:space="preserve">    </w:t>
      </w:r>
      <w:r w:rsidR="00AA1B4A" w:rsidRPr="00866209">
        <w:rPr>
          <w:rFonts w:ascii="Times New Roman" w:eastAsia="Times New Roman" w:hAnsi="Times New Roman" w:cs="Times New Roman"/>
          <w:lang w:eastAsia="lv-LV"/>
        </w:rPr>
        <w:t xml:space="preserve">. gada ____.______. </w:t>
      </w:r>
    </w:p>
    <w:p w14:paraId="393D0531" w14:textId="77777777" w:rsidR="00AA1B4A" w:rsidRPr="00866209" w:rsidRDefault="00AA1B4A" w:rsidP="00745BF5">
      <w:pPr>
        <w:pStyle w:val="Sarakstarindkopa"/>
        <w:numPr>
          <w:ilvl w:val="1"/>
          <w:numId w:val="27"/>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Līguma termiņš var tikt mainīts </w:t>
      </w:r>
      <w:r w:rsidRPr="00866209">
        <w:rPr>
          <w:rFonts w:ascii="Times New Roman" w:eastAsia="Times New Roman" w:hAnsi="Times New Roman" w:cs="Times New Roman"/>
          <w:b/>
          <w:bCs/>
          <w:lang w:eastAsia="lv-LV"/>
        </w:rPr>
        <w:t>Pusēm</w:t>
      </w:r>
      <w:r w:rsidRPr="00866209">
        <w:rPr>
          <w:rFonts w:ascii="Times New Roman" w:eastAsia="Times New Roman" w:hAnsi="Times New Roman" w:cs="Times New Roman"/>
          <w:lang w:eastAsia="lv-LV"/>
        </w:rPr>
        <w:t xml:space="preserve"> rakstiski vienojoties, ievērojot Līguma un normatīvo aktu prasības.</w:t>
      </w:r>
    </w:p>
    <w:p w14:paraId="74FD05A2" w14:textId="77777777" w:rsidR="00AA1B4A" w:rsidRPr="00866209" w:rsidRDefault="00AA1B4A" w:rsidP="00745BF5">
      <w:pPr>
        <w:pStyle w:val="Sarakstarindkopa"/>
        <w:numPr>
          <w:ilvl w:val="1"/>
          <w:numId w:val="27"/>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Ja tiek pieņemti jauni vai grozīti spēkā esošie normatīvie akti, kuri ietekmē Līguma izpildi, </w:t>
      </w:r>
      <w:r w:rsidRPr="00866209">
        <w:rPr>
          <w:rFonts w:ascii="Times New Roman" w:eastAsia="Times New Roman" w:hAnsi="Times New Roman" w:cs="Times New Roman"/>
          <w:b/>
          <w:bCs/>
          <w:lang w:eastAsia="lv-LV"/>
        </w:rPr>
        <w:t>Puses</w:t>
      </w:r>
      <w:r w:rsidRPr="00866209">
        <w:rPr>
          <w:rFonts w:ascii="Times New Roman" w:eastAsia="Times New Roman" w:hAnsi="Times New Roman" w:cs="Times New Roman"/>
          <w:lang w:eastAsia="lv-LV"/>
        </w:rPr>
        <w:t xml:space="preserve"> ievēro tajos minēto normu nosacījumus, nepieciešamības gadījumā nekavējoties noformējot attiecīgus grozījumus Līgumā.</w:t>
      </w:r>
    </w:p>
    <w:p w14:paraId="29CE1A14" w14:textId="77777777" w:rsidR="00866209" w:rsidRPr="00866209" w:rsidRDefault="00AA1B4A" w:rsidP="00745BF5">
      <w:pPr>
        <w:pStyle w:val="Sarakstarindkopa"/>
        <w:numPr>
          <w:ilvl w:val="1"/>
          <w:numId w:val="27"/>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lastRenderedPageBreak/>
        <w:t xml:space="preserve">Līgumu var grozīt, </w:t>
      </w:r>
      <w:r w:rsidRPr="00866209">
        <w:rPr>
          <w:rFonts w:ascii="Times New Roman" w:eastAsia="Times New Roman" w:hAnsi="Times New Roman" w:cs="Times New Roman"/>
          <w:b/>
          <w:bCs/>
          <w:lang w:eastAsia="lv-LV"/>
        </w:rPr>
        <w:t>Pusēm</w:t>
      </w:r>
      <w:r w:rsidRPr="00866209">
        <w:rPr>
          <w:rFonts w:ascii="Times New Roman" w:eastAsia="Times New Roman" w:hAnsi="Times New Roman" w:cs="Times New Roman"/>
          <w:lang w:eastAsia="lv-LV"/>
        </w:rPr>
        <w:t xml:space="preserve"> rakstiski vienojoties. Grozījumi Līgumā stājas spēkā pēc to rakstiskas noformēšanas un abpusējas parakstīšanas. Vienošanās kļūst par Līguma neatņemamu sastāvdaļu. Līgumā paredzētajos gadījumos </w:t>
      </w:r>
      <w:r w:rsidRPr="00866209">
        <w:rPr>
          <w:rFonts w:ascii="Times New Roman" w:eastAsia="Times New Roman" w:hAnsi="Times New Roman" w:cs="Times New Roman"/>
          <w:b/>
          <w:bCs/>
          <w:lang w:eastAsia="lv-LV"/>
        </w:rPr>
        <w:t>Iznomātājam</w:t>
      </w:r>
      <w:r w:rsidRPr="00866209">
        <w:rPr>
          <w:rFonts w:ascii="Times New Roman" w:eastAsia="Times New Roman" w:hAnsi="Times New Roman" w:cs="Times New Roman"/>
          <w:lang w:eastAsia="lv-LV"/>
        </w:rPr>
        <w:t xml:space="preserve"> ir tiesības vienpusēji grozīt Līguma nosacījumus.</w:t>
      </w:r>
    </w:p>
    <w:p w14:paraId="62CB3F6A" w14:textId="77777777" w:rsidR="00AA1B4A" w:rsidRPr="00866209" w:rsidRDefault="00AA1B4A" w:rsidP="00745BF5">
      <w:pPr>
        <w:pStyle w:val="Sarakstarindkopa"/>
        <w:numPr>
          <w:ilvl w:val="1"/>
          <w:numId w:val="27"/>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b/>
          <w:bCs/>
          <w:lang w:eastAsia="lv-LV"/>
        </w:rPr>
        <w:t>Iznomātājs</w:t>
      </w:r>
      <w:r w:rsidRPr="00866209">
        <w:rPr>
          <w:rFonts w:ascii="Times New Roman" w:eastAsia="Times New Roman" w:hAnsi="Times New Roman" w:cs="Times New Roman"/>
          <w:lang w:eastAsia="lv-LV"/>
        </w:rPr>
        <w:t xml:space="preserve"> ir tiesīgs, rakstiski informējot </w:t>
      </w:r>
      <w:r w:rsidRPr="00866209">
        <w:rPr>
          <w:rFonts w:ascii="Times New Roman" w:eastAsia="Times New Roman" w:hAnsi="Times New Roman" w:cs="Times New Roman"/>
          <w:b/>
          <w:bCs/>
          <w:lang w:eastAsia="lv-LV"/>
        </w:rPr>
        <w:t xml:space="preserve">Nomnieku </w:t>
      </w:r>
      <w:r w:rsidRPr="00866209">
        <w:rPr>
          <w:rFonts w:ascii="Times New Roman" w:eastAsia="Times New Roman" w:hAnsi="Times New Roman" w:cs="Times New Roman"/>
          <w:lang w:eastAsia="lv-LV"/>
        </w:rPr>
        <w:t xml:space="preserve">10 darbdienas iepriekš, vienpusējā kārtā izbeigt Līgumu pirms termiņa notecējuma, neatlīdzinot </w:t>
      </w:r>
      <w:r w:rsidRPr="00866209">
        <w:rPr>
          <w:rFonts w:ascii="Times New Roman" w:eastAsia="Times New Roman" w:hAnsi="Times New Roman" w:cs="Times New Roman"/>
          <w:b/>
          <w:bCs/>
          <w:lang w:eastAsia="lv-LV"/>
        </w:rPr>
        <w:t>Nomnieka</w:t>
      </w:r>
      <w:r w:rsidRPr="00866209">
        <w:rPr>
          <w:rFonts w:ascii="Times New Roman" w:eastAsia="Times New Roman" w:hAnsi="Times New Roman" w:cs="Times New Roman"/>
          <w:lang w:eastAsia="lv-LV"/>
        </w:rPr>
        <w:t xml:space="preserve"> zaudējumus, kas saistīti ar Līguma pirmstermiņa izbeigšanu, ja:</w:t>
      </w:r>
    </w:p>
    <w:p w14:paraId="2A4CB0A8" w14:textId="77777777" w:rsidR="00AA1B4A" w:rsidRPr="00866209" w:rsidRDefault="00AA1B4A" w:rsidP="00745BF5">
      <w:pPr>
        <w:pStyle w:val="Sarakstarindkopa"/>
        <w:numPr>
          <w:ilvl w:val="2"/>
          <w:numId w:val="27"/>
        </w:numPr>
        <w:spacing w:before="100" w:beforeAutospacing="1" w:after="100" w:afterAutospacing="1" w:line="240" w:lineRule="auto"/>
        <w:ind w:left="1276" w:hanging="850"/>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sešu mēnešu laikā no Līguma noslēgšanas dienas </w:t>
      </w:r>
      <w:r w:rsidRPr="00AA1B4A">
        <w:rPr>
          <w:rFonts w:ascii="Times New Roman" w:eastAsia="Times New Roman" w:hAnsi="Times New Roman" w:cs="Times New Roman"/>
          <w:b/>
          <w:bCs/>
          <w:lang w:eastAsia="lv-LV"/>
        </w:rPr>
        <w:t>Nomnieks</w:t>
      </w:r>
      <w:r w:rsidRPr="00AA1B4A">
        <w:rPr>
          <w:rFonts w:ascii="Times New Roman" w:eastAsia="Times New Roman" w:hAnsi="Times New Roman" w:cs="Times New Roman"/>
          <w:lang w:eastAsia="lv-LV"/>
        </w:rPr>
        <w:t xml:space="preserve"> nav uzsācis Zemesgabala izmantošanu saskaņā ar Līguma 1.4.apakšpunktā noteikto mērķi;</w:t>
      </w:r>
    </w:p>
    <w:p w14:paraId="5B21ED21" w14:textId="77777777" w:rsidR="00AA1B4A" w:rsidRPr="00866209" w:rsidRDefault="00AA1B4A" w:rsidP="00745BF5">
      <w:pPr>
        <w:pStyle w:val="Sarakstarindkopa"/>
        <w:numPr>
          <w:ilvl w:val="2"/>
          <w:numId w:val="27"/>
        </w:numPr>
        <w:spacing w:before="100" w:beforeAutospacing="1" w:after="100" w:afterAutospacing="1" w:line="240" w:lineRule="auto"/>
        <w:ind w:left="1276" w:hanging="850"/>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b/>
          <w:bCs/>
          <w:lang w:eastAsia="lv-LV"/>
        </w:rPr>
        <w:t xml:space="preserve">Nomniekam </w:t>
      </w:r>
      <w:r w:rsidRPr="00866209">
        <w:rPr>
          <w:rFonts w:ascii="Times New Roman" w:eastAsia="Times New Roman" w:hAnsi="Times New Roman" w:cs="Times New Roman"/>
          <w:lang w:eastAsia="lv-LV"/>
        </w:rPr>
        <w:t>ir bijuši vismaz trīs Līgumā noteikto maksājumu termiņu kavējumi, kas kopā pārsniedz vienu nomas maksas aprēķina periodu;</w:t>
      </w:r>
    </w:p>
    <w:p w14:paraId="3F92EB7F" w14:textId="77777777" w:rsidR="00AA1B4A" w:rsidRPr="00866209" w:rsidRDefault="00AA1B4A" w:rsidP="00745BF5">
      <w:pPr>
        <w:pStyle w:val="Sarakstarindkopa"/>
        <w:numPr>
          <w:ilvl w:val="2"/>
          <w:numId w:val="27"/>
        </w:numPr>
        <w:spacing w:before="100" w:beforeAutospacing="1" w:after="100" w:afterAutospacing="1" w:line="240" w:lineRule="auto"/>
        <w:ind w:left="1276" w:hanging="850"/>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b/>
          <w:bCs/>
          <w:lang w:eastAsia="lv-LV"/>
        </w:rPr>
        <w:t xml:space="preserve">Nomnieks </w:t>
      </w:r>
      <w:r w:rsidRPr="00866209">
        <w:rPr>
          <w:rFonts w:ascii="Times New Roman" w:eastAsia="Times New Roman" w:hAnsi="Times New Roman" w:cs="Times New Roman"/>
          <w:lang w:eastAsia="lv-LV"/>
        </w:rPr>
        <w:t xml:space="preserve">ir pārkāpis Līgumā paredzētos nosacījumus vai nav veicis tam paredzētos pienākumus, un viena mēneša laikā pēc </w:t>
      </w:r>
      <w:r w:rsidRPr="00866209">
        <w:rPr>
          <w:rFonts w:ascii="Times New Roman" w:eastAsia="Times New Roman" w:hAnsi="Times New Roman" w:cs="Times New Roman"/>
          <w:b/>
          <w:bCs/>
          <w:lang w:eastAsia="lv-LV"/>
        </w:rPr>
        <w:t>Iznomātāja</w:t>
      </w:r>
      <w:r w:rsidRPr="00866209">
        <w:rPr>
          <w:rFonts w:ascii="Times New Roman" w:eastAsia="Times New Roman" w:hAnsi="Times New Roman" w:cs="Times New Roman"/>
          <w:lang w:eastAsia="lv-LV"/>
        </w:rPr>
        <w:t xml:space="preserve"> rakstiska brīdinājuma saņemšanas nav novērsis pieļauto pārkāpumu sekas;</w:t>
      </w:r>
    </w:p>
    <w:p w14:paraId="02613F2E" w14:textId="77777777" w:rsidR="00AA1B4A" w:rsidRPr="00866209" w:rsidRDefault="00AA1B4A" w:rsidP="00745BF5">
      <w:pPr>
        <w:pStyle w:val="Sarakstarindkopa"/>
        <w:numPr>
          <w:ilvl w:val="2"/>
          <w:numId w:val="27"/>
        </w:numPr>
        <w:spacing w:before="100" w:beforeAutospacing="1" w:after="100" w:afterAutospacing="1" w:line="240" w:lineRule="auto"/>
        <w:ind w:left="1276" w:hanging="850"/>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b/>
          <w:bCs/>
          <w:lang w:eastAsia="lv-LV"/>
        </w:rPr>
        <w:t>Zemesgabal</w:t>
      </w:r>
      <w:r w:rsidRPr="00866209">
        <w:rPr>
          <w:rFonts w:ascii="Times New Roman" w:eastAsia="Times New Roman" w:hAnsi="Times New Roman" w:cs="Times New Roman"/>
          <w:lang w:eastAsia="lv-LV"/>
        </w:rPr>
        <w:t xml:space="preserve">s bez </w:t>
      </w:r>
      <w:r w:rsidRPr="00866209">
        <w:rPr>
          <w:rFonts w:ascii="Times New Roman" w:eastAsia="Times New Roman" w:hAnsi="Times New Roman" w:cs="Times New Roman"/>
          <w:b/>
          <w:bCs/>
          <w:lang w:eastAsia="lv-LV"/>
        </w:rPr>
        <w:t xml:space="preserve">Iznomātāja </w:t>
      </w:r>
      <w:r w:rsidRPr="00866209">
        <w:rPr>
          <w:rFonts w:ascii="Times New Roman" w:eastAsia="Times New Roman" w:hAnsi="Times New Roman" w:cs="Times New Roman"/>
          <w:lang w:eastAsia="lv-LV"/>
        </w:rPr>
        <w:t>rakstiskas piekrišanas ir nodots apakšnomā;</w:t>
      </w:r>
    </w:p>
    <w:p w14:paraId="67C18B98" w14:textId="77777777" w:rsidR="00AA1B4A" w:rsidRPr="00866209" w:rsidRDefault="00AA1B4A" w:rsidP="00745BF5">
      <w:pPr>
        <w:pStyle w:val="Sarakstarindkopa"/>
        <w:numPr>
          <w:ilvl w:val="2"/>
          <w:numId w:val="27"/>
        </w:numPr>
        <w:spacing w:before="100" w:beforeAutospacing="1" w:after="100" w:afterAutospacing="1" w:line="240" w:lineRule="auto"/>
        <w:ind w:left="1276" w:hanging="850"/>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likumā noteiktā kārtībā </w:t>
      </w:r>
      <w:r w:rsidRPr="00866209">
        <w:rPr>
          <w:rFonts w:ascii="Times New Roman" w:eastAsia="Times New Roman" w:hAnsi="Times New Roman" w:cs="Times New Roman"/>
          <w:b/>
          <w:bCs/>
          <w:lang w:eastAsia="lv-LV"/>
        </w:rPr>
        <w:t xml:space="preserve">Nomnieks </w:t>
      </w:r>
      <w:r w:rsidRPr="00866209">
        <w:rPr>
          <w:rFonts w:ascii="Times New Roman" w:eastAsia="Times New Roman" w:hAnsi="Times New Roman" w:cs="Times New Roman"/>
          <w:lang w:eastAsia="lv-LV"/>
        </w:rPr>
        <w:t xml:space="preserve">pasludināts par maksātnespējīgu vai bankrotējušu, vai ir apturēta </w:t>
      </w:r>
      <w:r w:rsidRPr="00866209">
        <w:rPr>
          <w:rFonts w:ascii="Times New Roman" w:eastAsia="Times New Roman" w:hAnsi="Times New Roman" w:cs="Times New Roman"/>
          <w:b/>
          <w:bCs/>
          <w:lang w:eastAsia="lv-LV"/>
        </w:rPr>
        <w:t>Nomnieka</w:t>
      </w:r>
      <w:r w:rsidRPr="00866209">
        <w:rPr>
          <w:rFonts w:ascii="Times New Roman" w:eastAsia="Times New Roman" w:hAnsi="Times New Roman" w:cs="Times New Roman"/>
          <w:lang w:eastAsia="lv-LV"/>
        </w:rPr>
        <w:t xml:space="preserve"> saimnieciskā darbība, vai ir uzsākta tās izbeigšana citu iemeslu dēļ.</w:t>
      </w:r>
    </w:p>
    <w:p w14:paraId="071535CB" w14:textId="77777777" w:rsidR="00AA1B4A" w:rsidRPr="00AA1B4A" w:rsidRDefault="00AA1B4A" w:rsidP="00745BF5">
      <w:pPr>
        <w:numPr>
          <w:ilvl w:val="1"/>
          <w:numId w:val="27"/>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lang w:eastAsia="lv-LV"/>
        </w:rPr>
        <w:t xml:space="preserve">Iznomātājs </w:t>
      </w:r>
      <w:r w:rsidRPr="00AA1B4A">
        <w:rPr>
          <w:rFonts w:ascii="Times New Roman" w:eastAsia="Times New Roman" w:hAnsi="Times New Roman" w:cs="Times New Roman"/>
          <w:lang w:eastAsia="lv-LV"/>
        </w:rPr>
        <w:t xml:space="preserve">ir tiesīgs, rakstiski informējot </w:t>
      </w:r>
      <w:r w:rsidRPr="00AA1B4A">
        <w:rPr>
          <w:rFonts w:ascii="Times New Roman" w:eastAsia="Times New Roman" w:hAnsi="Times New Roman" w:cs="Times New Roman"/>
          <w:b/>
          <w:bCs/>
          <w:lang w:eastAsia="lv-LV"/>
        </w:rPr>
        <w:t xml:space="preserve">Nomnieku </w:t>
      </w:r>
      <w:r w:rsidRPr="00AA1B4A">
        <w:rPr>
          <w:rFonts w:ascii="Times New Roman" w:eastAsia="Times New Roman" w:hAnsi="Times New Roman" w:cs="Times New Roman"/>
          <w:lang w:eastAsia="lv-LV"/>
        </w:rPr>
        <w:t xml:space="preserve">vismaz trīs mēnešus iepriekš, vienpusēji izbeigt Līgumu pirms termiņa notecējuma, neatlīdzinot </w:t>
      </w:r>
      <w:r w:rsidRPr="00AA1B4A">
        <w:rPr>
          <w:rFonts w:ascii="Times New Roman" w:eastAsia="Times New Roman" w:hAnsi="Times New Roman" w:cs="Times New Roman"/>
          <w:b/>
          <w:bCs/>
          <w:lang w:eastAsia="lv-LV"/>
        </w:rPr>
        <w:t>Nomnieka</w:t>
      </w:r>
      <w:r w:rsidRPr="00AA1B4A">
        <w:rPr>
          <w:rFonts w:ascii="Times New Roman" w:eastAsia="Times New Roman" w:hAnsi="Times New Roman" w:cs="Times New Roman"/>
          <w:lang w:eastAsia="lv-LV"/>
        </w:rPr>
        <w:t xml:space="preserve"> zaudējumus, kas saistīti ar Līguma pirmstermiņa izbeigšanu, ja </w:t>
      </w:r>
      <w:r w:rsidRPr="00AA1B4A">
        <w:rPr>
          <w:rFonts w:ascii="Times New Roman" w:eastAsia="Times New Roman" w:hAnsi="Times New Roman" w:cs="Times New Roman"/>
          <w:b/>
          <w:bCs/>
          <w:lang w:eastAsia="lv-LV"/>
        </w:rPr>
        <w:t>Zemesgabals Iznomātājam</w:t>
      </w:r>
      <w:r w:rsidRPr="00AA1B4A">
        <w:rPr>
          <w:rFonts w:ascii="Times New Roman" w:eastAsia="Times New Roman" w:hAnsi="Times New Roman" w:cs="Times New Roman"/>
          <w:lang w:eastAsia="lv-LV"/>
        </w:rPr>
        <w:t xml:space="preserve"> ir nepieciešams sabiedrības vajadzību nodrošināšanai vai normatīvajos aktos noteikto publisko funkciju veikšanai. </w:t>
      </w:r>
    </w:p>
    <w:p w14:paraId="53BD629E" w14:textId="77777777" w:rsidR="00AA1B4A" w:rsidRPr="00AA1B4A" w:rsidRDefault="00AA1B4A" w:rsidP="00745BF5">
      <w:pPr>
        <w:numPr>
          <w:ilvl w:val="1"/>
          <w:numId w:val="27"/>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lang w:eastAsia="lv-LV"/>
        </w:rPr>
        <w:t xml:space="preserve">Iznomātājs </w:t>
      </w:r>
      <w:r w:rsidRPr="00AA1B4A">
        <w:rPr>
          <w:rFonts w:ascii="Times New Roman" w:eastAsia="Times New Roman" w:hAnsi="Times New Roman" w:cs="Times New Roman"/>
          <w:lang w:eastAsia="lv-LV"/>
        </w:rPr>
        <w:t xml:space="preserve">ir tiesīgs, rakstiski informējot </w:t>
      </w:r>
      <w:r w:rsidRPr="00AA1B4A">
        <w:rPr>
          <w:rFonts w:ascii="Times New Roman" w:eastAsia="Times New Roman" w:hAnsi="Times New Roman" w:cs="Times New Roman"/>
          <w:b/>
          <w:bCs/>
          <w:lang w:eastAsia="lv-LV"/>
        </w:rPr>
        <w:t xml:space="preserve">Nomnieku </w:t>
      </w:r>
      <w:r w:rsidRPr="00AA1B4A">
        <w:rPr>
          <w:rFonts w:ascii="Times New Roman" w:eastAsia="Times New Roman" w:hAnsi="Times New Roman" w:cs="Times New Roman"/>
          <w:lang w:eastAsia="lv-LV"/>
        </w:rPr>
        <w:t xml:space="preserve">vismaz trīs mēnešus iepriekš, vienpusēji izbeigt Līgumu pirms termiņa notecējuma, ja </w:t>
      </w:r>
      <w:r w:rsidRPr="00AA1B4A">
        <w:rPr>
          <w:rFonts w:ascii="Times New Roman" w:eastAsia="Times New Roman" w:hAnsi="Times New Roman" w:cs="Times New Roman"/>
          <w:b/>
          <w:bCs/>
          <w:lang w:eastAsia="lv-LV"/>
        </w:rPr>
        <w:t>Iznomātājs</w:t>
      </w:r>
      <w:r w:rsidRPr="00AA1B4A">
        <w:rPr>
          <w:rFonts w:ascii="Times New Roman" w:eastAsia="Times New Roman" w:hAnsi="Times New Roman" w:cs="Times New Roman"/>
          <w:lang w:eastAsia="lv-LV"/>
        </w:rPr>
        <w:t xml:space="preserve"> pieņem lēmumu atsavināt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xml:space="preserve">, rīkojot izsoli. Šajā gadījumā </w:t>
      </w:r>
      <w:r w:rsidRPr="00AA1B4A">
        <w:rPr>
          <w:rFonts w:ascii="Times New Roman" w:eastAsia="Times New Roman" w:hAnsi="Times New Roman" w:cs="Times New Roman"/>
          <w:b/>
          <w:bCs/>
          <w:lang w:eastAsia="lv-LV"/>
        </w:rPr>
        <w:t>Iznomātājs</w:t>
      </w:r>
      <w:r w:rsidRPr="00AA1B4A">
        <w:rPr>
          <w:rFonts w:ascii="Times New Roman" w:eastAsia="Times New Roman" w:hAnsi="Times New Roman" w:cs="Times New Roman"/>
          <w:lang w:eastAsia="lv-LV"/>
        </w:rPr>
        <w:t xml:space="preserve"> atbilstoši normatīvo aktu prasībām atlīdzina </w:t>
      </w:r>
      <w:r w:rsidRPr="00AA1B4A">
        <w:rPr>
          <w:rFonts w:ascii="Times New Roman" w:eastAsia="Times New Roman" w:hAnsi="Times New Roman" w:cs="Times New Roman"/>
          <w:b/>
          <w:bCs/>
          <w:lang w:eastAsia="lv-LV"/>
        </w:rPr>
        <w:t xml:space="preserve">Nomniekam, </w:t>
      </w:r>
      <w:r w:rsidRPr="00AA1B4A">
        <w:rPr>
          <w:rFonts w:ascii="Times New Roman" w:eastAsia="Times New Roman" w:hAnsi="Times New Roman" w:cs="Times New Roman"/>
          <w:lang w:eastAsia="lv-LV"/>
        </w:rPr>
        <w:t>kas</w:t>
      </w:r>
      <w:r w:rsidRPr="00AA1B4A">
        <w:rPr>
          <w:rFonts w:ascii="Times New Roman" w:eastAsia="Times New Roman" w:hAnsi="Times New Roman" w:cs="Times New Roman"/>
          <w:b/>
          <w:bCs/>
          <w:lang w:eastAsia="lv-LV"/>
        </w:rPr>
        <w:t xml:space="preserve"> </w:t>
      </w:r>
      <w:r w:rsidRPr="00AA1B4A">
        <w:rPr>
          <w:rFonts w:ascii="Times New Roman" w:eastAsia="Times New Roman" w:hAnsi="Times New Roman" w:cs="Times New Roman"/>
          <w:lang w:eastAsia="lv-LV"/>
        </w:rPr>
        <w:t xml:space="preserve">labticīgi pildījis Līguma saistības, radušos zaudējumus, kas saistīti ar daudzgadīgo stādījumu un apstādījumu vērtību vai neizmantotām nepabeigtas ražošanas izmaksām (augsnes apstrādes, sēklas iegādes, minerālmēslu iestrādes, sējumu kopšanas un citu darbu </w:t>
      </w:r>
      <w:r w:rsidRPr="00AA1B4A">
        <w:rPr>
          <w:rFonts w:ascii="Times New Roman" w:eastAsia="Times New Roman" w:hAnsi="Times New Roman" w:cs="Times New Roman"/>
          <w:i/>
          <w:iCs/>
          <w:lang w:eastAsia="lv-LV"/>
        </w:rPr>
        <w:t>izmaksas</w:t>
      </w:r>
      <w:r w:rsidRPr="00AA1B4A">
        <w:rPr>
          <w:rFonts w:ascii="Times New Roman" w:eastAsia="Times New Roman" w:hAnsi="Times New Roman" w:cs="Times New Roman"/>
          <w:lang w:eastAsia="lv-LV"/>
        </w:rPr>
        <w:t xml:space="preserve">) vai ļauj novākt ražu u.tml., savstarpēji vienojoties par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atbrīvošanas termiņu. </w:t>
      </w:r>
    </w:p>
    <w:p w14:paraId="237D383E" w14:textId="77777777" w:rsidR="00AA1B4A" w:rsidRPr="00AA1B4A" w:rsidRDefault="00AA1B4A" w:rsidP="00745BF5">
      <w:pPr>
        <w:numPr>
          <w:ilvl w:val="1"/>
          <w:numId w:val="27"/>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lang w:eastAsia="lv-LV"/>
        </w:rPr>
        <w:t xml:space="preserve">Nomnieks </w:t>
      </w:r>
      <w:r w:rsidRPr="00AA1B4A">
        <w:rPr>
          <w:rFonts w:ascii="Times New Roman" w:eastAsia="Times New Roman" w:hAnsi="Times New Roman" w:cs="Times New Roman"/>
          <w:lang w:eastAsia="lv-LV"/>
        </w:rPr>
        <w:t xml:space="preserve">ir tiesīgs vienpusējā kārtā izbeigt Līgumu pirms termiņa notecējuma, par to rakstiski paziņojot </w:t>
      </w:r>
      <w:r w:rsidRPr="00AA1B4A">
        <w:rPr>
          <w:rFonts w:ascii="Times New Roman" w:eastAsia="Times New Roman" w:hAnsi="Times New Roman" w:cs="Times New Roman"/>
          <w:b/>
          <w:bCs/>
          <w:lang w:eastAsia="lv-LV"/>
        </w:rPr>
        <w:t xml:space="preserve">Iznomātājam </w:t>
      </w:r>
      <w:r w:rsidRPr="00AA1B4A">
        <w:rPr>
          <w:rFonts w:ascii="Times New Roman" w:eastAsia="Times New Roman" w:hAnsi="Times New Roman" w:cs="Times New Roman"/>
          <w:lang w:eastAsia="lv-LV"/>
        </w:rPr>
        <w:t xml:space="preserve">vismaz trīs mēnešus iepriekš. </w:t>
      </w:r>
    </w:p>
    <w:p w14:paraId="15E36B22" w14:textId="77777777" w:rsidR="00AA1B4A" w:rsidRPr="00AA1B4A" w:rsidRDefault="00AA1B4A" w:rsidP="00745BF5">
      <w:pPr>
        <w:numPr>
          <w:ilvl w:val="1"/>
          <w:numId w:val="27"/>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Gadījumos, kuri nav paredzēti Līgumā, tas var tikt izbeigts atbilstoši normatīvajos aktos noteiktajai kārtībai.</w:t>
      </w:r>
    </w:p>
    <w:p w14:paraId="5091AB34" w14:textId="77777777" w:rsidR="00AA1B4A" w:rsidRPr="00AA1B4A" w:rsidRDefault="00AA1B4A" w:rsidP="00745BF5">
      <w:pPr>
        <w:numPr>
          <w:ilvl w:val="0"/>
          <w:numId w:val="14"/>
        </w:numPr>
        <w:spacing w:before="100" w:beforeAutospacing="1" w:after="100" w:afterAutospacing="1" w:line="240" w:lineRule="auto"/>
        <w:jc w:val="center"/>
        <w:rPr>
          <w:rFonts w:ascii="Times New Roman" w:eastAsia="Times New Roman" w:hAnsi="Times New Roman" w:cs="Times New Roman"/>
          <w:caps/>
          <w:sz w:val="24"/>
          <w:szCs w:val="24"/>
          <w:lang w:eastAsia="lv-LV"/>
        </w:rPr>
      </w:pPr>
      <w:r w:rsidRPr="00AA1B4A">
        <w:rPr>
          <w:rFonts w:ascii="Times New Roman" w:eastAsia="Times New Roman" w:hAnsi="Times New Roman" w:cs="Times New Roman"/>
          <w:b/>
          <w:bCs/>
          <w:caps/>
          <w:lang w:eastAsia="lv-LV"/>
        </w:rPr>
        <w:t>STRĪDU RISINĀŠANA UN PUŠU ATBILDĪBA</w:t>
      </w:r>
    </w:p>
    <w:p w14:paraId="7F61B80A" w14:textId="77777777" w:rsidR="00AA1B4A" w:rsidRPr="00866209" w:rsidRDefault="00AA1B4A" w:rsidP="00745BF5">
      <w:pPr>
        <w:pStyle w:val="Sarakstarindkopa"/>
        <w:numPr>
          <w:ilvl w:val="1"/>
          <w:numId w:val="28"/>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Domstarpības Līguma darbības laikā </w:t>
      </w:r>
      <w:r w:rsidRPr="00866209">
        <w:rPr>
          <w:rFonts w:ascii="Times New Roman" w:eastAsia="Times New Roman" w:hAnsi="Times New Roman" w:cs="Times New Roman"/>
          <w:b/>
          <w:bCs/>
          <w:lang w:eastAsia="lv-LV"/>
        </w:rPr>
        <w:t>Puses</w:t>
      </w:r>
      <w:r w:rsidRPr="00866209">
        <w:rPr>
          <w:rFonts w:ascii="Times New Roman" w:eastAsia="Times New Roman" w:hAnsi="Times New Roman" w:cs="Times New Roman"/>
          <w:lang w:eastAsia="lv-LV"/>
        </w:rPr>
        <w:t xml:space="preserve"> risina savstarpēju sarunu ceļā. Ja vienošanos nevar panākt, strīds risināms tiesā normatīvajos aktos noteiktajā kārtībā. </w:t>
      </w:r>
    </w:p>
    <w:p w14:paraId="62DE42C7" w14:textId="77777777" w:rsidR="00AA1B4A" w:rsidRPr="00866209" w:rsidRDefault="00AA1B4A" w:rsidP="00745BF5">
      <w:pPr>
        <w:pStyle w:val="Sarakstarindkopa"/>
        <w:numPr>
          <w:ilvl w:val="1"/>
          <w:numId w:val="28"/>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Saskaņā ar normatīvo aktu prasībām </w:t>
      </w:r>
      <w:r w:rsidRPr="00866209">
        <w:rPr>
          <w:rFonts w:ascii="Times New Roman" w:eastAsia="Times New Roman" w:hAnsi="Times New Roman" w:cs="Times New Roman"/>
          <w:b/>
          <w:bCs/>
          <w:lang w:eastAsia="lv-LV"/>
        </w:rPr>
        <w:t>Puses</w:t>
      </w:r>
      <w:r w:rsidRPr="00866209">
        <w:rPr>
          <w:rFonts w:ascii="Times New Roman" w:eastAsia="Times New Roman" w:hAnsi="Times New Roman" w:cs="Times New Roman"/>
          <w:lang w:eastAsia="lv-LV"/>
        </w:rPr>
        <w:t xml:space="preserve"> savstarpēji ir materiāli atbildīgas par Līguma saistību neizpildi vai nepienācīgu izpildi, kā arī par otrai </w:t>
      </w:r>
      <w:r w:rsidRPr="00866209">
        <w:rPr>
          <w:rFonts w:ascii="Times New Roman" w:eastAsia="Times New Roman" w:hAnsi="Times New Roman" w:cs="Times New Roman"/>
          <w:b/>
          <w:bCs/>
          <w:lang w:eastAsia="lv-LV"/>
        </w:rPr>
        <w:t>Pusei</w:t>
      </w:r>
      <w:r w:rsidRPr="00866209">
        <w:rPr>
          <w:rFonts w:ascii="Times New Roman" w:eastAsia="Times New Roman" w:hAnsi="Times New Roman" w:cs="Times New Roman"/>
          <w:lang w:eastAsia="lv-LV"/>
        </w:rPr>
        <w:t xml:space="preserve"> vai trešajām personām radītajiem zaudējumiem. </w:t>
      </w:r>
    </w:p>
    <w:p w14:paraId="03B4C2E9" w14:textId="77777777" w:rsidR="00AA1B4A" w:rsidRPr="00866209" w:rsidRDefault="00AA1B4A" w:rsidP="00745BF5">
      <w:pPr>
        <w:pStyle w:val="Sarakstarindkopa"/>
        <w:numPr>
          <w:ilvl w:val="1"/>
          <w:numId w:val="28"/>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Katra </w:t>
      </w:r>
      <w:r w:rsidRPr="00866209">
        <w:rPr>
          <w:rFonts w:ascii="Times New Roman" w:eastAsia="Times New Roman" w:hAnsi="Times New Roman" w:cs="Times New Roman"/>
          <w:b/>
          <w:bCs/>
          <w:lang w:eastAsia="lv-LV"/>
        </w:rPr>
        <w:t>Puse</w:t>
      </w:r>
      <w:r w:rsidRPr="00866209">
        <w:rPr>
          <w:rFonts w:ascii="Times New Roman" w:eastAsia="Times New Roman" w:hAnsi="Times New Roman" w:cs="Times New Roman"/>
          <w:lang w:eastAsia="lv-LV"/>
        </w:rPr>
        <w:t xml:space="preserve"> attiecīgi atbild par bojājumiem un zaudējumiem, kas nodarīti </w:t>
      </w:r>
      <w:r w:rsidRPr="00866209">
        <w:rPr>
          <w:rFonts w:ascii="Times New Roman" w:eastAsia="Times New Roman" w:hAnsi="Times New Roman" w:cs="Times New Roman"/>
          <w:b/>
          <w:bCs/>
          <w:lang w:eastAsia="lv-LV"/>
        </w:rPr>
        <w:t>Zemesgabalam Puses</w:t>
      </w:r>
      <w:r w:rsidRPr="00866209">
        <w:rPr>
          <w:rFonts w:ascii="Times New Roman" w:eastAsia="Times New Roman" w:hAnsi="Times New Roman" w:cs="Times New Roman"/>
          <w:lang w:eastAsia="lv-LV"/>
        </w:rPr>
        <w:t xml:space="preserve"> vai viņa pilnvaroto personu nolaidības vai citu iemeslu dēļ.</w:t>
      </w:r>
    </w:p>
    <w:p w14:paraId="48A6065D" w14:textId="77777777" w:rsidR="00AA1B4A" w:rsidRPr="00866209" w:rsidRDefault="00AA1B4A" w:rsidP="00745BF5">
      <w:pPr>
        <w:pStyle w:val="Sarakstarindkopa"/>
        <w:numPr>
          <w:ilvl w:val="1"/>
          <w:numId w:val="28"/>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Par </w:t>
      </w:r>
      <w:r w:rsidRPr="00866209">
        <w:rPr>
          <w:rFonts w:ascii="Times New Roman" w:eastAsia="Times New Roman" w:hAnsi="Times New Roman" w:cs="Times New Roman"/>
          <w:color w:val="000000"/>
          <w:lang w:eastAsia="lv-LV"/>
        </w:rPr>
        <w:t>Līgumā noteikto maksājumu kavējumu Nomniekam jāmaksā nokavējuma procenti 0,1 (vienas desmitās daļas)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pamatparāda apmaksai.</w:t>
      </w:r>
    </w:p>
    <w:p w14:paraId="244EED96" w14:textId="77777777" w:rsidR="00AA1B4A" w:rsidRPr="00866209" w:rsidRDefault="00AA1B4A" w:rsidP="00745BF5">
      <w:pPr>
        <w:pStyle w:val="Sarakstarindkopa"/>
        <w:numPr>
          <w:ilvl w:val="1"/>
          <w:numId w:val="28"/>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Ja kādas </w:t>
      </w:r>
      <w:r w:rsidRPr="00866209">
        <w:rPr>
          <w:rFonts w:ascii="Times New Roman" w:eastAsia="Times New Roman" w:hAnsi="Times New Roman" w:cs="Times New Roman"/>
          <w:b/>
          <w:bCs/>
          <w:lang w:eastAsia="lv-LV"/>
        </w:rPr>
        <w:t>Nomnieka</w:t>
      </w:r>
      <w:r w:rsidRPr="00866209">
        <w:rPr>
          <w:rFonts w:ascii="Times New Roman" w:eastAsia="Times New Roman" w:hAnsi="Times New Roman" w:cs="Times New Roman"/>
          <w:lang w:eastAsia="lv-LV"/>
        </w:rPr>
        <w:t xml:space="preserve"> darbības vai bezdarbības rezultātā </w:t>
      </w:r>
      <w:r w:rsidRPr="00866209">
        <w:rPr>
          <w:rFonts w:ascii="Times New Roman" w:eastAsia="Times New Roman" w:hAnsi="Times New Roman" w:cs="Times New Roman"/>
          <w:b/>
          <w:bCs/>
          <w:lang w:eastAsia="lv-LV"/>
        </w:rPr>
        <w:t>Iznomātājam</w:t>
      </w:r>
      <w:r w:rsidRPr="00866209">
        <w:rPr>
          <w:rFonts w:ascii="Times New Roman" w:eastAsia="Times New Roman" w:hAnsi="Times New Roman" w:cs="Times New Roman"/>
          <w:lang w:eastAsia="lv-LV"/>
        </w:rPr>
        <w:t xml:space="preserve"> tiek aprēķinātas soda sankcijas, t.sk., par neatbilstošu </w:t>
      </w:r>
      <w:r w:rsidRPr="00866209">
        <w:rPr>
          <w:rFonts w:ascii="Times New Roman" w:eastAsia="Times New Roman" w:hAnsi="Times New Roman" w:cs="Times New Roman"/>
          <w:b/>
          <w:bCs/>
          <w:lang w:eastAsia="lv-LV"/>
        </w:rPr>
        <w:t xml:space="preserve">Zemesgabala </w:t>
      </w:r>
      <w:r w:rsidRPr="00866209">
        <w:rPr>
          <w:rFonts w:ascii="Times New Roman" w:eastAsia="Times New Roman" w:hAnsi="Times New Roman" w:cs="Times New Roman"/>
          <w:lang w:eastAsia="lv-LV"/>
        </w:rPr>
        <w:t xml:space="preserve">izmantošanu, atbildību par šādām sankcijām pilnībā uzņemas </w:t>
      </w:r>
      <w:r w:rsidRPr="00866209">
        <w:rPr>
          <w:rFonts w:ascii="Times New Roman" w:eastAsia="Times New Roman" w:hAnsi="Times New Roman" w:cs="Times New Roman"/>
          <w:b/>
          <w:bCs/>
          <w:lang w:eastAsia="lv-LV"/>
        </w:rPr>
        <w:t>Nomnieks</w:t>
      </w:r>
      <w:r w:rsidRPr="00866209">
        <w:rPr>
          <w:rFonts w:ascii="Times New Roman" w:eastAsia="Times New Roman" w:hAnsi="Times New Roman" w:cs="Times New Roman"/>
          <w:lang w:eastAsia="lv-LV"/>
        </w:rPr>
        <w:t>.</w:t>
      </w:r>
    </w:p>
    <w:p w14:paraId="02FD5821" w14:textId="77777777" w:rsidR="00AA1B4A" w:rsidRPr="00AA1B4A" w:rsidRDefault="00AA1B4A" w:rsidP="00745BF5">
      <w:pPr>
        <w:numPr>
          <w:ilvl w:val="0"/>
          <w:numId w:val="16"/>
        </w:numPr>
        <w:spacing w:before="100" w:beforeAutospacing="1" w:after="100" w:afterAutospacing="1" w:line="240" w:lineRule="auto"/>
        <w:jc w:val="center"/>
        <w:rPr>
          <w:rFonts w:ascii="Times New Roman" w:eastAsia="Times New Roman" w:hAnsi="Times New Roman" w:cs="Times New Roman"/>
          <w:caps/>
          <w:sz w:val="24"/>
          <w:szCs w:val="24"/>
          <w:lang w:eastAsia="lv-LV"/>
        </w:rPr>
      </w:pPr>
      <w:r w:rsidRPr="00AA1B4A">
        <w:rPr>
          <w:rFonts w:ascii="Times New Roman" w:eastAsia="Times New Roman" w:hAnsi="Times New Roman" w:cs="Times New Roman"/>
          <w:b/>
          <w:bCs/>
          <w:caps/>
          <w:lang w:eastAsia="lv-LV"/>
        </w:rPr>
        <w:t>NEPĀRVARAMAS VARAS APSTĀKĻI</w:t>
      </w:r>
    </w:p>
    <w:p w14:paraId="4C2AAC26" w14:textId="77777777" w:rsidR="00AA1B4A" w:rsidRPr="00866209" w:rsidRDefault="00AA1B4A" w:rsidP="00745BF5">
      <w:pPr>
        <w:pStyle w:val="Sarakstarindkopa"/>
        <w:numPr>
          <w:ilvl w:val="1"/>
          <w:numId w:val="29"/>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b/>
          <w:bCs/>
          <w:lang w:eastAsia="lv-LV"/>
        </w:rPr>
        <w:t>Puses</w:t>
      </w:r>
      <w:r w:rsidRPr="00866209">
        <w:rPr>
          <w:rFonts w:ascii="Times New Roman" w:eastAsia="Times New Roman" w:hAnsi="Times New Roman" w:cs="Times New Roman"/>
          <w:lang w:eastAsia="lv-LV"/>
        </w:rPr>
        <w:t xml:space="preserve"> neizvirzīs viena otrai pretenzijas gadījumā, ja iestāsies tādi nepārvaramas varas apstākļi kā dabas katastrofas, streiki, jebkuras kara un teroristiskas darbības, kā arī jebkuri ārkārtēja rakstura apstākļi, kuri tiešā veidā ietekmē Līguma izpildi un kuru iestāšanos nebija iespējams ne paredzēt, ne novērst.</w:t>
      </w:r>
    </w:p>
    <w:p w14:paraId="1C1B168F" w14:textId="77777777" w:rsidR="00AA1B4A" w:rsidRPr="00866209" w:rsidRDefault="00AA1B4A" w:rsidP="00745BF5">
      <w:pPr>
        <w:pStyle w:val="Sarakstarindkopa"/>
        <w:numPr>
          <w:ilvl w:val="1"/>
          <w:numId w:val="29"/>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lastRenderedPageBreak/>
        <w:t xml:space="preserve">Nepārvaramas varas apstākļu iestāšanās </w:t>
      </w:r>
      <w:r w:rsidRPr="00866209">
        <w:rPr>
          <w:rFonts w:ascii="Times New Roman" w:eastAsia="Times New Roman" w:hAnsi="Times New Roman" w:cs="Times New Roman"/>
          <w:b/>
          <w:bCs/>
          <w:lang w:eastAsia="lv-LV"/>
        </w:rPr>
        <w:t>Puses</w:t>
      </w:r>
      <w:r w:rsidRPr="00866209">
        <w:rPr>
          <w:rFonts w:ascii="Times New Roman" w:eastAsia="Times New Roman" w:hAnsi="Times New Roman" w:cs="Times New Roman"/>
          <w:lang w:eastAsia="lv-LV"/>
        </w:rPr>
        <w:t xml:space="preserve"> apstiprina ar attiecīgu kompetentu iestāžu izziņu. </w:t>
      </w:r>
      <w:r w:rsidRPr="00866209">
        <w:rPr>
          <w:rFonts w:ascii="Times New Roman" w:eastAsia="Times New Roman" w:hAnsi="Times New Roman" w:cs="Times New Roman"/>
          <w:b/>
          <w:bCs/>
          <w:lang w:eastAsia="lv-LV"/>
        </w:rPr>
        <w:t>Puses</w:t>
      </w:r>
      <w:r w:rsidRPr="00866209">
        <w:rPr>
          <w:rFonts w:ascii="Times New Roman" w:eastAsia="Times New Roman" w:hAnsi="Times New Roman" w:cs="Times New Roman"/>
          <w:lang w:eastAsia="lv-LV"/>
        </w:rPr>
        <w:t xml:space="preserve"> nekavējoties informē viena otru par šādu apstākļu iestāšanos un veic visus nepieciešamos pasākumus, lai nepieļautu zaudējumu rašanos, </w:t>
      </w:r>
      <w:r w:rsidRPr="00866209">
        <w:rPr>
          <w:rFonts w:ascii="Times New Roman" w:eastAsia="Times New Roman" w:hAnsi="Times New Roman" w:cs="Times New Roman"/>
          <w:b/>
          <w:bCs/>
          <w:lang w:eastAsia="lv-LV"/>
        </w:rPr>
        <w:t>Pusēm</w:t>
      </w:r>
      <w:r w:rsidRPr="00866209">
        <w:rPr>
          <w:rFonts w:ascii="Times New Roman" w:eastAsia="Times New Roman" w:hAnsi="Times New Roman" w:cs="Times New Roman"/>
          <w:lang w:eastAsia="lv-LV"/>
        </w:rPr>
        <w:t xml:space="preserve"> izpildot Līgumu. Nepieciešamības gadījumā </w:t>
      </w:r>
      <w:r w:rsidRPr="00866209">
        <w:rPr>
          <w:rFonts w:ascii="Times New Roman" w:eastAsia="Times New Roman" w:hAnsi="Times New Roman" w:cs="Times New Roman"/>
          <w:b/>
          <w:bCs/>
          <w:lang w:eastAsia="lv-LV"/>
        </w:rPr>
        <w:t>Puses</w:t>
      </w:r>
      <w:r w:rsidRPr="00866209">
        <w:rPr>
          <w:rFonts w:ascii="Times New Roman" w:eastAsia="Times New Roman" w:hAnsi="Times New Roman" w:cs="Times New Roman"/>
          <w:lang w:eastAsia="lv-LV"/>
        </w:rPr>
        <w:t xml:space="preserve"> risina jautājumu par turpmāko Līguma izpildes kārtību vai izbeigšanu. Nepārvaramas varas apstākļi nevar būt par pamatu jau agrāk esošo parādu nenomaksāšanai.</w:t>
      </w:r>
    </w:p>
    <w:p w14:paraId="563D33E1" w14:textId="77777777" w:rsidR="00866209" w:rsidRPr="00866209" w:rsidRDefault="00866209" w:rsidP="00745BF5">
      <w:pPr>
        <w:pStyle w:val="Sarakstarindkopa"/>
        <w:spacing w:before="100" w:beforeAutospacing="1" w:after="100" w:afterAutospacing="1" w:line="240" w:lineRule="auto"/>
        <w:ind w:left="360"/>
        <w:rPr>
          <w:rFonts w:ascii="Times New Roman" w:eastAsia="Times New Roman" w:hAnsi="Times New Roman" w:cs="Times New Roman"/>
          <w:caps/>
          <w:sz w:val="24"/>
          <w:szCs w:val="24"/>
          <w:lang w:eastAsia="lv-LV"/>
        </w:rPr>
      </w:pPr>
    </w:p>
    <w:p w14:paraId="04FC26F8" w14:textId="77777777" w:rsidR="00AA1B4A" w:rsidRPr="00866209" w:rsidRDefault="00AA1B4A" w:rsidP="00745BF5">
      <w:pPr>
        <w:pStyle w:val="Sarakstarindkopa"/>
        <w:numPr>
          <w:ilvl w:val="0"/>
          <w:numId w:val="29"/>
        </w:numPr>
        <w:spacing w:before="100" w:beforeAutospacing="1" w:after="100" w:afterAutospacing="1" w:line="240" w:lineRule="auto"/>
        <w:jc w:val="center"/>
        <w:rPr>
          <w:rFonts w:ascii="Times New Roman" w:eastAsia="Times New Roman" w:hAnsi="Times New Roman" w:cs="Times New Roman"/>
          <w:caps/>
          <w:sz w:val="24"/>
          <w:szCs w:val="24"/>
          <w:lang w:eastAsia="lv-LV"/>
        </w:rPr>
      </w:pPr>
      <w:r w:rsidRPr="00866209">
        <w:rPr>
          <w:rFonts w:ascii="Times New Roman" w:eastAsia="Times New Roman" w:hAnsi="Times New Roman" w:cs="Times New Roman"/>
          <w:b/>
          <w:bCs/>
          <w:caps/>
          <w:lang w:eastAsia="lv-LV"/>
        </w:rPr>
        <w:t>NOBEIGUMA NOTEIKUMI</w:t>
      </w:r>
    </w:p>
    <w:p w14:paraId="586F9E9B" w14:textId="77777777" w:rsidR="00866209" w:rsidRPr="00866209" w:rsidRDefault="00866209" w:rsidP="00745BF5">
      <w:pPr>
        <w:pStyle w:val="Sarakstarindkopa"/>
        <w:spacing w:before="100" w:beforeAutospacing="1" w:after="100" w:afterAutospacing="1" w:line="240" w:lineRule="auto"/>
        <w:ind w:left="360"/>
        <w:rPr>
          <w:rFonts w:ascii="Times New Roman" w:eastAsia="Times New Roman" w:hAnsi="Times New Roman" w:cs="Times New Roman"/>
          <w:caps/>
          <w:sz w:val="24"/>
          <w:szCs w:val="24"/>
          <w:lang w:eastAsia="lv-LV"/>
        </w:rPr>
      </w:pPr>
    </w:p>
    <w:p w14:paraId="4D248815" w14:textId="77777777" w:rsidR="00AA1B4A" w:rsidRPr="00866209" w:rsidRDefault="00AA1B4A" w:rsidP="00745BF5">
      <w:pPr>
        <w:pStyle w:val="Sarakstarindkopa"/>
        <w:numPr>
          <w:ilvl w:val="1"/>
          <w:numId w:val="29"/>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Līgums satur </w:t>
      </w:r>
      <w:r w:rsidRPr="00866209">
        <w:rPr>
          <w:rFonts w:ascii="Times New Roman" w:eastAsia="Times New Roman" w:hAnsi="Times New Roman" w:cs="Times New Roman"/>
          <w:b/>
          <w:bCs/>
          <w:lang w:eastAsia="lv-LV"/>
        </w:rPr>
        <w:t>Pušu</w:t>
      </w:r>
      <w:r w:rsidRPr="00866209">
        <w:rPr>
          <w:rFonts w:ascii="Times New Roman" w:eastAsia="Times New Roman" w:hAnsi="Times New Roman" w:cs="Times New Roman"/>
          <w:lang w:eastAsia="lv-LV"/>
        </w:rPr>
        <w:t xml:space="preserve"> pilnīgu vienošanos. </w:t>
      </w:r>
      <w:r w:rsidRPr="00866209">
        <w:rPr>
          <w:rFonts w:ascii="Times New Roman" w:eastAsia="Times New Roman" w:hAnsi="Times New Roman" w:cs="Times New Roman"/>
          <w:b/>
          <w:bCs/>
          <w:lang w:eastAsia="lv-LV"/>
        </w:rPr>
        <w:t>Puses</w:t>
      </w:r>
      <w:r w:rsidRPr="00866209">
        <w:rPr>
          <w:rFonts w:ascii="Times New Roman" w:eastAsia="Times New Roman" w:hAnsi="Times New Roman" w:cs="Times New Roman"/>
          <w:lang w:eastAsia="lv-LV"/>
        </w:rPr>
        <w:t xml:space="preserve"> ir iepazinušās ar Līguma saturu un piekrīt visiem tā noteikumiem. </w:t>
      </w:r>
    </w:p>
    <w:p w14:paraId="0D857D6D" w14:textId="77777777" w:rsidR="00AA1B4A" w:rsidRPr="00AA1B4A" w:rsidRDefault="00AA1B4A" w:rsidP="00745BF5">
      <w:pPr>
        <w:numPr>
          <w:ilvl w:val="1"/>
          <w:numId w:val="29"/>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Par izmaiņām </w:t>
      </w:r>
      <w:r w:rsidRPr="00AA1B4A">
        <w:rPr>
          <w:rFonts w:ascii="Times New Roman" w:eastAsia="Times New Roman" w:hAnsi="Times New Roman" w:cs="Times New Roman"/>
          <w:b/>
          <w:bCs/>
          <w:lang w:eastAsia="lv-LV"/>
        </w:rPr>
        <w:t>Puses</w:t>
      </w:r>
      <w:r w:rsidRPr="00AA1B4A">
        <w:rPr>
          <w:rFonts w:ascii="Times New Roman" w:eastAsia="Times New Roman" w:hAnsi="Times New Roman" w:cs="Times New Roman"/>
          <w:lang w:eastAsia="lv-LV"/>
        </w:rPr>
        <w:t xml:space="preserve"> nosaukumā, adresē vai citos rekvizītos attiecīgā </w:t>
      </w:r>
      <w:r w:rsidRPr="00AA1B4A">
        <w:rPr>
          <w:rFonts w:ascii="Times New Roman" w:eastAsia="Times New Roman" w:hAnsi="Times New Roman" w:cs="Times New Roman"/>
          <w:b/>
          <w:bCs/>
          <w:lang w:eastAsia="lv-LV"/>
        </w:rPr>
        <w:t>Puse</w:t>
      </w:r>
      <w:r w:rsidRPr="00AA1B4A">
        <w:rPr>
          <w:rFonts w:ascii="Times New Roman" w:eastAsia="Times New Roman" w:hAnsi="Times New Roman" w:cs="Times New Roman"/>
          <w:lang w:eastAsia="lv-LV"/>
        </w:rPr>
        <w:t xml:space="preserve"> nekavējoties, bet ne vēlāk kā 2 (divu) darba dienu laikā paziņo otrai </w:t>
      </w:r>
      <w:r w:rsidRPr="00AA1B4A">
        <w:rPr>
          <w:rFonts w:ascii="Times New Roman" w:eastAsia="Times New Roman" w:hAnsi="Times New Roman" w:cs="Times New Roman"/>
          <w:b/>
          <w:bCs/>
          <w:lang w:eastAsia="lv-LV"/>
        </w:rPr>
        <w:t>Pusei</w:t>
      </w:r>
      <w:r w:rsidRPr="00AA1B4A">
        <w:rPr>
          <w:rFonts w:ascii="Times New Roman" w:eastAsia="Times New Roman" w:hAnsi="Times New Roman" w:cs="Times New Roman"/>
          <w:lang w:eastAsia="lv-LV"/>
        </w:rPr>
        <w:t>.</w:t>
      </w:r>
    </w:p>
    <w:p w14:paraId="5529725F" w14:textId="77777777" w:rsidR="00AA1B4A" w:rsidRPr="00AA1B4A" w:rsidRDefault="00AA1B4A" w:rsidP="00745BF5">
      <w:pPr>
        <w:numPr>
          <w:ilvl w:val="1"/>
          <w:numId w:val="29"/>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Visos citos jautājumos, ko neparedz Līguma noteikumi, </w:t>
      </w:r>
      <w:r w:rsidRPr="00AA1B4A">
        <w:rPr>
          <w:rFonts w:ascii="Times New Roman" w:eastAsia="Times New Roman" w:hAnsi="Times New Roman" w:cs="Times New Roman"/>
          <w:b/>
          <w:bCs/>
          <w:lang w:eastAsia="lv-LV"/>
        </w:rPr>
        <w:t xml:space="preserve">Puses </w:t>
      </w:r>
      <w:r w:rsidRPr="00AA1B4A">
        <w:rPr>
          <w:rFonts w:ascii="Times New Roman" w:eastAsia="Times New Roman" w:hAnsi="Times New Roman" w:cs="Times New Roman"/>
          <w:lang w:eastAsia="lv-LV"/>
        </w:rPr>
        <w:t xml:space="preserve">rīkojas atbilstoši normatīvo aktu prasībām. </w:t>
      </w:r>
    </w:p>
    <w:p w14:paraId="3215940F" w14:textId="77777777" w:rsidR="00AA1B4A" w:rsidRPr="00AA1B4A" w:rsidRDefault="00AA1B4A" w:rsidP="00745BF5">
      <w:pPr>
        <w:numPr>
          <w:ilvl w:val="1"/>
          <w:numId w:val="29"/>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Līgums sagatavots un parakstīts divos eksemplāros latviešu valodā uz piecām lapām, tam ir viens pielikums uz vienas lapas. Abiem eksemplāriem ir vienāds juridiskais spēks, pa vienam eksemplāram katrai </w:t>
      </w:r>
      <w:r w:rsidRPr="00AA1B4A">
        <w:rPr>
          <w:rFonts w:ascii="Times New Roman" w:eastAsia="Times New Roman" w:hAnsi="Times New Roman" w:cs="Times New Roman"/>
          <w:b/>
          <w:bCs/>
          <w:lang w:eastAsia="lv-LV"/>
        </w:rPr>
        <w:t>Pusei.</w:t>
      </w:r>
    </w:p>
    <w:p w14:paraId="00DDCC5C" w14:textId="77777777" w:rsidR="00AA1B4A" w:rsidRPr="00041E32" w:rsidRDefault="00AA1B4A" w:rsidP="00041E32">
      <w:pPr>
        <w:spacing w:before="100" w:beforeAutospacing="1" w:after="100" w:afterAutospacing="1" w:line="240" w:lineRule="auto"/>
        <w:jc w:val="center"/>
        <w:rPr>
          <w:rFonts w:ascii="Times New Roman" w:eastAsia="Times New Roman" w:hAnsi="Times New Roman" w:cs="Times New Roman"/>
          <w:b/>
          <w:caps/>
          <w:sz w:val="24"/>
          <w:szCs w:val="24"/>
          <w:lang w:val="en-US" w:eastAsia="lv-LV"/>
        </w:rPr>
      </w:pPr>
      <w:r w:rsidRPr="00AA1B4A">
        <w:rPr>
          <w:rFonts w:ascii="Times New Roman" w:eastAsia="Times New Roman" w:hAnsi="Times New Roman" w:cs="Times New Roman"/>
          <w:b/>
          <w:caps/>
          <w:lang w:eastAsia="lv-LV"/>
        </w:rPr>
        <w:t>9. PUŠU REKVIZĪTI UN PARAKSTI</w:t>
      </w:r>
    </w:p>
    <w:tbl>
      <w:tblPr>
        <w:tblW w:w="9315" w:type="dxa"/>
        <w:jc w:val="center"/>
        <w:tblCellSpacing w:w="0" w:type="dxa"/>
        <w:tblCellMar>
          <w:top w:w="105" w:type="dxa"/>
          <w:left w:w="105" w:type="dxa"/>
          <w:bottom w:w="105" w:type="dxa"/>
          <w:right w:w="105" w:type="dxa"/>
        </w:tblCellMar>
        <w:tblLook w:val="04A0" w:firstRow="1" w:lastRow="0" w:firstColumn="1" w:lastColumn="0" w:noHBand="0" w:noVBand="1"/>
      </w:tblPr>
      <w:tblGrid>
        <w:gridCol w:w="4335"/>
        <w:gridCol w:w="4980"/>
      </w:tblGrid>
      <w:tr w:rsidR="00AA1B4A" w:rsidRPr="00AA1B4A" w14:paraId="39A82D9A" w14:textId="77777777" w:rsidTr="00AA1B4A">
        <w:trPr>
          <w:trHeight w:val="2655"/>
          <w:tblCellSpacing w:w="0" w:type="dxa"/>
          <w:jc w:val="center"/>
        </w:trPr>
        <w:tc>
          <w:tcPr>
            <w:tcW w:w="4140" w:type="dxa"/>
            <w:tcBorders>
              <w:top w:val="nil"/>
              <w:left w:val="nil"/>
              <w:bottom w:val="nil"/>
              <w:right w:val="nil"/>
            </w:tcBorders>
            <w:tcMar>
              <w:top w:w="0" w:type="dxa"/>
              <w:left w:w="0" w:type="dxa"/>
              <w:bottom w:w="0" w:type="dxa"/>
              <w:right w:w="0" w:type="dxa"/>
            </w:tcMar>
            <w:hideMark/>
          </w:tcPr>
          <w:p w14:paraId="57F58EC8" w14:textId="77777777" w:rsidR="00AA1B4A" w:rsidRPr="00AA1B4A" w:rsidRDefault="00AA1B4A" w:rsidP="00745BF5">
            <w:pPr>
              <w:spacing w:before="100" w:beforeAutospacing="1" w:after="100" w:afterAutospacing="1" w:line="240" w:lineRule="auto"/>
              <w:jc w:val="both"/>
              <w:rPr>
                <w:rFonts w:ascii="Times New Roman" w:eastAsia="Times New Roman" w:hAnsi="Times New Roman" w:cs="Times New Roman"/>
                <w:caps/>
                <w:sz w:val="24"/>
                <w:szCs w:val="24"/>
                <w:lang w:eastAsia="lv-LV"/>
              </w:rPr>
            </w:pPr>
            <w:r w:rsidRPr="00AA1B4A">
              <w:rPr>
                <w:rFonts w:ascii="Times New Roman" w:eastAsia="Times New Roman" w:hAnsi="Times New Roman" w:cs="Times New Roman"/>
                <w:b/>
                <w:bCs/>
                <w:caps/>
                <w:lang w:eastAsia="lv-LV"/>
              </w:rPr>
              <w:t>IZNOMĀTĀJS</w:t>
            </w:r>
          </w:p>
          <w:p w14:paraId="027372B1" w14:textId="77777777" w:rsidR="00AA1B4A" w:rsidRPr="00AA1B4A" w:rsidRDefault="00AA1B4A" w:rsidP="00544132">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Gulbenes novada pašvaldība</w:t>
            </w:r>
          </w:p>
          <w:p w14:paraId="22039BB0" w14:textId="56CCBA38" w:rsidR="00AA1B4A" w:rsidRPr="00AA1B4A" w:rsidRDefault="00AA1B4A" w:rsidP="00544132">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Reģ. Nr.9</w:t>
            </w:r>
            <w:r w:rsidR="00AF4CBF">
              <w:rPr>
                <w:rFonts w:ascii="Times New Roman" w:eastAsia="Times New Roman" w:hAnsi="Times New Roman" w:cs="Times New Roman"/>
                <w:lang w:eastAsia="lv-LV"/>
              </w:rPr>
              <w:t>0009116327</w:t>
            </w:r>
          </w:p>
          <w:p w14:paraId="7F7868EE" w14:textId="77777777" w:rsidR="00AA1B4A" w:rsidRPr="00AA1B4A" w:rsidRDefault="00AA1B4A" w:rsidP="00544132">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Juridiskā adrese: Ābeļu iela 2, Gulbene, </w:t>
            </w:r>
          </w:p>
          <w:p w14:paraId="495E79EE" w14:textId="77777777" w:rsidR="00AA1B4A" w:rsidRPr="00AA1B4A" w:rsidRDefault="00AA1B4A" w:rsidP="00544132">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Gulbenes novads, LV–4401</w:t>
            </w:r>
          </w:p>
          <w:p w14:paraId="487888E3" w14:textId="77777777" w:rsidR="00AA1B4A" w:rsidRPr="00AA1B4A" w:rsidRDefault="00AA1B4A" w:rsidP="00544132">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color w:val="000000"/>
                <w:lang w:eastAsia="lv-LV"/>
              </w:rPr>
              <w:t>AS “SEB banka”</w:t>
            </w:r>
          </w:p>
          <w:p w14:paraId="532835BE" w14:textId="77777777" w:rsidR="00AA1B4A" w:rsidRPr="00AA1B4A" w:rsidRDefault="00AA1B4A" w:rsidP="00544132">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color w:val="000000"/>
                <w:lang w:eastAsia="lv-LV"/>
              </w:rPr>
              <w:t>Konta Nr.LV03UNLA0050014339919</w:t>
            </w:r>
          </w:p>
          <w:p w14:paraId="48A2AC97" w14:textId="77777777" w:rsidR="00AA1B4A" w:rsidRPr="00AA1B4A" w:rsidRDefault="00AA1B4A" w:rsidP="00544132">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color w:val="000000"/>
                <w:lang w:eastAsia="lv-LV"/>
              </w:rPr>
              <w:t>AS Citadele</w:t>
            </w:r>
          </w:p>
          <w:p w14:paraId="23C3EC48" w14:textId="77777777" w:rsidR="00AA1B4A" w:rsidRPr="00AA1B4A" w:rsidRDefault="00AA1B4A" w:rsidP="00544132">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color w:val="000000"/>
                <w:lang w:eastAsia="lv-LV"/>
              </w:rPr>
              <w:t xml:space="preserve">Konta Nr.LV41PARX0012592250001, vai </w:t>
            </w:r>
          </w:p>
          <w:p w14:paraId="2E4C4E50" w14:textId="77777777" w:rsidR="00AA1B4A" w:rsidRPr="00AA1B4A" w:rsidRDefault="00AA1B4A" w:rsidP="00544132">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color w:val="000000"/>
                <w:lang w:eastAsia="lv-LV"/>
              </w:rPr>
              <w:t>AS Swedbank</w:t>
            </w:r>
          </w:p>
          <w:p w14:paraId="406529D4" w14:textId="77777777" w:rsidR="00AA1B4A" w:rsidRPr="00AA1B4A" w:rsidRDefault="00AA1B4A" w:rsidP="00544132">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color w:val="000000"/>
                <w:lang w:eastAsia="lv-LV"/>
              </w:rPr>
              <w:t>Konta Nr.LV52HABA0551026528581</w:t>
            </w:r>
          </w:p>
        </w:tc>
        <w:tc>
          <w:tcPr>
            <w:tcW w:w="4755" w:type="dxa"/>
            <w:tcBorders>
              <w:top w:val="nil"/>
              <w:left w:val="nil"/>
              <w:bottom w:val="nil"/>
              <w:right w:val="nil"/>
            </w:tcBorders>
            <w:tcMar>
              <w:top w:w="0" w:type="dxa"/>
              <w:left w:w="0" w:type="dxa"/>
              <w:bottom w:w="0" w:type="dxa"/>
              <w:right w:w="0" w:type="dxa"/>
            </w:tcMar>
            <w:hideMark/>
          </w:tcPr>
          <w:p w14:paraId="040290E5" w14:textId="77777777" w:rsidR="00AA1B4A" w:rsidRPr="00AA1B4A" w:rsidRDefault="00AA1B4A" w:rsidP="00544132">
            <w:pPr>
              <w:spacing w:before="100" w:beforeAutospacing="1" w:after="100" w:afterAutospacing="1" w:line="240" w:lineRule="auto"/>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caps/>
                <w:lang w:eastAsia="lv-LV"/>
              </w:rPr>
              <w:t>nomnieks</w:t>
            </w:r>
          </w:p>
          <w:p w14:paraId="717D63BA" w14:textId="77777777" w:rsidR="00AA1B4A" w:rsidRPr="00AA1B4A" w:rsidRDefault="00AA1B4A" w:rsidP="00544132">
            <w:pPr>
              <w:spacing w:before="100" w:beforeAutospacing="1" w:after="100" w:afterAutospacing="1" w:line="240" w:lineRule="auto"/>
              <w:rPr>
                <w:rFonts w:ascii="Times New Roman" w:eastAsia="Times New Roman" w:hAnsi="Times New Roman" w:cs="Times New Roman"/>
                <w:sz w:val="24"/>
                <w:szCs w:val="24"/>
                <w:lang w:eastAsia="lv-LV"/>
              </w:rPr>
            </w:pPr>
          </w:p>
          <w:p w14:paraId="7267BBCC" w14:textId="77777777" w:rsidR="00AA1B4A" w:rsidRPr="00AA1B4A" w:rsidRDefault="00AA1B4A" w:rsidP="00544132">
            <w:pPr>
              <w:spacing w:before="100" w:beforeAutospacing="1" w:after="100" w:afterAutospacing="1" w:line="240" w:lineRule="auto"/>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adrese:</w:t>
            </w:r>
          </w:p>
          <w:p w14:paraId="109C6A3D" w14:textId="77777777" w:rsidR="00AA1B4A" w:rsidRPr="00AA1B4A" w:rsidRDefault="00AA1B4A" w:rsidP="00544132">
            <w:pPr>
              <w:spacing w:before="100" w:beforeAutospacing="1" w:after="100" w:afterAutospacing="1" w:line="240" w:lineRule="auto"/>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Reģ. Nr. </w:t>
            </w:r>
            <w:r w:rsidRPr="00AA1B4A">
              <w:rPr>
                <w:rFonts w:ascii="Times New Roman" w:eastAsia="Times New Roman" w:hAnsi="Times New Roman" w:cs="Times New Roman"/>
                <w:i/>
                <w:iCs/>
                <w:lang w:eastAsia="lv-LV"/>
              </w:rPr>
              <w:t>vai</w:t>
            </w:r>
            <w:r w:rsidRPr="00AA1B4A">
              <w:rPr>
                <w:rFonts w:ascii="Times New Roman" w:eastAsia="Times New Roman" w:hAnsi="Times New Roman" w:cs="Times New Roman"/>
                <w:lang w:eastAsia="lv-LV"/>
              </w:rPr>
              <w:t xml:space="preserve"> personas kods</w:t>
            </w:r>
          </w:p>
          <w:p w14:paraId="5BA453A4" w14:textId="77777777" w:rsidR="00AA1B4A" w:rsidRPr="00AA1B4A" w:rsidRDefault="00AA1B4A" w:rsidP="00544132">
            <w:pPr>
              <w:spacing w:before="100" w:beforeAutospacing="1" w:after="100" w:afterAutospacing="1" w:line="240" w:lineRule="auto"/>
              <w:rPr>
                <w:rFonts w:ascii="Times New Roman" w:eastAsia="Times New Roman" w:hAnsi="Times New Roman" w:cs="Times New Roman"/>
                <w:sz w:val="24"/>
                <w:szCs w:val="24"/>
                <w:lang w:eastAsia="lv-LV"/>
              </w:rPr>
            </w:pPr>
          </w:p>
          <w:p w14:paraId="4A299E3C" w14:textId="77777777" w:rsidR="00AA1B4A" w:rsidRPr="00AA1B4A" w:rsidRDefault="00AA1B4A" w:rsidP="00544132">
            <w:pPr>
              <w:spacing w:before="100" w:beforeAutospacing="1" w:after="100" w:afterAutospacing="1" w:line="240" w:lineRule="auto"/>
              <w:rPr>
                <w:rFonts w:ascii="Times New Roman" w:eastAsia="Times New Roman" w:hAnsi="Times New Roman" w:cs="Times New Roman"/>
                <w:sz w:val="24"/>
                <w:szCs w:val="24"/>
                <w:lang w:eastAsia="lv-LV"/>
              </w:rPr>
            </w:pPr>
          </w:p>
        </w:tc>
      </w:tr>
      <w:tr w:rsidR="00AA1B4A" w:rsidRPr="00AA1B4A" w14:paraId="05ABDC1D" w14:textId="77777777" w:rsidTr="00AA1B4A">
        <w:trPr>
          <w:trHeight w:val="690"/>
          <w:tblCellSpacing w:w="0" w:type="dxa"/>
          <w:jc w:val="center"/>
        </w:trPr>
        <w:tc>
          <w:tcPr>
            <w:tcW w:w="4140" w:type="dxa"/>
            <w:tcBorders>
              <w:top w:val="nil"/>
              <w:left w:val="nil"/>
              <w:bottom w:val="nil"/>
              <w:right w:val="nil"/>
            </w:tcBorders>
            <w:tcMar>
              <w:top w:w="0" w:type="dxa"/>
              <w:left w:w="0" w:type="dxa"/>
              <w:bottom w:w="0" w:type="dxa"/>
              <w:right w:w="0" w:type="dxa"/>
            </w:tcMar>
            <w:hideMark/>
          </w:tcPr>
          <w:p w14:paraId="03EA4391" w14:textId="77777777" w:rsidR="00AA1B4A" w:rsidRPr="00AA1B4A" w:rsidRDefault="00AA1B4A" w:rsidP="00745BF5">
            <w:pPr>
              <w:spacing w:before="100" w:beforeAutospacing="1" w:after="100" w:afterAutospacing="1"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____________________________________</w:t>
            </w:r>
          </w:p>
          <w:p w14:paraId="4D2EC440" w14:textId="2EFA9F9D" w:rsidR="00AA1B4A" w:rsidRPr="00AA1B4A" w:rsidRDefault="00F87C77" w:rsidP="00544132">
            <w:pPr>
              <w:spacing w:before="100" w:beforeAutospacing="1" w:after="100" w:afterAutospacing="1"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lang w:eastAsia="lv-LV"/>
              </w:rPr>
              <w:t>__/____/202</w:t>
            </w:r>
            <w:r w:rsidR="00AF4CBF">
              <w:rPr>
                <w:rFonts w:ascii="Times New Roman" w:eastAsia="Times New Roman" w:hAnsi="Times New Roman" w:cs="Times New Roman"/>
                <w:lang w:eastAsia="lv-LV"/>
              </w:rPr>
              <w:t>3</w:t>
            </w:r>
            <w:r w:rsidR="00AA1B4A" w:rsidRPr="00AA1B4A">
              <w:rPr>
                <w:rFonts w:ascii="Times New Roman" w:eastAsia="Times New Roman" w:hAnsi="Times New Roman" w:cs="Times New Roman"/>
                <w:lang w:eastAsia="lv-LV"/>
              </w:rPr>
              <w:t>/ (____.________)</w:t>
            </w:r>
          </w:p>
        </w:tc>
        <w:tc>
          <w:tcPr>
            <w:tcW w:w="4755" w:type="dxa"/>
            <w:tcBorders>
              <w:top w:val="nil"/>
              <w:left w:val="nil"/>
              <w:bottom w:val="nil"/>
              <w:right w:val="nil"/>
            </w:tcBorders>
            <w:tcMar>
              <w:top w:w="0" w:type="dxa"/>
              <w:left w:w="0" w:type="dxa"/>
              <w:bottom w:w="0" w:type="dxa"/>
              <w:right w:w="0" w:type="dxa"/>
            </w:tcMar>
            <w:hideMark/>
          </w:tcPr>
          <w:p w14:paraId="162BBC65" w14:textId="77777777" w:rsidR="00AA1B4A" w:rsidRPr="00AA1B4A" w:rsidRDefault="00AA1B4A" w:rsidP="00544132">
            <w:pPr>
              <w:spacing w:before="100" w:beforeAutospacing="1" w:after="100" w:afterAutospacing="1" w:line="240" w:lineRule="auto"/>
              <w:ind w:right="28"/>
              <w:jc w:val="right"/>
              <w:rPr>
                <w:rFonts w:ascii="Times New Roman" w:eastAsia="Times New Roman" w:hAnsi="Times New Roman" w:cs="Times New Roman"/>
                <w:sz w:val="24"/>
                <w:szCs w:val="24"/>
                <w:lang w:eastAsia="lv-LV"/>
              </w:rPr>
            </w:pPr>
            <w:r w:rsidRPr="00AA1B4A">
              <w:rPr>
                <w:rFonts w:ascii="Times New Roman" w:eastAsia="Times New Roman" w:hAnsi="Times New Roman" w:cs="Times New Roman"/>
                <w:spacing w:val="-8"/>
                <w:lang w:eastAsia="lv-LV"/>
              </w:rPr>
              <w:t>__________________________________________</w:t>
            </w:r>
          </w:p>
          <w:p w14:paraId="26E72CCF" w14:textId="116E806D" w:rsidR="00AA1B4A" w:rsidRPr="00AA1B4A" w:rsidRDefault="00AA1B4A" w:rsidP="00544132">
            <w:pPr>
              <w:spacing w:before="100" w:beforeAutospacing="1" w:after="100" w:afterAutospacing="1" w:line="240" w:lineRule="auto"/>
              <w:ind w:right="28"/>
              <w:jc w:val="right"/>
              <w:rPr>
                <w:rFonts w:ascii="Times New Roman" w:eastAsia="Times New Roman" w:hAnsi="Times New Roman" w:cs="Times New Roman"/>
                <w:sz w:val="24"/>
                <w:szCs w:val="24"/>
                <w:lang w:eastAsia="lv-LV"/>
              </w:rPr>
            </w:pPr>
            <w:r w:rsidRPr="00AA1B4A">
              <w:rPr>
                <w:rFonts w:ascii="Times New Roman" w:eastAsia="Times New Roman" w:hAnsi="Times New Roman" w:cs="Times New Roman"/>
                <w:i/>
                <w:iCs/>
                <w:lang w:eastAsia="lv-LV"/>
              </w:rPr>
              <w:t>__/____/</w:t>
            </w:r>
            <w:r w:rsidR="00F87C77">
              <w:rPr>
                <w:rFonts w:ascii="Times New Roman" w:eastAsia="Times New Roman" w:hAnsi="Times New Roman" w:cs="Times New Roman"/>
                <w:lang w:eastAsia="lv-LV"/>
              </w:rPr>
              <w:t>20</w:t>
            </w:r>
            <w:r w:rsidR="00AF4CBF">
              <w:rPr>
                <w:rFonts w:ascii="Times New Roman" w:eastAsia="Times New Roman" w:hAnsi="Times New Roman" w:cs="Times New Roman"/>
                <w:lang w:eastAsia="lv-LV"/>
              </w:rPr>
              <w:t>23</w:t>
            </w:r>
            <w:r w:rsidRPr="00AA1B4A">
              <w:rPr>
                <w:rFonts w:ascii="Times New Roman" w:eastAsia="Times New Roman" w:hAnsi="Times New Roman" w:cs="Times New Roman"/>
                <w:i/>
                <w:iCs/>
                <w:lang w:eastAsia="lv-LV"/>
              </w:rPr>
              <w:t xml:space="preserve">/ </w:t>
            </w:r>
            <w:r w:rsidRPr="00AA1B4A">
              <w:rPr>
                <w:rFonts w:ascii="Times New Roman" w:eastAsia="Times New Roman" w:hAnsi="Times New Roman" w:cs="Times New Roman"/>
                <w:lang w:eastAsia="lv-LV"/>
              </w:rPr>
              <w:t>(___.________)</w:t>
            </w:r>
          </w:p>
          <w:p w14:paraId="0DAECAEF" w14:textId="77777777" w:rsidR="00AA1B4A" w:rsidRPr="00AA1B4A" w:rsidRDefault="00AA1B4A" w:rsidP="00745BF5">
            <w:pPr>
              <w:spacing w:before="100" w:beforeAutospacing="1" w:after="100" w:afterAutospacing="1" w:line="240" w:lineRule="auto"/>
              <w:ind w:right="28"/>
              <w:jc w:val="both"/>
              <w:rPr>
                <w:rFonts w:ascii="Times New Roman" w:eastAsia="Times New Roman" w:hAnsi="Times New Roman" w:cs="Times New Roman"/>
                <w:spacing w:val="-8"/>
                <w:sz w:val="24"/>
                <w:szCs w:val="24"/>
                <w:lang w:eastAsia="lv-LV"/>
              </w:rPr>
            </w:pPr>
          </w:p>
        </w:tc>
      </w:tr>
      <w:tr w:rsidR="00AA1B4A" w:rsidRPr="00AA1B4A" w14:paraId="6B614787" w14:textId="77777777" w:rsidTr="00AA1B4A">
        <w:trPr>
          <w:trHeight w:val="690"/>
          <w:tblCellSpacing w:w="0" w:type="dxa"/>
          <w:jc w:val="center"/>
        </w:trPr>
        <w:tc>
          <w:tcPr>
            <w:tcW w:w="4140" w:type="dxa"/>
            <w:tcBorders>
              <w:top w:val="nil"/>
              <w:left w:val="nil"/>
              <w:bottom w:val="nil"/>
              <w:right w:val="nil"/>
            </w:tcBorders>
            <w:tcMar>
              <w:top w:w="0" w:type="dxa"/>
              <w:left w:w="0" w:type="dxa"/>
              <w:bottom w:w="0" w:type="dxa"/>
              <w:right w:w="0" w:type="dxa"/>
            </w:tcMar>
            <w:hideMark/>
          </w:tcPr>
          <w:p w14:paraId="2D27FB3C" w14:textId="77777777" w:rsidR="00AA1B4A" w:rsidRPr="00AA1B4A" w:rsidRDefault="00AA1B4A"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p>
        </w:tc>
        <w:tc>
          <w:tcPr>
            <w:tcW w:w="4755" w:type="dxa"/>
            <w:tcBorders>
              <w:top w:val="nil"/>
              <w:left w:val="nil"/>
              <w:bottom w:val="nil"/>
              <w:right w:val="nil"/>
            </w:tcBorders>
            <w:tcMar>
              <w:top w:w="0" w:type="dxa"/>
              <w:left w:w="0" w:type="dxa"/>
              <w:bottom w:w="0" w:type="dxa"/>
              <w:right w:w="0" w:type="dxa"/>
            </w:tcMar>
            <w:hideMark/>
          </w:tcPr>
          <w:p w14:paraId="71DDF733" w14:textId="77777777" w:rsidR="00AA1B4A" w:rsidRPr="00AA1B4A" w:rsidRDefault="00AA1B4A" w:rsidP="00745BF5">
            <w:pPr>
              <w:spacing w:before="100" w:beforeAutospacing="1" w:after="100" w:afterAutospacing="1" w:line="240" w:lineRule="auto"/>
              <w:ind w:right="28"/>
              <w:jc w:val="center"/>
              <w:rPr>
                <w:rFonts w:ascii="Times New Roman" w:eastAsia="Times New Roman" w:hAnsi="Times New Roman" w:cs="Times New Roman"/>
                <w:spacing w:val="-8"/>
                <w:sz w:val="24"/>
                <w:szCs w:val="24"/>
                <w:lang w:eastAsia="lv-LV"/>
              </w:rPr>
            </w:pPr>
          </w:p>
        </w:tc>
      </w:tr>
    </w:tbl>
    <w:p w14:paraId="72235095" w14:textId="77777777" w:rsidR="002F3EE6" w:rsidRDefault="002F3EE6" w:rsidP="00FF644D">
      <w:pPr>
        <w:tabs>
          <w:tab w:val="left" w:pos="8026"/>
        </w:tabs>
        <w:rPr>
          <w:lang w:eastAsia="lv-LV"/>
        </w:rPr>
      </w:pPr>
    </w:p>
    <w:p w14:paraId="11D8492B" w14:textId="2617E613" w:rsidR="002F3EE6" w:rsidRDefault="002F3EE6">
      <w:pPr>
        <w:rPr>
          <w:lang w:eastAsia="lv-LV"/>
        </w:rPr>
      </w:pPr>
    </w:p>
    <w:sectPr w:rsidR="002F3EE6" w:rsidSect="0037096A">
      <w:pgSz w:w="11906" w:h="16838"/>
      <w:pgMar w:top="1440" w:right="991"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C4D5E"/>
    <w:multiLevelType w:val="multilevel"/>
    <w:tmpl w:val="8CD434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4338F8"/>
    <w:multiLevelType w:val="multilevel"/>
    <w:tmpl w:val="725EF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FA452E"/>
    <w:multiLevelType w:val="multilevel"/>
    <w:tmpl w:val="97866582"/>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2A625C"/>
    <w:multiLevelType w:val="multilevel"/>
    <w:tmpl w:val="569C263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3B65BF"/>
    <w:multiLevelType w:val="multilevel"/>
    <w:tmpl w:val="49BADC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2C13D4"/>
    <w:multiLevelType w:val="multilevel"/>
    <w:tmpl w:val="092060F2"/>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6AD2E9B"/>
    <w:multiLevelType w:val="multilevel"/>
    <w:tmpl w:val="50AAE34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72F254E"/>
    <w:multiLevelType w:val="multilevel"/>
    <w:tmpl w:val="0DD61710"/>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7BD5EBA"/>
    <w:multiLevelType w:val="multilevel"/>
    <w:tmpl w:val="8B1E9CD0"/>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195C0E0F"/>
    <w:multiLevelType w:val="multilevel"/>
    <w:tmpl w:val="0708380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17825F2"/>
    <w:multiLevelType w:val="multilevel"/>
    <w:tmpl w:val="E43C6A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20C65B2"/>
    <w:multiLevelType w:val="multilevel"/>
    <w:tmpl w:val="9B662A58"/>
    <w:lvl w:ilvl="0">
      <w:start w:val="7"/>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3162A0E"/>
    <w:multiLevelType w:val="multilevel"/>
    <w:tmpl w:val="97EE23B6"/>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237E4282"/>
    <w:multiLevelType w:val="multilevel"/>
    <w:tmpl w:val="80D848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B1510A0"/>
    <w:multiLevelType w:val="multilevel"/>
    <w:tmpl w:val="E216FAA4"/>
    <w:lvl w:ilvl="0">
      <w:start w:val="1"/>
      <w:numFmt w:val="decimal"/>
      <w:lvlText w:val="%1."/>
      <w:lvlJc w:val="left"/>
      <w:pPr>
        <w:tabs>
          <w:tab w:val="num" w:pos="720"/>
        </w:tabs>
        <w:ind w:left="720" w:hanging="360"/>
      </w:pPr>
    </w:lvl>
    <w:lvl w:ilvl="1">
      <w:start w:val="1"/>
      <w:numFmt w:val="decimal"/>
      <w:lvlText w:val="%2."/>
      <w:lvlJc w:val="left"/>
      <w:pPr>
        <w:tabs>
          <w:tab w:val="num" w:pos="1353"/>
        </w:tabs>
        <w:ind w:left="1353"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C556203"/>
    <w:multiLevelType w:val="multilevel"/>
    <w:tmpl w:val="95DA68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32253B5"/>
    <w:multiLevelType w:val="multilevel"/>
    <w:tmpl w:val="0D3280E6"/>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022215D"/>
    <w:multiLevelType w:val="multilevel"/>
    <w:tmpl w:val="E624AD42"/>
    <w:lvl w:ilvl="0">
      <w:start w:val="6"/>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9DC2E60"/>
    <w:multiLevelType w:val="multilevel"/>
    <w:tmpl w:val="936C39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C05281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FEF441F"/>
    <w:multiLevelType w:val="multilevel"/>
    <w:tmpl w:val="44BEBD48"/>
    <w:lvl w:ilvl="0">
      <w:start w:val="10"/>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508A754F"/>
    <w:multiLevelType w:val="multilevel"/>
    <w:tmpl w:val="554A62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11D7EB1"/>
    <w:multiLevelType w:val="multilevel"/>
    <w:tmpl w:val="29E47AE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2927C67"/>
    <w:multiLevelType w:val="multilevel"/>
    <w:tmpl w:val="E45C498C"/>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311072A"/>
    <w:multiLevelType w:val="multilevel"/>
    <w:tmpl w:val="EA823F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35D5A7E"/>
    <w:multiLevelType w:val="multilevel"/>
    <w:tmpl w:val="CA4A22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5F56187"/>
    <w:multiLevelType w:val="multilevel"/>
    <w:tmpl w:val="6DFCC8D6"/>
    <w:lvl w:ilvl="0">
      <w:start w:val="10"/>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15:restartNumberingAfterBreak="0">
    <w:nsid w:val="56B34FEA"/>
    <w:multiLevelType w:val="multilevel"/>
    <w:tmpl w:val="FE56C39A"/>
    <w:lvl w:ilvl="0">
      <w:start w:val="9"/>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5C614D91"/>
    <w:multiLevelType w:val="multilevel"/>
    <w:tmpl w:val="736A485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9" w15:restartNumberingAfterBreak="0">
    <w:nsid w:val="6A1D2288"/>
    <w:multiLevelType w:val="multilevel"/>
    <w:tmpl w:val="DB70E5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E31162F"/>
    <w:multiLevelType w:val="multilevel"/>
    <w:tmpl w:val="727A2A9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ED07692"/>
    <w:multiLevelType w:val="multilevel"/>
    <w:tmpl w:val="5E2E780C"/>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0F12311"/>
    <w:multiLevelType w:val="multilevel"/>
    <w:tmpl w:val="0008724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C7F6AD5"/>
    <w:multiLevelType w:val="multilevel"/>
    <w:tmpl w:val="7736F3C0"/>
    <w:lvl w:ilvl="0">
      <w:start w:val="1"/>
      <w:numFmt w:val="decimal"/>
      <w:lvlText w:val="%1."/>
      <w:lvlJc w:val="left"/>
      <w:pPr>
        <w:ind w:left="360" w:hanging="360"/>
      </w:pPr>
      <w:rPr>
        <w:rFonts w:hint="default"/>
        <w:b/>
        <w:sz w:val="22"/>
      </w:rPr>
    </w:lvl>
    <w:lvl w:ilvl="1">
      <w:start w:val="1"/>
      <w:numFmt w:val="decimal"/>
      <w:lvlText w:val="%1.%2."/>
      <w:lvlJc w:val="left"/>
      <w:pPr>
        <w:ind w:left="502" w:hanging="360"/>
      </w:pPr>
      <w:rPr>
        <w:rFonts w:hint="default"/>
        <w:b w:val="0"/>
        <w:sz w:val="22"/>
      </w:rPr>
    </w:lvl>
    <w:lvl w:ilvl="2">
      <w:start w:val="1"/>
      <w:numFmt w:val="decimal"/>
      <w:lvlText w:val="%1.%2.%3."/>
      <w:lvlJc w:val="left"/>
      <w:pPr>
        <w:ind w:left="720" w:hanging="720"/>
      </w:pPr>
      <w:rPr>
        <w:rFonts w:hint="default"/>
        <w:b/>
        <w:sz w:val="22"/>
      </w:rPr>
    </w:lvl>
    <w:lvl w:ilvl="3">
      <w:start w:val="1"/>
      <w:numFmt w:val="decimal"/>
      <w:lvlText w:val="%1.%2.%3.%4."/>
      <w:lvlJc w:val="left"/>
      <w:pPr>
        <w:ind w:left="720" w:hanging="720"/>
      </w:pPr>
      <w:rPr>
        <w:rFonts w:hint="default"/>
        <w:b/>
        <w:sz w:val="22"/>
      </w:rPr>
    </w:lvl>
    <w:lvl w:ilvl="4">
      <w:start w:val="1"/>
      <w:numFmt w:val="decimal"/>
      <w:lvlText w:val="%1.%2.%3.%4.%5."/>
      <w:lvlJc w:val="left"/>
      <w:pPr>
        <w:ind w:left="1080" w:hanging="1080"/>
      </w:pPr>
      <w:rPr>
        <w:rFonts w:hint="default"/>
        <w:b/>
        <w:sz w:val="22"/>
      </w:rPr>
    </w:lvl>
    <w:lvl w:ilvl="5">
      <w:start w:val="1"/>
      <w:numFmt w:val="decimal"/>
      <w:lvlText w:val="%1.%2.%3.%4.%5.%6."/>
      <w:lvlJc w:val="left"/>
      <w:pPr>
        <w:ind w:left="1080" w:hanging="1080"/>
      </w:pPr>
      <w:rPr>
        <w:rFonts w:hint="default"/>
        <w:b/>
        <w:sz w:val="22"/>
      </w:rPr>
    </w:lvl>
    <w:lvl w:ilvl="6">
      <w:start w:val="1"/>
      <w:numFmt w:val="decimal"/>
      <w:lvlText w:val="%1.%2.%3.%4.%5.%6.%7."/>
      <w:lvlJc w:val="left"/>
      <w:pPr>
        <w:ind w:left="1440" w:hanging="1440"/>
      </w:pPr>
      <w:rPr>
        <w:rFonts w:hint="default"/>
        <w:b/>
        <w:sz w:val="22"/>
      </w:rPr>
    </w:lvl>
    <w:lvl w:ilvl="7">
      <w:start w:val="1"/>
      <w:numFmt w:val="decimal"/>
      <w:lvlText w:val="%1.%2.%3.%4.%5.%6.%7.%8."/>
      <w:lvlJc w:val="left"/>
      <w:pPr>
        <w:ind w:left="1440" w:hanging="1440"/>
      </w:pPr>
      <w:rPr>
        <w:rFonts w:hint="default"/>
        <w:b/>
        <w:sz w:val="22"/>
      </w:rPr>
    </w:lvl>
    <w:lvl w:ilvl="8">
      <w:start w:val="1"/>
      <w:numFmt w:val="decimal"/>
      <w:lvlText w:val="%1.%2.%3.%4.%5.%6.%7.%8.%9."/>
      <w:lvlJc w:val="left"/>
      <w:pPr>
        <w:ind w:left="1800" w:hanging="1800"/>
      </w:pPr>
      <w:rPr>
        <w:rFonts w:hint="default"/>
        <w:b/>
        <w:sz w:val="22"/>
      </w:rPr>
    </w:lvl>
  </w:abstractNum>
  <w:num w:numId="1" w16cid:durableId="1655065415">
    <w:abstractNumId w:val="1"/>
  </w:num>
  <w:num w:numId="2" w16cid:durableId="1770201060">
    <w:abstractNumId w:val="3"/>
  </w:num>
  <w:num w:numId="3" w16cid:durableId="904948731">
    <w:abstractNumId w:val="2"/>
  </w:num>
  <w:num w:numId="4" w16cid:durableId="1290476975">
    <w:abstractNumId w:val="23"/>
  </w:num>
  <w:num w:numId="5" w16cid:durableId="762646236">
    <w:abstractNumId w:val="13"/>
  </w:num>
  <w:num w:numId="6" w16cid:durableId="1266184515">
    <w:abstractNumId w:val="31"/>
  </w:num>
  <w:num w:numId="7" w16cid:durableId="343752445">
    <w:abstractNumId w:val="24"/>
  </w:num>
  <w:num w:numId="8" w16cid:durableId="504786274">
    <w:abstractNumId w:val="18"/>
  </w:num>
  <w:num w:numId="9" w16cid:durableId="367268397">
    <w:abstractNumId w:val="29"/>
  </w:num>
  <w:num w:numId="10" w16cid:durableId="1775663058">
    <w:abstractNumId w:val="16"/>
  </w:num>
  <w:num w:numId="11" w16cid:durableId="168253654">
    <w:abstractNumId w:val="14"/>
  </w:num>
  <w:num w:numId="12" w16cid:durableId="946085373">
    <w:abstractNumId w:val="7"/>
  </w:num>
  <w:num w:numId="13" w16cid:durableId="1981838343">
    <w:abstractNumId w:val="15"/>
  </w:num>
  <w:num w:numId="14" w16cid:durableId="870649924">
    <w:abstractNumId w:val="17"/>
  </w:num>
  <w:num w:numId="15" w16cid:durableId="914779163">
    <w:abstractNumId w:val="25"/>
  </w:num>
  <w:num w:numId="16" w16cid:durableId="2123725174">
    <w:abstractNumId w:val="11"/>
  </w:num>
  <w:num w:numId="17" w16cid:durableId="1133330412">
    <w:abstractNumId w:val="10"/>
  </w:num>
  <w:num w:numId="18" w16cid:durableId="1917860598">
    <w:abstractNumId w:val="22"/>
  </w:num>
  <w:num w:numId="19" w16cid:durableId="1366252785">
    <w:abstractNumId w:val="21"/>
  </w:num>
  <w:num w:numId="20" w16cid:durableId="510603146">
    <w:abstractNumId w:val="33"/>
  </w:num>
  <w:num w:numId="21" w16cid:durableId="1875266889">
    <w:abstractNumId w:val="4"/>
  </w:num>
  <w:num w:numId="22" w16cid:durableId="312950762">
    <w:abstractNumId w:val="28"/>
  </w:num>
  <w:num w:numId="23" w16cid:durableId="1948853667">
    <w:abstractNumId w:val="32"/>
  </w:num>
  <w:num w:numId="24" w16cid:durableId="4673857">
    <w:abstractNumId w:val="19"/>
  </w:num>
  <w:num w:numId="25" w16cid:durableId="866799241">
    <w:abstractNumId w:val="0"/>
  </w:num>
  <w:num w:numId="26" w16cid:durableId="62021872">
    <w:abstractNumId w:val="30"/>
  </w:num>
  <w:num w:numId="27" w16cid:durableId="604584108">
    <w:abstractNumId w:val="6"/>
  </w:num>
  <w:num w:numId="28" w16cid:durableId="1996490592">
    <w:abstractNumId w:val="9"/>
  </w:num>
  <w:num w:numId="29" w16cid:durableId="899947645">
    <w:abstractNumId w:val="5"/>
  </w:num>
  <w:num w:numId="30" w16cid:durableId="10879845">
    <w:abstractNumId w:val="12"/>
  </w:num>
  <w:num w:numId="31" w16cid:durableId="172064254">
    <w:abstractNumId w:val="8"/>
  </w:num>
  <w:num w:numId="32" w16cid:durableId="2061511402">
    <w:abstractNumId w:val="20"/>
  </w:num>
  <w:num w:numId="33" w16cid:durableId="618606573">
    <w:abstractNumId w:val="26"/>
  </w:num>
  <w:num w:numId="34" w16cid:durableId="192152358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B4A"/>
    <w:rsid w:val="00041E32"/>
    <w:rsid w:val="0007017C"/>
    <w:rsid w:val="00082C84"/>
    <w:rsid w:val="000D228F"/>
    <w:rsid w:val="000D716A"/>
    <w:rsid w:val="0015097E"/>
    <w:rsid w:val="00155F82"/>
    <w:rsid w:val="00161AA8"/>
    <w:rsid w:val="001864F4"/>
    <w:rsid w:val="0018730E"/>
    <w:rsid w:val="001A7737"/>
    <w:rsid w:val="001B1F1C"/>
    <w:rsid w:val="001F6A0B"/>
    <w:rsid w:val="002201E3"/>
    <w:rsid w:val="0022760D"/>
    <w:rsid w:val="00240AB8"/>
    <w:rsid w:val="002B184A"/>
    <w:rsid w:val="002B43DE"/>
    <w:rsid w:val="002C460B"/>
    <w:rsid w:val="002E2673"/>
    <w:rsid w:val="002F1F3E"/>
    <w:rsid w:val="002F35C4"/>
    <w:rsid w:val="002F3EE6"/>
    <w:rsid w:val="003240C8"/>
    <w:rsid w:val="00343412"/>
    <w:rsid w:val="0037096A"/>
    <w:rsid w:val="003905CE"/>
    <w:rsid w:val="003B024A"/>
    <w:rsid w:val="003B2A0A"/>
    <w:rsid w:val="003F5076"/>
    <w:rsid w:val="00452321"/>
    <w:rsid w:val="00463790"/>
    <w:rsid w:val="004805EC"/>
    <w:rsid w:val="004D3DF7"/>
    <w:rsid w:val="004D5A67"/>
    <w:rsid w:val="004D618A"/>
    <w:rsid w:val="004E082E"/>
    <w:rsid w:val="004F24EA"/>
    <w:rsid w:val="00527A2C"/>
    <w:rsid w:val="00544132"/>
    <w:rsid w:val="00547D5E"/>
    <w:rsid w:val="00551AB5"/>
    <w:rsid w:val="00553937"/>
    <w:rsid w:val="00567583"/>
    <w:rsid w:val="005B32B5"/>
    <w:rsid w:val="005C26F0"/>
    <w:rsid w:val="005C7BB4"/>
    <w:rsid w:val="005E47DB"/>
    <w:rsid w:val="006155AB"/>
    <w:rsid w:val="0062620F"/>
    <w:rsid w:val="00626E1B"/>
    <w:rsid w:val="00642990"/>
    <w:rsid w:val="00681448"/>
    <w:rsid w:val="006B3E9B"/>
    <w:rsid w:val="006C5664"/>
    <w:rsid w:val="006C6789"/>
    <w:rsid w:val="006C71EF"/>
    <w:rsid w:val="006E6CD4"/>
    <w:rsid w:val="00707650"/>
    <w:rsid w:val="007176F2"/>
    <w:rsid w:val="007303E0"/>
    <w:rsid w:val="00745BF5"/>
    <w:rsid w:val="0076502F"/>
    <w:rsid w:val="007803ED"/>
    <w:rsid w:val="007B26B9"/>
    <w:rsid w:val="007B4AE8"/>
    <w:rsid w:val="007D6130"/>
    <w:rsid w:val="007D7791"/>
    <w:rsid w:val="007E723D"/>
    <w:rsid w:val="00800081"/>
    <w:rsid w:val="00801F54"/>
    <w:rsid w:val="00806F24"/>
    <w:rsid w:val="008212C2"/>
    <w:rsid w:val="008450CD"/>
    <w:rsid w:val="00847CC9"/>
    <w:rsid w:val="00866209"/>
    <w:rsid w:val="008818FD"/>
    <w:rsid w:val="00894EC3"/>
    <w:rsid w:val="008B6014"/>
    <w:rsid w:val="008D1BE6"/>
    <w:rsid w:val="00904D2F"/>
    <w:rsid w:val="009068F8"/>
    <w:rsid w:val="0091385A"/>
    <w:rsid w:val="00935665"/>
    <w:rsid w:val="009536EC"/>
    <w:rsid w:val="00962A19"/>
    <w:rsid w:val="00973248"/>
    <w:rsid w:val="009C6A91"/>
    <w:rsid w:val="009D3BA4"/>
    <w:rsid w:val="00A12092"/>
    <w:rsid w:val="00A24509"/>
    <w:rsid w:val="00A34CFF"/>
    <w:rsid w:val="00A4117C"/>
    <w:rsid w:val="00A555BB"/>
    <w:rsid w:val="00A62F05"/>
    <w:rsid w:val="00A73E66"/>
    <w:rsid w:val="00AA1B4A"/>
    <w:rsid w:val="00AF4CBF"/>
    <w:rsid w:val="00B23D52"/>
    <w:rsid w:val="00B31E25"/>
    <w:rsid w:val="00B337B5"/>
    <w:rsid w:val="00B44648"/>
    <w:rsid w:val="00B54601"/>
    <w:rsid w:val="00B62B4C"/>
    <w:rsid w:val="00B77898"/>
    <w:rsid w:val="00B93C5D"/>
    <w:rsid w:val="00BB44BC"/>
    <w:rsid w:val="00BC5871"/>
    <w:rsid w:val="00BE4819"/>
    <w:rsid w:val="00BF5AC5"/>
    <w:rsid w:val="00C344AC"/>
    <w:rsid w:val="00C37002"/>
    <w:rsid w:val="00C4338D"/>
    <w:rsid w:val="00C80C76"/>
    <w:rsid w:val="00CA4ED5"/>
    <w:rsid w:val="00CC0504"/>
    <w:rsid w:val="00CD75C5"/>
    <w:rsid w:val="00D01D52"/>
    <w:rsid w:val="00D05502"/>
    <w:rsid w:val="00D15435"/>
    <w:rsid w:val="00D201D3"/>
    <w:rsid w:val="00DB075A"/>
    <w:rsid w:val="00DE14D7"/>
    <w:rsid w:val="00E0730A"/>
    <w:rsid w:val="00E160E7"/>
    <w:rsid w:val="00E4440B"/>
    <w:rsid w:val="00E85914"/>
    <w:rsid w:val="00E90558"/>
    <w:rsid w:val="00EC7DE4"/>
    <w:rsid w:val="00EF24CE"/>
    <w:rsid w:val="00F06AD3"/>
    <w:rsid w:val="00F07429"/>
    <w:rsid w:val="00F42E0A"/>
    <w:rsid w:val="00F54694"/>
    <w:rsid w:val="00F7361F"/>
    <w:rsid w:val="00F7721C"/>
    <w:rsid w:val="00F87C77"/>
    <w:rsid w:val="00F964CE"/>
    <w:rsid w:val="00FA3973"/>
    <w:rsid w:val="00FD1015"/>
    <w:rsid w:val="00FF0F63"/>
    <w:rsid w:val="00FF64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8E0A2"/>
  <w15:chartTrackingRefBased/>
  <w15:docId w15:val="{258620A0-119F-4A2A-9192-FC075A397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AA1B4A"/>
    <w:rPr>
      <w:color w:val="000080"/>
      <w:u w:val="single"/>
    </w:rPr>
  </w:style>
  <w:style w:type="paragraph" w:styleId="Paraststmeklis">
    <w:name w:val="Normal (Web)"/>
    <w:basedOn w:val="Parasts"/>
    <w:uiPriority w:val="99"/>
    <w:unhideWhenUsed/>
    <w:rsid w:val="00AA1B4A"/>
    <w:pP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western">
    <w:name w:val="western"/>
    <w:basedOn w:val="Parasts"/>
    <w:rsid w:val="00AA1B4A"/>
    <w:pPr>
      <w:spacing w:before="100" w:beforeAutospacing="1" w:after="100" w:afterAutospacing="1" w:line="240" w:lineRule="auto"/>
      <w:jc w:val="center"/>
    </w:pPr>
    <w:rPr>
      <w:rFonts w:ascii="Arial" w:eastAsia="Times New Roman" w:hAnsi="Arial" w:cs="Arial"/>
      <w:b/>
      <w:bCs/>
      <w:sz w:val="24"/>
      <w:szCs w:val="24"/>
      <w:lang w:eastAsia="lv-LV"/>
    </w:rPr>
  </w:style>
  <w:style w:type="paragraph" w:styleId="Sarakstarindkopa">
    <w:name w:val="List Paragraph"/>
    <w:basedOn w:val="Parasts"/>
    <w:uiPriority w:val="34"/>
    <w:qFormat/>
    <w:rsid w:val="00AA1B4A"/>
    <w:pPr>
      <w:ind w:left="720"/>
      <w:contextualSpacing/>
    </w:pPr>
  </w:style>
  <w:style w:type="paragraph" w:customStyle="1" w:styleId="Default">
    <w:name w:val="Default"/>
    <w:rsid w:val="00B337B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65957">
      <w:bodyDiv w:val="1"/>
      <w:marLeft w:val="0"/>
      <w:marRight w:val="0"/>
      <w:marTop w:val="0"/>
      <w:marBottom w:val="0"/>
      <w:divBdr>
        <w:top w:val="none" w:sz="0" w:space="0" w:color="auto"/>
        <w:left w:val="none" w:sz="0" w:space="0" w:color="auto"/>
        <w:bottom w:val="none" w:sz="0" w:space="0" w:color="auto"/>
        <w:right w:val="none" w:sz="0" w:space="0" w:color="auto"/>
      </w:divBdr>
    </w:div>
    <w:div w:id="1293488151">
      <w:bodyDiv w:val="1"/>
      <w:marLeft w:val="0"/>
      <w:marRight w:val="0"/>
      <w:marTop w:val="0"/>
      <w:marBottom w:val="0"/>
      <w:divBdr>
        <w:top w:val="none" w:sz="0" w:space="0" w:color="auto"/>
        <w:left w:val="none" w:sz="0" w:space="0" w:color="auto"/>
        <w:bottom w:val="none" w:sz="0" w:space="0" w:color="auto"/>
        <w:right w:val="none" w:sz="0" w:space="0" w:color="auto"/>
      </w:divBdr>
    </w:div>
    <w:div w:id="1701124940">
      <w:bodyDiv w:val="1"/>
      <w:marLeft w:val="0"/>
      <w:marRight w:val="0"/>
      <w:marTop w:val="0"/>
      <w:marBottom w:val="0"/>
      <w:divBdr>
        <w:top w:val="none" w:sz="0" w:space="0" w:color="auto"/>
        <w:left w:val="none" w:sz="0" w:space="0" w:color="auto"/>
        <w:bottom w:val="none" w:sz="0" w:space="0" w:color="auto"/>
        <w:right w:val="none" w:sz="0" w:space="0" w:color="auto"/>
      </w:divBdr>
    </w:div>
    <w:div w:id="2125691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gulbene.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11" Type="http://schemas.openxmlformats.org/officeDocument/2006/relationships/hyperlink" Target="http://www.gulbene.lv/" TargetMode="External"/><Relationship Id="rId5" Type="http://schemas.openxmlformats.org/officeDocument/2006/relationships/hyperlink" Target="mailto:dome@gulbene.lv" TargetMode="External"/><Relationship Id="rId10" Type="http://schemas.openxmlformats.org/officeDocument/2006/relationships/hyperlink" Target="http://www.gulbene.lv/" TargetMode="External"/><Relationship Id="rId4" Type="http://schemas.openxmlformats.org/officeDocument/2006/relationships/webSettings" Target="webSettings.xml"/><Relationship Id="rId9"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645</TotalTime>
  <Pages>9</Pages>
  <Words>17605</Words>
  <Characters>10035</Characters>
  <Application>Microsoft Office Word</Application>
  <DocSecurity>0</DocSecurity>
  <Lines>83</Lines>
  <Paragraphs>55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Otvare</dc:creator>
  <cp:keywords/>
  <dc:description/>
  <cp:lastModifiedBy>Ineta Otvare</cp:lastModifiedBy>
  <cp:revision>130</cp:revision>
  <dcterms:created xsi:type="dcterms:W3CDTF">2021-12-22T12:54:00Z</dcterms:created>
  <dcterms:modified xsi:type="dcterms:W3CDTF">2023-03-16T08:51:00Z</dcterms:modified>
</cp:coreProperties>
</file>