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2800AE"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98391B" w:rsidRPr="00F60084" w14:paraId="736CDB46" w14:textId="77777777" w:rsidTr="00712AD0">
        <w:tc>
          <w:tcPr>
            <w:tcW w:w="4729" w:type="dxa"/>
          </w:tcPr>
          <w:p w14:paraId="1D014D83" w14:textId="3673348C"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B24A99">
              <w:rPr>
                <w:rFonts w:eastAsiaTheme="minorHAnsi"/>
                <w:b/>
                <w:bCs/>
                <w:lang w:eastAsia="en-US"/>
              </w:rPr>
              <w:t>30</w:t>
            </w:r>
            <w:r>
              <w:rPr>
                <w:rFonts w:eastAsiaTheme="minorHAnsi"/>
                <w:b/>
                <w:bCs/>
                <w:lang w:eastAsia="en-US"/>
              </w:rPr>
              <w:t>.</w:t>
            </w:r>
            <w:r w:rsidR="00B24A99">
              <w:rPr>
                <w:rFonts w:eastAsiaTheme="minorHAnsi"/>
                <w:b/>
                <w:bCs/>
                <w:lang w:eastAsia="en-US"/>
              </w:rPr>
              <w:t>martā</w:t>
            </w:r>
          </w:p>
        </w:tc>
        <w:tc>
          <w:tcPr>
            <w:tcW w:w="4729" w:type="dxa"/>
          </w:tcPr>
          <w:p w14:paraId="56075C4D" w14:textId="0BC2B60D" w:rsidR="0098391B" w:rsidRPr="00F60084" w:rsidRDefault="0098391B" w:rsidP="002800AE">
            <w:pPr>
              <w:jc w:val="center"/>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r w:rsidR="002800AE">
              <w:rPr>
                <w:rFonts w:eastAsiaTheme="minorHAnsi"/>
                <w:b/>
                <w:bCs/>
                <w:lang w:eastAsia="en-US"/>
              </w:rPr>
              <w:t>286</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5E3C2F94" w:rsidR="0098391B" w:rsidRPr="00F60084" w:rsidRDefault="0098391B" w:rsidP="002800AE">
            <w:pPr>
              <w:jc w:val="center"/>
              <w:rPr>
                <w:rFonts w:eastAsiaTheme="minorHAnsi"/>
                <w:b/>
                <w:bCs/>
                <w:lang w:eastAsia="en-US"/>
              </w:rPr>
            </w:pPr>
            <w:r w:rsidRPr="00F60084">
              <w:rPr>
                <w:rFonts w:eastAsiaTheme="minorHAnsi"/>
                <w:b/>
                <w:bCs/>
                <w:lang w:eastAsia="en-US"/>
              </w:rPr>
              <w:t>(protokols Nr.</w:t>
            </w:r>
            <w:r w:rsidR="002800AE">
              <w:rPr>
                <w:rFonts w:eastAsiaTheme="minorHAnsi"/>
                <w:b/>
                <w:bCs/>
                <w:lang w:eastAsia="en-US"/>
              </w:rPr>
              <w:t>4</w:t>
            </w:r>
            <w:r w:rsidRPr="00F60084">
              <w:rPr>
                <w:rFonts w:eastAsiaTheme="minorHAnsi"/>
                <w:b/>
                <w:bCs/>
                <w:lang w:eastAsia="en-US"/>
              </w:rPr>
              <w:t xml:space="preserve">; </w:t>
            </w:r>
            <w:r w:rsidR="002800AE">
              <w:rPr>
                <w:rFonts w:eastAsiaTheme="minorHAnsi"/>
                <w:b/>
                <w:bCs/>
                <w:lang w:eastAsia="en-US"/>
              </w:rPr>
              <w:t>72</w:t>
            </w:r>
            <w:r w:rsidRPr="00F60084">
              <w:rPr>
                <w:rFonts w:eastAsiaTheme="minorHAnsi"/>
                <w:b/>
                <w:bCs/>
                <w:lang w:eastAsia="en-US"/>
              </w:rPr>
              <w:t>.p)</w:t>
            </w:r>
          </w:p>
        </w:tc>
      </w:tr>
    </w:tbl>
    <w:p w14:paraId="797F6574" w14:textId="77777777" w:rsidR="0098391B" w:rsidRDefault="0098391B" w:rsidP="00853051">
      <w:pPr>
        <w:rPr>
          <w:b/>
        </w:rPr>
      </w:pPr>
    </w:p>
    <w:p w14:paraId="27640290" w14:textId="0A592119" w:rsidR="0098391B" w:rsidRPr="007F31A4" w:rsidRDefault="00BC09E6" w:rsidP="00F8470C">
      <w:pPr>
        <w:jc w:val="center"/>
        <w:rPr>
          <w:b/>
        </w:rPr>
      </w:pPr>
      <w:r w:rsidRPr="00BC09E6">
        <w:rPr>
          <w:b/>
        </w:rPr>
        <w:t xml:space="preserve">Par </w:t>
      </w:r>
      <w:r w:rsidR="00B24A99">
        <w:rPr>
          <w:b/>
        </w:rPr>
        <w:t>Tirzas</w:t>
      </w:r>
      <w:r w:rsidR="004163FE">
        <w:rPr>
          <w:b/>
        </w:rPr>
        <w:t xml:space="preserve"> pagasta nekustamā īpašuma “</w:t>
      </w:r>
      <w:r w:rsidR="00B24A99">
        <w:rPr>
          <w:b/>
        </w:rPr>
        <w:t>Rema Logos</w:t>
      </w:r>
      <w:r w:rsidR="004163FE">
        <w:rPr>
          <w:b/>
        </w:rPr>
        <w:t>” sastāva grozīšanu</w:t>
      </w:r>
      <w:r w:rsidR="008A537B">
        <w:rPr>
          <w:b/>
        </w:rPr>
        <w:t xml:space="preserve"> un jauna nekustamā īpašuma nosaukuma piešķiršanu</w:t>
      </w:r>
    </w:p>
    <w:p w14:paraId="42C305AF" w14:textId="77777777" w:rsidR="0098391B" w:rsidRPr="007F31A4" w:rsidRDefault="0098391B" w:rsidP="0098391B"/>
    <w:p w14:paraId="6CBF500C" w14:textId="77777777" w:rsidR="0011250A" w:rsidRDefault="00450D1C" w:rsidP="006F7AC0">
      <w:pPr>
        <w:spacing w:line="360" w:lineRule="auto"/>
        <w:ind w:firstLine="720"/>
        <w:jc w:val="both"/>
        <w:rPr>
          <w:rFonts w:eastAsia="SimSun"/>
          <w:lang w:eastAsia="zh-CN" w:bidi="hi-IN"/>
        </w:rPr>
      </w:pPr>
      <w:bookmarkStart w:id="0" w:name="_Hlk126657802"/>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09180F81" w:rsidR="0011250A" w:rsidRDefault="00793879" w:rsidP="00793879">
      <w:pPr>
        <w:spacing w:line="360" w:lineRule="auto"/>
        <w:ind w:firstLine="720"/>
        <w:jc w:val="both"/>
      </w:pPr>
      <w:r>
        <w:t>Ministru kabineta 2012.gada 10.janvāra noteikumu Nr.</w:t>
      </w:r>
      <w:r w:rsidR="00195924">
        <w:t> </w:t>
      </w:r>
      <w:r>
        <w:t xml:space="preserve">50 </w:t>
      </w:r>
      <w:r w:rsidR="00C345D5">
        <w:t>“</w:t>
      </w:r>
      <w:r>
        <w:t>Vietvārdu informācijas noteikumu</w:t>
      </w:r>
      <w:r w:rsidR="00C345D5">
        <w:t>”</w:t>
      </w:r>
      <w:r>
        <w:t xml:space="preserve"> 16.1.apakšpunkts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5FB95E56" w14:textId="2E003DF5" w:rsidR="004C5FEC" w:rsidRDefault="00793879" w:rsidP="00357C79">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 50 “Vietvārdu informācijas noteikumu” 16.1.apakšpunktu,</w:t>
      </w:r>
      <w:r w:rsidR="004C5FEC">
        <w:t xml:space="preserve"> </w:t>
      </w:r>
      <w:r w:rsidR="009078F2" w:rsidRPr="009078F2">
        <w:rPr>
          <w:rFonts w:eastAsia="SimSun"/>
          <w:lang w:eastAsia="zh-CN" w:bidi="hi-IN"/>
        </w:rPr>
        <w:t xml:space="preserve">un </w:t>
      </w:r>
      <w:r w:rsidR="00450D1C">
        <w:rPr>
          <w:rFonts w:eastAsia="SimSun"/>
          <w:lang w:eastAsia="zh-CN" w:bidi="hi-IN"/>
        </w:rPr>
        <w:t>Attīstības un t</w:t>
      </w:r>
      <w:r w:rsidR="009078F2" w:rsidRPr="009078F2">
        <w:rPr>
          <w:rFonts w:eastAsia="SimSun"/>
          <w:lang w:eastAsia="zh-CN" w:bidi="hi-IN"/>
        </w:rPr>
        <w:t>autsaimniecības komitejas ieteikumu</w:t>
      </w:r>
      <w:r w:rsidR="009078F2">
        <w:rPr>
          <w:rFonts w:eastAsia="SimSun"/>
          <w:lang w:eastAsia="zh-CN" w:bidi="hi-IN"/>
        </w:rPr>
        <w:t xml:space="preserve">, </w:t>
      </w:r>
      <w:r w:rsidR="008E54CF" w:rsidRPr="008E54CF">
        <w:rPr>
          <w:rFonts w:eastAsia="SimSun"/>
          <w:lang w:eastAsia="zh-CN" w:bidi="hi-IN"/>
        </w:rPr>
        <w:t xml:space="preserve">atklāti </w:t>
      </w:r>
      <w:r w:rsidR="008E54CF" w:rsidRPr="008E54CF">
        <w:rPr>
          <w:rFonts w:eastAsia="SimSun"/>
          <w:lang w:eastAsia="zh-CN" w:bidi="hi-IN"/>
        </w:rPr>
        <w:lastRenderedPageBreak/>
        <w:t xml:space="preserve">balsojot: </w:t>
      </w:r>
      <w:r w:rsidR="002800AE" w:rsidRPr="0016506D">
        <w:rPr>
          <w:noProof/>
        </w:rPr>
        <w:t>ar 13 balsīm "Par" (Ainārs Brezinskis, Aivars Circens, Anatolijs Savickis, Andis Caunītis, Atis Jencītis, Daumants Dreiškens, Guna Pūcīte, Guna Švika, Gunārs Ciglis, Intars Liepiņš, Lāsma Gabdulļina, Mudīte Motivāne, Normunds Mazūrs), "Pret" – nav, "Atturas" – nav</w:t>
      </w:r>
      <w:r w:rsidR="008E54CF" w:rsidRPr="008E54CF">
        <w:rPr>
          <w:rFonts w:eastAsia="SimSun"/>
          <w:lang w:eastAsia="zh-CN" w:bidi="hi-IN"/>
        </w:rPr>
        <w:t>, Gulbenes novada dome NOLEMJ:</w:t>
      </w:r>
    </w:p>
    <w:p w14:paraId="0DD4122A" w14:textId="483BCFA1" w:rsidR="006B3B1E" w:rsidRPr="006B3B1E" w:rsidRDefault="00AB110D" w:rsidP="006B3B1E">
      <w:pPr>
        <w:pStyle w:val="Sarakstarindkopa"/>
        <w:numPr>
          <w:ilvl w:val="0"/>
          <w:numId w:val="1"/>
        </w:numPr>
        <w:tabs>
          <w:tab w:val="left" w:pos="1134"/>
        </w:tabs>
        <w:spacing w:line="360" w:lineRule="auto"/>
        <w:ind w:left="0" w:firstLine="720"/>
        <w:jc w:val="both"/>
        <w:rPr>
          <w:rFonts w:eastAsia="SimSun"/>
          <w:lang w:eastAsia="zh-CN" w:bidi="hi-IN"/>
        </w:rPr>
      </w:pPr>
      <w:r w:rsidRPr="006B3B1E">
        <w:rPr>
          <w:rFonts w:eastAsia="SimSun"/>
          <w:lang w:eastAsia="zh-CN" w:bidi="hi-IN"/>
        </w:rPr>
        <w:t>PIEŠĶIRT nosaukumu “</w:t>
      </w:r>
      <w:r w:rsidR="001B0FAB">
        <w:rPr>
          <w:rFonts w:eastAsia="SimSun"/>
          <w:lang w:eastAsia="zh-CN" w:bidi="hi-IN"/>
        </w:rPr>
        <w:t>Vijolītes</w:t>
      </w:r>
      <w:r w:rsidRPr="006B3B1E">
        <w:rPr>
          <w:rFonts w:eastAsia="SimSun"/>
          <w:lang w:eastAsia="zh-CN" w:bidi="hi-IN"/>
        </w:rPr>
        <w:t>” nekustamajam īpašumam, kas tiks izveidots</w:t>
      </w:r>
      <w:r w:rsidR="00F1060C" w:rsidRPr="006B3B1E">
        <w:rPr>
          <w:rFonts w:eastAsia="SimSun"/>
          <w:lang w:eastAsia="zh-CN" w:bidi="hi-IN"/>
        </w:rPr>
        <w:t xml:space="preserve">, </w:t>
      </w:r>
      <w:r w:rsidRPr="006B3B1E">
        <w:rPr>
          <w:rFonts w:eastAsia="SimSun"/>
          <w:lang w:eastAsia="zh-CN" w:bidi="hi-IN"/>
        </w:rPr>
        <w:t>atdalot zemes vienīb</w:t>
      </w:r>
      <w:r w:rsidR="00F4256B" w:rsidRPr="006B3B1E">
        <w:rPr>
          <w:rFonts w:eastAsia="SimSun"/>
          <w:lang w:eastAsia="zh-CN" w:bidi="hi-IN"/>
        </w:rPr>
        <w:t>u</w:t>
      </w:r>
      <w:r w:rsidRPr="006B3B1E">
        <w:rPr>
          <w:rFonts w:eastAsia="SimSun"/>
          <w:lang w:eastAsia="zh-CN" w:bidi="hi-IN"/>
        </w:rPr>
        <w:t xml:space="preserve"> ar kadastra apzīmējum</w:t>
      </w:r>
      <w:r w:rsidR="00F4256B" w:rsidRPr="006B3B1E">
        <w:rPr>
          <w:rFonts w:eastAsia="SimSun"/>
          <w:lang w:eastAsia="zh-CN" w:bidi="hi-IN"/>
        </w:rPr>
        <w:t>u</w:t>
      </w:r>
      <w:r w:rsidRPr="006B3B1E">
        <w:rPr>
          <w:rFonts w:eastAsia="SimSun"/>
          <w:lang w:eastAsia="zh-CN" w:bidi="hi-IN"/>
        </w:rPr>
        <w:t xml:space="preserve"> </w:t>
      </w:r>
      <w:r w:rsidR="001B4384">
        <w:rPr>
          <w:rFonts w:eastAsia="SimSun"/>
          <w:lang w:eastAsia="zh-CN" w:bidi="hi-IN"/>
        </w:rPr>
        <w:t>5094 005 0123</w:t>
      </w:r>
      <w:r w:rsidRPr="006B3B1E">
        <w:rPr>
          <w:rFonts w:eastAsia="SimSun"/>
          <w:lang w:eastAsia="zh-CN" w:bidi="hi-IN"/>
        </w:rPr>
        <w:t xml:space="preserve">, </w:t>
      </w:r>
      <w:r w:rsidR="001B4384">
        <w:rPr>
          <w:rFonts w:eastAsia="SimSun"/>
          <w:lang w:eastAsia="zh-CN" w:bidi="hi-IN"/>
        </w:rPr>
        <w:t>0</w:t>
      </w:r>
      <w:r w:rsidRPr="006B3B1E">
        <w:rPr>
          <w:rFonts w:eastAsia="SimSun"/>
          <w:lang w:eastAsia="zh-CN" w:bidi="hi-IN"/>
        </w:rPr>
        <w:t>,</w:t>
      </w:r>
      <w:r w:rsidR="001B4384">
        <w:rPr>
          <w:rFonts w:eastAsia="SimSun"/>
          <w:lang w:eastAsia="zh-CN" w:bidi="hi-IN"/>
        </w:rPr>
        <w:t>8</w:t>
      </w:r>
      <w:r w:rsidRPr="006B3B1E">
        <w:rPr>
          <w:rFonts w:eastAsia="SimSun"/>
          <w:lang w:eastAsia="zh-CN" w:bidi="hi-IN"/>
        </w:rPr>
        <w:t xml:space="preserve"> ha platībā, no nekustamā īpašuma </w:t>
      </w:r>
      <w:r w:rsidR="006B3B1E">
        <w:rPr>
          <w:rFonts w:eastAsia="SimSun"/>
          <w:lang w:eastAsia="zh-CN" w:bidi="hi-IN"/>
        </w:rPr>
        <w:t xml:space="preserve">ar nosaukumu </w:t>
      </w:r>
      <w:r w:rsidRPr="006B3B1E">
        <w:rPr>
          <w:rFonts w:eastAsia="SimSun"/>
          <w:lang w:eastAsia="zh-CN" w:bidi="hi-IN"/>
        </w:rPr>
        <w:t>“</w:t>
      </w:r>
      <w:r w:rsidR="001B4384">
        <w:rPr>
          <w:rFonts w:eastAsia="SimSun"/>
          <w:lang w:eastAsia="zh-CN" w:bidi="hi-IN"/>
        </w:rPr>
        <w:t>Rema Logos</w:t>
      </w:r>
      <w:r w:rsidR="00F1060C" w:rsidRPr="006B3B1E">
        <w:rPr>
          <w:rFonts w:eastAsia="SimSun"/>
          <w:lang w:eastAsia="zh-CN" w:bidi="hi-IN"/>
        </w:rPr>
        <w:t xml:space="preserve">”, </w:t>
      </w:r>
      <w:r w:rsidR="006B3B1E" w:rsidRPr="006B3B1E">
        <w:rPr>
          <w:rFonts w:eastAsia="SimSun"/>
          <w:lang w:eastAsia="zh-CN" w:bidi="hi-IN"/>
        </w:rPr>
        <w:t xml:space="preserve">kadastra numurs </w:t>
      </w:r>
      <w:r w:rsidR="001B4384">
        <w:rPr>
          <w:rFonts w:eastAsia="SimSun"/>
          <w:lang w:eastAsia="zh-CN" w:bidi="hi-IN"/>
        </w:rPr>
        <w:t>5094 005 0107</w:t>
      </w:r>
      <w:r w:rsidR="006B3B1E">
        <w:rPr>
          <w:rFonts w:eastAsia="SimSun"/>
          <w:lang w:eastAsia="zh-CN" w:bidi="hi-IN"/>
        </w:rPr>
        <w:t xml:space="preserve">, </w:t>
      </w:r>
      <w:r w:rsidR="001B4384">
        <w:rPr>
          <w:rFonts w:eastAsia="SimSun"/>
          <w:lang w:eastAsia="zh-CN" w:bidi="hi-IN"/>
        </w:rPr>
        <w:t>Tirzas</w:t>
      </w:r>
      <w:r w:rsidR="00F1060C" w:rsidRPr="006B3B1E">
        <w:rPr>
          <w:rFonts w:eastAsia="SimSun"/>
          <w:lang w:eastAsia="zh-CN" w:bidi="hi-IN"/>
        </w:rPr>
        <w:t xml:space="preserve"> pagasts, Gulbenes novads.</w:t>
      </w:r>
      <w:r w:rsidR="00B06382" w:rsidRPr="006B3B1E">
        <w:rPr>
          <w:rFonts w:eastAsia="SimSun"/>
          <w:lang w:eastAsia="zh-CN" w:bidi="hi-IN"/>
        </w:rPr>
        <w:t xml:space="preserve"> </w:t>
      </w:r>
    </w:p>
    <w:p w14:paraId="13AF92DB" w14:textId="210A9B38" w:rsidR="00B14D62" w:rsidRDefault="003B333F" w:rsidP="00B14D62">
      <w:pPr>
        <w:spacing w:line="360" w:lineRule="auto"/>
        <w:ind w:firstLine="720"/>
        <w:jc w:val="both"/>
      </w:pPr>
      <w:r>
        <w:t>2</w:t>
      </w:r>
      <w:r w:rsidR="00B05323">
        <w:t xml:space="preserve">. Lēmumu </w:t>
      </w:r>
      <w:r w:rsidR="00B50452">
        <w:t>iesniegt</w:t>
      </w:r>
      <w:r w:rsidR="00505547">
        <w:t xml:space="preserve"> </w:t>
      </w:r>
      <w:r w:rsidR="00B50452">
        <w:t xml:space="preserve">Valsts zemes dienestam nekustamā īpašuma sastāva </w:t>
      </w:r>
      <w:r w:rsidR="00B93E47">
        <w:t>grozīšanai</w:t>
      </w:r>
      <w:r>
        <w:t>.</w:t>
      </w:r>
    </w:p>
    <w:p w14:paraId="2640765F" w14:textId="68710C9B" w:rsidR="00B05323" w:rsidRDefault="00B05323" w:rsidP="006B3B1E">
      <w:pPr>
        <w:spacing w:line="360" w:lineRule="auto"/>
        <w:ind w:firstLine="720"/>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686A1294" w14:textId="77777777" w:rsidR="00B05323" w:rsidRDefault="00B05323" w:rsidP="00B05323">
      <w:pPr>
        <w:spacing w:line="360" w:lineRule="auto"/>
        <w:jc w:val="both"/>
      </w:pPr>
    </w:p>
    <w:p w14:paraId="33086FCD" w14:textId="4857ACE1" w:rsidR="008D4E96" w:rsidRDefault="00B05323" w:rsidP="00B05323">
      <w:pPr>
        <w:spacing w:line="360" w:lineRule="auto"/>
        <w:jc w:val="both"/>
      </w:pPr>
      <w:r>
        <w:t>Sagatavoja: Lolita Vīksniņa</w:t>
      </w: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C60AB4">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3C23"/>
    <w:rsid w:val="00013EA2"/>
    <w:rsid w:val="00022CA5"/>
    <w:rsid w:val="00036DA0"/>
    <w:rsid w:val="00060B78"/>
    <w:rsid w:val="0006688B"/>
    <w:rsid w:val="00075288"/>
    <w:rsid w:val="00083FBD"/>
    <w:rsid w:val="000F07D7"/>
    <w:rsid w:val="000F18B1"/>
    <w:rsid w:val="0011250A"/>
    <w:rsid w:val="0014611E"/>
    <w:rsid w:val="001735E4"/>
    <w:rsid w:val="00195924"/>
    <w:rsid w:val="001A4BF6"/>
    <w:rsid w:val="001B0FAB"/>
    <w:rsid w:val="001B1E6A"/>
    <w:rsid w:val="001B4384"/>
    <w:rsid w:val="001D1ED0"/>
    <w:rsid w:val="001D3EE0"/>
    <w:rsid w:val="001F6898"/>
    <w:rsid w:val="001F7980"/>
    <w:rsid w:val="00201B29"/>
    <w:rsid w:val="00203AC6"/>
    <w:rsid w:val="002262E5"/>
    <w:rsid w:val="00241D67"/>
    <w:rsid w:val="00243DA1"/>
    <w:rsid w:val="0027723A"/>
    <w:rsid w:val="002800AE"/>
    <w:rsid w:val="00286F7F"/>
    <w:rsid w:val="002A4417"/>
    <w:rsid w:val="002B04F3"/>
    <w:rsid w:val="002B41D0"/>
    <w:rsid w:val="002D27F2"/>
    <w:rsid w:val="002E24BF"/>
    <w:rsid w:val="002F48BC"/>
    <w:rsid w:val="002F6F03"/>
    <w:rsid w:val="00333BC2"/>
    <w:rsid w:val="00335999"/>
    <w:rsid w:val="00336137"/>
    <w:rsid w:val="00341B9F"/>
    <w:rsid w:val="00357C79"/>
    <w:rsid w:val="00372C5E"/>
    <w:rsid w:val="00377A25"/>
    <w:rsid w:val="0038554D"/>
    <w:rsid w:val="00390AC5"/>
    <w:rsid w:val="00397CAB"/>
    <w:rsid w:val="003A4356"/>
    <w:rsid w:val="003B333F"/>
    <w:rsid w:val="003B5290"/>
    <w:rsid w:val="003F6247"/>
    <w:rsid w:val="004163FE"/>
    <w:rsid w:val="00422068"/>
    <w:rsid w:val="00423D01"/>
    <w:rsid w:val="004345C5"/>
    <w:rsid w:val="00450D1C"/>
    <w:rsid w:val="004545AF"/>
    <w:rsid w:val="004567C7"/>
    <w:rsid w:val="00457577"/>
    <w:rsid w:val="00461A3B"/>
    <w:rsid w:val="004A372E"/>
    <w:rsid w:val="004A4C54"/>
    <w:rsid w:val="004C5FEC"/>
    <w:rsid w:val="004E281A"/>
    <w:rsid w:val="00503AF1"/>
    <w:rsid w:val="00505547"/>
    <w:rsid w:val="0051740E"/>
    <w:rsid w:val="005200CE"/>
    <w:rsid w:val="00523B20"/>
    <w:rsid w:val="00524CC3"/>
    <w:rsid w:val="00541C6C"/>
    <w:rsid w:val="005504B7"/>
    <w:rsid w:val="0055447E"/>
    <w:rsid w:val="00556034"/>
    <w:rsid w:val="00597756"/>
    <w:rsid w:val="005A1794"/>
    <w:rsid w:val="005A6732"/>
    <w:rsid w:val="005B4E6C"/>
    <w:rsid w:val="005C23AF"/>
    <w:rsid w:val="005D539A"/>
    <w:rsid w:val="005F6305"/>
    <w:rsid w:val="00610A7C"/>
    <w:rsid w:val="00625815"/>
    <w:rsid w:val="0063002D"/>
    <w:rsid w:val="00637F7E"/>
    <w:rsid w:val="006473B5"/>
    <w:rsid w:val="0068408D"/>
    <w:rsid w:val="006862C1"/>
    <w:rsid w:val="00696DE8"/>
    <w:rsid w:val="006A67C6"/>
    <w:rsid w:val="006B1051"/>
    <w:rsid w:val="006B3B1E"/>
    <w:rsid w:val="006B3CD1"/>
    <w:rsid w:val="006C3EEA"/>
    <w:rsid w:val="006C62A7"/>
    <w:rsid w:val="006D5DE0"/>
    <w:rsid w:val="006E424A"/>
    <w:rsid w:val="006E539B"/>
    <w:rsid w:val="006F7AC0"/>
    <w:rsid w:val="00700D38"/>
    <w:rsid w:val="007137BE"/>
    <w:rsid w:val="007208E7"/>
    <w:rsid w:val="00735F1D"/>
    <w:rsid w:val="00741FDF"/>
    <w:rsid w:val="00755ED3"/>
    <w:rsid w:val="00756F83"/>
    <w:rsid w:val="00781E29"/>
    <w:rsid w:val="00793879"/>
    <w:rsid w:val="007A3F61"/>
    <w:rsid w:val="007A6D0E"/>
    <w:rsid w:val="007B2371"/>
    <w:rsid w:val="007D02CF"/>
    <w:rsid w:val="007D198D"/>
    <w:rsid w:val="007F16CD"/>
    <w:rsid w:val="00810B7A"/>
    <w:rsid w:val="00810D99"/>
    <w:rsid w:val="00850A1A"/>
    <w:rsid w:val="00852F10"/>
    <w:rsid w:val="00853051"/>
    <w:rsid w:val="00875605"/>
    <w:rsid w:val="008756E7"/>
    <w:rsid w:val="008901DF"/>
    <w:rsid w:val="008922AD"/>
    <w:rsid w:val="00895FBF"/>
    <w:rsid w:val="008A35AA"/>
    <w:rsid w:val="008A537B"/>
    <w:rsid w:val="008A587D"/>
    <w:rsid w:val="008A6B93"/>
    <w:rsid w:val="008B6E0E"/>
    <w:rsid w:val="008C12CF"/>
    <w:rsid w:val="008C4EEE"/>
    <w:rsid w:val="008C7068"/>
    <w:rsid w:val="008D4E96"/>
    <w:rsid w:val="008E10BC"/>
    <w:rsid w:val="008E54CF"/>
    <w:rsid w:val="009078F2"/>
    <w:rsid w:val="009146ED"/>
    <w:rsid w:val="009669C4"/>
    <w:rsid w:val="009760D4"/>
    <w:rsid w:val="0097711B"/>
    <w:rsid w:val="0098053C"/>
    <w:rsid w:val="00980E52"/>
    <w:rsid w:val="0098391B"/>
    <w:rsid w:val="00997F51"/>
    <w:rsid w:val="009F0870"/>
    <w:rsid w:val="009F3179"/>
    <w:rsid w:val="00A07C40"/>
    <w:rsid w:val="00A109AB"/>
    <w:rsid w:val="00A3333E"/>
    <w:rsid w:val="00A34AE7"/>
    <w:rsid w:val="00A432F4"/>
    <w:rsid w:val="00A45186"/>
    <w:rsid w:val="00A46AFF"/>
    <w:rsid w:val="00A6345E"/>
    <w:rsid w:val="00A67F28"/>
    <w:rsid w:val="00A75670"/>
    <w:rsid w:val="00A81E6B"/>
    <w:rsid w:val="00A81E9B"/>
    <w:rsid w:val="00A83432"/>
    <w:rsid w:val="00AB110D"/>
    <w:rsid w:val="00AC5441"/>
    <w:rsid w:val="00AC5853"/>
    <w:rsid w:val="00AC701D"/>
    <w:rsid w:val="00AD3DA0"/>
    <w:rsid w:val="00AD536E"/>
    <w:rsid w:val="00AF0C9A"/>
    <w:rsid w:val="00B05323"/>
    <w:rsid w:val="00B05448"/>
    <w:rsid w:val="00B06382"/>
    <w:rsid w:val="00B12B94"/>
    <w:rsid w:val="00B14D62"/>
    <w:rsid w:val="00B23D82"/>
    <w:rsid w:val="00B24A99"/>
    <w:rsid w:val="00B50452"/>
    <w:rsid w:val="00B55986"/>
    <w:rsid w:val="00B60E8A"/>
    <w:rsid w:val="00B66348"/>
    <w:rsid w:val="00B66DCB"/>
    <w:rsid w:val="00B73D65"/>
    <w:rsid w:val="00B75C3C"/>
    <w:rsid w:val="00B93E47"/>
    <w:rsid w:val="00BC041F"/>
    <w:rsid w:val="00BC09E6"/>
    <w:rsid w:val="00BC7267"/>
    <w:rsid w:val="00BC7423"/>
    <w:rsid w:val="00BD08AC"/>
    <w:rsid w:val="00BE1BAA"/>
    <w:rsid w:val="00C122FE"/>
    <w:rsid w:val="00C251C0"/>
    <w:rsid w:val="00C345D5"/>
    <w:rsid w:val="00C44AE9"/>
    <w:rsid w:val="00C528DB"/>
    <w:rsid w:val="00C60AB4"/>
    <w:rsid w:val="00C639BA"/>
    <w:rsid w:val="00C816BE"/>
    <w:rsid w:val="00CB6E60"/>
    <w:rsid w:val="00CC702F"/>
    <w:rsid w:val="00CD3A30"/>
    <w:rsid w:val="00CD4A89"/>
    <w:rsid w:val="00D05B7A"/>
    <w:rsid w:val="00D16E90"/>
    <w:rsid w:val="00D226E6"/>
    <w:rsid w:val="00D2328C"/>
    <w:rsid w:val="00D312BB"/>
    <w:rsid w:val="00D365A6"/>
    <w:rsid w:val="00D502C8"/>
    <w:rsid w:val="00D623CC"/>
    <w:rsid w:val="00D974BC"/>
    <w:rsid w:val="00DB567F"/>
    <w:rsid w:val="00DD3749"/>
    <w:rsid w:val="00DD5165"/>
    <w:rsid w:val="00DE088D"/>
    <w:rsid w:val="00E029C8"/>
    <w:rsid w:val="00E05C23"/>
    <w:rsid w:val="00E07937"/>
    <w:rsid w:val="00E3114B"/>
    <w:rsid w:val="00E3668A"/>
    <w:rsid w:val="00E37657"/>
    <w:rsid w:val="00E37DE4"/>
    <w:rsid w:val="00E5177B"/>
    <w:rsid w:val="00E65F81"/>
    <w:rsid w:val="00E7150D"/>
    <w:rsid w:val="00E81201"/>
    <w:rsid w:val="00E820C7"/>
    <w:rsid w:val="00E927CF"/>
    <w:rsid w:val="00EA5F47"/>
    <w:rsid w:val="00EA6D1D"/>
    <w:rsid w:val="00EB130F"/>
    <w:rsid w:val="00EC145E"/>
    <w:rsid w:val="00EC36C3"/>
    <w:rsid w:val="00ED4B94"/>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4634"/>
    <w:rsid w:val="00F845F5"/>
    <w:rsid w:val="00F8470C"/>
    <w:rsid w:val="00F9047A"/>
    <w:rsid w:val="00F9689F"/>
    <w:rsid w:val="00FA6DB1"/>
    <w:rsid w:val="00FB3C0A"/>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2</Pages>
  <Words>2474</Words>
  <Characters>1411</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7</cp:revision>
  <cp:lastPrinted>2023-04-03T08:29:00Z</cp:lastPrinted>
  <dcterms:created xsi:type="dcterms:W3CDTF">2023-03-01T06:41:00Z</dcterms:created>
  <dcterms:modified xsi:type="dcterms:W3CDTF">2023-04-03T08:29:00Z</dcterms:modified>
</cp:coreProperties>
</file>