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71684" w:rsidRPr="00C2794B" w14:paraId="54A97659" w14:textId="77777777" w:rsidTr="006E05C6">
        <w:tc>
          <w:tcPr>
            <w:tcW w:w="4729" w:type="dxa"/>
          </w:tcPr>
          <w:p w14:paraId="5DA6BFEE" w14:textId="1CE8CE88" w:rsidR="009064F8"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6F4A81">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780DAC">
              <w:rPr>
                <w:rFonts w:ascii="Times New Roman" w:eastAsiaTheme="minorHAnsi" w:hAnsi="Times New Roman" w:cs="Times New Roman"/>
                <w:b/>
                <w:bCs/>
                <w:sz w:val="24"/>
                <w:szCs w:val="24"/>
                <w:lang w:eastAsia="en-US"/>
              </w:rPr>
              <w:t>__.</w:t>
            </w:r>
            <w:r w:rsidR="009064F8">
              <w:rPr>
                <w:rFonts w:ascii="Times New Roman" w:eastAsiaTheme="minorHAnsi" w:hAnsi="Times New Roman" w:cs="Times New Roman"/>
                <w:b/>
                <w:bCs/>
                <w:sz w:val="24"/>
                <w:szCs w:val="24"/>
                <w:lang w:eastAsia="en-US"/>
              </w:rPr>
              <w:t>aprīlī</w:t>
            </w:r>
          </w:p>
        </w:tc>
        <w:tc>
          <w:tcPr>
            <w:tcW w:w="4729" w:type="dxa"/>
          </w:tcPr>
          <w:p w14:paraId="611DF0BD" w14:textId="6BC7A42C" w:rsidR="00271684" w:rsidRPr="00C2794B" w:rsidRDefault="00E14556"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Nr.</w:t>
            </w:r>
            <w:r w:rsidR="004B14E3">
              <w:rPr>
                <w:rFonts w:ascii="Times New Roman" w:eastAsiaTheme="minorHAnsi" w:hAnsi="Times New Roman" w:cs="Times New Roman"/>
                <w:b/>
                <w:bCs/>
                <w:sz w:val="24"/>
                <w:szCs w:val="24"/>
                <w:lang w:eastAsia="en-US"/>
              </w:rPr>
              <w:t xml:space="preserve"> GND/202</w:t>
            </w:r>
            <w:r w:rsidR="0011667D">
              <w:rPr>
                <w:rFonts w:ascii="Times New Roman" w:eastAsiaTheme="minorHAnsi" w:hAnsi="Times New Roman" w:cs="Times New Roman"/>
                <w:b/>
                <w:bCs/>
                <w:sz w:val="24"/>
                <w:szCs w:val="24"/>
                <w:lang w:eastAsia="en-US"/>
              </w:rPr>
              <w:t>3</w:t>
            </w:r>
            <w:r w:rsidR="004B14E3">
              <w:rPr>
                <w:rFonts w:ascii="Times New Roman" w:eastAsiaTheme="minorHAnsi" w:hAnsi="Times New Roman" w:cs="Times New Roman"/>
                <w:b/>
                <w:bCs/>
                <w:sz w:val="24"/>
                <w:szCs w:val="24"/>
                <w:lang w:eastAsia="en-US"/>
              </w:rPr>
              <w:t>/</w:t>
            </w:r>
            <w:r w:rsidR="00780DAC">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3C4E37E5"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780DAC">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226F63F1" w14:textId="3A4E4FB7" w:rsidR="00DA0CCA" w:rsidRPr="009426B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piešķiršanu </w:t>
      </w:r>
      <w:r>
        <w:rPr>
          <w:rFonts w:ascii="Times New Roman" w:hAnsi="Times New Roman" w:cs="Times New Roman"/>
          <w:b/>
          <w:noProof/>
          <w:sz w:val="24"/>
          <w:szCs w:val="24"/>
        </w:rPr>
        <w:t>biedrībai “</w:t>
      </w:r>
      <w:r w:rsidR="009064F8">
        <w:rPr>
          <w:rFonts w:ascii="Times New Roman" w:hAnsi="Times New Roman" w:cs="Times New Roman"/>
          <w:b/>
          <w:noProof/>
          <w:sz w:val="24"/>
          <w:szCs w:val="24"/>
        </w:rPr>
        <w:t>Gulbenes Velo fans</w:t>
      </w:r>
      <w:r w:rsidR="00780DAC">
        <w:rPr>
          <w:rFonts w:ascii="Times New Roman" w:hAnsi="Times New Roman" w:cs="Times New Roman"/>
          <w:b/>
          <w:noProof/>
          <w:sz w:val="24"/>
          <w:szCs w:val="24"/>
        </w:rPr>
        <w:t>”</w:t>
      </w:r>
    </w:p>
    <w:p w14:paraId="5CCB7DF0" w14:textId="0645198D" w:rsidR="00697DCD" w:rsidRPr="00027816" w:rsidRDefault="00697DCD" w:rsidP="006E326C">
      <w:pPr>
        <w:jc w:val="center"/>
        <w:rPr>
          <w:rFonts w:ascii="Times New Roman" w:hAnsi="Times New Roman" w:cs="Times New Roman"/>
          <w:b/>
          <w:noProof/>
          <w:sz w:val="16"/>
          <w:szCs w:val="16"/>
        </w:rPr>
      </w:pPr>
    </w:p>
    <w:p w14:paraId="3A0F9E94" w14:textId="4EF69978" w:rsidR="00C2561F" w:rsidRDefault="00DA0CCA" w:rsidP="00C2561F">
      <w:pPr>
        <w:spacing w:line="360" w:lineRule="auto"/>
        <w:ind w:firstLine="567"/>
        <w:jc w:val="both"/>
        <w:rPr>
          <w:rFonts w:ascii="Times New Roman" w:hAnsi="Times New Roman" w:cs="Times New Roman"/>
          <w:bCs/>
          <w:noProof/>
          <w:sz w:val="24"/>
          <w:szCs w:val="24"/>
        </w:rPr>
      </w:pPr>
      <w:r w:rsidRPr="00056031">
        <w:rPr>
          <w:rFonts w:ascii="Times New Roman" w:hAnsi="Times New Roman" w:cs="Times New Roman"/>
          <w:bCs/>
          <w:noProof/>
          <w:sz w:val="24"/>
          <w:szCs w:val="24"/>
        </w:rPr>
        <w:t xml:space="preserve">Gulbenes novada pašvaldībā saņemts </w:t>
      </w:r>
      <w:r w:rsidRPr="00056031">
        <w:rPr>
          <w:rFonts w:ascii="Times New Roman" w:hAnsi="Times New Roman" w:cs="Times New Roman"/>
          <w:b/>
          <w:noProof/>
          <w:sz w:val="24"/>
          <w:szCs w:val="24"/>
        </w:rPr>
        <w:t xml:space="preserve">biedrības </w:t>
      </w:r>
      <w:r w:rsidR="009064F8" w:rsidRPr="00056031">
        <w:rPr>
          <w:rFonts w:ascii="Times New Roman" w:hAnsi="Times New Roman" w:cs="Times New Roman"/>
          <w:b/>
          <w:noProof/>
          <w:sz w:val="24"/>
          <w:szCs w:val="24"/>
        </w:rPr>
        <w:t>“Gulbenes Velo fans</w:t>
      </w:r>
      <w:r w:rsidRPr="00056031">
        <w:rPr>
          <w:rFonts w:ascii="Times New Roman" w:hAnsi="Times New Roman" w:cs="Times New Roman"/>
          <w:b/>
          <w:noProof/>
          <w:sz w:val="24"/>
          <w:szCs w:val="24"/>
        </w:rPr>
        <w:t>”</w:t>
      </w:r>
      <w:r w:rsidRPr="00056031">
        <w:rPr>
          <w:rFonts w:ascii="Times New Roman" w:hAnsi="Times New Roman" w:cs="Times New Roman"/>
          <w:bCs/>
          <w:noProof/>
          <w:sz w:val="24"/>
          <w:szCs w:val="24"/>
        </w:rPr>
        <w:t>, reģistrācijas numurs</w:t>
      </w:r>
      <w:r w:rsidR="009064F8" w:rsidRPr="00056031">
        <w:rPr>
          <w:rFonts w:ascii="Times New Roman" w:hAnsi="Times New Roman" w:cs="Times New Roman"/>
          <w:bCs/>
          <w:noProof/>
          <w:sz w:val="24"/>
          <w:szCs w:val="24"/>
        </w:rPr>
        <w:t xml:space="preserve"> 40008160210</w:t>
      </w:r>
      <w:r w:rsidRPr="00056031">
        <w:rPr>
          <w:rFonts w:ascii="Times New Roman" w:hAnsi="Times New Roman" w:cs="Times New Roman"/>
          <w:bCs/>
          <w:noProof/>
          <w:sz w:val="24"/>
          <w:szCs w:val="24"/>
        </w:rPr>
        <w:t xml:space="preserve">, </w:t>
      </w:r>
      <w:r w:rsidR="00E82577" w:rsidRPr="00056031">
        <w:rPr>
          <w:rFonts w:ascii="Times New Roman" w:hAnsi="Times New Roman" w:cs="Times New Roman"/>
          <w:bCs/>
          <w:noProof/>
          <w:sz w:val="24"/>
          <w:szCs w:val="24"/>
        </w:rPr>
        <w:t>2022.gada 22.novembra</w:t>
      </w:r>
      <w:r w:rsidRPr="00056031">
        <w:rPr>
          <w:rFonts w:ascii="Times New Roman" w:hAnsi="Times New Roman" w:cs="Times New Roman"/>
          <w:bCs/>
          <w:noProof/>
          <w:sz w:val="24"/>
          <w:szCs w:val="24"/>
        </w:rPr>
        <w:t xml:space="preserve"> iesniegums (Gulbenes novada pašvaldībā reģistrēts 202</w:t>
      </w:r>
      <w:r w:rsidR="006E61CF" w:rsidRPr="00056031">
        <w:rPr>
          <w:rFonts w:ascii="Times New Roman" w:hAnsi="Times New Roman" w:cs="Times New Roman"/>
          <w:bCs/>
          <w:noProof/>
          <w:sz w:val="24"/>
          <w:szCs w:val="24"/>
        </w:rPr>
        <w:t>2</w:t>
      </w:r>
      <w:r w:rsidR="00780DAC" w:rsidRPr="00056031">
        <w:rPr>
          <w:rFonts w:ascii="Times New Roman" w:hAnsi="Times New Roman" w:cs="Times New Roman"/>
          <w:bCs/>
          <w:noProof/>
          <w:sz w:val="24"/>
          <w:szCs w:val="24"/>
        </w:rPr>
        <w:t>.gada</w:t>
      </w:r>
      <w:r w:rsidR="00E82577" w:rsidRPr="00056031">
        <w:rPr>
          <w:rFonts w:ascii="Times New Roman" w:hAnsi="Times New Roman" w:cs="Times New Roman"/>
          <w:bCs/>
          <w:noProof/>
          <w:sz w:val="24"/>
          <w:szCs w:val="24"/>
        </w:rPr>
        <w:t xml:space="preserve"> 24.novembrī</w:t>
      </w:r>
      <w:r w:rsidR="00780DAC" w:rsidRPr="00056031">
        <w:rPr>
          <w:rFonts w:ascii="Times New Roman" w:hAnsi="Times New Roman" w:cs="Times New Roman"/>
          <w:bCs/>
          <w:noProof/>
          <w:sz w:val="24"/>
          <w:szCs w:val="24"/>
        </w:rPr>
        <w:t xml:space="preserve"> a</w:t>
      </w:r>
      <w:r w:rsidRPr="00056031">
        <w:rPr>
          <w:rFonts w:ascii="Times New Roman" w:hAnsi="Times New Roman" w:cs="Times New Roman"/>
          <w:bCs/>
          <w:noProof/>
          <w:sz w:val="24"/>
          <w:szCs w:val="24"/>
        </w:rPr>
        <w:t>r Nr.</w:t>
      </w:r>
      <w:r w:rsidR="00E82577" w:rsidRPr="00056031">
        <w:rPr>
          <w:rFonts w:ascii="Times New Roman" w:hAnsi="Times New Roman" w:cs="Times New Roman"/>
          <w:bCs/>
          <w:noProof/>
          <w:sz w:val="24"/>
          <w:szCs w:val="24"/>
        </w:rPr>
        <w:t>GND/5.15.1/22/2843-G</w:t>
      </w:r>
      <w:r w:rsidRPr="00056031">
        <w:rPr>
          <w:rFonts w:ascii="Times New Roman" w:hAnsi="Times New Roman" w:cs="Times New Roman"/>
          <w:bCs/>
          <w:noProof/>
          <w:sz w:val="24"/>
          <w:szCs w:val="24"/>
        </w:rPr>
        <w:t>), saskaņā ar kuru tiek lūgts Gulbenes novada pašvaldības finansiālais atbalsts</w:t>
      </w:r>
      <w:r w:rsidR="00CE0170" w:rsidRPr="00056031">
        <w:rPr>
          <w:rFonts w:ascii="Times New Roman" w:hAnsi="Times New Roman" w:cs="Times New Roman"/>
          <w:bCs/>
          <w:noProof/>
          <w:sz w:val="24"/>
          <w:szCs w:val="24"/>
        </w:rPr>
        <w:t xml:space="preserve"> 2023.gadam</w:t>
      </w:r>
      <w:r w:rsidRPr="00056031">
        <w:rPr>
          <w:rFonts w:ascii="Times New Roman" w:hAnsi="Times New Roman" w:cs="Times New Roman"/>
          <w:bCs/>
          <w:noProof/>
          <w:sz w:val="24"/>
          <w:szCs w:val="24"/>
        </w:rPr>
        <w:t xml:space="preserve"> </w:t>
      </w:r>
      <w:r w:rsidR="00CE0170" w:rsidRPr="00056031">
        <w:rPr>
          <w:rFonts w:ascii="Times New Roman" w:hAnsi="Times New Roman" w:cs="Times New Roman"/>
          <w:bCs/>
          <w:noProof/>
          <w:sz w:val="24"/>
          <w:szCs w:val="24"/>
        </w:rPr>
        <w:t>7000,00</w:t>
      </w:r>
      <w:r w:rsidRPr="00056031">
        <w:rPr>
          <w:rFonts w:ascii="Times New Roman" w:hAnsi="Times New Roman" w:cs="Times New Roman"/>
          <w:bCs/>
          <w:noProof/>
          <w:sz w:val="24"/>
          <w:szCs w:val="24"/>
        </w:rPr>
        <w:t xml:space="preserve"> EUR (</w:t>
      </w:r>
      <w:r w:rsidR="00CE0170" w:rsidRPr="00056031">
        <w:rPr>
          <w:rFonts w:ascii="Times New Roman" w:hAnsi="Times New Roman" w:cs="Times New Roman"/>
          <w:bCs/>
          <w:noProof/>
          <w:sz w:val="24"/>
          <w:szCs w:val="24"/>
        </w:rPr>
        <w:t>septiņi tūkstoši</w:t>
      </w:r>
      <w:r w:rsidRPr="00056031">
        <w:rPr>
          <w:rFonts w:ascii="Times New Roman" w:hAnsi="Times New Roman" w:cs="Times New Roman"/>
          <w:bCs/>
          <w:noProof/>
          <w:sz w:val="24"/>
          <w:szCs w:val="24"/>
        </w:rPr>
        <w:t xml:space="preserve"> </w:t>
      </w:r>
      <w:r w:rsidRPr="00056031">
        <w:rPr>
          <w:rFonts w:ascii="Times New Roman" w:hAnsi="Times New Roman" w:cs="Times New Roman"/>
          <w:bCs/>
          <w:i/>
          <w:iCs/>
          <w:noProof/>
          <w:sz w:val="24"/>
          <w:szCs w:val="24"/>
        </w:rPr>
        <w:t xml:space="preserve">euro </w:t>
      </w:r>
      <w:r w:rsidRPr="00056031">
        <w:rPr>
          <w:rFonts w:ascii="Times New Roman" w:hAnsi="Times New Roman" w:cs="Times New Roman"/>
          <w:bCs/>
          <w:noProof/>
          <w:sz w:val="24"/>
          <w:szCs w:val="24"/>
        </w:rPr>
        <w:t>00 centi) apmērā</w:t>
      </w:r>
      <w:r w:rsidR="00CE0170" w:rsidRPr="00056031">
        <w:rPr>
          <w:rFonts w:ascii="Times New Roman" w:hAnsi="Times New Roman" w:cs="Times New Roman"/>
          <w:bCs/>
          <w:noProof/>
          <w:sz w:val="24"/>
          <w:szCs w:val="24"/>
        </w:rPr>
        <w:t xml:space="preserve">. </w:t>
      </w:r>
      <w:r w:rsidR="0078355E" w:rsidRPr="00056031">
        <w:rPr>
          <w:rFonts w:ascii="Times New Roman" w:hAnsi="Times New Roman" w:cs="Times New Roman"/>
          <w:bCs/>
          <w:noProof/>
          <w:sz w:val="24"/>
          <w:szCs w:val="24"/>
        </w:rPr>
        <w:t>Izmaksas paredzētas</w:t>
      </w:r>
      <w:r w:rsidR="00C2561F" w:rsidRPr="00056031">
        <w:rPr>
          <w:rFonts w:ascii="Times New Roman" w:hAnsi="Times New Roman" w:cs="Times New Roman"/>
          <w:bCs/>
          <w:noProof/>
          <w:sz w:val="24"/>
          <w:szCs w:val="24"/>
        </w:rPr>
        <w:t xml:space="preserve">: 1) bērnu un jauniešu licencēm un dalībai BMX Latvijas čempionātā un Latvijas kausa posmos (900,00 EUR apmērā), 2) gatavošanās sacensībām, kontrolsacensībām un nometnēm (2900,00 EUR apmērā), </w:t>
      </w:r>
      <w:r w:rsidR="00C2561F">
        <w:rPr>
          <w:rFonts w:ascii="Times New Roman" w:hAnsi="Times New Roman" w:cs="Times New Roman"/>
          <w:bCs/>
          <w:noProof/>
          <w:sz w:val="24"/>
          <w:szCs w:val="24"/>
        </w:rPr>
        <w:t>3) gatavošanās dalībai BMX Pasaules čempionātā (1200,00 EUR), 4) piedalīšanās BMX Pasaules čempionātā 2023 Glasgovā, Skotijā, iekļaujot dalības maksu, ceļu un uzturēšanās izdevumus (2000,00 EUR apmērā).</w:t>
      </w:r>
    </w:p>
    <w:p w14:paraId="773E96F5" w14:textId="6D9A7438" w:rsidR="00C41821" w:rsidRPr="00C41821" w:rsidRDefault="003D3C10" w:rsidP="00C41821">
      <w:pPr>
        <w:spacing w:line="360" w:lineRule="auto"/>
        <w:ind w:firstLine="567"/>
        <w:jc w:val="both"/>
        <w:rPr>
          <w:rFonts w:ascii="Times New Roman" w:eastAsia="Calibri" w:hAnsi="Times New Roman" w:cs="Times New Roman"/>
          <w:sz w:val="24"/>
          <w:szCs w:val="24"/>
          <w:lang w:eastAsia="en-US"/>
        </w:rPr>
      </w:pPr>
      <w:r w:rsidRPr="00915879">
        <w:rPr>
          <w:rFonts w:ascii="Times New Roman" w:eastAsia="Calibri" w:hAnsi="Times New Roman" w:cs="Times New Roman"/>
          <w:sz w:val="24"/>
          <w:szCs w:val="24"/>
          <w:lang w:eastAsia="en-US"/>
        </w:rPr>
        <w:t>Gulbenes novada pašvaldības Sporta komisija 202</w:t>
      </w:r>
      <w:r w:rsidR="00C34371" w:rsidRPr="00915879">
        <w:rPr>
          <w:rFonts w:ascii="Times New Roman" w:eastAsia="Calibri" w:hAnsi="Times New Roman" w:cs="Times New Roman"/>
          <w:sz w:val="24"/>
          <w:szCs w:val="24"/>
          <w:lang w:eastAsia="en-US"/>
        </w:rPr>
        <w:t xml:space="preserve">3.gada </w:t>
      </w:r>
      <w:r w:rsidR="00C41821">
        <w:rPr>
          <w:rFonts w:ascii="Times New Roman" w:eastAsia="Calibri" w:hAnsi="Times New Roman" w:cs="Times New Roman"/>
          <w:sz w:val="24"/>
          <w:szCs w:val="24"/>
          <w:lang w:eastAsia="en-US"/>
        </w:rPr>
        <w:t>11.aprīlī</w:t>
      </w:r>
      <w:r w:rsidRPr="00915879">
        <w:rPr>
          <w:rFonts w:ascii="Times New Roman" w:eastAsia="Calibri" w:hAnsi="Times New Roman" w:cs="Times New Roman"/>
          <w:sz w:val="24"/>
          <w:szCs w:val="24"/>
          <w:lang w:eastAsia="en-US"/>
        </w:rPr>
        <w:t xml:space="preserve"> ir pieņēmusi lēmumu “Par </w:t>
      </w:r>
      <w:r w:rsidR="00DA0CCA" w:rsidRPr="00915879">
        <w:rPr>
          <w:rFonts w:ascii="Times New Roman" w:eastAsia="Calibri" w:hAnsi="Times New Roman" w:cs="Times New Roman"/>
          <w:sz w:val="24"/>
          <w:szCs w:val="24"/>
          <w:lang w:eastAsia="en-US"/>
        </w:rPr>
        <w:t xml:space="preserve">biedrības </w:t>
      </w:r>
      <w:r w:rsidR="00C41821">
        <w:rPr>
          <w:rFonts w:ascii="Times New Roman" w:eastAsia="Calibri" w:hAnsi="Times New Roman" w:cs="Times New Roman"/>
          <w:sz w:val="24"/>
          <w:szCs w:val="24"/>
          <w:lang w:eastAsia="en-US"/>
        </w:rPr>
        <w:t>“Gulbenes Velo fans</w:t>
      </w:r>
      <w:r w:rsidR="00C34371" w:rsidRPr="00915879">
        <w:rPr>
          <w:rFonts w:ascii="Times New Roman" w:eastAsia="Calibri" w:hAnsi="Times New Roman" w:cs="Times New Roman"/>
          <w:sz w:val="24"/>
          <w:szCs w:val="24"/>
          <w:lang w:eastAsia="en-US"/>
        </w:rPr>
        <w:t>”</w:t>
      </w:r>
      <w:r w:rsidRPr="00915879">
        <w:rPr>
          <w:rFonts w:ascii="Times New Roman" w:eastAsia="Calibri" w:hAnsi="Times New Roman" w:cs="Times New Roman"/>
          <w:sz w:val="24"/>
          <w:szCs w:val="24"/>
          <w:lang w:eastAsia="en-US"/>
        </w:rPr>
        <w:t xml:space="preserve"> iesnieguma izskatīšanu” (protokols Nr.</w:t>
      </w:r>
      <w:r w:rsidR="00C41821">
        <w:rPr>
          <w:rFonts w:ascii="Times New Roman" w:eastAsia="Calibri" w:hAnsi="Times New Roman" w:cs="Times New Roman"/>
          <w:sz w:val="24"/>
          <w:szCs w:val="24"/>
          <w:lang w:eastAsia="en-US"/>
        </w:rPr>
        <w:t>4</w:t>
      </w:r>
      <w:r w:rsidRPr="00915879">
        <w:rPr>
          <w:rFonts w:ascii="Times New Roman" w:eastAsia="Calibri" w:hAnsi="Times New Roman" w:cs="Times New Roman"/>
          <w:sz w:val="24"/>
          <w:szCs w:val="24"/>
          <w:lang w:eastAsia="en-US"/>
        </w:rPr>
        <w:t xml:space="preserve">, </w:t>
      </w:r>
      <w:r w:rsidR="00C41821">
        <w:rPr>
          <w:rFonts w:ascii="Times New Roman" w:eastAsia="Calibri" w:hAnsi="Times New Roman" w:cs="Times New Roman"/>
          <w:sz w:val="24"/>
          <w:szCs w:val="24"/>
          <w:lang w:eastAsia="en-US"/>
        </w:rPr>
        <w:t>1</w:t>
      </w:r>
      <w:r w:rsidRPr="00915879">
        <w:rPr>
          <w:rFonts w:ascii="Times New Roman" w:eastAsia="Calibri" w:hAnsi="Times New Roman" w:cs="Times New Roman"/>
          <w:sz w:val="24"/>
          <w:szCs w:val="24"/>
          <w:lang w:eastAsia="en-US"/>
        </w:rPr>
        <w:t>.</w:t>
      </w:r>
      <w:r w:rsidRPr="00915879">
        <w:rPr>
          <w:rFonts w:ascii="Times New Roman" w:eastAsia="Calibri" w:hAnsi="Times New Roman" w:cs="Times New Roman"/>
          <w:sz w:val="24"/>
          <w:szCs w:val="24"/>
        </w:rPr>
        <w:t>§</w:t>
      </w:r>
      <w:r w:rsidRPr="00915879">
        <w:rPr>
          <w:rFonts w:ascii="Times New Roman" w:eastAsia="Calibri" w:hAnsi="Times New Roman" w:cs="Times New Roman"/>
          <w:sz w:val="24"/>
          <w:szCs w:val="24"/>
          <w:lang w:eastAsia="en-US"/>
        </w:rPr>
        <w:t xml:space="preserve">), ar kuru nolēmusi sniegt Gulbenes novada domei priekšlikumu atbalstīt Gulbenes novada pašvaldības finansiālā atbalsta piešķiršanu </w:t>
      </w:r>
      <w:r w:rsidR="00DA0CCA" w:rsidRPr="00915879">
        <w:rPr>
          <w:rFonts w:ascii="Times New Roman" w:eastAsia="Calibri" w:hAnsi="Times New Roman" w:cs="Times New Roman"/>
          <w:sz w:val="24"/>
          <w:szCs w:val="24"/>
          <w:lang w:eastAsia="en-US"/>
        </w:rPr>
        <w:t>biedrībai “</w:t>
      </w:r>
      <w:r w:rsidR="00C41821">
        <w:rPr>
          <w:rFonts w:ascii="Times New Roman" w:eastAsia="Calibri" w:hAnsi="Times New Roman" w:cs="Times New Roman"/>
          <w:sz w:val="24"/>
          <w:szCs w:val="24"/>
          <w:lang w:eastAsia="en-US"/>
        </w:rPr>
        <w:t>Gulbenes Velo fans</w:t>
      </w:r>
      <w:r w:rsidR="00DA0CCA" w:rsidRPr="00915879">
        <w:rPr>
          <w:rFonts w:ascii="Times New Roman" w:eastAsia="Calibri" w:hAnsi="Times New Roman" w:cs="Times New Roman"/>
          <w:sz w:val="24"/>
          <w:szCs w:val="24"/>
          <w:lang w:eastAsia="en-US"/>
        </w:rPr>
        <w:t xml:space="preserve">” </w:t>
      </w:r>
      <w:r w:rsidR="00C41821">
        <w:rPr>
          <w:rFonts w:ascii="Times New Roman" w:eastAsia="Calibri" w:hAnsi="Times New Roman" w:cs="Times New Roman"/>
          <w:sz w:val="24"/>
          <w:szCs w:val="24"/>
          <w:lang w:eastAsia="en-US"/>
        </w:rPr>
        <w:t xml:space="preserve">BMX </w:t>
      </w:r>
      <w:bookmarkStart w:id="1" w:name="_Hlk132209998"/>
      <w:r w:rsidR="00C41821">
        <w:rPr>
          <w:rFonts w:ascii="Times New Roman" w:eastAsia="Calibri" w:hAnsi="Times New Roman" w:cs="Times New Roman"/>
          <w:sz w:val="24"/>
          <w:szCs w:val="24"/>
          <w:lang w:eastAsia="en-US"/>
        </w:rPr>
        <w:t xml:space="preserve">jauniešu un bērnu riteņbraucējiem 3500,00 EUR (trīs tūkstoši pieci simti </w:t>
      </w:r>
      <w:r w:rsidR="00C41821">
        <w:rPr>
          <w:rFonts w:ascii="Times New Roman" w:eastAsia="Calibri" w:hAnsi="Times New Roman" w:cs="Times New Roman"/>
          <w:i/>
          <w:iCs/>
          <w:sz w:val="24"/>
          <w:szCs w:val="24"/>
          <w:lang w:eastAsia="en-US"/>
        </w:rPr>
        <w:t xml:space="preserve">euro </w:t>
      </w:r>
      <w:r w:rsidR="00C41821">
        <w:rPr>
          <w:rFonts w:ascii="Times New Roman" w:eastAsia="Calibri" w:hAnsi="Times New Roman" w:cs="Times New Roman"/>
          <w:sz w:val="24"/>
          <w:szCs w:val="24"/>
          <w:lang w:eastAsia="en-US"/>
        </w:rPr>
        <w:t xml:space="preserve">00 centi) apmērā dalībai un gatavošanās procesam sporta sacensībās 2023.gadā dalības maksas, licences maksas, nometņu izdevumu, ceļu izdevumu un uzturēšanās izdevumu segšanai. </w:t>
      </w:r>
    </w:p>
    <w:bookmarkEnd w:id="1"/>
    <w:p w14:paraId="2B625E42" w14:textId="6659378E" w:rsidR="00C34371" w:rsidRDefault="00AB4657" w:rsidP="00C41821">
      <w:pPr>
        <w:spacing w:line="360" w:lineRule="auto"/>
        <w:ind w:firstLine="567"/>
        <w:jc w:val="both"/>
        <w:rPr>
          <w:rFonts w:ascii="Times New Roman" w:eastAsia="Calibri" w:hAnsi="Times New Roman" w:cs="Times New Roman"/>
          <w:sz w:val="24"/>
          <w:szCs w:val="24"/>
          <w:lang w:eastAsia="en-US"/>
        </w:rPr>
      </w:pPr>
      <w:r w:rsidRPr="00AB4657">
        <w:rPr>
          <w:rFonts w:ascii="Times New Roman" w:eastAsia="Calibri" w:hAnsi="Times New Roman" w:cs="Times New Roman"/>
          <w:sz w:val="24"/>
          <w:szCs w:val="24"/>
        </w:rPr>
        <w:t xml:space="preserve">Gulbenes novada </w:t>
      </w:r>
      <w:r w:rsidRPr="00962058">
        <w:rPr>
          <w:rFonts w:ascii="Times New Roman" w:eastAsia="Calibri" w:hAnsi="Times New Roman" w:cs="Times New Roman"/>
          <w:sz w:val="24"/>
          <w:szCs w:val="24"/>
        </w:rPr>
        <w:t xml:space="preserve">pašvaldības Sporta komisija norāda, ka pašvaldības finansiālā atbalsta piešķiršana </w:t>
      </w:r>
      <w:r w:rsidR="004B5D14" w:rsidRPr="00962058">
        <w:rPr>
          <w:rFonts w:ascii="Times New Roman" w:eastAsia="Calibri" w:hAnsi="Times New Roman" w:cs="Times New Roman"/>
          <w:sz w:val="24"/>
          <w:szCs w:val="24"/>
          <w:lang w:eastAsia="en-US"/>
        </w:rPr>
        <w:t xml:space="preserve">biedrībai </w:t>
      </w:r>
      <w:r w:rsidR="00C41821">
        <w:rPr>
          <w:rFonts w:ascii="Times New Roman" w:eastAsia="Calibri" w:hAnsi="Times New Roman" w:cs="Times New Roman"/>
          <w:sz w:val="24"/>
          <w:szCs w:val="24"/>
          <w:lang w:eastAsia="en-US"/>
        </w:rPr>
        <w:t>“Gulbenes Velo fans</w:t>
      </w:r>
      <w:r w:rsidR="004B5D14" w:rsidRPr="00962058">
        <w:rPr>
          <w:rFonts w:ascii="Times New Roman" w:eastAsia="Calibri" w:hAnsi="Times New Roman" w:cs="Times New Roman"/>
          <w:sz w:val="24"/>
          <w:szCs w:val="24"/>
          <w:lang w:eastAsia="en-US"/>
        </w:rPr>
        <w:t>”</w:t>
      </w:r>
      <w:r w:rsidR="00C41821">
        <w:rPr>
          <w:rFonts w:ascii="Times New Roman" w:eastAsia="Calibri" w:hAnsi="Times New Roman" w:cs="Times New Roman"/>
          <w:sz w:val="24"/>
          <w:szCs w:val="24"/>
          <w:lang w:eastAsia="en-US"/>
        </w:rPr>
        <w:t xml:space="preserve">, kuras bērni un jaunieši nodarbojas ar BMX riteņbraukšanu, dalībai un gatavošanās procesam sporta sacensībās 2023.gadā ir </w:t>
      </w:r>
      <w:r w:rsidR="00C34371">
        <w:rPr>
          <w:rFonts w:ascii="Times New Roman" w:eastAsia="Calibri" w:hAnsi="Times New Roman" w:cs="Times New Roman"/>
          <w:sz w:val="24"/>
          <w:szCs w:val="24"/>
          <w:lang w:eastAsia="en-US"/>
        </w:rPr>
        <w:t>atbalstāma, jo:</w:t>
      </w:r>
    </w:p>
    <w:p w14:paraId="4AEAC971" w14:textId="5CD17016" w:rsidR="00C41821" w:rsidRDefault="00C4182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w:t>
      </w:r>
      <w:r w:rsidR="00C34371">
        <w:rPr>
          <w:rFonts w:ascii="Times New Roman" w:hAnsi="Times New Roman" w:cs="Times New Roman"/>
          <w:sz w:val="24"/>
          <w:szCs w:val="24"/>
        </w:rPr>
        <w:t>iedrīb</w:t>
      </w:r>
      <w:r>
        <w:rPr>
          <w:rFonts w:ascii="Times New Roman" w:hAnsi="Times New Roman" w:cs="Times New Roman"/>
          <w:sz w:val="24"/>
          <w:szCs w:val="24"/>
        </w:rPr>
        <w:t>ā ar BMX riteņbraukšanu nodarbojas 24 bērni un jaunieši;</w:t>
      </w:r>
    </w:p>
    <w:p w14:paraId="68E7D8AC" w14:textId="04C6DE12" w:rsidR="00C41821" w:rsidRDefault="00C4182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aktīvi piedalās Gulbenes novada pašvaldības iestāžu organizētajos sporta pasākumos;</w:t>
      </w:r>
    </w:p>
    <w:p w14:paraId="6EC7F09F" w14:textId="10EE6871" w:rsidR="00C41821" w:rsidRDefault="00C41821" w:rsidP="00C3437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pati līdzfinansē bērnu un jauniešu nodrošinājumu ar nepieciešamo inventāru, ekipējumu un treniņprocesu;</w:t>
      </w:r>
    </w:p>
    <w:p w14:paraId="60F210EC" w14:textId="77777777" w:rsidR="00C41821" w:rsidRDefault="00C41821" w:rsidP="00C41821">
      <w:pPr>
        <w:pStyle w:val="Sarakstarindkopa"/>
        <w:numPr>
          <w:ilvl w:val="0"/>
          <w:numId w:val="8"/>
        </w:numPr>
        <w:spacing w:line="360" w:lineRule="auto"/>
        <w:ind w:left="0" w:firstLine="567"/>
        <w:rPr>
          <w:rFonts w:ascii="Times New Roman" w:hAnsi="Times New Roman" w:cs="Times New Roman"/>
          <w:sz w:val="24"/>
          <w:szCs w:val="24"/>
        </w:rPr>
      </w:pPr>
      <w:r>
        <w:rPr>
          <w:rFonts w:ascii="Times New Roman" w:hAnsi="Times New Roman" w:cs="Times New Roman"/>
          <w:sz w:val="24"/>
          <w:szCs w:val="24"/>
        </w:rPr>
        <w:t>biedrība Gulbenes novadā BMX riteņbraukšanu ar labiem bērnu un jauniešu sportiskajiem rezultātiem attīsta kopš 2010.gada.</w:t>
      </w:r>
    </w:p>
    <w:p w14:paraId="065600CB" w14:textId="48C24C33" w:rsidR="005B75C3" w:rsidRPr="00C41821" w:rsidRDefault="00AB4657" w:rsidP="00C41821">
      <w:pPr>
        <w:pStyle w:val="Sarakstarindkopa"/>
        <w:spacing w:line="360" w:lineRule="auto"/>
        <w:ind w:left="0" w:firstLine="567"/>
        <w:rPr>
          <w:rFonts w:ascii="Times New Roman" w:hAnsi="Times New Roman" w:cs="Times New Roman"/>
          <w:sz w:val="24"/>
          <w:szCs w:val="24"/>
        </w:rPr>
      </w:pPr>
      <w:r w:rsidRPr="00C41821">
        <w:rPr>
          <w:rFonts w:ascii="Times New Roman" w:hAnsi="Times New Roman" w:cs="Times New Roman"/>
          <w:sz w:val="24"/>
          <w:szCs w:val="24"/>
        </w:rPr>
        <w:t xml:space="preserve">Gulbenes novada dome 2022.gada 29.septembrī ir pieņēmusi lēmumu </w:t>
      </w:r>
      <w:r w:rsidR="005B75C3" w:rsidRPr="00C41821">
        <w:rPr>
          <w:rFonts w:ascii="Times New Roman" w:hAnsi="Times New Roman" w:cs="Times New Roman"/>
          <w:sz w:val="24"/>
          <w:szCs w:val="24"/>
        </w:rPr>
        <w:t xml:space="preserve">Nr.GND/2022/881 </w:t>
      </w:r>
      <w:r w:rsidR="005B75C3" w:rsidRPr="00C41821">
        <w:rPr>
          <w:rFonts w:ascii="Times New Roman" w:hAnsi="Times New Roman" w:cs="Times New Roman"/>
          <w:sz w:val="24"/>
          <w:szCs w:val="24"/>
        </w:rPr>
        <w:lastRenderedPageBreak/>
        <w:t xml:space="preserve">“Par izmaiņām pašvaldības finansiālā atbalsta novirzīšanā sporta veicināšanai Gulbenes novadā” (protokols Nr.19, 50.p.), ar kuru nolemts, ka </w:t>
      </w:r>
      <w:r w:rsidR="005B75C3" w:rsidRPr="00C41821">
        <w:rPr>
          <w:rFonts w:ascii="Times New Roman" w:hAnsi="Times New Roman"/>
          <w:sz w:val="24"/>
          <w:szCs w:val="24"/>
        </w:rPr>
        <w:t>2023.gadā Gulbenes novada pašvaldības finansiālais atbalsts sportā tiek novirzīts prioritāri: 1) bērnu un jauniešu sportam;</w:t>
      </w:r>
      <w:r w:rsidR="005B75C3" w:rsidRPr="00C41821">
        <w:rPr>
          <w:rFonts w:ascii="Times New Roman" w:hAnsi="Times New Roman" w:cs="Times New Roman"/>
          <w:sz w:val="24"/>
          <w:szCs w:val="24"/>
        </w:rPr>
        <w:t xml:space="preserve"> 2) </w:t>
      </w:r>
      <w:r w:rsidR="005B75C3" w:rsidRPr="00C41821">
        <w:rPr>
          <w:rFonts w:ascii="Times New Roman" w:hAnsi="Times New Roman"/>
          <w:sz w:val="24"/>
          <w:szCs w:val="24"/>
        </w:rPr>
        <w:t>basketbola komandas “Gulbenes buki/BJSS” atbalstam;</w:t>
      </w:r>
      <w:r w:rsidR="005B75C3" w:rsidRPr="00C41821">
        <w:rPr>
          <w:rFonts w:ascii="Times New Roman" w:hAnsi="Times New Roman" w:cs="Times New Roman"/>
          <w:sz w:val="24"/>
          <w:szCs w:val="24"/>
        </w:rPr>
        <w:t xml:space="preserve"> 3) </w:t>
      </w:r>
      <w:r w:rsidR="005B75C3" w:rsidRPr="00C41821">
        <w:rPr>
          <w:rFonts w:ascii="Times New Roman" w:hAnsi="Times New Roman" w:cs="Times New Roman"/>
          <w:bCs/>
          <w:noProof/>
          <w:sz w:val="24"/>
          <w:szCs w:val="24"/>
        </w:rPr>
        <w:t>sporta sacensību “Rallijs “Sarma”” un “Minirallijs “Gulbis”” organizēšanai.</w:t>
      </w:r>
    </w:p>
    <w:p w14:paraId="23D1A496" w14:textId="55B791B4" w:rsidR="005B75C3" w:rsidRPr="00056031" w:rsidRDefault="003D3C10" w:rsidP="00962058">
      <w:pPr>
        <w:widowControl w:val="0"/>
        <w:spacing w:line="360" w:lineRule="auto"/>
        <w:ind w:firstLine="567"/>
        <w:jc w:val="both"/>
        <w:rPr>
          <w:rFonts w:ascii="Times New Roman" w:eastAsia="Calibri" w:hAnsi="Times New Roman" w:cs="Times New Roman"/>
          <w:sz w:val="24"/>
          <w:szCs w:val="24"/>
          <w:highlight w:val="yellow"/>
          <w:lang w:eastAsia="en-US"/>
        </w:rPr>
      </w:pPr>
      <w:r w:rsidRPr="005B75C3">
        <w:rPr>
          <w:rFonts w:ascii="Times New Roman" w:eastAsia="Calibri" w:hAnsi="Times New Roman" w:cs="Times New Roman"/>
          <w:sz w:val="24"/>
          <w:szCs w:val="24"/>
          <w:lang w:eastAsia="en-US"/>
        </w:rPr>
        <w:t xml:space="preserve">Ņemot </w:t>
      </w:r>
      <w:r w:rsidRPr="001633EC">
        <w:rPr>
          <w:rFonts w:ascii="Times New Roman" w:eastAsia="Calibri" w:hAnsi="Times New Roman" w:cs="Times New Roman"/>
          <w:sz w:val="24"/>
          <w:szCs w:val="24"/>
          <w:lang w:eastAsia="en-US"/>
        </w:rPr>
        <w:t>vērā augstāk minēto Gulbenes novada pašvaldības Sporta komisijas priekšlikumu</w:t>
      </w:r>
      <w:r w:rsidR="001633EC" w:rsidRPr="001633EC">
        <w:rPr>
          <w:rFonts w:ascii="Times New Roman" w:eastAsia="Calibri" w:hAnsi="Times New Roman" w:cs="Times New Roman"/>
          <w:sz w:val="24"/>
          <w:szCs w:val="24"/>
          <w:lang w:eastAsia="en-US"/>
        </w:rPr>
        <w:t xml:space="preserve">, </w:t>
      </w:r>
      <w:r w:rsidR="005B75C3" w:rsidRPr="001633EC">
        <w:rPr>
          <w:rFonts w:ascii="Times New Roman" w:eastAsia="Calibri" w:hAnsi="Times New Roman" w:cs="Times New Roman"/>
          <w:sz w:val="24"/>
          <w:szCs w:val="24"/>
          <w:lang w:eastAsia="en-US"/>
        </w:rPr>
        <w:t>Gulbenes novada domes 2022.gada 29.septembra lēmumu Nr.GND/2022/881 “Par izmaiņām pašvaldības finansiālā atbalsta novirzīšanā sporta veicināšanai Gulbenes novadā” (protokols Nr.19, 50.p.)</w:t>
      </w:r>
      <w:r w:rsidR="001633EC" w:rsidRPr="001633EC">
        <w:rPr>
          <w:rFonts w:ascii="Times New Roman" w:eastAsia="Calibri" w:hAnsi="Times New Roman" w:cs="Times New Roman"/>
          <w:sz w:val="24"/>
          <w:szCs w:val="24"/>
          <w:lang w:eastAsia="en-US"/>
        </w:rPr>
        <w:t xml:space="preserve"> un pamatojoties uz </w:t>
      </w:r>
      <w:r w:rsidRPr="001633EC">
        <w:rPr>
          <w:rFonts w:ascii="Times New Roman" w:eastAsia="Calibri" w:hAnsi="Times New Roman" w:cs="Times New Roman"/>
          <w:sz w:val="24"/>
          <w:szCs w:val="24"/>
          <w:lang w:eastAsia="en-US"/>
        </w:rPr>
        <w:t xml:space="preserve">Gulbenes novada pašvaldības Sporta komisijas nolikuma, kas apstiprināts Gulbenes novada domes 2019.gada 31.oktobra sēdē (protokols Nr.17, 22.§), 4.8.apakšpunktu, kas nosaka, ka Gulbenes novada pašvaldības Sporta komisijai ir tiesības, izskatot iesniegumus par finansiālā atbalsta </w:t>
      </w:r>
      <w:r w:rsidRPr="005B75C3">
        <w:rPr>
          <w:rFonts w:ascii="Times New Roman" w:eastAsia="Calibri" w:hAnsi="Times New Roman" w:cs="Times New Roman"/>
          <w:sz w:val="24"/>
          <w:szCs w:val="24"/>
          <w:lang w:eastAsia="en-US"/>
        </w:rPr>
        <w:t xml:space="preserve">piešķiršanu, kas pamatoti ar objektīviem un/vai neparedzētiem apstākļiem, sagatavot un iesniegt domei priekšlikumus par finansiālā atbalsta piešķiršanu sagatavošanās procesam un dalībai sporta sacensībās un/vai sporta sacensību un pasākumu organizēšanai, </w:t>
      </w:r>
      <w:r w:rsidR="005B75C3" w:rsidRPr="005B75C3">
        <w:rPr>
          <w:rFonts w:ascii="Times New Roman" w:eastAsia="Calibri" w:hAnsi="Times New Roman" w:cs="Times New Roman"/>
          <w:sz w:val="24"/>
          <w:szCs w:val="24"/>
          <w:lang w:eastAsia="en-US"/>
        </w:rPr>
        <w:t xml:space="preserve">Pašvaldību likuma 4.panta pirmās daļas 7.punktu, kas nosaka, ka viena no pašvaldības autonomajām funkcijām ir veicināt sporta attīstību, tostarp uzturēt un attīstīt </w:t>
      </w:r>
      <w:r w:rsidR="005B75C3" w:rsidRPr="00056031">
        <w:rPr>
          <w:rFonts w:ascii="Times New Roman" w:eastAsia="Calibri" w:hAnsi="Times New Roman" w:cs="Times New Roman"/>
          <w:sz w:val="24"/>
          <w:szCs w:val="24"/>
          <w:lang w:eastAsia="en-US"/>
        </w:rPr>
        <w:t>pašvaldības sporta bāzes, atbalstīt sportistu un sporta klubu, arī profesionālo sporta klubu, darbību un sniegt atbalstu sporta pasākumu organizēšanai</w:t>
      </w:r>
      <w:r w:rsidRPr="00056031">
        <w:rPr>
          <w:rFonts w:ascii="Times New Roman" w:hAnsi="Times New Roman" w:cs="Times New Roman"/>
          <w:sz w:val="24"/>
          <w:szCs w:val="24"/>
        </w:rPr>
        <w:t>,</w:t>
      </w:r>
      <w:r w:rsidR="00056031" w:rsidRPr="00056031">
        <w:rPr>
          <w:rFonts w:ascii="Times New Roman" w:hAnsi="Times New Roman" w:cs="Times New Roman"/>
          <w:sz w:val="24"/>
          <w:szCs w:val="24"/>
        </w:rPr>
        <w:t xml:space="preserve"> un Gulbenes novada domes Izglītības, kultūras un sporta jautājumu komitejas ieteikumu,</w:t>
      </w:r>
      <w:r w:rsidRPr="00056031">
        <w:rPr>
          <w:rFonts w:ascii="Times New Roman" w:hAnsi="Times New Roman" w:cs="Times New Roman"/>
          <w:sz w:val="24"/>
          <w:szCs w:val="24"/>
        </w:rPr>
        <w:t xml:space="preserve"> atklāti balsojot: </w:t>
      </w:r>
      <w:r w:rsidR="00027816" w:rsidRPr="00056031">
        <w:rPr>
          <w:rFonts w:ascii="Times New Roman" w:hAnsi="Times New Roman" w:cs="Times New Roman"/>
          <w:noProof/>
          <w:sz w:val="24"/>
          <w:szCs w:val="24"/>
        </w:rPr>
        <w:t xml:space="preserve">ar </w:t>
      </w:r>
      <w:r w:rsidR="00FB0239" w:rsidRPr="00056031">
        <w:rPr>
          <w:rFonts w:ascii="Times New Roman" w:hAnsi="Times New Roman" w:cs="Times New Roman"/>
          <w:noProof/>
          <w:sz w:val="24"/>
          <w:szCs w:val="24"/>
        </w:rPr>
        <w:t>__</w:t>
      </w:r>
      <w:r w:rsidR="00027816" w:rsidRPr="00056031">
        <w:rPr>
          <w:rFonts w:ascii="Times New Roman" w:hAnsi="Times New Roman" w:cs="Times New Roman"/>
          <w:noProof/>
          <w:sz w:val="24"/>
          <w:szCs w:val="24"/>
        </w:rPr>
        <w:t xml:space="preserve"> balsīm "Par" (</w:t>
      </w:r>
      <w:r w:rsidR="00FB0239" w:rsidRPr="00056031">
        <w:rPr>
          <w:rFonts w:ascii="Times New Roman" w:hAnsi="Times New Roman" w:cs="Times New Roman"/>
          <w:noProof/>
          <w:sz w:val="24"/>
          <w:szCs w:val="24"/>
        </w:rPr>
        <w:t>_____</w:t>
      </w:r>
      <w:r w:rsidR="00027816" w:rsidRPr="00056031">
        <w:rPr>
          <w:rFonts w:ascii="Times New Roman" w:hAnsi="Times New Roman" w:cs="Times New Roman"/>
          <w:noProof/>
          <w:sz w:val="24"/>
          <w:szCs w:val="24"/>
        </w:rPr>
        <w:t xml:space="preserve">), "Pret" – </w:t>
      </w:r>
      <w:r w:rsidR="00FB0239" w:rsidRPr="00056031">
        <w:rPr>
          <w:rFonts w:ascii="Times New Roman" w:hAnsi="Times New Roman" w:cs="Times New Roman"/>
          <w:noProof/>
          <w:sz w:val="24"/>
          <w:szCs w:val="24"/>
        </w:rPr>
        <w:t>__ (____)</w:t>
      </w:r>
      <w:r w:rsidR="00027816" w:rsidRPr="00056031">
        <w:rPr>
          <w:rFonts w:ascii="Times New Roman" w:hAnsi="Times New Roman" w:cs="Times New Roman"/>
          <w:noProof/>
          <w:sz w:val="24"/>
          <w:szCs w:val="24"/>
        </w:rPr>
        <w:t xml:space="preserve">, "Atturas" – </w:t>
      </w:r>
      <w:r w:rsidR="00FB0239" w:rsidRPr="00056031">
        <w:rPr>
          <w:rFonts w:ascii="Times New Roman" w:hAnsi="Times New Roman" w:cs="Times New Roman"/>
          <w:noProof/>
          <w:sz w:val="24"/>
          <w:szCs w:val="24"/>
        </w:rPr>
        <w:t>___ (____)</w:t>
      </w:r>
      <w:r w:rsidRPr="00056031">
        <w:rPr>
          <w:rFonts w:ascii="Times New Roman" w:hAnsi="Times New Roman" w:cs="Times New Roman"/>
          <w:sz w:val="24"/>
          <w:szCs w:val="24"/>
        </w:rPr>
        <w:t>;  Gulbenes novada dome NOLEMJ:</w:t>
      </w:r>
    </w:p>
    <w:p w14:paraId="2E29F0B5" w14:textId="568685B9" w:rsidR="00056031" w:rsidRPr="00056031" w:rsidRDefault="00863DC0" w:rsidP="00915879">
      <w:pPr>
        <w:pStyle w:val="Sarakstarindkopa"/>
        <w:numPr>
          <w:ilvl w:val="0"/>
          <w:numId w:val="7"/>
        </w:numPr>
        <w:spacing w:line="360" w:lineRule="auto"/>
        <w:ind w:left="0" w:firstLine="567"/>
        <w:rPr>
          <w:rFonts w:ascii="Times New Roman" w:hAnsi="Times New Roman" w:cs="Times New Roman"/>
          <w:bCs/>
          <w:noProof/>
          <w:sz w:val="24"/>
          <w:szCs w:val="24"/>
        </w:rPr>
      </w:pPr>
      <w:r w:rsidRPr="00056031">
        <w:rPr>
          <w:rFonts w:ascii="Times New Roman" w:hAnsi="Times New Roman" w:cs="Times New Roman"/>
          <w:sz w:val="24"/>
          <w:szCs w:val="24"/>
        </w:rPr>
        <w:t xml:space="preserve">PIEŠĶIRT </w:t>
      </w:r>
      <w:r w:rsidR="004B5D14" w:rsidRPr="00056031">
        <w:rPr>
          <w:rFonts w:ascii="Times New Roman" w:hAnsi="Times New Roman" w:cs="Times New Roman"/>
          <w:sz w:val="24"/>
          <w:szCs w:val="24"/>
        </w:rPr>
        <w:t>biedrībai “</w:t>
      </w:r>
      <w:r w:rsidR="00056031" w:rsidRPr="00056031">
        <w:rPr>
          <w:rFonts w:ascii="Times New Roman" w:hAnsi="Times New Roman" w:cs="Times New Roman"/>
          <w:sz w:val="24"/>
          <w:szCs w:val="24"/>
        </w:rPr>
        <w:t>Gulbenes Velo fans</w:t>
      </w:r>
      <w:r w:rsidR="004B5D14" w:rsidRPr="00056031">
        <w:rPr>
          <w:rFonts w:ascii="Times New Roman" w:hAnsi="Times New Roman" w:cs="Times New Roman"/>
          <w:sz w:val="24"/>
          <w:szCs w:val="24"/>
        </w:rPr>
        <w:t xml:space="preserve">”, reģistrācijas numurs </w:t>
      </w:r>
      <w:r w:rsidR="00056031" w:rsidRPr="00056031">
        <w:rPr>
          <w:rFonts w:ascii="Times New Roman" w:hAnsi="Times New Roman" w:cs="Times New Roman"/>
          <w:sz w:val="24"/>
          <w:szCs w:val="24"/>
        </w:rPr>
        <w:t>40008160210</w:t>
      </w:r>
      <w:r w:rsidR="004B5D14" w:rsidRPr="00056031">
        <w:rPr>
          <w:rFonts w:ascii="Times New Roman" w:hAnsi="Times New Roman" w:cs="Times New Roman"/>
          <w:sz w:val="24"/>
          <w:szCs w:val="24"/>
        </w:rPr>
        <w:t>, juridiskā adrese:</w:t>
      </w:r>
      <w:r w:rsidR="00056031" w:rsidRPr="00056031">
        <w:rPr>
          <w:rFonts w:ascii="Times New Roman" w:hAnsi="Times New Roman" w:cs="Times New Roman"/>
          <w:sz w:val="24"/>
          <w:szCs w:val="24"/>
        </w:rPr>
        <w:t xml:space="preserve"> “Sīpoliņi”, Daukstu pagasts, Gulbenes novads, LV-4429</w:t>
      </w:r>
      <w:r w:rsidR="004B5D14" w:rsidRPr="00056031">
        <w:rPr>
          <w:rFonts w:ascii="Times New Roman" w:hAnsi="Times New Roman" w:cs="Times New Roman"/>
          <w:sz w:val="24"/>
          <w:szCs w:val="24"/>
        </w:rPr>
        <w:t>,</w:t>
      </w:r>
      <w:r w:rsidR="004B5D14" w:rsidRPr="00056031">
        <w:rPr>
          <w:rFonts w:ascii="Times New Roman" w:hAnsi="Times New Roman" w:cs="Times New Roman"/>
          <w:bCs/>
          <w:sz w:val="24"/>
          <w:szCs w:val="24"/>
        </w:rPr>
        <w:t xml:space="preserve"> </w:t>
      </w:r>
      <w:r w:rsidR="00212D3D" w:rsidRPr="00056031">
        <w:rPr>
          <w:rFonts w:ascii="Times New Roman" w:hAnsi="Times New Roman" w:cs="Times New Roman"/>
          <w:sz w:val="24"/>
          <w:szCs w:val="24"/>
        </w:rPr>
        <w:t xml:space="preserve">finansiālo atbalstu </w:t>
      </w:r>
      <w:r w:rsidR="00056031" w:rsidRPr="00056031">
        <w:rPr>
          <w:rFonts w:ascii="Times New Roman" w:hAnsi="Times New Roman" w:cs="Times New Roman"/>
          <w:bCs/>
          <w:noProof/>
          <w:sz w:val="24"/>
          <w:szCs w:val="24"/>
        </w:rPr>
        <w:t>3500,00</w:t>
      </w:r>
      <w:r w:rsidR="00915879" w:rsidRPr="00056031">
        <w:rPr>
          <w:rFonts w:ascii="Times New Roman" w:hAnsi="Times New Roman" w:cs="Times New Roman"/>
          <w:bCs/>
          <w:noProof/>
          <w:sz w:val="24"/>
          <w:szCs w:val="24"/>
        </w:rPr>
        <w:t xml:space="preserve"> EUR (trīs tūkstoši</w:t>
      </w:r>
      <w:r w:rsidR="00056031" w:rsidRPr="00056031">
        <w:rPr>
          <w:rFonts w:ascii="Times New Roman" w:hAnsi="Times New Roman" w:cs="Times New Roman"/>
          <w:bCs/>
          <w:noProof/>
          <w:sz w:val="24"/>
          <w:szCs w:val="24"/>
        </w:rPr>
        <w:t xml:space="preserve"> pieci simti</w:t>
      </w:r>
      <w:r w:rsidR="00915879" w:rsidRPr="00056031">
        <w:rPr>
          <w:rFonts w:ascii="Times New Roman" w:hAnsi="Times New Roman" w:cs="Times New Roman"/>
          <w:bCs/>
          <w:noProof/>
          <w:sz w:val="24"/>
          <w:szCs w:val="24"/>
        </w:rPr>
        <w:t xml:space="preserve"> </w:t>
      </w:r>
      <w:r w:rsidR="00915879" w:rsidRPr="00056031">
        <w:rPr>
          <w:rFonts w:ascii="Times New Roman" w:hAnsi="Times New Roman" w:cs="Times New Roman"/>
          <w:bCs/>
          <w:i/>
          <w:iCs/>
          <w:noProof/>
          <w:sz w:val="24"/>
          <w:szCs w:val="24"/>
        </w:rPr>
        <w:t xml:space="preserve">euro </w:t>
      </w:r>
      <w:r w:rsidR="00915879" w:rsidRPr="00056031">
        <w:rPr>
          <w:rFonts w:ascii="Times New Roman" w:hAnsi="Times New Roman" w:cs="Times New Roman"/>
          <w:bCs/>
          <w:noProof/>
          <w:sz w:val="24"/>
          <w:szCs w:val="24"/>
        </w:rPr>
        <w:t>00 centi) apmērā</w:t>
      </w:r>
      <w:r w:rsidR="00056031" w:rsidRPr="00056031">
        <w:rPr>
          <w:rFonts w:ascii="Times New Roman" w:hAnsi="Times New Roman" w:cs="Times New Roman"/>
          <w:sz w:val="24"/>
          <w:szCs w:val="24"/>
        </w:rPr>
        <w:t xml:space="preserve"> BMX </w:t>
      </w:r>
      <w:r w:rsidR="00056031" w:rsidRPr="00056031">
        <w:rPr>
          <w:rFonts w:ascii="Times New Roman" w:hAnsi="Times New Roman" w:cs="Times New Roman"/>
          <w:bCs/>
          <w:noProof/>
          <w:sz w:val="24"/>
          <w:szCs w:val="24"/>
        </w:rPr>
        <w:t xml:space="preserve">jauniešu un bērnu riteņbraucējiem dalībai un gatavošanās procesam </w:t>
      </w:r>
      <w:r w:rsidR="005D05CE" w:rsidRPr="00056031">
        <w:rPr>
          <w:rFonts w:ascii="Times New Roman" w:hAnsi="Times New Roman" w:cs="Times New Roman"/>
          <w:bCs/>
          <w:noProof/>
          <w:sz w:val="24"/>
          <w:szCs w:val="24"/>
        </w:rPr>
        <w:t>Latvijas čempionātā un Latvijas kausa posmos</w:t>
      </w:r>
      <w:r w:rsidR="005D05CE">
        <w:rPr>
          <w:rFonts w:ascii="Times New Roman" w:hAnsi="Times New Roman" w:cs="Times New Roman"/>
          <w:bCs/>
          <w:noProof/>
          <w:sz w:val="24"/>
          <w:szCs w:val="24"/>
        </w:rPr>
        <w:t>, Pasaules čempionātā</w:t>
      </w:r>
      <w:r w:rsidR="005D05CE" w:rsidRPr="00056031">
        <w:rPr>
          <w:rFonts w:ascii="Times New Roman" w:hAnsi="Times New Roman" w:cs="Times New Roman"/>
          <w:bCs/>
          <w:noProof/>
          <w:sz w:val="24"/>
          <w:szCs w:val="24"/>
        </w:rPr>
        <w:t xml:space="preserve"> </w:t>
      </w:r>
      <w:r w:rsidR="00056031" w:rsidRPr="00056031">
        <w:rPr>
          <w:rFonts w:ascii="Times New Roman" w:hAnsi="Times New Roman" w:cs="Times New Roman"/>
          <w:bCs/>
          <w:noProof/>
          <w:sz w:val="24"/>
          <w:szCs w:val="24"/>
        </w:rPr>
        <w:t>2023.gadā</w:t>
      </w:r>
      <w:r w:rsidR="005D05CE">
        <w:rPr>
          <w:rFonts w:ascii="Times New Roman" w:hAnsi="Times New Roman" w:cs="Times New Roman"/>
          <w:bCs/>
          <w:noProof/>
          <w:sz w:val="24"/>
          <w:szCs w:val="24"/>
        </w:rPr>
        <w:t xml:space="preserve"> -</w:t>
      </w:r>
      <w:r w:rsidR="00056031" w:rsidRPr="00056031">
        <w:rPr>
          <w:rFonts w:ascii="Times New Roman" w:hAnsi="Times New Roman" w:cs="Times New Roman"/>
          <w:bCs/>
          <w:noProof/>
          <w:sz w:val="24"/>
          <w:szCs w:val="24"/>
        </w:rPr>
        <w:t xml:space="preserve"> dalības maksas, licences maksas, nometņu izdevumu, ceļu izdevumu un uzturēšanās izdevumu segšanai.</w:t>
      </w:r>
    </w:p>
    <w:p w14:paraId="34481E36" w14:textId="73F9B6BD" w:rsidR="00171B34" w:rsidRPr="00056031" w:rsidRDefault="00171B34" w:rsidP="00056031">
      <w:pPr>
        <w:pStyle w:val="Sarakstarindkopa"/>
        <w:numPr>
          <w:ilvl w:val="0"/>
          <w:numId w:val="7"/>
        </w:numPr>
        <w:spacing w:line="360" w:lineRule="auto"/>
        <w:ind w:left="0" w:firstLine="567"/>
        <w:rPr>
          <w:rFonts w:ascii="Times New Roman" w:hAnsi="Times New Roman" w:cs="Times New Roman"/>
          <w:bCs/>
          <w:noProof/>
          <w:sz w:val="24"/>
          <w:szCs w:val="24"/>
        </w:rPr>
      </w:pPr>
      <w:r w:rsidRPr="00056031">
        <w:rPr>
          <w:rFonts w:ascii="Times New Roman" w:hAnsi="Times New Roman" w:cs="Times New Roman"/>
          <w:sz w:val="24"/>
          <w:szCs w:val="24"/>
        </w:rPr>
        <w:t>UZDOT Gulbenes novada pašvaldības administrācijas Finanšu nodaļai segt nepieciešamo finansējumu no Gulbenes novada pašvaldības budžeta 202</w:t>
      </w:r>
      <w:r w:rsidR="006B7A7C" w:rsidRPr="00056031">
        <w:rPr>
          <w:rFonts w:ascii="Times New Roman" w:hAnsi="Times New Roman" w:cs="Times New Roman"/>
          <w:sz w:val="24"/>
          <w:szCs w:val="24"/>
        </w:rPr>
        <w:t>3</w:t>
      </w:r>
      <w:r w:rsidRPr="00056031">
        <w:rPr>
          <w:rFonts w:ascii="Times New Roman" w:hAnsi="Times New Roman" w:cs="Times New Roman"/>
          <w:sz w:val="24"/>
          <w:szCs w:val="24"/>
        </w:rPr>
        <w:t>.gadam paredzētajiem finanšu līdzekļiem – atbalsts sportam.</w:t>
      </w:r>
    </w:p>
    <w:p w14:paraId="48D0CCEB" w14:textId="1A43696F" w:rsidR="00171B34" w:rsidRPr="00056031"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F84922">
        <w:rPr>
          <w:rFonts w:ascii="Times New Roman" w:hAnsi="Times New Roman" w:cs="Times New Roman"/>
          <w:sz w:val="24"/>
          <w:szCs w:val="24"/>
        </w:rPr>
        <w:t>UZDOT Gulbenes novada pašvaldības</w:t>
      </w:r>
      <w:r w:rsidRPr="00171B34">
        <w:rPr>
          <w:rFonts w:ascii="Times New Roman" w:hAnsi="Times New Roman" w:cs="Times New Roman"/>
          <w:sz w:val="24"/>
          <w:szCs w:val="24"/>
        </w:rPr>
        <w:t xml:space="preserve"> administrācijas Juridisk</w:t>
      </w:r>
      <w:r w:rsidR="00056031">
        <w:rPr>
          <w:rFonts w:ascii="Times New Roman" w:hAnsi="Times New Roman" w:cs="Times New Roman"/>
          <w:sz w:val="24"/>
          <w:szCs w:val="24"/>
        </w:rPr>
        <w:t>ajai</w:t>
      </w:r>
      <w:r w:rsidRPr="00171B34">
        <w:rPr>
          <w:rFonts w:ascii="Times New Roman" w:hAnsi="Times New Roman" w:cs="Times New Roman"/>
          <w:sz w:val="24"/>
          <w:szCs w:val="24"/>
        </w:rPr>
        <w:t xml:space="preserve"> un personālvadības nodaļai sagatavot līguma par finansējuma piešķiršanu projektu. </w:t>
      </w:r>
    </w:p>
    <w:p w14:paraId="0942E364" w14:textId="77777777" w:rsidR="00056031" w:rsidRPr="00171B34" w:rsidRDefault="00056031" w:rsidP="00056031">
      <w:pPr>
        <w:pStyle w:val="Sarakstarindkopa"/>
        <w:spacing w:line="360" w:lineRule="auto"/>
        <w:ind w:left="567" w:firstLine="0"/>
        <w:rPr>
          <w:rFonts w:ascii="Times New Roman" w:hAnsi="Times New Roman" w:cs="Times New Roman"/>
          <w:bCs/>
          <w:sz w:val="24"/>
          <w:szCs w:val="24"/>
        </w:rPr>
      </w:pPr>
    </w:p>
    <w:p w14:paraId="53D8D882" w14:textId="77777777" w:rsidR="00027816" w:rsidRDefault="00027816" w:rsidP="00B301D1">
      <w:pPr>
        <w:spacing w:line="276" w:lineRule="auto"/>
        <w:rPr>
          <w:rFonts w:ascii="Times New Roman" w:hAnsi="Times New Roman"/>
          <w:sz w:val="24"/>
          <w:szCs w:val="24"/>
        </w:rPr>
      </w:pPr>
    </w:p>
    <w:p w14:paraId="501B8CAF" w14:textId="6DA8E327" w:rsidR="00B301D1" w:rsidRDefault="00B301D1" w:rsidP="00B301D1">
      <w:pPr>
        <w:spacing w:line="276" w:lineRule="auto"/>
        <w:rPr>
          <w:rFonts w:ascii="Times New Roman" w:hAnsi="Times New Roman"/>
          <w:sz w:val="24"/>
          <w:szCs w:val="24"/>
        </w:rPr>
      </w:pPr>
      <w:r w:rsidRPr="00A65852">
        <w:rPr>
          <w:rFonts w:ascii="Times New Roman" w:hAnsi="Times New Roman"/>
          <w:sz w:val="24"/>
          <w:szCs w:val="24"/>
        </w:rPr>
        <w:t>Gulbenes novada domes priekšsēdētājs</w:t>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r>
      <w:r w:rsidRPr="00A65852">
        <w:rPr>
          <w:rFonts w:ascii="Times New Roman" w:hAnsi="Times New Roman"/>
          <w:sz w:val="24"/>
          <w:szCs w:val="24"/>
        </w:rPr>
        <w:tab/>
        <w:t xml:space="preserve">         </w:t>
      </w:r>
      <w:r w:rsidR="00AE4E26">
        <w:rPr>
          <w:rFonts w:ascii="Times New Roman" w:hAnsi="Times New Roman"/>
          <w:sz w:val="24"/>
          <w:szCs w:val="24"/>
        </w:rPr>
        <w:t>A.Caunītis</w:t>
      </w:r>
    </w:p>
    <w:p w14:paraId="031F3839" w14:textId="77777777" w:rsidR="00915879" w:rsidRDefault="00915879" w:rsidP="00B301D1">
      <w:pPr>
        <w:spacing w:line="276" w:lineRule="auto"/>
        <w:rPr>
          <w:rFonts w:ascii="Times New Roman" w:hAnsi="Times New Roman"/>
          <w:sz w:val="24"/>
          <w:szCs w:val="24"/>
        </w:rPr>
      </w:pPr>
    </w:p>
    <w:p w14:paraId="27C662FC" w14:textId="3457329D" w:rsidR="00677651" w:rsidRPr="00A733E0" w:rsidRDefault="00B301D1" w:rsidP="00BA02B7">
      <w:pPr>
        <w:spacing w:line="276" w:lineRule="auto"/>
        <w:rPr>
          <w:rFonts w:ascii="Times New Roman" w:hAnsi="Times New Roman"/>
          <w:sz w:val="24"/>
          <w:szCs w:val="24"/>
        </w:rPr>
      </w:pPr>
      <w:r w:rsidRPr="00A65852">
        <w:rPr>
          <w:rFonts w:ascii="Times New Roman" w:hAnsi="Times New Roman"/>
          <w:sz w:val="24"/>
          <w:szCs w:val="24"/>
        </w:rPr>
        <w:t>Sagatavoja:</w:t>
      </w:r>
      <w:r w:rsidR="006B7A7C">
        <w:rPr>
          <w:rFonts w:ascii="Times New Roman" w:hAnsi="Times New Roman"/>
          <w:sz w:val="24"/>
          <w:szCs w:val="24"/>
        </w:rPr>
        <w:t xml:space="preserve"> </w:t>
      </w:r>
      <w:r w:rsidR="00743938" w:rsidRPr="00A65852">
        <w:rPr>
          <w:rFonts w:ascii="Times New Roman" w:hAnsi="Times New Roman"/>
          <w:sz w:val="24"/>
          <w:szCs w:val="24"/>
        </w:rPr>
        <w:t>L.Priedeslaipa</w:t>
      </w:r>
    </w:p>
    <w:sectPr w:rsidR="00677651" w:rsidRPr="00A733E0" w:rsidSect="00027816">
      <w:pgSz w:w="11906" w:h="16838"/>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8"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7"/>
  </w:num>
  <w:num w:numId="2" w16cid:durableId="499002012">
    <w:abstractNumId w:val="4"/>
  </w:num>
  <w:num w:numId="3" w16cid:durableId="2012293487">
    <w:abstractNumId w:val="2"/>
  </w:num>
  <w:num w:numId="4" w16cid:durableId="426776311">
    <w:abstractNumId w:val="1"/>
  </w:num>
  <w:num w:numId="5" w16cid:durableId="1151767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8"/>
  </w:num>
  <w:num w:numId="8" w16cid:durableId="1938445160">
    <w:abstractNumId w:val="6"/>
  </w:num>
  <w:num w:numId="9" w16cid:durableId="195044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786D"/>
    <w:rsid w:val="00017D26"/>
    <w:rsid w:val="00027816"/>
    <w:rsid w:val="00043FF0"/>
    <w:rsid w:val="00056031"/>
    <w:rsid w:val="0007387E"/>
    <w:rsid w:val="000D1AC3"/>
    <w:rsid w:val="0011667D"/>
    <w:rsid w:val="001633EC"/>
    <w:rsid w:val="00171B34"/>
    <w:rsid w:val="00176691"/>
    <w:rsid w:val="00182963"/>
    <w:rsid w:val="0019160C"/>
    <w:rsid w:val="0019479C"/>
    <w:rsid w:val="001E248C"/>
    <w:rsid w:val="001F5571"/>
    <w:rsid w:val="00205A00"/>
    <w:rsid w:val="00212D3D"/>
    <w:rsid w:val="00271684"/>
    <w:rsid w:val="00290DF5"/>
    <w:rsid w:val="002C3D21"/>
    <w:rsid w:val="002D65D7"/>
    <w:rsid w:val="00314E34"/>
    <w:rsid w:val="00361D8E"/>
    <w:rsid w:val="003861AB"/>
    <w:rsid w:val="0038711B"/>
    <w:rsid w:val="003A4AE7"/>
    <w:rsid w:val="003C52BA"/>
    <w:rsid w:val="003D3C10"/>
    <w:rsid w:val="003E0590"/>
    <w:rsid w:val="004044EB"/>
    <w:rsid w:val="00405220"/>
    <w:rsid w:val="004065C1"/>
    <w:rsid w:val="00412724"/>
    <w:rsid w:val="00460E7D"/>
    <w:rsid w:val="004B14E3"/>
    <w:rsid w:val="004B5D14"/>
    <w:rsid w:val="004E1B69"/>
    <w:rsid w:val="004F127E"/>
    <w:rsid w:val="00530D99"/>
    <w:rsid w:val="00543EEE"/>
    <w:rsid w:val="0056199D"/>
    <w:rsid w:val="0058745F"/>
    <w:rsid w:val="005B75C3"/>
    <w:rsid w:val="005B769C"/>
    <w:rsid w:val="005C136B"/>
    <w:rsid w:val="005D05CE"/>
    <w:rsid w:val="005D24B0"/>
    <w:rsid w:val="00602710"/>
    <w:rsid w:val="00650553"/>
    <w:rsid w:val="0066210B"/>
    <w:rsid w:val="00677651"/>
    <w:rsid w:val="00697DCD"/>
    <w:rsid w:val="006B7A7C"/>
    <w:rsid w:val="006E05C6"/>
    <w:rsid w:val="006E326C"/>
    <w:rsid w:val="006E61CF"/>
    <w:rsid w:val="006F4A81"/>
    <w:rsid w:val="00701434"/>
    <w:rsid w:val="00707CA5"/>
    <w:rsid w:val="0071519E"/>
    <w:rsid w:val="00743938"/>
    <w:rsid w:val="00746C72"/>
    <w:rsid w:val="007504C6"/>
    <w:rsid w:val="00780DAC"/>
    <w:rsid w:val="0078355E"/>
    <w:rsid w:val="00793422"/>
    <w:rsid w:val="007D63A8"/>
    <w:rsid w:val="007D6617"/>
    <w:rsid w:val="00806623"/>
    <w:rsid w:val="00814A52"/>
    <w:rsid w:val="0082013C"/>
    <w:rsid w:val="008307B7"/>
    <w:rsid w:val="00863DC0"/>
    <w:rsid w:val="008A3CC6"/>
    <w:rsid w:val="008E6201"/>
    <w:rsid w:val="008E7A46"/>
    <w:rsid w:val="008F009B"/>
    <w:rsid w:val="0090341A"/>
    <w:rsid w:val="00903936"/>
    <w:rsid w:val="009064F8"/>
    <w:rsid w:val="00915879"/>
    <w:rsid w:val="00917B94"/>
    <w:rsid w:val="009426BF"/>
    <w:rsid w:val="00962058"/>
    <w:rsid w:val="0099663A"/>
    <w:rsid w:val="009C25F8"/>
    <w:rsid w:val="009D5FDB"/>
    <w:rsid w:val="00A25192"/>
    <w:rsid w:val="00A46684"/>
    <w:rsid w:val="00A4722D"/>
    <w:rsid w:val="00A65852"/>
    <w:rsid w:val="00A659DC"/>
    <w:rsid w:val="00A733E0"/>
    <w:rsid w:val="00A914B9"/>
    <w:rsid w:val="00AB4657"/>
    <w:rsid w:val="00AB5816"/>
    <w:rsid w:val="00AE4E26"/>
    <w:rsid w:val="00AF5540"/>
    <w:rsid w:val="00B05A2A"/>
    <w:rsid w:val="00B301D1"/>
    <w:rsid w:val="00B37443"/>
    <w:rsid w:val="00B82332"/>
    <w:rsid w:val="00BA02B7"/>
    <w:rsid w:val="00BA6AA3"/>
    <w:rsid w:val="00BC16F7"/>
    <w:rsid w:val="00BF5E89"/>
    <w:rsid w:val="00C2561F"/>
    <w:rsid w:val="00C27F31"/>
    <w:rsid w:val="00C34371"/>
    <w:rsid w:val="00C354F0"/>
    <w:rsid w:val="00C41821"/>
    <w:rsid w:val="00C5722B"/>
    <w:rsid w:val="00C80A68"/>
    <w:rsid w:val="00C81151"/>
    <w:rsid w:val="00CD191C"/>
    <w:rsid w:val="00CD29D1"/>
    <w:rsid w:val="00CE0170"/>
    <w:rsid w:val="00CF2305"/>
    <w:rsid w:val="00CF7ED6"/>
    <w:rsid w:val="00D03F68"/>
    <w:rsid w:val="00D22298"/>
    <w:rsid w:val="00D4055E"/>
    <w:rsid w:val="00D604EE"/>
    <w:rsid w:val="00D63C53"/>
    <w:rsid w:val="00D82B5A"/>
    <w:rsid w:val="00D84907"/>
    <w:rsid w:val="00D93C07"/>
    <w:rsid w:val="00DA0CCA"/>
    <w:rsid w:val="00DA1120"/>
    <w:rsid w:val="00DB41AA"/>
    <w:rsid w:val="00E10EAF"/>
    <w:rsid w:val="00E14556"/>
    <w:rsid w:val="00E21008"/>
    <w:rsid w:val="00E34858"/>
    <w:rsid w:val="00E82577"/>
    <w:rsid w:val="00EF39EE"/>
    <w:rsid w:val="00EF6BB1"/>
    <w:rsid w:val="00F15352"/>
    <w:rsid w:val="00F17F01"/>
    <w:rsid w:val="00F44585"/>
    <w:rsid w:val="00F84922"/>
    <w:rsid w:val="00FB02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3261</Words>
  <Characters>1859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Prezentacijas</cp:lastModifiedBy>
  <cp:revision>10</cp:revision>
  <cp:lastPrinted>2023-01-19T12:03:00Z</cp:lastPrinted>
  <dcterms:created xsi:type="dcterms:W3CDTF">2023-04-12T12:50:00Z</dcterms:created>
  <dcterms:modified xsi:type="dcterms:W3CDTF">2023-04-19T09:16:00Z</dcterms:modified>
</cp:coreProperties>
</file>