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5A084F28" w14:textId="77777777" w:rsidR="00C21B07" w:rsidRPr="003966D0" w:rsidRDefault="00C21B07" w:rsidP="00B97398">
      <w:pPr>
        <w:pStyle w:val="Bezatstarpm"/>
        <w:jc w:val="center"/>
        <w:rPr>
          <w:rFonts w:ascii="Times New Roman" w:hAnsi="Times New Roman" w:cs="Times New Roman"/>
          <w:b/>
          <w:bCs/>
          <w:sz w:val="24"/>
          <w:szCs w:val="24"/>
        </w:rPr>
      </w:pPr>
    </w:p>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3966D0" w14:paraId="2D1C9FD9" w14:textId="77777777" w:rsidTr="00380695">
        <w:tc>
          <w:tcPr>
            <w:tcW w:w="4729" w:type="dxa"/>
          </w:tcPr>
          <w:p w14:paraId="6A674267" w14:textId="26A75653"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DA5E0A" w:rsidRPr="003966D0">
              <w:rPr>
                <w:rFonts w:ascii="Times New Roman" w:hAnsi="Times New Roman" w:cs="Times New Roman"/>
                <w:b/>
                <w:bCs/>
                <w:sz w:val="24"/>
                <w:szCs w:val="24"/>
              </w:rPr>
              <w:t>27.aprīlis</w:t>
            </w:r>
          </w:p>
        </w:tc>
        <w:tc>
          <w:tcPr>
            <w:tcW w:w="4729" w:type="dxa"/>
          </w:tcPr>
          <w:p w14:paraId="166B4AAE" w14:textId="6A64BBA5"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Pr="003966D0">
              <w:rPr>
                <w:rFonts w:ascii="Times New Roman" w:hAnsi="Times New Roman" w:cs="Times New Roman"/>
                <w:b/>
                <w:bCs/>
                <w:sz w:val="24"/>
                <w:szCs w:val="24"/>
              </w:rPr>
              <w:t>/</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77777777"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(protokols Nr.; .p)</w:t>
            </w:r>
          </w:p>
        </w:tc>
      </w:tr>
    </w:tbl>
    <w:p w14:paraId="5C7590D8" w14:textId="77777777" w:rsidR="00B97398" w:rsidRPr="003966D0" w:rsidRDefault="00B97398" w:rsidP="00B97398">
      <w:pPr>
        <w:rPr>
          <w:rFonts w:ascii="Times New Roman" w:hAnsi="Times New Roman" w:cs="Times New Roman"/>
          <w:sz w:val="24"/>
          <w:szCs w:val="24"/>
        </w:rPr>
      </w:pPr>
    </w:p>
    <w:p w14:paraId="7D2D0B8D" w14:textId="4E903A6E" w:rsidR="00FE31E4" w:rsidRPr="003966D0" w:rsidRDefault="00EA6BEB" w:rsidP="00B83EB2">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F352FA">
        <w:rPr>
          <w:rFonts w:ascii="Times New Roman" w:hAnsi="Times New Roman" w:cs="Times New Roman"/>
          <w:b/>
          <w:sz w:val="24"/>
          <w:szCs w:val="24"/>
        </w:rPr>
        <w:t>Lizuma</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w:t>
      </w:r>
      <w:r w:rsidR="00F352FA">
        <w:rPr>
          <w:rFonts w:ascii="Times New Roman" w:hAnsi="Times New Roman" w:cs="Times New Roman"/>
          <w:b/>
          <w:sz w:val="24"/>
          <w:szCs w:val="24"/>
        </w:rPr>
        <w:t>Ražotāji” - 1</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2A406BED" w14:textId="51EB54F1" w:rsidR="00651FDB" w:rsidRPr="003966D0" w:rsidRDefault="00F6384A" w:rsidP="00A20C1A">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F352FA">
        <w:rPr>
          <w:rFonts w:ascii="Times New Roman" w:eastAsia="SimSun" w:hAnsi="Times New Roman" w:cs="Times New Roman"/>
          <w:b/>
          <w:bCs/>
          <w:color w:val="00000A"/>
          <w:sz w:val="24"/>
          <w:szCs w:val="24"/>
          <w:lang w:eastAsia="zh-CN" w:bidi="hi-IN"/>
        </w:rPr>
        <w:t>Lizuma</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F352FA">
        <w:rPr>
          <w:rFonts w:ascii="Times New Roman" w:hAnsi="Times New Roman" w:cs="Times New Roman"/>
          <w:color w:val="333333"/>
          <w:sz w:val="24"/>
          <w:szCs w:val="24"/>
          <w:shd w:val="clear" w:color="auto" w:fill="FFFFFF"/>
        </w:rPr>
        <w:t>40900015499</w:t>
      </w:r>
      <w:r w:rsidRPr="003966D0">
        <w:rPr>
          <w:rFonts w:ascii="Times New Roman" w:eastAsia="SimSun" w:hAnsi="Times New Roman" w:cs="Times New Roman"/>
          <w:color w:val="00000A"/>
          <w:sz w:val="24"/>
          <w:szCs w:val="24"/>
          <w:lang w:eastAsia="zh-CN" w:bidi="hi-IN"/>
        </w:rPr>
        <w:t xml:space="preserve">, juridiskā adrese: </w:t>
      </w:r>
      <w:r w:rsidR="00A20C1A">
        <w:rPr>
          <w:rFonts w:ascii="Times New Roman" w:hAnsi="Times New Roman" w:cs="Times New Roman"/>
          <w:color w:val="333333"/>
          <w:sz w:val="24"/>
          <w:szCs w:val="24"/>
          <w:shd w:val="clear" w:color="auto" w:fill="F9F9F9"/>
        </w:rPr>
        <w:t>“Akācijas”, Lizums, Lizuma pagasts</w:t>
      </w:r>
      <w:r w:rsidR="00DA5E0A" w:rsidRPr="003966D0">
        <w:rPr>
          <w:rFonts w:ascii="Times New Roman" w:hAnsi="Times New Roman" w:cs="Times New Roman"/>
          <w:color w:val="333333"/>
          <w:sz w:val="24"/>
          <w:szCs w:val="24"/>
          <w:shd w:val="clear" w:color="auto" w:fill="F9F9F9"/>
        </w:rPr>
        <w:t xml:space="preserve">,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A20C1A">
        <w:rPr>
          <w:rFonts w:ascii="Times New Roman" w:eastAsia="SimSun" w:hAnsi="Times New Roman" w:cs="Times New Roman"/>
          <w:color w:val="00000A"/>
          <w:sz w:val="24"/>
          <w:szCs w:val="24"/>
          <w:lang w:eastAsia="zh-CN" w:bidi="hi-IN"/>
        </w:rPr>
        <w:t>23</w:t>
      </w:r>
      <w:r w:rsidR="00B83EB2" w:rsidRPr="003966D0">
        <w:rPr>
          <w:rFonts w:ascii="Times New Roman" w:eastAsia="SimSun" w:hAnsi="Times New Roman" w:cs="Times New Roman"/>
          <w:color w:val="00000A"/>
          <w:sz w:val="24"/>
          <w:szCs w:val="24"/>
          <w:lang w:eastAsia="zh-CN" w:bidi="hi-IN"/>
        </w:rPr>
        <w:t>.</w:t>
      </w:r>
      <w:r w:rsidR="00BD66AE" w:rsidRPr="003966D0">
        <w:rPr>
          <w:rFonts w:ascii="Times New Roman" w:eastAsia="SimSun" w:hAnsi="Times New Roman" w:cs="Times New Roman"/>
          <w:color w:val="00000A"/>
          <w:sz w:val="24"/>
          <w:szCs w:val="24"/>
          <w:lang w:eastAsia="zh-CN" w:bidi="hi-IN"/>
        </w:rPr>
        <w:t>marta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w:t>
      </w:r>
      <w:r w:rsidR="00A20C1A">
        <w:rPr>
          <w:rFonts w:ascii="Times New Roman" w:eastAsia="SimSun" w:hAnsi="Times New Roman" w:cs="Times New Roman"/>
          <w:color w:val="00000A"/>
          <w:sz w:val="24"/>
          <w:szCs w:val="24"/>
          <w:lang w:eastAsia="zh-CN" w:bidi="hi-IN"/>
        </w:rPr>
        <w:t>LZ/4.2/23/10</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2</w:t>
      </w:r>
      <w:r w:rsidR="00A20C1A">
        <w:rPr>
          <w:rFonts w:ascii="Times New Roman" w:eastAsia="SimSun" w:hAnsi="Times New Roman" w:cs="Times New Roman"/>
          <w:color w:val="00000A"/>
          <w:sz w:val="24"/>
          <w:szCs w:val="24"/>
          <w:lang w:eastAsia="zh-CN" w:bidi="hi-IN"/>
        </w:rPr>
        <w:t>3</w:t>
      </w:r>
      <w:r w:rsidR="00BD66AE" w:rsidRPr="003966D0">
        <w:rPr>
          <w:rFonts w:ascii="Times New Roman" w:eastAsia="SimSun" w:hAnsi="Times New Roman" w:cs="Times New Roman"/>
          <w:color w:val="00000A"/>
          <w:sz w:val="24"/>
          <w:szCs w:val="24"/>
          <w:lang w:eastAsia="zh-CN" w:bidi="hi-IN"/>
        </w:rPr>
        <w:t xml:space="preserve">.martā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BD66AE" w:rsidRPr="003966D0">
        <w:rPr>
          <w:rFonts w:ascii="Times New Roman" w:eastAsia="SimSun" w:hAnsi="Times New Roman" w:cs="Times New Roman"/>
          <w:color w:val="00000A"/>
          <w:sz w:val="24"/>
          <w:szCs w:val="24"/>
          <w:lang w:eastAsia="zh-CN" w:bidi="hi-IN"/>
        </w:rPr>
        <w:t>716-G</w:t>
      </w:r>
      <w:r w:rsidRPr="003966D0">
        <w:rPr>
          <w:rFonts w:ascii="Times New Roman" w:eastAsia="SimSun" w:hAnsi="Times New Roman" w:cs="Times New Roman"/>
          <w:color w:val="00000A"/>
          <w:sz w:val="24"/>
          <w:szCs w:val="24"/>
          <w:lang w:eastAsia="zh-CN" w:bidi="hi-IN"/>
        </w:rPr>
        <w:t xml:space="preserve">) ar lūgumu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A20C1A">
        <w:rPr>
          <w:rFonts w:ascii="Times New Roman" w:hAnsi="Times New Roman" w:cs="Times New Roman"/>
          <w:bCs/>
          <w:sz w:val="24"/>
          <w:szCs w:val="24"/>
        </w:rPr>
        <w:t>“Ražotāji” – 1, Lizums, Lizuma pagasts,</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w:t>
      </w:r>
      <w:r w:rsidR="00B74C98">
        <w:rPr>
          <w:rFonts w:ascii="Times New Roman" w:eastAsia="SimSun" w:hAnsi="Times New Roman" w:cs="Times New Roman"/>
          <w:color w:val="00000A"/>
          <w:sz w:val="24"/>
          <w:szCs w:val="24"/>
          <w:lang w:eastAsia="zh-CN" w:bidi="hi-IN"/>
        </w:rPr>
        <w:t xml:space="preserve"> </w:t>
      </w:r>
      <w:r w:rsidR="00B74C98" w:rsidRPr="00F06762">
        <w:rPr>
          <w:rFonts w:ascii="Times New Roman" w:eastAsia="SimSun" w:hAnsi="Times New Roman" w:cs="Mangal"/>
          <w:color w:val="00000A"/>
          <w:sz w:val="24"/>
          <w:szCs w:val="24"/>
          <w:lang w:eastAsia="zh-CN" w:bidi="hi-IN"/>
        </w:rPr>
        <w:t xml:space="preserve">ka </w:t>
      </w:r>
      <w:r w:rsidR="00B74C98"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B74C98">
        <w:rPr>
          <w:rFonts w:ascii="Times New Roman" w:eastAsia="SimSun" w:hAnsi="Times New Roman" w:cs="Times New Roman"/>
          <w:color w:val="00000A"/>
          <w:sz w:val="24"/>
          <w:szCs w:val="24"/>
          <w:lang w:eastAsia="zh-CN" w:bidi="hi-IN"/>
        </w:rPr>
        <w:t xml:space="preserve">, </w:t>
      </w:r>
      <w:r w:rsidR="00B74C98">
        <w:rPr>
          <w:rFonts w:ascii="Times New Roman" w:eastAsia="SimSun" w:hAnsi="Times New Roman" w:cs="Times New Roman"/>
          <w:color w:val="00000A"/>
          <w:sz w:val="24"/>
          <w:szCs w:val="24"/>
          <w:lang w:eastAsia="zh-CN" w:bidi="hi-IN"/>
        </w:rPr>
        <w:t>jo apsekojot dzīvokli ir konstatēts</w:t>
      </w:r>
      <w:r w:rsidR="00B74C98">
        <w:rPr>
          <w:rFonts w:ascii="Times New Roman" w:eastAsia="SimSun" w:hAnsi="Times New Roman" w:cs="Times New Roman"/>
          <w:color w:val="00000A"/>
          <w:sz w:val="24"/>
          <w:szCs w:val="24"/>
          <w:lang w:eastAsia="zh-CN" w:bidi="hi-IN"/>
        </w:rPr>
        <w:t xml:space="preserve">, </w:t>
      </w:r>
      <w:r w:rsidR="00A20C1A">
        <w:rPr>
          <w:rFonts w:ascii="Times New Roman" w:eastAsia="SimSun" w:hAnsi="Times New Roman" w:cs="Times New Roman"/>
          <w:color w:val="00000A"/>
          <w:sz w:val="24"/>
          <w:szCs w:val="24"/>
          <w:lang w:eastAsia="zh-CN" w:bidi="hi-IN"/>
        </w:rPr>
        <w:t>lai dzīvokli</w:t>
      </w:r>
      <w:r w:rsidR="00A20C1A">
        <w:rPr>
          <w:rFonts w:ascii="Times New Roman" w:eastAsia="SimSun" w:hAnsi="Times New Roman" w:cs="Times New Roman"/>
          <w:color w:val="00000A"/>
          <w:sz w:val="24"/>
          <w:szCs w:val="24"/>
          <w:lang w:eastAsia="zh-CN" w:bidi="hi-IN"/>
        </w:rPr>
        <w:t xml:space="preserve"> varētu izīrēt</w:t>
      </w:r>
      <w:r w:rsidR="00A20C1A">
        <w:rPr>
          <w:rFonts w:ascii="Times New Roman" w:eastAsia="SimSun" w:hAnsi="Times New Roman" w:cs="Times New Roman"/>
          <w:color w:val="00000A"/>
          <w:sz w:val="24"/>
          <w:szCs w:val="24"/>
          <w:lang w:eastAsia="zh-CN" w:bidi="hi-IN"/>
        </w:rPr>
        <w:t xml:space="preserve">, </w:t>
      </w:r>
      <w:r w:rsidR="00A20C1A">
        <w:rPr>
          <w:rFonts w:ascii="Times New Roman" w:eastAsia="SimSun" w:hAnsi="Times New Roman" w:cs="Times New Roman"/>
          <w:color w:val="00000A"/>
          <w:sz w:val="24"/>
          <w:szCs w:val="24"/>
          <w:lang w:eastAsia="zh-CN" w:bidi="hi-IN"/>
        </w:rPr>
        <w:t xml:space="preserve">tajā </w:t>
      </w:r>
      <w:r w:rsidR="00A20C1A">
        <w:rPr>
          <w:rFonts w:ascii="Times New Roman" w:eastAsia="SimSun" w:hAnsi="Times New Roman" w:cs="Times New Roman"/>
          <w:color w:val="00000A"/>
          <w:sz w:val="24"/>
          <w:szCs w:val="24"/>
          <w:lang w:eastAsia="zh-CN" w:bidi="hi-IN"/>
        </w:rPr>
        <w:t xml:space="preserve">ir jāveic kapitālie ieguldījumi – </w:t>
      </w:r>
      <w:r w:rsidR="00A20C1A">
        <w:rPr>
          <w:rFonts w:ascii="Times New Roman" w:eastAsia="SimSun" w:hAnsi="Times New Roman" w:cs="Times New Roman"/>
          <w:color w:val="00000A"/>
          <w:sz w:val="24"/>
          <w:szCs w:val="24"/>
          <w:lang w:eastAsia="zh-CN" w:bidi="hi-IN"/>
        </w:rPr>
        <w:t xml:space="preserve">jāatjauno sienu, grīdas, un griestu apdare, </w:t>
      </w:r>
      <w:r w:rsidR="00A20C1A">
        <w:rPr>
          <w:rFonts w:ascii="Times New Roman" w:eastAsia="SimSun" w:hAnsi="Times New Roman" w:cs="Times New Roman"/>
          <w:color w:val="00000A"/>
          <w:sz w:val="24"/>
          <w:szCs w:val="24"/>
          <w:lang w:eastAsia="zh-CN" w:bidi="hi-IN"/>
        </w:rPr>
        <w:t>jāatjauno elektroinstalācija</w:t>
      </w:r>
      <w:r w:rsidR="00A20C1A">
        <w:rPr>
          <w:rFonts w:ascii="Times New Roman" w:eastAsia="SimSun" w:hAnsi="Times New Roman" w:cs="Times New Roman"/>
          <w:color w:val="00000A"/>
          <w:sz w:val="24"/>
          <w:szCs w:val="24"/>
          <w:lang w:eastAsia="zh-CN" w:bidi="hi-IN"/>
        </w:rPr>
        <w:t xml:space="preserve">, un jāveic logu un durvju nomaiņa. </w:t>
      </w:r>
      <w:r w:rsidR="00DE2EE6" w:rsidRPr="003966D0">
        <w:rPr>
          <w:rFonts w:ascii="Times New Roman" w:eastAsia="SimSun" w:hAnsi="Times New Roman" w:cs="Times New Roman"/>
          <w:color w:val="00000A"/>
          <w:sz w:val="24"/>
          <w:szCs w:val="24"/>
          <w:lang w:eastAsia="zh-CN" w:bidi="hi-IN"/>
        </w:rPr>
        <w:t xml:space="preserve">Gulbenes novada </w:t>
      </w:r>
      <w:r w:rsidR="00A20C1A">
        <w:rPr>
          <w:rFonts w:ascii="Times New Roman" w:eastAsia="SimSun" w:hAnsi="Times New Roman" w:cs="Times New Roman"/>
          <w:color w:val="00000A"/>
          <w:sz w:val="24"/>
          <w:szCs w:val="24"/>
          <w:lang w:eastAsia="zh-CN" w:bidi="hi-IN"/>
        </w:rPr>
        <w:t>Lizuma</w:t>
      </w:r>
      <w:r w:rsidR="00A425FB" w:rsidRPr="003966D0">
        <w:rPr>
          <w:rFonts w:ascii="Times New Roman" w:eastAsia="SimSun" w:hAnsi="Times New Roman" w:cs="Times New Roman"/>
          <w:color w:val="00000A"/>
          <w:sz w:val="24"/>
          <w:szCs w:val="24"/>
          <w:lang w:eastAsia="zh-CN" w:bidi="hi-IN"/>
        </w:rPr>
        <w:t xml:space="preserve"> pagasta</w:t>
      </w:r>
      <w:r w:rsidR="00DE2EE6" w:rsidRPr="003966D0">
        <w:rPr>
          <w:rFonts w:ascii="Times New Roman" w:eastAsia="SimSun" w:hAnsi="Times New Roman" w:cs="Times New Roman"/>
          <w:color w:val="00000A"/>
          <w:sz w:val="24"/>
          <w:szCs w:val="24"/>
          <w:lang w:eastAsia="zh-CN" w:bidi="hi-IN"/>
        </w:rPr>
        <w:t xml:space="preserve"> pārvaldei nav pietiekošu finanšu līdzekļu, lai šādus ieguldījumus dzīvoklī veiktu.</w:t>
      </w:r>
    </w:p>
    <w:p w14:paraId="541E9EEB" w14:textId="4203291E" w:rsidR="00F6384A" w:rsidRPr="003966D0"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003A659C" w:rsidRPr="003966D0">
        <w:rPr>
          <w:rFonts w:ascii="Times New Roman" w:eastAsia="SimSun" w:hAnsi="Times New Roman" w:cs="Times New Roman"/>
          <w:color w:val="00000A"/>
          <w:sz w:val="24"/>
          <w:szCs w:val="24"/>
          <w:lang w:eastAsia="zh-CN" w:bidi="hi-IN"/>
        </w:rPr>
        <w:lastRenderedPageBreak/>
        <w:t xml:space="preserve">nekustamā īpašuma novērtēšanu organizē attiecīgās atvasinātās publiskās personas lēmējinstitūcijas noteiktajā kārtībā, </w:t>
      </w:r>
      <w:r w:rsidR="003A659C" w:rsidRPr="003966D0">
        <w:rPr>
          <w:rFonts w:ascii="Times New Roman" w:eastAsia="Times New Roman" w:hAnsi="Times New Roman" w:cs="Times New Roman"/>
          <w:bCs/>
          <w:sz w:val="24"/>
          <w:szCs w:val="24"/>
          <w:lang w:eastAsia="lv-LV"/>
        </w:rPr>
        <w:t xml:space="preserve">un </w:t>
      </w:r>
      <w:r w:rsidR="003A659C" w:rsidRPr="003966D0">
        <w:rPr>
          <w:rFonts w:ascii="Times New Roman" w:eastAsia="SimSun" w:hAnsi="Times New Roman" w:cs="Times New Roman"/>
          <w:bCs/>
          <w:sz w:val="24"/>
          <w:szCs w:val="24"/>
          <w:lang w:eastAsia="zh-CN" w:bidi="hi-IN"/>
        </w:rPr>
        <w:t>Attīstības un tautsaimniecības komitejas</w:t>
      </w:r>
      <w:r w:rsidR="003A659C" w:rsidRPr="003966D0">
        <w:rPr>
          <w:rFonts w:ascii="Times New Roman" w:eastAsia="Times New Roman" w:hAnsi="Times New Roman" w:cs="Times New Roman"/>
          <w:bCs/>
          <w:sz w:val="24"/>
          <w:szCs w:val="24"/>
          <w:lang w:eastAsia="lv-LV"/>
        </w:rPr>
        <w:t xml:space="preserve"> ieteikumu: atklāti balsojot: </w:t>
      </w:r>
      <w:r w:rsidR="003A659C" w:rsidRPr="003966D0">
        <w:rPr>
          <w:rFonts w:ascii="Times New Roman" w:hAnsi="Times New Roman" w:cs="Times New Roman"/>
          <w:sz w:val="24"/>
          <w:szCs w:val="24"/>
        </w:rPr>
        <w:t>ar … balsīm “PAR”-, “PRET”-, “ATTURAS”-, Gulbenes novada dome NOLEMJ</w:t>
      </w:r>
      <w:r w:rsidR="003A659C" w:rsidRPr="003966D0">
        <w:rPr>
          <w:rFonts w:ascii="Times New Roman" w:eastAsia="Times New Roman" w:hAnsi="Times New Roman" w:cs="Times New Roman"/>
          <w:sz w:val="24"/>
          <w:szCs w:val="24"/>
          <w:lang w:eastAsia="lv-LV"/>
        </w:rPr>
        <w:t>:</w:t>
      </w:r>
    </w:p>
    <w:p w14:paraId="1C32A5AE" w14:textId="6F269998" w:rsidR="00D66F89" w:rsidRPr="003966D0" w:rsidRDefault="00D66F89" w:rsidP="00D66F89">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1. REĢISTRĒT dzīvokļa īpašumu </w:t>
      </w:r>
      <w:r w:rsidR="00A20C1A">
        <w:rPr>
          <w:rFonts w:ascii="Times New Roman" w:hAnsi="Times New Roman" w:cs="Times New Roman"/>
          <w:bCs/>
          <w:sz w:val="24"/>
          <w:szCs w:val="24"/>
        </w:rPr>
        <w:t>“Ražotāji” – 1, Lizums, Lizuma pagasts,</w:t>
      </w:r>
      <w:r w:rsidR="00A20C1A" w:rsidRPr="003966D0">
        <w:rPr>
          <w:rFonts w:ascii="Times New Roman" w:eastAsia="SimSun" w:hAnsi="Times New Roman" w:cs="Times New Roman"/>
          <w:color w:val="00000A"/>
          <w:sz w:val="24"/>
          <w:szCs w:val="24"/>
          <w:lang w:eastAsia="zh-CN" w:bidi="hi-IN"/>
        </w:rPr>
        <w:t xml:space="preserve"> Gulbenes novads</w:t>
      </w:r>
      <w:r w:rsidR="00B83EB2"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 xml:space="preserve">(telpu grupas kadastra apzīmējums </w:t>
      </w:r>
      <w:r w:rsidR="00A20C1A">
        <w:rPr>
          <w:rFonts w:ascii="Times New Roman" w:eastAsia="SimSun" w:hAnsi="Times New Roman" w:cs="Times New Roman"/>
          <w:color w:val="00000A"/>
          <w:sz w:val="24"/>
          <w:szCs w:val="24"/>
          <w:lang w:eastAsia="zh-CN" w:bidi="hi-IN"/>
        </w:rPr>
        <w:t>5072 006 0262 001 001</w:t>
      </w:r>
      <w:r w:rsidRPr="003966D0">
        <w:rPr>
          <w:rFonts w:ascii="Times New Roman" w:eastAsia="SimSun" w:hAnsi="Times New Roman" w:cs="Times New Roman"/>
          <w:color w:val="00000A"/>
          <w:sz w:val="24"/>
          <w:szCs w:val="24"/>
          <w:lang w:eastAsia="zh-CN" w:bidi="hi-IN"/>
        </w:rPr>
        <w:t>), zemesgrāmatā kā patstāvīgu nekustamo īpašumu.</w:t>
      </w:r>
    </w:p>
    <w:p w14:paraId="5E0ABB48" w14:textId="4A747C09"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1A97985F" w:rsidR="00D66F89" w:rsidRPr="003966D0" w:rsidRDefault="00D66F89" w:rsidP="006D059B">
      <w:pPr>
        <w:widowControl w:val="0"/>
        <w:suppressAutoHyphens/>
        <w:spacing w:after="0" w:line="360" w:lineRule="auto"/>
        <w:ind w:firstLine="709"/>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A20C1A">
        <w:rPr>
          <w:rFonts w:ascii="Times New Roman" w:hAnsi="Times New Roman" w:cs="Times New Roman"/>
          <w:bCs/>
          <w:sz w:val="24"/>
          <w:szCs w:val="24"/>
        </w:rPr>
        <w:t>“Ražotāji” – 1, Lizums, Lizuma pagasts,</w:t>
      </w:r>
      <w:r w:rsidR="00A20C1A" w:rsidRPr="003966D0">
        <w:rPr>
          <w:rFonts w:ascii="Times New Roman" w:eastAsia="SimSun" w:hAnsi="Times New Roman" w:cs="Times New Roman"/>
          <w:color w:val="00000A"/>
          <w:sz w:val="24"/>
          <w:szCs w:val="24"/>
          <w:lang w:eastAsia="zh-CN" w:bidi="hi-IN"/>
        </w:rPr>
        <w:t xml:space="preserve">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A20C1A">
        <w:rPr>
          <w:rFonts w:ascii="Times New Roman" w:eastAsia="SimSun" w:hAnsi="Times New Roman" w:cs="Times New Roman"/>
          <w:color w:val="00000A"/>
          <w:sz w:val="24"/>
          <w:szCs w:val="24"/>
          <w:lang w:eastAsia="zh-CN" w:bidi="hi-IN"/>
        </w:rPr>
        <w:t>5072 006 0262 001 001</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A20C1A">
        <w:rPr>
          <w:rFonts w:ascii="Times New Roman" w:eastAsia="SimSun" w:hAnsi="Times New Roman" w:cs="Times New Roman"/>
          <w:color w:val="00000A"/>
          <w:sz w:val="24"/>
          <w:szCs w:val="24"/>
          <w:lang w:eastAsia="zh-CN" w:bidi="hi-IN"/>
        </w:rPr>
        <w:t>5630/94560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3B71BF">
        <w:rPr>
          <w:rFonts w:ascii="Times New Roman" w:eastAsia="SimSun" w:hAnsi="Times New Roman" w:cs="Times New Roman"/>
          <w:color w:val="00000A"/>
          <w:sz w:val="24"/>
          <w:szCs w:val="24"/>
          <w:lang w:eastAsia="zh-CN" w:bidi="hi-IN"/>
        </w:rPr>
        <w:t xml:space="preserve">5072 006 0262 001 </w:t>
      </w:r>
      <w:r w:rsidRPr="003966D0">
        <w:rPr>
          <w:rFonts w:ascii="Times New Roman" w:eastAsia="SimSun" w:hAnsi="Times New Roman" w:cs="Times New Roman"/>
          <w:sz w:val="24"/>
          <w:szCs w:val="24"/>
          <w:lang w:eastAsia="zh-CN" w:bidi="hi-IN"/>
        </w:rPr>
        <w:t>(</w:t>
      </w:r>
      <w:r w:rsidR="003B71BF">
        <w:rPr>
          <w:rFonts w:ascii="Times New Roman" w:eastAsia="SimSun" w:hAnsi="Times New Roman" w:cs="Times New Roman"/>
          <w:sz w:val="24"/>
          <w:szCs w:val="24"/>
          <w:lang w:eastAsia="zh-CN" w:bidi="hi-IN"/>
        </w:rPr>
        <w:t>dzīvojamā māja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3B71BF" w:rsidRPr="003B71BF">
        <w:rPr>
          <w:rFonts w:ascii="Times New Roman" w:eastAsia="SimSun" w:hAnsi="Times New Roman" w:cs="Times New Roman"/>
          <w:color w:val="00000A"/>
          <w:sz w:val="24"/>
          <w:szCs w:val="24"/>
          <w:lang w:eastAsia="zh-CN" w:bidi="hi-IN"/>
        </w:rPr>
        <w:t xml:space="preserve"> </w:t>
      </w:r>
      <w:r w:rsidR="003B71BF">
        <w:rPr>
          <w:rFonts w:ascii="Times New Roman" w:eastAsia="SimSun" w:hAnsi="Times New Roman" w:cs="Times New Roman"/>
          <w:color w:val="00000A"/>
          <w:sz w:val="24"/>
          <w:szCs w:val="24"/>
          <w:lang w:eastAsia="zh-CN" w:bidi="hi-IN"/>
        </w:rPr>
        <w:t>5630/94560</w:t>
      </w:r>
      <w:r w:rsidR="003B71BF" w:rsidRPr="003966D0">
        <w:rPr>
          <w:rFonts w:ascii="Times New Roman" w:eastAsia="SimSun" w:hAnsi="Times New Roman" w:cs="Times New Roman"/>
          <w:color w:val="00000A"/>
          <w:sz w:val="24"/>
          <w:szCs w:val="24"/>
          <w:lang w:eastAsia="zh-CN" w:bidi="hi-IN"/>
        </w:rPr>
        <w:t xml:space="preserve"> </w:t>
      </w:r>
      <w:r w:rsidR="003B71BF" w:rsidRPr="003966D0">
        <w:rPr>
          <w:rFonts w:ascii="Times New Roman" w:eastAsia="SimSun" w:hAnsi="Times New Roman" w:cs="Times New Roman"/>
          <w:sz w:val="24"/>
          <w:szCs w:val="24"/>
          <w:lang w:eastAsia="zh-CN" w:bidi="hi-IN"/>
        </w:rPr>
        <w:t xml:space="preserve">domājamām daļām no būves ar kadastra apzīmējumu </w:t>
      </w:r>
      <w:r w:rsidR="003B71BF">
        <w:rPr>
          <w:rFonts w:ascii="Times New Roman" w:eastAsia="SimSun" w:hAnsi="Times New Roman" w:cs="Times New Roman"/>
          <w:color w:val="00000A"/>
          <w:sz w:val="24"/>
          <w:szCs w:val="24"/>
          <w:lang w:eastAsia="zh-CN" w:bidi="hi-IN"/>
        </w:rPr>
        <w:t>5072 006 0262 0</w:t>
      </w:r>
      <w:r w:rsidR="003B71BF">
        <w:rPr>
          <w:rFonts w:ascii="Times New Roman" w:eastAsia="SimSun" w:hAnsi="Times New Roman" w:cs="Times New Roman"/>
          <w:color w:val="00000A"/>
          <w:sz w:val="24"/>
          <w:szCs w:val="24"/>
          <w:lang w:eastAsia="zh-CN" w:bidi="hi-IN"/>
        </w:rPr>
        <w:t>19 (šķūnis),</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un </w:t>
      </w:r>
      <w:r w:rsidR="003B71BF">
        <w:rPr>
          <w:rFonts w:ascii="Times New Roman" w:eastAsia="SimSun" w:hAnsi="Times New Roman" w:cs="Times New Roman"/>
          <w:color w:val="00000A"/>
          <w:sz w:val="24"/>
          <w:szCs w:val="24"/>
          <w:lang w:eastAsia="zh-CN" w:bidi="hi-IN"/>
        </w:rPr>
        <w:t>5630/94560</w:t>
      </w:r>
      <w:r w:rsidR="003B71BF"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3B71BF">
        <w:rPr>
          <w:rFonts w:ascii="Times New Roman" w:eastAsia="SimSun" w:hAnsi="Times New Roman" w:cs="Times New Roman"/>
          <w:color w:val="00000A"/>
          <w:sz w:val="24"/>
          <w:szCs w:val="24"/>
          <w:lang w:eastAsia="zh-CN" w:bidi="hi-IN"/>
        </w:rPr>
        <w:t>5072 006 0262</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966D0"/>
    <w:rsid w:val="003A0666"/>
    <w:rsid w:val="003A659C"/>
    <w:rsid w:val="003B71BF"/>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20C1A"/>
    <w:rsid w:val="00A31821"/>
    <w:rsid w:val="00A425FB"/>
    <w:rsid w:val="00A7611D"/>
    <w:rsid w:val="00A831CA"/>
    <w:rsid w:val="00B05B7B"/>
    <w:rsid w:val="00B10B54"/>
    <w:rsid w:val="00B74C98"/>
    <w:rsid w:val="00B83EB2"/>
    <w:rsid w:val="00B86545"/>
    <w:rsid w:val="00B96452"/>
    <w:rsid w:val="00B97398"/>
    <w:rsid w:val="00BD66AE"/>
    <w:rsid w:val="00C112AF"/>
    <w:rsid w:val="00C134A4"/>
    <w:rsid w:val="00C21B07"/>
    <w:rsid w:val="00C425D2"/>
    <w:rsid w:val="00C5091F"/>
    <w:rsid w:val="00C957B0"/>
    <w:rsid w:val="00C95ACB"/>
    <w:rsid w:val="00CA78A9"/>
    <w:rsid w:val="00CB7ECD"/>
    <w:rsid w:val="00CD5431"/>
    <w:rsid w:val="00CF5A11"/>
    <w:rsid w:val="00D03663"/>
    <w:rsid w:val="00D33053"/>
    <w:rsid w:val="00D66F89"/>
    <w:rsid w:val="00DA5E0A"/>
    <w:rsid w:val="00DC6FB8"/>
    <w:rsid w:val="00DE2EE6"/>
    <w:rsid w:val="00E90549"/>
    <w:rsid w:val="00EA2C64"/>
    <w:rsid w:val="00EA6BEB"/>
    <w:rsid w:val="00EB09B6"/>
    <w:rsid w:val="00EC5DBC"/>
    <w:rsid w:val="00F06762"/>
    <w:rsid w:val="00F249A7"/>
    <w:rsid w:val="00F352FA"/>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2659</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Monta Ķelle</cp:lastModifiedBy>
  <cp:revision>2</cp:revision>
  <cp:lastPrinted>2023-03-13T13:35:00Z</cp:lastPrinted>
  <dcterms:created xsi:type="dcterms:W3CDTF">2023-04-04T12:06:00Z</dcterms:created>
  <dcterms:modified xsi:type="dcterms:W3CDTF">2023-04-04T12:06:00Z</dcterms:modified>
</cp:coreProperties>
</file>