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7213DF3"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402ED4" w:rsidR="00E545AA" w:rsidRDefault="00B670B2" w:rsidP="00CC0420">
      <w:pPr>
        <w:jc w:val="center"/>
        <w:rPr>
          <w:b/>
        </w:rPr>
      </w:pPr>
      <w:r>
        <w:rPr>
          <w:b/>
        </w:rPr>
        <w:t xml:space="preserve">Par zemes ierīcības projekta apstiprināšanu </w:t>
      </w:r>
      <w:proofErr w:type="spellStart"/>
      <w:r w:rsidR="0080214D">
        <w:rPr>
          <w:b/>
        </w:rPr>
        <w:t>Daukstu</w:t>
      </w:r>
      <w:proofErr w:type="spellEnd"/>
      <w:r>
        <w:rPr>
          <w:b/>
        </w:rPr>
        <w:t xml:space="preserve"> pagasta</w:t>
      </w:r>
    </w:p>
    <w:p w14:paraId="4BA8EDB2" w14:textId="0019A223" w:rsidR="00B670B2" w:rsidRDefault="00B670B2" w:rsidP="00CC0420">
      <w:pPr>
        <w:jc w:val="center"/>
        <w:rPr>
          <w:b/>
        </w:rPr>
      </w:pPr>
      <w:r>
        <w:rPr>
          <w:b/>
        </w:rPr>
        <w:t>nekustamajam īpašumam “</w:t>
      </w:r>
      <w:proofErr w:type="spellStart"/>
      <w:r w:rsidR="0080214D">
        <w:rPr>
          <w:b/>
        </w:rPr>
        <w:t>Jaundreiņi</w:t>
      </w:r>
      <w:proofErr w:type="spellEnd"/>
      <w:r w:rsidR="0043692C">
        <w:rPr>
          <w:b/>
        </w:rPr>
        <w:t xml:space="preserve"> 4</w:t>
      </w:r>
      <w:r>
        <w:rPr>
          <w:b/>
        </w:rPr>
        <w:t>”</w:t>
      </w:r>
    </w:p>
    <w:p w14:paraId="2AB3B3CF" w14:textId="77777777" w:rsidR="00B670B2" w:rsidRDefault="00B670B2" w:rsidP="00CC0420">
      <w:pPr>
        <w:tabs>
          <w:tab w:val="left" w:pos="4111"/>
        </w:tabs>
        <w:spacing w:line="276" w:lineRule="auto"/>
        <w:jc w:val="center"/>
      </w:pPr>
    </w:p>
    <w:p w14:paraId="7EB620C4" w14:textId="0DAF9481"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411C7">
        <w:rPr>
          <w:rFonts w:eastAsia="Calibri"/>
        </w:rPr>
        <w:t>30</w:t>
      </w:r>
      <w:r w:rsidRPr="00707881">
        <w:rPr>
          <w:rFonts w:eastAsia="Calibri"/>
        </w:rPr>
        <w:t>.</w:t>
      </w:r>
      <w:r w:rsidR="003411C7">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411C7">
        <w:rPr>
          <w:rFonts w:eastAsia="Calibri"/>
        </w:rPr>
        <w:t>3</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3411C7" w:rsidRPr="003411C7">
        <w:t>GND/5.7/23/749-S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CD598C">
        <w:rPr>
          <w:rFonts w:eastAsia="Calibri"/>
        </w:rPr>
        <w:t>Jaundreiņi</w:t>
      </w:r>
      <w:proofErr w:type="spellEnd"/>
      <w:r w:rsidR="003411C7">
        <w:rPr>
          <w:rFonts w:eastAsia="Calibri"/>
        </w:rPr>
        <w:t xml:space="preserve"> 4</w:t>
      </w:r>
      <w:r>
        <w:rPr>
          <w:rFonts w:eastAsia="Calibri"/>
        </w:rPr>
        <w:t xml:space="preserve">”, </w:t>
      </w:r>
      <w:proofErr w:type="spellStart"/>
      <w:r w:rsidR="00CD598C">
        <w:rPr>
          <w:rFonts w:eastAsia="Calibri"/>
        </w:rPr>
        <w:t>Daukstu</w:t>
      </w:r>
      <w:proofErr w:type="spellEnd"/>
      <w:r>
        <w:rPr>
          <w:rFonts w:eastAsia="Calibri"/>
        </w:rPr>
        <w:t xml:space="preserve"> pagasts, Gulbenes novads</w:t>
      </w:r>
      <w:bookmarkEnd w:id="0"/>
      <w:r>
        <w:rPr>
          <w:rFonts w:eastAsia="Calibri"/>
        </w:rPr>
        <w:t xml:space="preserve">, kadastra numurs </w:t>
      </w:r>
      <w:r w:rsidR="00CD598C">
        <w:rPr>
          <w:rFonts w:eastAsia="Calibri"/>
        </w:rPr>
        <w:t>5048 004 0</w:t>
      </w:r>
      <w:r w:rsidR="003411C7">
        <w:rPr>
          <w:rFonts w:eastAsia="Calibri"/>
        </w:rPr>
        <w:t>378</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CD598C" w:rsidRPr="00CD598C">
        <w:rPr>
          <w:rFonts w:eastAsia="Calibri"/>
        </w:rPr>
        <w:t>5048 004 01</w:t>
      </w:r>
      <w:r w:rsidR="003411C7">
        <w:rPr>
          <w:rFonts w:eastAsia="Calibri"/>
        </w:rPr>
        <w:t>64</w:t>
      </w:r>
      <w:r>
        <w:rPr>
          <w:rFonts w:eastAsia="Calibri"/>
        </w:rPr>
        <w:t xml:space="preserve">, </w:t>
      </w:r>
      <w:r w:rsidR="003411C7">
        <w:rPr>
          <w:rFonts w:eastAsia="Calibri"/>
        </w:rPr>
        <w:t>16</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w:t>
      </w:r>
      <w:r>
        <w:rPr>
          <w:rFonts w:eastAsia="Calibri"/>
        </w:rPr>
        <w:lastRenderedPageBreak/>
        <w:t>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3E94E6DD"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7E51E8" w:rsidRPr="007E51E8">
        <w:rPr>
          <w:rFonts w:eastAsia="Calibri"/>
        </w:rPr>
        <w:t>“</w:t>
      </w:r>
      <w:proofErr w:type="spellStart"/>
      <w:r w:rsidR="007E51E8" w:rsidRPr="007E51E8">
        <w:rPr>
          <w:rFonts w:eastAsia="Calibri"/>
        </w:rPr>
        <w:t>Jaundreiņi</w:t>
      </w:r>
      <w:proofErr w:type="spellEnd"/>
      <w:r w:rsidR="007E51E8" w:rsidRPr="007E51E8">
        <w:rPr>
          <w:rFonts w:eastAsia="Calibri"/>
        </w:rPr>
        <w:t xml:space="preserve"> 4”, </w:t>
      </w:r>
      <w:proofErr w:type="spellStart"/>
      <w:r w:rsidR="007E51E8" w:rsidRPr="007E51E8">
        <w:rPr>
          <w:rFonts w:eastAsia="Calibri"/>
        </w:rPr>
        <w:t>Daukstu</w:t>
      </w:r>
      <w:proofErr w:type="spellEnd"/>
      <w:r w:rsidR="007E51E8" w:rsidRPr="007E51E8">
        <w:rPr>
          <w:rFonts w:eastAsia="Calibri"/>
        </w:rPr>
        <w:t xml:space="preserve"> pagasts, Gulbenes novads, kadastra numurs 5048 004 0378, ietilpstošajai zemes vienībai ar kadastra apzīmējumu 5048 004 0164, 16,0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71B06CF8" w:rsidR="00A06C7B" w:rsidRDefault="00B85073"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7F69BD">
        <w:rPr>
          <w:rFonts w:eastAsia="Calibri"/>
        </w:rPr>
        <w:t>Jaundreiņi</w:t>
      </w:r>
      <w:proofErr w:type="spellEnd"/>
      <w:r w:rsidR="00B7297F">
        <w:rPr>
          <w:rFonts w:eastAsia="Calibri"/>
        </w:rPr>
        <w:t xml:space="preserve"> 4</w:t>
      </w:r>
      <w:r w:rsidR="007F69BD" w:rsidRPr="007F69BD">
        <w:rPr>
          <w:rFonts w:eastAsia="Calibri"/>
        </w:rPr>
        <w:t xml:space="preserve">”, kadastra numurs </w:t>
      </w:r>
      <w:r w:rsidR="007F69BD">
        <w:rPr>
          <w:rFonts w:eastAsia="Calibri"/>
        </w:rPr>
        <w:t>5048 004 0</w:t>
      </w:r>
      <w:r w:rsidR="00B7297F">
        <w:rPr>
          <w:rFonts w:eastAsia="Calibri"/>
        </w:rPr>
        <w:t>378,</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7F69BD">
        <w:rPr>
          <w:rFonts w:eastAsia="Calibri"/>
        </w:rPr>
        <w:t>5048 004 04</w:t>
      </w:r>
      <w:r w:rsidR="00B7297F">
        <w:rPr>
          <w:rFonts w:eastAsia="Calibri"/>
        </w:rPr>
        <w:t>14</w:t>
      </w:r>
      <w:r w:rsidR="007F69BD" w:rsidRPr="007F69BD">
        <w:rPr>
          <w:rFonts w:eastAsia="Calibri"/>
        </w:rPr>
        <w:t xml:space="preserve"> (projektā Nr.</w:t>
      </w:r>
      <w:r w:rsidR="00B7297F">
        <w:rPr>
          <w:rFonts w:eastAsia="Calibri"/>
        </w:rPr>
        <w:t>1</w:t>
      </w:r>
      <w:r w:rsidR="007F69BD" w:rsidRPr="007F69BD">
        <w:rPr>
          <w:rFonts w:eastAsia="Calibri"/>
        </w:rPr>
        <w:t xml:space="preserve">) un aptuveno platību </w:t>
      </w:r>
      <w:r w:rsidR="00B7297F">
        <w:rPr>
          <w:rFonts w:eastAsia="Calibri"/>
        </w:rPr>
        <w:t>9</w:t>
      </w:r>
      <w:r w:rsidR="007F69BD" w:rsidRPr="007F69BD">
        <w:rPr>
          <w:rFonts w:eastAsia="Calibri"/>
        </w:rPr>
        <w:t>,</w:t>
      </w:r>
      <w:r w:rsidR="00B7297F">
        <w:rPr>
          <w:rFonts w:eastAsia="Calibri"/>
        </w:rPr>
        <w:t>1</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D8604A">
        <w:rPr>
          <w:rFonts w:eastAsia="Calibri"/>
        </w:rPr>
        <w:t xml:space="preserve">. </w:t>
      </w:r>
    </w:p>
    <w:p w14:paraId="10B97526" w14:textId="5F11FAAF" w:rsidR="00A06C7B" w:rsidRDefault="00B85073"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r w:rsidR="00842D80">
        <w:rPr>
          <w:rFonts w:eastAsia="Calibri"/>
        </w:rPr>
        <w:t xml:space="preserve">Meža </w:t>
      </w:r>
      <w:proofErr w:type="spellStart"/>
      <w:r w:rsidR="003D1834" w:rsidRPr="003D1834">
        <w:rPr>
          <w:rFonts w:eastAsia="Calibri"/>
        </w:rPr>
        <w:t>Jaundreiņ</w:t>
      </w:r>
      <w:r w:rsidR="00134653">
        <w:rPr>
          <w:rFonts w:eastAsia="Calibri"/>
        </w:rPr>
        <w:t>i</w:t>
      </w:r>
      <w:proofErr w:type="spellEnd"/>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5048 004 041</w:t>
      </w:r>
      <w:r w:rsidR="00842D80">
        <w:rPr>
          <w:rFonts w:eastAsia="Calibri"/>
        </w:rPr>
        <w:t>5</w:t>
      </w:r>
      <w:r w:rsidR="003D1834" w:rsidRPr="003D1834">
        <w:rPr>
          <w:rFonts w:eastAsia="Calibri"/>
        </w:rPr>
        <w:t xml:space="preserve"> (projektā Nr.</w:t>
      </w:r>
      <w:r w:rsidR="00842D80">
        <w:rPr>
          <w:rFonts w:eastAsia="Calibri"/>
        </w:rPr>
        <w:t>2</w:t>
      </w:r>
      <w:r w:rsidR="003D1834" w:rsidRPr="003D1834">
        <w:rPr>
          <w:rFonts w:eastAsia="Calibri"/>
        </w:rPr>
        <w:t xml:space="preserve">) un aptuveno platību </w:t>
      </w:r>
      <w:r w:rsidR="00842D80">
        <w:rPr>
          <w:rFonts w:eastAsia="Calibri"/>
        </w:rPr>
        <w:t>6</w:t>
      </w:r>
      <w:r w:rsidR="003D1834" w:rsidRPr="003D1834">
        <w:rPr>
          <w:rFonts w:eastAsia="Calibri"/>
        </w:rPr>
        <w:t>,</w:t>
      </w:r>
      <w:r w:rsidR="00842D80">
        <w:rPr>
          <w:rFonts w:eastAsia="Calibri"/>
        </w:rPr>
        <w:t>9</w:t>
      </w:r>
      <w:r w:rsidR="00134653">
        <w:rPr>
          <w:rFonts w:eastAsia="Calibri"/>
        </w:rPr>
        <w:t> </w:t>
      </w:r>
      <w:r w:rsidR="003D1834" w:rsidRPr="003D1834">
        <w:rPr>
          <w:rFonts w:eastAsia="Calibri"/>
        </w:rPr>
        <w:t>ha</w:t>
      </w:r>
      <w:r w:rsidR="00842D80">
        <w:rPr>
          <w:rFonts w:eastAsia="Calibri"/>
        </w:rPr>
        <w:t>;</w:t>
      </w:r>
      <w:r w:rsidR="003D1834" w:rsidRPr="003D1834">
        <w:rPr>
          <w:rFonts w:eastAsia="Calibri"/>
        </w:rPr>
        <w:t xml:space="preserve"> noteikt nekustamā īpašuma lietošanas mērķi – zeme, uz kuras galvenā saimnieciskā darbība ir </w:t>
      </w:r>
      <w:r w:rsidR="00134653">
        <w:rPr>
          <w:rFonts w:eastAsia="Calibri"/>
        </w:rPr>
        <w:t>mežsaimniecība</w:t>
      </w:r>
      <w:r w:rsidR="003D1834" w:rsidRPr="003D1834">
        <w:rPr>
          <w:rFonts w:eastAsia="Calibri"/>
        </w:rPr>
        <w:t xml:space="preserve"> (NĪLM kods 0</w:t>
      </w:r>
      <w:r w:rsidR="00134653">
        <w:rPr>
          <w:rFonts w:eastAsia="Calibri"/>
        </w:rPr>
        <w:t>2</w:t>
      </w:r>
      <w:r w:rsidR="003D1834" w:rsidRPr="003D1834">
        <w:rPr>
          <w:rFonts w:eastAsia="Calibri"/>
        </w:rPr>
        <w:t>01</w:t>
      </w:r>
      <w:r w:rsidR="00134653">
        <w:rPr>
          <w:rFonts w:eastAsia="Calibri"/>
        </w:rPr>
        <w:t>).</w:t>
      </w:r>
    </w:p>
    <w:p w14:paraId="4CFED110" w14:textId="67AF8AC0" w:rsidR="00927242" w:rsidRDefault="00B85073"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1EF06B43" w:rsidR="00F62E27" w:rsidRDefault="00B85073"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043D53F7" w:rsidR="00A06C7B" w:rsidRDefault="00B85073" w:rsidP="008B618F">
      <w:pPr>
        <w:spacing w:line="360" w:lineRule="auto"/>
        <w:ind w:firstLine="567"/>
        <w:jc w:val="both"/>
        <w:rPr>
          <w:rFonts w:eastAsia="Calibri"/>
        </w:rPr>
      </w:pPr>
      <w:r>
        <w:rPr>
          <w:rFonts w:eastAsia="Calibri"/>
        </w:rPr>
        <w:t>4</w:t>
      </w:r>
      <w:r w:rsidR="005766F9">
        <w:rPr>
          <w:rFonts w:eastAsia="Calibri"/>
        </w:rPr>
        <w:t>.</w:t>
      </w:r>
      <w:r>
        <w:rPr>
          <w:rFonts w:eastAsia="Calibri"/>
        </w:rPr>
        <w:t>2</w:t>
      </w:r>
      <w:r w:rsidR="005766F9">
        <w:rPr>
          <w:rFonts w:eastAsia="Calibri"/>
        </w:rPr>
        <w:t xml:space="preserve">. </w:t>
      </w:r>
      <w:r w:rsidR="00C60656">
        <w:rPr>
          <w:rFonts w:eastAsia="Calibri"/>
        </w:rPr>
        <w:t>SIA</w:t>
      </w:r>
      <w:r w:rsidR="005766F9" w:rsidRPr="005766F9">
        <w:rPr>
          <w:rFonts w:eastAsia="Calibri"/>
        </w:rPr>
        <w:t xml:space="preserve"> “</w:t>
      </w:r>
      <w:proofErr w:type="spellStart"/>
      <w:r w:rsidR="00C60656">
        <w:rPr>
          <w:rFonts w:eastAsia="Calibri"/>
        </w:rPr>
        <w:t>Lilias</w:t>
      </w:r>
      <w:proofErr w:type="spellEnd"/>
      <w:r w:rsidR="005766F9" w:rsidRPr="005766F9">
        <w:rPr>
          <w:rFonts w:eastAsia="Calibri"/>
        </w:rPr>
        <w:t>” uz elektroniskā pasta adres</w:t>
      </w:r>
      <w:r w:rsidR="005766F9">
        <w:rPr>
          <w:rFonts w:eastAsia="Calibri"/>
        </w:rPr>
        <w:t>i</w:t>
      </w:r>
      <w:r w:rsidR="005766F9" w:rsidRPr="005766F9">
        <w:rPr>
          <w:rFonts w:eastAsia="Calibri"/>
        </w:rPr>
        <w:t xml:space="preserve">: </w:t>
      </w:r>
      <w:r w:rsidR="00C60656" w:rsidRPr="00C60656">
        <w:rPr>
          <w:rFonts w:eastAsia="Calibri"/>
        </w:rPr>
        <w:t>sia_lilias@inbox.lv</w:t>
      </w:r>
      <w:r w:rsidR="005766F9">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B44B1CC" w:rsidR="00285EC9" w:rsidRDefault="00285EC9" w:rsidP="00976044">
      <w:pPr>
        <w:tabs>
          <w:tab w:val="left" w:pos="7176"/>
        </w:tabs>
        <w:jc w:val="right"/>
      </w:pPr>
      <w:r w:rsidRPr="00932D08">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p>
    <w:p w14:paraId="51712F21" w14:textId="05233805" w:rsidR="00976044" w:rsidRDefault="00FE12FC" w:rsidP="00976044">
      <w:pPr>
        <w:rPr>
          <w:noProof/>
        </w:rPr>
      </w:pPr>
      <w:r w:rsidRPr="00FE12FC">
        <w:rPr>
          <w:noProof/>
        </w:rPr>
        <w:drawing>
          <wp:inline distT="0" distB="0" distL="0" distR="0" wp14:anchorId="3328BD0F" wp14:editId="79ED9BD1">
            <wp:extent cx="5939790" cy="4246880"/>
            <wp:effectExtent l="0" t="0" r="3810"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4688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276F5"/>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2E7A7F"/>
    <w:rsid w:val="00311391"/>
    <w:rsid w:val="0031310C"/>
    <w:rsid w:val="00315A6D"/>
    <w:rsid w:val="003411C7"/>
    <w:rsid w:val="00357F96"/>
    <w:rsid w:val="00371F73"/>
    <w:rsid w:val="00375B9B"/>
    <w:rsid w:val="003C085B"/>
    <w:rsid w:val="003C1296"/>
    <w:rsid w:val="003C1F79"/>
    <w:rsid w:val="003D1834"/>
    <w:rsid w:val="003E1687"/>
    <w:rsid w:val="003E4920"/>
    <w:rsid w:val="003E55D1"/>
    <w:rsid w:val="003F6C81"/>
    <w:rsid w:val="00432F15"/>
    <w:rsid w:val="0043692C"/>
    <w:rsid w:val="00447AF2"/>
    <w:rsid w:val="00476C33"/>
    <w:rsid w:val="004834A1"/>
    <w:rsid w:val="0049609E"/>
    <w:rsid w:val="004A6C1D"/>
    <w:rsid w:val="004D6A1A"/>
    <w:rsid w:val="005200CE"/>
    <w:rsid w:val="005318E9"/>
    <w:rsid w:val="00543BF3"/>
    <w:rsid w:val="0055268F"/>
    <w:rsid w:val="00556160"/>
    <w:rsid w:val="005766F9"/>
    <w:rsid w:val="005A75DE"/>
    <w:rsid w:val="005C32CA"/>
    <w:rsid w:val="005C500E"/>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51E8"/>
    <w:rsid w:val="007E698E"/>
    <w:rsid w:val="007F479A"/>
    <w:rsid w:val="007F69BD"/>
    <w:rsid w:val="0080214D"/>
    <w:rsid w:val="00810D99"/>
    <w:rsid w:val="008127D0"/>
    <w:rsid w:val="00842D80"/>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297F"/>
    <w:rsid w:val="00B75AEC"/>
    <w:rsid w:val="00B8389A"/>
    <w:rsid w:val="00B85073"/>
    <w:rsid w:val="00BD04F5"/>
    <w:rsid w:val="00BD7DCB"/>
    <w:rsid w:val="00C236D6"/>
    <w:rsid w:val="00C24C30"/>
    <w:rsid w:val="00C25ED2"/>
    <w:rsid w:val="00C302A7"/>
    <w:rsid w:val="00C60656"/>
    <w:rsid w:val="00C620DF"/>
    <w:rsid w:val="00C860EA"/>
    <w:rsid w:val="00C945B5"/>
    <w:rsid w:val="00C95536"/>
    <w:rsid w:val="00C96032"/>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8604A"/>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12FC"/>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3654</Words>
  <Characters>2084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2023-04-18T09:07:00Z</dcterms:created>
  <dcterms:modified xsi:type="dcterms:W3CDTF">2023-04-18T09:07:00Z</dcterms:modified>
</cp:coreProperties>
</file>