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D148A0" w:rsidRPr="00C82549" w14:paraId="3FBFCAD7" w14:textId="77777777" w:rsidTr="00F877F3">
        <w:tc>
          <w:tcPr>
            <w:tcW w:w="9354" w:type="dxa"/>
          </w:tcPr>
          <w:tbl>
            <w:tblPr>
              <w:tblStyle w:val="Reatabula29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8"/>
            </w:tblGrid>
            <w:tr w:rsidR="00D148A0" w:rsidRPr="00C82549" w14:paraId="40438AE4" w14:textId="77777777" w:rsidTr="00F877F3">
              <w:tc>
                <w:tcPr>
                  <w:tcW w:w="9458" w:type="dxa"/>
                </w:tcPr>
                <w:p w14:paraId="166F20A1" w14:textId="77777777" w:rsidR="00D148A0" w:rsidRPr="00C82549" w:rsidRDefault="00224761" w:rsidP="00F877F3">
                  <w:pPr>
                    <w:spacing w:line="240" w:lineRule="auto"/>
                    <w:jc w:val="center"/>
                  </w:pPr>
                  <w:r>
                    <w:t xml:space="preserve">          </w:t>
                  </w:r>
                  <w:r w:rsidR="00D148A0" w:rsidRPr="00C82549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65AD4554" wp14:editId="43499CB4">
                        <wp:extent cx="619125" cy="685800"/>
                        <wp:effectExtent l="0" t="0" r="9525" b="0"/>
                        <wp:docPr id="3" name="Attēls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148A0" w:rsidRPr="00C82549" w14:paraId="3FDB875A" w14:textId="77777777" w:rsidTr="00F877F3">
              <w:tc>
                <w:tcPr>
                  <w:tcW w:w="9458" w:type="dxa"/>
                </w:tcPr>
                <w:p w14:paraId="7A3434D3" w14:textId="77777777" w:rsidR="00D148A0" w:rsidRPr="00C82549" w:rsidRDefault="00D148A0" w:rsidP="00F877F3">
                  <w:pPr>
                    <w:spacing w:line="240" w:lineRule="auto"/>
                    <w:jc w:val="center"/>
                  </w:pPr>
                  <w:r w:rsidRPr="00C8254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GULBENES NOVADA PAŠVALDĪBA</w:t>
                  </w:r>
                </w:p>
              </w:tc>
            </w:tr>
            <w:tr w:rsidR="00D148A0" w:rsidRPr="00C82549" w14:paraId="49B2AB22" w14:textId="77777777" w:rsidTr="00F877F3">
              <w:tc>
                <w:tcPr>
                  <w:tcW w:w="9458" w:type="dxa"/>
                </w:tcPr>
                <w:p w14:paraId="63E4558B" w14:textId="77777777" w:rsidR="00D148A0" w:rsidRPr="00C82549" w:rsidRDefault="00D148A0" w:rsidP="00F877F3">
                  <w:pPr>
                    <w:spacing w:line="240" w:lineRule="auto"/>
                    <w:jc w:val="center"/>
                  </w:pPr>
                  <w:r w:rsidRPr="00C825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Reģ.Nr.90009116327</w:t>
                  </w:r>
                </w:p>
              </w:tc>
            </w:tr>
            <w:tr w:rsidR="00D148A0" w:rsidRPr="00C82549" w14:paraId="760F0AD5" w14:textId="77777777" w:rsidTr="00F877F3">
              <w:tc>
                <w:tcPr>
                  <w:tcW w:w="9458" w:type="dxa"/>
                </w:tcPr>
                <w:p w14:paraId="665C17EF" w14:textId="77777777" w:rsidR="00D148A0" w:rsidRPr="00C82549" w:rsidRDefault="00D148A0" w:rsidP="00F877F3">
                  <w:pPr>
                    <w:spacing w:line="240" w:lineRule="auto"/>
                    <w:jc w:val="center"/>
                  </w:pPr>
                  <w:r w:rsidRPr="00C825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Ābeļu iela 2, Gulbene, Gulbenes nov., LV-4401</w:t>
                  </w:r>
                </w:p>
              </w:tc>
            </w:tr>
            <w:tr w:rsidR="00D148A0" w:rsidRPr="00C82549" w14:paraId="639F0BE1" w14:textId="77777777" w:rsidTr="00F877F3">
              <w:tc>
                <w:tcPr>
                  <w:tcW w:w="9458" w:type="dxa"/>
                </w:tcPr>
                <w:p w14:paraId="3A1F7382" w14:textId="77777777" w:rsidR="00D148A0" w:rsidRPr="00C82549" w:rsidRDefault="00D148A0" w:rsidP="00F877F3">
                  <w:pPr>
                    <w:spacing w:line="240" w:lineRule="auto"/>
                    <w:jc w:val="center"/>
                  </w:pPr>
                  <w:r w:rsidRPr="00C825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Tālrunis 64497710, mob.26595362, e-pasts: dome@gulbene.lv, www.gulbene.lv</w:t>
                  </w:r>
                </w:p>
              </w:tc>
            </w:tr>
          </w:tbl>
          <w:p w14:paraId="6797A5C8" w14:textId="77777777" w:rsidR="00D148A0" w:rsidRPr="00C82549" w:rsidRDefault="00D148A0" w:rsidP="00F877F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148A0" w:rsidRPr="00C82549" w14:paraId="046F57E1" w14:textId="77777777" w:rsidTr="00F877F3">
        <w:tc>
          <w:tcPr>
            <w:tcW w:w="9354" w:type="dxa"/>
          </w:tcPr>
          <w:p w14:paraId="3BD56423" w14:textId="77777777" w:rsidR="00D148A0" w:rsidRPr="00C82549" w:rsidRDefault="00D148A0" w:rsidP="00F8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"/>
                <w:szCs w:val="4"/>
                <w:lang w:eastAsia="lv-LV"/>
              </w:rPr>
            </w:pPr>
          </w:p>
        </w:tc>
      </w:tr>
    </w:tbl>
    <w:p w14:paraId="3E8AF8F4" w14:textId="77777777" w:rsidR="00D148A0" w:rsidRPr="00C82549" w:rsidRDefault="00D148A0" w:rsidP="00D148A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C82549">
        <w:rPr>
          <w:rFonts w:ascii="Times New Roman" w:eastAsia="Calibri" w:hAnsi="Times New Roman" w:cs="Times New Roman"/>
          <w:sz w:val="24"/>
          <w:szCs w:val="24"/>
          <w:lang w:eastAsia="lv-LV"/>
        </w:rPr>
        <w:t>Gulbenē</w:t>
      </w:r>
    </w:p>
    <w:p w14:paraId="747D748A" w14:textId="77777777" w:rsidR="00D148A0" w:rsidRPr="00C82549" w:rsidRDefault="00D148A0" w:rsidP="00D148A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0BECD26A" w14:textId="29F4501E" w:rsidR="00D148A0" w:rsidRPr="00C82549" w:rsidRDefault="00D148A0" w:rsidP="00D148A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202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3</w:t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.gada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 </w:t>
      </w:r>
      <w:r w:rsidR="001C6F1A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27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.</w:t>
      </w:r>
      <w:r w:rsidR="001C6F1A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aprīlī</w:t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  <w:t xml:space="preserve">            </w:t>
      </w:r>
      <w:r w:rsidR="001C6F1A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Saistošie noteikumi Nr.</w:t>
      </w:r>
      <w:r w:rsidR="00255C4B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3</w:t>
      </w:r>
    </w:p>
    <w:p w14:paraId="1750DECA" w14:textId="32DB750C" w:rsidR="00D148A0" w:rsidRPr="00C82549" w:rsidRDefault="00D148A0" w:rsidP="00D148A0">
      <w:pPr>
        <w:widowControl w:val="0"/>
        <w:spacing w:after="0" w:line="240" w:lineRule="auto"/>
        <w:ind w:left="6480" w:right="27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(prot. Nr.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__</w:t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__</w:t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.p.)</w:t>
      </w:r>
    </w:p>
    <w:p w14:paraId="147F9A4A" w14:textId="77777777" w:rsidR="00D148A0" w:rsidRPr="00C82549" w:rsidRDefault="00D148A0" w:rsidP="00D148A0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lv-LV"/>
        </w:rPr>
      </w:pPr>
    </w:p>
    <w:p w14:paraId="7E4ED77B" w14:textId="77777777" w:rsidR="00D148A0" w:rsidRPr="00C82549" w:rsidRDefault="00D148A0" w:rsidP="00D148A0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  <w:lang w:eastAsia="lv-LV"/>
        </w:rPr>
      </w:pPr>
      <w:r w:rsidRPr="00C82549">
        <w:rPr>
          <w:rFonts w:ascii="Arial" w:eastAsia="Calibri" w:hAnsi="Arial" w:cs="Arial"/>
          <w:b/>
          <w:sz w:val="24"/>
          <w:szCs w:val="24"/>
          <w:lang w:eastAsia="lv-LV"/>
        </w:rPr>
        <w:t xml:space="preserve">   </w:t>
      </w:r>
    </w:p>
    <w:p w14:paraId="31AD7847" w14:textId="7F03F206" w:rsidR="00D148A0" w:rsidRPr="00C82549" w:rsidRDefault="00D148A0" w:rsidP="00D148A0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bookmarkStart w:id="0" w:name="_Hlk108520122"/>
      <w:bookmarkStart w:id="1" w:name="_Hlk128574878"/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Par 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Gulbenes novada pašvaldības stipendijas piešķiršanas kārtību</w:t>
      </w:r>
      <w:bookmarkEnd w:id="0"/>
    </w:p>
    <w:bookmarkEnd w:id="1"/>
    <w:p w14:paraId="66EC1987" w14:textId="77777777" w:rsidR="00D148A0" w:rsidRPr="00C82549" w:rsidRDefault="00D148A0" w:rsidP="00D148A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p w14:paraId="0A9C32CD" w14:textId="6969306F" w:rsidR="00D148A0" w:rsidRDefault="00D148A0" w:rsidP="00611EF1">
      <w:pPr>
        <w:tabs>
          <w:tab w:val="left" w:pos="5103"/>
        </w:tabs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C8254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Izdoti saskaņā ar </w:t>
      </w:r>
      <w:r w:rsidR="00611EF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Pašvaldību likuma 44.panta otro daļu</w:t>
      </w:r>
    </w:p>
    <w:p w14:paraId="0373F3CF" w14:textId="125D0BBE" w:rsidR="00553BCE" w:rsidRDefault="00553BCE" w:rsidP="00611EF1">
      <w:pPr>
        <w:tabs>
          <w:tab w:val="left" w:pos="5103"/>
        </w:tabs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14:paraId="13936CEC" w14:textId="5017F96B" w:rsidR="00471064" w:rsidRPr="00F53884" w:rsidRDefault="00471064" w:rsidP="00F53884">
      <w:pPr>
        <w:pStyle w:val="Sarakstarindkopa"/>
        <w:tabs>
          <w:tab w:val="left" w:pos="5103"/>
        </w:tabs>
        <w:spacing w:after="0" w:line="480" w:lineRule="auto"/>
        <w:ind w:left="1080"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</w:pPr>
      <w:r w:rsidRPr="00E148B7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 xml:space="preserve">I.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>Vispārīgie jautājumi</w:t>
      </w:r>
    </w:p>
    <w:p w14:paraId="2555A563" w14:textId="09FDD068" w:rsidR="00D148A0" w:rsidRDefault="00D148A0" w:rsidP="00C041A3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bookmarkStart w:id="2" w:name="_Hlk127872779"/>
      <w:r w:rsidRPr="00AD754A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Saistošie noteikumi 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(turpmāk – noteikumi) </w:t>
      </w:r>
      <w:r w:rsidR="00215046" w:rsidRPr="0021504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nosaka kārtību, kādā Gulbenes novada pašvaldība (turpmāk – pašvaldība) kārtējā gada budžetā </w:t>
      </w:r>
      <w:bookmarkEnd w:id="2"/>
      <w:r w:rsidR="00215046" w:rsidRPr="0021504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paredzēto līdzekļu ietvaros piešķir stipendiju studentam, stipendijas piešķiršanas kritērijus, kā arī līguma ar stipendiātu noslēgšanas kārtību.</w:t>
      </w:r>
      <w:r w:rsidR="00275199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</w:p>
    <w:p w14:paraId="61B6824E" w14:textId="05D86C7D" w:rsidR="00D148A0" w:rsidRDefault="00553BCE" w:rsidP="00C041A3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553BCE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Noteikumu mērķis ir sekmēt kvalificētu speciālistu piesaisti Gulbenes novadam intelektuālā potenciāla palielināšanai, tādējādi nodrošinot pašvaldību un tās iestādes ar augsti kvalificētiem speciālistiem.</w:t>
      </w:r>
    </w:p>
    <w:p w14:paraId="7800F46C" w14:textId="6AE65ECF" w:rsidR="00C041A3" w:rsidRDefault="00553BCE" w:rsidP="00C041A3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553BCE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Stipendiju piešķir Latvijas valsts akreditētās </w:t>
      </w:r>
      <w:r w:rsidR="00623C1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izglītības</w:t>
      </w:r>
      <w:r w:rsidRPr="00553BCE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iestādēs akreditētās programmās studējošiem neatkarīgi no tā, vai pretendents saņem valsts piešķirto stipendiju vai stipendiju no citiem avotiem.</w:t>
      </w:r>
      <w:r w:rsidR="00370AB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bookmarkStart w:id="3" w:name="_Hlk121133306"/>
    </w:p>
    <w:p w14:paraId="1581A7C2" w14:textId="780BA2AB" w:rsidR="00C041A3" w:rsidRPr="00C041A3" w:rsidRDefault="000C52A6" w:rsidP="00C041A3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hAnsi="Times New Roman" w:cs="Times New Roman"/>
          <w:sz w:val="24"/>
          <w:szCs w:val="24"/>
        </w:rPr>
        <w:t>Gulbenes novada dome (turpmāk – dome) ar atsevišķu lēmumu līdz ar kārtējā gada budžeta apstiprināšanu nosaka stipendiju piešķiršanai atbalstāmās</w:t>
      </w:r>
      <w:r w:rsidR="00E63AA6">
        <w:rPr>
          <w:rFonts w:ascii="Times New Roman" w:hAnsi="Times New Roman" w:cs="Times New Roman"/>
          <w:sz w:val="24"/>
          <w:szCs w:val="24"/>
        </w:rPr>
        <w:t xml:space="preserve"> </w:t>
      </w:r>
      <w:r w:rsidRPr="00C041A3">
        <w:rPr>
          <w:rFonts w:ascii="Times New Roman" w:hAnsi="Times New Roman" w:cs="Times New Roman"/>
          <w:sz w:val="24"/>
          <w:szCs w:val="24"/>
        </w:rPr>
        <w:t>studiju nozares un kopējo pirmreizēji atbalstāmo stipendiātu skaitu kārtējā gada budžetā paredzēto līdzekļu ietvaros.</w:t>
      </w:r>
      <w:bookmarkEnd w:id="3"/>
    </w:p>
    <w:p w14:paraId="668033C9" w14:textId="14AC84AB" w:rsidR="00C041A3" w:rsidRDefault="000C52A6" w:rsidP="00C041A3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Stipendiātam piešķir stipendiju 80% apmērā no valstī noteiktās minimālās mēneša darba algas</w:t>
      </w:r>
      <w:r w:rsidR="00A107E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, normatīvajos aktos noteiktajā kārtībā</w:t>
      </w:r>
      <w:r w:rsidR="00A107E5" w:rsidRPr="00A107E5">
        <w:t xml:space="preserve"> </w:t>
      </w:r>
      <w:r w:rsidR="00A107E5" w:rsidRPr="00A107E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ieturot obligātos nodokļus</w:t>
      </w:r>
      <w:r w:rsidR="00A107E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. </w:t>
      </w:r>
    </w:p>
    <w:p w14:paraId="053EA4FC" w14:textId="77777777" w:rsidR="00C041A3" w:rsidRDefault="000C52A6" w:rsidP="00C041A3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Pēc lēmuma pieņemšanas par stipendijas piešķiršanu pretendents slēdz līgumu ar pašvaldību.</w:t>
      </w:r>
    </w:p>
    <w:p w14:paraId="1903EC76" w14:textId="77777777" w:rsidR="00726A01" w:rsidRDefault="000C52A6" w:rsidP="00726A01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Pašvaldība maksā stipendiātam stipendiju reizi mēnesī 10 mēnešus gadā – no septembra līdz jūnijam.</w:t>
      </w:r>
    </w:p>
    <w:p w14:paraId="0B516D3D" w14:textId="77777777" w:rsidR="00726A01" w:rsidRDefault="001B3DD9" w:rsidP="00726A01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Pēc sekmīgas studiju pabeigšanas un attiecīgās specialitātes iegūšanas stipendiātam ir pienākums iegūtajā specialitātē pašvaldības iestādē nostrādāt:</w:t>
      </w:r>
    </w:p>
    <w:p w14:paraId="7E7EEB82" w14:textId="77777777" w:rsidR="00726A01" w:rsidRDefault="00726A01" w:rsidP="00726A01">
      <w:pPr>
        <w:pStyle w:val="Sarakstarindkopa"/>
        <w:widowControl w:val="0"/>
        <w:numPr>
          <w:ilvl w:val="1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237863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3</w:t>
      </w:r>
      <w:r w:rsidR="001B3DD9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gadus, ja stipendiāts pašvaldības stipendiju ir saņēmis </w:t>
      </w:r>
      <w:r w:rsidR="00535B55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2 vai 3 studiju semestrus; </w:t>
      </w:r>
      <w:r w:rsidR="001B3DD9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</w:p>
    <w:p w14:paraId="1C12BC17" w14:textId="77777777" w:rsidR="00726A01" w:rsidRDefault="00726A01" w:rsidP="00726A01">
      <w:pPr>
        <w:pStyle w:val="Sarakstarindkopa"/>
        <w:widowControl w:val="0"/>
        <w:numPr>
          <w:ilvl w:val="1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237863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4</w:t>
      </w:r>
      <w:r w:rsidR="009C03E4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gadus, ja stipendiāts pašvaldības stipendiju ir saņēmis </w:t>
      </w:r>
      <w:r w:rsidR="00535B55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4 vai 5 studiju semestrus; </w:t>
      </w:r>
      <w:bookmarkStart w:id="4" w:name="_Hlk130809525"/>
    </w:p>
    <w:p w14:paraId="6DA5D3EE" w14:textId="77777777" w:rsidR="00726A01" w:rsidRDefault="00726A01" w:rsidP="00726A01">
      <w:pPr>
        <w:pStyle w:val="Sarakstarindkopa"/>
        <w:widowControl w:val="0"/>
        <w:numPr>
          <w:ilvl w:val="1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lastRenderedPageBreak/>
        <w:t xml:space="preserve"> </w:t>
      </w:r>
      <w:r w:rsidR="00237863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5</w:t>
      </w:r>
      <w:r w:rsidR="009C03E4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gadus, ja stipendiāts pašvaldības stipendiju ir saņēmis </w:t>
      </w:r>
      <w:r w:rsidR="00535B55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6 vai vairāk studiju semestrus.</w:t>
      </w:r>
      <w:bookmarkEnd w:id="4"/>
    </w:p>
    <w:p w14:paraId="60CBF82E" w14:textId="65364CA5" w:rsidR="00DD0223" w:rsidRPr="00726A01" w:rsidRDefault="009C03E4" w:rsidP="00726A01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Noteikumu 8.punktā m</w:t>
      </w:r>
      <w:r w:rsidR="001B3DD9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inētajos termiņos neieskaita grūtniecības, dzemdību un bērna kopšanas atvaļinājuma laiku.</w:t>
      </w:r>
    </w:p>
    <w:p w14:paraId="0513C5AB" w14:textId="3FEA0656" w:rsidR="00471064" w:rsidRPr="00471064" w:rsidRDefault="005935E2" w:rsidP="00F53884">
      <w:pPr>
        <w:pStyle w:val="Sarakstarindkopa"/>
        <w:widowControl w:val="0"/>
        <w:tabs>
          <w:tab w:val="center" w:pos="5102"/>
          <w:tab w:val="left" w:pos="7401"/>
        </w:tabs>
        <w:suppressAutoHyphens/>
        <w:spacing w:before="240" w:line="480" w:lineRule="auto"/>
        <w:ind w:left="567"/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ab/>
      </w:r>
      <w:bookmarkStart w:id="5" w:name="_Hlk128579625"/>
      <w:r w:rsidR="00E148B7" w:rsidRPr="00E148B7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>II. Stipendijas piešķiršanas kārtība</w:t>
      </w:r>
      <w:bookmarkEnd w:id="5"/>
    </w:p>
    <w:p w14:paraId="304BF92C" w14:textId="2B65C730" w:rsidR="00C041A3" w:rsidRDefault="00AE72E1" w:rsidP="00C128BC">
      <w:pPr>
        <w:pStyle w:val="Sarakstarindkopa"/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>Stipendiju piešķir atklāta konkursa kārtībā.</w:t>
      </w:r>
      <w:r w:rsidR="004311F5"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bookmarkStart w:id="6" w:name="_Hlk127879825"/>
    </w:p>
    <w:p w14:paraId="7A973767" w14:textId="43F93F4D" w:rsidR="00796026" w:rsidRDefault="00796026" w:rsidP="00C128BC">
      <w:pPr>
        <w:pStyle w:val="Sarakstarindkopa"/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S</w:t>
      </w:r>
      <w:r w:rsidR="002334CD">
        <w:rPr>
          <w:rFonts w:ascii="Times New Roman" w:eastAsia="Calibri" w:hAnsi="Times New Roman" w:cs="Times New Roman"/>
          <w:sz w:val="24"/>
          <w:szCs w:val="24"/>
          <w:lang w:eastAsia="lv-LV"/>
        </w:rPr>
        <w:t>tipendijas izmaksas periodā 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tudējošais var saņemt stipendiju tikai par vienu apgūstamo specialitāti. </w:t>
      </w:r>
    </w:p>
    <w:p w14:paraId="2F94B6C1" w14:textId="77777777" w:rsidR="00C041A3" w:rsidRDefault="00E148B7" w:rsidP="00C041A3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Pretendentu izvērtēšanai un </w:t>
      </w:r>
      <w:r w:rsidRPr="007D1D2E">
        <w:rPr>
          <w:rFonts w:ascii="Times New Roman" w:eastAsia="Calibri" w:hAnsi="Times New Roman" w:cs="Times New Roman"/>
          <w:sz w:val="24"/>
          <w:szCs w:val="24"/>
          <w:lang w:eastAsia="lv-LV"/>
        </w:rPr>
        <w:t>lēmuma pieņemšanai par stipendijas piešķiršanu</w:t>
      </w:r>
      <w:r w:rsidR="004D0B63"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vai atteikumu piešķirt stipendiju</w:t>
      </w:r>
      <w:r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dome izveido Gulbenes novada stipendiju piešķiršanas komisiju (turpmāk – komisija).</w:t>
      </w:r>
      <w:bookmarkEnd w:id="6"/>
    </w:p>
    <w:p w14:paraId="253FBA14" w14:textId="77777777" w:rsidR="00C041A3" w:rsidRDefault="00E148B7" w:rsidP="00C041A3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>Komisija nodrošina un uzrauga ar stipendiju piešķiršanu saistītos jautājumus, kā arī:</w:t>
      </w:r>
    </w:p>
    <w:p w14:paraId="405C8A11" w14:textId="77777777" w:rsidR="00C041A3" w:rsidRDefault="00E148B7" w:rsidP="00C041A3">
      <w:pPr>
        <w:pStyle w:val="Sarakstarindkopa"/>
        <w:widowControl w:val="0"/>
        <w:numPr>
          <w:ilvl w:val="1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>nodrošina stipendiju konkursa organizēšanu un izsludināšanu;</w:t>
      </w:r>
    </w:p>
    <w:p w14:paraId="37ACB624" w14:textId="111A7DE6" w:rsidR="00E148B7" w:rsidRPr="00C041A3" w:rsidRDefault="00E148B7" w:rsidP="00C041A3">
      <w:pPr>
        <w:pStyle w:val="Sarakstarindkopa"/>
        <w:widowControl w:val="0"/>
        <w:numPr>
          <w:ilvl w:val="1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veic pretendentu izvērtēšanu un </w:t>
      </w:r>
      <w:r w:rsidRPr="00C128BC">
        <w:rPr>
          <w:rFonts w:ascii="Times New Roman" w:eastAsia="Calibri" w:hAnsi="Times New Roman" w:cs="Times New Roman"/>
          <w:sz w:val="24"/>
          <w:szCs w:val="24"/>
          <w:lang w:eastAsia="lv-LV"/>
        </w:rPr>
        <w:t>stipendiju</w:t>
      </w:r>
      <w:r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kandidātu noteikšanu;</w:t>
      </w:r>
    </w:p>
    <w:p w14:paraId="293CEC44" w14:textId="63D3FFA7" w:rsidR="00E148B7" w:rsidRDefault="00E148B7" w:rsidP="00C041A3">
      <w:pPr>
        <w:pStyle w:val="Sarakstarindkopa"/>
        <w:numPr>
          <w:ilvl w:val="1"/>
          <w:numId w:val="7"/>
        </w:num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E148B7">
        <w:rPr>
          <w:rFonts w:ascii="Times New Roman" w:eastAsia="Calibri" w:hAnsi="Times New Roman" w:cs="Times New Roman"/>
          <w:sz w:val="24"/>
          <w:szCs w:val="24"/>
          <w:lang w:eastAsia="lv-LV"/>
        </w:rPr>
        <w:t>izskata stipendiātu iesniegto informāciju par studiju norisi;</w:t>
      </w:r>
      <w:r w:rsidR="003927D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</w:p>
    <w:p w14:paraId="27288979" w14:textId="77AD7BAC" w:rsidR="00E148B7" w:rsidRDefault="00E148B7" w:rsidP="00C041A3">
      <w:pPr>
        <w:pStyle w:val="Sarakstarindkopa"/>
        <w:numPr>
          <w:ilvl w:val="1"/>
          <w:numId w:val="7"/>
        </w:num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E148B7">
        <w:rPr>
          <w:rFonts w:ascii="Times New Roman" w:eastAsia="Calibri" w:hAnsi="Times New Roman" w:cs="Times New Roman"/>
          <w:sz w:val="24"/>
          <w:szCs w:val="24"/>
          <w:lang w:eastAsia="lv-LV"/>
        </w:rPr>
        <w:t>uzrauga noslēgt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ajos</w:t>
      </w:r>
      <w:r w:rsidRPr="00E148B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līgum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os</w:t>
      </w:r>
      <w:r w:rsidRPr="00E148B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par stipendiju piešķiršanu paredzēto saistību izpildi;</w:t>
      </w:r>
    </w:p>
    <w:p w14:paraId="63542E6F" w14:textId="6A785B11" w:rsidR="003927DD" w:rsidRDefault="003927DD" w:rsidP="007D1D2E">
      <w:pPr>
        <w:pStyle w:val="Sarakstarindkopa"/>
        <w:numPr>
          <w:ilvl w:val="1"/>
          <w:numId w:val="7"/>
        </w:num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3927DD">
        <w:rPr>
          <w:rFonts w:ascii="Times New Roman" w:eastAsia="Calibri" w:hAnsi="Times New Roman" w:cs="Times New Roman"/>
          <w:sz w:val="24"/>
          <w:szCs w:val="24"/>
          <w:lang w:eastAsia="lv-LV"/>
        </w:rPr>
        <w:t>sagatavo priekšlikumus par tām studiju nozarē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m</w:t>
      </w:r>
      <w:r w:rsidRPr="003927D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kurās studējošajiem nākamajā gadā būtu nepieciešams piešķirt stipendijas, </w:t>
      </w:r>
      <w:r w:rsidRPr="002334CD">
        <w:rPr>
          <w:rFonts w:ascii="Times New Roman" w:eastAsia="Calibri" w:hAnsi="Times New Roman" w:cs="Times New Roman"/>
          <w:sz w:val="24"/>
          <w:szCs w:val="24"/>
          <w:lang w:eastAsia="lv-LV"/>
        </w:rPr>
        <w:t>kā arī iespējamo stipendiātu skaitu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  <w:r w:rsidR="007D1D2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</w:p>
    <w:p w14:paraId="5A43EAEE" w14:textId="0F579384" w:rsidR="00426E57" w:rsidRPr="00426E57" w:rsidRDefault="005935E2" w:rsidP="00426E57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bookmarkStart w:id="7" w:name="_Hlk127881046"/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Pašvaldība konkursu izsludina no kārtējā gada 1.jūnija, paredzot</w:t>
      </w:r>
      <w:r w:rsidR="0043010A"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pretendentu pieteikumu iesniegšanai divu mēnešu termiņu. </w:t>
      </w:r>
      <w:bookmarkEnd w:id="7"/>
    </w:p>
    <w:p w14:paraId="669D8A6A" w14:textId="599FEAAF" w:rsidR="005935E2" w:rsidRPr="00C041A3" w:rsidRDefault="005935E2" w:rsidP="00C041A3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Pretendents, kurš vēlas saņemt stipendiju, iesniedz komisijai </w:t>
      </w:r>
      <w:r w:rsidR="004D0B63"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pieteikumu, kam pievieno </w:t>
      </w: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šādus dokumentus:</w:t>
      </w:r>
    </w:p>
    <w:p w14:paraId="1F1E7140" w14:textId="3D31565A" w:rsidR="005935E2" w:rsidRPr="00C041A3" w:rsidRDefault="005935E2" w:rsidP="00C041A3">
      <w:pPr>
        <w:pStyle w:val="Sarakstarindkopa"/>
        <w:widowControl w:val="0"/>
        <w:numPr>
          <w:ilvl w:val="1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motivācijas vēstuli;</w:t>
      </w:r>
    </w:p>
    <w:p w14:paraId="26AF6972" w14:textId="2547A38A" w:rsidR="00C041A3" w:rsidRDefault="005935E2" w:rsidP="00C041A3">
      <w:pPr>
        <w:pStyle w:val="Sarakstarindkopa"/>
        <w:widowControl w:val="0"/>
        <w:numPr>
          <w:ilvl w:val="1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5935E2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sekmju izrakstu par jau apgūto studiju p</w:t>
      </w:r>
      <w:r w:rsidR="00E2703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osmu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. </w:t>
      </w:r>
    </w:p>
    <w:p w14:paraId="7AB219C5" w14:textId="4A594D0B" w:rsidR="00130F91" w:rsidRPr="00C041A3" w:rsidRDefault="00130F91" w:rsidP="00C041A3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Komisija konkursam iesniegtos dokumentus pretendentam atpakaļ neizsniedz.</w:t>
      </w:r>
    </w:p>
    <w:p w14:paraId="5F533986" w14:textId="090EEEE4" w:rsidR="00741B50" w:rsidRDefault="0043010A" w:rsidP="00741B50">
      <w:pPr>
        <w:pStyle w:val="Sarakstarindkopa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Mēneša laikā pēc konkursa pieteikumu iesniegšanas termiņa beigām komisija izvērtē pretendenta iesniegto pieteikumu un tam pievienotos dokumentus, uzaicina pretendentu uz interviju, lai noskaidrotu </w:t>
      </w:r>
      <w:r w:rsidR="007D1D2E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viņa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profesionālo vīziju un motivāciju, un pieņem lēmumu par stipendijas piešķiršanu vai atteikumu piešķirt stipendiju. </w:t>
      </w:r>
    </w:p>
    <w:p w14:paraId="53E36FE2" w14:textId="2AD58D24" w:rsidR="00741B50" w:rsidRPr="00966AE9" w:rsidRDefault="00741B50" w:rsidP="00741B50">
      <w:pPr>
        <w:pStyle w:val="Sarakstarindkopa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Pēc komisijas pieņemtā lēmuma par stipendijas piešķiršanu stipendiāts 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komisijai iesniedz </w:t>
      </w: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augstskolas izziņu, </w:t>
      </w:r>
      <w:r w:rsidRPr="00AB756A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kas apliecina </w:t>
      </w:r>
      <w:r w:rsidRPr="000F57D2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studij</w:t>
      </w:r>
      <w:r w:rsidR="000F57D2" w:rsidRPr="000F57D2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u </w:t>
      </w:r>
      <w:r w:rsidRPr="000F57D2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turpināšan</w:t>
      </w:r>
      <w:r w:rsidR="000F57D2" w:rsidRPr="000F57D2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as f</w:t>
      </w:r>
      <w:r w:rsidRPr="000F57D2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aktu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. </w:t>
      </w:r>
    </w:p>
    <w:p w14:paraId="2B3C51C6" w14:textId="77777777" w:rsidR="00741B50" w:rsidRPr="00401F0C" w:rsidRDefault="00741B50" w:rsidP="00741B50">
      <w:pPr>
        <w:pStyle w:val="Sarakstarindkopa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bookmarkStart w:id="8" w:name="_Hlk128493362"/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Pēc 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komisijas </w:t>
      </w: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lēmuma par stipendijas piešķiršanu 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pieņemšanas un </w:t>
      </w: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augstskolas izziņ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as</w:t>
      </w: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kas </w:t>
      </w:r>
      <w:r w:rsidRPr="00E2703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apliecina studiju turpināšanas faktu,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iesniegšanas</w:t>
      </w:r>
      <w:bookmarkEnd w:id="8"/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</w:t>
      </w: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pašvaldība ar stipendiātu slēdz līgumu, kurā paredz:</w:t>
      </w:r>
    </w:p>
    <w:p w14:paraId="4419E1FC" w14:textId="77777777" w:rsidR="00741B50" w:rsidRDefault="00741B50" w:rsidP="00741B50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stipendijas apmēru un tās izmaksas kārtību;</w:t>
      </w:r>
    </w:p>
    <w:p w14:paraId="2FFF5E35" w14:textId="77777777" w:rsidR="00741B50" w:rsidRPr="00401F0C" w:rsidRDefault="00741B50" w:rsidP="00741B50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līdzēju tiesības un pienākumus;</w:t>
      </w:r>
    </w:p>
    <w:p w14:paraId="72CDF30A" w14:textId="77777777" w:rsidR="00741B50" w:rsidRPr="00401F0C" w:rsidRDefault="00741B50" w:rsidP="00741B50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līdzēju atbildību;</w:t>
      </w:r>
    </w:p>
    <w:p w14:paraId="61F1B407" w14:textId="77777777" w:rsidR="00741B50" w:rsidRPr="00401F0C" w:rsidRDefault="00741B50" w:rsidP="00741B50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līguma izbeigšanas kārtību;</w:t>
      </w:r>
    </w:p>
    <w:p w14:paraId="3775CC8A" w14:textId="6727928E" w:rsidR="00741B50" w:rsidRPr="00F53884" w:rsidRDefault="00741B50" w:rsidP="00F53884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citus jautājumus.</w:t>
      </w:r>
    </w:p>
    <w:p w14:paraId="0C5553EE" w14:textId="0C77A3B4" w:rsidR="00C041A3" w:rsidRPr="00F53884" w:rsidRDefault="00C041A3" w:rsidP="00F53884">
      <w:pPr>
        <w:pStyle w:val="Sarakstarindkopa"/>
        <w:spacing w:line="480" w:lineRule="auto"/>
        <w:ind w:left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>III. Stipendijas piešķiršanas kritēriji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 xml:space="preserve"> </w:t>
      </w:r>
    </w:p>
    <w:p w14:paraId="331C0E87" w14:textId="4E293432" w:rsidR="0043010A" w:rsidRPr="00C041A3" w:rsidRDefault="007B2BE1" w:rsidP="00C041A3">
      <w:pPr>
        <w:pStyle w:val="Sarakstarindkopa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bookmarkStart w:id="9" w:name="_Hlk128491212"/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Pretendentam ir tiesības </w:t>
      </w:r>
      <w:r w:rsidR="00F210DC" w:rsidRPr="007D1D2E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konkursa kārtībā</w:t>
      </w:r>
      <w:r w:rsidR="00F210D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pretendēt uz stipendijas piešķiršanu, ievērojot šādus kritērijus:</w:t>
      </w:r>
    </w:p>
    <w:bookmarkEnd w:id="9"/>
    <w:p w14:paraId="3E4014C0" w14:textId="1B92A381" w:rsidR="00CA31E2" w:rsidRDefault="00CA31E2" w:rsidP="00CA31E2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</w:t>
      </w:r>
      <w:r w:rsidR="007B2BE1"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retendents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:</w:t>
      </w:r>
    </w:p>
    <w:p w14:paraId="361BB9C8" w14:textId="0332841E" w:rsidR="00CA31E2" w:rsidRDefault="007B2BE1" w:rsidP="00CA31E2">
      <w:pPr>
        <w:pStyle w:val="Sarakstarindkopa"/>
        <w:numPr>
          <w:ilvl w:val="2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A31E2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sākot no 2.kursa, ir pilna laika 1.līmeņa augstākās izglītības profesionālo studiju programmas student</w:t>
      </w:r>
      <w:r w:rsidR="00237863" w:rsidRPr="00CA31E2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</w:t>
      </w:r>
      <w:r w:rsidR="00F32909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kādā no atbalstāmajām studiju nozarēm;</w:t>
      </w:r>
    </w:p>
    <w:p w14:paraId="29762886" w14:textId="66A3DDDA" w:rsidR="00EE2CAB" w:rsidRPr="00F423CF" w:rsidRDefault="00CA31E2" w:rsidP="00EE2CAB">
      <w:pPr>
        <w:pStyle w:val="Sarakstarindkopa"/>
        <w:numPr>
          <w:ilvl w:val="2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sākot no 2.kursa</w:t>
      </w:r>
      <w:r w:rsidR="00106AFC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,</w:t>
      </w:r>
      <w:r w:rsidR="00EE2CAB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ir pilna laika </w:t>
      </w:r>
      <w:r w:rsidR="007B2BE1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2.līmeņa augstākās izglītības profesionālo vai akadēmisko studiju programm</w:t>
      </w:r>
      <w:r w:rsidR="00A76EC8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as </w:t>
      </w:r>
      <w:r w:rsidR="007B2BE1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students</w:t>
      </w:r>
      <w:r w:rsidR="00F32909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4C1A16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kādā no atbalstāmajām studiju nozarēm</w:t>
      </w:r>
      <w:r w:rsidR="00EE2CAB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izņemot </w:t>
      </w:r>
      <w:r w:rsidR="00A76EC8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pilna laika </w:t>
      </w:r>
      <w:r w:rsidR="00EE2CAB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maģistra studiju programmas studentu, kam ir tiesības pretendēt uz stipendijas piešķiršanu</w:t>
      </w:r>
      <w:r w:rsidR="007E4879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,</w:t>
      </w:r>
      <w:r w:rsidR="00EE2CAB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sākot no 1.kursa</w:t>
      </w:r>
      <w:r w:rsidR="007F00DF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; </w:t>
      </w:r>
    </w:p>
    <w:p w14:paraId="3E05962E" w14:textId="4FA0606D" w:rsidR="007B2BE1" w:rsidRDefault="00796026" w:rsidP="00C041A3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pretendents </w:t>
      </w:r>
      <w:r w:rsid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</w:t>
      </w:r>
      <w:r w:rsidR="007B2BE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ekmīgi 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apg</w:t>
      </w:r>
      <w:r w:rsidR="00ED0D0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u</w:t>
      </w:r>
      <w:r w:rsidR="00D14A1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vis </w:t>
      </w:r>
      <w:r w:rsidR="007B2BE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studiju programm</w:t>
      </w:r>
      <w:r w:rsidR="00A76EC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as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D14A1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iepriekšējo posmu </w:t>
      </w:r>
      <w:r w:rsidR="007B2BE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un sekmju vidējais vērtējums nav zemāks par 7 ballēm;</w:t>
      </w:r>
    </w:p>
    <w:p w14:paraId="5E6A4A1E" w14:textId="7CD0B381" w:rsidR="00C041A3" w:rsidRDefault="00C041A3" w:rsidP="00C041A3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</w:t>
      </w:r>
      <w:r w:rsidR="007B2BE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retendentam ir apg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ūstamajai </w:t>
      </w:r>
      <w:r w:rsidR="004C1A1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studiju nozarei 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nepieciešamais valsts valodas prasmes līmenis</w:t>
      </w:r>
      <w:r w:rsidR="004C1A1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; </w:t>
      </w:r>
    </w:p>
    <w:p w14:paraId="61C490AA" w14:textId="2A72B3CB" w:rsidR="004C1A16" w:rsidRDefault="00796026" w:rsidP="00C041A3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pretendenta </w:t>
      </w:r>
      <w:r w:rsidR="004C1A1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intervijas rezultāts ir pozitīvs. </w:t>
      </w:r>
    </w:p>
    <w:p w14:paraId="28FA26CA" w14:textId="6795568F" w:rsidR="00741B50" w:rsidRDefault="00464F94" w:rsidP="002A7030">
      <w:pPr>
        <w:pStyle w:val="Sarakstarindkopa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6F54C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Gadījumā, ja pašvaldībai nav pieejams finansējums, lai piešķirtu stipendij</w:t>
      </w:r>
      <w:r w:rsidR="00E957FA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u</w:t>
      </w:r>
      <w:r w:rsidRPr="006F54C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visiem pretendentiem, kas atbilst noteikumos noteiktajiem kritērijiem, komisij</w:t>
      </w:r>
      <w:r w:rsidR="00827CE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ai ir tiesības</w:t>
      </w:r>
      <w:r w:rsidRPr="006F54C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6F54CB" w:rsidRPr="006F54C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priekšroku dot tam pretendentam, kuram ir augstāks vidējais sekmju vērtējums iepriekšējā studiju </w:t>
      </w:r>
      <w:r w:rsidR="00ED0D0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posmā. </w:t>
      </w:r>
    </w:p>
    <w:p w14:paraId="4E09BA36" w14:textId="286E2A12" w:rsidR="00CF2A00" w:rsidRPr="0018413B" w:rsidRDefault="00917280" w:rsidP="0018413B">
      <w:pPr>
        <w:pStyle w:val="Sarakstarindkopa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Pašvaldībai ir tiesības atteikt </w:t>
      </w:r>
      <w:r w:rsidR="008D0E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piešķirt stipendiju </w:t>
      </w:r>
      <w:r w:rsidR="00D63F6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pretendentam, kas atbilst stipendijas piešķiršanas kritērijiem un studē kādā no atbalstāmajām studiju nozarēm, ja</w:t>
      </w:r>
      <w:r w:rsidR="00AA5F2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D63F61" w:rsidRPr="00AA5F2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iegūstam</w:t>
      </w:r>
      <w:r w:rsidR="00AA5F2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ais </w:t>
      </w:r>
      <w:r w:rsidR="00D63F61" w:rsidRPr="00AA5F2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izglītības līme</w:t>
      </w:r>
      <w:r w:rsidR="00AA5F2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nis</w:t>
      </w:r>
      <w:r w:rsidR="00FA216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,</w:t>
      </w:r>
      <w:r w:rsidR="00D63F61" w:rsidRPr="00AA5F2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8D0E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absolvējot studiju programmu</w:t>
      </w:r>
      <w:r w:rsidR="00FA216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,</w:t>
      </w:r>
      <w:r w:rsidR="0018413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D63F61" w:rsidRPr="0018413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ir augstāk</w:t>
      </w:r>
      <w:r w:rsidR="00AA5F2D" w:rsidRPr="0018413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</w:t>
      </w:r>
      <w:r w:rsidR="00D63F61" w:rsidRPr="0018413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nekā attiecīg</w:t>
      </w:r>
      <w:r w:rsidR="00AA5F2D" w:rsidRPr="0018413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ās nozares </w:t>
      </w:r>
      <w:r w:rsidR="006A3DB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speciālistam </w:t>
      </w:r>
      <w:r w:rsidR="00AA5F2D" w:rsidRPr="0018413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minimāli nepieciešams. </w:t>
      </w:r>
    </w:p>
    <w:p w14:paraId="4D8E89FE" w14:textId="57451224" w:rsidR="00741B50" w:rsidRPr="00F53884" w:rsidRDefault="00741B50" w:rsidP="00F53884">
      <w:pPr>
        <w:pStyle w:val="Sarakstarindkopa"/>
        <w:spacing w:line="480" w:lineRule="auto"/>
        <w:ind w:left="108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</w:pPr>
      <w:r w:rsidRPr="00741B50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 xml:space="preserve">IV. </w:t>
      </w:r>
      <w:bookmarkStart w:id="10" w:name="_Hlk128576672"/>
      <w:r w:rsidRPr="00741B50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>Stipendijas izmaksas apturēšana, atjaunošana un izbeigšana</w:t>
      </w:r>
      <w:bookmarkEnd w:id="10"/>
    </w:p>
    <w:p w14:paraId="184AEF6E" w14:textId="34C4A5F6" w:rsidR="002F0C96" w:rsidRPr="00F53884" w:rsidRDefault="00F210DC" w:rsidP="00F53884">
      <w:pPr>
        <w:pStyle w:val="Sarakstarindkopa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Komisija ar lēmumu aptur</w:t>
      </w:r>
      <w:r w:rsidR="002F0C96"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stipendijas izmaksu</w:t>
      </w:r>
      <w:r w:rsidR="00F53884"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,</w:t>
      </w:r>
      <w:r w:rsid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F53884"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ja stipendiāts pārtraucis studijas uz noteiktu laiku (akadēmiskais atvaļinājums)</w:t>
      </w:r>
      <w:r w:rsid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</w:t>
      </w:r>
      <w:r w:rsidR="002F0C96"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līdz </w:t>
      </w:r>
      <w:r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brīdim, kad tiek pieņemts lēmums par </w:t>
      </w:r>
      <w:r w:rsidR="002F0C96"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stipendijas izmaksas atjaunošan</w:t>
      </w:r>
      <w:r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u </w:t>
      </w:r>
      <w:r w:rsidR="002F0C96"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vai </w:t>
      </w:r>
      <w:r w:rsidR="00741B50"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izmaksas pārtraukšanu</w:t>
      </w:r>
      <w:r w:rsid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. </w:t>
      </w:r>
    </w:p>
    <w:p w14:paraId="0DD01E2A" w14:textId="74376395" w:rsidR="002F0C96" w:rsidRPr="002F0C96" w:rsidRDefault="00F210DC" w:rsidP="00F53884">
      <w:pPr>
        <w:pStyle w:val="Sarakstarindkopa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Komisija ar lēmumu pārtrauc</w:t>
      </w:r>
      <w:r w:rsidR="002F0C96"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stipendiju izmaksu</w:t>
      </w:r>
      <w:r w:rsidR="00741B5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</w:t>
      </w:r>
      <w:r w:rsidR="002F0C96"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ja stipendiāts:</w:t>
      </w:r>
    </w:p>
    <w:p w14:paraId="367C27BB" w14:textId="03E93402" w:rsidR="00741B50" w:rsidRDefault="00741B50" w:rsidP="00A107E5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absolvējis studiju programmu;</w:t>
      </w:r>
    </w:p>
    <w:p w14:paraId="0421E483" w14:textId="2AD704CA" w:rsidR="002F0C96" w:rsidRPr="002F0C96" w:rsidRDefault="002F0C96" w:rsidP="00A107E5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izbeidz</w:t>
      </w:r>
      <w:r w:rsid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is</w:t>
      </w:r>
      <w:r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studijas</w:t>
      </w:r>
      <w:r w:rsidR="00FB6799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neiegūstot noteikto specialitāti, </w:t>
      </w:r>
      <w:r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vai ir atskaitīts no izglītības iestādes;</w:t>
      </w:r>
    </w:p>
    <w:p w14:paraId="2348325C" w14:textId="11646741" w:rsidR="002F0C96" w:rsidRPr="002F0C96" w:rsidRDefault="002F0C96" w:rsidP="00A107E5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līgumā </w:t>
      </w:r>
      <w:r w:rsidR="008418A5" w:rsidRPr="002A703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vai komisijas</w:t>
      </w:r>
      <w:r w:rsid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norādītajā termiņā nav iesniedzis </w:t>
      </w:r>
      <w:r w:rsidR="00D07289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augstskolas </w:t>
      </w:r>
      <w:r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sagatavotu izziņu par sekmīgu </w:t>
      </w:r>
      <w:r w:rsid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studiju plānā paredzēto akadēmisko saistību izpildi un </w:t>
      </w:r>
      <w:r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studiju turpināšanu izvēlētajā 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nozares </w:t>
      </w:r>
      <w:r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specialitātē;</w:t>
      </w:r>
    </w:p>
    <w:p w14:paraId="3F2C7487" w14:textId="5A39EB40" w:rsidR="00A107E5" w:rsidRPr="00A107E5" w:rsidRDefault="00A107E5" w:rsidP="00A107E5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pārtrauc studijas uz laiku, kas ir ilgāks par 2 (diviem) </w:t>
      </w:r>
      <w:r w:rsidR="00E9466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semestriem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; </w:t>
      </w:r>
    </w:p>
    <w:p w14:paraId="70B340CE" w14:textId="368478B4" w:rsidR="009E0F56" w:rsidRPr="009E0F56" w:rsidRDefault="002F0C96" w:rsidP="009E0F56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sniedzis nepatiesas ziņas</w:t>
      </w:r>
      <w:r w:rsidR="009E0F5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. </w:t>
      </w:r>
    </w:p>
    <w:p w14:paraId="624A90E0" w14:textId="3F232826" w:rsidR="008418A5" w:rsidRPr="008418A5" w:rsidRDefault="002F0C96" w:rsidP="008418A5">
      <w:pPr>
        <w:pStyle w:val="Sarakstarindkopa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Stipendiāts</w:t>
      </w:r>
      <w:r w:rsidR="008418A5" w:rsidRP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atmaksā </w:t>
      </w:r>
      <w:r w:rsidRP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pašvaldībai</w:t>
      </w:r>
      <w:r w:rsidR="008418A5" w:rsidRP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stipendiju pilnā apmērā līgumā noteiktajā kārtībā:</w:t>
      </w:r>
    </w:p>
    <w:p w14:paraId="55C7AD27" w14:textId="3142C879" w:rsidR="00507D40" w:rsidRPr="008418A5" w:rsidRDefault="008418A5" w:rsidP="008418A5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noteikumu 2</w:t>
      </w:r>
      <w:r w:rsidR="008D0E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.2.</w:t>
      </w:r>
      <w:r w:rsidR="009F336E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2</w:t>
      </w:r>
      <w:r w:rsidR="008D0E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.5. apakšpunktā noteiktajos gadījumos;</w:t>
      </w:r>
    </w:p>
    <w:p w14:paraId="07A82A7C" w14:textId="56763E68" w:rsidR="008418A5" w:rsidRDefault="00F53884" w:rsidP="008418A5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ja </w:t>
      </w:r>
      <w:r w:rsidR="008418A5" w:rsidRP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stipendiāts nav izpildījis noteikumu 8.punktā minētās saistības</w:t>
      </w:r>
      <w:r w:rsidR="009E0F5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;</w:t>
      </w:r>
    </w:p>
    <w:p w14:paraId="1144FCD1" w14:textId="49988628" w:rsidR="009E0F56" w:rsidRDefault="009E0F56" w:rsidP="008418A5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9E0F5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citos līgumā noteiktajos gadījumos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. </w:t>
      </w:r>
    </w:p>
    <w:p w14:paraId="17DADD1D" w14:textId="707E1F1D" w:rsidR="009F336E" w:rsidRDefault="009F336E" w:rsidP="009F336E">
      <w:pPr>
        <w:pStyle w:val="Sarakstarindkopa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9F336E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Stipendiāts neatmaksā pašvaldībai stipendiju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šādos gadījumos:</w:t>
      </w:r>
    </w:p>
    <w:p w14:paraId="317C978B" w14:textId="573B3AB0" w:rsidR="009F336E" w:rsidRDefault="009F336E" w:rsidP="009F336E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stipendiāts izpildījis noteikumu 8.punktā minētās saistības;</w:t>
      </w:r>
    </w:p>
    <w:p w14:paraId="1DC9C9EC" w14:textId="159C1427" w:rsidR="009F336E" w:rsidRPr="00F53884" w:rsidRDefault="009F336E" w:rsidP="00C2327E">
      <w:pPr>
        <w:pStyle w:val="Sarakstarindkopa"/>
        <w:numPr>
          <w:ilvl w:val="1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stipendiāts veselības stāvokļa dēļ zaudējis darba spējas vai </w:t>
      </w:r>
      <w:r w:rsidRPr="002A703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spēju turpināt studijas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</w:t>
      </w:r>
      <w:r w:rsidRPr="002A703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ko apliecina ar kompetento iestāžu izziņām. </w:t>
      </w:r>
    </w:p>
    <w:p w14:paraId="3553C76E" w14:textId="28236ED3" w:rsidR="00507D40" w:rsidRDefault="00507D40" w:rsidP="00C2327E">
      <w:pPr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</w:pPr>
      <w:r w:rsidRPr="00507D40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>V. Lēmumu apstrīdēšana un pārsūdzība</w:t>
      </w:r>
    </w:p>
    <w:p w14:paraId="5A9FBE47" w14:textId="584CD0AE" w:rsidR="00507D40" w:rsidRPr="00507D40" w:rsidRDefault="00507D40" w:rsidP="00F53884">
      <w:pPr>
        <w:pStyle w:val="Sarakstarindkopa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507D4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Komisijas izdoto administratīvo aktu vai faktisko rīcību var apstrīdēt</w:t>
      </w:r>
      <w:r w:rsidR="00426E5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domē</w:t>
      </w:r>
      <w:r w:rsidRPr="00507D4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.</w:t>
      </w:r>
    </w:p>
    <w:p w14:paraId="237A7742" w14:textId="4854B44D" w:rsidR="00346465" w:rsidRPr="00C2327E" w:rsidRDefault="00426E57" w:rsidP="00C2327E">
      <w:pPr>
        <w:pStyle w:val="Sarakstarindkopa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Domes </w:t>
      </w:r>
      <w:r w:rsidR="0034646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pieņemto </w:t>
      </w:r>
      <w:r w:rsidR="00507D40" w:rsidRPr="00507D4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lēmumu var pārsūdzēt Administratīvajā rajona tiesā normatīvajos aktos noteiktajā kārtībā. </w:t>
      </w:r>
    </w:p>
    <w:p w14:paraId="5DF598D3" w14:textId="38776CEE" w:rsidR="00346465" w:rsidRPr="00346465" w:rsidRDefault="00346465" w:rsidP="00F53884">
      <w:pPr>
        <w:pStyle w:val="Sarakstarindkopa"/>
        <w:spacing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</w:pPr>
      <w:r w:rsidRPr="00346465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>VI. Noslēguma jautājumi</w:t>
      </w:r>
    </w:p>
    <w:p w14:paraId="41B42FD1" w14:textId="6E295224" w:rsidR="00507D40" w:rsidRPr="00346465" w:rsidRDefault="00AE2DAC" w:rsidP="00346465">
      <w:pPr>
        <w:pStyle w:val="Sarakstarindkopa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34646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Noteikumi stājas spēkā </w:t>
      </w:r>
      <w:r w:rsidR="00346465" w:rsidRPr="0034646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nākamajā dienā pēc to publicēšanas oficiālajā izdevumā “Latvijas Vēstnesis”. </w:t>
      </w:r>
    </w:p>
    <w:p w14:paraId="3A9CB272" w14:textId="77777777" w:rsidR="00D148A0" w:rsidRDefault="00D148A0" w:rsidP="00D148A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lv-LV"/>
        </w:rPr>
      </w:pPr>
    </w:p>
    <w:p w14:paraId="28768B8B" w14:textId="3990888D" w:rsidR="00C34A87" w:rsidRDefault="00D148A0" w:rsidP="00D148A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Gulbenes novada domes priekšsēdētājs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  <w:t>A.</w:t>
      </w:r>
      <w:r w:rsidR="00553BC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Caunītis</w:t>
      </w:r>
    </w:p>
    <w:p w14:paraId="78D34AEE" w14:textId="77777777" w:rsidR="00C34A87" w:rsidRDefault="00C34A87" w:rsidP="008D0EA3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br w:type="page"/>
      </w:r>
    </w:p>
    <w:p w14:paraId="5CEE9820" w14:textId="77777777" w:rsidR="00C34A87" w:rsidRDefault="00C34A87" w:rsidP="00C34A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PASKAIDROJUMA RAKSTS </w:t>
      </w:r>
    </w:p>
    <w:p w14:paraId="484EF3A5" w14:textId="00BFAAFD" w:rsidR="00C34A87" w:rsidRDefault="00C34A87" w:rsidP="00C34A8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Gulbenes novada domes 2023.gada </w:t>
      </w:r>
      <w:r w:rsidR="001C6F1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="001C6F1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aprīļa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saistošajiem noteikumiem Nr</w:t>
      </w:r>
      <w:r w:rsidRPr="001C6F1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="00255C4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</w:t>
      </w:r>
      <w:r w:rsidRPr="001C6F1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“</w:t>
      </w:r>
      <w:r w:rsidRPr="00B224C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Par Gulbenes novada pašvaldības stipendijas piešķiršanas kārtību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69"/>
        <w:gridCol w:w="6653"/>
      </w:tblGrid>
      <w:tr w:rsidR="00C34A87" w14:paraId="4A0E42F1" w14:textId="77777777" w:rsidTr="00AC20B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E5C9A0" w14:textId="77777777" w:rsidR="00C34A87" w:rsidRDefault="00C34A87" w:rsidP="00AC20BC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Paskaidrojuma raksta sadaļa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74B9F1" w14:textId="77777777" w:rsidR="00C34A87" w:rsidRDefault="00C34A87" w:rsidP="00AC20BC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Norādāmā informācija</w:t>
            </w:r>
          </w:p>
        </w:tc>
      </w:tr>
      <w:tr w:rsidR="00C34A87" w14:paraId="33711C0D" w14:textId="77777777" w:rsidTr="00AC20B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2B0313" w14:textId="77777777" w:rsidR="00C34A87" w:rsidRDefault="00C34A87" w:rsidP="00AC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 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Mērķis un nepieciešamības pamatojums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21BC7B" w14:textId="699DAF3C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A5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Gulbenes novada domes 2023.gada </w:t>
            </w:r>
            <w:r w:rsidR="001C6F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  <w:r w:rsidRPr="00AA5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1C6F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aprīļa</w:t>
            </w:r>
            <w:r w:rsidRPr="00AA5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saistoš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</w:t>
            </w:r>
            <w:r w:rsidRPr="00AA5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noteikum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Pr="00AA5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1C6F1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  <w:t>Nr.</w:t>
            </w:r>
            <w:r w:rsidR="00255C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Pr="00AA5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“Par Gulbenes novada pašvaldības stipendijas piešķiršanas kārtību”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(turpmāk – saistošie noteikumi) izdošanas mērķis ir noteikt kārtību, kādā Gulbenes novada </w:t>
            </w:r>
            <w:r w:rsidRPr="00934E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(turpmāk – pašvaldība) </w:t>
            </w:r>
            <w:r w:rsidRPr="00934E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kārtējā gada budžetā paredzēto līdzekļu ietvaros piešķir stipendiju studentam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kas </w:t>
            </w:r>
            <w:r w:rsidRPr="00934E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studē kādā 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pašvaldības </w:t>
            </w:r>
            <w:r w:rsidRPr="00934E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atbalstām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ajām</w:t>
            </w:r>
            <w:r w:rsidR="00E63A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934E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studiju nozar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ēm. </w:t>
            </w:r>
          </w:p>
          <w:p w14:paraId="02488697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3600268" w14:textId="17CAECB6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Saistošo noteikumu izdošanas nepieciešamība pamatojama ar to, ka pašvaldība, nosakot kārtību, kādā studentam, </w:t>
            </w:r>
            <w:r w:rsidRPr="0087176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kas studē kādā no pašvaldības atbalstāmajām</w:t>
            </w:r>
            <w:r w:rsidR="00E63A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87176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studiju nozarēm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tiek piešķirta pašvaldības stipendija, iedzīvotāju interesēs īsteno pašvaldības brīvprātīgo iniciatīvu. </w:t>
            </w:r>
          </w:p>
          <w:p w14:paraId="0549286D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2A0A381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 šim kārtību, kādā pašvaldība piešķīra stipendiju studentam, noteica pašvaldības iekšējais normatīvais akts “</w:t>
            </w:r>
            <w:r w:rsidRPr="00562C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Stipendijas piešķiršanas noteikumi studējošiem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”, kas izdots saskaņā ar Valsts pārvaldes iekārtas likuma 72.panta pirmās daļas 2.punktu un likuma “Par pašvaldībām” 41.panta pirmās daļas 2.punktu. </w:t>
            </w:r>
          </w:p>
          <w:p w14:paraId="47AD77C3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4D83CE5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2023.gada 1.janvārī spēkā stājās jaunais Pašvaldību likums un spēku zaudēja likums “Par pašvaldībām”, kā rezultātā  pašvaldības iekšējais normatīvais akts “</w:t>
            </w:r>
            <w:r w:rsidRPr="005647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Stipendijas piešķiršanas noteikumi studējošiem”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zaudējis spēku. </w:t>
            </w:r>
          </w:p>
          <w:p w14:paraId="56A4FADA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23858FC" w14:textId="597A9A9A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Papildus norādāms, ka </w:t>
            </w:r>
            <w:r w:rsidRPr="00AA5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stipendiju piešķiršanas komisi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jas pieņemtais lēmums par stipendijas piešķiršanu vai atteikumu piešķirt stipendiju pēc būtības ir administratīvais akts, līdz ar to, lai novērstu iepriekš minētajā iekšējā normatīvajā aktā konstatētos trūkumus un</w:t>
            </w:r>
            <w:r w:rsidR="006A6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tiesiskā regulējuma neesamību, ir nepieciešams izdot saistošos noteikumus, kuri, tai skaitā, ietver personas tiesību aizsardzības līdzekļus. </w:t>
            </w:r>
          </w:p>
          <w:p w14:paraId="16BA8295" w14:textId="77777777" w:rsidR="00C34A87" w:rsidRPr="00856F5E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C30491A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Iespējamā alternatīva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kas neparedz tiesiskā regulējuma izstrādi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nav. </w:t>
            </w:r>
          </w:p>
        </w:tc>
      </w:tr>
      <w:tr w:rsidR="00C34A87" w14:paraId="67EB92AF" w14:textId="77777777" w:rsidTr="00AC20BC">
        <w:trPr>
          <w:trHeight w:val="793"/>
        </w:trPr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4DDBA4" w14:textId="77777777" w:rsidR="00C34A87" w:rsidRPr="00056EEA" w:rsidRDefault="00C34A87" w:rsidP="00AC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6E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Fiskālā ietekme uz pašvaldības budžetu</w:t>
            </w:r>
          </w:p>
          <w:p w14:paraId="66EFEFE7" w14:textId="77777777" w:rsidR="00C34A87" w:rsidRPr="00056EEA" w:rsidRDefault="00C34A87" w:rsidP="00AC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DD35C25" w14:textId="46AF3314" w:rsidR="00C34A87" w:rsidRPr="00056EEA" w:rsidRDefault="00C34A87" w:rsidP="00AC20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82A825" w14:textId="601AC6D3" w:rsidR="00C34A87" w:rsidRDefault="00C97FC5" w:rsidP="001E61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aistošo noteikumu īstenošanas rezultātā palielinās pašvaldības budžeta izdevumi, taču ilgtermiņā tiek rasts risinājums </w:t>
            </w:r>
            <w:r w:rsidR="00AC5F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augsti kvalificētu speciālistu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trūkuma mazināšanai </w:t>
            </w:r>
            <w:r w:rsidR="00AC5F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dažādu nozaru specialitātēs.</w:t>
            </w:r>
          </w:p>
          <w:p w14:paraId="6640CD1A" w14:textId="065345A6" w:rsidR="00AC5FD6" w:rsidRDefault="00AC5FD6" w:rsidP="001E61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Pašvaldība stipendiju piešķiršanas izdevumiem 2023.gada budžetā ir paredzējusi </w:t>
            </w:r>
            <w:r w:rsidR="00B06B76" w:rsidRPr="00B06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37 696,00 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</w:t>
            </w:r>
            <w:r w:rsidR="00EE3E22"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</w:p>
          <w:p w14:paraId="77F27500" w14:textId="67734671" w:rsidR="00EE3E22" w:rsidRDefault="00EE3E22" w:rsidP="00C9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Uz 2023.gada 1.janvāri pašvaldība ir noslēgusi 6 līgumus par stipendijas piešķiršanu; </w:t>
            </w:r>
          </w:p>
          <w:p w14:paraId="0443B45E" w14:textId="77777777" w:rsidR="00EE3E22" w:rsidRDefault="00EE3E22" w:rsidP="001E61C9">
            <w:pPr>
              <w:pStyle w:val="Sarakstarindkopa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 stipendiātiem bruto stipendija ir 496,00 EUR  (620,00 EUR * 80%)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1C9BB0E7" w14:textId="77777777" w:rsidR="00EE3E22" w:rsidRDefault="00EE3E22" w:rsidP="001E61C9">
            <w:pPr>
              <w:pStyle w:val="Sarakstarindkopa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496,00 EUR – 114,08 EUR (23% IIN) = 381,92 EUR * 6 stipendiāti * 10 mēneši = 22 915,20 EUR (stipendiātiem izmaksājamās stipendijas apmērs 2023.gadā)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744424C1" w14:textId="4C624C9E" w:rsidR="00EE3E22" w:rsidRDefault="00EE3E22" w:rsidP="001E61C9">
            <w:pPr>
              <w:pStyle w:val="Sarakstarindkopa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114,08 EUR * 6 stipendiāti * 10 mēneši = 6 844,80 EUR (IIN pašvaldībai jāsamaksā valsts budžetā).</w:t>
            </w:r>
          </w:p>
          <w:p w14:paraId="722234FE" w14:textId="1BBEDD8C" w:rsidR="00EE3E22" w:rsidRDefault="00EE3E22" w:rsidP="00C9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Uz 2023.gada 1.septembri pašvaldība plāno noslēgt 4 jaunus 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līgumus par stipendijas piešķiršanu;</w:t>
            </w:r>
          </w:p>
          <w:p w14:paraId="04460F64" w14:textId="3743ABF5" w:rsidR="00EE3E22" w:rsidRDefault="00EE3E22" w:rsidP="00C97FC5">
            <w:pPr>
              <w:pStyle w:val="Sarakstarindkop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 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ipendiātiem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bruto stipendija ir 496,00 EUR  (620,00 EUR * 80%)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3A28A940" w14:textId="37AEE123" w:rsidR="00EE3E22" w:rsidRDefault="00EE3E22" w:rsidP="00EE3E22">
            <w:pPr>
              <w:pStyle w:val="Sarakstarindkopa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496,00 EUR – 114,08 EUR (23% IIN) = 381,92 EUR * 4 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ipendiāti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* 4 mēneši = 6 110,72 EUR (s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tipendiātiem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izmaksājamās stipendijas apmērs 2023.gadā)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4AFFDF12" w14:textId="1463C699" w:rsidR="00EE3E22" w:rsidRPr="00EE3E22" w:rsidRDefault="00EE3E22" w:rsidP="00EE3E22">
            <w:pPr>
              <w:pStyle w:val="Sarakstarindkopa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114,08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EUR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* 4 st</w:t>
            </w:r>
            <w:r w:rsidR="00BD2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ipendiāti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* 4 mēneši = 1 825,28 EUR (IIN pašvaldībai jāsamaksā valsts budžetā)</w:t>
            </w:r>
            <w:r w:rsidR="00BD2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0CFBEFFD" w14:textId="5A8FA032" w:rsidR="00AC5FD6" w:rsidRPr="00530343" w:rsidRDefault="00BD2696" w:rsidP="001E61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2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22 915,20 EUR + 6 844,80 EUR + 6 110,72 EUR + 1 825,28 EUR = 37 696,00 EUR (2023.gada kopējie izdevumi stipendijām)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</w:p>
          <w:p w14:paraId="3F796FD4" w14:textId="14579A7B" w:rsidR="00C34A87" w:rsidRPr="00530343" w:rsidRDefault="00C97FC5" w:rsidP="00BD2696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D2696">
              <w:rPr>
                <w:rFonts w:ascii="Times New Roman" w:hAnsi="Times New Roman" w:cs="Times New Roman"/>
                <w:sz w:val="24"/>
                <w:szCs w:val="24"/>
              </w:rPr>
              <w:t xml:space="preserve">aistošie noteikumi 2023.gadā paredz sniegt atbalstu aptuveni 10 personām par kopējo summu </w:t>
            </w:r>
            <w:r w:rsidR="00BD2696" w:rsidRPr="00BD2696">
              <w:rPr>
                <w:rFonts w:ascii="Times New Roman" w:hAnsi="Times New Roman" w:cs="Times New Roman"/>
                <w:sz w:val="24"/>
                <w:szCs w:val="24"/>
              </w:rPr>
              <w:t>37 696,00 EUR.</w:t>
            </w:r>
          </w:p>
          <w:p w14:paraId="30C3F06F" w14:textId="77777777" w:rsidR="00C34A87" w:rsidRPr="00056EEA" w:rsidRDefault="00C34A87" w:rsidP="00AC20BC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34A87" w14:paraId="3B0A97C8" w14:textId="77777777" w:rsidTr="00AC20B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6744E6" w14:textId="77777777" w:rsidR="00C34A87" w:rsidRPr="005753E2" w:rsidRDefault="00C34A87" w:rsidP="00AC2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3E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CB1907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ab/>
              <w:t>sociālā ietekme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pašvaldības iestādēs ir un </w:t>
            </w:r>
            <w:r w:rsidRPr="00555BDD">
              <w:rPr>
                <w:rFonts w:ascii="Times New Roman" w:hAnsi="Times New Roman" w:cs="Times New Roman"/>
                <w:sz w:val="24"/>
                <w:szCs w:val="24"/>
              </w:rPr>
              <w:t xml:space="preserve">tuvākajos gados būs izteikts augsti kvalificētu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speciālistu</w:t>
            </w:r>
            <w:r w:rsidRPr="00555BDD">
              <w:rPr>
                <w:rFonts w:ascii="Times New Roman" w:hAnsi="Times New Roman" w:cs="Times New Roman"/>
                <w:sz w:val="24"/>
                <w:szCs w:val="24"/>
              </w:rPr>
              <w:t xml:space="preserve"> trūkums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dažādu nozaru specialitātēs. Pašvaldības stipendijas piešķiršana studējošiem ir viens no mehānismiem, kas varētu radīt interesi un motivēt topošos jaunos speciālistus </w:t>
            </w:r>
            <w:r w:rsidRPr="00555BDD">
              <w:rPr>
                <w:rFonts w:ascii="Times New Roman" w:hAnsi="Times New Roman" w:cs="Times New Roman"/>
                <w:sz w:val="24"/>
                <w:szCs w:val="24"/>
              </w:rPr>
              <w:t>savu turpmāko profesionālo darbību vismaz noteiktā laika periodā saistīt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BDD">
              <w:rPr>
                <w:rFonts w:ascii="Times New Roman" w:hAnsi="Times New Roman" w:cs="Times New Roman"/>
                <w:sz w:val="24"/>
                <w:szCs w:val="24"/>
              </w:rPr>
              <w:t xml:space="preserve">ar darbu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pašvaldības iestādēs;</w:t>
            </w:r>
          </w:p>
          <w:p w14:paraId="798BE37A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ab/>
              <w:t>ietekme uz vidi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nav; </w:t>
            </w:r>
          </w:p>
          <w:p w14:paraId="06A2B988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ab/>
              <w:t>ietekme uz iedzīvotāju veselību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nav; </w:t>
            </w:r>
          </w:p>
          <w:p w14:paraId="2BB453C6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ab/>
              <w:t>ietekme uz uzņēmējdarbības vidi pašvaldības teritorijā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nav;</w:t>
            </w:r>
          </w:p>
          <w:p w14:paraId="3FFEA3B4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ab/>
              <w:t>ietekme uz konkurenci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augsti kvalificētu speciālistu piesaiste Gulbenes novadam pozitīvi ietekmēs konkurenci pašvaldības administratīvajā teritorijā. </w:t>
            </w:r>
          </w:p>
          <w:p w14:paraId="26DB02E3" w14:textId="77777777" w:rsidR="00C34A87" w:rsidRPr="005753E2" w:rsidRDefault="00C34A87" w:rsidP="00AC2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A87" w14:paraId="769006C7" w14:textId="77777777" w:rsidTr="00AC20B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6D9AEA" w14:textId="77777777" w:rsidR="00C34A87" w:rsidRDefault="00C34A87" w:rsidP="00AC20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4. 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Ietekme uz administratīvajām procedūrām un to izmaksām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DCD2E2" w14:textId="77777777" w:rsidR="00C34A87" w:rsidRPr="00856F5E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4.1.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  <w:t>saistošo noteikumu piemērošanā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privātpersona var vērsties Gulbenes novada </w:t>
            </w:r>
            <w:r w:rsidRPr="00A53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stipendiju piešķiršanas komisij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ā; </w:t>
            </w:r>
          </w:p>
          <w:p w14:paraId="5D92F3B4" w14:textId="47697649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4.2.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saistošie noteikumi precizē līdzšinējo kārtību, kādā pašvaldība </w:t>
            </w:r>
            <w:r w:rsidRPr="001B33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piešķir stipendiju studentam, kas studē kādā no pašvaldības atbalstāmajām</w:t>
            </w:r>
            <w:r w:rsidR="00E63A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1B33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studiju nozarēm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precizējot stipendiju piešķiršanas kritērijus, līguma par stipendijas piešķiršanu slēgšanas un s</w:t>
            </w:r>
            <w:r w:rsidRPr="001B33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tipendijas izmaksas apturēšana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1B33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atjaunošana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1B33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izbeigšana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kārtību;</w:t>
            </w:r>
          </w:p>
          <w:p w14:paraId="699C24CB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4.3.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1B33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aistošie noteikumi neparedz papildu administratīvo procedūru izmaksas.</w:t>
            </w:r>
          </w:p>
          <w:p w14:paraId="263C68DF" w14:textId="77777777" w:rsidR="00C34A87" w:rsidRDefault="00C34A87" w:rsidP="00AC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34A87" w14:paraId="75934B4D" w14:textId="77777777" w:rsidTr="00AC20B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610359" w14:textId="63A925B5" w:rsidR="00C34A87" w:rsidRDefault="00C34A87" w:rsidP="00AC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5. 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Ietekme uz pašvaldības funkcijām un cilvēkresursiem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CA14F8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9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Saistošie noteikumi neparedz iesaistīt papildu cilvēkresursus un tiks īstenoti esošo cilvēkresursu ietvaros.</w:t>
            </w:r>
          </w:p>
        </w:tc>
      </w:tr>
      <w:tr w:rsidR="00C34A87" w14:paraId="44AA5443" w14:textId="77777777" w:rsidTr="00AC20B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BCC7AE" w14:textId="77777777" w:rsidR="00C34A87" w:rsidRDefault="00C34A87" w:rsidP="0052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6. 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 par izpildes nodrošināšanu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4517AF" w14:textId="2FE07FC0" w:rsidR="00C34A87" w:rsidRDefault="00C34A87" w:rsidP="00527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9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Saistošo noteikumu izpildi nodrošinās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Gulbenes novada dome un </w:t>
            </w:r>
            <w:r w:rsidRPr="00F709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stipendiju piešķiršanas komisij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A433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kas izveidota ar Gulbenes novada domes 2021.gada 29.jūlija lēmumu “Par Gulbenes novada stipendiju piešķiršanas komisijas sastāva apstiprināšanu”. </w:t>
            </w:r>
          </w:p>
        </w:tc>
      </w:tr>
      <w:tr w:rsidR="00C34A87" w14:paraId="4E18DCE8" w14:textId="77777777" w:rsidTr="00AC20B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56F7750" w14:textId="77777777" w:rsidR="00C34A87" w:rsidRDefault="00C34A87" w:rsidP="0052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7. 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Prasību un izmaksu samērīgums pret ieguvumiem, ko sniedz mērķa sasniegšana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0412443" w14:textId="77777777" w:rsidR="00C34A87" w:rsidRDefault="00C34A87" w:rsidP="00527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9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Saistošie noteikumi ir atbilstoši iecerētā mērķa sasniegšanas nodrošināšanai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 iedzīvotāju interesēs īstenot pašvaldības brīvprātīgo iniciatīvu, piesaistot pašvaldībai augsti kvalificētus speciālistus dažādu nozaru specialitātēs.</w:t>
            </w:r>
          </w:p>
        </w:tc>
      </w:tr>
      <w:tr w:rsidR="00C34A87" w14:paraId="6E9F33F0" w14:textId="77777777" w:rsidTr="00AC20B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ADF7D76" w14:textId="77777777" w:rsidR="00C34A87" w:rsidRDefault="00C34A87" w:rsidP="00AC20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8.Izstrādes gaitā veiktās konsultācijas ar privātpersonām un institūcijām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ADCCECA" w14:textId="67412C76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9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Atbilstoši Pašvaldību likuma 46. panta trešajai daļai, lai informētu sabiedrību par projektu un dotu iespēju izteikt viedokli, saistošo noteikumu projekts tika publicēts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Gulbenes novada pašvaldības mājaslapā </w:t>
            </w:r>
            <w:hyperlink r:id="rId9" w:history="1">
              <w:r w:rsidRPr="001A7DAD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https://www.gulbene.lv/lv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sadaļā </w:t>
            </w:r>
            <w:r w:rsidR="002D7DF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“Saistošie noteikumi - projekti”. </w:t>
            </w:r>
          </w:p>
          <w:p w14:paraId="63F5FAB1" w14:textId="2A1188AE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9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Ierosinājumi, priekšlikumi no privātpersonām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</w:t>
            </w:r>
            <w:r w:rsidRPr="00F709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institūcijā</w:t>
            </w:r>
            <w:r w:rsidR="00917E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 nav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709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saņemti.</w:t>
            </w:r>
          </w:p>
        </w:tc>
      </w:tr>
    </w:tbl>
    <w:p w14:paraId="6C985DA5" w14:textId="77777777" w:rsidR="00C34A87" w:rsidRDefault="00C34A87" w:rsidP="00C34A87">
      <w:pPr>
        <w:ind w:right="566"/>
        <w:rPr>
          <w:rFonts w:ascii="Times New Roman" w:hAnsi="Times New Roman"/>
          <w:sz w:val="24"/>
          <w:szCs w:val="24"/>
        </w:rPr>
      </w:pPr>
    </w:p>
    <w:p w14:paraId="2C4D6CAB" w14:textId="4FD62F73" w:rsidR="00C34A87" w:rsidRDefault="00C34A87" w:rsidP="00C34A87">
      <w:pPr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64461">
        <w:rPr>
          <w:rFonts w:ascii="Times New Roman" w:hAnsi="Times New Roman"/>
          <w:sz w:val="24"/>
          <w:szCs w:val="24"/>
        </w:rPr>
        <w:tab/>
      </w:r>
      <w:r w:rsidR="0096446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A.</w:t>
      </w:r>
      <w:r w:rsidR="009644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Caunītis</w:t>
      </w:r>
    </w:p>
    <w:p w14:paraId="314E9AFD" w14:textId="77777777" w:rsidR="00C34A87" w:rsidRPr="000566A5" w:rsidRDefault="00C34A87" w:rsidP="00C34A87">
      <w:pPr>
        <w:rPr>
          <w:rFonts w:ascii="Times New Roman" w:hAnsi="Times New Roman" w:cs="Times New Roman"/>
          <w:sz w:val="24"/>
          <w:szCs w:val="24"/>
        </w:rPr>
      </w:pPr>
    </w:p>
    <w:p w14:paraId="2FE9DB58" w14:textId="77777777" w:rsidR="00D148A0" w:rsidRDefault="00D148A0" w:rsidP="00D148A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66D41BF3" w14:textId="77777777" w:rsidR="00D148A0" w:rsidRDefault="00D148A0" w:rsidP="00D148A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72412BEA" w14:textId="77777777" w:rsidR="00D148A0" w:rsidRDefault="00D148A0" w:rsidP="00D148A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21BFDF10" w14:textId="0A0A62F1" w:rsidR="007A1E53" w:rsidRPr="002118CA" w:rsidRDefault="007A1E53" w:rsidP="002118C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sectPr w:rsidR="007A1E53" w:rsidRPr="002118CA" w:rsidSect="00007B21">
      <w:headerReference w:type="default" r:id="rId10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7E0F0" w14:textId="77777777" w:rsidR="003D7053" w:rsidRDefault="003D7053" w:rsidP="003808F5">
      <w:pPr>
        <w:spacing w:after="0" w:line="240" w:lineRule="auto"/>
      </w:pPr>
      <w:r>
        <w:separator/>
      </w:r>
    </w:p>
  </w:endnote>
  <w:endnote w:type="continuationSeparator" w:id="0">
    <w:p w14:paraId="28E710AA" w14:textId="77777777" w:rsidR="003D7053" w:rsidRDefault="003D7053" w:rsidP="00380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65E12" w14:textId="77777777" w:rsidR="003D7053" w:rsidRDefault="003D7053" w:rsidP="003808F5">
      <w:pPr>
        <w:spacing w:after="0" w:line="240" w:lineRule="auto"/>
      </w:pPr>
      <w:r>
        <w:separator/>
      </w:r>
    </w:p>
  </w:footnote>
  <w:footnote w:type="continuationSeparator" w:id="0">
    <w:p w14:paraId="71646521" w14:textId="77777777" w:rsidR="003D7053" w:rsidRDefault="003D7053" w:rsidP="00380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B36FA" w14:textId="695C4D65" w:rsidR="003808F5" w:rsidRPr="003418D9" w:rsidRDefault="003808F5" w:rsidP="003808F5">
    <w:pPr>
      <w:pStyle w:val="Galven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63D7"/>
    <w:multiLevelType w:val="hybridMultilevel"/>
    <w:tmpl w:val="D86AD6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12B5"/>
    <w:multiLevelType w:val="hybridMultilevel"/>
    <w:tmpl w:val="F41C570C"/>
    <w:lvl w:ilvl="0" w:tplc="00FAAE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A3747"/>
    <w:multiLevelType w:val="hybridMultilevel"/>
    <w:tmpl w:val="DEE0F33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AD6F0B"/>
    <w:multiLevelType w:val="multilevel"/>
    <w:tmpl w:val="7E96C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8D432BA"/>
    <w:multiLevelType w:val="hybridMultilevel"/>
    <w:tmpl w:val="871A576C"/>
    <w:lvl w:ilvl="0" w:tplc="4E48B48A">
      <w:start w:val="1"/>
      <w:numFmt w:val="upperRoman"/>
      <w:lvlText w:val="%1."/>
      <w:lvlJc w:val="left"/>
      <w:pPr>
        <w:ind w:left="5823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183" w:hanging="360"/>
      </w:pPr>
    </w:lvl>
    <w:lvl w:ilvl="2" w:tplc="0426001B" w:tentative="1">
      <w:start w:val="1"/>
      <w:numFmt w:val="lowerRoman"/>
      <w:lvlText w:val="%3."/>
      <w:lvlJc w:val="right"/>
      <w:pPr>
        <w:ind w:left="6903" w:hanging="180"/>
      </w:pPr>
    </w:lvl>
    <w:lvl w:ilvl="3" w:tplc="0426000F" w:tentative="1">
      <w:start w:val="1"/>
      <w:numFmt w:val="decimal"/>
      <w:lvlText w:val="%4."/>
      <w:lvlJc w:val="left"/>
      <w:pPr>
        <w:ind w:left="7623" w:hanging="360"/>
      </w:pPr>
    </w:lvl>
    <w:lvl w:ilvl="4" w:tplc="04260019" w:tentative="1">
      <w:start w:val="1"/>
      <w:numFmt w:val="lowerLetter"/>
      <w:lvlText w:val="%5."/>
      <w:lvlJc w:val="left"/>
      <w:pPr>
        <w:ind w:left="8343" w:hanging="360"/>
      </w:pPr>
    </w:lvl>
    <w:lvl w:ilvl="5" w:tplc="0426001B" w:tentative="1">
      <w:start w:val="1"/>
      <w:numFmt w:val="lowerRoman"/>
      <w:lvlText w:val="%6."/>
      <w:lvlJc w:val="right"/>
      <w:pPr>
        <w:ind w:left="9063" w:hanging="180"/>
      </w:pPr>
    </w:lvl>
    <w:lvl w:ilvl="6" w:tplc="0426000F" w:tentative="1">
      <w:start w:val="1"/>
      <w:numFmt w:val="decimal"/>
      <w:lvlText w:val="%7."/>
      <w:lvlJc w:val="left"/>
      <w:pPr>
        <w:ind w:left="9783" w:hanging="360"/>
      </w:pPr>
    </w:lvl>
    <w:lvl w:ilvl="7" w:tplc="04260019" w:tentative="1">
      <w:start w:val="1"/>
      <w:numFmt w:val="lowerLetter"/>
      <w:lvlText w:val="%8."/>
      <w:lvlJc w:val="left"/>
      <w:pPr>
        <w:ind w:left="10503" w:hanging="360"/>
      </w:pPr>
    </w:lvl>
    <w:lvl w:ilvl="8" w:tplc="0426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5" w15:restartNumberingAfterBreak="0">
    <w:nsid w:val="1B50736D"/>
    <w:multiLevelType w:val="hybridMultilevel"/>
    <w:tmpl w:val="237A854E"/>
    <w:lvl w:ilvl="0" w:tplc="340E5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B4E79"/>
    <w:multiLevelType w:val="hybridMultilevel"/>
    <w:tmpl w:val="262A8BE0"/>
    <w:lvl w:ilvl="0" w:tplc="53F667D8">
      <w:start w:val="1"/>
      <w:numFmt w:val="upperRoman"/>
      <w:lvlText w:val="%1."/>
      <w:lvlJc w:val="left"/>
      <w:pPr>
        <w:ind w:left="6543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903" w:hanging="360"/>
      </w:pPr>
    </w:lvl>
    <w:lvl w:ilvl="2" w:tplc="0426001B" w:tentative="1">
      <w:start w:val="1"/>
      <w:numFmt w:val="lowerRoman"/>
      <w:lvlText w:val="%3."/>
      <w:lvlJc w:val="right"/>
      <w:pPr>
        <w:ind w:left="7623" w:hanging="180"/>
      </w:pPr>
    </w:lvl>
    <w:lvl w:ilvl="3" w:tplc="0426000F" w:tentative="1">
      <w:start w:val="1"/>
      <w:numFmt w:val="decimal"/>
      <w:lvlText w:val="%4."/>
      <w:lvlJc w:val="left"/>
      <w:pPr>
        <w:ind w:left="8343" w:hanging="360"/>
      </w:pPr>
    </w:lvl>
    <w:lvl w:ilvl="4" w:tplc="04260019" w:tentative="1">
      <w:start w:val="1"/>
      <w:numFmt w:val="lowerLetter"/>
      <w:lvlText w:val="%5."/>
      <w:lvlJc w:val="left"/>
      <w:pPr>
        <w:ind w:left="9063" w:hanging="360"/>
      </w:pPr>
    </w:lvl>
    <w:lvl w:ilvl="5" w:tplc="0426001B" w:tentative="1">
      <w:start w:val="1"/>
      <w:numFmt w:val="lowerRoman"/>
      <w:lvlText w:val="%6."/>
      <w:lvlJc w:val="right"/>
      <w:pPr>
        <w:ind w:left="9783" w:hanging="180"/>
      </w:pPr>
    </w:lvl>
    <w:lvl w:ilvl="6" w:tplc="0426000F" w:tentative="1">
      <w:start w:val="1"/>
      <w:numFmt w:val="decimal"/>
      <w:lvlText w:val="%7."/>
      <w:lvlJc w:val="left"/>
      <w:pPr>
        <w:ind w:left="10503" w:hanging="360"/>
      </w:pPr>
    </w:lvl>
    <w:lvl w:ilvl="7" w:tplc="04260019" w:tentative="1">
      <w:start w:val="1"/>
      <w:numFmt w:val="lowerLetter"/>
      <w:lvlText w:val="%8."/>
      <w:lvlJc w:val="left"/>
      <w:pPr>
        <w:ind w:left="11223" w:hanging="360"/>
      </w:pPr>
    </w:lvl>
    <w:lvl w:ilvl="8" w:tplc="0426001B" w:tentative="1">
      <w:start w:val="1"/>
      <w:numFmt w:val="lowerRoman"/>
      <w:lvlText w:val="%9."/>
      <w:lvlJc w:val="right"/>
      <w:pPr>
        <w:ind w:left="11943" w:hanging="180"/>
      </w:pPr>
    </w:lvl>
  </w:abstractNum>
  <w:abstractNum w:abstractNumId="7" w15:restartNumberingAfterBreak="0">
    <w:nsid w:val="28020DEF"/>
    <w:multiLevelType w:val="hybridMultilevel"/>
    <w:tmpl w:val="7116DF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A47F4"/>
    <w:multiLevelType w:val="hybridMultilevel"/>
    <w:tmpl w:val="2C44BB38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53169FC"/>
    <w:multiLevelType w:val="hybridMultilevel"/>
    <w:tmpl w:val="A14EA526"/>
    <w:lvl w:ilvl="0" w:tplc="9AE4A35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940F4"/>
    <w:multiLevelType w:val="multilevel"/>
    <w:tmpl w:val="7E96C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36D67C5"/>
    <w:multiLevelType w:val="hybridMultilevel"/>
    <w:tmpl w:val="692C264A"/>
    <w:lvl w:ilvl="0" w:tplc="1C2888A4">
      <w:start w:val="2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227242"/>
    <w:multiLevelType w:val="hybridMultilevel"/>
    <w:tmpl w:val="25466CCE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3011D7"/>
    <w:multiLevelType w:val="multilevel"/>
    <w:tmpl w:val="5B181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D881C68"/>
    <w:multiLevelType w:val="hybridMultilevel"/>
    <w:tmpl w:val="F76C99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D05A3"/>
    <w:multiLevelType w:val="hybridMultilevel"/>
    <w:tmpl w:val="D8582F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E6CE7"/>
    <w:multiLevelType w:val="multilevel"/>
    <w:tmpl w:val="7E96C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AC36412"/>
    <w:multiLevelType w:val="hybridMultilevel"/>
    <w:tmpl w:val="A7283D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10FE2"/>
    <w:multiLevelType w:val="multilevel"/>
    <w:tmpl w:val="9E38765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3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3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2" w:hanging="1800"/>
      </w:pPr>
      <w:rPr>
        <w:rFonts w:hint="default"/>
      </w:rPr>
    </w:lvl>
  </w:abstractNum>
  <w:num w:numId="1" w16cid:durableId="1290015908">
    <w:abstractNumId w:val="13"/>
  </w:num>
  <w:num w:numId="2" w16cid:durableId="1036079802">
    <w:abstractNumId w:val="4"/>
  </w:num>
  <w:num w:numId="3" w16cid:durableId="1357659167">
    <w:abstractNumId w:val="6"/>
  </w:num>
  <w:num w:numId="4" w16cid:durableId="1920946518">
    <w:abstractNumId w:val="5"/>
  </w:num>
  <w:num w:numId="5" w16cid:durableId="1085617225">
    <w:abstractNumId w:val="12"/>
  </w:num>
  <w:num w:numId="6" w16cid:durableId="446118103">
    <w:abstractNumId w:val="18"/>
  </w:num>
  <w:num w:numId="7" w16cid:durableId="1976250249">
    <w:abstractNumId w:val="10"/>
  </w:num>
  <w:num w:numId="8" w16cid:durableId="150098243">
    <w:abstractNumId w:val="17"/>
  </w:num>
  <w:num w:numId="9" w16cid:durableId="120610831">
    <w:abstractNumId w:val="7"/>
  </w:num>
  <w:num w:numId="10" w16cid:durableId="96945212">
    <w:abstractNumId w:val="0"/>
  </w:num>
  <w:num w:numId="11" w16cid:durableId="71782189">
    <w:abstractNumId w:val="3"/>
  </w:num>
  <w:num w:numId="12" w16cid:durableId="110130440">
    <w:abstractNumId w:val="14"/>
  </w:num>
  <w:num w:numId="13" w16cid:durableId="2050835188">
    <w:abstractNumId w:val="2"/>
  </w:num>
  <w:num w:numId="14" w16cid:durableId="1913199761">
    <w:abstractNumId w:val="8"/>
  </w:num>
  <w:num w:numId="15" w16cid:durableId="1936399539">
    <w:abstractNumId w:val="15"/>
  </w:num>
  <w:num w:numId="16" w16cid:durableId="1374186700">
    <w:abstractNumId w:val="16"/>
  </w:num>
  <w:num w:numId="17" w16cid:durableId="76706259">
    <w:abstractNumId w:val="1"/>
  </w:num>
  <w:num w:numId="18" w16cid:durableId="483817530">
    <w:abstractNumId w:val="11"/>
  </w:num>
  <w:num w:numId="19" w16cid:durableId="7599113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A0"/>
    <w:rsid w:val="0004725A"/>
    <w:rsid w:val="000C52A6"/>
    <w:rsid w:val="000F57D2"/>
    <w:rsid w:val="00106AFC"/>
    <w:rsid w:val="00130F91"/>
    <w:rsid w:val="001407D0"/>
    <w:rsid w:val="0018413B"/>
    <w:rsid w:val="00190C2C"/>
    <w:rsid w:val="001B096A"/>
    <w:rsid w:val="001B3DD9"/>
    <w:rsid w:val="001C6F1A"/>
    <w:rsid w:val="001D1693"/>
    <w:rsid w:val="001E61C9"/>
    <w:rsid w:val="001F24AF"/>
    <w:rsid w:val="00204801"/>
    <w:rsid w:val="002118CA"/>
    <w:rsid w:val="00215046"/>
    <w:rsid w:val="00224761"/>
    <w:rsid w:val="002334CD"/>
    <w:rsid w:val="00237863"/>
    <w:rsid w:val="002420B9"/>
    <w:rsid w:val="00255C4B"/>
    <w:rsid w:val="00266BC1"/>
    <w:rsid w:val="002709E9"/>
    <w:rsid w:val="00275199"/>
    <w:rsid w:val="00297C2B"/>
    <w:rsid w:val="002A7030"/>
    <w:rsid w:val="002B59D4"/>
    <w:rsid w:val="002D7DFB"/>
    <w:rsid w:val="002F0C96"/>
    <w:rsid w:val="002F5EA7"/>
    <w:rsid w:val="003418D9"/>
    <w:rsid w:val="00346465"/>
    <w:rsid w:val="00370ABF"/>
    <w:rsid w:val="003808F5"/>
    <w:rsid w:val="003927DD"/>
    <w:rsid w:val="003D7053"/>
    <w:rsid w:val="00401F0C"/>
    <w:rsid w:val="00426E57"/>
    <w:rsid w:val="0043010A"/>
    <w:rsid w:val="004311F5"/>
    <w:rsid w:val="00464F94"/>
    <w:rsid w:val="00471064"/>
    <w:rsid w:val="004C1A16"/>
    <w:rsid w:val="004D0B63"/>
    <w:rsid w:val="00507D40"/>
    <w:rsid w:val="00527FEE"/>
    <w:rsid w:val="00530343"/>
    <w:rsid w:val="00535B55"/>
    <w:rsid w:val="00540EE9"/>
    <w:rsid w:val="00553BCE"/>
    <w:rsid w:val="005935E2"/>
    <w:rsid w:val="005E7147"/>
    <w:rsid w:val="005F4A30"/>
    <w:rsid w:val="00611EF1"/>
    <w:rsid w:val="00623C15"/>
    <w:rsid w:val="00681506"/>
    <w:rsid w:val="00696599"/>
    <w:rsid w:val="006A3DBC"/>
    <w:rsid w:val="006A6083"/>
    <w:rsid w:val="006E453A"/>
    <w:rsid w:val="006F54CB"/>
    <w:rsid w:val="00706E5D"/>
    <w:rsid w:val="00726A01"/>
    <w:rsid w:val="00741B50"/>
    <w:rsid w:val="00796026"/>
    <w:rsid w:val="007A1E53"/>
    <w:rsid w:val="007B2BE1"/>
    <w:rsid w:val="007D1D2E"/>
    <w:rsid w:val="007E4879"/>
    <w:rsid w:val="007F00DF"/>
    <w:rsid w:val="00827CE0"/>
    <w:rsid w:val="008418A5"/>
    <w:rsid w:val="00856F5E"/>
    <w:rsid w:val="008701A1"/>
    <w:rsid w:val="008D0EA3"/>
    <w:rsid w:val="00917280"/>
    <w:rsid w:val="00917E2D"/>
    <w:rsid w:val="00934EC2"/>
    <w:rsid w:val="00950745"/>
    <w:rsid w:val="00964461"/>
    <w:rsid w:val="00966AE9"/>
    <w:rsid w:val="009C028A"/>
    <w:rsid w:val="009C03E4"/>
    <w:rsid w:val="009E0F56"/>
    <w:rsid w:val="009F336E"/>
    <w:rsid w:val="009F3941"/>
    <w:rsid w:val="00A107E5"/>
    <w:rsid w:val="00A43302"/>
    <w:rsid w:val="00A76D69"/>
    <w:rsid w:val="00A76EC8"/>
    <w:rsid w:val="00AA5F2D"/>
    <w:rsid w:val="00AA6B3F"/>
    <w:rsid w:val="00AB756A"/>
    <w:rsid w:val="00AC5FD6"/>
    <w:rsid w:val="00AE2DAC"/>
    <w:rsid w:val="00AE72E1"/>
    <w:rsid w:val="00B06B76"/>
    <w:rsid w:val="00B224CD"/>
    <w:rsid w:val="00B879C0"/>
    <w:rsid w:val="00BD2696"/>
    <w:rsid w:val="00C041A3"/>
    <w:rsid w:val="00C128BC"/>
    <w:rsid w:val="00C2327E"/>
    <w:rsid w:val="00C34A87"/>
    <w:rsid w:val="00C73490"/>
    <w:rsid w:val="00C84600"/>
    <w:rsid w:val="00C97FC5"/>
    <w:rsid w:val="00CA31E2"/>
    <w:rsid w:val="00CE6CC0"/>
    <w:rsid w:val="00CE704E"/>
    <w:rsid w:val="00CF2A00"/>
    <w:rsid w:val="00CF3D11"/>
    <w:rsid w:val="00D07289"/>
    <w:rsid w:val="00D148A0"/>
    <w:rsid w:val="00D14A18"/>
    <w:rsid w:val="00D25BFF"/>
    <w:rsid w:val="00D453BA"/>
    <w:rsid w:val="00D63F61"/>
    <w:rsid w:val="00D752C8"/>
    <w:rsid w:val="00DD0223"/>
    <w:rsid w:val="00DD6C53"/>
    <w:rsid w:val="00E148B7"/>
    <w:rsid w:val="00E2703B"/>
    <w:rsid w:val="00E375BE"/>
    <w:rsid w:val="00E63AA6"/>
    <w:rsid w:val="00E70D9C"/>
    <w:rsid w:val="00E94663"/>
    <w:rsid w:val="00E957FA"/>
    <w:rsid w:val="00ED0D08"/>
    <w:rsid w:val="00EE2CAB"/>
    <w:rsid w:val="00EE3E22"/>
    <w:rsid w:val="00F2090E"/>
    <w:rsid w:val="00F210DC"/>
    <w:rsid w:val="00F32909"/>
    <w:rsid w:val="00F423CF"/>
    <w:rsid w:val="00F44D32"/>
    <w:rsid w:val="00F53884"/>
    <w:rsid w:val="00F77356"/>
    <w:rsid w:val="00FA2164"/>
    <w:rsid w:val="00FB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B85D"/>
  <w15:chartTrackingRefBased/>
  <w15:docId w15:val="{6423921A-2B10-4971-A14C-418D4350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148A0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29">
    <w:name w:val="Režģa tabula29"/>
    <w:basedOn w:val="Parastatabula"/>
    <w:next w:val="Reatabula"/>
    <w:uiPriority w:val="39"/>
    <w:rsid w:val="00D14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D148A0"/>
    <w:pPr>
      <w:ind w:left="720"/>
      <w:contextualSpacing/>
    </w:pPr>
  </w:style>
  <w:style w:type="table" w:styleId="Reatabula">
    <w:name w:val="Table Grid"/>
    <w:basedOn w:val="Parastatabula"/>
    <w:uiPriority w:val="39"/>
    <w:rsid w:val="00D14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148B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14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148B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A703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A7030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C34A87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D1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D1693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3808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808F5"/>
  </w:style>
  <w:style w:type="paragraph" w:styleId="Kjene">
    <w:name w:val="footer"/>
    <w:basedOn w:val="Parasts"/>
    <w:link w:val="KjeneRakstz"/>
    <w:uiPriority w:val="99"/>
    <w:unhideWhenUsed/>
    <w:rsid w:val="003808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80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ulbene.lv/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1B919-1FDD-435C-AAC6-5803D256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8605</Words>
  <Characters>4906</Characters>
  <Application>Microsoft Office Word</Application>
  <DocSecurity>0</DocSecurity>
  <Lines>40</Lines>
  <Paragraphs>26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Līga Nogobode</cp:lastModifiedBy>
  <cp:revision>2</cp:revision>
  <cp:lastPrinted>2023-04-03T07:32:00Z</cp:lastPrinted>
  <dcterms:created xsi:type="dcterms:W3CDTF">2023-04-21T06:43:00Z</dcterms:created>
  <dcterms:modified xsi:type="dcterms:W3CDTF">2023-04-21T06:43:00Z</dcterms:modified>
</cp:coreProperties>
</file>