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13AD7"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1CBB74AE" wp14:editId="5E77EDAF">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F8B2B11"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68FFE04C"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3B4CBB7F"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09C1C298"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E00C828"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407B4AA6" w14:textId="77777777" w:rsidR="00852A33" w:rsidRPr="005842C7" w:rsidRDefault="00852A33" w:rsidP="00852A33">
      <w:pPr>
        <w:jc w:val="center"/>
        <w:rPr>
          <w:szCs w:val="24"/>
          <w:u w:val="none"/>
        </w:rPr>
      </w:pPr>
      <w:r>
        <w:rPr>
          <w:noProof/>
          <w:szCs w:val="24"/>
          <w:u w:val="none"/>
        </w:rPr>
        <w:t>Administrācijas ēka, Ābeļu iela 2, Gulbene, atklāta sēde</w:t>
      </w:r>
    </w:p>
    <w:p w14:paraId="2642F9F4" w14:textId="77777777" w:rsidR="000C7638" w:rsidRPr="005842C7" w:rsidRDefault="000C7638" w:rsidP="000C7638">
      <w:pPr>
        <w:rPr>
          <w:szCs w:val="24"/>
          <w:u w:val="none"/>
        </w:rPr>
      </w:pPr>
    </w:p>
    <w:p w14:paraId="727BD67C" w14:textId="000427C0" w:rsidR="000C7638" w:rsidRPr="00852A33" w:rsidRDefault="00000000" w:rsidP="000C7638">
      <w:pPr>
        <w:rPr>
          <w:b/>
          <w:bCs/>
          <w:szCs w:val="24"/>
          <w:u w:val="none"/>
        </w:rPr>
      </w:pPr>
      <w:r w:rsidRPr="00852A33">
        <w:rPr>
          <w:b/>
          <w:bCs/>
          <w:noProof/>
          <w:szCs w:val="24"/>
          <w:u w:val="none"/>
        </w:rPr>
        <w:t>2023. gada 20. aprīl</w:t>
      </w:r>
      <w:r w:rsidR="00852A33" w:rsidRPr="00852A33">
        <w:rPr>
          <w:b/>
          <w:bCs/>
          <w:noProof/>
          <w:szCs w:val="24"/>
          <w:u w:val="none"/>
        </w:rPr>
        <w:t>ī</w:t>
      </w:r>
      <w:r w:rsidR="00B21256" w:rsidRPr="00852A33">
        <w:rPr>
          <w:b/>
          <w:bCs/>
          <w:szCs w:val="24"/>
          <w:u w:val="none"/>
        </w:rPr>
        <w:t xml:space="preserve">    </w:t>
      </w:r>
      <w:r w:rsidR="004004BE" w:rsidRPr="00852A33">
        <w:rPr>
          <w:b/>
          <w:bCs/>
          <w:szCs w:val="24"/>
          <w:u w:val="none"/>
        </w:rPr>
        <w:t xml:space="preserve">                                </w:t>
      </w:r>
      <w:r w:rsidR="00852A33" w:rsidRPr="00852A33">
        <w:rPr>
          <w:b/>
          <w:bCs/>
          <w:szCs w:val="24"/>
          <w:u w:val="none"/>
        </w:rPr>
        <w:tab/>
      </w:r>
      <w:r w:rsidR="00852A33" w:rsidRPr="00852A33">
        <w:rPr>
          <w:b/>
          <w:bCs/>
          <w:szCs w:val="24"/>
          <w:u w:val="none"/>
        </w:rPr>
        <w:tab/>
      </w:r>
      <w:r w:rsidR="00852A33" w:rsidRPr="00852A33">
        <w:rPr>
          <w:b/>
          <w:bCs/>
          <w:szCs w:val="24"/>
          <w:u w:val="none"/>
        </w:rPr>
        <w:tab/>
      </w:r>
      <w:r w:rsidR="00852A33" w:rsidRPr="00852A33">
        <w:rPr>
          <w:b/>
          <w:bCs/>
          <w:szCs w:val="24"/>
          <w:u w:val="none"/>
        </w:rPr>
        <w:tab/>
      </w:r>
      <w:r w:rsidR="00852A33">
        <w:rPr>
          <w:b/>
          <w:bCs/>
          <w:szCs w:val="24"/>
          <w:u w:val="none"/>
        </w:rPr>
        <w:tab/>
      </w:r>
      <w:r w:rsidR="00852A33">
        <w:rPr>
          <w:b/>
          <w:bCs/>
          <w:szCs w:val="24"/>
          <w:u w:val="none"/>
        </w:rPr>
        <w:tab/>
      </w:r>
      <w:r w:rsidR="00852A33">
        <w:rPr>
          <w:b/>
          <w:bCs/>
          <w:szCs w:val="24"/>
          <w:u w:val="none"/>
        </w:rPr>
        <w:tab/>
      </w:r>
      <w:r w:rsidR="00B21256" w:rsidRPr="00852A33">
        <w:rPr>
          <w:b/>
          <w:bCs/>
          <w:szCs w:val="24"/>
          <w:u w:val="none"/>
        </w:rPr>
        <w:t>Nr.</w:t>
      </w:r>
      <w:r w:rsidR="004004BE" w:rsidRPr="00852A33">
        <w:rPr>
          <w:b/>
          <w:bCs/>
          <w:szCs w:val="24"/>
          <w:u w:val="none"/>
        </w:rPr>
        <w:t xml:space="preserve"> </w:t>
      </w:r>
      <w:r w:rsidR="004004BE" w:rsidRPr="00852A33">
        <w:rPr>
          <w:b/>
          <w:bCs/>
          <w:noProof/>
          <w:szCs w:val="24"/>
          <w:u w:val="none"/>
        </w:rPr>
        <w:t>4</w:t>
      </w:r>
    </w:p>
    <w:p w14:paraId="13E052E1" w14:textId="77777777" w:rsidR="00B21256" w:rsidRPr="005842C7" w:rsidRDefault="00B21256" w:rsidP="000C7638">
      <w:pPr>
        <w:rPr>
          <w:szCs w:val="24"/>
          <w:u w:val="none"/>
        </w:rPr>
      </w:pPr>
    </w:p>
    <w:p w14:paraId="1FD830B8" w14:textId="1476BA23" w:rsidR="000C7638" w:rsidRPr="005842C7" w:rsidRDefault="00000000" w:rsidP="00F07D9B">
      <w:pPr>
        <w:spacing w:line="360" w:lineRule="auto"/>
        <w:rPr>
          <w:szCs w:val="24"/>
          <w:u w:val="none"/>
        </w:rPr>
      </w:pPr>
      <w:r w:rsidRPr="00464030">
        <w:rPr>
          <w:b/>
          <w:bCs/>
          <w:szCs w:val="24"/>
          <w:u w:val="none"/>
        </w:rPr>
        <w:t>Sēde sasaukta</w:t>
      </w:r>
      <w:r w:rsidRPr="005842C7">
        <w:rPr>
          <w:szCs w:val="24"/>
          <w:u w:val="none"/>
        </w:rPr>
        <w:t xml:space="preserve"> </w:t>
      </w:r>
      <w:r w:rsidR="00852A33">
        <w:rPr>
          <w:szCs w:val="24"/>
          <w:u w:val="none"/>
        </w:rPr>
        <w:t xml:space="preserve">2023.gada 18.aprīlī </w:t>
      </w:r>
      <w:r w:rsidRPr="005842C7">
        <w:rPr>
          <w:szCs w:val="24"/>
          <w:u w:val="none"/>
        </w:rPr>
        <w:t>plkst.</w:t>
      </w:r>
      <w:r w:rsidR="00156F62" w:rsidRPr="00156F62">
        <w:rPr>
          <w:u w:val="none"/>
        </w:rPr>
        <w:t xml:space="preserve"> </w:t>
      </w:r>
      <w:r w:rsidR="00E32D61">
        <w:rPr>
          <w:noProof/>
          <w:u w:val="none"/>
        </w:rPr>
        <w:t>0</w:t>
      </w:r>
      <w:r w:rsidR="00852A33">
        <w:rPr>
          <w:noProof/>
          <w:u w:val="none"/>
        </w:rPr>
        <w:t>8</w:t>
      </w:r>
      <w:r w:rsidR="00E32D61">
        <w:rPr>
          <w:noProof/>
          <w:u w:val="none"/>
        </w:rPr>
        <w:t>:</w:t>
      </w:r>
      <w:r w:rsidR="00852A33">
        <w:rPr>
          <w:noProof/>
          <w:u w:val="none"/>
        </w:rPr>
        <w:t>16</w:t>
      </w:r>
    </w:p>
    <w:p w14:paraId="43D1D869" w14:textId="19E57257" w:rsidR="000C7638" w:rsidRPr="005842C7" w:rsidRDefault="00000000" w:rsidP="00F07D9B">
      <w:pPr>
        <w:spacing w:line="360" w:lineRule="auto"/>
        <w:rPr>
          <w:szCs w:val="24"/>
          <w:u w:val="none"/>
        </w:rPr>
      </w:pPr>
      <w:r w:rsidRPr="00464030">
        <w:rPr>
          <w:b/>
          <w:bCs/>
          <w:szCs w:val="24"/>
          <w:u w:val="none"/>
        </w:rPr>
        <w:t>Sēdi atklāj</w:t>
      </w:r>
      <w:r w:rsidRPr="005842C7">
        <w:rPr>
          <w:szCs w:val="24"/>
          <w:u w:val="none"/>
        </w:rPr>
        <w:t xml:space="preserve"> </w:t>
      </w:r>
      <w:r w:rsidR="00852A33">
        <w:rPr>
          <w:szCs w:val="24"/>
          <w:u w:val="none"/>
        </w:rPr>
        <w:t xml:space="preserve">2023.gada 20.aprīlī </w:t>
      </w:r>
      <w:r w:rsidRPr="005842C7">
        <w:rPr>
          <w:szCs w:val="24"/>
          <w:u w:val="none"/>
        </w:rPr>
        <w:t>plkst.</w:t>
      </w:r>
      <w:r w:rsidR="00156F62">
        <w:rPr>
          <w:szCs w:val="24"/>
          <w:u w:val="none"/>
        </w:rPr>
        <w:t xml:space="preserve"> </w:t>
      </w:r>
      <w:r w:rsidR="00156F62" w:rsidRPr="00E32D61">
        <w:rPr>
          <w:noProof/>
          <w:szCs w:val="24"/>
          <w:u w:val="none"/>
        </w:rPr>
        <w:t>08:56</w:t>
      </w:r>
      <w:r w:rsidR="001D3C2D" w:rsidRPr="001D3C2D">
        <w:t xml:space="preserve"> </w:t>
      </w:r>
    </w:p>
    <w:p w14:paraId="0611EFFB" w14:textId="77777777" w:rsidR="00852A33" w:rsidRDefault="00852A33" w:rsidP="00852A33">
      <w:pPr>
        <w:spacing w:line="360" w:lineRule="auto"/>
        <w:ind w:right="-908"/>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79303078" w14:textId="77777777" w:rsidR="00852A33" w:rsidRDefault="00852A33" w:rsidP="00852A33">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48C065F4" w14:textId="471FB33C" w:rsidR="00852A33" w:rsidRDefault="00852A33" w:rsidP="00852A33">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w:t>
      </w:r>
      <w:r w:rsidRPr="00B64CA9">
        <w:rPr>
          <w:rFonts w:eastAsia="Calibri"/>
          <w:noProof/>
          <w:szCs w:val="24"/>
          <w:u w:val="none"/>
        </w:rPr>
        <w:t>Normunds Audzišs</w:t>
      </w:r>
      <w:r>
        <w:rPr>
          <w:rFonts w:eastAsia="Calibri"/>
          <w:noProof/>
          <w:szCs w:val="24"/>
          <w:u w:val="none"/>
        </w:rPr>
        <w:t xml:space="preserve"> (attālināti, jo atrodas komandējumā)</w:t>
      </w:r>
      <w:r w:rsidRPr="00B64CA9">
        <w:rPr>
          <w:rFonts w:eastAsia="Calibri"/>
          <w:noProof/>
          <w:szCs w:val="24"/>
          <w:u w:val="none"/>
        </w:rPr>
        <w:t xml:space="preserve">, </w:t>
      </w:r>
      <w:r>
        <w:rPr>
          <w:u w:val="none"/>
        </w:rPr>
        <w:t xml:space="preserve">Gunārs Ciglis, </w:t>
      </w:r>
      <w:r>
        <w:rPr>
          <w:rFonts w:eastAsia="Calibri"/>
          <w:noProof/>
          <w:szCs w:val="24"/>
          <w:u w:val="none"/>
        </w:rPr>
        <w:t>Normunds Mazūrs, Guna Pūcīte</w:t>
      </w:r>
    </w:p>
    <w:p w14:paraId="18140CF2" w14:textId="40388D4A" w:rsidR="00852A33" w:rsidRDefault="00852A33" w:rsidP="00852A33">
      <w:pPr>
        <w:spacing w:line="360" w:lineRule="auto"/>
        <w:jc w:val="both"/>
        <w:rPr>
          <w:rFonts w:eastAsia="Calibri"/>
          <w:noProof/>
          <w:szCs w:val="24"/>
          <w:u w:val="none"/>
        </w:rPr>
      </w:pPr>
      <w:r>
        <w:rPr>
          <w:b/>
          <w:szCs w:val="24"/>
          <w:u w:val="none"/>
        </w:rPr>
        <w:t>Nepiedalās deputāti (komitejas locekļi)</w:t>
      </w:r>
      <w:r>
        <w:rPr>
          <w:szCs w:val="24"/>
          <w:u w:val="none"/>
        </w:rPr>
        <w:t>:</w:t>
      </w:r>
      <w:r w:rsidRPr="0025362F">
        <w:rPr>
          <w:rFonts w:eastAsia="Calibri"/>
          <w:noProof/>
          <w:szCs w:val="24"/>
          <w:u w:val="none"/>
        </w:rPr>
        <w:t xml:space="preserve"> </w:t>
      </w:r>
      <w:r w:rsidRPr="00B64CA9">
        <w:rPr>
          <w:rFonts w:eastAsia="Calibri"/>
          <w:noProof/>
          <w:szCs w:val="24"/>
          <w:u w:val="none"/>
        </w:rPr>
        <w:t>Ainārs Brezinskis</w:t>
      </w:r>
      <w:r>
        <w:rPr>
          <w:rFonts w:eastAsia="Calibri"/>
          <w:noProof/>
          <w:szCs w:val="24"/>
          <w:u w:val="none"/>
        </w:rPr>
        <w:t>,</w:t>
      </w:r>
      <w:r>
        <w:rPr>
          <w:u w:val="none"/>
        </w:rPr>
        <w:t xml:space="preserve"> Intars Liepiņš</w:t>
      </w:r>
      <w:r>
        <w:rPr>
          <w:rFonts w:eastAsia="Calibri"/>
          <w:noProof/>
          <w:szCs w:val="24"/>
          <w:u w:val="none"/>
        </w:rPr>
        <w:t>– darba apstākļu dēļ</w:t>
      </w:r>
    </w:p>
    <w:p w14:paraId="54416872" w14:textId="31628E6F" w:rsidR="00852A33" w:rsidRPr="004E2DEA" w:rsidRDefault="00852A33" w:rsidP="00852A33">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Atis </w:t>
      </w:r>
      <w:proofErr w:type="spellStart"/>
      <w:r>
        <w:rPr>
          <w:szCs w:val="24"/>
          <w:u w:val="none"/>
        </w:rPr>
        <w:t>Jencītis</w:t>
      </w:r>
      <w:proofErr w:type="spellEnd"/>
      <w:r>
        <w:rPr>
          <w:szCs w:val="24"/>
          <w:u w:val="none"/>
        </w:rPr>
        <w:t xml:space="preserve">, Aivars </w:t>
      </w:r>
      <w:proofErr w:type="spellStart"/>
      <w:r>
        <w:rPr>
          <w:szCs w:val="24"/>
          <w:u w:val="none"/>
        </w:rPr>
        <w:t>Circens</w:t>
      </w:r>
      <w:proofErr w:type="spellEnd"/>
      <w:r>
        <w:rPr>
          <w:szCs w:val="24"/>
          <w:u w:val="none"/>
        </w:rPr>
        <w:t xml:space="preserve">, Daumants Dreiškens, </w:t>
      </w:r>
      <w:r w:rsidRPr="004E2DEA">
        <w:rPr>
          <w:szCs w:val="24"/>
          <w:u w:val="none"/>
        </w:rPr>
        <w:t xml:space="preserve">Mudīte </w:t>
      </w:r>
      <w:proofErr w:type="spellStart"/>
      <w:r w:rsidRPr="004E2DEA">
        <w:rPr>
          <w:szCs w:val="24"/>
          <w:u w:val="none"/>
        </w:rPr>
        <w:t>Motivāne</w:t>
      </w:r>
      <w:proofErr w:type="spellEnd"/>
      <w:r>
        <w:rPr>
          <w:szCs w:val="24"/>
          <w:u w:val="none"/>
        </w:rPr>
        <w:t xml:space="preserve">, Guna </w:t>
      </w:r>
      <w:proofErr w:type="spellStart"/>
      <w:r>
        <w:rPr>
          <w:szCs w:val="24"/>
          <w:u w:val="none"/>
        </w:rPr>
        <w:t>Švika</w:t>
      </w:r>
      <w:proofErr w:type="spellEnd"/>
    </w:p>
    <w:p w14:paraId="6C50B0A8" w14:textId="77777777" w:rsidR="00852A33" w:rsidRPr="004E2DEA" w:rsidRDefault="00852A33" w:rsidP="00852A33">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6E9615AA" w14:textId="77777777" w:rsidR="00852A33" w:rsidRPr="004E2DEA" w:rsidRDefault="00852A33" w:rsidP="00852A33">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4E04627A" w14:textId="7D1A14BA" w:rsidR="00852A33" w:rsidRDefault="00852A33" w:rsidP="001704DF">
      <w:pPr>
        <w:spacing w:line="276" w:lineRule="auto"/>
        <w:jc w:val="both"/>
      </w:pPr>
      <w:r>
        <w:rPr>
          <w:bCs/>
          <w:szCs w:val="24"/>
          <w:u w:val="none"/>
        </w:rPr>
        <w:t xml:space="preserve">Komitejas sēdei tika veikts videoieraksts, pieejams </w:t>
      </w:r>
      <w:hyperlink r:id="rId11" w:history="1">
        <w:r w:rsidR="001704DF" w:rsidRPr="005B7656">
          <w:rPr>
            <w:rStyle w:val="Hipersaite"/>
          </w:rPr>
          <w:t>https://drive.google.com/drive/folders/18agfMWipHPCubfY04DtG0WWVxGtlBsOJ</w:t>
        </w:r>
      </w:hyperlink>
    </w:p>
    <w:p w14:paraId="07FEADBE" w14:textId="77777777" w:rsidR="001704DF" w:rsidRDefault="001704DF" w:rsidP="001704DF">
      <w:pPr>
        <w:spacing w:line="276" w:lineRule="auto"/>
        <w:jc w:val="both"/>
        <w:rPr>
          <w:b/>
          <w:szCs w:val="24"/>
          <w:u w:val="none"/>
        </w:rPr>
      </w:pPr>
    </w:p>
    <w:p w14:paraId="0A97D999" w14:textId="2F78AB3C" w:rsidR="000C7638" w:rsidRDefault="00852A33" w:rsidP="00F07D9B">
      <w:pPr>
        <w:spacing w:line="360" w:lineRule="auto"/>
        <w:rPr>
          <w:b/>
          <w:szCs w:val="24"/>
          <w:u w:val="none"/>
        </w:rPr>
      </w:pPr>
      <w:r w:rsidRPr="005842C7">
        <w:rPr>
          <w:b/>
          <w:szCs w:val="24"/>
          <w:u w:val="none"/>
        </w:rPr>
        <w:t>DARBA KĀRTĪBA:</w:t>
      </w:r>
    </w:p>
    <w:p w14:paraId="7E837814" w14:textId="77777777" w:rsidR="00653AE0" w:rsidRPr="00852A33" w:rsidRDefault="00000000" w:rsidP="00852A33">
      <w:pPr>
        <w:spacing w:before="60"/>
        <w:jc w:val="both"/>
        <w:rPr>
          <w:b/>
          <w:bCs/>
          <w:color w:val="000000" w:themeColor="text1"/>
          <w:szCs w:val="24"/>
          <w:u w:val="none"/>
        </w:rPr>
      </w:pPr>
      <w:r w:rsidRPr="00852A33">
        <w:rPr>
          <w:b/>
          <w:bCs/>
          <w:noProof/>
          <w:color w:val="000000" w:themeColor="text1"/>
          <w:szCs w:val="24"/>
          <w:u w:val="none"/>
        </w:rPr>
        <w:t>0</w:t>
      </w:r>
      <w:r w:rsidRPr="00852A33">
        <w:rPr>
          <w:b/>
          <w:bCs/>
          <w:color w:val="000000" w:themeColor="text1"/>
          <w:szCs w:val="24"/>
          <w:u w:val="none"/>
        </w:rPr>
        <w:t xml:space="preserve">. </w:t>
      </w:r>
      <w:r w:rsidRPr="00852A33">
        <w:rPr>
          <w:b/>
          <w:bCs/>
          <w:noProof/>
          <w:color w:val="000000" w:themeColor="text1"/>
          <w:szCs w:val="24"/>
          <w:u w:val="none"/>
        </w:rPr>
        <w:t>Par darba kārtības apstiprināšanu</w:t>
      </w:r>
    </w:p>
    <w:p w14:paraId="14A28BA2" w14:textId="77777777" w:rsidR="00653AE0" w:rsidRPr="00852A33" w:rsidRDefault="00000000" w:rsidP="00852A33">
      <w:pPr>
        <w:spacing w:before="60"/>
        <w:jc w:val="both"/>
        <w:rPr>
          <w:b/>
          <w:bCs/>
          <w:color w:val="000000" w:themeColor="text1"/>
          <w:szCs w:val="24"/>
          <w:u w:val="none"/>
        </w:rPr>
      </w:pPr>
      <w:r w:rsidRPr="00852A33">
        <w:rPr>
          <w:b/>
          <w:bCs/>
          <w:noProof/>
          <w:color w:val="000000" w:themeColor="text1"/>
          <w:szCs w:val="24"/>
          <w:u w:val="none"/>
        </w:rPr>
        <w:t>1</w:t>
      </w:r>
      <w:r w:rsidRPr="00852A33">
        <w:rPr>
          <w:b/>
          <w:bCs/>
          <w:color w:val="000000" w:themeColor="text1"/>
          <w:szCs w:val="24"/>
          <w:u w:val="none"/>
        </w:rPr>
        <w:t xml:space="preserve">. </w:t>
      </w:r>
      <w:r w:rsidRPr="00852A33">
        <w:rPr>
          <w:b/>
          <w:bCs/>
          <w:noProof/>
          <w:color w:val="000000" w:themeColor="text1"/>
          <w:szCs w:val="24"/>
          <w:u w:val="none"/>
        </w:rPr>
        <w:t>Par grozījumu Gulbenes novada domes 2022.gada 26.maija lēmumā Nr. GND/2022/526 “Par Gulbenes novada muzeju maksas pakalpojumu apstiprināšanu”</w:t>
      </w:r>
    </w:p>
    <w:p w14:paraId="3AD37CC6" w14:textId="77777777" w:rsidR="00653AE0" w:rsidRPr="00852A33" w:rsidRDefault="00000000" w:rsidP="00852A33">
      <w:pPr>
        <w:spacing w:before="60"/>
        <w:jc w:val="both"/>
        <w:rPr>
          <w:b/>
          <w:bCs/>
          <w:color w:val="000000" w:themeColor="text1"/>
          <w:szCs w:val="24"/>
          <w:u w:val="none"/>
        </w:rPr>
      </w:pPr>
      <w:r w:rsidRPr="00852A33">
        <w:rPr>
          <w:b/>
          <w:bCs/>
          <w:noProof/>
          <w:color w:val="000000" w:themeColor="text1"/>
          <w:szCs w:val="24"/>
          <w:u w:val="none"/>
        </w:rPr>
        <w:t>2</w:t>
      </w:r>
      <w:r w:rsidRPr="00852A33">
        <w:rPr>
          <w:b/>
          <w:bCs/>
          <w:color w:val="000000" w:themeColor="text1"/>
          <w:szCs w:val="24"/>
          <w:u w:val="none"/>
        </w:rPr>
        <w:t xml:space="preserve">. </w:t>
      </w:r>
      <w:r w:rsidRPr="00852A33">
        <w:rPr>
          <w:b/>
          <w:bCs/>
          <w:noProof/>
          <w:color w:val="000000" w:themeColor="text1"/>
          <w:szCs w:val="24"/>
          <w:u w:val="none"/>
        </w:rPr>
        <w:t>Par aizņēmumu investīciju projektam “Stāmerienas pagasta administratīvās ēkas “Vecstāmeriena” energoefektivitātes uzlabošana”</w:t>
      </w:r>
    </w:p>
    <w:p w14:paraId="5E66973D" w14:textId="77777777" w:rsidR="00653AE0" w:rsidRPr="00852A33" w:rsidRDefault="00000000" w:rsidP="00852A33">
      <w:pPr>
        <w:spacing w:before="60"/>
        <w:jc w:val="both"/>
        <w:rPr>
          <w:b/>
          <w:bCs/>
          <w:color w:val="000000" w:themeColor="text1"/>
          <w:szCs w:val="24"/>
          <w:u w:val="none"/>
        </w:rPr>
      </w:pPr>
      <w:r w:rsidRPr="00852A33">
        <w:rPr>
          <w:b/>
          <w:bCs/>
          <w:noProof/>
          <w:color w:val="000000" w:themeColor="text1"/>
          <w:szCs w:val="24"/>
          <w:u w:val="none"/>
        </w:rPr>
        <w:t>3</w:t>
      </w:r>
      <w:r w:rsidRPr="00852A33">
        <w:rPr>
          <w:b/>
          <w:bCs/>
          <w:color w:val="000000" w:themeColor="text1"/>
          <w:szCs w:val="24"/>
          <w:u w:val="none"/>
        </w:rPr>
        <w:t xml:space="preserve">. </w:t>
      </w:r>
      <w:r w:rsidRPr="00852A33">
        <w:rPr>
          <w:b/>
          <w:bCs/>
          <w:noProof/>
          <w:color w:val="000000" w:themeColor="text1"/>
          <w:szCs w:val="24"/>
          <w:u w:val="none"/>
        </w:rPr>
        <w:t>Par aizņēmumu investīciju projektam “Jaungulbenes pirmsskolas izglītības iestādes “Pienenīte” energoefektivitātes paaugstināšana”</w:t>
      </w:r>
    </w:p>
    <w:p w14:paraId="20C4DACD" w14:textId="77777777" w:rsidR="00653AE0" w:rsidRPr="00852A33" w:rsidRDefault="00000000" w:rsidP="00812515">
      <w:pPr>
        <w:widowControl w:val="0"/>
        <w:spacing w:before="60"/>
        <w:jc w:val="both"/>
        <w:rPr>
          <w:b/>
          <w:bCs/>
          <w:color w:val="000000" w:themeColor="text1"/>
          <w:szCs w:val="24"/>
          <w:u w:val="none"/>
        </w:rPr>
      </w:pPr>
      <w:r w:rsidRPr="00852A33">
        <w:rPr>
          <w:b/>
          <w:bCs/>
          <w:noProof/>
          <w:color w:val="000000" w:themeColor="text1"/>
          <w:szCs w:val="24"/>
          <w:u w:val="none"/>
        </w:rPr>
        <w:t>4</w:t>
      </w:r>
      <w:r w:rsidRPr="00852A33">
        <w:rPr>
          <w:b/>
          <w:bCs/>
          <w:color w:val="000000" w:themeColor="text1"/>
          <w:szCs w:val="24"/>
          <w:u w:val="none"/>
        </w:rPr>
        <w:t xml:space="preserve">. </w:t>
      </w:r>
      <w:r w:rsidRPr="00852A33">
        <w:rPr>
          <w:b/>
          <w:bCs/>
          <w:noProof/>
          <w:color w:val="000000" w:themeColor="text1"/>
          <w:szCs w:val="24"/>
          <w:u w:val="none"/>
        </w:rPr>
        <w:t>Par aizņēmumu investīciju projektam ‘’Pašvaldības ceļa Tehnikums – Lāčauss pārbūve Stāmerienas pagasts, Gulbenes novads’’</w:t>
      </w:r>
    </w:p>
    <w:p w14:paraId="3B0AA392" w14:textId="77777777" w:rsidR="00653AE0" w:rsidRPr="00852A33" w:rsidRDefault="00000000" w:rsidP="00812515">
      <w:pPr>
        <w:widowControl w:val="0"/>
        <w:spacing w:before="60"/>
        <w:jc w:val="both"/>
        <w:rPr>
          <w:b/>
          <w:bCs/>
          <w:color w:val="000000" w:themeColor="text1"/>
          <w:szCs w:val="24"/>
          <w:u w:val="none"/>
        </w:rPr>
      </w:pPr>
      <w:r w:rsidRPr="00852A33">
        <w:rPr>
          <w:b/>
          <w:bCs/>
          <w:noProof/>
          <w:color w:val="000000" w:themeColor="text1"/>
          <w:szCs w:val="24"/>
          <w:u w:val="none"/>
        </w:rPr>
        <w:t>5</w:t>
      </w:r>
      <w:r w:rsidRPr="00852A33">
        <w:rPr>
          <w:b/>
          <w:bCs/>
          <w:color w:val="000000" w:themeColor="text1"/>
          <w:szCs w:val="24"/>
          <w:u w:val="none"/>
        </w:rPr>
        <w:t xml:space="preserve">. </w:t>
      </w:r>
      <w:r w:rsidRPr="00852A33">
        <w:rPr>
          <w:b/>
          <w:bCs/>
          <w:noProof/>
          <w:color w:val="000000" w:themeColor="text1"/>
          <w:szCs w:val="24"/>
          <w:u w:val="none"/>
        </w:rPr>
        <w:t>Par aizņēmumu investīciju projektam ‘’Autoceļa Grīvas – Krapas pasts pārbūve Daukstu pagasts, Gulbenes novads’’</w:t>
      </w:r>
    </w:p>
    <w:p w14:paraId="2231DB40" w14:textId="77777777" w:rsidR="00653AE0" w:rsidRPr="00852A33" w:rsidRDefault="00000000" w:rsidP="00812515">
      <w:pPr>
        <w:widowControl w:val="0"/>
        <w:spacing w:before="60"/>
        <w:jc w:val="both"/>
        <w:rPr>
          <w:b/>
          <w:bCs/>
          <w:color w:val="000000" w:themeColor="text1"/>
          <w:szCs w:val="24"/>
          <w:u w:val="none"/>
        </w:rPr>
      </w:pPr>
      <w:r w:rsidRPr="00852A33">
        <w:rPr>
          <w:b/>
          <w:bCs/>
          <w:noProof/>
          <w:color w:val="000000" w:themeColor="text1"/>
          <w:szCs w:val="24"/>
          <w:u w:val="none"/>
        </w:rPr>
        <w:t>6</w:t>
      </w:r>
      <w:r w:rsidRPr="00852A33">
        <w:rPr>
          <w:b/>
          <w:bCs/>
          <w:color w:val="000000" w:themeColor="text1"/>
          <w:szCs w:val="24"/>
          <w:u w:val="none"/>
        </w:rPr>
        <w:t xml:space="preserve">. </w:t>
      </w:r>
      <w:r w:rsidRPr="00852A33">
        <w:rPr>
          <w:b/>
          <w:bCs/>
          <w:noProof/>
          <w:color w:val="000000" w:themeColor="text1"/>
          <w:szCs w:val="24"/>
          <w:u w:val="none"/>
        </w:rPr>
        <w:t>Par aizņēmumu investīciju projektam “Gulbenes mūzikas skolas ēkas energoefektivitātes paaugstināšana”</w:t>
      </w:r>
    </w:p>
    <w:p w14:paraId="6DB4FD77" w14:textId="77777777" w:rsidR="00653AE0" w:rsidRPr="00852A33" w:rsidRDefault="00000000" w:rsidP="00852A33">
      <w:pPr>
        <w:spacing w:before="60"/>
        <w:jc w:val="both"/>
        <w:rPr>
          <w:b/>
          <w:bCs/>
          <w:color w:val="000000" w:themeColor="text1"/>
          <w:szCs w:val="24"/>
          <w:u w:val="none"/>
        </w:rPr>
      </w:pPr>
      <w:r w:rsidRPr="00852A33">
        <w:rPr>
          <w:b/>
          <w:bCs/>
          <w:noProof/>
          <w:color w:val="000000" w:themeColor="text1"/>
          <w:szCs w:val="24"/>
          <w:u w:val="none"/>
        </w:rPr>
        <w:lastRenderedPageBreak/>
        <w:t>7</w:t>
      </w:r>
      <w:r w:rsidRPr="00852A33">
        <w:rPr>
          <w:b/>
          <w:bCs/>
          <w:color w:val="000000" w:themeColor="text1"/>
          <w:szCs w:val="24"/>
          <w:u w:val="none"/>
        </w:rPr>
        <w:t xml:space="preserve">. </w:t>
      </w:r>
      <w:r w:rsidRPr="00852A33">
        <w:rPr>
          <w:b/>
          <w:bCs/>
          <w:noProof/>
          <w:color w:val="000000" w:themeColor="text1"/>
          <w:szCs w:val="24"/>
          <w:u w:val="none"/>
        </w:rPr>
        <w:t>Par aizņēmumu ERAF priekšfinansēšanas daļai investīciju projektam “Līgo kultūras nama  energoefektivitātes paaugstināšana”</w:t>
      </w:r>
    </w:p>
    <w:p w14:paraId="536CA88E" w14:textId="77777777" w:rsidR="00653AE0" w:rsidRPr="00852A33" w:rsidRDefault="00000000" w:rsidP="00852A33">
      <w:pPr>
        <w:spacing w:before="60"/>
        <w:jc w:val="both"/>
        <w:rPr>
          <w:b/>
          <w:bCs/>
          <w:color w:val="000000" w:themeColor="text1"/>
          <w:szCs w:val="24"/>
          <w:u w:val="none"/>
        </w:rPr>
      </w:pPr>
      <w:r w:rsidRPr="00852A33">
        <w:rPr>
          <w:b/>
          <w:bCs/>
          <w:noProof/>
          <w:color w:val="000000" w:themeColor="text1"/>
          <w:szCs w:val="24"/>
          <w:u w:val="none"/>
        </w:rPr>
        <w:t>8</w:t>
      </w:r>
      <w:r w:rsidRPr="00852A33">
        <w:rPr>
          <w:b/>
          <w:bCs/>
          <w:color w:val="000000" w:themeColor="text1"/>
          <w:szCs w:val="24"/>
          <w:u w:val="none"/>
        </w:rPr>
        <w:t xml:space="preserve">. </w:t>
      </w:r>
      <w:r w:rsidRPr="00852A33">
        <w:rPr>
          <w:b/>
          <w:bCs/>
          <w:noProof/>
          <w:color w:val="000000" w:themeColor="text1"/>
          <w:szCs w:val="24"/>
          <w:u w:val="none"/>
        </w:rPr>
        <w:t>Par aizņēmumu ERAF priekšfinansēšanas daļai investīciju projektam “Ražošanas/noliktavas ēkas ar biroja telpām būvniecība Gulbenē”</w:t>
      </w:r>
    </w:p>
    <w:p w14:paraId="0A8B1FD6" w14:textId="77777777" w:rsidR="00653AE0" w:rsidRPr="00852A33" w:rsidRDefault="00000000" w:rsidP="00852A33">
      <w:pPr>
        <w:spacing w:before="60"/>
        <w:jc w:val="both"/>
        <w:rPr>
          <w:b/>
          <w:bCs/>
          <w:color w:val="000000" w:themeColor="text1"/>
          <w:szCs w:val="24"/>
          <w:u w:val="none"/>
        </w:rPr>
      </w:pPr>
      <w:r w:rsidRPr="00852A33">
        <w:rPr>
          <w:b/>
          <w:bCs/>
          <w:noProof/>
          <w:color w:val="000000" w:themeColor="text1"/>
          <w:szCs w:val="24"/>
          <w:u w:val="none"/>
        </w:rPr>
        <w:t>9</w:t>
      </w:r>
      <w:r w:rsidRPr="00852A33">
        <w:rPr>
          <w:b/>
          <w:bCs/>
          <w:color w:val="000000" w:themeColor="text1"/>
          <w:szCs w:val="24"/>
          <w:u w:val="none"/>
        </w:rPr>
        <w:t xml:space="preserve">. </w:t>
      </w:r>
      <w:r w:rsidRPr="00852A33">
        <w:rPr>
          <w:b/>
          <w:bCs/>
          <w:noProof/>
          <w:color w:val="000000" w:themeColor="text1"/>
          <w:szCs w:val="24"/>
          <w:u w:val="none"/>
        </w:rPr>
        <w:t>Par aizņēmumu investīciju projektam ‘’Autoceļa Rimstavas – Pamati un Veišu ielas pārbūve Galgauskas pagastā, Gulbenes novadā’’</w:t>
      </w:r>
    </w:p>
    <w:p w14:paraId="16511CD3" w14:textId="77777777" w:rsidR="00653AE0" w:rsidRPr="00852A33" w:rsidRDefault="00000000" w:rsidP="00852A33">
      <w:pPr>
        <w:spacing w:before="60"/>
        <w:jc w:val="both"/>
        <w:rPr>
          <w:b/>
          <w:bCs/>
          <w:color w:val="000000" w:themeColor="text1"/>
          <w:szCs w:val="24"/>
          <w:u w:val="none"/>
        </w:rPr>
      </w:pPr>
      <w:r w:rsidRPr="00852A33">
        <w:rPr>
          <w:b/>
          <w:bCs/>
          <w:noProof/>
          <w:color w:val="000000" w:themeColor="text1"/>
          <w:szCs w:val="24"/>
          <w:u w:val="none"/>
        </w:rPr>
        <w:t>10</w:t>
      </w:r>
      <w:r w:rsidRPr="00852A33">
        <w:rPr>
          <w:b/>
          <w:bCs/>
          <w:color w:val="000000" w:themeColor="text1"/>
          <w:szCs w:val="24"/>
          <w:u w:val="none"/>
        </w:rPr>
        <w:t xml:space="preserve">. </w:t>
      </w:r>
      <w:r w:rsidRPr="00852A33">
        <w:rPr>
          <w:b/>
          <w:bCs/>
          <w:noProof/>
          <w:color w:val="000000" w:themeColor="text1"/>
          <w:szCs w:val="24"/>
          <w:u w:val="none"/>
        </w:rPr>
        <w:t>Par pilnvarojuma līguma slēgšanu ar SIA "Gulbenes Energo Serviss"</w:t>
      </w:r>
    </w:p>
    <w:p w14:paraId="40CB9A74" w14:textId="77777777" w:rsidR="00360A3B" w:rsidRPr="00852A33" w:rsidRDefault="00360A3B" w:rsidP="00852A33">
      <w:pPr>
        <w:jc w:val="both"/>
        <w:rPr>
          <w:b/>
          <w:bCs/>
          <w:szCs w:val="24"/>
          <w:u w:val="none"/>
        </w:rPr>
      </w:pPr>
    </w:p>
    <w:p w14:paraId="5DF118C6" w14:textId="77777777" w:rsidR="00653AE0" w:rsidRPr="0016506D" w:rsidRDefault="00653AE0" w:rsidP="000C7638">
      <w:pPr>
        <w:rPr>
          <w:u w:val="none"/>
        </w:rPr>
      </w:pPr>
    </w:p>
    <w:p w14:paraId="05504C7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491E6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C53901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CCCC0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65F8C3B9" w14:textId="1DFAB2C0" w:rsidR="00E264AD" w:rsidRPr="00575A1B" w:rsidRDefault="00000000" w:rsidP="00575A1B">
      <w:pPr>
        <w:rPr>
          <w:rFonts w:eastAsia="Calibri"/>
          <w:szCs w:val="24"/>
          <w:u w:val="none"/>
        </w:rPr>
      </w:pPr>
      <w:r>
        <w:rPr>
          <w:rFonts w:eastAsia="Calibri"/>
          <w:szCs w:val="24"/>
          <w:u w:val="none"/>
        </w:rPr>
        <w:t xml:space="preserve">DEBATĒS PIEDALĀS: </w:t>
      </w:r>
      <w:r w:rsidR="001704DF">
        <w:rPr>
          <w:rFonts w:eastAsia="Calibri"/>
          <w:szCs w:val="24"/>
          <w:u w:val="none"/>
        </w:rPr>
        <w:t>nav</w:t>
      </w:r>
    </w:p>
    <w:p w14:paraId="137973F1" w14:textId="77777777" w:rsidR="00BC2002" w:rsidRDefault="00BC2002" w:rsidP="00956EC8">
      <w:pPr>
        <w:rPr>
          <w:rFonts w:eastAsia="Calibri"/>
          <w:color w:val="FF0000"/>
          <w:szCs w:val="24"/>
          <w:u w:val="none"/>
        </w:rPr>
      </w:pPr>
    </w:p>
    <w:p w14:paraId="35618EF6" w14:textId="2569D9CC" w:rsidR="00956EC8" w:rsidRDefault="00000000" w:rsidP="00464030">
      <w:pPr>
        <w:spacing w:line="360" w:lineRule="auto"/>
        <w:ind w:firstLine="567"/>
        <w:rPr>
          <w:rFonts w:eastAsia="Calibri"/>
          <w:szCs w:val="24"/>
          <w:u w:val="none"/>
        </w:rPr>
      </w:pPr>
      <w:r w:rsidRPr="00B64CA9">
        <w:rPr>
          <w:rFonts w:eastAsia="Calibri"/>
          <w:szCs w:val="24"/>
          <w:u w:val="none"/>
        </w:rPr>
        <w:t>Priekšlikumi balsošanai:</w:t>
      </w:r>
    </w:p>
    <w:p w14:paraId="68D5272C" w14:textId="77777777" w:rsidR="00464030" w:rsidRPr="00812515" w:rsidRDefault="00464030" w:rsidP="00464030">
      <w:pPr>
        <w:spacing w:line="360" w:lineRule="auto"/>
        <w:ind w:firstLine="567"/>
        <w:rPr>
          <w:rFonts w:eastAsia="Calibri"/>
          <w:sz w:val="16"/>
          <w:szCs w:val="16"/>
          <w:u w:val="none"/>
        </w:rPr>
      </w:pPr>
    </w:p>
    <w:p w14:paraId="7AB645DC" w14:textId="77777777" w:rsidR="00956EC8" w:rsidRPr="00B64CA9" w:rsidRDefault="00000000" w:rsidP="00464030">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Izslēgt no darba kārtības 2.punktu - </w:t>
      </w:r>
      <w:r w:rsidRPr="001704DF">
        <w:rPr>
          <w:rFonts w:eastAsia="Calibri"/>
          <w:b/>
          <w:bCs/>
          <w:noProof/>
          <w:szCs w:val="24"/>
          <w:u w:val="none"/>
        </w:rPr>
        <w:t>Par grozījumiem Gulbenes novada domes 2019.gada 31.janvāra lēmumā “Par Gulbenes novada Druvienas pagasta pārvaldes struktūrvienības “Druvienas Latviskās dzīves ziņas centrs” maksas pakalpojumu cenrāža apstiprināšanu” (protokols Nr. 1, 33.§)</w:t>
      </w:r>
      <w:r w:rsidRPr="001704DF">
        <w:rPr>
          <w:rFonts w:eastAsia="Calibri"/>
          <w:b/>
          <w:bCs/>
          <w:szCs w:val="24"/>
          <w:u w:val="none"/>
        </w:rPr>
        <w:t xml:space="preserve"> </w:t>
      </w:r>
      <w:r w:rsidRPr="00B64CA9">
        <w:rPr>
          <w:rFonts w:eastAsia="Calibri"/>
          <w:szCs w:val="24"/>
          <w:u w:val="none"/>
        </w:rPr>
        <w:t>(</w:t>
      </w:r>
      <w:r w:rsidRPr="00B64CA9">
        <w:rPr>
          <w:rFonts w:eastAsia="Calibri"/>
          <w:noProof/>
          <w:szCs w:val="24"/>
          <w:u w:val="none"/>
        </w:rPr>
        <w:t>Andis Caunītis</w:t>
      </w:r>
      <w:r w:rsidRPr="00B64CA9">
        <w:rPr>
          <w:rFonts w:eastAsia="Calibri"/>
          <w:szCs w:val="24"/>
          <w:u w:val="none"/>
        </w:rPr>
        <w:t>)</w:t>
      </w:r>
    </w:p>
    <w:p w14:paraId="3DA3089A" w14:textId="77777777" w:rsidR="00B61419" w:rsidRDefault="00000000" w:rsidP="001704D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(Andis Caunītis, Guna Pūcīte, Gunārs Ciglis, Normunds Audzišs, Normunds Mazūrs), "Pret" – nav, "Atturas" – nav</w:t>
      </w:r>
    </w:p>
    <w:p w14:paraId="328DC334" w14:textId="77777777" w:rsidR="000721E9" w:rsidRDefault="00000000" w:rsidP="001704D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38671C5" w14:textId="77777777" w:rsidR="008225DD" w:rsidRPr="00B64CA9" w:rsidRDefault="008225DD" w:rsidP="001704DF">
      <w:pPr>
        <w:spacing w:line="360" w:lineRule="auto"/>
        <w:ind w:firstLine="567"/>
        <w:jc w:val="both"/>
        <w:rPr>
          <w:rFonts w:eastAsia="Calibri"/>
          <w:szCs w:val="24"/>
          <w:u w:val="none"/>
        </w:rPr>
      </w:pPr>
    </w:p>
    <w:p w14:paraId="57C737CE" w14:textId="16378823" w:rsidR="00956EC8" w:rsidRPr="00B64CA9" w:rsidRDefault="00000000" w:rsidP="001704DF">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Izslēgt no darba kārtības 5. jautājumu</w:t>
      </w:r>
      <w:r w:rsidR="001704DF">
        <w:rPr>
          <w:rFonts w:eastAsia="Calibri"/>
          <w:noProof/>
          <w:szCs w:val="24"/>
          <w:u w:val="none"/>
        </w:rPr>
        <w:t xml:space="preserve"> -</w:t>
      </w:r>
      <w:r w:rsidRPr="00B64CA9">
        <w:rPr>
          <w:rFonts w:eastAsia="Calibri"/>
          <w:noProof/>
          <w:szCs w:val="24"/>
          <w:u w:val="none"/>
        </w:rPr>
        <w:t xml:space="preserve"> </w:t>
      </w:r>
      <w:r w:rsidRPr="001704DF">
        <w:rPr>
          <w:rFonts w:eastAsia="Calibri"/>
          <w:b/>
          <w:bCs/>
          <w:noProof/>
          <w:szCs w:val="24"/>
          <w:u w:val="none"/>
        </w:rPr>
        <w:t>"Par aizņēmumu investīciju projektam ‘’Veišu ielas pārbūve Galgauskas pagasts, Gulbenes novads’’</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0B4BE3E" w14:textId="77777777" w:rsidR="00B61419" w:rsidRDefault="00000000" w:rsidP="001704D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(Andis Caunītis, Guna Pūcīte, Gunārs Ciglis, Normunds Audzišs, Normunds Mazūrs), "Pret" – nav, "Atturas" – nav</w:t>
      </w:r>
    </w:p>
    <w:p w14:paraId="00F3134A" w14:textId="77777777" w:rsidR="000721E9" w:rsidRDefault="00000000" w:rsidP="001704D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837AB4B" w14:textId="77777777" w:rsidR="008225DD" w:rsidRPr="00B64CA9" w:rsidRDefault="008225DD" w:rsidP="008225DD">
      <w:pPr>
        <w:rPr>
          <w:rFonts w:eastAsia="Calibri"/>
          <w:szCs w:val="24"/>
          <w:u w:val="none"/>
        </w:rPr>
      </w:pPr>
    </w:p>
    <w:p w14:paraId="5AB31292" w14:textId="56F1C9DF" w:rsidR="00956EC8" w:rsidRPr="00B64CA9" w:rsidRDefault="00000000" w:rsidP="001704DF">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Izslēgt no darba kārtības 6. jautājumu </w:t>
      </w:r>
      <w:r w:rsidR="001704DF">
        <w:rPr>
          <w:rFonts w:eastAsia="Calibri"/>
          <w:noProof/>
          <w:szCs w:val="24"/>
          <w:u w:val="none"/>
        </w:rPr>
        <w:t xml:space="preserve">- </w:t>
      </w:r>
      <w:r w:rsidRPr="001704DF">
        <w:rPr>
          <w:rFonts w:eastAsia="Calibri"/>
          <w:b/>
          <w:bCs/>
          <w:noProof/>
          <w:szCs w:val="24"/>
          <w:u w:val="none"/>
        </w:rPr>
        <w:t xml:space="preserve">"Par aizņēmumu investīciju projektam </w:t>
      </w:r>
      <w:r w:rsidR="001704DF" w:rsidRPr="001704DF">
        <w:rPr>
          <w:rFonts w:eastAsia="Calibri"/>
          <w:b/>
          <w:bCs/>
          <w:noProof/>
          <w:szCs w:val="24"/>
          <w:u w:val="none"/>
        </w:rPr>
        <w:t>“</w:t>
      </w:r>
      <w:r w:rsidRPr="001704DF">
        <w:rPr>
          <w:rFonts w:eastAsia="Calibri"/>
          <w:b/>
          <w:bCs/>
          <w:noProof/>
          <w:szCs w:val="24"/>
          <w:u w:val="none"/>
        </w:rPr>
        <w:t>Autoceļa Rimstavas – Pamati pārbūve Galgauskas pagasts, Gulbenes novads’’</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2DC4478" w14:textId="77777777" w:rsidR="00B61419" w:rsidRDefault="00000000" w:rsidP="001704D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(Andis Caunītis, Guna Pūcīte, Gunārs Ciglis, Normunds Audzišs, Normunds Mazūrs), "Pret" – nav, "Atturas" – nav</w:t>
      </w:r>
    </w:p>
    <w:p w14:paraId="773B6E15" w14:textId="77777777" w:rsidR="000721E9" w:rsidRDefault="00000000" w:rsidP="001704D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DFB0833" w14:textId="77777777" w:rsidR="008225DD" w:rsidRPr="00B64CA9" w:rsidRDefault="008225DD" w:rsidP="008225DD">
      <w:pPr>
        <w:rPr>
          <w:rFonts w:eastAsia="Calibri"/>
          <w:szCs w:val="24"/>
          <w:u w:val="none"/>
        </w:rPr>
      </w:pPr>
    </w:p>
    <w:p w14:paraId="62766E02" w14:textId="50DFA132" w:rsidR="00956EC8" w:rsidRPr="00B64CA9" w:rsidRDefault="00000000" w:rsidP="001704DF">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Papildināt darba kārtību ar 12.p</w:t>
      </w:r>
      <w:r w:rsidR="001704DF">
        <w:rPr>
          <w:rFonts w:eastAsia="Calibri"/>
          <w:noProof/>
          <w:szCs w:val="24"/>
          <w:u w:val="none"/>
        </w:rPr>
        <w:t xml:space="preserve">unktu - </w:t>
      </w:r>
      <w:r w:rsidRPr="00B64CA9">
        <w:rPr>
          <w:rFonts w:eastAsia="Calibri"/>
          <w:noProof/>
          <w:szCs w:val="24"/>
          <w:u w:val="none"/>
        </w:rPr>
        <w:t xml:space="preserve"> </w:t>
      </w:r>
      <w:r w:rsidRPr="001704DF">
        <w:rPr>
          <w:rFonts w:eastAsia="Calibri"/>
          <w:b/>
          <w:bCs/>
          <w:noProof/>
          <w:szCs w:val="24"/>
          <w:u w:val="none"/>
        </w:rPr>
        <w:t xml:space="preserve">"Par aizņēmumu investīciju projektam </w:t>
      </w:r>
      <w:r w:rsidR="001704DF" w:rsidRPr="001704DF">
        <w:rPr>
          <w:rFonts w:eastAsia="Calibri"/>
          <w:b/>
          <w:bCs/>
          <w:noProof/>
          <w:szCs w:val="24"/>
          <w:u w:val="none"/>
        </w:rPr>
        <w:t>“</w:t>
      </w:r>
      <w:r w:rsidRPr="001704DF">
        <w:rPr>
          <w:rFonts w:eastAsia="Calibri"/>
          <w:b/>
          <w:bCs/>
          <w:noProof/>
          <w:szCs w:val="24"/>
          <w:u w:val="none"/>
        </w:rPr>
        <w:t>Autoceļa Rimstavas – Pamati un Veišu ielas pārbūve Galgauskas pagastā, Gulbenes novadā</w:t>
      </w:r>
      <w:r w:rsidR="001704DF" w:rsidRPr="001704DF">
        <w:rPr>
          <w:rFonts w:eastAsia="Calibri"/>
          <w:b/>
          <w:bCs/>
          <w:noProof/>
          <w:szCs w:val="24"/>
          <w:u w:val="none"/>
        </w:rPr>
        <w:t>”</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46728A0" w14:textId="77777777" w:rsidR="00B61419" w:rsidRDefault="00000000" w:rsidP="001704DF">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5 balsīm "Par" (Andis Caunītis, Guna Pūcīte, Gunārs Ciglis, Normunds Audzišs, Normunds Mazūrs), "Pret" – nav, "Atturas" – nav</w:t>
      </w:r>
    </w:p>
    <w:p w14:paraId="348E8387" w14:textId="77777777" w:rsidR="000721E9" w:rsidRDefault="00000000" w:rsidP="001704D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A58A031" w14:textId="77777777" w:rsidR="008225DD" w:rsidRPr="00B64CA9" w:rsidRDefault="008225DD" w:rsidP="008225DD">
      <w:pPr>
        <w:rPr>
          <w:rFonts w:eastAsia="Calibri"/>
          <w:szCs w:val="24"/>
          <w:u w:val="none"/>
        </w:rPr>
      </w:pPr>
    </w:p>
    <w:p w14:paraId="150662F4" w14:textId="358F7CCF" w:rsidR="00956EC8" w:rsidRPr="00B64CA9" w:rsidRDefault="00000000" w:rsidP="001704DF">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w:t>
      </w:r>
      <w:r w:rsidR="001704DF">
        <w:rPr>
          <w:rFonts w:eastAsia="Calibri"/>
          <w:noProof/>
          <w:szCs w:val="24"/>
          <w:u w:val="none"/>
        </w:rPr>
        <w:t xml:space="preserve">ar punktu - </w:t>
      </w:r>
      <w:r w:rsidRPr="001704DF">
        <w:rPr>
          <w:rFonts w:eastAsia="Calibri"/>
          <w:b/>
          <w:bCs/>
          <w:noProof/>
          <w:szCs w:val="24"/>
          <w:u w:val="none"/>
        </w:rPr>
        <w:t>"Par pilnvarojuma līguma slēgšanu ar SIA "Gulbenes Energo Serviss"</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10ED460" w14:textId="77777777" w:rsidR="00B61419" w:rsidRDefault="00000000" w:rsidP="001704D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(Andis Caunītis, Guna Pūcīte, Gunārs Ciglis, Normunds Audzišs, Normunds Mazūrs), "Pret" – nav, "Atturas" – nav</w:t>
      </w:r>
    </w:p>
    <w:p w14:paraId="20F64763" w14:textId="77777777" w:rsidR="000721E9" w:rsidRDefault="00000000" w:rsidP="001704D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31D52A5" w14:textId="77777777" w:rsidR="008225DD" w:rsidRPr="00B64CA9" w:rsidRDefault="008225DD" w:rsidP="008225DD">
      <w:pPr>
        <w:rPr>
          <w:rFonts w:eastAsia="Calibri"/>
          <w:szCs w:val="24"/>
          <w:u w:val="none"/>
        </w:rPr>
      </w:pPr>
    </w:p>
    <w:p w14:paraId="36F847D4" w14:textId="77777777" w:rsidR="00575A1B" w:rsidRDefault="00575A1B" w:rsidP="000C7638">
      <w:pPr>
        <w:rPr>
          <w:u w:val="none"/>
        </w:rPr>
      </w:pPr>
    </w:p>
    <w:p w14:paraId="6DE85938" w14:textId="77777777" w:rsidR="00114990" w:rsidRDefault="00000000" w:rsidP="001704D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05B3A4F2" w14:textId="77777777" w:rsidR="00B24B3A" w:rsidRDefault="00000000" w:rsidP="001704DF">
      <w:pPr>
        <w:spacing w:line="360" w:lineRule="auto"/>
        <w:ind w:firstLine="567"/>
        <w:jc w:val="both"/>
        <w:rPr>
          <w:u w:val="none"/>
        </w:rPr>
      </w:pPr>
      <w:r w:rsidRPr="0016506D">
        <w:rPr>
          <w:noProof/>
          <w:u w:val="none"/>
        </w:rPr>
        <w:t>ar 5 balsīm "Par" (Andis Caunītis, Guna Pūcīte, Gunārs Ciglis, Normunds Audzišs, Normunds Mazūrs), "Pret" – nav, "Atturas" – nav</w:t>
      </w:r>
      <w:r>
        <w:rPr>
          <w:u w:val="none"/>
        </w:rPr>
        <w:t xml:space="preserve">, </w:t>
      </w:r>
      <w:r w:rsidR="00E966B9">
        <w:rPr>
          <w:u w:val="none"/>
        </w:rPr>
        <w:t>NOLEMJ</w:t>
      </w:r>
      <w:r w:rsidR="00114990" w:rsidRPr="00B24B3A">
        <w:rPr>
          <w:u w:val="none"/>
        </w:rPr>
        <w:t>:</w:t>
      </w:r>
    </w:p>
    <w:p w14:paraId="20B68DC2" w14:textId="1C509C41" w:rsidR="001704DF" w:rsidRPr="00B24B3A" w:rsidRDefault="001704DF" w:rsidP="001704DF">
      <w:pPr>
        <w:spacing w:line="360" w:lineRule="auto"/>
        <w:ind w:firstLine="567"/>
        <w:jc w:val="both"/>
        <w:rPr>
          <w:u w:val="none"/>
        </w:rPr>
      </w:pPr>
      <w:r>
        <w:rPr>
          <w:noProof/>
          <w:u w:val="none"/>
        </w:rPr>
        <w:t>APSTIPRINĀT 2023.gada 20.aprīļa finanšu komitejas sēdes darba kārtību.</w:t>
      </w:r>
    </w:p>
    <w:p w14:paraId="35BDD7DD" w14:textId="77777777" w:rsidR="00203C2F" w:rsidRDefault="00203C2F" w:rsidP="000C7638">
      <w:pPr>
        <w:rPr>
          <w:color w:val="000000" w:themeColor="text1"/>
          <w:szCs w:val="24"/>
          <w:u w:val="none"/>
        </w:rPr>
      </w:pPr>
    </w:p>
    <w:p w14:paraId="4F0F13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06EC3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domes 2022.gada 26.maija lēmumā Nr. GND/2022/526 “Par Gulbenes novada muzeju maksas pakalpojumu apstiprināšanu”</w:t>
      </w:r>
    </w:p>
    <w:p w14:paraId="044FAC5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7F937C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5819D809" w14:textId="026561CC" w:rsidR="00E264AD" w:rsidRPr="00575A1B" w:rsidRDefault="00000000" w:rsidP="00575A1B">
      <w:pPr>
        <w:rPr>
          <w:rFonts w:eastAsia="Calibri"/>
          <w:szCs w:val="24"/>
          <w:u w:val="none"/>
        </w:rPr>
      </w:pPr>
      <w:r>
        <w:rPr>
          <w:rFonts w:eastAsia="Calibri"/>
          <w:szCs w:val="24"/>
          <w:u w:val="none"/>
        </w:rPr>
        <w:t xml:space="preserve">DEBATĒS PIEDALĀS: </w:t>
      </w:r>
      <w:r w:rsidR="001704DF">
        <w:rPr>
          <w:rFonts w:eastAsia="Calibri"/>
          <w:szCs w:val="24"/>
          <w:u w:val="none"/>
        </w:rPr>
        <w:t>nav</w:t>
      </w:r>
    </w:p>
    <w:p w14:paraId="7281BB24" w14:textId="77777777" w:rsidR="00BC2002" w:rsidRDefault="00BC2002" w:rsidP="00956EC8">
      <w:pPr>
        <w:rPr>
          <w:rFonts w:eastAsia="Calibri"/>
          <w:color w:val="FF0000"/>
          <w:szCs w:val="24"/>
          <w:u w:val="none"/>
        </w:rPr>
      </w:pPr>
    </w:p>
    <w:p w14:paraId="7A427E9C" w14:textId="77777777" w:rsidR="00114990" w:rsidRDefault="00000000" w:rsidP="001704D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4002D64" w14:textId="77777777" w:rsidR="00B24B3A" w:rsidRDefault="00000000" w:rsidP="001704DF">
      <w:pPr>
        <w:spacing w:line="360" w:lineRule="auto"/>
        <w:ind w:firstLine="567"/>
        <w:jc w:val="both"/>
        <w:rPr>
          <w:u w:val="none"/>
        </w:rPr>
      </w:pPr>
      <w:r w:rsidRPr="0016506D">
        <w:rPr>
          <w:noProof/>
          <w:u w:val="none"/>
        </w:rPr>
        <w:t>ar 5 balsīm "Par" (Andis Caunītis, Guna Pūcīte, Gunārs Ciglis, Normunds Audzišs, Normunds Mazūrs), "Pret" – nav, "Atturas" – nav</w:t>
      </w:r>
      <w:r>
        <w:rPr>
          <w:u w:val="none"/>
        </w:rPr>
        <w:t xml:space="preserve">, </w:t>
      </w:r>
      <w:r w:rsidR="00E966B9">
        <w:rPr>
          <w:u w:val="none"/>
        </w:rPr>
        <w:t>NOLEMJ</w:t>
      </w:r>
      <w:r w:rsidR="00114990" w:rsidRPr="00B24B3A">
        <w:rPr>
          <w:u w:val="none"/>
        </w:rPr>
        <w:t>:</w:t>
      </w:r>
    </w:p>
    <w:p w14:paraId="693A4F9D" w14:textId="77777777" w:rsidR="001704DF" w:rsidRDefault="001704DF" w:rsidP="001704DF">
      <w:pPr>
        <w:spacing w:line="360" w:lineRule="auto"/>
        <w:ind w:firstLine="567"/>
        <w:jc w:val="both"/>
        <w:rPr>
          <w:u w:val="none"/>
        </w:rPr>
      </w:pPr>
      <w:r>
        <w:rPr>
          <w:noProof/>
          <w:u w:val="none"/>
        </w:rPr>
        <w:t>V</w:t>
      </w:r>
      <w:r>
        <w:rPr>
          <w:u w:val="none"/>
        </w:rPr>
        <w:t>irzīt izskatīšanai domes sēdē lēmumprojektu:</w:t>
      </w:r>
    </w:p>
    <w:p w14:paraId="6FDD06D9" w14:textId="77777777" w:rsidR="001704DF" w:rsidRPr="001704DF" w:rsidRDefault="001704DF" w:rsidP="001704DF">
      <w:pPr>
        <w:spacing w:line="259" w:lineRule="auto"/>
        <w:jc w:val="center"/>
        <w:rPr>
          <w:rFonts w:eastAsia="Calibri"/>
          <w:b/>
          <w:bCs/>
          <w:color w:val="000000"/>
          <w:szCs w:val="24"/>
          <w:u w:val="none"/>
        </w:rPr>
      </w:pPr>
      <w:r w:rsidRPr="001704DF">
        <w:rPr>
          <w:rFonts w:eastAsia="Calibri"/>
          <w:b/>
          <w:bCs/>
          <w:color w:val="000000"/>
          <w:szCs w:val="24"/>
          <w:u w:val="none"/>
        </w:rPr>
        <w:t>Par grozījumu Gulbenes novada domes 2022.gada 26.maija lēmumā Nr. GND/2022/526</w:t>
      </w:r>
    </w:p>
    <w:p w14:paraId="0D5CA34E" w14:textId="77777777" w:rsidR="001704DF" w:rsidRPr="001704DF" w:rsidRDefault="001704DF" w:rsidP="001704DF">
      <w:pPr>
        <w:spacing w:line="259" w:lineRule="auto"/>
        <w:jc w:val="center"/>
        <w:rPr>
          <w:rFonts w:eastAsia="Calibri"/>
          <w:b/>
          <w:bCs/>
          <w:color w:val="000000"/>
          <w:szCs w:val="24"/>
          <w:u w:val="none"/>
        </w:rPr>
      </w:pPr>
      <w:r w:rsidRPr="001704DF">
        <w:rPr>
          <w:rFonts w:eastAsia="Calibri"/>
          <w:b/>
          <w:bCs/>
          <w:color w:val="000000"/>
          <w:szCs w:val="24"/>
          <w:u w:val="none"/>
        </w:rPr>
        <w:t>“Par Gulbenes novada muzeju maksas pakalpojumu apstiprināšanu”</w:t>
      </w:r>
    </w:p>
    <w:p w14:paraId="35F18D2D" w14:textId="77777777" w:rsidR="001704DF" w:rsidRPr="001704DF" w:rsidRDefault="001704DF" w:rsidP="001704DF">
      <w:pPr>
        <w:spacing w:line="360" w:lineRule="auto"/>
        <w:jc w:val="both"/>
        <w:rPr>
          <w:rFonts w:eastAsia="Calibri"/>
          <w:color w:val="000000"/>
          <w:szCs w:val="24"/>
          <w:u w:val="none"/>
        </w:rPr>
      </w:pPr>
    </w:p>
    <w:p w14:paraId="0EC1C6C6" w14:textId="77777777" w:rsidR="001704DF" w:rsidRPr="001704DF" w:rsidRDefault="001704DF" w:rsidP="001704DF">
      <w:pPr>
        <w:spacing w:line="360" w:lineRule="auto"/>
        <w:ind w:firstLine="567"/>
        <w:jc w:val="both"/>
        <w:rPr>
          <w:rFonts w:eastAsia="Calibri"/>
          <w:color w:val="000000"/>
          <w:szCs w:val="24"/>
          <w:u w:val="none"/>
        </w:rPr>
      </w:pPr>
      <w:r w:rsidRPr="001704DF">
        <w:rPr>
          <w:rFonts w:eastAsia="Calibri"/>
          <w:color w:val="000000"/>
          <w:szCs w:val="24"/>
          <w:u w:val="none"/>
        </w:rPr>
        <w:t>Gulbenes novada dome 2022.gada 26.maija sēdē pieņēmusi lēmumu Nr. GND/2022/526 “Par Gulbenes novada muzeju maksas pakalpojumu apstiprināšanu” (protokols Nr.10; 85.p.), kurā nolemts apstiprināt Gulbenes novada muzeju maksas pakalpojumu cenrāžus.</w:t>
      </w:r>
    </w:p>
    <w:p w14:paraId="3AF36216" w14:textId="77777777" w:rsidR="001704DF" w:rsidRPr="001704DF" w:rsidRDefault="001704DF" w:rsidP="00812515">
      <w:pPr>
        <w:widowControl w:val="0"/>
        <w:spacing w:line="360" w:lineRule="auto"/>
        <w:ind w:firstLine="567"/>
        <w:jc w:val="both"/>
        <w:rPr>
          <w:rFonts w:eastAsia="Calibri"/>
          <w:color w:val="000000"/>
          <w:szCs w:val="24"/>
          <w:u w:val="none"/>
        </w:rPr>
      </w:pPr>
      <w:r w:rsidRPr="001704DF">
        <w:rPr>
          <w:rFonts w:eastAsia="Calibri"/>
          <w:color w:val="000000"/>
          <w:szCs w:val="24"/>
          <w:u w:val="none"/>
        </w:rPr>
        <w:t>Paredzēts veikt grozījumu pieņemtajā lēmumā, jo papildus nepieciešams noteikt no muzeju maksas pakalpojumiem atbrīvojamu iedzīvotāju kategoriju. Gulbenes novada domei lēmuma pieņemšanai saņemts priekšlikums no Gulbenes novada vēstures un mākslas muzeja un Druvienas Vecās skolas – muzeja noteiktajiem maksas pakalpojumiem atbrīvot Gulbenes novada izglītības iestāžu audzēkņus un skolotājus mācību procesa ietvaros.</w:t>
      </w:r>
    </w:p>
    <w:p w14:paraId="2606BCC3" w14:textId="77777777" w:rsidR="001704DF" w:rsidRPr="001704DF" w:rsidRDefault="001704DF" w:rsidP="00812515">
      <w:pPr>
        <w:widowControl w:val="0"/>
        <w:spacing w:line="360" w:lineRule="auto"/>
        <w:ind w:firstLine="567"/>
        <w:jc w:val="both"/>
        <w:rPr>
          <w:rFonts w:eastAsia="Calibri"/>
          <w:color w:val="000000"/>
          <w:szCs w:val="24"/>
          <w:u w:val="none"/>
        </w:rPr>
      </w:pPr>
      <w:r w:rsidRPr="001704DF">
        <w:rPr>
          <w:rFonts w:eastAsia="Calibri"/>
          <w:color w:val="000000"/>
          <w:szCs w:val="24"/>
          <w:u w:val="none"/>
        </w:rPr>
        <w:t xml:space="preserve">Pamatojoties uz Pašvaldību likuma 4.panta pirmās daļas 5.punktu un 10.panta pirmās daļas 19.punktu, Gulbenes novada domes 2018.gada 29.marta noteikumiem Nr.8 “Gulbenes novada </w:t>
      </w:r>
      <w:r w:rsidRPr="001704DF">
        <w:rPr>
          <w:rFonts w:eastAsia="Calibri"/>
          <w:color w:val="000000"/>
          <w:szCs w:val="24"/>
          <w:u w:val="none"/>
        </w:rPr>
        <w:lastRenderedPageBreak/>
        <w:t xml:space="preserve">domes, tās iestāžu un struktūrvienību sniegto maksas pakalpojumu izcenojumu aprēķināšanas metodika un apstiprināšanas kārtība” (protokols Nr.4, 46.§), </w:t>
      </w:r>
      <w:r w:rsidRPr="001704DF">
        <w:rPr>
          <w:iCs/>
          <w:color w:val="000000"/>
          <w:szCs w:val="24"/>
          <w:u w:val="none"/>
          <w:lang w:eastAsia="lv-LV"/>
        </w:rPr>
        <w:t>un</w:t>
      </w:r>
      <w:r w:rsidRPr="001704DF">
        <w:rPr>
          <w:color w:val="000000"/>
          <w:szCs w:val="24"/>
          <w:u w:val="none"/>
          <w:lang w:eastAsia="lv-LV"/>
        </w:rPr>
        <w:t xml:space="preserve"> ņemot </w:t>
      </w:r>
      <w:r w:rsidRPr="001704DF">
        <w:rPr>
          <w:rFonts w:eastAsia="Calibri"/>
          <w:color w:val="000000"/>
          <w:szCs w:val="24"/>
          <w:u w:val="none"/>
        </w:rPr>
        <w:t xml:space="preserve">vērā Finanšu komitejas 20.04.2023. ieteikumu, atklāti balsojot: </w:t>
      </w:r>
      <w:r w:rsidRPr="001704DF">
        <w:rPr>
          <w:rFonts w:eastAsia="Calibri"/>
          <w:noProof/>
          <w:color w:val="000000"/>
          <w:szCs w:val="24"/>
          <w:u w:val="none"/>
        </w:rPr>
        <w:t>ar __ balsīm "Par" (), "Pret" – (), "Atturas" – ()</w:t>
      </w:r>
      <w:r w:rsidRPr="001704DF">
        <w:rPr>
          <w:rFonts w:eastAsia="Calibri"/>
          <w:color w:val="000000"/>
          <w:szCs w:val="24"/>
          <w:u w:val="none"/>
        </w:rPr>
        <w:t>, Gulbenes novada dome NOLEMJ:</w:t>
      </w:r>
    </w:p>
    <w:p w14:paraId="6B84455A" w14:textId="77777777" w:rsidR="001704DF" w:rsidRPr="001704DF" w:rsidRDefault="001704DF" w:rsidP="00812515">
      <w:pPr>
        <w:widowControl w:val="0"/>
        <w:numPr>
          <w:ilvl w:val="0"/>
          <w:numId w:val="1"/>
        </w:numPr>
        <w:spacing w:after="160" w:line="360" w:lineRule="auto"/>
        <w:ind w:left="0" w:firstLine="567"/>
        <w:contextualSpacing/>
        <w:jc w:val="both"/>
        <w:rPr>
          <w:rFonts w:eastAsia="Calibri"/>
          <w:color w:val="000000"/>
          <w:szCs w:val="24"/>
          <w:u w:val="none"/>
        </w:rPr>
      </w:pPr>
      <w:r w:rsidRPr="001704DF">
        <w:rPr>
          <w:rFonts w:eastAsia="Calibri"/>
          <w:color w:val="000000"/>
          <w:szCs w:val="24"/>
          <w:u w:val="none"/>
        </w:rPr>
        <w:t>IZDARĪT Gulbenes novada domes 2022.gada 26.maija sēdes lēmumā Nr. GND/2022/526 “Par Gulbenes novada muzeju maksas pakalpojumu apstiprināšanu” (protokols Nr.10; 85.p.)</w:t>
      </w:r>
      <w:r w:rsidRPr="001704DF">
        <w:rPr>
          <w:rFonts w:eastAsia="Calibri"/>
          <w:bCs/>
          <w:color w:val="000000"/>
          <w:szCs w:val="24"/>
          <w:u w:val="none"/>
        </w:rPr>
        <w:t xml:space="preserve"> grozījumu un p</w:t>
      </w:r>
      <w:r w:rsidRPr="001704DF">
        <w:rPr>
          <w:rFonts w:eastAsia="Calibri"/>
          <w:color w:val="000000"/>
          <w:szCs w:val="24"/>
          <w:u w:val="none"/>
        </w:rPr>
        <w:t>apildināt lēmumu ar 3.7.apakšpunktu šādā redakcijā:</w:t>
      </w:r>
    </w:p>
    <w:p w14:paraId="4C657698" w14:textId="77777777" w:rsidR="001704DF" w:rsidRPr="001704DF" w:rsidRDefault="001704DF" w:rsidP="00812515">
      <w:pPr>
        <w:spacing w:line="360" w:lineRule="auto"/>
        <w:ind w:firstLine="567"/>
        <w:contextualSpacing/>
        <w:jc w:val="both"/>
        <w:rPr>
          <w:rFonts w:eastAsia="Calibri"/>
          <w:color w:val="000000"/>
          <w:szCs w:val="24"/>
          <w:u w:val="none"/>
        </w:rPr>
      </w:pPr>
      <w:r w:rsidRPr="001704DF">
        <w:rPr>
          <w:rFonts w:eastAsia="Calibri"/>
          <w:color w:val="000000"/>
          <w:szCs w:val="24"/>
          <w:u w:val="none"/>
        </w:rPr>
        <w:t>“3.7. Gulbenes novada izglītības iestāžu izglītojamos un pedagogus mācību procesa ietvaros.”</w:t>
      </w:r>
    </w:p>
    <w:p w14:paraId="6B838A72" w14:textId="77777777" w:rsidR="001704DF" w:rsidRPr="001704DF" w:rsidRDefault="001704DF" w:rsidP="001704DF">
      <w:pPr>
        <w:widowControl w:val="0"/>
        <w:numPr>
          <w:ilvl w:val="0"/>
          <w:numId w:val="1"/>
        </w:numPr>
        <w:spacing w:after="160" w:line="360" w:lineRule="auto"/>
        <w:contextualSpacing/>
        <w:jc w:val="both"/>
        <w:rPr>
          <w:rFonts w:eastAsia="Calibri"/>
          <w:color w:val="000000"/>
          <w:kern w:val="3"/>
          <w:szCs w:val="24"/>
          <w:u w:val="none"/>
          <w:lang w:bidi="hi-IN"/>
        </w:rPr>
      </w:pPr>
      <w:r w:rsidRPr="001704DF">
        <w:rPr>
          <w:color w:val="000000"/>
          <w:szCs w:val="24"/>
          <w:u w:val="none"/>
        </w:rPr>
        <w:t>Lēmums stājas spēkā ar tā pieņemšanas brīdi.</w:t>
      </w:r>
    </w:p>
    <w:p w14:paraId="51BA2EFA" w14:textId="77777777" w:rsidR="00203C2F" w:rsidRDefault="00203C2F" w:rsidP="000C7638">
      <w:pPr>
        <w:rPr>
          <w:color w:val="000000" w:themeColor="text1"/>
          <w:szCs w:val="24"/>
          <w:u w:val="none"/>
        </w:rPr>
      </w:pPr>
    </w:p>
    <w:p w14:paraId="6EA9138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675FBC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“Stāmerienas pagasta administratīvās ēkas “Vecstāmeriena” energoefektivitātes uzlabošana”</w:t>
      </w:r>
    </w:p>
    <w:p w14:paraId="5EDBB1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2D4507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C3E44EB" w14:textId="153BA23B" w:rsidR="00E264AD" w:rsidRPr="00575A1B" w:rsidRDefault="00000000" w:rsidP="00575A1B">
      <w:pPr>
        <w:rPr>
          <w:rFonts w:eastAsia="Calibri"/>
          <w:szCs w:val="24"/>
          <w:u w:val="none"/>
        </w:rPr>
      </w:pPr>
      <w:r>
        <w:rPr>
          <w:rFonts w:eastAsia="Calibri"/>
          <w:szCs w:val="24"/>
          <w:u w:val="none"/>
        </w:rPr>
        <w:t xml:space="preserve">DEBATĒS PIEDALĀS: </w:t>
      </w:r>
      <w:r w:rsidR="00464030">
        <w:rPr>
          <w:rFonts w:eastAsia="Calibri"/>
          <w:szCs w:val="24"/>
          <w:u w:val="none"/>
        </w:rPr>
        <w:t>nav</w:t>
      </w:r>
    </w:p>
    <w:p w14:paraId="0BE6CFC7" w14:textId="77777777" w:rsidR="00BC2002" w:rsidRDefault="00BC2002" w:rsidP="00956EC8">
      <w:pPr>
        <w:rPr>
          <w:rFonts w:eastAsia="Calibri"/>
          <w:color w:val="FF0000"/>
          <w:szCs w:val="24"/>
          <w:u w:val="none"/>
        </w:rPr>
      </w:pPr>
    </w:p>
    <w:p w14:paraId="60722314" w14:textId="77777777" w:rsidR="001704DF" w:rsidRDefault="001704DF" w:rsidP="001704DF">
      <w:pPr>
        <w:spacing w:line="360" w:lineRule="auto"/>
        <w:ind w:firstLine="567"/>
        <w:jc w:val="both"/>
        <w:rPr>
          <w:u w:val="none"/>
        </w:rPr>
      </w:pPr>
      <w:r>
        <w:rPr>
          <w:u w:val="none"/>
        </w:rPr>
        <w:t>Finanšu komiteja atklāti balsojot:</w:t>
      </w:r>
    </w:p>
    <w:p w14:paraId="15B8937B" w14:textId="77777777" w:rsidR="001704DF" w:rsidRDefault="001704DF" w:rsidP="001704DF">
      <w:pPr>
        <w:spacing w:line="360" w:lineRule="auto"/>
        <w:ind w:firstLine="567"/>
        <w:jc w:val="both"/>
        <w:rPr>
          <w:u w:val="none"/>
        </w:rPr>
      </w:pPr>
      <w:r w:rsidRPr="0016506D">
        <w:rPr>
          <w:noProof/>
          <w:u w:val="none"/>
        </w:rPr>
        <w:t>ar 5 balsīm "Par" (Andis Caunītis, Guna Pūcīte, Gunārs Ciglis, Normunds Audzišs, Normunds Mazūrs), "Pret" – nav, "Atturas" – nav</w:t>
      </w:r>
      <w:r>
        <w:rPr>
          <w:u w:val="none"/>
        </w:rPr>
        <w:t>, NOLEMJ</w:t>
      </w:r>
      <w:r w:rsidRPr="00B24B3A">
        <w:rPr>
          <w:u w:val="none"/>
        </w:rPr>
        <w:t>:</w:t>
      </w:r>
    </w:p>
    <w:p w14:paraId="64FE87A9" w14:textId="77777777" w:rsidR="001704DF" w:rsidRDefault="001704DF" w:rsidP="001704D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F250DC5" w14:textId="77777777" w:rsidR="001704DF" w:rsidRPr="001704DF" w:rsidRDefault="001704DF" w:rsidP="001704DF">
      <w:pPr>
        <w:autoSpaceDE w:val="0"/>
        <w:autoSpaceDN w:val="0"/>
        <w:adjustRightInd w:val="0"/>
        <w:jc w:val="center"/>
        <w:rPr>
          <w:rFonts w:eastAsia="Calibri"/>
          <w:b/>
          <w:bCs/>
          <w:sz w:val="14"/>
          <w:szCs w:val="14"/>
          <w:u w:val="none"/>
        </w:rPr>
      </w:pPr>
      <w:r w:rsidRPr="001704DF">
        <w:rPr>
          <w:rFonts w:eastAsia="Calibri"/>
          <w:b/>
          <w:bCs/>
          <w:szCs w:val="24"/>
          <w:u w:val="none"/>
        </w:rPr>
        <w:t>Par aizņēmumu investīciju projektam “</w:t>
      </w:r>
      <w:r w:rsidRPr="001704DF">
        <w:rPr>
          <w:b/>
          <w:bCs/>
          <w:iCs/>
          <w:szCs w:val="24"/>
          <w:u w:val="none"/>
        </w:rPr>
        <w:t>Stāmerienas pagasta administratīvās ēkas “</w:t>
      </w:r>
      <w:proofErr w:type="spellStart"/>
      <w:r w:rsidRPr="001704DF">
        <w:rPr>
          <w:b/>
          <w:bCs/>
          <w:iCs/>
          <w:szCs w:val="24"/>
          <w:u w:val="none"/>
        </w:rPr>
        <w:t>Vecstāmeriena</w:t>
      </w:r>
      <w:proofErr w:type="spellEnd"/>
      <w:r w:rsidRPr="001704DF">
        <w:rPr>
          <w:b/>
          <w:bCs/>
          <w:iCs/>
          <w:szCs w:val="24"/>
          <w:u w:val="none"/>
        </w:rPr>
        <w:t>” energoefektivitātes uzlabošana</w:t>
      </w:r>
      <w:r w:rsidRPr="001704DF">
        <w:rPr>
          <w:rFonts w:eastAsia="Calibri"/>
          <w:b/>
          <w:bCs/>
          <w:szCs w:val="24"/>
          <w:u w:val="none"/>
        </w:rPr>
        <w:t>”</w:t>
      </w:r>
    </w:p>
    <w:p w14:paraId="1B8DF15F" w14:textId="77777777" w:rsidR="001704DF" w:rsidRPr="001704DF" w:rsidRDefault="001704DF" w:rsidP="001704DF">
      <w:pPr>
        <w:spacing w:line="259" w:lineRule="auto"/>
        <w:rPr>
          <w:rFonts w:eastAsia="Calibri"/>
          <w:b/>
          <w:bCs/>
          <w:szCs w:val="24"/>
          <w:u w:val="none"/>
        </w:rPr>
      </w:pPr>
    </w:p>
    <w:p w14:paraId="2F7182D5"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Investīciju projekts “</w:t>
      </w:r>
      <w:r w:rsidRPr="001704DF">
        <w:rPr>
          <w:iCs/>
          <w:szCs w:val="24"/>
          <w:u w:val="none"/>
        </w:rPr>
        <w:t>Stāmerienas pagasta administratīvās ēkas “</w:t>
      </w:r>
      <w:proofErr w:type="spellStart"/>
      <w:r w:rsidRPr="001704DF">
        <w:rPr>
          <w:iCs/>
          <w:szCs w:val="24"/>
          <w:u w:val="none"/>
        </w:rPr>
        <w:t>Vecstāmeriena</w:t>
      </w:r>
      <w:proofErr w:type="spellEnd"/>
      <w:r w:rsidRPr="001704DF">
        <w:rPr>
          <w:iCs/>
          <w:szCs w:val="24"/>
          <w:u w:val="none"/>
        </w:rPr>
        <w:t>” energoefektivitātes uzlabošana</w:t>
      </w:r>
      <w:r w:rsidRPr="001704DF">
        <w:rPr>
          <w:rFonts w:eastAsia="Calibri"/>
          <w:szCs w:val="24"/>
          <w:u w:val="none"/>
        </w:rPr>
        <w:t>” atbilst Gulbenes novada pašvaldības attīstības programmas 2018.-2024.gadam investīciju plāna 2022.-2024.gadam Ilgtermiņa prioritātes IP2. Ilgtspējīga ekonomika un uzņēmējdarbību atbalstoša vide (RVE) projektam Nr.88.</w:t>
      </w:r>
    </w:p>
    <w:p w14:paraId="30B4FD7F" w14:textId="77777777" w:rsidR="001704DF" w:rsidRPr="001704DF" w:rsidRDefault="001704DF" w:rsidP="001704DF">
      <w:pPr>
        <w:autoSpaceDE w:val="0"/>
        <w:autoSpaceDN w:val="0"/>
        <w:adjustRightInd w:val="0"/>
        <w:spacing w:line="360" w:lineRule="auto"/>
        <w:ind w:firstLine="539"/>
        <w:jc w:val="both"/>
        <w:rPr>
          <w:rFonts w:ascii="TimesNewRomanPSMT" w:eastAsia="Calibri" w:hAnsi="TimesNewRomanPSMT" w:cs="TimesNewRomanPSMT"/>
          <w:szCs w:val="24"/>
          <w:u w:val="none"/>
        </w:rPr>
      </w:pPr>
      <w:r w:rsidRPr="001704DF">
        <w:rPr>
          <w:rFonts w:eastAsia="Calibri"/>
          <w:szCs w:val="24"/>
          <w:u w:val="none"/>
        </w:rPr>
        <w:t>Investīciju projekts “</w:t>
      </w:r>
      <w:r w:rsidRPr="001704DF">
        <w:rPr>
          <w:iCs/>
          <w:szCs w:val="24"/>
          <w:u w:val="none"/>
        </w:rPr>
        <w:t>Stāmerienas pagasta administratīvās ēkas “</w:t>
      </w:r>
      <w:proofErr w:type="spellStart"/>
      <w:r w:rsidRPr="001704DF">
        <w:rPr>
          <w:iCs/>
          <w:szCs w:val="24"/>
          <w:u w:val="none"/>
        </w:rPr>
        <w:t>Vecstāmeriena</w:t>
      </w:r>
      <w:proofErr w:type="spellEnd"/>
      <w:r w:rsidRPr="001704DF">
        <w:rPr>
          <w:iCs/>
          <w:szCs w:val="24"/>
          <w:u w:val="none"/>
        </w:rPr>
        <w:t>” energoefektivitātes uzlabošana</w:t>
      </w:r>
      <w:r w:rsidRPr="001704DF">
        <w:rPr>
          <w:rFonts w:eastAsia="Calibri"/>
          <w:szCs w:val="24"/>
          <w:u w:val="none"/>
        </w:rPr>
        <w:t xml:space="preserve">” atbilst  Ministra kabineta 2016.gada 8.marta noteikumu Nr. 152 Darbības programmas "Izaugsme un nodarbinātība" 4.2.2. specifiskā atbalsta mērķa "Atbilstoši pašvaldības integrētajām attīstības programmām sekmēt energoefektivitātes paaugstināšanu un atjaunojamo energoresursu  izmantošanu pašvaldību ēkās” prasībām un </w:t>
      </w:r>
      <w:r w:rsidRPr="001704DF">
        <w:rPr>
          <w:rFonts w:ascii="TimesNewRomanPSMT" w:eastAsia="Calibri" w:hAnsi="TimesNewRomanPSMT" w:cs="TimesNewRomanPSMT"/>
          <w:szCs w:val="24"/>
          <w:u w:val="none"/>
        </w:rPr>
        <w:t>13.1.3. specifiskā atbalsta mērķa "Atveseļošanas pasākumi vides un reģionālās attīstī</w:t>
      </w:r>
      <w:r w:rsidRPr="001704DF">
        <w:rPr>
          <w:rFonts w:eastAsia="Calibri"/>
          <w:szCs w:val="24"/>
          <w:u w:val="none"/>
        </w:rPr>
        <w:t xml:space="preserve">bas </w:t>
      </w:r>
      <w:r w:rsidRPr="001704DF">
        <w:rPr>
          <w:rFonts w:ascii="TimesNewRomanPSMT" w:eastAsia="Calibri" w:hAnsi="TimesNewRomanPSMT" w:cs="TimesNewRomanPSMT"/>
          <w:szCs w:val="24"/>
          <w:u w:val="none"/>
        </w:rPr>
        <w:t>jomā" 13.1.3.1. pasākuma "Energoefektivitātes paaugstināša</w:t>
      </w:r>
      <w:r w:rsidRPr="001704DF">
        <w:rPr>
          <w:rFonts w:eastAsia="Calibri"/>
          <w:szCs w:val="24"/>
          <w:u w:val="none"/>
        </w:rPr>
        <w:t>n</w:t>
      </w:r>
      <w:r w:rsidRPr="001704DF">
        <w:rPr>
          <w:rFonts w:ascii="TimesNewRomanPSMT" w:eastAsia="Calibri" w:hAnsi="TimesNewRomanPSMT" w:cs="TimesNewRomanPSMT"/>
          <w:szCs w:val="24"/>
          <w:u w:val="none"/>
        </w:rPr>
        <w:t>a pašvaldību infrastruktū</w:t>
      </w:r>
      <w:r w:rsidRPr="001704DF">
        <w:rPr>
          <w:rFonts w:eastAsia="Calibri"/>
          <w:szCs w:val="24"/>
          <w:u w:val="none"/>
        </w:rPr>
        <w:t>r</w:t>
      </w:r>
      <w:r w:rsidRPr="001704DF">
        <w:rPr>
          <w:rFonts w:ascii="TimesNewRomanPSMT" w:eastAsia="Calibri" w:hAnsi="TimesNewRomanPSMT" w:cs="TimesNewRomanPSMT"/>
          <w:szCs w:val="24"/>
          <w:u w:val="none"/>
        </w:rPr>
        <w:t xml:space="preserve">ā ekonomiskās situācijas uzlabošanai" īstenošanas </w:t>
      </w:r>
      <w:r w:rsidRPr="001704DF">
        <w:rPr>
          <w:rFonts w:eastAsia="Calibri"/>
          <w:szCs w:val="24"/>
          <w:u w:val="none"/>
        </w:rPr>
        <w:t>noteikumiem.</w:t>
      </w:r>
    </w:p>
    <w:p w14:paraId="2A6DBBFE"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 xml:space="preserve">Projekta mērķis ir primārās enerģijas patēriņa samazināšana Gulbenes novada pašvaldības Stāmerienas pagasta pārvaldes administratīvajā ēkā, sekmējot energoefektivitātes paaugstināšanu </w:t>
      </w:r>
      <w:r w:rsidRPr="001704DF">
        <w:rPr>
          <w:rFonts w:eastAsia="Calibri"/>
          <w:szCs w:val="24"/>
          <w:u w:val="none"/>
        </w:rPr>
        <w:lastRenderedPageBreak/>
        <w:t>ēkā, pašvaldības izdevumu samazināšanos par energoapgādi un veicot ieguldījumus pašvaldības infrastruktūrā atbilstoši pašvaldības attīstības programmā noteiktajām prioritātēm.</w:t>
      </w:r>
    </w:p>
    <w:p w14:paraId="4ED1C45B"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 xml:space="preserve">2022.gada 8.augustā tika noslēgta vienošanās ar Centrālo finanšu un līgumu aģentūru par Eiropas Savienības fonda projekta īstenošanu Nr. 4.2.2.0/21/A/053, apstiprinot projekta kopējos izdevumus 554 033,21 EUR </w:t>
      </w:r>
      <w:r w:rsidRPr="001704DF">
        <w:rPr>
          <w:rFonts w:eastAsia="Calibri"/>
          <w:i/>
          <w:iCs/>
          <w:szCs w:val="24"/>
          <w:u w:val="none"/>
        </w:rPr>
        <w:t xml:space="preserve">(pieci simti piecdesmit četri tūkstoši trīsdesmit trīs </w:t>
      </w:r>
      <w:proofErr w:type="spellStart"/>
      <w:r w:rsidRPr="001704DF">
        <w:rPr>
          <w:rFonts w:eastAsia="Calibri"/>
          <w:i/>
          <w:iCs/>
          <w:szCs w:val="24"/>
          <w:u w:val="none"/>
        </w:rPr>
        <w:t>euro</w:t>
      </w:r>
      <w:proofErr w:type="spellEnd"/>
      <w:r w:rsidRPr="001704DF">
        <w:rPr>
          <w:rFonts w:eastAsia="Calibri"/>
          <w:i/>
          <w:iCs/>
          <w:szCs w:val="24"/>
          <w:u w:val="none"/>
        </w:rPr>
        <w:t xml:space="preserve"> un 21 cents)</w:t>
      </w:r>
      <w:r w:rsidRPr="001704DF">
        <w:rPr>
          <w:rFonts w:eastAsia="Calibri"/>
          <w:szCs w:val="24"/>
          <w:u w:val="none"/>
        </w:rPr>
        <w:t xml:space="preserve"> ar PVN.</w:t>
      </w:r>
    </w:p>
    <w:p w14:paraId="6066C307"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2022.gada 12.oktobrī Gulbenes novada pašvaldība noslēdza iepirkuma līgumu Nr. GNP 2022/60/ERAF ar Sabiedrību ar ierobežotu atbildību “</w:t>
      </w:r>
      <w:proofErr w:type="spellStart"/>
      <w:r w:rsidRPr="001704DF">
        <w:rPr>
          <w:rFonts w:eastAsia="Calibri"/>
          <w:szCs w:val="24"/>
          <w:u w:val="none"/>
        </w:rPr>
        <w:t>Ošukalns</w:t>
      </w:r>
      <w:proofErr w:type="spellEnd"/>
      <w:r w:rsidRPr="001704DF">
        <w:rPr>
          <w:rFonts w:eastAsia="Calibri"/>
          <w:szCs w:val="24"/>
          <w:u w:val="none"/>
        </w:rPr>
        <w:t xml:space="preserve"> celtniecība” par Stāmerienas pagasta administratīvās ēkas “</w:t>
      </w:r>
      <w:proofErr w:type="spellStart"/>
      <w:r w:rsidRPr="001704DF">
        <w:rPr>
          <w:rFonts w:eastAsia="Calibri"/>
          <w:szCs w:val="24"/>
          <w:u w:val="none"/>
        </w:rPr>
        <w:t>Vecstāmeriena</w:t>
      </w:r>
      <w:proofErr w:type="spellEnd"/>
      <w:r w:rsidRPr="001704DF">
        <w:rPr>
          <w:rFonts w:eastAsia="Calibri"/>
          <w:szCs w:val="24"/>
          <w:u w:val="none"/>
        </w:rPr>
        <w:t xml:space="preserve">” energoefektivitātes uzlabošanas būvdarbiem ar līgumcenu 600 243,53 EUR </w:t>
      </w:r>
      <w:r w:rsidRPr="001704DF">
        <w:rPr>
          <w:rFonts w:eastAsia="Calibri"/>
          <w:i/>
          <w:iCs/>
          <w:szCs w:val="24"/>
          <w:u w:val="none"/>
        </w:rPr>
        <w:t xml:space="preserve">(seši simti tūkstoši divi simti četrdesmit trīs </w:t>
      </w:r>
      <w:proofErr w:type="spellStart"/>
      <w:r w:rsidRPr="001704DF">
        <w:rPr>
          <w:rFonts w:eastAsia="Calibri"/>
          <w:i/>
          <w:iCs/>
          <w:szCs w:val="24"/>
          <w:u w:val="none"/>
        </w:rPr>
        <w:t>euro</w:t>
      </w:r>
      <w:proofErr w:type="spellEnd"/>
      <w:r w:rsidRPr="001704DF">
        <w:rPr>
          <w:rFonts w:eastAsia="Calibri"/>
          <w:i/>
          <w:iCs/>
          <w:szCs w:val="24"/>
          <w:u w:val="none"/>
        </w:rPr>
        <w:t xml:space="preserve"> un 53 centi) </w:t>
      </w:r>
      <w:r w:rsidRPr="001704DF">
        <w:rPr>
          <w:rFonts w:eastAsia="Calibri"/>
          <w:szCs w:val="24"/>
          <w:u w:val="none"/>
        </w:rPr>
        <w:t>ar PVN.</w:t>
      </w:r>
    </w:p>
    <w:p w14:paraId="6154D9EE"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2022.gada 12.oktobrī Gulbenes novada pašvaldība noslēdza iepirkuma līgumu Nr. GNP 2022/62/ERAF ar Sabiedrību ar ierobežotu atbildību “</w:t>
      </w:r>
      <w:proofErr w:type="spellStart"/>
      <w:r w:rsidRPr="001704DF">
        <w:rPr>
          <w:rFonts w:eastAsia="Calibri"/>
          <w:szCs w:val="24"/>
          <w:u w:val="none"/>
        </w:rPr>
        <w:t>Sistēmeksperts</w:t>
      </w:r>
      <w:proofErr w:type="spellEnd"/>
      <w:r w:rsidRPr="001704DF">
        <w:rPr>
          <w:rFonts w:eastAsia="Calibri"/>
          <w:szCs w:val="24"/>
          <w:u w:val="none"/>
        </w:rPr>
        <w:t>” par būvuzraudzību trīs Gulbenes novada ēku energoefektivitātes paaugstināšanai, tai skaitā, Stāmerienas pagasta pārvaldes ēkā 11 925,76 EUR (</w:t>
      </w:r>
      <w:r w:rsidRPr="001704DF">
        <w:rPr>
          <w:rFonts w:eastAsia="Calibri"/>
          <w:i/>
          <w:iCs/>
          <w:szCs w:val="24"/>
          <w:u w:val="none"/>
        </w:rPr>
        <w:t xml:space="preserve">vienpadsmit tūkstoši deviņi simti divdesmit pieci </w:t>
      </w:r>
      <w:proofErr w:type="spellStart"/>
      <w:r w:rsidRPr="001704DF">
        <w:rPr>
          <w:rFonts w:eastAsia="Calibri"/>
          <w:i/>
          <w:iCs/>
          <w:szCs w:val="24"/>
          <w:u w:val="none"/>
        </w:rPr>
        <w:t>euro</w:t>
      </w:r>
      <w:proofErr w:type="spellEnd"/>
      <w:r w:rsidRPr="001704DF">
        <w:rPr>
          <w:rFonts w:eastAsia="Calibri"/>
          <w:i/>
          <w:iCs/>
          <w:szCs w:val="24"/>
          <w:u w:val="none"/>
        </w:rPr>
        <w:t xml:space="preserve"> un 76 centi) </w:t>
      </w:r>
      <w:r w:rsidRPr="001704DF">
        <w:rPr>
          <w:rFonts w:eastAsia="Calibri"/>
          <w:szCs w:val="24"/>
          <w:u w:val="none"/>
        </w:rPr>
        <w:t>ar PVN apmēra.</w:t>
      </w:r>
    </w:p>
    <w:p w14:paraId="0F395901"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 xml:space="preserve">2023.gada 4.aprīlī Gulbenes novada pašvaldība noslēdza ar Centrālo finanšu un līgumu aģentūru Vienošanās Nr. 4.2.2.0/21/A/053 Grozījumu Nr.1 par projekta kopējiem izdevumiem 612 169,29 EUR </w:t>
      </w:r>
      <w:r w:rsidRPr="001704DF">
        <w:rPr>
          <w:rFonts w:eastAsia="Calibri"/>
          <w:i/>
          <w:iCs/>
          <w:szCs w:val="24"/>
          <w:u w:val="none"/>
        </w:rPr>
        <w:t xml:space="preserve">(seši simti divpadsmit tūkstoši viens simts sešdesmit deviņi </w:t>
      </w:r>
      <w:proofErr w:type="spellStart"/>
      <w:r w:rsidRPr="001704DF">
        <w:rPr>
          <w:rFonts w:eastAsia="Calibri"/>
          <w:i/>
          <w:iCs/>
          <w:szCs w:val="24"/>
          <w:u w:val="none"/>
        </w:rPr>
        <w:t>euro</w:t>
      </w:r>
      <w:proofErr w:type="spellEnd"/>
      <w:r w:rsidRPr="001704DF">
        <w:rPr>
          <w:rFonts w:eastAsia="Calibri"/>
          <w:i/>
          <w:iCs/>
          <w:szCs w:val="24"/>
          <w:u w:val="none"/>
        </w:rPr>
        <w:t xml:space="preserve"> un 29 centi)</w:t>
      </w:r>
      <w:r w:rsidRPr="001704DF">
        <w:rPr>
          <w:rFonts w:eastAsia="Calibri"/>
          <w:szCs w:val="24"/>
          <w:u w:val="none"/>
        </w:rPr>
        <w:t xml:space="preserve">  ar PVN.</w:t>
      </w:r>
    </w:p>
    <w:p w14:paraId="2618312A"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Investīciju projekta “</w:t>
      </w:r>
      <w:r w:rsidRPr="001704DF">
        <w:rPr>
          <w:iCs/>
          <w:szCs w:val="24"/>
          <w:u w:val="none"/>
        </w:rPr>
        <w:t>Stāmerienas pagasta administratīvās ēkas “</w:t>
      </w:r>
      <w:proofErr w:type="spellStart"/>
      <w:r w:rsidRPr="001704DF">
        <w:rPr>
          <w:iCs/>
          <w:szCs w:val="24"/>
          <w:u w:val="none"/>
        </w:rPr>
        <w:t>Vecstāmeriena</w:t>
      </w:r>
      <w:proofErr w:type="spellEnd"/>
      <w:r w:rsidRPr="001704DF">
        <w:rPr>
          <w:iCs/>
          <w:szCs w:val="24"/>
          <w:u w:val="none"/>
        </w:rPr>
        <w:t>” energoefektivitātes uzlabošana</w:t>
      </w:r>
      <w:r w:rsidRPr="001704DF">
        <w:rPr>
          <w:rFonts w:eastAsia="Calibri"/>
          <w:szCs w:val="24"/>
          <w:u w:val="none"/>
        </w:rPr>
        <w:t xml:space="preserve">” ERAF finansējums sastāda 470 928,23 EUR </w:t>
      </w:r>
      <w:r w:rsidRPr="001704DF">
        <w:rPr>
          <w:rFonts w:eastAsia="Calibri"/>
          <w:i/>
          <w:iCs/>
          <w:szCs w:val="24"/>
          <w:u w:val="none"/>
        </w:rPr>
        <w:t>(četri simti</w:t>
      </w:r>
      <w:r w:rsidRPr="001704DF">
        <w:rPr>
          <w:rFonts w:eastAsia="Calibri"/>
          <w:szCs w:val="24"/>
          <w:u w:val="none"/>
        </w:rPr>
        <w:t xml:space="preserve"> </w:t>
      </w:r>
      <w:r w:rsidRPr="001704DF">
        <w:rPr>
          <w:rFonts w:eastAsia="Calibri"/>
          <w:i/>
          <w:iCs/>
          <w:szCs w:val="24"/>
          <w:u w:val="none"/>
        </w:rPr>
        <w:t xml:space="preserve">septiņdesmit tūkstoši deviņi simti divdesmit astoņi </w:t>
      </w:r>
      <w:proofErr w:type="spellStart"/>
      <w:r w:rsidRPr="001704DF">
        <w:rPr>
          <w:rFonts w:eastAsia="Calibri"/>
          <w:i/>
          <w:iCs/>
          <w:szCs w:val="24"/>
          <w:u w:val="none"/>
        </w:rPr>
        <w:t>euro</w:t>
      </w:r>
      <w:proofErr w:type="spellEnd"/>
      <w:r w:rsidRPr="001704DF">
        <w:rPr>
          <w:rFonts w:eastAsia="Calibri"/>
          <w:i/>
          <w:iCs/>
          <w:szCs w:val="24"/>
          <w:u w:val="none"/>
        </w:rPr>
        <w:t xml:space="preserve"> un 23 centi), </w:t>
      </w:r>
      <w:r w:rsidRPr="001704DF">
        <w:rPr>
          <w:rFonts w:eastAsia="Calibri"/>
          <w:szCs w:val="24"/>
          <w:u w:val="none"/>
        </w:rPr>
        <w:t>bet</w:t>
      </w:r>
      <w:r w:rsidRPr="001704DF">
        <w:rPr>
          <w:rFonts w:eastAsia="Calibri"/>
          <w:i/>
          <w:iCs/>
          <w:szCs w:val="24"/>
          <w:u w:val="none"/>
        </w:rPr>
        <w:t xml:space="preserve"> </w:t>
      </w:r>
      <w:r w:rsidRPr="001704DF">
        <w:rPr>
          <w:rFonts w:eastAsia="Calibri"/>
          <w:szCs w:val="24"/>
          <w:u w:val="none"/>
        </w:rPr>
        <w:t xml:space="preserve"> valsts budžeta dotācija sastāda 20 776,25 EUR </w:t>
      </w:r>
      <w:r w:rsidRPr="001704DF">
        <w:rPr>
          <w:rFonts w:eastAsia="Calibri"/>
          <w:i/>
          <w:iCs/>
          <w:szCs w:val="24"/>
          <w:u w:val="none"/>
        </w:rPr>
        <w:t xml:space="preserve">(divdesmit tūkstoši septiņi simti septiņdesmit seši </w:t>
      </w:r>
      <w:proofErr w:type="spellStart"/>
      <w:r w:rsidRPr="001704DF">
        <w:rPr>
          <w:rFonts w:eastAsia="Calibri"/>
          <w:i/>
          <w:iCs/>
          <w:szCs w:val="24"/>
          <w:u w:val="none"/>
        </w:rPr>
        <w:t>euro</w:t>
      </w:r>
      <w:proofErr w:type="spellEnd"/>
      <w:r w:rsidRPr="001704DF">
        <w:rPr>
          <w:rFonts w:eastAsia="Calibri"/>
          <w:i/>
          <w:iCs/>
          <w:szCs w:val="24"/>
          <w:u w:val="none"/>
        </w:rPr>
        <w:t xml:space="preserve"> un 25 centi) </w:t>
      </w:r>
      <w:r w:rsidRPr="001704DF">
        <w:rPr>
          <w:rFonts w:eastAsia="Calibri"/>
          <w:szCs w:val="24"/>
          <w:u w:val="none"/>
        </w:rPr>
        <w:t>apmēru</w:t>
      </w:r>
      <w:r w:rsidRPr="001704DF">
        <w:rPr>
          <w:rFonts w:eastAsia="Calibri"/>
          <w:i/>
          <w:iCs/>
          <w:szCs w:val="24"/>
          <w:u w:val="none"/>
        </w:rPr>
        <w:t>.</w:t>
      </w:r>
    </w:p>
    <w:p w14:paraId="0922DBC6"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Investīciju projekta “</w:t>
      </w:r>
      <w:r w:rsidRPr="001704DF">
        <w:rPr>
          <w:iCs/>
          <w:szCs w:val="24"/>
          <w:u w:val="none"/>
        </w:rPr>
        <w:t>Stāmerienas pagasta administratīvās ēkas “</w:t>
      </w:r>
      <w:proofErr w:type="spellStart"/>
      <w:r w:rsidRPr="001704DF">
        <w:rPr>
          <w:iCs/>
          <w:szCs w:val="24"/>
          <w:u w:val="none"/>
        </w:rPr>
        <w:t>Vecstāmeriena</w:t>
      </w:r>
      <w:proofErr w:type="spellEnd"/>
      <w:r w:rsidRPr="001704DF">
        <w:rPr>
          <w:iCs/>
          <w:szCs w:val="24"/>
          <w:u w:val="none"/>
        </w:rPr>
        <w:t>” energoefektivitātes uzlabošana</w:t>
      </w:r>
      <w:r w:rsidRPr="001704DF">
        <w:rPr>
          <w:rFonts w:eastAsia="Calibri"/>
          <w:szCs w:val="24"/>
          <w:u w:val="none"/>
        </w:rPr>
        <w:t xml:space="preserve">”  Gulbenes novada pašvaldības finansējuma daļa </w:t>
      </w:r>
      <w:r w:rsidRPr="001704DF">
        <w:rPr>
          <w:rFonts w:eastAsia="Calibri"/>
          <w:b/>
          <w:bCs/>
          <w:szCs w:val="24"/>
          <w:u w:val="none"/>
        </w:rPr>
        <w:t>120 464,81 EUR</w:t>
      </w:r>
      <w:r w:rsidRPr="001704DF">
        <w:rPr>
          <w:rFonts w:eastAsia="Calibri"/>
          <w:szCs w:val="24"/>
          <w:u w:val="none"/>
        </w:rPr>
        <w:t xml:space="preserve"> </w:t>
      </w:r>
      <w:r w:rsidRPr="001704DF">
        <w:rPr>
          <w:rFonts w:eastAsia="Calibri"/>
          <w:i/>
          <w:iCs/>
          <w:szCs w:val="24"/>
          <w:u w:val="none"/>
        </w:rPr>
        <w:t xml:space="preserve">(viens simts divdesmit tūkstoši četri simti sešdesmit četri </w:t>
      </w:r>
      <w:proofErr w:type="spellStart"/>
      <w:r w:rsidRPr="001704DF">
        <w:rPr>
          <w:rFonts w:eastAsia="Calibri"/>
          <w:i/>
          <w:iCs/>
          <w:szCs w:val="24"/>
          <w:u w:val="none"/>
        </w:rPr>
        <w:t>euro</w:t>
      </w:r>
      <w:proofErr w:type="spellEnd"/>
      <w:r w:rsidRPr="001704DF">
        <w:rPr>
          <w:rFonts w:eastAsia="Calibri"/>
          <w:i/>
          <w:iCs/>
          <w:szCs w:val="24"/>
          <w:u w:val="none"/>
        </w:rPr>
        <w:t xml:space="preserve"> 81 cents)</w:t>
      </w:r>
      <w:r w:rsidRPr="001704DF">
        <w:rPr>
          <w:rFonts w:eastAsia="Calibri"/>
          <w:szCs w:val="24"/>
          <w:u w:val="none"/>
        </w:rPr>
        <w:t xml:space="preserve"> apmērā un ERAF finansējuma 10 procentu </w:t>
      </w:r>
      <w:proofErr w:type="spellStart"/>
      <w:r w:rsidRPr="001704DF">
        <w:rPr>
          <w:rFonts w:eastAsia="Calibri"/>
          <w:szCs w:val="24"/>
          <w:u w:val="none"/>
        </w:rPr>
        <w:t>priekšfinansēšanas</w:t>
      </w:r>
      <w:proofErr w:type="spellEnd"/>
      <w:r w:rsidRPr="001704DF">
        <w:rPr>
          <w:rFonts w:eastAsia="Calibri"/>
          <w:szCs w:val="24"/>
          <w:u w:val="none"/>
        </w:rPr>
        <w:t xml:space="preserve"> daļa </w:t>
      </w:r>
      <w:r w:rsidRPr="001704DF">
        <w:rPr>
          <w:rFonts w:eastAsia="Calibri"/>
          <w:b/>
          <w:bCs/>
          <w:szCs w:val="24"/>
          <w:u w:val="none"/>
        </w:rPr>
        <w:t>47 092,82 EUR</w:t>
      </w:r>
      <w:r w:rsidRPr="001704DF">
        <w:rPr>
          <w:rFonts w:eastAsia="Calibri"/>
          <w:szCs w:val="24"/>
          <w:u w:val="none"/>
        </w:rPr>
        <w:t xml:space="preserve"> </w:t>
      </w:r>
      <w:r w:rsidRPr="001704DF">
        <w:rPr>
          <w:rFonts w:eastAsia="Calibri"/>
          <w:i/>
          <w:iCs/>
          <w:szCs w:val="24"/>
          <w:u w:val="none"/>
        </w:rPr>
        <w:t xml:space="preserve">(četrdesmit septiņi tūkstoši deviņdesmit divi </w:t>
      </w:r>
      <w:proofErr w:type="spellStart"/>
      <w:r w:rsidRPr="001704DF">
        <w:rPr>
          <w:rFonts w:eastAsia="Calibri"/>
          <w:i/>
          <w:iCs/>
          <w:szCs w:val="24"/>
          <w:u w:val="none"/>
        </w:rPr>
        <w:t>euro</w:t>
      </w:r>
      <w:proofErr w:type="spellEnd"/>
      <w:r w:rsidRPr="001704DF">
        <w:rPr>
          <w:rFonts w:eastAsia="Calibri"/>
          <w:i/>
          <w:iCs/>
          <w:szCs w:val="24"/>
          <w:u w:val="none"/>
        </w:rPr>
        <w:t xml:space="preserve"> un 82 centi) </w:t>
      </w:r>
      <w:r w:rsidRPr="001704DF">
        <w:rPr>
          <w:rFonts w:eastAsia="Calibri"/>
          <w:szCs w:val="24"/>
          <w:u w:val="none"/>
        </w:rPr>
        <w:t>apmērā tiks finansēta ar Valsts kases aizņēmumu.</w:t>
      </w:r>
    </w:p>
    <w:p w14:paraId="1955E14C"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Investīciju projekta “</w:t>
      </w:r>
      <w:r w:rsidRPr="001704DF">
        <w:rPr>
          <w:iCs/>
          <w:szCs w:val="24"/>
          <w:u w:val="none"/>
        </w:rPr>
        <w:t>Stāmerienas pagasta administratīvās ēkas “</w:t>
      </w:r>
      <w:proofErr w:type="spellStart"/>
      <w:r w:rsidRPr="001704DF">
        <w:rPr>
          <w:iCs/>
          <w:szCs w:val="24"/>
          <w:u w:val="none"/>
        </w:rPr>
        <w:t>Vecstāmeriena</w:t>
      </w:r>
      <w:proofErr w:type="spellEnd"/>
      <w:r w:rsidRPr="001704DF">
        <w:rPr>
          <w:iCs/>
          <w:szCs w:val="24"/>
          <w:u w:val="none"/>
        </w:rPr>
        <w:t>” energoefektivitātes uzlabošana</w:t>
      </w:r>
      <w:r w:rsidRPr="001704DF">
        <w:rPr>
          <w:rFonts w:eastAsia="Calibri"/>
          <w:szCs w:val="24"/>
          <w:u w:val="none"/>
        </w:rPr>
        <w:t xml:space="preserve">” </w:t>
      </w:r>
      <w:r w:rsidRPr="001704DF">
        <w:rPr>
          <w:iCs/>
          <w:szCs w:val="24"/>
          <w:u w:val="none"/>
        </w:rPr>
        <w:t xml:space="preserve">aizņēmums Valsts kasē sastāda </w:t>
      </w:r>
      <w:r w:rsidRPr="001704DF">
        <w:rPr>
          <w:b/>
          <w:bCs/>
          <w:iCs/>
          <w:szCs w:val="24"/>
          <w:u w:val="none"/>
        </w:rPr>
        <w:t>167 557,63 EUR</w:t>
      </w:r>
      <w:r w:rsidRPr="001704DF">
        <w:rPr>
          <w:iCs/>
          <w:szCs w:val="24"/>
          <w:u w:val="none"/>
        </w:rPr>
        <w:t xml:space="preserve"> </w:t>
      </w:r>
      <w:r w:rsidRPr="001704DF">
        <w:rPr>
          <w:i/>
          <w:szCs w:val="24"/>
          <w:u w:val="none"/>
        </w:rPr>
        <w:t xml:space="preserve">(viens simts sešdesmit septiņi tūkstoši pieci simti piecdesmit septiņi </w:t>
      </w:r>
      <w:proofErr w:type="spellStart"/>
      <w:r w:rsidRPr="001704DF">
        <w:rPr>
          <w:i/>
          <w:szCs w:val="24"/>
          <w:u w:val="none"/>
        </w:rPr>
        <w:t>euro</w:t>
      </w:r>
      <w:proofErr w:type="spellEnd"/>
      <w:r w:rsidRPr="001704DF">
        <w:rPr>
          <w:i/>
          <w:szCs w:val="24"/>
          <w:u w:val="none"/>
        </w:rPr>
        <w:t xml:space="preserve"> un 63 centi).</w:t>
      </w:r>
    </w:p>
    <w:p w14:paraId="0EB0D417"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 xml:space="preserve">Projektu paredzēts īstenot līdz 2023.gada 31.decembrim. </w:t>
      </w:r>
    </w:p>
    <w:p w14:paraId="30C521AA"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w:t>
      </w:r>
      <w:r w:rsidRPr="001704DF">
        <w:rPr>
          <w:rFonts w:eastAsia="Calibri"/>
          <w:szCs w:val="24"/>
          <w:u w:val="none"/>
        </w:rPr>
        <w:lastRenderedPageBreak/>
        <w:t xml:space="preserve">lēmumā, ar kuru pašvaldība uzņemas ilgtermiņa saistības, paredzami arī šādu saistību izpildes finansējuma avoti. Ilgtermiņa aizņēmumi šā likuma izpratnē ir aizņēmumi, kuru atmaksas periods pārsniedz viena saimnieciskā gada ietvarus. </w:t>
      </w:r>
    </w:p>
    <w:p w14:paraId="15A95026" w14:textId="77777777" w:rsidR="001704DF" w:rsidRPr="001704DF" w:rsidRDefault="001704DF" w:rsidP="001704DF">
      <w:pPr>
        <w:spacing w:line="360" w:lineRule="auto"/>
        <w:ind w:firstLine="567"/>
        <w:jc w:val="both"/>
        <w:rPr>
          <w:rFonts w:eastAsia="Calibri"/>
          <w:szCs w:val="24"/>
          <w:u w:val="none"/>
        </w:rPr>
      </w:pPr>
      <w:r w:rsidRPr="001704DF">
        <w:rPr>
          <w:rFonts w:eastAsia="Calibri"/>
          <w:szCs w:val="24"/>
          <w:u w:val="none"/>
        </w:rPr>
        <w:t>Ievērojot minēto un ņemot vērā faktu, ka pašvaldībai nepieciešams finansējums investīciju projekta  “</w:t>
      </w:r>
      <w:r w:rsidRPr="001704DF">
        <w:rPr>
          <w:iCs/>
          <w:szCs w:val="24"/>
          <w:u w:val="none"/>
        </w:rPr>
        <w:t>Stāmerienas pagasta administratīvās ēkas “</w:t>
      </w:r>
      <w:proofErr w:type="spellStart"/>
      <w:r w:rsidRPr="001704DF">
        <w:rPr>
          <w:iCs/>
          <w:szCs w:val="24"/>
          <w:u w:val="none"/>
        </w:rPr>
        <w:t>Vecstāmeriena</w:t>
      </w:r>
      <w:proofErr w:type="spellEnd"/>
      <w:r w:rsidRPr="001704DF">
        <w:rPr>
          <w:iCs/>
          <w:szCs w:val="24"/>
          <w:u w:val="none"/>
        </w:rPr>
        <w:t>” energoefektivitātes uzlabošana</w:t>
      </w:r>
      <w:r w:rsidRPr="001704DF">
        <w:rPr>
          <w:rFonts w:eastAsia="Calibri"/>
          <w:szCs w:val="24"/>
          <w:u w:val="none"/>
        </w:rPr>
        <w:t>”</w:t>
      </w:r>
      <w:r w:rsidRPr="001704DF">
        <w:rPr>
          <w:rFonts w:eastAsia="Calibri"/>
          <w:b/>
          <w:bCs/>
          <w:szCs w:val="24"/>
          <w:u w:val="none"/>
        </w:rPr>
        <w:t xml:space="preserve"> </w:t>
      </w:r>
      <w:r w:rsidRPr="001704DF">
        <w:rPr>
          <w:rFonts w:eastAsia="Calibri"/>
          <w:szCs w:val="24"/>
          <w:u w:val="none"/>
        </w:rPr>
        <w:t xml:space="preserve">īstenošanas ietvaros pašvaldības daļas finansēšanai, kā arī ERAF finansējuma 10 procentu </w:t>
      </w:r>
      <w:proofErr w:type="spellStart"/>
      <w:r w:rsidRPr="001704DF">
        <w:rPr>
          <w:rFonts w:eastAsia="Calibri"/>
          <w:szCs w:val="24"/>
          <w:u w:val="none"/>
        </w:rPr>
        <w:t>priekšfinansēšanas</w:t>
      </w:r>
      <w:proofErr w:type="spellEnd"/>
      <w:r w:rsidRPr="001704DF">
        <w:rPr>
          <w:rFonts w:eastAsia="Calibri"/>
          <w:szCs w:val="24"/>
          <w:u w:val="none"/>
        </w:rPr>
        <w:t xml:space="preserve"> daļai,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1704DF">
        <w:rPr>
          <w:rFonts w:eastAsia="Calibri"/>
          <w:szCs w:val="24"/>
          <w:u w:val="none"/>
          <w:vertAlign w:val="superscript"/>
        </w:rPr>
        <w:t>1</w:t>
      </w:r>
      <w:r w:rsidRPr="001704DF">
        <w:rPr>
          <w:rFonts w:eastAsia="Calibri"/>
          <w:szCs w:val="24"/>
          <w:u w:val="none"/>
        </w:rPr>
        <w:t xml:space="preserve"> pantu, kas nosaka, ka pašvaldības ņem aizņēmumus, noslēdzot aizņēmuma līgumu ar Valsts kasi,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sidRPr="001704DF">
        <w:rPr>
          <w:rFonts w:eastAsia="Calibri"/>
          <w:noProof/>
          <w:szCs w:val="24"/>
          <w:u w:val="none"/>
        </w:rPr>
        <w:t xml:space="preserve">ar __ balsīm "Par" - (), "Pret" –  (), "Atturas" – () </w:t>
      </w:r>
      <w:r w:rsidRPr="001704DF">
        <w:rPr>
          <w:rFonts w:eastAsia="Calibri"/>
          <w:szCs w:val="24"/>
          <w:u w:val="none"/>
        </w:rPr>
        <w:t>, Gulbenes novada dome NOLEMJ:</w:t>
      </w:r>
    </w:p>
    <w:p w14:paraId="1B749008" w14:textId="77777777" w:rsidR="001704DF" w:rsidRPr="001704DF" w:rsidRDefault="001704DF" w:rsidP="001704DF">
      <w:pPr>
        <w:widowControl w:val="0"/>
        <w:spacing w:line="360" w:lineRule="auto"/>
        <w:ind w:firstLine="567"/>
        <w:jc w:val="both"/>
        <w:rPr>
          <w:rFonts w:eastAsia="Calibri"/>
          <w:szCs w:val="24"/>
          <w:u w:val="none"/>
        </w:rPr>
      </w:pPr>
      <w:r w:rsidRPr="001704DF">
        <w:rPr>
          <w:rFonts w:eastAsia="Calibri"/>
          <w:szCs w:val="24"/>
          <w:u w:val="none"/>
        </w:rPr>
        <w:t xml:space="preserve">1. Investīciju projekta </w:t>
      </w:r>
      <w:r w:rsidRPr="001704DF">
        <w:rPr>
          <w:rFonts w:eastAsia="Calibri"/>
          <w:b/>
          <w:bCs/>
          <w:szCs w:val="24"/>
          <w:u w:val="none"/>
        </w:rPr>
        <w:t>“</w:t>
      </w:r>
      <w:r w:rsidRPr="001704DF">
        <w:rPr>
          <w:b/>
          <w:bCs/>
          <w:iCs/>
          <w:szCs w:val="24"/>
          <w:u w:val="none"/>
        </w:rPr>
        <w:t>Stāmerienas pagasta administratīvās ēkas “</w:t>
      </w:r>
      <w:proofErr w:type="spellStart"/>
      <w:r w:rsidRPr="001704DF">
        <w:rPr>
          <w:b/>
          <w:bCs/>
          <w:iCs/>
          <w:szCs w:val="24"/>
          <w:u w:val="none"/>
        </w:rPr>
        <w:t>Vecstāmeriena</w:t>
      </w:r>
      <w:proofErr w:type="spellEnd"/>
      <w:r w:rsidRPr="001704DF">
        <w:rPr>
          <w:b/>
          <w:bCs/>
          <w:iCs/>
          <w:szCs w:val="24"/>
          <w:u w:val="none"/>
        </w:rPr>
        <w:t>” energoefektivitātes uzlabošana</w:t>
      </w:r>
      <w:r w:rsidRPr="001704DF">
        <w:rPr>
          <w:rFonts w:eastAsia="Calibri"/>
          <w:b/>
          <w:bCs/>
          <w:szCs w:val="24"/>
          <w:u w:val="none"/>
        </w:rPr>
        <w:t xml:space="preserve">” </w:t>
      </w:r>
      <w:r w:rsidRPr="001704DF">
        <w:rPr>
          <w:rFonts w:eastAsia="Calibri"/>
          <w:szCs w:val="24"/>
          <w:u w:val="none"/>
        </w:rPr>
        <w:t xml:space="preserve"> īstenošanai, kas atbilst pašvaldības apstiprinātajai attīstības programmai “Gulbenes novada attīstības programma 2018. – 2024.gadam” un nodrošina lietderīgu investīciju īstenošanu pašvaldības autonomo funkciju, organizēt iedzīvotājiem siltumapgādes pakalpojumu un nodrošināt iedzīvotājiem atbalstu sociālo problēmu risināšanā, kā arī iespēju saņemt sociālo palīdzību un sociālos pakalpojumus, izpildei, ņemt ilgtermiņa aizņēmumu </w:t>
      </w:r>
      <w:r w:rsidRPr="001704DF">
        <w:rPr>
          <w:b/>
          <w:bCs/>
          <w:iCs/>
          <w:szCs w:val="24"/>
          <w:u w:val="none"/>
        </w:rPr>
        <w:t>167 557,63 EUR</w:t>
      </w:r>
      <w:r w:rsidRPr="001704DF">
        <w:rPr>
          <w:iCs/>
          <w:szCs w:val="24"/>
          <w:u w:val="none"/>
        </w:rPr>
        <w:t xml:space="preserve"> </w:t>
      </w:r>
      <w:r w:rsidRPr="001704DF">
        <w:rPr>
          <w:i/>
          <w:szCs w:val="24"/>
          <w:u w:val="none"/>
        </w:rPr>
        <w:t xml:space="preserve">(viens simts sešdesmit septiņi tūkstoši pieci simti piecdesmit septiņi </w:t>
      </w:r>
      <w:proofErr w:type="spellStart"/>
      <w:r w:rsidRPr="001704DF">
        <w:rPr>
          <w:i/>
          <w:szCs w:val="24"/>
          <w:u w:val="none"/>
        </w:rPr>
        <w:t>euro</w:t>
      </w:r>
      <w:proofErr w:type="spellEnd"/>
      <w:r w:rsidRPr="001704DF">
        <w:rPr>
          <w:i/>
          <w:szCs w:val="24"/>
          <w:u w:val="none"/>
        </w:rPr>
        <w:t xml:space="preserve"> un 63 centi)</w:t>
      </w:r>
      <w:r w:rsidRPr="001704DF">
        <w:rPr>
          <w:rFonts w:eastAsia="Calibri"/>
          <w:i/>
          <w:iCs/>
          <w:szCs w:val="24"/>
          <w:u w:val="none"/>
        </w:rPr>
        <w:t xml:space="preserve"> </w:t>
      </w:r>
      <w:r w:rsidRPr="001704DF">
        <w:rPr>
          <w:rFonts w:eastAsia="Calibri"/>
          <w:szCs w:val="24"/>
          <w:u w:val="none"/>
        </w:rPr>
        <w:t>apmērā no Valsts kases ar tās noteikto procentu likmi uz 10 gadiem ar atlikto pamatsummas maksājumu līdz 2025.gada martam. Aizņēmuma atmaksu garantēt ar Gulbenes novada pašvaldības budžetu. Aizņēmumu izņemt 2023.gadā.</w:t>
      </w:r>
    </w:p>
    <w:p w14:paraId="61C64EA8" w14:textId="77777777" w:rsidR="001704DF" w:rsidRPr="001704DF" w:rsidRDefault="001704DF" w:rsidP="001704DF">
      <w:pPr>
        <w:spacing w:line="360" w:lineRule="auto"/>
        <w:ind w:firstLine="567"/>
        <w:jc w:val="both"/>
        <w:rPr>
          <w:rFonts w:eastAsia="Calibri"/>
          <w:szCs w:val="24"/>
          <w:u w:val="none"/>
        </w:rPr>
      </w:pPr>
      <w:r w:rsidRPr="001704DF">
        <w:rPr>
          <w:rFonts w:eastAsia="Calibri"/>
          <w:szCs w:val="24"/>
          <w:u w:val="none"/>
        </w:rPr>
        <w:t>2. UZDOT Gulbenes novada domes Finanšu nodaļas finanšu ekonomistei A. Zagorskai nodrošināt dokumentu sagatavošanu un iesniegšanu Finanšu ministrijas Pašvaldību aizņēmumu un galvojumu kontroles un pārraudzības padomei.</w:t>
      </w:r>
    </w:p>
    <w:p w14:paraId="0FC47560" w14:textId="77777777" w:rsidR="001704DF" w:rsidRPr="001704DF" w:rsidRDefault="001704DF" w:rsidP="001704DF">
      <w:pPr>
        <w:spacing w:line="360" w:lineRule="auto"/>
        <w:ind w:firstLine="567"/>
        <w:jc w:val="both"/>
        <w:rPr>
          <w:rFonts w:eastAsia="Calibri"/>
          <w:szCs w:val="24"/>
          <w:u w:val="none"/>
        </w:rPr>
      </w:pPr>
      <w:r w:rsidRPr="001704DF">
        <w:rPr>
          <w:rFonts w:eastAsia="Calibri"/>
          <w:szCs w:val="24"/>
          <w:u w:val="none"/>
        </w:rPr>
        <w:t>3. PILNVAROT Gulbenes novada domes priekšsēdētāju parakstīt aizdevuma līgumu.</w:t>
      </w:r>
    </w:p>
    <w:p w14:paraId="0B5A6A31" w14:textId="77777777" w:rsidR="00203C2F" w:rsidRDefault="00203C2F" w:rsidP="000C7638">
      <w:pPr>
        <w:rPr>
          <w:color w:val="000000" w:themeColor="text1"/>
          <w:szCs w:val="24"/>
          <w:u w:val="none"/>
        </w:rPr>
      </w:pPr>
    </w:p>
    <w:p w14:paraId="26A8934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C26A41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“Jaungulbenes pirmsskolas izglītības iestādes “Pienenīte” energoefektivitātes paaugstināšana”</w:t>
      </w:r>
    </w:p>
    <w:p w14:paraId="6172FBD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133586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076A8430" w14:textId="791BBFF1" w:rsidR="00E264AD" w:rsidRPr="00575A1B" w:rsidRDefault="00000000" w:rsidP="00575A1B">
      <w:pPr>
        <w:rPr>
          <w:rFonts w:eastAsia="Calibri"/>
          <w:szCs w:val="24"/>
          <w:u w:val="none"/>
        </w:rPr>
      </w:pPr>
      <w:r>
        <w:rPr>
          <w:rFonts w:eastAsia="Calibri"/>
          <w:szCs w:val="24"/>
          <w:u w:val="none"/>
        </w:rPr>
        <w:t xml:space="preserve">DEBATĒS PIEDALĀS: </w:t>
      </w:r>
      <w:r w:rsidR="00464030">
        <w:rPr>
          <w:rFonts w:eastAsia="Calibri"/>
          <w:szCs w:val="24"/>
          <w:u w:val="none"/>
        </w:rPr>
        <w:t xml:space="preserve">Normunds </w:t>
      </w:r>
      <w:proofErr w:type="spellStart"/>
      <w:r w:rsidR="00464030">
        <w:rPr>
          <w:rFonts w:eastAsia="Calibri"/>
          <w:szCs w:val="24"/>
          <w:u w:val="none"/>
        </w:rPr>
        <w:t>Audzišs</w:t>
      </w:r>
      <w:proofErr w:type="spellEnd"/>
      <w:r w:rsidR="00464030">
        <w:rPr>
          <w:rFonts w:eastAsia="Calibri"/>
          <w:szCs w:val="24"/>
          <w:u w:val="none"/>
        </w:rPr>
        <w:t>, Agnese Zagorska</w:t>
      </w:r>
    </w:p>
    <w:p w14:paraId="1C5DCC41" w14:textId="77777777" w:rsidR="00BC2002" w:rsidRDefault="00BC2002" w:rsidP="00956EC8">
      <w:pPr>
        <w:rPr>
          <w:rFonts w:eastAsia="Calibri"/>
          <w:color w:val="FF0000"/>
          <w:szCs w:val="24"/>
          <w:u w:val="none"/>
        </w:rPr>
      </w:pPr>
    </w:p>
    <w:p w14:paraId="13A73E28" w14:textId="77777777" w:rsidR="001704DF" w:rsidRDefault="001704DF" w:rsidP="001704DF">
      <w:pPr>
        <w:spacing w:line="360" w:lineRule="auto"/>
        <w:ind w:firstLine="567"/>
        <w:jc w:val="both"/>
        <w:rPr>
          <w:u w:val="none"/>
        </w:rPr>
      </w:pPr>
      <w:r>
        <w:rPr>
          <w:u w:val="none"/>
        </w:rPr>
        <w:t>Finanšu komiteja atklāti balsojot:</w:t>
      </w:r>
    </w:p>
    <w:p w14:paraId="12083D41" w14:textId="77777777" w:rsidR="001704DF" w:rsidRDefault="001704DF" w:rsidP="001704DF">
      <w:pPr>
        <w:spacing w:line="360" w:lineRule="auto"/>
        <w:ind w:firstLine="567"/>
        <w:jc w:val="both"/>
        <w:rPr>
          <w:u w:val="none"/>
        </w:rPr>
      </w:pPr>
      <w:r w:rsidRPr="0016506D">
        <w:rPr>
          <w:noProof/>
          <w:u w:val="none"/>
        </w:rPr>
        <w:lastRenderedPageBreak/>
        <w:t>ar 5 balsīm "Par" (Andis Caunītis, Guna Pūcīte, Gunārs Ciglis, Normunds Audzišs, Normunds Mazūrs), "Pret" – nav, "Atturas" – nav</w:t>
      </w:r>
      <w:r>
        <w:rPr>
          <w:u w:val="none"/>
        </w:rPr>
        <w:t>, NOLEMJ</w:t>
      </w:r>
      <w:r w:rsidRPr="00B24B3A">
        <w:rPr>
          <w:u w:val="none"/>
        </w:rPr>
        <w:t>:</w:t>
      </w:r>
    </w:p>
    <w:p w14:paraId="6122AD58" w14:textId="77777777" w:rsidR="001704DF" w:rsidRDefault="001704DF" w:rsidP="001704D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87BAA34" w14:textId="77777777" w:rsidR="001704DF" w:rsidRPr="001704DF" w:rsidRDefault="001704DF" w:rsidP="001704DF">
      <w:pPr>
        <w:autoSpaceDE w:val="0"/>
        <w:autoSpaceDN w:val="0"/>
        <w:adjustRightInd w:val="0"/>
        <w:jc w:val="center"/>
        <w:rPr>
          <w:rFonts w:eastAsia="Calibri"/>
          <w:b/>
          <w:bCs/>
          <w:sz w:val="14"/>
          <w:szCs w:val="14"/>
          <w:u w:val="none"/>
        </w:rPr>
      </w:pPr>
      <w:r w:rsidRPr="001704DF">
        <w:rPr>
          <w:rFonts w:eastAsia="Calibri"/>
          <w:b/>
          <w:bCs/>
          <w:szCs w:val="24"/>
          <w:u w:val="none"/>
        </w:rPr>
        <w:t>Par aizņēmumu investīciju projektam “</w:t>
      </w:r>
      <w:r w:rsidRPr="001704DF">
        <w:rPr>
          <w:b/>
          <w:bCs/>
          <w:iCs/>
          <w:szCs w:val="24"/>
          <w:u w:val="none"/>
        </w:rPr>
        <w:t>Jaungulbenes pirmsskolas izglītības iestādes “Pienenīte” energoefektivitātes paaugstināšana</w:t>
      </w:r>
      <w:r w:rsidRPr="001704DF">
        <w:rPr>
          <w:rFonts w:eastAsia="Calibri"/>
          <w:b/>
          <w:bCs/>
          <w:szCs w:val="24"/>
          <w:u w:val="none"/>
        </w:rPr>
        <w:t>”</w:t>
      </w:r>
    </w:p>
    <w:p w14:paraId="2B3D5FFD" w14:textId="77777777" w:rsidR="001704DF" w:rsidRPr="001704DF" w:rsidRDefault="001704DF" w:rsidP="001704DF">
      <w:pPr>
        <w:spacing w:line="259" w:lineRule="auto"/>
        <w:jc w:val="center"/>
        <w:rPr>
          <w:rFonts w:eastAsia="Calibri"/>
          <w:b/>
          <w:bCs/>
          <w:szCs w:val="24"/>
          <w:u w:val="none"/>
        </w:rPr>
      </w:pPr>
    </w:p>
    <w:p w14:paraId="6C98313E"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Investīciju projekts “</w:t>
      </w:r>
      <w:r w:rsidRPr="001704DF">
        <w:rPr>
          <w:iCs/>
          <w:szCs w:val="24"/>
          <w:u w:val="none"/>
        </w:rPr>
        <w:t>Jaungulbenes pirmsskolas izglītības iestādes “Pienenīte” energoefektivitātes paaugstināšana</w:t>
      </w:r>
      <w:r w:rsidRPr="001704DF">
        <w:rPr>
          <w:rFonts w:eastAsia="Calibri"/>
          <w:szCs w:val="24"/>
          <w:u w:val="none"/>
        </w:rPr>
        <w:t>” atbilst Gulbenes novada pašvaldības attīstības programmas 2018.-2024.gadam investīciju plāna 2022.-2024.gadam Ilgtermiņa prioritātes IP1. Cilvēkresursu attīstība (RVC) projektam Nr. 19.</w:t>
      </w:r>
    </w:p>
    <w:p w14:paraId="25A60A8A" w14:textId="77777777" w:rsidR="001704DF" w:rsidRPr="001704DF" w:rsidRDefault="001704DF" w:rsidP="001704DF">
      <w:pPr>
        <w:autoSpaceDE w:val="0"/>
        <w:autoSpaceDN w:val="0"/>
        <w:adjustRightInd w:val="0"/>
        <w:spacing w:line="360" w:lineRule="auto"/>
        <w:ind w:firstLine="539"/>
        <w:jc w:val="both"/>
        <w:rPr>
          <w:rFonts w:ascii="TimesNewRomanPSMT" w:eastAsia="Calibri" w:hAnsi="TimesNewRomanPSMT" w:cs="TimesNewRomanPSMT"/>
          <w:szCs w:val="24"/>
          <w:u w:val="none"/>
        </w:rPr>
      </w:pPr>
      <w:r w:rsidRPr="001704DF">
        <w:rPr>
          <w:rFonts w:eastAsia="Calibri"/>
          <w:szCs w:val="24"/>
          <w:u w:val="none"/>
        </w:rPr>
        <w:t>Investīciju projekts “</w:t>
      </w:r>
      <w:r w:rsidRPr="001704DF">
        <w:rPr>
          <w:iCs/>
          <w:szCs w:val="24"/>
          <w:u w:val="none"/>
        </w:rPr>
        <w:t>Jaungulbenes pirmsskolas izglītības iestādes “Pienenīte” energoefektivitātes paaugstināšana</w:t>
      </w:r>
      <w:r w:rsidRPr="001704DF">
        <w:rPr>
          <w:rFonts w:eastAsia="Calibri"/>
          <w:szCs w:val="24"/>
          <w:u w:val="none"/>
        </w:rPr>
        <w:t xml:space="preserve">” atbilst Ministru kabineta 2016.gada 8.marta noteikumu Nr. 152 Darbības programmas “Izaugsme un nodarbinātība” 4.2.2. specifiskā atbalsta mērķa "Atbilstoši pašvaldības integrētajām attīstības programmām sekmēt energoefektivitātes paaugstināšanu un atjaunojamo energoresursu izmantošanu pašvaldību ēkās” prasībām un </w:t>
      </w:r>
      <w:r w:rsidRPr="001704DF">
        <w:rPr>
          <w:rFonts w:ascii="TimesNewRomanPSMT" w:eastAsia="Calibri" w:hAnsi="TimesNewRomanPSMT" w:cs="TimesNewRomanPSMT"/>
          <w:szCs w:val="24"/>
          <w:u w:val="none"/>
        </w:rPr>
        <w:t>13.1.3. specifiskā atbalsta mērķa "Atveseļošanas pasākumi vides un reģionālās attīstī</w:t>
      </w:r>
      <w:r w:rsidRPr="001704DF">
        <w:rPr>
          <w:rFonts w:eastAsia="Calibri"/>
          <w:szCs w:val="24"/>
          <w:u w:val="none"/>
        </w:rPr>
        <w:t xml:space="preserve">bas </w:t>
      </w:r>
      <w:r w:rsidRPr="001704DF">
        <w:rPr>
          <w:rFonts w:ascii="TimesNewRomanPSMT" w:eastAsia="Calibri" w:hAnsi="TimesNewRomanPSMT" w:cs="TimesNewRomanPSMT"/>
          <w:szCs w:val="24"/>
          <w:u w:val="none"/>
        </w:rPr>
        <w:t>jomā", 13.1.3.1. pasākuma "Energoefektivitātes paaugstināša</w:t>
      </w:r>
      <w:r w:rsidRPr="001704DF">
        <w:rPr>
          <w:rFonts w:eastAsia="Calibri"/>
          <w:szCs w:val="24"/>
          <w:u w:val="none"/>
        </w:rPr>
        <w:t>n</w:t>
      </w:r>
      <w:r w:rsidRPr="001704DF">
        <w:rPr>
          <w:rFonts w:ascii="TimesNewRomanPSMT" w:eastAsia="Calibri" w:hAnsi="TimesNewRomanPSMT" w:cs="TimesNewRomanPSMT"/>
          <w:szCs w:val="24"/>
          <w:u w:val="none"/>
        </w:rPr>
        <w:t>a pašvaldību infrastruktū</w:t>
      </w:r>
      <w:r w:rsidRPr="001704DF">
        <w:rPr>
          <w:rFonts w:eastAsia="Calibri"/>
          <w:szCs w:val="24"/>
          <w:u w:val="none"/>
        </w:rPr>
        <w:t>r</w:t>
      </w:r>
      <w:r w:rsidRPr="001704DF">
        <w:rPr>
          <w:rFonts w:ascii="TimesNewRomanPSMT" w:eastAsia="Calibri" w:hAnsi="TimesNewRomanPSMT" w:cs="TimesNewRomanPSMT"/>
          <w:szCs w:val="24"/>
          <w:u w:val="none"/>
        </w:rPr>
        <w:t xml:space="preserve">ā ekonomiskās situācijas uzlabošanai" īstenošanas </w:t>
      </w:r>
      <w:r w:rsidRPr="001704DF">
        <w:rPr>
          <w:rFonts w:eastAsia="Calibri"/>
          <w:szCs w:val="24"/>
          <w:u w:val="none"/>
        </w:rPr>
        <w:t>noteikumiem.</w:t>
      </w:r>
    </w:p>
    <w:p w14:paraId="6DEF2313" w14:textId="77777777" w:rsidR="001704DF" w:rsidRPr="001704DF" w:rsidRDefault="001704DF" w:rsidP="001704DF">
      <w:pPr>
        <w:spacing w:line="360" w:lineRule="auto"/>
        <w:ind w:firstLine="539"/>
        <w:jc w:val="both"/>
        <w:rPr>
          <w:rFonts w:eastAsia="Calibri"/>
          <w:szCs w:val="24"/>
          <w:u w:val="none"/>
        </w:rPr>
      </w:pPr>
      <w:r w:rsidRPr="001704DF">
        <w:rPr>
          <w:rFonts w:ascii="TimesNewRomanPSMT" w:eastAsia="Calibri" w:hAnsi="TimesNewRomanPSMT" w:cs="TimesNewRomanPSMT"/>
          <w:szCs w:val="24"/>
          <w:u w:val="none"/>
        </w:rPr>
        <w:t xml:space="preserve">Projekta mērķis – primārās enerģijas patēriņa samazināšana Gulbenes novada Jaungulbenes pirmsskolas izglītības iestādes “Pienenīte” ēkā, sekmējot energoefektivitātes paaugstināšanu ēkā, pašvaldības izdevumu samazināšanos par energoapgādi un veicot ieguldījumus </w:t>
      </w:r>
      <w:r w:rsidRPr="001704DF">
        <w:rPr>
          <w:rFonts w:eastAsia="Calibri"/>
          <w:szCs w:val="24"/>
          <w:u w:val="none"/>
        </w:rPr>
        <w:t>pašvaldības infrastruktūrā atbilstoši pašvaldības attīstības programmā noteiktajām prioritātēm.</w:t>
      </w:r>
    </w:p>
    <w:p w14:paraId="0A219308"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Investīciju projektu paredzēts realizēt ēkas pirmsskolas izglītības iestādes “Pienenīte” daļai, kas sastāda 90,26% un ēkas “Doktorāta” daļai, kas sastāda 9,74% no ēkas kopējās platības.</w:t>
      </w:r>
    </w:p>
    <w:p w14:paraId="45124896" w14:textId="77777777" w:rsidR="001704DF" w:rsidRPr="001704DF" w:rsidRDefault="001704DF" w:rsidP="001704DF">
      <w:pPr>
        <w:autoSpaceDE w:val="0"/>
        <w:autoSpaceDN w:val="0"/>
        <w:adjustRightInd w:val="0"/>
        <w:spacing w:line="360" w:lineRule="auto"/>
        <w:ind w:firstLine="539"/>
        <w:jc w:val="both"/>
        <w:rPr>
          <w:rFonts w:eastAsia="Calibri"/>
          <w:szCs w:val="24"/>
          <w:u w:val="none"/>
        </w:rPr>
      </w:pPr>
      <w:r w:rsidRPr="001704DF">
        <w:rPr>
          <w:rFonts w:ascii="TimesNewRomanPSMT" w:eastAsia="Calibri" w:hAnsi="TimesNewRomanPSMT" w:cs="TimesNewRomanPSMT"/>
          <w:szCs w:val="24"/>
          <w:u w:val="none"/>
        </w:rPr>
        <w:t xml:space="preserve">2022.gada 22.augustā tika noslēgta vienošanās ar </w:t>
      </w:r>
      <w:r w:rsidRPr="001704DF">
        <w:rPr>
          <w:rFonts w:eastAsia="Calibri"/>
          <w:szCs w:val="24"/>
          <w:u w:val="none"/>
        </w:rPr>
        <w:t xml:space="preserve">Centrālo finanšu un līgumu aģentūru par Eiropas Savienības fonda projekta īstenošanu Nr. 4.2.2.0/21/A/051, apstiprinot projekta kopējos izdevumus 551 646,11 EUR </w:t>
      </w:r>
      <w:r w:rsidRPr="001704DF">
        <w:rPr>
          <w:rFonts w:eastAsia="Calibri"/>
          <w:i/>
          <w:iCs/>
          <w:szCs w:val="24"/>
          <w:u w:val="none"/>
        </w:rPr>
        <w:t xml:space="preserve">(pieci simti piecdesmit viens tūkstotis seši simti četrdesmit seši </w:t>
      </w:r>
      <w:proofErr w:type="spellStart"/>
      <w:r w:rsidRPr="001704DF">
        <w:rPr>
          <w:rFonts w:eastAsia="Calibri"/>
          <w:i/>
          <w:iCs/>
          <w:szCs w:val="24"/>
          <w:u w:val="none"/>
        </w:rPr>
        <w:t>euro</w:t>
      </w:r>
      <w:proofErr w:type="spellEnd"/>
      <w:r w:rsidRPr="001704DF">
        <w:rPr>
          <w:rFonts w:eastAsia="Calibri"/>
          <w:i/>
          <w:iCs/>
          <w:szCs w:val="24"/>
          <w:u w:val="none"/>
        </w:rPr>
        <w:t xml:space="preserve"> un 11 centi) </w:t>
      </w:r>
      <w:r w:rsidRPr="001704DF">
        <w:rPr>
          <w:rFonts w:eastAsia="Calibri"/>
          <w:szCs w:val="24"/>
          <w:u w:val="none"/>
        </w:rPr>
        <w:t>ar PVN .</w:t>
      </w:r>
    </w:p>
    <w:p w14:paraId="6977828C" w14:textId="77777777" w:rsidR="001704DF" w:rsidRPr="001704DF" w:rsidRDefault="001704DF" w:rsidP="001704DF">
      <w:pPr>
        <w:autoSpaceDE w:val="0"/>
        <w:autoSpaceDN w:val="0"/>
        <w:adjustRightInd w:val="0"/>
        <w:spacing w:line="360" w:lineRule="auto"/>
        <w:ind w:firstLine="539"/>
        <w:jc w:val="both"/>
        <w:rPr>
          <w:rFonts w:eastAsia="Calibri"/>
          <w:color w:val="538135"/>
          <w:szCs w:val="24"/>
          <w:u w:val="none"/>
        </w:rPr>
      </w:pPr>
      <w:r w:rsidRPr="001704DF">
        <w:rPr>
          <w:rFonts w:eastAsia="Calibri"/>
          <w:szCs w:val="24"/>
          <w:u w:val="none"/>
        </w:rPr>
        <w:t>2023.gada 1 februārī Gulbenes novada pašvaldība noslēdza iepirkuma līgumu Nr. GNP 2022/78/ERAF ar Sabiedrību ar ierobežotu atbildību “</w:t>
      </w:r>
      <w:proofErr w:type="spellStart"/>
      <w:r w:rsidRPr="001704DF">
        <w:rPr>
          <w:rFonts w:eastAsia="Calibri"/>
          <w:szCs w:val="24"/>
          <w:u w:val="none"/>
        </w:rPr>
        <w:t>Ošukalns</w:t>
      </w:r>
      <w:proofErr w:type="spellEnd"/>
      <w:r w:rsidRPr="001704DF">
        <w:rPr>
          <w:rFonts w:eastAsia="Calibri"/>
          <w:szCs w:val="24"/>
          <w:u w:val="none"/>
        </w:rPr>
        <w:t xml:space="preserve"> celtniecība” par Jaungulbenes pirmsskolas izglītības iestādes “Pienenīte” energoefektivitātes paaugstināšanas būvdarbiem par līgumcenu 791 938,30 EUR</w:t>
      </w:r>
      <w:r w:rsidRPr="001704DF">
        <w:rPr>
          <w:rFonts w:eastAsia="Calibri"/>
          <w:b/>
          <w:bCs/>
          <w:szCs w:val="24"/>
          <w:u w:val="none"/>
        </w:rPr>
        <w:t xml:space="preserve"> </w:t>
      </w:r>
      <w:r w:rsidRPr="001704DF">
        <w:rPr>
          <w:rFonts w:eastAsia="Calibri"/>
          <w:i/>
          <w:iCs/>
          <w:szCs w:val="24"/>
          <w:u w:val="none"/>
        </w:rPr>
        <w:t xml:space="preserve">(septiņi simti deviņdesmit viens tūkstotis deviņi simti trīsdesmit astoņi </w:t>
      </w:r>
      <w:proofErr w:type="spellStart"/>
      <w:r w:rsidRPr="001704DF">
        <w:rPr>
          <w:rFonts w:eastAsia="Calibri"/>
          <w:i/>
          <w:iCs/>
          <w:szCs w:val="24"/>
          <w:u w:val="none"/>
        </w:rPr>
        <w:t>euro</w:t>
      </w:r>
      <w:proofErr w:type="spellEnd"/>
      <w:r w:rsidRPr="001704DF">
        <w:rPr>
          <w:rFonts w:eastAsia="Calibri"/>
          <w:i/>
          <w:iCs/>
          <w:szCs w:val="24"/>
          <w:u w:val="none"/>
        </w:rPr>
        <w:t xml:space="preserve"> un 30 centi)</w:t>
      </w:r>
      <w:r w:rsidRPr="001704DF">
        <w:rPr>
          <w:rFonts w:eastAsia="Calibri"/>
          <w:b/>
          <w:bCs/>
          <w:szCs w:val="24"/>
          <w:u w:val="none"/>
        </w:rPr>
        <w:t xml:space="preserve"> </w:t>
      </w:r>
      <w:r w:rsidRPr="001704DF">
        <w:rPr>
          <w:rFonts w:eastAsia="Calibri"/>
          <w:szCs w:val="24"/>
          <w:u w:val="none"/>
        </w:rPr>
        <w:t xml:space="preserve">ar PVN , no kuras 714 803,51 EUR </w:t>
      </w:r>
      <w:r w:rsidRPr="001704DF">
        <w:rPr>
          <w:rFonts w:eastAsia="Calibri"/>
          <w:i/>
          <w:iCs/>
          <w:szCs w:val="24"/>
          <w:u w:val="none"/>
        </w:rPr>
        <w:t xml:space="preserve">(septiņi simti četrpadsmit tūkstoši astoņi simti trīs </w:t>
      </w:r>
      <w:proofErr w:type="spellStart"/>
      <w:r w:rsidRPr="001704DF">
        <w:rPr>
          <w:rFonts w:eastAsia="Calibri"/>
          <w:i/>
          <w:iCs/>
          <w:szCs w:val="24"/>
          <w:u w:val="none"/>
        </w:rPr>
        <w:t>euro</w:t>
      </w:r>
      <w:proofErr w:type="spellEnd"/>
      <w:r w:rsidRPr="001704DF">
        <w:rPr>
          <w:rFonts w:eastAsia="Calibri"/>
          <w:i/>
          <w:iCs/>
          <w:szCs w:val="24"/>
          <w:u w:val="none"/>
        </w:rPr>
        <w:t xml:space="preserve"> un 51 cents)</w:t>
      </w:r>
      <w:r w:rsidRPr="001704DF">
        <w:rPr>
          <w:rFonts w:eastAsia="Calibri"/>
          <w:szCs w:val="24"/>
          <w:u w:val="none"/>
        </w:rPr>
        <w:t xml:space="preserve"> ar PVN, attiecas uz pirmsskolas izglītības iestādes “Pienenīte” būvdarbiem, bet 77 134,79 EUR </w:t>
      </w:r>
      <w:r w:rsidRPr="001704DF">
        <w:rPr>
          <w:rFonts w:eastAsia="Calibri"/>
          <w:i/>
          <w:iCs/>
          <w:szCs w:val="24"/>
          <w:u w:val="none"/>
        </w:rPr>
        <w:t xml:space="preserve">(septiņdesmit septiņi tūkstoši viens simts trīsdesmit četri </w:t>
      </w:r>
      <w:proofErr w:type="spellStart"/>
      <w:r w:rsidRPr="001704DF">
        <w:rPr>
          <w:rFonts w:eastAsia="Calibri"/>
          <w:i/>
          <w:iCs/>
          <w:szCs w:val="24"/>
          <w:u w:val="none"/>
        </w:rPr>
        <w:t>euro</w:t>
      </w:r>
      <w:proofErr w:type="spellEnd"/>
      <w:r w:rsidRPr="001704DF">
        <w:rPr>
          <w:rFonts w:eastAsia="Calibri"/>
          <w:i/>
          <w:iCs/>
          <w:szCs w:val="24"/>
          <w:u w:val="none"/>
        </w:rPr>
        <w:t xml:space="preserve"> un 79 centi)</w:t>
      </w:r>
      <w:r w:rsidRPr="001704DF">
        <w:rPr>
          <w:rFonts w:eastAsia="Calibri"/>
          <w:szCs w:val="24"/>
          <w:u w:val="none"/>
        </w:rPr>
        <w:t xml:space="preserve"> ar PVN, uz ēkas daļas  “Doktorāts” būvdarbiem.</w:t>
      </w:r>
    </w:p>
    <w:p w14:paraId="28D82FD2" w14:textId="77777777" w:rsidR="001704DF" w:rsidRPr="001704DF" w:rsidRDefault="001704DF" w:rsidP="001704DF">
      <w:pPr>
        <w:autoSpaceDE w:val="0"/>
        <w:autoSpaceDN w:val="0"/>
        <w:adjustRightInd w:val="0"/>
        <w:spacing w:line="360" w:lineRule="auto"/>
        <w:ind w:firstLine="539"/>
        <w:jc w:val="both"/>
        <w:rPr>
          <w:rFonts w:eastAsia="Calibri"/>
          <w:szCs w:val="24"/>
          <w:u w:val="none"/>
        </w:rPr>
      </w:pPr>
      <w:r w:rsidRPr="001704DF">
        <w:rPr>
          <w:rFonts w:ascii="TimesNewRomanPSMT" w:eastAsia="Calibri" w:hAnsi="TimesNewRomanPSMT" w:cs="TimesNewRomanPSMT"/>
          <w:szCs w:val="24"/>
          <w:u w:val="none"/>
        </w:rPr>
        <w:lastRenderedPageBreak/>
        <w:t xml:space="preserve">2023.gada 13.martā </w:t>
      </w:r>
      <w:r w:rsidRPr="001704DF">
        <w:rPr>
          <w:rFonts w:eastAsia="Calibri"/>
          <w:szCs w:val="24"/>
          <w:u w:val="none"/>
        </w:rPr>
        <w:t xml:space="preserve">Gulbenes novada pašvaldība ar Centrālās finanšu un līgumu aģentūru noslēdza Vienošanās Nr. 4.2.2.0/21/A/051 Grozījumu Nr.1 par projekta kopējiem izdevumiem 714 803,51 EUR </w:t>
      </w:r>
      <w:r w:rsidRPr="001704DF">
        <w:rPr>
          <w:rFonts w:eastAsia="Calibri"/>
          <w:i/>
          <w:iCs/>
          <w:szCs w:val="24"/>
          <w:u w:val="none"/>
        </w:rPr>
        <w:t xml:space="preserve">(septiņi simti četrpadsmit tūkstoši astoņi simti trīs </w:t>
      </w:r>
      <w:proofErr w:type="spellStart"/>
      <w:r w:rsidRPr="001704DF">
        <w:rPr>
          <w:rFonts w:eastAsia="Calibri"/>
          <w:i/>
          <w:iCs/>
          <w:szCs w:val="24"/>
          <w:u w:val="none"/>
        </w:rPr>
        <w:t>euro</w:t>
      </w:r>
      <w:proofErr w:type="spellEnd"/>
      <w:r w:rsidRPr="001704DF">
        <w:rPr>
          <w:rFonts w:eastAsia="Calibri"/>
          <w:i/>
          <w:iCs/>
          <w:szCs w:val="24"/>
          <w:u w:val="none"/>
        </w:rPr>
        <w:t xml:space="preserve"> un 51 cents)</w:t>
      </w:r>
      <w:r w:rsidRPr="001704DF">
        <w:rPr>
          <w:rFonts w:eastAsia="Calibri"/>
          <w:szCs w:val="24"/>
          <w:u w:val="none"/>
        </w:rPr>
        <w:t xml:space="preserve"> ar PVN.</w:t>
      </w:r>
    </w:p>
    <w:p w14:paraId="08AF418A" w14:textId="77777777" w:rsidR="001704DF" w:rsidRPr="001704DF" w:rsidRDefault="001704DF" w:rsidP="001704DF">
      <w:pPr>
        <w:autoSpaceDE w:val="0"/>
        <w:autoSpaceDN w:val="0"/>
        <w:adjustRightInd w:val="0"/>
        <w:spacing w:line="360" w:lineRule="auto"/>
        <w:ind w:firstLine="539"/>
        <w:jc w:val="both"/>
        <w:rPr>
          <w:rFonts w:eastAsia="Calibri"/>
          <w:i/>
          <w:iCs/>
          <w:szCs w:val="24"/>
          <w:u w:val="none"/>
        </w:rPr>
      </w:pPr>
      <w:r w:rsidRPr="001704DF">
        <w:rPr>
          <w:rFonts w:eastAsia="Calibri"/>
          <w:szCs w:val="24"/>
          <w:u w:val="none"/>
        </w:rPr>
        <w:t>Investīciju projekta “</w:t>
      </w:r>
      <w:r w:rsidRPr="001704DF">
        <w:rPr>
          <w:iCs/>
          <w:szCs w:val="24"/>
          <w:u w:val="none"/>
        </w:rPr>
        <w:t>Jaungulbenes pirmsskolas izglītības iestādes “Pienenīte” energoefektivitātes paaugstināšana</w:t>
      </w:r>
      <w:r w:rsidRPr="001704DF">
        <w:rPr>
          <w:rFonts w:eastAsia="Calibri"/>
          <w:szCs w:val="24"/>
          <w:u w:val="none"/>
        </w:rPr>
        <w:t xml:space="preserve">” ERAF finansējums sastāda 468 899,19 EUR </w:t>
      </w:r>
      <w:r w:rsidRPr="001704DF">
        <w:rPr>
          <w:rFonts w:eastAsia="Calibri"/>
          <w:i/>
          <w:iCs/>
          <w:szCs w:val="24"/>
          <w:u w:val="none"/>
        </w:rPr>
        <w:t xml:space="preserve">(četri simti sešdesmit astoņi tūkstoši astoņi simti deviņdesmit deviņi </w:t>
      </w:r>
      <w:proofErr w:type="spellStart"/>
      <w:r w:rsidRPr="001704DF">
        <w:rPr>
          <w:rFonts w:eastAsia="Calibri"/>
          <w:i/>
          <w:iCs/>
          <w:szCs w:val="24"/>
          <w:u w:val="none"/>
        </w:rPr>
        <w:t>euro</w:t>
      </w:r>
      <w:proofErr w:type="spellEnd"/>
      <w:r w:rsidRPr="001704DF">
        <w:rPr>
          <w:rFonts w:eastAsia="Calibri"/>
          <w:i/>
          <w:iCs/>
          <w:szCs w:val="24"/>
          <w:u w:val="none"/>
        </w:rPr>
        <w:t xml:space="preserve"> un 19 centi), </w:t>
      </w:r>
      <w:r w:rsidRPr="001704DF">
        <w:rPr>
          <w:rFonts w:eastAsia="Calibri"/>
          <w:szCs w:val="24"/>
          <w:u w:val="none"/>
        </w:rPr>
        <w:t xml:space="preserve">bet valsts budžeta dotācija sastāda 20 686,73 EUR </w:t>
      </w:r>
      <w:r w:rsidRPr="001704DF">
        <w:rPr>
          <w:rFonts w:eastAsia="Calibri"/>
          <w:i/>
          <w:iCs/>
          <w:szCs w:val="24"/>
          <w:u w:val="none"/>
        </w:rPr>
        <w:t xml:space="preserve">(divdesmit tūkstoši seši simti astoņdesmit seši </w:t>
      </w:r>
      <w:proofErr w:type="spellStart"/>
      <w:r w:rsidRPr="001704DF">
        <w:rPr>
          <w:rFonts w:eastAsia="Calibri"/>
          <w:i/>
          <w:iCs/>
          <w:szCs w:val="24"/>
          <w:u w:val="none"/>
        </w:rPr>
        <w:t>euro</w:t>
      </w:r>
      <w:proofErr w:type="spellEnd"/>
      <w:r w:rsidRPr="001704DF">
        <w:rPr>
          <w:rFonts w:eastAsia="Calibri"/>
          <w:i/>
          <w:iCs/>
          <w:szCs w:val="24"/>
          <w:u w:val="none"/>
        </w:rPr>
        <w:t xml:space="preserve"> un 73 centi)</w:t>
      </w:r>
      <w:r w:rsidRPr="001704DF">
        <w:rPr>
          <w:rFonts w:eastAsia="Calibri"/>
          <w:szCs w:val="24"/>
          <w:u w:val="none"/>
        </w:rPr>
        <w:t xml:space="preserve"> apmēru</w:t>
      </w:r>
      <w:r w:rsidRPr="001704DF">
        <w:rPr>
          <w:rFonts w:eastAsia="Calibri"/>
          <w:i/>
          <w:iCs/>
          <w:szCs w:val="24"/>
          <w:u w:val="none"/>
        </w:rPr>
        <w:t>.</w:t>
      </w:r>
    </w:p>
    <w:p w14:paraId="46721217" w14:textId="77777777" w:rsidR="001704DF" w:rsidRPr="001704DF" w:rsidRDefault="001704DF" w:rsidP="001704DF">
      <w:pPr>
        <w:widowControl w:val="0"/>
        <w:spacing w:line="360" w:lineRule="auto"/>
        <w:ind w:firstLine="539"/>
        <w:jc w:val="both"/>
        <w:rPr>
          <w:rFonts w:eastAsia="Calibri"/>
          <w:szCs w:val="24"/>
          <w:u w:val="none"/>
        </w:rPr>
      </w:pPr>
      <w:r w:rsidRPr="001704DF">
        <w:rPr>
          <w:rFonts w:eastAsia="Calibri"/>
          <w:szCs w:val="24"/>
          <w:u w:val="none"/>
        </w:rPr>
        <w:t>Investīciju projekta “</w:t>
      </w:r>
      <w:r w:rsidRPr="001704DF">
        <w:rPr>
          <w:iCs/>
          <w:szCs w:val="24"/>
          <w:u w:val="none"/>
        </w:rPr>
        <w:t>Jaungulbenes pirmsskolas izglītības iestādes “Pienenīte” energoefektivitātes paaugstināšana</w:t>
      </w:r>
      <w:r w:rsidRPr="001704DF">
        <w:rPr>
          <w:rFonts w:eastAsia="Calibri"/>
          <w:szCs w:val="24"/>
          <w:u w:val="none"/>
        </w:rPr>
        <w:t xml:space="preserve">” Gulbenes novada pašvaldības finansējuma daļa </w:t>
      </w:r>
      <w:r w:rsidRPr="001704DF">
        <w:rPr>
          <w:rFonts w:eastAsia="Calibri"/>
          <w:b/>
          <w:bCs/>
          <w:szCs w:val="24"/>
          <w:u w:val="none"/>
        </w:rPr>
        <w:t>225 217,59 EUR</w:t>
      </w:r>
      <w:r w:rsidRPr="001704DF">
        <w:rPr>
          <w:rFonts w:eastAsia="Calibri"/>
          <w:szCs w:val="24"/>
          <w:u w:val="none"/>
        </w:rPr>
        <w:t xml:space="preserve"> </w:t>
      </w:r>
      <w:r w:rsidRPr="001704DF">
        <w:rPr>
          <w:rFonts w:eastAsia="Calibri"/>
          <w:i/>
          <w:iCs/>
          <w:szCs w:val="24"/>
          <w:u w:val="none"/>
        </w:rPr>
        <w:t xml:space="preserve">(divi simti divdesmit pieci tūkstoši divi simti septiņpadsmit </w:t>
      </w:r>
      <w:proofErr w:type="spellStart"/>
      <w:r w:rsidRPr="001704DF">
        <w:rPr>
          <w:rFonts w:eastAsia="Calibri"/>
          <w:i/>
          <w:iCs/>
          <w:szCs w:val="24"/>
          <w:u w:val="none"/>
        </w:rPr>
        <w:t>euro</w:t>
      </w:r>
      <w:proofErr w:type="spellEnd"/>
      <w:r w:rsidRPr="001704DF">
        <w:rPr>
          <w:rFonts w:eastAsia="Calibri"/>
          <w:i/>
          <w:iCs/>
          <w:szCs w:val="24"/>
          <w:u w:val="none"/>
        </w:rPr>
        <w:t xml:space="preserve"> un 59 centi)</w:t>
      </w:r>
      <w:r w:rsidRPr="001704DF">
        <w:rPr>
          <w:rFonts w:eastAsia="Calibri"/>
          <w:szCs w:val="24"/>
          <w:u w:val="none"/>
        </w:rPr>
        <w:t xml:space="preserve"> apmērā, ēkas daļas “Doktorāts” būvniecības izmaksas </w:t>
      </w:r>
      <w:r w:rsidRPr="001704DF">
        <w:rPr>
          <w:rFonts w:eastAsia="Calibri"/>
          <w:b/>
          <w:bCs/>
          <w:szCs w:val="24"/>
          <w:u w:val="none"/>
        </w:rPr>
        <w:t>77 134,79 EUR</w:t>
      </w:r>
      <w:r w:rsidRPr="001704DF">
        <w:rPr>
          <w:rFonts w:eastAsia="Calibri"/>
          <w:szCs w:val="24"/>
          <w:u w:val="none"/>
        </w:rPr>
        <w:t xml:space="preserve"> </w:t>
      </w:r>
      <w:r w:rsidRPr="001704DF">
        <w:rPr>
          <w:rFonts w:eastAsia="Calibri"/>
          <w:i/>
          <w:iCs/>
          <w:szCs w:val="24"/>
          <w:u w:val="none"/>
        </w:rPr>
        <w:t xml:space="preserve">(septiņdesmit septiņi tūkstoši viens simts trīsdesmit četri </w:t>
      </w:r>
      <w:proofErr w:type="spellStart"/>
      <w:r w:rsidRPr="001704DF">
        <w:rPr>
          <w:rFonts w:eastAsia="Calibri"/>
          <w:i/>
          <w:iCs/>
          <w:szCs w:val="24"/>
          <w:u w:val="none"/>
        </w:rPr>
        <w:t>euro</w:t>
      </w:r>
      <w:proofErr w:type="spellEnd"/>
      <w:r w:rsidRPr="001704DF">
        <w:rPr>
          <w:rFonts w:eastAsia="Calibri"/>
          <w:i/>
          <w:iCs/>
          <w:szCs w:val="24"/>
          <w:u w:val="none"/>
        </w:rPr>
        <w:t xml:space="preserve"> un 79 centi)</w:t>
      </w:r>
      <w:r w:rsidRPr="001704DF">
        <w:rPr>
          <w:rFonts w:eastAsia="Calibri"/>
          <w:szCs w:val="24"/>
          <w:u w:val="none"/>
        </w:rPr>
        <w:t xml:space="preserve"> ar PVN un ERAF finansējuma 10 procentu </w:t>
      </w:r>
      <w:proofErr w:type="spellStart"/>
      <w:r w:rsidRPr="001704DF">
        <w:rPr>
          <w:rFonts w:eastAsia="Calibri"/>
          <w:szCs w:val="24"/>
          <w:u w:val="none"/>
        </w:rPr>
        <w:t>priekšfinansēšanas</w:t>
      </w:r>
      <w:proofErr w:type="spellEnd"/>
      <w:r w:rsidRPr="001704DF">
        <w:rPr>
          <w:rFonts w:eastAsia="Calibri"/>
          <w:szCs w:val="24"/>
          <w:u w:val="none"/>
        </w:rPr>
        <w:t xml:space="preserve"> daļa </w:t>
      </w:r>
      <w:r w:rsidRPr="001704DF">
        <w:rPr>
          <w:rFonts w:eastAsia="Calibri"/>
          <w:b/>
          <w:bCs/>
          <w:szCs w:val="24"/>
          <w:u w:val="none"/>
        </w:rPr>
        <w:t>46 889,92 EUR</w:t>
      </w:r>
      <w:r w:rsidRPr="001704DF">
        <w:rPr>
          <w:rFonts w:eastAsia="Calibri"/>
          <w:szCs w:val="24"/>
          <w:u w:val="none"/>
        </w:rPr>
        <w:t xml:space="preserve"> </w:t>
      </w:r>
      <w:r w:rsidRPr="001704DF">
        <w:rPr>
          <w:rFonts w:eastAsia="Calibri"/>
          <w:i/>
          <w:iCs/>
          <w:szCs w:val="24"/>
          <w:u w:val="none"/>
        </w:rPr>
        <w:t xml:space="preserve">(četrdesmit seši tūkstoši astoņi simti astoņdesmit deviņi </w:t>
      </w:r>
      <w:proofErr w:type="spellStart"/>
      <w:r w:rsidRPr="001704DF">
        <w:rPr>
          <w:rFonts w:eastAsia="Calibri"/>
          <w:i/>
          <w:iCs/>
          <w:szCs w:val="24"/>
          <w:u w:val="none"/>
        </w:rPr>
        <w:t>euro</w:t>
      </w:r>
      <w:proofErr w:type="spellEnd"/>
      <w:r w:rsidRPr="001704DF">
        <w:rPr>
          <w:rFonts w:eastAsia="Calibri"/>
          <w:i/>
          <w:iCs/>
          <w:szCs w:val="24"/>
          <w:u w:val="none"/>
        </w:rPr>
        <w:t xml:space="preserve"> un 92 centi)</w:t>
      </w:r>
      <w:r w:rsidRPr="001704DF">
        <w:rPr>
          <w:rFonts w:eastAsia="Calibri"/>
          <w:szCs w:val="24"/>
          <w:u w:val="none"/>
        </w:rPr>
        <w:t xml:space="preserve">  apmērā tiks finansēta ar Valsts kases aizņēmumu. </w:t>
      </w:r>
    </w:p>
    <w:p w14:paraId="212CD6B9" w14:textId="77777777" w:rsidR="001704DF" w:rsidRPr="001704DF" w:rsidRDefault="001704DF" w:rsidP="001704DF">
      <w:pPr>
        <w:autoSpaceDE w:val="0"/>
        <w:autoSpaceDN w:val="0"/>
        <w:adjustRightInd w:val="0"/>
        <w:spacing w:line="360" w:lineRule="auto"/>
        <w:ind w:firstLine="539"/>
        <w:jc w:val="both"/>
        <w:rPr>
          <w:rFonts w:eastAsia="Calibri"/>
          <w:szCs w:val="24"/>
          <w:u w:val="none"/>
        </w:rPr>
      </w:pPr>
      <w:r w:rsidRPr="001704DF">
        <w:rPr>
          <w:rFonts w:eastAsia="Calibri"/>
          <w:szCs w:val="24"/>
          <w:u w:val="none"/>
        </w:rPr>
        <w:t>Investīciju projekta “</w:t>
      </w:r>
      <w:r w:rsidRPr="001704DF">
        <w:rPr>
          <w:iCs/>
          <w:szCs w:val="24"/>
          <w:u w:val="none"/>
        </w:rPr>
        <w:t>Jaungulbenes pirmsskolas izglītības iestādes “Pienenīte” energoefektivitātes paaugstināšana</w:t>
      </w:r>
      <w:r w:rsidRPr="001704DF">
        <w:rPr>
          <w:rFonts w:eastAsia="Calibri"/>
          <w:szCs w:val="24"/>
          <w:u w:val="none"/>
        </w:rPr>
        <w:t xml:space="preserve">” </w:t>
      </w:r>
      <w:r w:rsidRPr="001704DF">
        <w:rPr>
          <w:iCs/>
          <w:szCs w:val="24"/>
          <w:u w:val="none"/>
        </w:rPr>
        <w:t xml:space="preserve">aizņēmums Valsts kasē sastāda </w:t>
      </w:r>
      <w:r w:rsidRPr="001704DF">
        <w:rPr>
          <w:b/>
          <w:bCs/>
          <w:iCs/>
          <w:szCs w:val="24"/>
          <w:u w:val="none"/>
        </w:rPr>
        <w:t>349 242,30 EUR</w:t>
      </w:r>
      <w:r w:rsidRPr="001704DF">
        <w:rPr>
          <w:iCs/>
          <w:szCs w:val="24"/>
          <w:u w:val="none"/>
        </w:rPr>
        <w:t xml:space="preserve"> </w:t>
      </w:r>
      <w:r w:rsidRPr="001704DF">
        <w:rPr>
          <w:rFonts w:eastAsia="Calibri"/>
          <w:i/>
          <w:iCs/>
          <w:szCs w:val="24"/>
          <w:u w:val="none"/>
        </w:rPr>
        <w:t xml:space="preserve">( trīs simti četrdesmit deviņi tūkstoši divi simti četrdesmit divi </w:t>
      </w:r>
      <w:proofErr w:type="spellStart"/>
      <w:r w:rsidRPr="001704DF">
        <w:rPr>
          <w:rFonts w:eastAsia="Calibri"/>
          <w:i/>
          <w:iCs/>
          <w:szCs w:val="24"/>
          <w:u w:val="none"/>
        </w:rPr>
        <w:t>euro</w:t>
      </w:r>
      <w:proofErr w:type="spellEnd"/>
      <w:r w:rsidRPr="001704DF">
        <w:rPr>
          <w:rFonts w:eastAsia="Calibri"/>
          <w:i/>
          <w:iCs/>
          <w:szCs w:val="24"/>
          <w:u w:val="none"/>
        </w:rPr>
        <w:t xml:space="preserve"> un 30 centi)</w:t>
      </w:r>
      <w:r w:rsidRPr="001704DF">
        <w:rPr>
          <w:iCs/>
          <w:szCs w:val="24"/>
          <w:u w:val="none"/>
        </w:rPr>
        <w:t>.</w:t>
      </w:r>
    </w:p>
    <w:p w14:paraId="50362CEE"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 xml:space="preserve">Projektu paredzēts īstenot līdz 2023.gada 31.decembrim. </w:t>
      </w:r>
    </w:p>
    <w:p w14:paraId="4966895E" w14:textId="77777777" w:rsidR="001704DF" w:rsidRPr="001704DF" w:rsidRDefault="001704DF" w:rsidP="001704DF">
      <w:pPr>
        <w:spacing w:line="360" w:lineRule="auto"/>
        <w:ind w:firstLine="539"/>
        <w:jc w:val="both"/>
        <w:rPr>
          <w:rFonts w:eastAsia="Calibri"/>
          <w:szCs w:val="24"/>
          <w:u w:val="none"/>
        </w:rPr>
      </w:pPr>
      <w:r w:rsidRPr="001704DF">
        <w:rPr>
          <w:rFonts w:eastAsia="Calibri"/>
          <w:szCs w:val="24"/>
          <w:u w: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7DB0ABFE" w14:textId="77777777" w:rsidR="001704DF" w:rsidRPr="001704DF" w:rsidRDefault="001704DF" w:rsidP="001704DF">
      <w:pPr>
        <w:spacing w:line="360" w:lineRule="auto"/>
        <w:ind w:firstLine="567"/>
        <w:jc w:val="both"/>
        <w:rPr>
          <w:rFonts w:eastAsia="Calibri"/>
          <w:szCs w:val="24"/>
          <w:u w:val="none"/>
        </w:rPr>
      </w:pPr>
      <w:r w:rsidRPr="001704DF">
        <w:rPr>
          <w:rFonts w:eastAsia="Calibri"/>
          <w:szCs w:val="24"/>
          <w:u w:val="none"/>
        </w:rPr>
        <w:t>Ievērojot minēto un ņemot vērā faktu, ka pašvaldībai nepieciešams finansējums investīciju projekta  “</w:t>
      </w:r>
      <w:r w:rsidRPr="001704DF">
        <w:rPr>
          <w:iCs/>
          <w:szCs w:val="24"/>
          <w:u w:val="none"/>
        </w:rPr>
        <w:t>Jaungulbenes pirmsskolas izglītības iestādes “Pienenīte</w:t>
      </w:r>
      <w:r w:rsidRPr="001704DF">
        <w:rPr>
          <w:rFonts w:eastAsia="Calibri"/>
          <w:szCs w:val="24"/>
          <w:u w:val="none"/>
        </w:rPr>
        <w:t xml:space="preserve">” </w:t>
      </w:r>
      <w:r w:rsidRPr="001704DF">
        <w:rPr>
          <w:iCs/>
          <w:szCs w:val="24"/>
          <w:u w:val="none"/>
        </w:rPr>
        <w:t>energoefektivitātes paaugstināšana</w:t>
      </w:r>
      <w:r w:rsidRPr="001704DF">
        <w:rPr>
          <w:rFonts w:eastAsia="Calibri"/>
          <w:szCs w:val="24"/>
          <w:u w:val="none"/>
        </w:rPr>
        <w:t>”</w:t>
      </w:r>
      <w:r w:rsidRPr="001704DF">
        <w:rPr>
          <w:rFonts w:eastAsia="Calibri"/>
          <w:b/>
          <w:bCs/>
          <w:szCs w:val="24"/>
          <w:u w:val="none"/>
        </w:rPr>
        <w:t xml:space="preserve">  </w:t>
      </w:r>
      <w:r w:rsidRPr="001704DF">
        <w:rPr>
          <w:rFonts w:eastAsia="Calibri"/>
          <w:szCs w:val="24"/>
          <w:u w:val="none"/>
        </w:rPr>
        <w:t xml:space="preserve">īstenošanas ietvaros pašvaldības daļas finansēšanai par ēkas pirmsskolas izglītības iestādes “Pienenīte” daļas būvdarbiem, ēkas Doktorāta daļas būvdarbu finansēšanai, kā arī ERAF finansējuma 10 procentu </w:t>
      </w:r>
      <w:proofErr w:type="spellStart"/>
      <w:r w:rsidRPr="001704DF">
        <w:rPr>
          <w:rFonts w:eastAsia="Calibri"/>
          <w:szCs w:val="24"/>
          <w:u w:val="none"/>
        </w:rPr>
        <w:t>priekšfinansēšanas</w:t>
      </w:r>
      <w:proofErr w:type="spellEnd"/>
      <w:r w:rsidRPr="001704DF">
        <w:rPr>
          <w:rFonts w:eastAsia="Calibri"/>
          <w:szCs w:val="24"/>
          <w:u w:val="none"/>
        </w:rPr>
        <w:t xml:space="preserve"> daļai,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1704DF">
        <w:rPr>
          <w:rFonts w:eastAsia="Calibri"/>
          <w:szCs w:val="24"/>
          <w:u w:val="none"/>
          <w:vertAlign w:val="superscript"/>
        </w:rPr>
        <w:t>1</w:t>
      </w:r>
      <w:r w:rsidRPr="001704DF">
        <w:rPr>
          <w:rFonts w:eastAsia="Calibri"/>
          <w:szCs w:val="24"/>
          <w:u w:val="none"/>
        </w:rPr>
        <w:t xml:space="preserve"> pantu, kas nosaka, ka pašvaldības ņem aizņēmumus, noslēdzot aizņēmuma līgumu ar Valsts kasi, “Pašvaldību likuma” 10.panta pirmās daļas 21.punktu, kurš nosaka, ka dome ir tiesīga izlemt ikvienu pašvaldības kompetences jautājumu un pieņemt lēmumus citos ārējos </w:t>
      </w:r>
      <w:r w:rsidRPr="001704DF">
        <w:rPr>
          <w:rFonts w:eastAsia="Calibri"/>
          <w:szCs w:val="24"/>
          <w:u w:val="none"/>
        </w:rPr>
        <w:lastRenderedPageBreak/>
        <w:t xml:space="preserve">normatīvajos aktos paredzētajos gadījumos, kā arī ņemot vērā Finanšu komitejas ieteikumu, atklāti balsojot: </w:t>
      </w:r>
      <w:r w:rsidRPr="001704DF">
        <w:rPr>
          <w:rFonts w:eastAsia="Calibri"/>
          <w:noProof/>
          <w:szCs w:val="24"/>
          <w:u w:val="none"/>
        </w:rPr>
        <w:t>ar __ balsīm "Par" (), "Pret" – (), "Atturas" – ()</w:t>
      </w:r>
      <w:r w:rsidRPr="001704DF">
        <w:rPr>
          <w:rFonts w:eastAsia="Calibri"/>
          <w:szCs w:val="24"/>
          <w:u w:val="none"/>
        </w:rPr>
        <w:t>, Gulbenes novada dome NOLEMJ:</w:t>
      </w:r>
    </w:p>
    <w:p w14:paraId="7DC32F19" w14:textId="77777777" w:rsidR="001704DF" w:rsidRPr="001704DF" w:rsidRDefault="001704DF" w:rsidP="001704DF">
      <w:pPr>
        <w:widowControl w:val="0"/>
        <w:spacing w:line="360" w:lineRule="auto"/>
        <w:ind w:firstLine="567"/>
        <w:jc w:val="both"/>
        <w:rPr>
          <w:rFonts w:eastAsia="Calibri"/>
          <w:szCs w:val="24"/>
          <w:u w:val="none"/>
        </w:rPr>
      </w:pPr>
      <w:r w:rsidRPr="001704DF">
        <w:rPr>
          <w:rFonts w:eastAsia="Calibri"/>
          <w:szCs w:val="24"/>
          <w:u w:val="none"/>
        </w:rPr>
        <w:t xml:space="preserve">1. Investīciju projekta </w:t>
      </w:r>
      <w:r w:rsidRPr="001704DF">
        <w:rPr>
          <w:rFonts w:eastAsia="Calibri"/>
          <w:b/>
          <w:bCs/>
          <w:szCs w:val="24"/>
          <w:u w:val="none"/>
        </w:rPr>
        <w:t>“</w:t>
      </w:r>
      <w:r w:rsidRPr="001704DF">
        <w:rPr>
          <w:b/>
          <w:bCs/>
          <w:iCs/>
          <w:szCs w:val="24"/>
          <w:u w:val="none"/>
        </w:rPr>
        <w:t>Jaungulbenes pirmsskolas izglītības iestādes “Pienenīte” energoefektivitātes paaugstināšana</w:t>
      </w:r>
      <w:r w:rsidRPr="001704DF">
        <w:rPr>
          <w:rFonts w:eastAsia="Calibri"/>
          <w:b/>
          <w:bCs/>
          <w:szCs w:val="24"/>
          <w:u w:val="none"/>
        </w:rPr>
        <w:t>”</w:t>
      </w:r>
      <w:r w:rsidRPr="001704DF">
        <w:rPr>
          <w:rFonts w:eastAsia="Calibri"/>
          <w:szCs w:val="24"/>
          <w:u w:val="none"/>
        </w:rPr>
        <w:t xml:space="preserve"> īstenošanai, kas atbilst pašvaldības apstiprinātajai attīstības programmai “Gulbenes novada attīstības programma 2018. – 2024.gadam” un nodrošina lietderīgu investīciju īstenošanu pašvaldības autonomo funkciju, organizēt iedzīvotājiem siltumapgādes pakalpojumu un gādāt par iedzīvotāju izglītību, nodrošinot pirmsskolas izglītības pieejamību, izpildei, ņemt ilgtermiņa aizņēmumu </w:t>
      </w:r>
      <w:r w:rsidRPr="001704DF">
        <w:rPr>
          <w:b/>
          <w:bCs/>
          <w:iCs/>
          <w:szCs w:val="24"/>
          <w:u w:val="none"/>
        </w:rPr>
        <w:t>349 242,30 EUR</w:t>
      </w:r>
      <w:r w:rsidRPr="001704DF">
        <w:rPr>
          <w:iCs/>
          <w:szCs w:val="24"/>
          <w:u w:val="none"/>
        </w:rPr>
        <w:t xml:space="preserve"> </w:t>
      </w:r>
      <w:r w:rsidRPr="001704DF">
        <w:rPr>
          <w:rFonts w:eastAsia="Calibri"/>
          <w:i/>
          <w:iCs/>
          <w:szCs w:val="24"/>
          <w:u w:val="none"/>
        </w:rPr>
        <w:t xml:space="preserve">( trīs simti četrdesmit deviņi tūkstoši divi simti četrdesmit divi </w:t>
      </w:r>
      <w:proofErr w:type="spellStart"/>
      <w:r w:rsidRPr="001704DF">
        <w:rPr>
          <w:rFonts w:eastAsia="Calibri"/>
          <w:i/>
          <w:iCs/>
          <w:szCs w:val="24"/>
          <w:u w:val="none"/>
        </w:rPr>
        <w:t>euro</w:t>
      </w:r>
      <w:proofErr w:type="spellEnd"/>
      <w:r w:rsidRPr="001704DF">
        <w:rPr>
          <w:rFonts w:eastAsia="Calibri"/>
          <w:i/>
          <w:iCs/>
          <w:szCs w:val="24"/>
          <w:u w:val="none"/>
        </w:rPr>
        <w:t xml:space="preserve"> un 30 centi) </w:t>
      </w:r>
      <w:r w:rsidRPr="001704DF">
        <w:rPr>
          <w:rFonts w:eastAsia="Calibri"/>
          <w:szCs w:val="24"/>
          <w:u w:val="none"/>
        </w:rPr>
        <w:t>apmērā no Valsts kases ar tās noteikto procentu likmi uz 20 gadiem ar atlikto pamatsummas maksājumu līdz 2025.gada martam. Aizņēmuma atmaksu garantēt ar Gulbenes novada pašvaldības budžetu. Aizņēmumu izņemt 2023.gadā.</w:t>
      </w:r>
    </w:p>
    <w:p w14:paraId="43F2CDCA" w14:textId="77777777" w:rsidR="001704DF" w:rsidRPr="001704DF" w:rsidRDefault="001704DF" w:rsidP="001704DF">
      <w:pPr>
        <w:spacing w:line="360" w:lineRule="auto"/>
        <w:ind w:firstLine="567"/>
        <w:jc w:val="both"/>
        <w:rPr>
          <w:rFonts w:eastAsia="Calibri"/>
          <w:szCs w:val="24"/>
          <w:u w:val="none"/>
        </w:rPr>
      </w:pPr>
      <w:r w:rsidRPr="001704DF">
        <w:rPr>
          <w:rFonts w:eastAsia="Calibri"/>
          <w:szCs w:val="24"/>
          <w:u w:val="none"/>
        </w:rPr>
        <w:t>2. UZDOT Gulbenes novada domes Finanšu nodaļas finanšu ekonomistei A. Zagorskai nodrošināt dokumentu sagatavošanu un iesniegšanu Finanšu ministrijas Pašvaldību aizņēmumu un galvojumu kontroles un pārraudzības padomei.</w:t>
      </w:r>
    </w:p>
    <w:p w14:paraId="54CD9406" w14:textId="77777777" w:rsidR="001704DF" w:rsidRPr="001704DF" w:rsidRDefault="001704DF" w:rsidP="001704DF">
      <w:pPr>
        <w:spacing w:line="360" w:lineRule="auto"/>
        <w:ind w:firstLine="567"/>
        <w:jc w:val="both"/>
        <w:rPr>
          <w:rFonts w:eastAsia="Calibri"/>
          <w:szCs w:val="24"/>
          <w:u w:val="none"/>
        </w:rPr>
      </w:pPr>
      <w:r w:rsidRPr="001704DF">
        <w:rPr>
          <w:rFonts w:eastAsia="Calibri"/>
          <w:szCs w:val="24"/>
          <w:u w:val="none"/>
        </w:rPr>
        <w:t>3. PILNVAROT Gulbenes novada domes priekšsēdētāju parakstīt aizdevuma līgumu.</w:t>
      </w:r>
    </w:p>
    <w:p w14:paraId="6038D36F" w14:textId="77777777" w:rsidR="00812515" w:rsidRDefault="00812515" w:rsidP="00575A1B">
      <w:pPr>
        <w:jc w:val="center"/>
        <w:rPr>
          <w:b/>
          <w:noProof/>
          <w:color w:val="000000" w:themeColor="text1"/>
          <w:szCs w:val="24"/>
          <w:u w:val="none"/>
        </w:rPr>
      </w:pPr>
    </w:p>
    <w:p w14:paraId="6D4F4FDE" w14:textId="178EE6CC"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6B7DAC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‘’Pašvaldības ceļa Tehnikums – Lāčauss pārbūve Stāmerienas pagasts, Gulbenes novads’’</w:t>
      </w:r>
    </w:p>
    <w:p w14:paraId="2650EA1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Kristīne Medne</w:t>
      </w:r>
    </w:p>
    <w:p w14:paraId="09327B5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70B23E13" w14:textId="722F0DAA" w:rsidR="00E264AD" w:rsidRPr="00575A1B" w:rsidRDefault="00000000" w:rsidP="00575A1B">
      <w:pPr>
        <w:rPr>
          <w:rFonts w:eastAsia="Calibri"/>
          <w:szCs w:val="24"/>
          <w:u w:val="none"/>
        </w:rPr>
      </w:pPr>
      <w:r>
        <w:rPr>
          <w:rFonts w:eastAsia="Calibri"/>
          <w:szCs w:val="24"/>
          <w:u w:val="none"/>
        </w:rPr>
        <w:t xml:space="preserve">DEBATĒS PIEDALĀS: </w:t>
      </w:r>
      <w:r w:rsidR="00464030">
        <w:rPr>
          <w:rFonts w:eastAsia="Calibri"/>
          <w:szCs w:val="24"/>
          <w:u w:val="none"/>
        </w:rPr>
        <w:t>nav</w:t>
      </w:r>
    </w:p>
    <w:p w14:paraId="010442B6" w14:textId="77777777" w:rsidR="00BC2002" w:rsidRDefault="00BC2002" w:rsidP="00956EC8">
      <w:pPr>
        <w:rPr>
          <w:rFonts w:eastAsia="Calibri"/>
          <w:color w:val="FF0000"/>
          <w:szCs w:val="24"/>
          <w:u w:val="none"/>
        </w:rPr>
      </w:pPr>
    </w:p>
    <w:p w14:paraId="0A60F4CB" w14:textId="77777777" w:rsidR="001704DF" w:rsidRDefault="001704DF" w:rsidP="001704DF">
      <w:pPr>
        <w:spacing w:line="360" w:lineRule="auto"/>
        <w:ind w:firstLine="567"/>
        <w:jc w:val="both"/>
        <w:rPr>
          <w:u w:val="none"/>
        </w:rPr>
      </w:pPr>
      <w:r>
        <w:rPr>
          <w:u w:val="none"/>
        </w:rPr>
        <w:t>Finanšu komiteja atklāti balsojot:</w:t>
      </w:r>
    </w:p>
    <w:p w14:paraId="449BD1D5" w14:textId="77777777" w:rsidR="001704DF" w:rsidRDefault="001704DF" w:rsidP="001704DF">
      <w:pPr>
        <w:spacing w:line="360" w:lineRule="auto"/>
        <w:ind w:firstLine="567"/>
        <w:jc w:val="both"/>
        <w:rPr>
          <w:u w:val="none"/>
        </w:rPr>
      </w:pPr>
      <w:r w:rsidRPr="0016506D">
        <w:rPr>
          <w:noProof/>
          <w:u w:val="none"/>
        </w:rPr>
        <w:t>ar 5 balsīm "Par" (Andis Caunītis, Guna Pūcīte, Gunārs Ciglis, Normunds Audzišs, Normunds Mazūrs), "Pret" – nav, "Atturas" – nav</w:t>
      </w:r>
      <w:r>
        <w:rPr>
          <w:u w:val="none"/>
        </w:rPr>
        <w:t>, NOLEMJ</w:t>
      </w:r>
      <w:r w:rsidRPr="00B24B3A">
        <w:rPr>
          <w:u w:val="none"/>
        </w:rPr>
        <w:t>:</w:t>
      </w:r>
    </w:p>
    <w:p w14:paraId="28CDBA29" w14:textId="77777777" w:rsidR="001704DF" w:rsidRDefault="001704DF" w:rsidP="001704D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F214C42" w14:textId="77777777" w:rsidR="001704DF" w:rsidRPr="001704DF" w:rsidRDefault="001704DF" w:rsidP="001704DF">
      <w:pPr>
        <w:snapToGrid w:val="0"/>
        <w:jc w:val="center"/>
        <w:rPr>
          <w:b/>
          <w:bCs/>
          <w:iCs/>
          <w:szCs w:val="20"/>
          <w:u w:val="none"/>
        </w:rPr>
      </w:pPr>
      <w:r w:rsidRPr="001704DF">
        <w:rPr>
          <w:b/>
          <w:bCs/>
          <w:szCs w:val="20"/>
          <w:u w:val="none"/>
        </w:rPr>
        <w:t xml:space="preserve">Par aizņēmumu investīciju projektam “Autoceļa Tehnikums – </w:t>
      </w:r>
      <w:proofErr w:type="spellStart"/>
      <w:r w:rsidRPr="001704DF">
        <w:rPr>
          <w:b/>
          <w:bCs/>
          <w:szCs w:val="20"/>
          <w:u w:val="none"/>
        </w:rPr>
        <w:t>Lāčauss</w:t>
      </w:r>
      <w:proofErr w:type="spellEnd"/>
      <w:r w:rsidRPr="001704DF">
        <w:rPr>
          <w:b/>
          <w:bCs/>
          <w:szCs w:val="20"/>
          <w:u w:val="none"/>
        </w:rPr>
        <w:t xml:space="preserve"> pārbūve Stāmerienas pagastā, Gulbenes novadā’’</w:t>
      </w:r>
    </w:p>
    <w:p w14:paraId="5B77522C" w14:textId="77777777" w:rsidR="001704DF" w:rsidRPr="001704DF" w:rsidRDefault="001704DF" w:rsidP="001704DF">
      <w:pPr>
        <w:snapToGrid w:val="0"/>
        <w:jc w:val="center"/>
        <w:rPr>
          <w:b/>
          <w:bCs/>
          <w:sz w:val="14"/>
          <w:szCs w:val="14"/>
          <w:u w:val="none"/>
        </w:rPr>
      </w:pPr>
    </w:p>
    <w:p w14:paraId="0B9845CB" w14:textId="77777777" w:rsidR="001704DF" w:rsidRPr="001704DF" w:rsidRDefault="001704DF" w:rsidP="001704DF">
      <w:pPr>
        <w:spacing w:line="360" w:lineRule="auto"/>
        <w:ind w:firstLine="539"/>
        <w:jc w:val="both"/>
        <w:rPr>
          <w:szCs w:val="24"/>
          <w:u w:val="none"/>
          <w:lang w:eastAsia="lv-LV"/>
        </w:rPr>
      </w:pPr>
      <w:r w:rsidRPr="001704DF">
        <w:rPr>
          <w:szCs w:val="24"/>
          <w:u w:val="none"/>
          <w:lang w:eastAsia="lv-LV"/>
        </w:rPr>
        <w:t xml:space="preserve">Investīciju projekta “Pašvaldības ceļa Tehnikums – </w:t>
      </w:r>
      <w:proofErr w:type="spellStart"/>
      <w:r w:rsidRPr="001704DF">
        <w:rPr>
          <w:szCs w:val="24"/>
          <w:u w:val="none"/>
          <w:lang w:eastAsia="lv-LV"/>
        </w:rPr>
        <w:t>Lāčauss</w:t>
      </w:r>
      <w:proofErr w:type="spellEnd"/>
      <w:r w:rsidRPr="001704DF">
        <w:rPr>
          <w:szCs w:val="24"/>
          <w:u w:val="none"/>
          <w:lang w:eastAsia="lv-LV"/>
        </w:rPr>
        <w:t xml:space="preserve"> Stāmerienas pagastā, Gulbenes novadā”,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23.punkts, un iznākuma rezultatīvais rādītājs ir pārbūvēts ceļa segums 2,157 km garumā.</w:t>
      </w:r>
    </w:p>
    <w:p w14:paraId="6BBA2E1F" w14:textId="77777777" w:rsidR="001704DF" w:rsidRPr="001704DF" w:rsidRDefault="001704DF" w:rsidP="001704DF">
      <w:pPr>
        <w:spacing w:line="360" w:lineRule="auto"/>
        <w:ind w:firstLine="539"/>
        <w:jc w:val="both"/>
        <w:rPr>
          <w:szCs w:val="24"/>
          <w:u w:val="none"/>
          <w:lang w:eastAsia="lv-LV"/>
        </w:rPr>
      </w:pPr>
      <w:r w:rsidRPr="001704DF">
        <w:rPr>
          <w:szCs w:val="24"/>
          <w:u w:val="none"/>
          <w:lang w:eastAsia="lv-LV"/>
        </w:rPr>
        <w:t xml:space="preserve">Gulbenes novada pašvaldības Iepirkumu komisija 2023.gada 5.aprīlī ir paziņojusi uzvarētāju – pretendentu, ar kuru var slēgt Iepirkuma līgumu par kopējo summu </w:t>
      </w:r>
      <w:r w:rsidRPr="001704DF">
        <w:rPr>
          <w:b/>
          <w:bCs/>
          <w:szCs w:val="24"/>
          <w:u w:val="none"/>
          <w:lang w:eastAsia="lv-LV"/>
        </w:rPr>
        <w:t>50 687,98 EUR</w:t>
      </w:r>
      <w:r w:rsidRPr="001704DF">
        <w:rPr>
          <w:szCs w:val="24"/>
          <w:u w:val="none"/>
          <w:lang w:eastAsia="lv-LV"/>
        </w:rPr>
        <w:t xml:space="preserve">  (</w:t>
      </w:r>
      <w:r w:rsidRPr="001704DF">
        <w:rPr>
          <w:i/>
          <w:iCs/>
          <w:szCs w:val="24"/>
          <w:u w:val="none"/>
          <w:lang w:eastAsia="lv-LV"/>
        </w:rPr>
        <w:t xml:space="preserve">piecdesmit tūkstoši seši simti astoņdesmit septiņi </w:t>
      </w:r>
      <w:proofErr w:type="spellStart"/>
      <w:r w:rsidRPr="001704DF">
        <w:rPr>
          <w:i/>
          <w:iCs/>
          <w:szCs w:val="24"/>
          <w:u w:val="none"/>
          <w:lang w:eastAsia="lv-LV"/>
        </w:rPr>
        <w:t>euro</w:t>
      </w:r>
      <w:proofErr w:type="spellEnd"/>
      <w:r w:rsidRPr="001704DF">
        <w:rPr>
          <w:i/>
          <w:iCs/>
          <w:szCs w:val="24"/>
          <w:u w:val="none"/>
          <w:lang w:eastAsia="lv-LV"/>
        </w:rPr>
        <w:t xml:space="preserve"> 98 centi</w:t>
      </w:r>
      <w:r w:rsidRPr="001704DF">
        <w:rPr>
          <w:szCs w:val="24"/>
          <w:u w:val="none"/>
          <w:lang w:eastAsia="lv-LV"/>
        </w:rPr>
        <w:t>) (t.sk. PVN).</w:t>
      </w:r>
    </w:p>
    <w:p w14:paraId="60885000" w14:textId="77777777" w:rsidR="001704DF" w:rsidRPr="001704DF" w:rsidRDefault="001704DF" w:rsidP="001704DF">
      <w:pPr>
        <w:spacing w:line="360" w:lineRule="auto"/>
        <w:ind w:firstLine="539"/>
        <w:jc w:val="both"/>
        <w:rPr>
          <w:szCs w:val="24"/>
          <w:u w:val="none"/>
          <w:lang w:eastAsia="lv-LV"/>
        </w:rPr>
      </w:pPr>
      <w:r w:rsidRPr="001704DF">
        <w:rPr>
          <w:szCs w:val="24"/>
          <w:u w:val="none"/>
          <w:lang w:eastAsia="lv-LV"/>
        </w:rPr>
        <w:lastRenderedPageBreak/>
        <w:t xml:space="preserve">Projektu paredzēts īstenot līdz 2023.gada 31.decembrim. </w:t>
      </w:r>
    </w:p>
    <w:p w14:paraId="6871E9D6" w14:textId="77777777" w:rsidR="001704DF" w:rsidRPr="001704DF" w:rsidRDefault="001704DF" w:rsidP="001704DF">
      <w:pPr>
        <w:spacing w:line="360" w:lineRule="auto"/>
        <w:ind w:firstLine="567"/>
        <w:jc w:val="both"/>
        <w:rPr>
          <w:i/>
          <w:iCs/>
          <w:szCs w:val="24"/>
          <w:lang w:eastAsia="lv-LV"/>
        </w:rPr>
      </w:pPr>
      <w:r w:rsidRPr="001704DF">
        <w:rPr>
          <w:szCs w:val="24"/>
          <w:u w:val="none"/>
          <w:lang w:eastAsia="lv-LV"/>
        </w:rPr>
        <w:t xml:space="preserve">Projekts “Pašvaldības ceļa Tehnikums – </w:t>
      </w:r>
      <w:proofErr w:type="spellStart"/>
      <w:r w:rsidRPr="001704DF">
        <w:rPr>
          <w:szCs w:val="24"/>
          <w:u w:val="none"/>
          <w:lang w:eastAsia="lv-LV"/>
        </w:rPr>
        <w:t>Lāčauss</w:t>
      </w:r>
      <w:proofErr w:type="spellEnd"/>
      <w:r w:rsidRPr="001704DF">
        <w:rPr>
          <w:szCs w:val="24"/>
          <w:u w:val="none"/>
          <w:lang w:eastAsia="lv-LV"/>
        </w:rPr>
        <w:t xml:space="preserve"> Stāmerienas pagastā, Gulbenes novadā”,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w:t>
      </w:r>
    </w:p>
    <w:p w14:paraId="7524AEC6" w14:textId="77777777" w:rsidR="001704DF" w:rsidRPr="001704DF" w:rsidRDefault="001704DF" w:rsidP="001704DF">
      <w:pPr>
        <w:spacing w:line="360" w:lineRule="auto"/>
        <w:ind w:firstLine="567"/>
        <w:jc w:val="both"/>
        <w:rPr>
          <w:szCs w:val="24"/>
          <w:u w:val="none"/>
          <w:lang w:eastAsia="lv-LV"/>
        </w:rPr>
      </w:pPr>
      <w:r w:rsidRPr="001704DF">
        <w:rPr>
          <w:szCs w:val="24"/>
          <w:u w:val="none"/>
          <w:lang w:eastAsia="lv-LV"/>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1B51E1AF" w14:textId="77777777" w:rsidR="001704DF" w:rsidRPr="001704DF" w:rsidRDefault="001704DF" w:rsidP="001704DF">
      <w:pPr>
        <w:spacing w:line="360" w:lineRule="auto"/>
        <w:ind w:firstLine="539"/>
        <w:jc w:val="both"/>
        <w:rPr>
          <w:szCs w:val="24"/>
          <w:u w:val="none"/>
          <w:lang w:eastAsia="lv-LV"/>
        </w:rPr>
      </w:pPr>
      <w:r w:rsidRPr="001704DF">
        <w:rPr>
          <w:szCs w:val="24"/>
          <w:u w:val="none"/>
          <w:lang w:eastAsia="lv-LV"/>
        </w:rPr>
        <w:t xml:space="preserve">Investīciju projekta “Pašvaldības ceļa Tehnikums – </w:t>
      </w:r>
      <w:proofErr w:type="spellStart"/>
      <w:r w:rsidRPr="001704DF">
        <w:rPr>
          <w:szCs w:val="24"/>
          <w:u w:val="none"/>
          <w:lang w:eastAsia="lv-LV"/>
        </w:rPr>
        <w:t>Lāčauss</w:t>
      </w:r>
      <w:proofErr w:type="spellEnd"/>
      <w:r w:rsidRPr="001704DF">
        <w:rPr>
          <w:szCs w:val="24"/>
          <w:u w:val="none"/>
          <w:lang w:eastAsia="lv-LV"/>
        </w:rPr>
        <w:t xml:space="preserve"> Stāmerienas pagastā, Gulbenes novadā</w:t>
      </w:r>
      <w:r w:rsidRPr="001704DF">
        <w:rPr>
          <w:iCs/>
          <w:szCs w:val="24"/>
          <w:u w:val="none"/>
          <w:lang w:eastAsia="lv-LV"/>
        </w:rPr>
        <w:t>”</w:t>
      </w:r>
      <w:r w:rsidRPr="001704DF">
        <w:rPr>
          <w:szCs w:val="24"/>
          <w:u w:val="none"/>
          <w:lang w:eastAsia="lv-LV"/>
        </w:rPr>
        <w:t xml:space="preserve"> Gulbenes novada pašvaldības finansējuma daļa </w:t>
      </w:r>
      <w:r w:rsidRPr="001704DF">
        <w:rPr>
          <w:b/>
          <w:bCs/>
          <w:szCs w:val="24"/>
          <w:u w:val="none"/>
          <w:lang w:eastAsia="lv-LV"/>
        </w:rPr>
        <w:t>43 084,78 EUR</w:t>
      </w:r>
      <w:r w:rsidRPr="001704DF">
        <w:rPr>
          <w:szCs w:val="24"/>
          <w:u w:val="none"/>
          <w:lang w:eastAsia="lv-LV"/>
        </w:rPr>
        <w:t xml:space="preserve"> (</w:t>
      </w:r>
      <w:r w:rsidRPr="001704DF">
        <w:rPr>
          <w:i/>
          <w:iCs/>
          <w:szCs w:val="24"/>
          <w:u w:val="none"/>
          <w:lang w:eastAsia="lv-LV"/>
        </w:rPr>
        <w:t xml:space="preserve">četrdesmit trīs tūkstoši astoņdesmit četri </w:t>
      </w:r>
      <w:proofErr w:type="spellStart"/>
      <w:r w:rsidRPr="001704DF">
        <w:rPr>
          <w:i/>
          <w:iCs/>
          <w:szCs w:val="24"/>
          <w:u w:val="none"/>
          <w:lang w:eastAsia="lv-LV"/>
        </w:rPr>
        <w:t>euro</w:t>
      </w:r>
      <w:proofErr w:type="spellEnd"/>
      <w:r w:rsidRPr="001704DF">
        <w:rPr>
          <w:i/>
          <w:iCs/>
          <w:szCs w:val="24"/>
          <w:u w:val="none"/>
          <w:lang w:eastAsia="lv-LV"/>
        </w:rPr>
        <w:t xml:space="preserve"> 78 centi)</w:t>
      </w:r>
      <w:r w:rsidRPr="001704DF">
        <w:rPr>
          <w:szCs w:val="24"/>
          <w:u w:val="none"/>
          <w:lang w:eastAsia="lv-LV"/>
        </w:rPr>
        <w:t xml:space="preserve"> apmērā tiks finansēta ar Valsts kases aizņēmumu, pašvaldības budžeta līdzfinansējums 15 % apmērā no kopējām projekta izmaksām 2023.gadā būs </w:t>
      </w:r>
      <w:r w:rsidRPr="001704DF">
        <w:rPr>
          <w:b/>
          <w:bCs/>
          <w:szCs w:val="24"/>
          <w:u w:val="none"/>
          <w:lang w:eastAsia="lv-LV"/>
        </w:rPr>
        <w:t>7 603,20 EUR</w:t>
      </w:r>
      <w:r w:rsidRPr="001704DF">
        <w:rPr>
          <w:szCs w:val="24"/>
          <w:u w:val="none"/>
          <w:lang w:eastAsia="lv-LV"/>
        </w:rPr>
        <w:t xml:space="preserve"> (</w:t>
      </w:r>
      <w:r w:rsidRPr="001704DF">
        <w:rPr>
          <w:i/>
          <w:iCs/>
          <w:szCs w:val="24"/>
          <w:u w:val="none"/>
          <w:lang w:eastAsia="lv-LV"/>
        </w:rPr>
        <w:t xml:space="preserve">septiņi tūkstoši seši simti trīs </w:t>
      </w:r>
      <w:proofErr w:type="spellStart"/>
      <w:r w:rsidRPr="001704DF">
        <w:rPr>
          <w:i/>
          <w:iCs/>
          <w:szCs w:val="24"/>
          <w:u w:val="none"/>
          <w:lang w:eastAsia="lv-LV"/>
        </w:rPr>
        <w:t>euro</w:t>
      </w:r>
      <w:proofErr w:type="spellEnd"/>
      <w:r w:rsidRPr="001704DF">
        <w:rPr>
          <w:i/>
          <w:iCs/>
          <w:szCs w:val="24"/>
          <w:u w:val="none"/>
          <w:lang w:eastAsia="lv-LV"/>
        </w:rPr>
        <w:t xml:space="preserve"> 20 centi</w:t>
      </w:r>
      <w:r w:rsidRPr="001704DF">
        <w:rPr>
          <w:szCs w:val="24"/>
          <w:u w:val="none"/>
          <w:lang w:eastAsia="lv-LV"/>
        </w:rPr>
        <w:t>).</w:t>
      </w:r>
    </w:p>
    <w:p w14:paraId="2F4BC4E0" w14:textId="77777777" w:rsidR="001704DF" w:rsidRPr="001704DF" w:rsidRDefault="001704DF" w:rsidP="001704DF">
      <w:pPr>
        <w:spacing w:line="360" w:lineRule="auto"/>
        <w:ind w:firstLine="567"/>
        <w:jc w:val="both"/>
        <w:rPr>
          <w:szCs w:val="24"/>
          <w:u w:val="none"/>
          <w:lang w:eastAsia="lv-LV"/>
        </w:rPr>
      </w:pPr>
      <w:r w:rsidRPr="001704DF">
        <w:rPr>
          <w:szCs w:val="24"/>
          <w:u w:val="none"/>
          <w:lang w:eastAsia="lv-LV"/>
        </w:rPr>
        <w:t xml:space="preserve">Ievērojot minēto un ņemot vērā faktu, ka pašvaldībai nepieciešams finansējums investīciju projekta </w:t>
      </w:r>
      <w:r w:rsidRPr="001704DF">
        <w:rPr>
          <w:b/>
          <w:bCs/>
          <w:szCs w:val="24"/>
          <w:u w:val="none"/>
          <w:lang w:eastAsia="lv-LV"/>
        </w:rPr>
        <w:t xml:space="preserve">“Pašvaldības ceļa Tehnikums – </w:t>
      </w:r>
      <w:proofErr w:type="spellStart"/>
      <w:r w:rsidRPr="001704DF">
        <w:rPr>
          <w:b/>
          <w:bCs/>
          <w:szCs w:val="24"/>
          <w:u w:val="none"/>
          <w:lang w:eastAsia="lv-LV"/>
        </w:rPr>
        <w:t>Lāčauss</w:t>
      </w:r>
      <w:proofErr w:type="spellEnd"/>
      <w:r w:rsidRPr="001704DF">
        <w:rPr>
          <w:b/>
          <w:bCs/>
          <w:szCs w:val="24"/>
          <w:u w:val="none"/>
          <w:lang w:eastAsia="lv-LV"/>
        </w:rPr>
        <w:t xml:space="preserve"> Stāmerienas</w:t>
      </w:r>
      <w:r w:rsidRPr="001704DF">
        <w:rPr>
          <w:b/>
          <w:bCs/>
          <w:iCs/>
          <w:szCs w:val="24"/>
          <w:u w:val="none"/>
          <w:lang w:eastAsia="lv-LV"/>
        </w:rPr>
        <w:t xml:space="preserve"> pagastā, Gulbenes novadā”</w:t>
      </w:r>
      <w:r w:rsidRPr="001704DF">
        <w:rPr>
          <w:b/>
          <w:bCs/>
          <w:szCs w:val="24"/>
          <w:u w:val="none"/>
          <w:lang w:eastAsia="lv-LV"/>
        </w:rPr>
        <w:t xml:space="preserve"> </w:t>
      </w:r>
      <w:r w:rsidRPr="001704DF">
        <w:rPr>
          <w:szCs w:val="24"/>
          <w:u w:val="none"/>
          <w:lang w:eastAsia="lv-LV"/>
        </w:rPr>
        <w:t>īstenošanas ietvaros pašvaldības daļas finansēšanai,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1704DF">
        <w:rPr>
          <w:szCs w:val="24"/>
          <w:u w:val="none"/>
          <w:vertAlign w:val="superscript"/>
          <w:lang w:eastAsia="lv-LV"/>
        </w:rPr>
        <w:t>1</w:t>
      </w:r>
      <w:r w:rsidRPr="001704DF">
        <w:rPr>
          <w:szCs w:val="24"/>
          <w:u w:val="none"/>
          <w:lang w:eastAsia="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sidRPr="001704DF">
        <w:rPr>
          <w:noProof/>
          <w:szCs w:val="24"/>
          <w:u w:val="none"/>
          <w:lang w:eastAsia="lv-LV"/>
        </w:rPr>
        <w:t>ar _____ balsīm PAR - ;, PRET - ;, ATTURAS – ;,</w:t>
      </w:r>
      <w:r w:rsidRPr="001704DF">
        <w:rPr>
          <w:szCs w:val="24"/>
          <w:u w:val="none"/>
          <w:lang w:eastAsia="lv-LV"/>
        </w:rPr>
        <w:t xml:space="preserve"> Gulbenes novada dome </w:t>
      </w:r>
      <w:r w:rsidRPr="001704DF">
        <w:rPr>
          <w:b/>
          <w:bCs/>
          <w:szCs w:val="24"/>
          <w:u w:val="none"/>
          <w:lang w:eastAsia="lv-LV"/>
        </w:rPr>
        <w:t>NOLEMJ:</w:t>
      </w:r>
    </w:p>
    <w:p w14:paraId="08CC9819" w14:textId="77777777" w:rsidR="001704DF" w:rsidRPr="001704DF" w:rsidRDefault="001704DF" w:rsidP="001704DF">
      <w:pPr>
        <w:widowControl w:val="0"/>
        <w:numPr>
          <w:ilvl w:val="0"/>
          <w:numId w:val="2"/>
        </w:numPr>
        <w:tabs>
          <w:tab w:val="left" w:pos="851"/>
        </w:tabs>
        <w:spacing w:line="360" w:lineRule="auto"/>
        <w:ind w:left="0" w:firstLine="567"/>
        <w:contextualSpacing/>
        <w:jc w:val="both"/>
        <w:rPr>
          <w:rFonts w:eastAsia="Calibri"/>
          <w:szCs w:val="24"/>
          <w:u w:val="none"/>
          <w:shd w:val="clear" w:color="auto" w:fill="FFFFFF"/>
        </w:rPr>
      </w:pPr>
      <w:r w:rsidRPr="001704DF">
        <w:rPr>
          <w:rFonts w:eastAsia="Calibri"/>
          <w:szCs w:val="24"/>
          <w:u w:val="none"/>
          <w:shd w:val="clear" w:color="auto" w:fill="FFFFFF"/>
        </w:rPr>
        <w:t xml:space="preserve">IESNIEGT investīciju projektu “Pašvaldības ceļa Tehnikums – </w:t>
      </w:r>
      <w:proofErr w:type="spellStart"/>
      <w:r w:rsidRPr="001704DF">
        <w:rPr>
          <w:rFonts w:eastAsia="Calibri"/>
          <w:szCs w:val="24"/>
          <w:u w:val="none"/>
          <w:shd w:val="clear" w:color="auto" w:fill="FFFFFF"/>
        </w:rPr>
        <w:t>Lāčauss</w:t>
      </w:r>
      <w:proofErr w:type="spellEnd"/>
      <w:r w:rsidRPr="001704DF">
        <w:rPr>
          <w:rFonts w:eastAsia="Calibri"/>
          <w:szCs w:val="24"/>
          <w:u w:val="none"/>
          <w:shd w:val="clear" w:color="auto" w:fill="FFFFFF"/>
        </w:rPr>
        <w:t xml:space="preserve"> Stāmerienas pagastā, Gulbenes novadā” Satiksmes ministrijā atzinuma saņemšanai.</w:t>
      </w:r>
    </w:p>
    <w:p w14:paraId="2BF3BEF1" w14:textId="77777777" w:rsidR="001704DF" w:rsidRPr="001704DF" w:rsidRDefault="001704DF" w:rsidP="001704DF">
      <w:pPr>
        <w:widowControl w:val="0"/>
        <w:numPr>
          <w:ilvl w:val="0"/>
          <w:numId w:val="2"/>
        </w:numPr>
        <w:tabs>
          <w:tab w:val="left" w:pos="851"/>
        </w:tabs>
        <w:spacing w:line="360" w:lineRule="auto"/>
        <w:ind w:left="0" w:firstLine="567"/>
        <w:contextualSpacing/>
        <w:jc w:val="both"/>
        <w:rPr>
          <w:rFonts w:eastAsia="Calibri"/>
          <w:szCs w:val="24"/>
          <w:u w:val="none"/>
          <w:shd w:val="clear" w:color="auto" w:fill="FFFFFF"/>
        </w:rPr>
      </w:pPr>
      <w:r w:rsidRPr="001704DF">
        <w:rPr>
          <w:rFonts w:eastAsia="Calibri"/>
          <w:szCs w:val="24"/>
          <w:u w:val="none"/>
          <w:shd w:val="clear" w:color="auto" w:fill="FFFFFF"/>
        </w:rPr>
        <w:t xml:space="preserve">Pēc pozitīva Satiksmes ministrijas atzinuma saņemšanas, Finanšu ministrijas lēmuma un </w:t>
      </w:r>
      <w:r w:rsidRPr="001704DF">
        <w:rPr>
          <w:rFonts w:eastAsia="Calibri"/>
          <w:szCs w:val="24"/>
          <w:u w:val="none"/>
          <w:shd w:val="clear" w:color="auto" w:fill="FFFFFF"/>
        </w:rPr>
        <w:lastRenderedPageBreak/>
        <w:t xml:space="preserve">Ministru kabineta lēmuma par atbalstu aizņēmuma izsniegšanai, LŪGT Pašvaldību aizņēmumu un galvojumu kontroles un pārraudzības padomei atļaut Gulbenes novada pašvaldībai ņemt </w:t>
      </w:r>
      <w:r w:rsidRPr="001704DF">
        <w:rPr>
          <w:rFonts w:eastAsia="Calibri"/>
          <w:szCs w:val="24"/>
          <w:u w:val="none"/>
        </w:rPr>
        <w:t xml:space="preserve"> ilgtermiņa aizņēmumu 2023.gadā </w:t>
      </w:r>
      <w:r w:rsidRPr="001704DF">
        <w:rPr>
          <w:rFonts w:eastAsia="Calibri"/>
          <w:b/>
          <w:bCs/>
          <w:szCs w:val="24"/>
          <w:u w:val="none"/>
        </w:rPr>
        <w:t>43 084,78 EUR</w:t>
      </w:r>
      <w:r w:rsidRPr="001704DF">
        <w:rPr>
          <w:rFonts w:eastAsia="Calibri"/>
          <w:szCs w:val="24"/>
          <w:u w:val="none"/>
        </w:rPr>
        <w:t xml:space="preserve"> (</w:t>
      </w:r>
      <w:r w:rsidRPr="001704DF">
        <w:rPr>
          <w:rFonts w:eastAsia="Calibri"/>
          <w:i/>
          <w:iCs/>
          <w:szCs w:val="24"/>
          <w:u w:val="none"/>
        </w:rPr>
        <w:t xml:space="preserve">četrdesmit trīs tūkstoši astoņdesmit četri </w:t>
      </w:r>
      <w:proofErr w:type="spellStart"/>
      <w:r w:rsidRPr="001704DF">
        <w:rPr>
          <w:rFonts w:eastAsia="Calibri"/>
          <w:i/>
          <w:iCs/>
          <w:szCs w:val="24"/>
          <w:u w:val="none"/>
        </w:rPr>
        <w:t>euro</w:t>
      </w:r>
      <w:proofErr w:type="spellEnd"/>
      <w:r w:rsidRPr="001704DF">
        <w:rPr>
          <w:rFonts w:eastAsia="Calibri"/>
          <w:i/>
          <w:iCs/>
          <w:szCs w:val="24"/>
          <w:u w:val="none"/>
        </w:rPr>
        <w:t xml:space="preserve"> 78 centi) </w:t>
      </w:r>
      <w:r w:rsidRPr="001704DF">
        <w:rPr>
          <w:rFonts w:eastAsia="Calibri"/>
          <w:szCs w:val="24"/>
          <w:u w:val="none"/>
        </w:rPr>
        <w:t xml:space="preserve">apmērā.  </w:t>
      </w:r>
    </w:p>
    <w:p w14:paraId="40F0DE72" w14:textId="77777777" w:rsidR="001704DF" w:rsidRPr="001704DF" w:rsidRDefault="001704DF" w:rsidP="001704DF">
      <w:pPr>
        <w:widowControl w:val="0"/>
        <w:numPr>
          <w:ilvl w:val="0"/>
          <w:numId w:val="2"/>
        </w:numPr>
        <w:tabs>
          <w:tab w:val="left" w:pos="851"/>
        </w:tabs>
        <w:spacing w:line="360" w:lineRule="auto"/>
        <w:ind w:left="0" w:firstLine="567"/>
        <w:contextualSpacing/>
        <w:jc w:val="both"/>
        <w:rPr>
          <w:rFonts w:eastAsia="Calibri"/>
          <w:szCs w:val="24"/>
          <w:u w:val="none"/>
        </w:rPr>
      </w:pPr>
      <w:r w:rsidRPr="001704DF">
        <w:rPr>
          <w:rFonts w:eastAsia="Calibri"/>
          <w:szCs w:val="24"/>
          <w:u w:val="none"/>
        </w:rPr>
        <w:t>ŅEMT aizņēmumu no Valsts kases ar tās noteikto gada procentu likmi ar fiksēšanas periodu ik pēc viena gada.</w:t>
      </w:r>
    </w:p>
    <w:p w14:paraId="73928C69" w14:textId="77777777" w:rsidR="001704DF" w:rsidRPr="001704DF" w:rsidRDefault="001704DF" w:rsidP="001704DF">
      <w:pPr>
        <w:numPr>
          <w:ilvl w:val="0"/>
          <w:numId w:val="2"/>
        </w:numPr>
        <w:tabs>
          <w:tab w:val="left" w:pos="851"/>
        </w:tabs>
        <w:spacing w:after="160" w:line="360" w:lineRule="auto"/>
        <w:ind w:left="0" w:firstLine="567"/>
        <w:contextualSpacing/>
        <w:jc w:val="both"/>
        <w:rPr>
          <w:rFonts w:eastAsia="Calibri"/>
          <w:szCs w:val="24"/>
          <w:u w:val="none"/>
        </w:rPr>
      </w:pPr>
      <w:r w:rsidRPr="001704DF">
        <w:rPr>
          <w:rFonts w:eastAsia="Calibri"/>
          <w:szCs w:val="24"/>
          <w:u w:val="none"/>
        </w:rPr>
        <w:t>ŅEMT aizņēmumu uz 10 gadiem ar atlikto pamatsummas maksājumu līdz 2024.gada aprīlim.</w:t>
      </w:r>
    </w:p>
    <w:p w14:paraId="58217F8B" w14:textId="77777777" w:rsidR="001704DF" w:rsidRPr="001704DF" w:rsidRDefault="001704DF" w:rsidP="001704DF">
      <w:pPr>
        <w:numPr>
          <w:ilvl w:val="0"/>
          <w:numId w:val="2"/>
        </w:numPr>
        <w:tabs>
          <w:tab w:val="left" w:pos="851"/>
        </w:tabs>
        <w:spacing w:after="160" w:line="360" w:lineRule="auto"/>
        <w:ind w:left="0" w:firstLine="567"/>
        <w:contextualSpacing/>
        <w:jc w:val="both"/>
        <w:rPr>
          <w:rFonts w:eastAsia="Calibri"/>
          <w:szCs w:val="24"/>
          <w:u w:val="none"/>
        </w:rPr>
      </w:pPr>
      <w:r w:rsidRPr="001704DF">
        <w:rPr>
          <w:rFonts w:eastAsia="Calibri"/>
          <w:szCs w:val="24"/>
          <w:u w:val="none"/>
        </w:rPr>
        <w:t xml:space="preserve">UZDOT Gulbenes novada domes Finanšu nodaļas vecākajai grāmatvedei </w:t>
      </w:r>
      <w:proofErr w:type="spellStart"/>
      <w:r w:rsidRPr="001704DF">
        <w:rPr>
          <w:rFonts w:eastAsia="Calibri"/>
          <w:szCs w:val="24"/>
          <w:u w:val="none"/>
        </w:rPr>
        <w:t>K.Mednei</w:t>
      </w:r>
      <w:proofErr w:type="spellEnd"/>
      <w:r w:rsidRPr="001704DF">
        <w:rPr>
          <w:rFonts w:eastAsia="Calibri"/>
          <w:szCs w:val="24"/>
          <w:u w:val="none"/>
        </w:rPr>
        <w:t xml:space="preserve"> nodrošināt dokumentu sagatavošanu un iesniegšanu Finanšu ministrijas Pašvaldību aizņēmumu un galvojumu kontroles un pārraudzības padomei.</w:t>
      </w:r>
    </w:p>
    <w:p w14:paraId="1826EAD0" w14:textId="77777777" w:rsidR="001704DF" w:rsidRPr="001704DF" w:rsidRDefault="001704DF" w:rsidP="001704DF">
      <w:pPr>
        <w:numPr>
          <w:ilvl w:val="0"/>
          <w:numId w:val="2"/>
        </w:numPr>
        <w:tabs>
          <w:tab w:val="left" w:pos="851"/>
        </w:tabs>
        <w:spacing w:after="160" w:line="360" w:lineRule="auto"/>
        <w:ind w:left="0" w:firstLine="567"/>
        <w:contextualSpacing/>
        <w:jc w:val="both"/>
        <w:rPr>
          <w:rFonts w:eastAsia="Calibri"/>
          <w:szCs w:val="24"/>
          <w:u w:val="none"/>
        </w:rPr>
      </w:pPr>
      <w:r w:rsidRPr="001704DF">
        <w:rPr>
          <w:rFonts w:eastAsia="Calibri"/>
          <w:szCs w:val="24"/>
          <w:u w:val="none"/>
        </w:rPr>
        <w:t>PILNVAROT Gulbenes novada domes priekšsēdētāju parakstīt aizdevuma līgumu.</w:t>
      </w:r>
    </w:p>
    <w:p w14:paraId="280AF5F2" w14:textId="77777777" w:rsidR="001704DF" w:rsidRPr="001704DF" w:rsidRDefault="001704DF" w:rsidP="001704DF">
      <w:pPr>
        <w:numPr>
          <w:ilvl w:val="0"/>
          <w:numId w:val="2"/>
        </w:numPr>
        <w:tabs>
          <w:tab w:val="left" w:pos="851"/>
        </w:tabs>
        <w:spacing w:line="360" w:lineRule="auto"/>
        <w:contextualSpacing/>
        <w:jc w:val="both"/>
        <w:rPr>
          <w:rFonts w:eastAsia="Calibri"/>
          <w:b/>
          <w:bCs/>
          <w:szCs w:val="24"/>
          <w:u w:val="none"/>
        </w:rPr>
      </w:pPr>
      <w:r w:rsidRPr="001704DF">
        <w:rPr>
          <w:rFonts w:eastAsia="Calibri"/>
          <w:szCs w:val="24"/>
          <w:u w:val="none"/>
        </w:rPr>
        <w:t>Lēmums stājas spēkā ar tā pieņemšanas brīdi.</w:t>
      </w:r>
    </w:p>
    <w:p w14:paraId="4216DE81" w14:textId="77777777" w:rsidR="00203C2F" w:rsidRDefault="00203C2F" w:rsidP="000C7638">
      <w:pPr>
        <w:rPr>
          <w:color w:val="000000" w:themeColor="text1"/>
          <w:szCs w:val="24"/>
          <w:u w:val="none"/>
        </w:rPr>
      </w:pPr>
    </w:p>
    <w:p w14:paraId="0262E0F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65E39D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‘’Autoceļa Grīvas – Krapas pasts pārbūve Daukstu pagasts, Gulbenes novads’’</w:t>
      </w:r>
    </w:p>
    <w:p w14:paraId="07DE484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Kristīne Medne</w:t>
      </w:r>
    </w:p>
    <w:p w14:paraId="75877B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6994D276" w14:textId="350F1E2D" w:rsidR="00E264AD" w:rsidRPr="00575A1B" w:rsidRDefault="00000000" w:rsidP="00575A1B">
      <w:pPr>
        <w:rPr>
          <w:rFonts w:eastAsia="Calibri"/>
          <w:szCs w:val="24"/>
          <w:u w:val="none"/>
        </w:rPr>
      </w:pPr>
      <w:r>
        <w:rPr>
          <w:rFonts w:eastAsia="Calibri"/>
          <w:szCs w:val="24"/>
          <w:u w:val="none"/>
        </w:rPr>
        <w:t xml:space="preserve">DEBATĒS PIEDALĀS: </w:t>
      </w:r>
      <w:r w:rsidR="00464030">
        <w:rPr>
          <w:rFonts w:eastAsia="Calibri"/>
          <w:szCs w:val="24"/>
          <w:u w:val="none"/>
        </w:rPr>
        <w:t>nav</w:t>
      </w:r>
    </w:p>
    <w:p w14:paraId="0D5AE8E3" w14:textId="77777777" w:rsidR="00BC2002" w:rsidRDefault="00BC2002" w:rsidP="00956EC8">
      <w:pPr>
        <w:rPr>
          <w:rFonts w:eastAsia="Calibri"/>
          <w:color w:val="FF0000"/>
          <w:szCs w:val="24"/>
          <w:u w:val="none"/>
        </w:rPr>
      </w:pPr>
    </w:p>
    <w:p w14:paraId="776B924E" w14:textId="77777777" w:rsidR="001704DF" w:rsidRDefault="001704DF" w:rsidP="001704DF">
      <w:pPr>
        <w:spacing w:line="360" w:lineRule="auto"/>
        <w:ind w:firstLine="567"/>
        <w:jc w:val="both"/>
        <w:rPr>
          <w:u w:val="none"/>
        </w:rPr>
      </w:pPr>
      <w:r>
        <w:rPr>
          <w:u w:val="none"/>
        </w:rPr>
        <w:t>Finanšu komiteja atklāti balsojot:</w:t>
      </w:r>
    </w:p>
    <w:p w14:paraId="74D8AB40" w14:textId="77777777" w:rsidR="001704DF" w:rsidRDefault="001704DF" w:rsidP="001704DF">
      <w:pPr>
        <w:spacing w:line="360" w:lineRule="auto"/>
        <w:ind w:firstLine="567"/>
        <w:jc w:val="both"/>
        <w:rPr>
          <w:u w:val="none"/>
        </w:rPr>
      </w:pPr>
      <w:r w:rsidRPr="0016506D">
        <w:rPr>
          <w:noProof/>
          <w:u w:val="none"/>
        </w:rPr>
        <w:t>ar 5 balsīm "Par" (Andis Caunītis, Guna Pūcīte, Gunārs Ciglis, Normunds Audzišs, Normunds Mazūrs), "Pret" – nav, "Atturas" – nav</w:t>
      </w:r>
      <w:r>
        <w:rPr>
          <w:u w:val="none"/>
        </w:rPr>
        <w:t>, NOLEMJ</w:t>
      </w:r>
      <w:r w:rsidRPr="00B24B3A">
        <w:rPr>
          <w:u w:val="none"/>
        </w:rPr>
        <w:t>:</w:t>
      </w:r>
    </w:p>
    <w:p w14:paraId="372EAC43" w14:textId="77777777" w:rsidR="001704DF" w:rsidRDefault="001704DF" w:rsidP="001704D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D2BCCA6" w14:textId="77777777" w:rsidR="00B620E1" w:rsidRDefault="00B620E1" w:rsidP="00B620E1">
      <w:pPr>
        <w:pStyle w:val="Default"/>
        <w:jc w:val="center"/>
        <w:rPr>
          <w:b/>
          <w:bCs/>
          <w:iCs/>
        </w:rPr>
      </w:pPr>
      <w:r>
        <w:rPr>
          <w:b/>
          <w:bCs/>
        </w:rPr>
        <w:t xml:space="preserve">Par aizņēmumu investīciju projektam ‘’Autoceļa Grīvas – </w:t>
      </w:r>
      <w:proofErr w:type="spellStart"/>
      <w:r>
        <w:rPr>
          <w:b/>
          <w:bCs/>
        </w:rPr>
        <w:t>Krapas</w:t>
      </w:r>
      <w:proofErr w:type="spellEnd"/>
      <w:r>
        <w:rPr>
          <w:b/>
          <w:bCs/>
        </w:rPr>
        <w:t xml:space="preserve"> pasts pārbūve </w:t>
      </w:r>
      <w:proofErr w:type="spellStart"/>
      <w:r>
        <w:rPr>
          <w:b/>
          <w:bCs/>
        </w:rPr>
        <w:t>Daukstu</w:t>
      </w:r>
      <w:proofErr w:type="spellEnd"/>
      <w:r>
        <w:rPr>
          <w:b/>
          <w:bCs/>
        </w:rPr>
        <w:t xml:space="preserve"> pagasta Gulbenes novadā’’</w:t>
      </w:r>
    </w:p>
    <w:p w14:paraId="2456D58C" w14:textId="77777777" w:rsidR="00B620E1" w:rsidRDefault="00B620E1" w:rsidP="00B620E1">
      <w:pPr>
        <w:pStyle w:val="Default"/>
        <w:jc w:val="center"/>
        <w:rPr>
          <w:b/>
          <w:bCs/>
          <w:sz w:val="14"/>
          <w:szCs w:val="14"/>
        </w:rPr>
      </w:pPr>
    </w:p>
    <w:p w14:paraId="324B1C26" w14:textId="77777777" w:rsidR="00B620E1" w:rsidRPr="00B620E1" w:rsidRDefault="00B620E1" w:rsidP="00B620E1">
      <w:pPr>
        <w:spacing w:line="360" w:lineRule="auto"/>
        <w:ind w:firstLine="539"/>
        <w:jc w:val="both"/>
        <w:rPr>
          <w:szCs w:val="24"/>
          <w:u w:val="none"/>
        </w:rPr>
      </w:pPr>
      <w:r w:rsidRPr="00B620E1">
        <w:rPr>
          <w:szCs w:val="24"/>
          <w:u w:val="none"/>
        </w:rPr>
        <w:t xml:space="preserve">Investīciju projekta “Autoceļa Grīvas – </w:t>
      </w:r>
      <w:proofErr w:type="spellStart"/>
      <w:r w:rsidRPr="00B620E1">
        <w:rPr>
          <w:szCs w:val="24"/>
          <w:u w:val="none"/>
        </w:rPr>
        <w:t>Krapas</w:t>
      </w:r>
      <w:proofErr w:type="spellEnd"/>
      <w:r w:rsidRPr="00B620E1">
        <w:rPr>
          <w:szCs w:val="24"/>
          <w:u w:val="none"/>
        </w:rPr>
        <w:t xml:space="preserve"> pasts pārbūve </w:t>
      </w:r>
      <w:proofErr w:type="spellStart"/>
      <w:r w:rsidRPr="00B620E1">
        <w:rPr>
          <w:szCs w:val="24"/>
          <w:u w:val="none"/>
        </w:rPr>
        <w:t>Daukstu</w:t>
      </w:r>
      <w:proofErr w:type="spellEnd"/>
      <w:r w:rsidRPr="00B620E1">
        <w:rPr>
          <w:szCs w:val="24"/>
          <w:u w:val="none"/>
        </w:rPr>
        <w:t xml:space="preserve"> pagasta Gulbenes novadā”,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32.punkts, un iznākuma rezultatīvais rādītājs ir pārbūvēts autoceļš 1,446 km garumā.</w:t>
      </w:r>
    </w:p>
    <w:p w14:paraId="0683B1CE" w14:textId="77777777" w:rsidR="00B620E1" w:rsidRPr="00B620E1" w:rsidRDefault="00B620E1" w:rsidP="00B620E1">
      <w:pPr>
        <w:spacing w:line="360" w:lineRule="auto"/>
        <w:ind w:firstLine="539"/>
        <w:jc w:val="both"/>
        <w:rPr>
          <w:color w:val="FF0000"/>
          <w:szCs w:val="24"/>
          <w:u w:val="none"/>
        </w:rPr>
      </w:pPr>
      <w:r w:rsidRPr="00B620E1">
        <w:rPr>
          <w:szCs w:val="24"/>
          <w:u w:val="none"/>
        </w:rPr>
        <w:t xml:space="preserve">Gulbenes novada pašvaldības Iepirkumu komisija 2023.gada 30.martā ir paziņojusi uzvarētāju – pretendentu, ar kuru var slēgt Iepirkuma līgumu par kopējo summu </w:t>
      </w:r>
      <w:r w:rsidRPr="00B620E1">
        <w:rPr>
          <w:b/>
          <w:bCs/>
          <w:szCs w:val="24"/>
          <w:u w:val="none"/>
        </w:rPr>
        <w:t>42 658,74 EUR</w:t>
      </w:r>
      <w:r w:rsidRPr="00B620E1">
        <w:rPr>
          <w:szCs w:val="24"/>
          <w:u w:val="none"/>
        </w:rPr>
        <w:t xml:space="preserve"> (</w:t>
      </w:r>
      <w:r w:rsidRPr="00B620E1">
        <w:rPr>
          <w:i/>
          <w:iCs/>
          <w:szCs w:val="24"/>
          <w:u w:val="none"/>
        </w:rPr>
        <w:t xml:space="preserve">četrdesmit divi tūkstoši seši simti piecdesmit astoņi </w:t>
      </w:r>
      <w:proofErr w:type="spellStart"/>
      <w:r w:rsidRPr="00B620E1">
        <w:rPr>
          <w:i/>
          <w:iCs/>
          <w:szCs w:val="24"/>
          <w:u w:val="none"/>
        </w:rPr>
        <w:t>euro</w:t>
      </w:r>
      <w:proofErr w:type="spellEnd"/>
      <w:r w:rsidRPr="00B620E1">
        <w:rPr>
          <w:i/>
          <w:iCs/>
          <w:szCs w:val="24"/>
          <w:u w:val="none"/>
        </w:rPr>
        <w:t xml:space="preserve"> 74 centi</w:t>
      </w:r>
      <w:r w:rsidRPr="00B620E1">
        <w:rPr>
          <w:szCs w:val="24"/>
          <w:u w:val="none"/>
        </w:rPr>
        <w:t>) (t.sk. PVN).</w:t>
      </w:r>
    </w:p>
    <w:p w14:paraId="0548D0B4" w14:textId="77777777" w:rsidR="00B620E1" w:rsidRPr="00B620E1" w:rsidRDefault="00B620E1" w:rsidP="00B620E1">
      <w:pPr>
        <w:spacing w:line="360" w:lineRule="auto"/>
        <w:ind w:firstLine="539"/>
        <w:jc w:val="both"/>
        <w:rPr>
          <w:szCs w:val="24"/>
          <w:u w:val="none"/>
        </w:rPr>
      </w:pPr>
      <w:r w:rsidRPr="00B620E1">
        <w:rPr>
          <w:szCs w:val="24"/>
          <w:u w:val="none"/>
        </w:rPr>
        <w:t xml:space="preserve">Projektu paredzēts īstenot līdz 2023.gada 31.decembrim. </w:t>
      </w:r>
    </w:p>
    <w:p w14:paraId="557B4AF4" w14:textId="77777777" w:rsidR="00B620E1" w:rsidRPr="00B620E1" w:rsidRDefault="00B620E1" w:rsidP="00B620E1">
      <w:pPr>
        <w:spacing w:line="360" w:lineRule="auto"/>
        <w:ind w:firstLine="567"/>
        <w:jc w:val="both"/>
        <w:rPr>
          <w:szCs w:val="24"/>
          <w:u w:val="none"/>
        </w:rPr>
      </w:pPr>
      <w:r w:rsidRPr="00B620E1">
        <w:rPr>
          <w:szCs w:val="24"/>
          <w:u w:val="none"/>
        </w:rPr>
        <w:lastRenderedPageBreak/>
        <w:t xml:space="preserve">Projekts “Autoceļa Grīvas – </w:t>
      </w:r>
      <w:proofErr w:type="spellStart"/>
      <w:r w:rsidRPr="00B620E1">
        <w:rPr>
          <w:szCs w:val="24"/>
          <w:u w:val="none"/>
        </w:rPr>
        <w:t>Krapas</w:t>
      </w:r>
      <w:proofErr w:type="spellEnd"/>
      <w:r w:rsidRPr="00B620E1">
        <w:rPr>
          <w:szCs w:val="24"/>
          <w:u w:val="none"/>
        </w:rPr>
        <w:t xml:space="preserve"> pasts </w:t>
      </w:r>
      <w:proofErr w:type="spellStart"/>
      <w:r w:rsidRPr="00B620E1">
        <w:rPr>
          <w:szCs w:val="24"/>
          <w:u w:val="none"/>
        </w:rPr>
        <w:t>Daukstu</w:t>
      </w:r>
      <w:proofErr w:type="spellEnd"/>
      <w:r w:rsidRPr="00B620E1">
        <w:rPr>
          <w:szCs w:val="24"/>
          <w:u w:val="none"/>
        </w:rPr>
        <w:t xml:space="preserve"> pagasta Gulbenes novadā”,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p>
    <w:p w14:paraId="75F74A01" w14:textId="77777777" w:rsidR="00B620E1" w:rsidRPr="00B620E1" w:rsidRDefault="00B620E1" w:rsidP="00B620E1">
      <w:pPr>
        <w:spacing w:line="360" w:lineRule="auto"/>
        <w:ind w:firstLine="567"/>
        <w:jc w:val="both"/>
        <w:rPr>
          <w:szCs w:val="24"/>
          <w:u w:val="none"/>
        </w:rPr>
      </w:pPr>
      <w:r w:rsidRPr="00B620E1">
        <w:rPr>
          <w:szCs w:val="24"/>
          <w:u w:val="none"/>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2ADF00A0" w14:textId="77777777" w:rsidR="00B620E1" w:rsidRPr="00B620E1" w:rsidRDefault="00B620E1" w:rsidP="00B620E1">
      <w:pPr>
        <w:spacing w:line="360" w:lineRule="auto"/>
        <w:ind w:firstLine="539"/>
        <w:jc w:val="both"/>
        <w:rPr>
          <w:szCs w:val="24"/>
          <w:u w:val="none"/>
        </w:rPr>
      </w:pPr>
      <w:r w:rsidRPr="00B620E1">
        <w:rPr>
          <w:szCs w:val="24"/>
          <w:u w:val="none"/>
        </w:rPr>
        <w:t>Investīciju projekta “</w:t>
      </w:r>
      <w:r w:rsidRPr="00B620E1">
        <w:rPr>
          <w:iCs/>
          <w:szCs w:val="24"/>
          <w:u w:val="none"/>
        </w:rPr>
        <w:t xml:space="preserve">Autoceļa Grīvas – </w:t>
      </w:r>
      <w:proofErr w:type="spellStart"/>
      <w:r w:rsidRPr="00B620E1">
        <w:rPr>
          <w:iCs/>
          <w:szCs w:val="24"/>
          <w:u w:val="none"/>
        </w:rPr>
        <w:t>Krapas</w:t>
      </w:r>
      <w:proofErr w:type="spellEnd"/>
      <w:r w:rsidRPr="00B620E1">
        <w:rPr>
          <w:iCs/>
          <w:szCs w:val="24"/>
          <w:u w:val="none"/>
        </w:rPr>
        <w:t xml:space="preserve"> pasts pārbūve </w:t>
      </w:r>
      <w:proofErr w:type="spellStart"/>
      <w:r w:rsidRPr="00B620E1">
        <w:rPr>
          <w:iCs/>
          <w:szCs w:val="24"/>
          <w:u w:val="none"/>
        </w:rPr>
        <w:t>Daukstu</w:t>
      </w:r>
      <w:proofErr w:type="spellEnd"/>
      <w:r w:rsidRPr="00B620E1">
        <w:rPr>
          <w:iCs/>
          <w:szCs w:val="24"/>
          <w:u w:val="none"/>
        </w:rPr>
        <w:t xml:space="preserve"> pagasta Gulbenes novadā”</w:t>
      </w:r>
      <w:r w:rsidRPr="00B620E1">
        <w:rPr>
          <w:szCs w:val="24"/>
          <w:u w:val="none"/>
        </w:rPr>
        <w:t xml:space="preserve"> Gulbenes novada pašvaldības finansējuma daļa </w:t>
      </w:r>
      <w:r w:rsidRPr="00B620E1">
        <w:rPr>
          <w:b/>
          <w:bCs/>
          <w:szCs w:val="24"/>
          <w:u w:val="none"/>
        </w:rPr>
        <w:t>36 259,93 EUR</w:t>
      </w:r>
      <w:r w:rsidRPr="00B620E1">
        <w:rPr>
          <w:szCs w:val="24"/>
          <w:u w:val="none"/>
        </w:rPr>
        <w:t xml:space="preserve"> (</w:t>
      </w:r>
      <w:r w:rsidRPr="00B620E1">
        <w:rPr>
          <w:i/>
          <w:iCs/>
          <w:szCs w:val="24"/>
          <w:u w:val="none"/>
        </w:rPr>
        <w:t xml:space="preserve">trīsdesmit seši tūkstoši divi simti piecdesmit deviņi </w:t>
      </w:r>
      <w:proofErr w:type="spellStart"/>
      <w:r w:rsidRPr="00B620E1">
        <w:rPr>
          <w:i/>
          <w:iCs/>
          <w:szCs w:val="24"/>
          <w:u w:val="none"/>
        </w:rPr>
        <w:t>euro</w:t>
      </w:r>
      <w:proofErr w:type="spellEnd"/>
      <w:r w:rsidRPr="00B620E1">
        <w:rPr>
          <w:i/>
          <w:iCs/>
          <w:szCs w:val="24"/>
          <w:u w:val="none"/>
        </w:rPr>
        <w:t xml:space="preserve"> 93 centi)</w:t>
      </w:r>
      <w:r w:rsidRPr="00B620E1">
        <w:rPr>
          <w:szCs w:val="24"/>
          <w:u w:val="none"/>
        </w:rPr>
        <w:t xml:space="preserve"> apmērā tiks finansēta ar Valsts kases aizņēmumu, pašvaldības budžeta līdzfinansējums 15 % apmērā no kopējām projekta izmaksām 2023.gadā būs – </w:t>
      </w:r>
      <w:r w:rsidRPr="00B620E1">
        <w:rPr>
          <w:b/>
          <w:bCs/>
          <w:szCs w:val="24"/>
          <w:u w:val="none"/>
        </w:rPr>
        <w:t>6 398,81 EUR</w:t>
      </w:r>
      <w:r w:rsidRPr="00B620E1">
        <w:rPr>
          <w:szCs w:val="24"/>
          <w:u w:val="none"/>
        </w:rPr>
        <w:t xml:space="preserve"> (</w:t>
      </w:r>
      <w:r w:rsidRPr="00B620E1">
        <w:rPr>
          <w:i/>
          <w:iCs/>
          <w:szCs w:val="24"/>
          <w:u w:val="none"/>
        </w:rPr>
        <w:t xml:space="preserve">seši tūkstoši trīs simti deviņdesmit astoņi </w:t>
      </w:r>
      <w:proofErr w:type="spellStart"/>
      <w:r w:rsidRPr="00B620E1">
        <w:rPr>
          <w:i/>
          <w:iCs/>
          <w:szCs w:val="24"/>
          <w:u w:val="none"/>
        </w:rPr>
        <w:t>euro</w:t>
      </w:r>
      <w:proofErr w:type="spellEnd"/>
      <w:r w:rsidRPr="00B620E1">
        <w:rPr>
          <w:i/>
          <w:iCs/>
          <w:szCs w:val="24"/>
          <w:u w:val="none"/>
        </w:rPr>
        <w:t xml:space="preserve"> 81 cents</w:t>
      </w:r>
      <w:r w:rsidRPr="00B620E1">
        <w:rPr>
          <w:szCs w:val="24"/>
          <w:u w:val="none"/>
        </w:rPr>
        <w:t>).</w:t>
      </w:r>
    </w:p>
    <w:p w14:paraId="4827C222" w14:textId="77777777" w:rsidR="00B620E1" w:rsidRPr="00464030" w:rsidRDefault="00B620E1" w:rsidP="00464030">
      <w:pPr>
        <w:spacing w:line="360" w:lineRule="auto"/>
        <w:ind w:firstLine="567"/>
        <w:jc w:val="both"/>
        <w:rPr>
          <w:szCs w:val="24"/>
          <w:u w:val="none"/>
        </w:rPr>
      </w:pPr>
      <w:r w:rsidRPr="00B620E1">
        <w:rPr>
          <w:szCs w:val="24"/>
          <w:u w:val="none"/>
        </w:rPr>
        <w:t xml:space="preserve">Ievērojot minēto un ņemot vērā faktu, ka pašvaldībai nepieciešams finansējums investīciju projekta </w:t>
      </w:r>
      <w:r w:rsidRPr="00B620E1">
        <w:rPr>
          <w:b/>
          <w:bCs/>
          <w:szCs w:val="24"/>
          <w:u w:val="none"/>
        </w:rPr>
        <w:t>“</w:t>
      </w:r>
      <w:r w:rsidRPr="00B620E1">
        <w:rPr>
          <w:b/>
          <w:bCs/>
          <w:iCs/>
          <w:szCs w:val="24"/>
          <w:u w:val="none"/>
        </w:rPr>
        <w:t xml:space="preserve">Autoceļa Grīvas – </w:t>
      </w:r>
      <w:proofErr w:type="spellStart"/>
      <w:r w:rsidRPr="00B620E1">
        <w:rPr>
          <w:b/>
          <w:bCs/>
          <w:iCs/>
          <w:szCs w:val="24"/>
          <w:u w:val="none"/>
        </w:rPr>
        <w:t>Krapas</w:t>
      </w:r>
      <w:proofErr w:type="spellEnd"/>
      <w:r w:rsidRPr="00B620E1">
        <w:rPr>
          <w:b/>
          <w:bCs/>
          <w:iCs/>
          <w:szCs w:val="24"/>
          <w:u w:val="none"/>
        </w:rPr>
        <w:t xml:space="preserve"> pasts </w:t>
      </w:r>
      <w:proofErr w:type="spellStart"/>
      <w:r w:rsidRPr="00B620E1">
        <w:rPr>
          <w:b/>
          <w:bCs/>
          <w:iCs/>
          <w:szCs w:val="24"/>
          <w:u w:val="none"/>
        </w:rPr>
        <w:t>Daukstu</w:t>
      </w:r>
      <w:proofErr w:type="spellEnd"/>
      <w:r w:rsidRPr="00B620E1">
        <w:rPr>
          <w:b/>
          <w:bCs/>
          <w:iCs/>
          <w:szCs w:val="24"/>
          <w:u w:val="none"/>
        </w:rPr>
        <w:t xml:space="preserve"> pagasta Gulbenes novadā”</w:t>
      </w:r>
      <w:r w:rsidRPr="00B620E1">
        <w:rPr>
          <w:b/>
          <w:bCs/>
          <w:szCs w:val="24"/>
          <w:u w:val="none"/>
        </w:rPr>
        <w:t xml:space="preserve"> </w:t>
      </w:r>
      <w:r w:rsidRPr="00B620E1">
        <w:rPr>
          <w:szCs w:val="24"/>
          <w:u w:val="none"/>
        </w:rPr>
        <w:t>īstenošanas ietvaros pašvaldības daļas finansēšanai,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B620E1">
        <w:rPr>
          <w:szCs w:val="24"/>
          <w:u w:val="none"/>
          <w:vertAlign w:val="superscript"/>
        </w:rPr>
        <w:t>1</w:t>
      </w:r>
      <w:r w:rsidRPr="00B620E1">
        <w:rPr>
          <w:szCs w:val="24"/>
          <w:u w:val="none"/>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sidRPr="00B620E1">
        <w:rPr>
          <w:noProof/>
          <w:szCs w:val="24"/>
          <w:u w:val="none"/>
        </w:rPr>
        <w:t>ar _____ balsīm PAR - ;, PRET - ;, ATTURAS – ;,</w:t>
      </w:r>
      <w:r w:rsidRPr="00B620E1">
        <w:rPr>
          <w:szCs w:val="24"/>
          <w:u w:val="none"/>
        </w:rPr>
        <w:t xml:space="preserve"> Gulbenes </w:t>
      </w:r>
      <w:r w:rsidRPr="00464030">
        <w:rPr>
          <w:szCs w:val="24"/>
          <w:u w:val="none"/>
        </w:rPr>
        <w:t xml:space="preserve">novada dome </w:t>
      </w:r>
      <w:r w:rsidRPr="00464030">
        <w:rPr>
          <w:b/>
          <w:bCs/>
          <w:szCs w:val="24"/>
          <w:u w:val="none"/>
        </w:rPr>
        <w:t>NOLEMJ:</w:t>
      </w:r>
    </w:p>
    <w:p w14:paraId="384F5B2F" w14:textId="177008E7" w:rsidR="00B620E1" w:rsidRPr="00464030" w:rsidRDefault="00B620E1" w:rsidP="00464030">
      <w:pPr>
        <w:pStyle w:val="Sarakstarindkopa"/>
        <w:widowControl w:val="0"/>
        <w:numPr>
          <w:ilvl w:val="3"/>
          <w:numId w:val="2"/>
        </w:numPr>
        <w:tabs>
          <w:tab w:val="left" w:pos="851"/>
        </w:tabs>
        <w:spacing w:line="360" w:lineRule="auto"/>
        <w:ind w:left="0" w:firstLine="567"/>
        <w:jc w:val="both"/>
        <w:rPr>
          <w:rFonts w:ascii="Times New Roman" w:hAnsi="Times New Roman"/>
          <w:u w:val="none"/>
          <w:shd w:val="clear" w:color="auto" w:fill="FFFFFF"/>
        </w:rPr>
      </w:pPr>
      <w:r w:rsidRPr="00464030">
        <w:rPr>
          <w:rFonts w:ascii="Times New Roman" w:hAnsi="Times New Roman"/>
          <w:u w:val="none"/>
          <w:shd w:val="clear" w:color="auto" w:fill="FFFFFF"/>
        </w:rPr>
        <w:t xml:space="preserve">IESNIEGT investīciju projektu “Autoceļa Grīvas – </w:t>
      </w:r>
      <w:proofErr w:type="spellStart"/>
      <w:r w:rsidRPr="00464030">
        <w:rPr>
          <w:rFonts w:ascii="Times New Roman" w:hAnsi="Times New Roman"/>
          <w:u w:val="none"/>
          <w:shd w:val="clear" w:color="auto" w:fill="FFFFFF"/>
        </w:rPr>
        <w:t>Krapas</w:t>
      </w:r>
      <w:proofErr w:type="spellEnd"/>
      <w:r w:rsidRPr="00464030">
        <w:rPr>
          <w:rFonts w:ascii="Times New Roman" w:hAnsi="Times New Roman"/>
          <w:u w:val="none"/>
          <w:shd w:val="clear" w:color="auto" w:fill="FFFFFF"/>
        </w:rPr>
        <w:t xml:space="preserve"> pasts </w:t>
      </w:r>
      <w:proofErr w:type="spellStart"/>
      <w:r w:rsidRPr="00464030">
        <w:rPr>
          <w:rFonts w:ascii="Times New Roman" w:hAnsi="Times New Roman"/>
          <w:u w:val="none"/>
          <w:shd w:val="clear" w:color="auto" w:fill="FFFFFF"/>
        </w:rPr>
        <w:t>Daukstu</w:t>
      </w:r>
      <w:proofErr w:type="spellEnd"/>
      <w:r w:rsidRPr="00464030">
        <w:rPr>
          <w:rFonts w:ascii="Times New Roman" w:hAnsi="Times New Roman"/>
          <w:u w:val="none"/>
          <w:shd w:val="clear" w:color="auto" w:fill="FFFFFF"/>
        </w:rPr>
        <w:t xml:space="preserve"> pagasta Gulbenes novadā” Satiksmes ministrijā atzinuma saņemšanai.</w:t>
      </w:r>
    </w:p>
    <w:p w14:paraId="5769E2D4" w14:textId="4577C237" w:rsidR="00B620E1" w:rsidRPr="00464030" w:rsidRDefault="00B620E1" w:rsidP="00464030">
      <w:pPr>
        <w:pStyle w:val="Sarakstarindkopa"/>
        <w:widowControl w:val="0"/>
        <w:numPr>
          <w:ilvl w:val="3"/>
          <w:numId w:val="2"/>
        </w:numPr>
        <w:tabs>
          <w:tab w:val="left" w:pos="851"/>
        </w:tabs>
        <w:spacing w:line="360" w:lineRule="auto"/>
        <w:ind w:left="0" w:firstLine="567"/>
        <w:jc w:val="both"/>
        <w:rPr>
          <w:rFonts w:ascii="Times New Roman" w:hAnsi="Times New Roman"/>
          <w:u w:val="none"/>
          <w:shd w:val="clear" w:color="auto" w:fill="FFFFFF"/>
        </w:rPr>
      </w:pPr>
      <w:r w:rsidRPr="00464030">
        <w:rPr>
          <w:rFonts w:ascii="Times New Roman" w:hAnsi="Times New Roman"/>
          <w:u w:val="none"/>
          <w:shd w:val="clear" w:color="auto" w:fill="FFFFFF"/>
        </w:rPr>
        <w:t xml:space="preserve">Pēc pozitīva Satiksmes ministrijas atzinuma saņemšanas, Finanšu ministrijas lēmuma un Ministru kabineta lēmuma par atbalstu aizņēmuma izsniegšanai, LŪGT Pašvaldību aizņēmumu un galvojumu kontroles un pārraudzības padomei atļaut Gulbenes novada pašvaldībai ņemt </w:t>
      </w:r>
      <w:r w:rsidRPr="00464030">
        <w:rPr>
          <w:rFonts w:ascii="Times New Roman" w:hAnsi="Times New Roman"/>
          <w:u w:val="none"/>
        </w:rPr>
        <w:lastRenderedPageBreak/>
        <w:t xml:space="preserve">ilgtermiņa aizņēmumu 2023.gadā </w:t>
      </w:r>
      <w:r w:rsidRPr="00464030">
        <w:rPr>
          <w:rFonts w:ascii="Times New Roman" w:hAnsi="Times New Roman"/>
          <w:b/>
          <w:bCs/>
          <w:u w:val="none"/>
        </w:rPr>
        <w:t>36 259,93 EUR</w:t>
      </w:r>
      <w:r w:rsidRPr="00464030">
        <w:rPr>
          <w:rFonts w:ascii="Times New Roman" w:hAnsi="Times New Roman"/>
          <w:u w:val="none"/>
        </w:rPr>
        <w:t xml:space="preserve"> (</w:t>
      </w:r>
      <w:r w:rsidRPr="00464030">
        <w:rPr>
          <w:rFonts w:ascii="Times New Roman" w:hAnsi="Times New Roman"/>
          <w:i/>
          <w:iCs/>
          <w:u w:val="none"/>
        </w:rPr>
        <w:t xml:space="preserve">trīsdesmit seši tūkstoši divi simti piecdesmit deviņi </w:t>
      </w:r>
      <w:proofErr w:type="spellStart"/>
      <w:r w:rsidRPr="00464030">
        <w:rPr>
          <w:rFonts w:ascii="Times New Roman" w:hAnsi="Times New Roman"/>
          <w:i/>
          <w:iCs/>
          <w:u w:val="none"/>
        </w:rPr>
        <w:t>euro</w:t>
      </w:r>
      <w:proofErr w:type="spellEnd"/>
      <w:r w:rsidRPr="00464030">
        <w:rPr>
          <w:rFonts w:ascii="Times New Roman" w:hAnsi="Times New Roman"/>
          <w:i/>
          <w:iCs/>
          <w:u w:val="none"/>
        </w:rPr>
        <w:t xml:space="preserve"> 93 centi) </w:t>
      </w:r>
      <w:r w:rsidRPr="00464030">
        <w:rPr>
          <w:rFonts w:ascii="Times New Roman" w:hAnsi="Times New Roman"/>
          <w:u w:val="none"/>
        </w:rPr>
        <w:t xml:space="preserve">apmērā.  </w:t>
      </w:r>
    </w:p>
    <w:p w14:paraId="142FC72B" w14:textId="017E10D3" w:rsidR="00B620E1" w:rsidRPr="00464030" w:rsidRDefault="00B620E1" w:rsidP="00464030">
      <w:pPr>
        <w:pStyle w:val="Sarakstarindkopa"/>
        <w:widowControl w:val="0"/>
        <w:numPr>
          <w:ilvl w:val="3"/>
          <w:numId w:val="2"/>
        </w:numPr>
        <w:tabs>
          <w:tab w:val="left" w:pos="851"/>
        </w:tabs>
        <w:spacing w:line="360" w:lineRule="auto"/>
        <w:ind w:left="0" w:firstLine="567"/>
        <w:jc w:val="both"/>
        <w:rPr>
          <w:rFonts w:ascii="Times New Roman" w:hAnsi="Times New Roman"/>
          <w:u w:val="none"/>
        </w:rPr>
      </w:pPr>
      <w:r w:rsidRPr="00464030">
        <w:rPr>
          <w:rFonts w:ascii="Times New Roman" w:hAnsi="Times New Roman"/>
          <w:u w:val="none"/>
        </w:rPr>
        <w:t>ŅEMT aizņēmumu no Valsts kases ar tās noteikto gada procentu likmi ar fiksēšanas periodu ik pēc viena gada.</w:t>
      </w:r>
    </w:p>
    <w:p w14:paraId="07F88288" w14:textId="0B0ACA00" w:rsidR="00B620E1" w:rsidRPr="00464030" w:rsidRDefault="00B620E1" w:rsidP="00464030">
      <w:pPr>
        <w:pStyle w:val="Sarakstarindkopa"/>
        <w:numPr>
          <w:ilvl w:val="3"/>
          <w:numId w:val="2"/>
        </w:numPr>
        <w:tabs>
          <w:tab w:val="left" w:pos="851"/>
        </w:tabs>
        <w:spacing w:line="360" w:lineRule="auto"/>
        <w:ind w:left="0" w:firstLine="567"/>
        <w:jc w:val="both"/>
        <w:rPr>
          <w:rFonts w:ascii="Times New Roman" w:hAnsi="Times New Roman"/>
          <w:u w:val="none"/>
        </w:rPr>
      </w:pPr>
      <w:r w:rsidRPr="00464030">
        <w:rPr>
          <w:rFonts w:ascii="Times New Roman" w:hAnsi="Times New Roman"/>
          <w:u w:val="none"/>
        </w:rPr>
        <w:t xml:space="preserve">ŅEMT aizņēmumu uz 10 gadiem ar atlikto pamatsummas maksājumu līdz 2024.gada aprīlim. </w:t>
      </w:r>
    </w:p>
    <w:p w14:paraId="63B460F0" w14:textId="4904AFD1" w:rsidR="00B620E1" w:rsidRPr="00464030" w:rsidRDefault="00B620E1" w:rsidP="00464030">
      <w:pPr>
        <w:pStyle w:val="Sarakstarindkopa"/>
        <w:numPr>
          <w:ilvl w:val="3"/>
          <w:numId w:val="2"/>
        </w:numPr>
        <w:tabs>
          <w:tab w:val="left" w:pos="851"/>
        </w:tabs>
        <w:spacing w:line="360" w:lineRule="auto"/>
        <w:ind w:left="0" w:firstLine="567"/>
        <w:jc w:val="both"/>
        <w:rPr>
          <w:rFonts w:ascii="Times New Roman" w:hAnsi="Times New Roman"/>
          <w:u w:val="none"/>
        </w:rPr>
      </w:pPr>
      <w:r w:rsidRPr="00464030">
        <w:rPr>
          <w:rFonts w:ascii="Times New Roman" w:hAnsi="Times New Roman"/>
          <w:u w:val="none"/>
        </w:rPr>
        <w:t xml:space="preserve">UZDOT Gulbenes novada domes Finanšu nodaļas vecākajai grāmatvedei </w:t>
      </w:r>
      <w:proofErr w:type="spellStart"/>
      <w:r w:rsidRPr="00464030">
        <w:rPr>
          <w:rFonts w:ascii="Times New Roman" w:hAnsi="Times New Roman"/>
          <w:u w:val="none"/>
        </w:rPr>
        <w:t>K.Mednei</w:t>
      </w:r>
      <w:proofErr w:type="spellEnd"/>
      <w:r w:rsidRPr="00464030">
        <w:rPr>
          <w:rFonts w:ascii="Times New Roman" w:hAnsi="Times New Roman"/>
          <w:u w:val="none"/>
        </w:rPr>
        <w:t xml:space="preserve"> nodrošināt dokumentu sagatavošanu un iesniegšanu Finanšu ministrijas Pašvaldību aizņēmumu un galvojumu kontroles un pārraudzības padomei.</w:t>
      </w:r>
    </w:p>
    <w:p w14:paraId="19F7C69C" w14:textId="703F6841" w:rsidR="00B620E1" w:rsidRPr="00464030" w:rsidRDefault="00B620E1" w:rsidP="00464030">
      <w:pPr>
        <w:pStyle w:val="Sarakstarindkopa"/>
        <w:numPr>
          <w:ilvl w:val="3"/>
          <w:numId w:val="2"/>
        </w:numPr>
        <w:tabs>
          <w:tab w:val="left" w:pos="851"/>
        </w:tabs>
        <w:spacing w:line="360" w:lineRule="auto"/>
        <w:ind w:left="0" w:firstLine="567"/>
        <w:jc w:val="both"/>
        <w:rPr>
          <w:rFonts w:ascii="Times New Roman" w:hAnsi="Times New Roman"/>
          <w:u w:val="none"/>
        </w:rPr>
      </w:pPr>
      <w:r w:rsidRPr="00464030">
        <w:rPr>
          <w:rFonts w:ascii="Times New Roman" w:hAnsi="Times New Roman"/>
          <w:u w:val="none"/>
        </w:rPr>
        <w:t>PILNVAROT Gulbenes novada domes priekšsēdētāju parakstīt aizdevuma līgumu.</w:t>
      </w:r>
    </w:p>
    <w:p w14:paraId="518B05F8" w14:textId="05F98161" w:rsidR="00B620E1" w:rsidRPr="00464030" w:rsidRDefault="00B620E1" w:rsidP="00464030">
      <w:pPr>
        <w:pStyle w:val="Sarakstarindkopa"/>
        <w:numPr>
          <w:ilvl w:val="3"/>
          <w:numId w:val="2"/>
        </w:numPr>
        <w:tabs>
          <w:tab w:val="left" w:pos="851"/>
        </w:tabs>
        <w:spacing w:line="360" w:lineRule="auto"/>
        <w:ind w:left="0" w:firstLine="567"/>
        <w:jc w:val="both"/>
        <w:rPr>
          <w:rFonts w:ascii="Times New Roman" w:hAnsi="Times New Roman"/>
          <w:b/>
          <w:bCs/>
          <w:u w:val="none"/>
        </w:rPr>
      </w:pPr>
      <w:r w:rsidRPr="00464030">
        <w:rPr>
          <w:rFonts w:ascii="Times New Roman" w:hAnsi="Times New Roman"/>
          <w:u w:val="none"/>
        </w:rPr>
        <w:t>Lēmums stājas spēkā ar tā pieņemšanas brīdi.</w:t>
      </w:r>
    </w:p>
    <w:p w14:paraId="4C3829D8" w14:textId="77777777" w:rsidR="00203C2F" w:rsidRDefault="00203C2F" w:rsidP="000C7638">
      <w:pPr>
        <w:rPr>
          <w:color w:val="000000" w:themeColor="text1"/>
          <w:szCs w:val="24"/>
          <w:u w:val="none"/>
        </w:rPr>
      </w:pPr>
    </w:p>
    <w:p w14:paraId="21AA19D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15AEF75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“Gulbenes mūzikas skolas ēkas energoefektivitātes paaugstināšana”</w:t>
      </w:r>
    </w:p>
    <w:p w14:paraId="7452DBE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29CC1CD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67A525F" w14:textId="137FBDD1" w:rsidR="00E264AD" w:rsidRPr="00575A1B" w:rsidRDefault="00000000" w:rsidP="00575A1B">
      <w:pPr>
        <w:rPr>
          <w:rFonts w:eastAsia="Calibri"/>
          <w:szCs w:val="24"/>
          <w:u w:val="none"/>
        </w:rPr>
      </w:pPr>
      <w:r>
        <w:rPr>
          <w:rFonts w:eastAsia="Calibri"/>
          <w:szCs w:val="24"/>
          <w:u w:val="none"/>
        </w:rPr>
        <w:t xml:space="preserve">DEBATĒS PIEDALĀS: </w:t>
      </w:r>
      <w:r w:rsidR="00464030">
        <w:rPr>
          <w:rFonts w:eastAsia="Calibri"/>
          <w:szCs w:val="24"/>
          <w:u w:val="none"/>
        </w:rPr>
        <w:t>nav</w:t>
      </w:r>
    </w:p>
    <w:p w14:paraId="6DB6D52F" w14:textId="77777777" w:rsidR="00BC2002" w:rsidRDefault="00BC2002" w:rsidP="00956EC8">
      <w:pPr>
        <w:rPr>
          <w:rFonts w:eastAsia="Calibri"/>
          <w:color w:val="FF0000"/>
          <w:szCs w:val="24"/>
          <w:u w:val="none"/>
        </w:rPr>
      </w:pPr>
    </w:p>
    <w:p w14:paraId="1493637B" w14:textId="77777777" w:rsidR="001704DF" w:rsidRDefault="001704DF" w:rsidP="001704DF">
      <w:pPr>
        <w:spacing w:line="360" w:lineRule="auto"/>
        <w:ind w:firstLine="567"/>
        <w:jc w:val="both"/>
        <w:rPr>
          <w:u w:val="none"/>
        </w:rPr>
      </w:pPr>
      <w:r>
        <w:rPr>
          <w:u w:val="none"/>
        </w:rPr>
        <w:t>Finanšu komiteja atklāti balsojot:</w:t>
      </w:r>
    </w:p>
    <w:p w14:paraId="755C10B1" w14:textId="77777777" w:rsidR="001704DF" w:rsidRDefault="001704DF" w:rsidP="001704DF">
      <w:pPr>
        <w:spacing w:line="360" w:lineRule="auto"/>
        <w:ind w:firstLine="567"/>
        <w:jc w:val="both"/>
        <w:rPr>
          <w:u w:val="none"/>
        </w:rPr>
      </w:pPr>
      <w:r w:rsidRPr="0016506D">
        <w:rPr>
          <w:noProof/>
          <w:u w:val="none"/>
        </w:rPr>
        <w:t>ar 5 balsīm "Par" (Andis Caunītis, Guna Pūcīte, Gunārs Ciglis, Normunds Audzišs, Normunds Mazūrs), "Pret" – nav, "Atturas" – nav</w:t>
      </w:r>
      <w:r>
        <w:rPr>
          <w:u w:val="none"/>
        </w:rPr>
        <w:t>, NOLEMJ</w:t>
      </w:r>
      <w:r w:rsidRPr="00B24B3A">
        <w:rPr>
          <w:u w:val="none"/>
        </w:rPr>
        <w:t>:</w:t>
      </w:r>
    </w:p>
    <w:p w14:paraId="67F93A2E" w14:textId="77777777" w:rsidR="001704DF" w:rsidRDefault="001704DF" w:rsidP="001704D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85DCFD7" w14:textId="77777777" w:rsidR="00B620E1" w:rsidRPr="00B620E1" w:rsidRDefault="00B620E1" w:rsidP="00B620E1">
      <w:pPr>
        <w:autoSpaceDE w:val="0"/>
        <w:autoSpaceDN w:val="0"/>
        <w:adjustRightInd w:val="0"/>
        <w:jc w:val="center"/>
        <w:rPr>
          <w:b/>
          <w:bCs/>
          <w:iCs/>
          <w:szCs w:val="24"/>
          <w:u w:val="none"/>
        </w:rPr>
      </w:pPr>
      <w:r w:rsidRPr="00B620E1">
        <w:rPr>
          <w:rFonts w:eastAsia="Calibri"/>
          <w:b/>
          <w:bCs/>
          <w:szCs w:val="24"/>
          <w:u w:val="none"/>
        </w:rPr>
        <w:t>Par aizņēmumu investīciju projektam “</w:t>
      </w:r>
      <w:r w:rsidRPr="00B620E1">
        <w:rPr>
          <w:b/>
          <w:bCs/>
          <w:iCs/>
          <w:szCs w:val="24"/>
          <w:u w:val="none"/>
        </w:rPr>
        <w:t xml:space="preserve">Gulbenes mūzikas skolas ēkas energoefektivitātes paaugstināšana” </w:t>
      </w:r>
    </w:p>
    <w:p w14:paraId="01FB49F8" w14:textId="77777777" w:rsidR="00B620E1" w:rsidRPr="00B620E1" w:rsidRDefault="00B620E1" w:rsidP="00B620E1">
      <w:pPr>
        <w:autoSpaceDE w:val="0"/>
        <w:autoSpaceDN w:val="0"/>
        <w:adjustRightInd w:val="0"/>
        <w:jc w:val="center"/>
        <w:rPr>
          <w:rFonts w:eastAsia="Calibri"/>
          <w:b/>
          <w:bCs/>
          <w:sz w:val="14"/>
          <w:szCs w:val="14"/>
          <w:u w:val="none"/>
        </w:rPr>
      </w:pPr>
    </w:p>
    <w:p w14:paraId="205160EC"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Gulbenes novada dome 2023.gada 26.janvāra sēdē pieņēma lēmumu Nr. GND/2023/79 “Par aizņēmumu investīciju projektam “Gulbenes mūzikas skolas ēkas energoefektivitātes paaugstināšana”” (protokols Nr.2; 67.p), kurā nolēma apstiprināt aizņēmuma ņemšanu Valsts kasē.</w:t>
      </w:r>
    </w:p>
    <w:p w14:paraId="6D000F8E"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Ņemot vērā, ka Gulbenes novada pašvaldības administrācijas Finanšu nodaļa konstatējusi nepieciešamību palielināt aizņēmuma summu, ir jāpieņem jauns lēmums.</w:t>
      </w:r>
    </w:p>
    <w:p w14:paraId="3661B8EA"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Investīciju projekts “</w:t>
      </w:r>
      <w:r w:rsidRPr="00B620E1">
        <w:rPr>
          <w:iCs/>
          <w:szCs w:val="24"/>
          <w:u w:val="none"/>
        </w:rPr>
        <w:t>Gulbenes mūzikas skolas ēkas energoefektivitātes paaugstināšana”</w:t>
      </w:r>
      <w:r w:rsidRPr="00B620E1">
        <w:rPr>
          <w:rFonts w:eastAsia="Calibri"/>
          <w:szCs w:val="24"/>
          <w:u w:val="none"/>
        </w:rPr>
        <w:t xml:space="preserve"> atbilst Gulbenes novada pašvaldības attīstības programmas 2018.-2024.gadam investīciju plāna 2022.-2024.gadam Ilgtermiņa prioritātes IP1. Cilvēkresursu attīstība (RVC) projektam Nr.1.</w:t>
      </w:r>
    </w:p>
    <w:p w14:paraId="5DFFCC70" w14:textId="77777777" w:rsidR="00B620E1" w:rsidRPr="00B620E1" w:rsidRDefault="00B620E1" w:rsidP="00B620E1">
      <w:pPr>
        <w:autoSpaceDE w:val="0"/>
        <w:autoSpaceDN w:val="0"/>
        <w:adjustRightInd w:val="0"/>
        <w:spacing w:line="360" w:lineRule="auto"/>
        <w:ind w:firstLine="539"/>
        <w:jc w:val="both"/>
        <w:rPr>
          <w:rFonts w:eastAsia="Calibri"/>
          <w:szCs w:val="24"/>
          <w:u w:val="none"/>
        </w:rPr>
      </w:pPr>
      <w:r w:rsidRPr="00B620E1">
        <w:rPr>
          <w:rFonts w:eastAsia="Calibri"/>
          <w:szCs w:val="24"/>
          <w:u w:val="none"/>
        </w:rPr>
        <w:t>Investīciju projekts “</w:t>
      </w:r>
      <w:r w:rsidRPr="00B620E1">
        <w:rPr>
          <w:iCs/>
          <w:szCs w:val="24"/>
          <w:u w:val="none"/>
        </w:rPr>
        <w:t>Gulbenes mūzikas skolas ēkas energoefektivitātes paaugstināšana”</w:t>
      </w:r>
      <w:r w:rsidRPr="00B620E1">
        <w:rPr>
          <w:rFonts w:eastAsia="Calibri"/>
          <w:szCs w:val="24"/>
          <w:u w:val="none"/>
        </w:rPr>
        <w:t xml:space="preserve"> atbilst  Ministra kabineta 2016.gada 8.marta noteikumu Nr. 152 Darbības programmas "Izaugsme un nodarbinātība" 4.2.2. specifiskā atbalsta mērķa "Atbilstoši pašvaldības integrētajām attīstības programmām sekmēt energoefektivitātes paaugstināšanu un atjaunojamo energoresursu  izmantošanu pašvaldību ēkās” prasībām un </w:t>
      </w:r>
      <w:r w:rsidRPr="00B620E1">
        <w:rPr>
          <w:rFonts w:ascii="TimesNewRomanPSMT" w:eastAsia="Calibri" w:hAnsi="TimesNewRomanPSMT" w:cs="TimesNewRomanPSMT"/>
          <w:szCs w:val="24"/>
          <w:u w:val="none"/>
        </w:rPr>
        <w:t xml:space="preserve">13.1.3. specifiskā atbalsta mērķa "Atveseļošanas </w:t>
      </w:r>
      <w:r w:rsidRPr="00B620E1">
        <w:rPr>
          <w:rFonts w:ascii="TimesNewRomanPSMT" w:eastAsia="Calibri" w:hAnsi="TimesNewRomanPSMT" w:cs="TimesNewRomanPSMT"/>
          <w:szCs w:val="24"/>
          <w:u w:val="none"/>
        </w:rPr>
        <w:lastRenderedPageBreak/>
        <w:t>pasākumi vides un reģionālās attīstī</w:t>
      </w:r>
      <w:r w:rsidRPr="00B620E1">
        <w:rPr>
          <w:rFonts w:eastAsia="Calibri"/>
          <w:szCs w:val="24"/>
          <w:u w:val="none"/>
        </w:rPr>
        <w:t xml:space="preserve">bas </w:t>
      </w:r>
      <w:r w:rsidRPr="00B620E1">
        <w:rPr>
          <w:rFonts w:ascii="TimesNewRomanPSMT" w:eastAsia="Calibri" w:hAnsi="TimesNewRomanPSMT" w:cs="TimesNewRomanPSMT"/>
          <w:szCs w:val="24"/>
          <w:u w:val="none"/>
        </w:rPr>
        <w:t>jomā" 13.1.3.1. pasākuma "Energoefektivitātes paaugstināša</w:t>
      </w:r>
      <w:r w:rsidRPr="00B620E1">
        <w:rPr>
          <w:rFonts w:eastAsia="Calibri"/>
          <w:szCs w:val="24"/>
          <w:u w:val="none"/>
        </w:rPr>
        <w:t>n</w:t>
      </w:r>
      <w:r w:rsidRPr="00B620E1">
        <w:rPr>
          <w:rFonts w:ascii="TimesNewRomanPSMT" w:eastAsia="Calibri" w:hAnsi="TimesNewRomanPSMT" w:cs="TimesNewRomanPSMT"/>
          <w:szCs w:val="24"/>
          <w:u w:val="none"/>
        </w:rPr>
        <w:t>a pašvaldību infrastruktū</w:t>
      </w:r>
      <w:r w:rsidRPr="00B620E1">
        <w:rPr>
          <w:rFonts w:eastAsia="Calibri"/>
          <w:szCs w:val="24"/>
          <w:u w:val="none"/>
        </w:rPr>
        <w:t>r</w:t>
      </w:r>
      <w:r w:rsidRPr="00B620E1">
        <w:rPr>
          <w:rFonts w:ascii="TimesNewRomanPSMT" w:eastAsia="Calibri" w:hAnsi="TimesNewRomanPSMT" w:cs="TimesNewRomanPSMT"/>
          <w:szCs w:val="24"/>
          <w:u w:val="none"/>
        </w:rPr>
        <w:t xml:space="preserve">ā ekonomiskās situācijas uzlabošanai" īstenošanas </w:t>
      </w:r>
      <w:r w:rsidRPr="00B620E1">
        <w:rPr>
          <w:rFonts w:eastAsia="Calibri"/>
          <w:szCs w:val="24"/>
          <w:u w:val="none"/>
        </w:rPr>
        <w:t>noteikumiem.</w:t>
      </w:r>
    </w:p>
    <w:p w14:paraId="3952BFF3" w14:textId="77777777" w:rsidR="00B620E1" w:rsidRPr="00B620E1" w:rsidRDefault="00B620E1" w:rsidP="00B620E1">
      <w:pPr>
        <w:autoSpaceDE w:val="0"/>
        <w:autoSpaceDN w:val="0"/>
        <w:adjustRightInd w:val="0"/>
        <w:spacing w:line="360" w:lineRule="auto"/>
        <w:ind w:firstLine="539"/>
        <w:jc w:val="both"/>
        <w:rPr>
          <w:rFonts w:eastAsia="Calibri"/>
          <w:szCs w:val="24"/>
          <w:u w:val="none"/>
        </w:rPr>
      </w:pPr>
      <w:r w:rsidRPr="00B620E1">
        <w:rPr>
          <w:rFonts w:eastAsia="Calibri"/>
          <w:szCs w:val="24"/>
          <w:u w:val="none"/>
        </w:rPr>
        <w:t>Projekta mērķis - primārās enerģijas patēriņa samazināšana Gulbenes mūzikas skolas ēkā, sekmējot energoefektivitātes paaugstināšanu ēkā, pašvaldības izdevumu samazināšanos par energoapgādi un veicot ieguldījumus pašvaldības infrastruktūrā atbilstoši pašvaldības attīstības programmā noteiktajām prioritātēm.</w:t>
      </w:r>
    </w:p>
    <w:p w14:paraId="369AB042" w14:textId="77777777" w:rsidR="00B620E1" w:rsidRPr="00B620E1" w:rsidRDefault="00B620E1" w:rsidP="00B620E1">
      <w:pPr>
        <w:autoSpaceDE w:val="0"/>
        <w:autoSpaceDN w:val="0"/>
        <w:adjustRightInd w:val="0"/>
        <w:spacing w:line="360" w:lineRule="auto"/>
        <w:ind w:firstLine="539"/>
        <w:jc w:val="both"/>
        <w:rPr>
          <w:rFonts w:eastAsia="Calibri"/>
          <w:szCs w:val="24"/>
          <w:u w:val="none"/>
        </w:rPr>
      </w:pPr>
      <w:r w:rsidRPr="00B620E1">
        <w:rPr>
          <w:rFonts w:eastAsia="Calibri"/>
          <w:szCs w:val="24"/>
          <w:u w:val="none"/>
        </w:rPr>
        <w:t>2022.gada 5.decembrī Gulbenes novada pašvaldība noslēdza iepirkuma līgumu Nr. GNP 2022/75/ERAF ar Sabiedrību ar ierobežotu atbildību “</w:t>
      </w:r>
      <w:proofErr w:type="spellStart"/>
      <w:r w:rsidRPr="00B620E1">
        <w:rPr>
          <w:rFonts w:eastAsia="Calibri"/>
          <w:szCs w:val="24"/>
          <w:u w:val="none"/>
        </w:rPr>
        <w:t>Sistēmeksperts</w:t>
      </w:r>
      <w:proofErr w:type="spellEnd"/>
      <w:r w:rsidRPr="00B620E1">
        <w:rPr>
          <w:rFonts w:eastAsia="Calibri"/>
          <w:szCs w:val="24"/>
          <w:u w:val="none"/>
        </w:rPr>
        <w:t xml:space="preserve">” par būvuzraudzību Gulbenes Mūzikas skolas ēkas pārbūvei, veicot energoefektivitātes paaugstināšanas pasākumus un teritorijas labiekārtošanu ar līgumcenu </w:t>
      </w:r>
      <w:r w:rsidRPr="00B620E1">
        <w:rPr>
          <w:rFonts w:eastAsia="Calibri"/>
          <w:b/>
          <w:bCs/>
          <w:szCs w:val="24"/>
          <w:u w:val="none"/>
        </w:rPr>
        <w:t>7 852,90 EUR</w:t>
      </w:r>
      <w:r w:rsidRPr="00B620E1">
        <w:rPr>
          <w:rFonts w:eastAsia="Calibri"/>
          <w:szCs w:val="24"/>
          <w:u w:val="none"/>
        </w:rPr>
        <w:t xml:space="preserve"> </w:t>
      </w:r>
      <w:r w:rsidRPr="00B620E1">
        <w:rPr>
          <w:rFonts w:eastAsia="Calibri"/>
          <w:i/>
          <w:iCs/>
          <w:szCs w:val="24"/>
          <w:u w:val="none"/>
        </w:rPr>
        <w:t xml:space="preserve">( septiņi tūkstoši astoņi simti piecdesmit divi </w:t>
      </w:r>
      <w:proofErr w:type="spellStart"/>
      <w:r w:rsidRPr="00B620E1">
        <w:rPr>
          <w:rFonts w:eastAsia="Calibri"/>
          <w:i/>
          <w:iCs/>
          <w:szCs w:val="24"/>
          <w:u w:val="none"/>
        </w:rPr>
        <w:t>euro</w:t>
      </w:r>
      <w:proofErr w:type="spellEnd"/>
      <w:r w:rsidRPr="00B620E1">
        <w:rPr>
          <w:rFonts w:eastAsia="Calibri"/>
          <w:i/>
          <w:iCs/>
          <w:szCs w:val="24"/>
          <w:u w:val="none"/>
        </w:rPr>
        <w:t xml:space="preserve"> un 90 centi) </w:t>
      </w:r>
      <w:r w:rsidRPr="00B620E1">
        <w:rPr>
          <w:rFonts w:eastAsia="Calibri"/>
          <w:szCs w:val="24"/>
          <w:u w:val="none"/>
        </w:rPr>
        <w:t>ar PVN</w:t>
      </w:r>
      <w:r w:rsidRPr="00B620E1">
        <w:rPr>
          <w:rFonts w:eastAsia="Calibri"/>
          <w:i/>
          <w:iCs/>
          <w:szCs w:val="24"/>
          <w:u w:val="none"/>
        </w:rPr>
        <w:t xml:space="preserve">, </w:t>
      </w:r>
      <w:r w:rsidRPr="00B620E1">
        <w:rPr>
          <w:rFonts w:eastAsia="Calibri"/>
          <w:szCs w:val="24"/>
          <w:u w:val="none"/>
        </w:rPr>
        <w:t xml:space="preserve">kas sastāv no attiecināmajām izmaksām 7 344,12 EUR </w:t>
      </w:r>
      <w:r w:rsidRPr="00B620E1">
        <w:rPr>
          <w:rFonts w:eastAsia="Calibri"/>
          <w:i/>
          <w:iCs/>
          <w:szCs w:val="24"/>
          <w:u w:val="none"/>
        </w:rPr>
        <w:t xml:space="preserve">(septiņi tūkstoši trīs simti četrdesmit četri </w:t>
      </w:r>
      <w:proofErr w:type="spellStart"/>
      <w:r w:rsidRPr="00B620E1">
        <w:rPr>
          <w:rFonts w:eastAsia="Calibri"/>
          <w:i/>
          <w:iCs/>
          <w:szCs w:val="24"/>
          <w:u w:val="none"/>
        </w:rPr>
        <w:t>euro</w:t>
      </w:r>
      <w:proofErr w:type="spellEnd"/>
      <w:r w:rsidRPr="00B620E1">
        <w:rPr>
          <w:rFonts w:eastAsia="Calibri"/>
          <w:i/>
          <w:iCs/>
          <w:szCs w:val="24"/>
          <w:u w:val="none"/>
        </w:rPr>
        <w:t xml:space="preserve"> un 12 centi)</w:t>
      </w:r>
      <w:r w:rsidRPr="00B620E1">
        <w:rPr>
          <w:rFonts w:eastAsia="Calibri"/>
          <w:szCs w:val="24"/>
          <w:u w:val="none"/>
        </w:rPr>
        <w:t xml:space="preserve"> ar PVN un ārpus projekta izmaksām par teritorijas labiekārtošanas darbiem, kas neattiecas uz energoefektivitātes pasākumiem 508,78 EUR </w:t>
      </w:r>
      <w:r w:rsidRPr="00B620E1">
        <w:rPr>
          <w:rFonts w:eastAsia="Calibri"/>
          <w:i/>
          <w:iCs/>
          <w:szCs w:val="24"/>
          <w:u w:val="none"/>
        </w:rPr>
        <w:t xml:space="preserve">(pieci simti astoņi </w:t>
      </w:r>
      <w:proofErr w:type="spellStart"/>
      <w:r w:rsidRPr="00B620E1">
        <w:rPr>
          <w:rFonts w:eastAsia="Calibri"/>
          <w:i/>
          <w:iCs/>
          <w:szCs w:val="24"/>
          <w:u w:val="none"/>
        </w:rPr>
        <w:t>euro</w:t>
      </w:r>
      <w:proofErr w:type="spellEnd"/>
      <w:r w:rsidRPr="00B620E1">
        <w:rPr>
          <w:rFonts w:eastAsia="Calibri"/>
          <w:i/>
          <w:iCs/>
          <w:szCs w:val="24"/>
          <w:u w:val="none"/>
        </w:rPr>
        <w:t xml:space="preserve"> un 78 centi)</w:t>
      </w:r>
      <w:r w:rsidRPr="00B620E1">
        <w:rPr>
          <w:rFonts w:eastAsia="Calibri"/>
          <w:szCs w:val="24"/>
          <w:u w:val="none"/>
        </w:rPr>
        <w:t xml:space="preserve"> ar PVN apmērā.  </w:t>
      </w:r>
    </w:p>
    <w:p w14:paraId="6768ABCA"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 xml:space="preserve">2022.gada 13.decembrī Gulbenes novada pašvaldība noslēdza iepirkuma līgumu Nr. GNP 2022/76/ERAF ar Sabiedrību ar ierobežotu atbildību “Trast Būve” par Gulbenes Mūzikas skolas ēkas pārbūvi, veicot energoefektivitātes paaugstināšanas pasākumus un teritorijas labiekārtošanu ar līgumcenu </w:t>
      </w:r>
      <w:r w:rsidRPr="00B620E1">
        <w:rPr>
          <w:rFonts w:eastAsia="Calibri"/>
          <w:b/>
          <w:bCs/>
          <w:szCs w:val="24"/>
          <w:u w:val="none"/>
        </w:rPr>
        <w:t xml:space="preserve">353 415,43 EUR </w:t>
      </w:r>
      <w:r w:rsidRPr="00B620E1">
        <w:rPr>
          <w:rFonts w:eastAsia="Calibri"/>
          <w:i/>
          <w:iCs/>
          <w:szCs w:val="24"/>
          <w:u w:val="none"/>
        </w:rPr>
        <w:t xml:space="preserve">(trīs simti piecdesmit trīs tūkstoši četri simti piecpadsmit </w:t>
      </w:r>
      <w:proofErr w:type="spellStart"/>
      <w:r w:rsidRPr="00B620E1">
        <w:rPr>
          <w:rFonts w:eastAsia="Calibri"/>
          <w:i/>
          <w:iCs/>
          <w:szCs w:val="24"/>
          <w:u w:val="none"/>
        </w:rPr>
        <w:t>euro</w:t>
      </w:r>
      <w:proofErr w:type="spellEnd"/>
      <w:r w:rsidRPr="00B620E1">
        <w:rPr>
          <w:rFonts w:eastAsia="Calibri"/>
          <w:i/>
          <w:iCs/>
          <w:szCs w:val="24"/>
          <w:u w:val="none"/>
        </w:rPr>
        <w:t xml:space="preserve"> un 43 centi) </w:t>
      </w:r>
      <w:r w:rsidRPr="00B620E1">
        <w:rPr>
          <w:rFonts w:eastAsia="Calibri"/>
          <w:szCs w:val="24"/>
          <w:u w:val="none"/>
        </w:rPr>
        <w:t xml:space="preserve">ar PVN, kas sastāv no attiecināmajām izmaksām 266 909,65 EUR </w:t>
      </w:r>
      <w:r w:rsidRPr="00B620E1">
        <w:rPr>
          <w:rFonts w:eastAsia="Calibri"/>
          <w:i/>
          <w:iCs/>
          <w:szCs w:val="24"/>
          <w:u w:val="none"/>
        </w:rPr>
        <w:t xml:space="preserve">(divi simti sešdesmit seši tūkstoši deviņi simti deviņi </w:t>
      </w:r>
      <w:proofErr w:type="spellStart"/>
      <w:r w:rsidRPr="00B620E1">
        <w:rPr>
          <w:rFonts w:eastAsia="Calibri"/>
          <w:i/>
          <w:iCs/>
          <w:szCs w:val="24"/>
          <w:u w:val="none"/>
        </w:rPr>
        <w:t>euro</w:t>
      </w:r>
      <w:proofErr w:type="spellEnd"/>
      <w:r w:rsidRPr="00B620E1">
        <w:rPr>
          <w:rFonts w:eastAsia="Calibri"/>
          <w:i/>
          <w:iCs/>
          <w:szCs w:val="24"/>
          <w:u w:val="none"/>
        </w:rPr>
        <w:t xml:space="preserve"> un 65 centi)</w:t>
      </w:r>
      <w:r w:rsidRPr="00B620E1">
        <w:rPr>
          <w:rFonts w:eastAsia="Calibri"/>
          <w:szCs w:val="24"/>
          <w:u w:val="none"/>
        </w:rPr>
        <w:t xml:space="preserve"> ar PVN un ārpus projekta izmaksām par teritorijas labiekārtošanas darbiem, kas neattiecas uz energoefektivitātes pasākumiem 86 505,78 EUR </w:t>
      </w:r>
      <w:r w:rsidRPr="00B620E1">
        <w:rPr>
          <w:rFonts w:eastAsia="Calibri"/>
          <w:i/>
          <w:iCs/>
          <w:szCs w:val="24"/>
          <w:u w:val="none"/>
        </w:rPr>
        <w:t xml:space="preserve">(astoņdesmit seši tūkstoši pieci simti pieci </w:t>
      </w:r>
      <w:proofErr w:type="spellStart"/>
      <w:r w:rsidRPr="00B620E1">
        <w:rPr>
          <w:rFonts w:eastAsia="Calibri"/>
          <w:i/>
          <w:iCs/>
          <w:szCs w:val="24"/>
          <w:u w:val="none"/>
        </w:rPr>
        <w:t>euro</w:t>
      </w:r>
      <w:proofErr w:type="spellEnd"/>
      <w:r w:rsidRPr="00B620E1">
        <w:rPr>
          <w:rFonts w:eastAsia="Calibri"/>
          <w:i/>
          <w:iCs/>
          <w:szCs w:val="24"/>
          <w:u w:val="none"/>
        </w:rPr>
        <w:t xml:space="preserve"> un 78 centi)</w:t>
      </w:r>
      <w:r w:rsidRPr="00B620E1">
        <w:rPr>
          <w:rFonts w:eastAsia="Calibri"/>
          <w:szCs w:val="24"/>
          <w:u w:val="none"/>
        </w:rPr>
        <w:t xml:space="preserve"> ar PVN apmērā.</w:t>
      </w:r>
    </w:p>
    <w:p w14:paraId="35936017"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Investīciju projekta “</w:t>
      </w:r>
      <w:r w:rsidRPr="00B620E1">
        <w:rPr>
          <w:iCs/>
          <w:szCs w:val="24"/>
          <w:u w:val="none"/>
        </w:rPr>
        <w:t>Gulbenes mūzikas skolas ēkas energoefektivitātes paaugstināšana</w:t>
      </w:r>
      <w:r w:rsidRPr="00B620E1">
        <w:rPr>
          <w:rFonts w:eastAsia="Calibri"/>
          <w:szCs w:val="24"/>
          <w:u w:val="none"/>
        </w:rPr>
        <w:t xml:space="preserve">” attiecināmās izmaksas sastāda </w:t>
      </w:r>
      <w:r w:rsidRPr="00B620E1">
        <w:rPr>
          <w:rFonts w:eastAsia="Calibri"/>
          <w:b/>
          <w:bCs/>
          <w:szCs w:val="24"/>
          <w:u w:val="none"/>
        </w:rPr>
        <w:t>274 253,77 EUR</w:t>
      </w:r>
      <w:r w:rsidRPr="00B620E1">
        <w:rPr>
          <w:rFonts w:eastAsia="Calibri"/>
          <w:szCs w:val="24"/>
          <w:u w:val="none"/>
        </w:rPr>
        <w:t xml:space="preserve"> </w:t>
      </w:r>
      <w:r w:rsidRPr="00B620E1">
        <w:rPr>
          <w:rFonts w:eastAsia="Calibri"/>
          <w:i/>
          <w:iCs/>
          <w:szCs w:val="24"/>
          <w:u w:val="none"/>
        </w:rPr>
        <w:t xml:space="preserve">(divi simti septiņdesmit četri tūkstoši divi simti piecdesmit trīs </w:t>
      </w:r>
      <w:proofErr w:type="spellStart"/>
      <w:r w:rsidRPr="00B620E1">
        <w:rPr>
          <w:rFonts w:eastAsia="Calibri"/>
          <w:i/>
          <w:iCs/>
          <w:szCs w:val="24"/>
          <w:u w:val="none"/>
        </w:rPr>
        <w:t>euro</w:t>
      </w:r>
      <w:proofErr w:type="spellEnd"/>
      <w:r w:rsidRPr="00B620E1">
        <w:rPr>
          <w:rFonts w:eastAsia="Calibri"/>
          <w:i/>
          <w:iCs/>
          <w:szCs w:val="24"/>
          <w:u w:val="none"/>
        </w:rPr>
        <w:t xml:space="preserve"> un 77 centi)</w:t>
      </w:r>
      <w:r w:rsidRPr="00B620E1">
        <w:rPr>
          <w:rFonts w:eastAsia="Calibri"/>
          <w:szCs w:val="24"/>
          <w:u w:val="none"/>
        </w:rPr>
        <w:t xml:space="preserve"> ar PVN, kas sastāv no būvniecības 266 909,65 EUR </w:t>
      </w:r>
      <w:r w:rsidRPr="00B620E1">
        <w:rPr>
          <w:rFonts w:eastAsia="Calibri"/>
          <w:i/>
          <w:iCs/>
          <w:szCs w:val="24"/>
          <w:u w:val="none"/>
        </w:rPr>
        <w:t xml:space="preserve">(divi simti sešdesmit seši tūkstoši deviņi </w:t>
      </w:r>
      <w:proofErr w:type="spellStart"/>
      <w:r w:rsidRPr="00B620E1">
        <w:rPr>
          <w:rFonts w:eastAsia="Calibri"/>
          <w:i/>
          <w:iCs/>
          <w:szCs w:val="24"/>
          <w:u w:val="none"/>
        </w:rPr>
        <w:t>simi</w:t>
      </w:r>
      <w:proofErr w:type="spellEnd"/>
      <w:r w:rsidRPr="00B620E1">
        <w:rPr>
          <w:rFonts w:eastAsia="Calibri"/>
          <w:i/>
          <w:iCs/>
          <w:szCs w:val="24"/>
          <w:u w:val="none"/>
        </w:rPr>
        <w:t xml:space="preserve"> deviņi </w:t>
      </w:r>
      <w:proofErr w:type="spellStart"/>
      <w:r w:rsidRPr="00B620E1">
        <w:rPr>
          <w:rFonts w:eastAsia="Calibri"/>
          <w:i/>
          <w:iCs/>
          <w:szCs w:val="24"/>
          <w:u w:val="none"/>
        </w:rPr>
        <w:t>euro</w:t>
      </w:r>
      <w:proofErr w:type="spellEnd"/>
      <w:r w:rsidRPr="00B620E1">
        <w:rPr>
          <w:rFonts w:eastAsia="Calibri"/>
          <w:i/>
          <w:iCs/>
          <w:szCs w:val="24"/>
          <w:u w:val="none"/>
        </w:rPr>
        <w:t xml:space="preserve"> un  65 centi</w:t>
      </w:r>
      <w:r w:rsidRPr="00B620E1">
        <w:rPr>
          <w:rFonts w:eastAsia="Calibri"/>
          <w:szCs w:val="24"/>
          <w:u w:val="none"/>
        </w:rPr>
        <w:t xml:space="preserve">) ar PVN un būvuzraudzības izdevumiem 7 344,12 EUR  </w:t>
      </w:r>
      <w:r w:rsidRPr="00B620E1">
        <w:rPr>
          <w:rFonts w:eastAsia="Calibri"/>
          <w:i/>
          <w:iCs/>
          <w:szCs w:val="24"/>
          <w:u w:val="none"/>
        </w:rPr>
        <w:t xml:space="preserve">(septiņi tūkstoši trīs simti četrdesmit četri </w:t>
      </w:r>
      <w:proofErr w:type="spellStart"/>
      <w:r w:rsidRPr="00B620E1">
        <w:rPr>
          <w:rFonts w:eastAsia="Calibri"/>
          <w:i/>
          <w:iCs/>
          <w:szCs w:val="24"/>
          <w:u w:val="none"/>
        </w:rPr>
        <w:t>euro</w:t>
      </w:r>
      <w:proofErr w:type="spellEnd"/>
      <w:r w:rsidRPr="00B620E1">
        <w:rPr>
          <w:rFonts w:eastAsia="Calibri"/>
          <w:i/>
          <w:iCs/>
          <w:szCs w:val="24"/>
          <w:u w:val="none"/>
        </w:rPr>
        <w:t xml:space="preserve"> un 12 centi)</w:t>
      </w:r>
      <w:r w:rsidRPr="00B620E1">
        <w:rPr>
          <w:rFonts w:eastAsia="Calibri"/>
          <w:szCs w:val="24"/>
          <w:u w:val="none"/>
        </w:rPr>
        <w:t xml:space="preserve"> apmērā ar PVN.</w:t>
      </w:r>
    </w:p>
    <w:p w14:paraId="71DA27EC"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 xml:space="preserve">2022.gada 16.decembrī tika noslēgta vienošanās ar Centrālo finanšu un līgumu aģentūru par Eiropas Savienības fonda projekta īstenošanu Nr. 4.2.2.0/22/A/007, apstiprinot projekta kopējos izdevumus </w:t>
      </w:r>
      <w:r w:rsidRPr="00B620E1">
        <w:rPr>
          <w:rFonts w:eastAsia="Calibri"/>
          <w:b/>
          <w:bCs/>
          <w:szCs w:val="24"/>
          <w:u w:val="none"/>
        </w:rPr>
        <w:t>274 253,77 EUR</w:t>
      </w:r>
      <w:r w:rsidRPr="00B620E1">
        <w:rPr>
          <w:rFonts w:eastAsia="Calibri"/>
          <w:szCs w:val="24"/>
          <w:u w:val="none"/>
        </w:rPr>
        <w:t xml:space="preserve"> </w:t>
      </w:r>
      <w:r w:rsidRPr="00B620E1">
        <w:rPr>
          <w:rFonts w:eastAsia="Calibri"/>
          <w:i/>
          <w:iCs/>
          <w:szCs w:val="24"/>
          <w:u w:val="none"/>
        </w:rPr>
        <w:t xml:space="preserve">(divi simti septiņdesmit četri tūkstoši divi simti piecdesmit trīs </w:t>
      </w:r>
      <w:proofErr w:type="spellStart"/>
      <w:r w:rsidRPr="00B620E1">
        <w:rPr>
          <w:rFonts w:eastAsia="Calibri"/>
          <w:i/>
          <w:iCs/>
          <w:szCs w:val="24"/>
          <w:u w:val="none"/>
        </w:rPr>
        <w:t>euro</w:t>
      </w:r>
      <w:proofErr w:type="spellEnd"/>
      <w:r w:rsidRPr="00B620E1">
        <w:rPr>
          <w:rFonts w:eastAsia="Calibri"/>
          <w:i/>
          <w:iCs/>
          <w:szCs w:val="24"/>
          <w:u w:val="none"/>
        </w:rPr>
        <w:t xml:space="preserve"> un 77 centi)</w:t>
      </w:r>
      <w:r w:rsidRPr="00B620E1">
        <w:rPr>
          <w:rFonts w:eastAsia="Calibri"/>
          <w:szCs w:val="24"/>
          <w:u w:val="none"/>
        </w:rPr>
        <w:t xml:space="preserve"> ar PVN.</w:t>
      </w:r>
    </w:p>
    <w:p w14:paraId="593A7335" w14:textId="77777777" w:rsidR="00B620E1" w:rsidRPr="00B620E1" w:rsidRDefault="00B620E1" w:rsidP="00B620E1">
      <w:pPr>
        <w:spacing w:line="360" w:lineRule="auto"/>
        <w:ind w:firstLine="539"/>
        <w:jc w:val="both"/>
        <w:rPr>
          <w:rFonts w:eastAsia="Calibri"/>
          <w:iCs/>
          <w:szCs w:val="24"/>
          <w:u w:val="none"/>
        </w:rPr>
      </w:pPr>
      <w:r w:rsidRPr="00B620E1">
        <w:rPr>
          <w:rFonts w:eastAsia="Calibri"/>
          <w:szCs w:val="24"/>
          <w:u w:val="none"/>
        </w:rPr>
        <w:t>Investīciju projekta “</w:t>
      </w:r>
      <w:r w:rsidRPr="00B620E1">
        <w:rPr>
          <w:iCs/>
          <w:szCs w:val="24"/>
          <w:u w:val="none"/>
        </w:rPr>
        <w:t xml:space="preserve">Gulbenes mūzikas skolas ēkas energoefektivitātes paaugstināšana” ERAF finansējums sastāda 214 328,21 EUR </w:t>
      </w:r>
      <w:r w:rsidRPr="00B620E1">
        <w:rPr>
          <w:i/>
          <w:szCs w:val="24"/>
          <w:u w:val="none"/>
        </w:rPr>
        <w:t xml:space="preserve">(divi simti četrpadsmit tūkstoši trīs simti divdesmit astoņi </w:t>
      </w:r>
      <w:proofErr w:type="spellStart"/>
      <w:r w:rsidRPr="00B620E1">
        <w:rPr>
          <w:i/>
          <w:szCs w:val="24"/>
          <w:u w:val="none"/>
        </w:rPr>
        <w:t>euro</w:t>
      </w:r>
      <w:proofErr w:type="spellEnd"/>
      <w:r w:rsidRPr="00B620E1">
        <w:rPr>
          <w:i/>
          <w:szCs w:val="24"/>
          <w:u w:val="none"/>
        </w:rPr>
        <w:t xml:space="preserve"> un 21 cents), </w:t>
      </w:r>
      <w:r w:rsidRPr="00B620E1">
        <w:rPr>
          <w:iCs/>
          <w:szCs w:val="24"/>
          <w:u w:val="none"/>
        </w:rPr>
        <w:t>bet</w:t>
      </w:r>
      <w:r w:rsidRPr="00B620E1">
        <w:rPr>
          <w:i/>
          <w:szCs w:val="24"/>
          <w:u w:val="none"/>
        </w:rPr>
        <w:t xml:space="preserve"> </w:t>
      </w:r>
      <w:r w:rsidRPr="00B620E1">
        <w:rPr>
          <w:iCs/>
          <w:szCs w:val="24"/>
          <w:u w:val="none"/>
        </w:rPr>
        <w:t xml:space="preserve">valsts budžeta dotācija  sastāda 9 455,65 EUR </w:t>
      </w:r>
      <w:r w:rsidRPr="00B620E1">
        <w:rPr>
          <w:i/>
          <w:szCs w:val="24"/>
          <w:u w:val="none"/>
        </w:rPr>
        <w:t xml:space="preserve">(deviņi tūkstoši četri simti piecdesmit pieci </w:t>
      </w:r>
      <w:proofErr w:type="spellStart"/>
      <w:r w:rsidRPr="00B620E1">
        <w:rPr>
          <w:i/>
          <w:szCs w:val="24"/>
          <w:u w:val="none"/>
        </w:rPr>
        <w:t>euro</w:t>
      </w:r>
      <w:proofErr w:type="spellEnd"/>
      <w:r w:rsidRPr="00B620E1">
        <w:rPr>
          <w:i/>
          <w:szCs w:val="24"/>
          <w:u w:val="none"/>
        </w:rPr>
        <w:t xml:space="preserve"> un 65 centi) </w:t>
      </w:r>
      <w:r w:rsidRPr="00B620E1">
        <w:rPr>
          <w:iCs/>
          <w:szCs w:val="24"/>
          <w:u w:val="none"/>
        </w:rPr>
        <w:t>apmēru.</w:t>
      </w:r>
    </w:p>
    <w:p w14:paraId="32629671"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lastRenderedPageBreak/>
        <w:t>Investīciju projekta “</w:t>
      </w:r>
      <w:r w:rsidRPr="00B620E1">
        <w:rPr>
          <w:iCs/>
          <w:szCs w:val="24"/>
          <w:u w:val="none"/>
        </w:rPr>
        <w:t>Gulbenes mūzikas skolas ēkas energoefektivitātes paaugstināšana”</w:t>
      </w:r>
      <w:r w:rsidRPr="00B620E1">
        <w:rPr>
          <w:rFonts w:eastAsia="Calibri"/>
          <w:szCs w:val="24"/>
          <w:u w:val="none"/>
        </w:rPr>
        <w:t xml:space="preserve">  Gulbenes novada pašvaldības finansējuma daļa </w:t>
      </w:r>
      <w:r w:rsidRPr="00B620E1">
        <w:rPr>
          <w:rFonts w:eastAsia="Calibri"/>
          <w:b/>
          <w:bCs/>
          <w:szCs w:val="24"/>
          <w:u w:val="none"/>
        </w:rPr>
        <w:t>50 469,91 EUR</w:t>
      </w:r>
      <w:r w:rsidRPr="00B620E1">
        <w:rPr>
          <w:rFonts w:eastAsia="Calibri"/>
          <w:szCs w:val="24"/>
          <w:u w:val="none"/>
        </w:rPr>
        <w:t xml:space="preserve"> </w:t>
      </w:r>
      <w:r w:rsidRPr="00B620E1">
        <w:rPr>
          <w:rFonts w:eastAsia="Calibri"/>
          <w:i/>
          <w:iCs/>
          <w:szCs w:val="24"/>
          <w:u w:val="none"/>
        </w:rPr>
        <w:t xml:space="preserve">(piecdesmit tūkstoši četri simti sešdesmit deviņi </w:t>
      </w:r>
      <w:proofErr w:type="spellStart"/>
      <w:r w:rsidRPr="00B620E1">
        <w:rPr>
          <w:rFonts w:eastAsia="Calibri"/>
          <w:i/>
          <w:iCs/>
          <w:szCs w:val="24"/>
          <w:u w:val="none"/>
        </w:rPr>
        <w:t>euro</w:t>
      </w:r>
      <w:proofErr w:type="spellEnd"/>
      <w:r w:rsidRPr="00B620E1">
        <w:rPr>
          <w:rFonts w:eastAsia="Calibri"/>
          <w:i/>
          <w:iCs/>
          <w:szCs w:val="24"/>
          <w:u w:val="none"/>
        </w:rPr>
        <w:t xml:space="preserve"> 91 cents)</w:t>
      </w:r>
      <w:r w:rsidRPr="00B620E1">
        <w:rPr>
          <w:rFonts w:eastAsia="Calibri"/>
          <w:szCs w:val="24"/>
          <w:u w:val="none"/>
        </w:rPr>
        <w:t xml:space="preserve"> apmērā un </w:t>
      </w:r>
      <w:bookmarkStart w:id="0" w:name="_Hlk132357381"/>
      <w:r w:rsidRPr="00B620E1">
        <w:rPr>
          <w:rFonts w:eastAsia="Calibri"/>
          <w:szCs w:val="24"/>
          <w:u w:val="none"/>
        </w:rPr>
        <w:t xml:space="preserve">ERAF finansējuma 10 procentu </w:t>
      </w:r>
      <w:proofErr w:type="spellStart"/>
      <w:r w:rsidRPr="00B620E1">
        <w:rPr>
          <w:rFonts w:eastAsia="Calibri"/>
          <w:szCs w:val="24"/>
          <w:u w:val="none"/>
        </w:rPr>
        <w:t>priekšfinansēšanas</w:t>
      </w:r>
      <w:proofErr w:type="spellEnd"/>
      <w:r w:rsidRPr="00B620E1">
        <w:rPr>
          <w:rFonts w:eastAsia="Calibri"/>
          <w:szCs w:val="24"/>
          <w:u w:val="none"/>
        </w:rPr>
        <w:t xml:space="preserve"> daļa</w:t>
      </w:r>
      <w:bookmarkEnd w:id="0"/>
      <w:r w:rsidRPr="00B620E1">
        <w:rPr>
          <w:rFonts w:eastAsia="Calibri"/>
          <w:szCs w:val="24"/>
          <w:u w:val="none"/>
        </w:rPr>
        <w:t xml:space="preserve"> </w:t>
      </w:r>
      <w:r w:rsidRPr="00B620E1">
        <w:rPr>
          <w:rFonts w:eastAsia="Calibri"/>
          <w:b/>
          <w:bCs/>
          <w:szCs w:val="24"/>
          <w:u w:val="none"/>
        </w:rPr>
        <w:t>21 432,82 EUR</w:t>
      </w:r>
      <w:r w:rsidRPr="00B620E1">
        <w:rPr>
          <w:rFonts w:eastAsia="Calibri"/>
          <w:szCs w:val="24"/>
          <w:u w:val="none"/>
        </w:rPr>
        <w:t xml:space="preserve"> </w:t>
      </w:r>
      <w:r w:rsidRPr="00B620E1">
        <w:rPr>
          <w:rFonts w:eastAsia="Calibri"/>
          <w:i/>
          <w:iCs/>
          <w:szCs w:val="24"/>
          <w:u w:val="none"/>
        </w:rPr>
        <w:t xml:space="preserve">(divdesmit viens tūkstotis četri simti trīsdesmit divi </w:t>
      </w:r>
      <w:proofErr w:type="spellStart"/>
      <w:r w:rsidRPr="00B620E1">
        <w:rPr>
          <w:rFonts w:eastAsia="Calibri"/>
          <w:i/>
          <w:iCs/>
          <w:szCs w:val="24"/>
          <w:u w:val="none"/>
        </w:rPr>
        <w:t>euro</w:t>
      </w:r>
      <w:proofErr w:type="spellEnd"/>
      <w:r w:rsidRPr="00B620E1">
        <w:rPr>
          <w:rFonts w:eastAsia="Calibri"/>
          <w:i/>
          <w:iCs/>
          <w:szCs w:val="24"/>
          <w:u w:val="none"/>
        </w:rPr>
        <w:t xml:space="preserve"> un 82 centi) </w:t>
      </w:r>
      <w:r w:rsidRPr="00B620E1">
        <w:rPr>
          <w:rFonts w:eastAsia="Calibri"/>
          <w:szCs w:val="24"/>
          <w:u w:val="none"/>
        </w:rPr>
        <w:t>apmērā tiks finansēta ar Valsts kases aizņēmumu.</w:t>
      </w:r>
    </w:p>
    <w:p w14:paraId="0B322CE5" w14:textId="77777777" w:rsidR="00B620E1" w:rsidRPr="00B620E1" w:rsidRDefault="00B620E1" w:rsidP="00B620E1">
      <w:pPr>
        <w:spacing w:line="360" w:lineRule="auto"/>
        <w:ind w:firstLine="539"/>
        <w:jc w:val="both"/>
        <w:rPr>
          <w:rFonts w:eastAsia="Calibri"/>
          <w:iCs/>
          <w:szCs w:val="24"/>
          <w:u w:val="none"/>
        </w:rPr>
      </w:pPr>
      <w:r w:rsidRPr="00B620E1">
        <w:rPr>
          <w:rFonts w:eastAsia="Calibri"/>
          <w:szCs w:val="24"/>
          <w:u w:val="none"/>
        </w:rPr>
        <w:t>Investīciju projekta “</w:t>
      </w:r>
      <w:r w:rsidRPr="00B620E1">
        <w:rPr>
          <w:iCs/>
          <w:szCs w:val="24"/>
          <w:u w:val="none"/>
        </w:rPr>
        <w:t xml:space="preserve">Gulbenes mūzikas skolas ēkas energoefektivitātes paaugstināšana” aizņēmums Valsts kasē sastāda </w:t>
      </w:r>
      <w:r w:rsidRPr="00B620E1">
        <w:rPr>
          <w:b/>
          <w:bCs/>
          <w:iCs/>
          <w:szCs w:val="24"/>
          <w:u w:val="none"/>
        </w:rPr>
        <w:t>71 902,73 EUR</w:t>
      </w:r>
      <w:r w:rsidRPr="00B620E1">
        <w:rPr>
          <w:iCs/>
          <w:szCs w:val="24"/>
          <w:u w:val="none"/>
        </w:rPr>
        <w:t xml:space="preserve"> </w:t>
      </w:r>
      <w:r w:rsidRPr="00B620E1">
        <w:rPr>
          <w:i/>
          <w:szCs w:val="24"/>
          <w:u w:val="none"/>
        </w:rPr>
        <w:t xml:space="preserve">(septiņdesmit viens tūkstotis deviņi simti divi </w:t>
      </w:r>
      <w:proofErr w:type="spellStart"/>
      <w:r w:rsidRPr="00B620E1">
        <w:rPr>
          <w:i/>
          <w:szCs w:val="24"/>
          <w:u w:val="none"/>
        </w:rPr>
        <w:t>euro</w:t>
      </w:r>
      <w:proofErr w:type="spellEnd"/>
      <w:r w:rsidRPr="00B620E1">
        <w:rPr>
          <w:i/>
          <w:szCs w:val="24"/>
          <w:u w:val="none"/>
        </w:rPr>
        <w:t xml:space="preserve"> un 73 centi)</w:t>
      </w:r>
      <w:r w:rsidRPr="00B620E1">
        <w:rPr>
          <w:iCs/>
          <w:szCs w:val="24"/>
          <w:u w:val="none"/>
        </w:rPr>
        <w:t>.</w:t>
      </w:r>
    </w:p>
    <w:p w14:paraId="1EF0F761"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 xml:space="preserve">Projektu paredzēts īstenot līdz 2023.gada 31.decembrim. </w:t>
      </w:r>
    </w:p>
    <w:p w14:paraId="1D4F01D5"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7B0607B1" w14:textId="77777777" w:rsidR="00B620E1" w:rsidRPr="00B620E1" w:rsidRDefault="00B620E1" w:rsidP="00B620E1">
      <w:pPr>
        <w:spacing w:line="360" w:lineRule="auto"/>
        <w:ind w:firstLine="567"/>
        <w:jc w:val="both"/>
        <w:rPr>
          <w:rFonts w:eastAsia="Calibri"/>
          <w:szCs w:val="24"/>
          <w:u w:val="none"/>
        </w:rPr>
      </w:pPr>
      <w:r w:rsidRPr="00B620E1">
        <w:rPr>
          <w:rFonts w:eastAsia="Calibri"/>
          <w:szCs w:val="24"/>
          <w:u w:val="none"/>
        </w:rPr>
        <w:t>Ievērojot minēto un ņemot vērā faktu, ka pašvaldībai nepieciešams finansējums investīciju projekta  “</w:t>
      </w:r>
      <w:r w:rsidRPr="00B620E1">
        <w:rPr>
          <w:iCs/>
          <w:szCs w:val="24"/>
          <w:u w:val="none"/>
        </w:rPr>
        <w:t>Gulbenes mūzikas skolas ēkas energoefektivitātes paaugstināšana”</w:t>
      </w:r>
      <w:r w:rsidRPr="00B620E1">
        <w:rPr>
          <w:rFonts w:eastAsia="Calibri"/>
          <w:b/>
          <w:bCs/>
          <w:szCs w:val="24"/>
          <w:u w:val="none"/>
        </w:rPr>
        <w:t xml:space="preserve"> </w:t>
      </w:r>
      <w:r w:rsidRPr="00B620E1">
        <w:rPr>
          <w:rFonts w:eastAsia="Calibri"/>
          <w:szCs w:val="24"/>
          <w:u w:val="none"/>
        </w:rPr>
        <w:t xml:space="preserve">īstenošanas ietvaros pašvaldības daļas finansēšanai, kā arī ERAF finansējuma 10 procentu </w:t>
      </w:r>
      <w:proofErr w:type="spellStart"/>
      <w:r w:rsidRPr="00B620E1">
        <w:rPr>
          <w:rFonts w:eastAsia="Calibri"/>
          <w:szCs w:val="24"/>
          <w:u w:val="none"/>
        </w:rPr>
        <w:t>priekšfinansēšanas</w:t>
      </w:r>
      <w:proofErr w:type="spellEnd"/>
      <w:r w:rsidRPr="00B620E1">
        <w:rPr>
          <w:rFonts w:eastAsia="Calibri"/>
          <w:szCs w:val="24"/>
          <w:u w:val="none"/>
        </w:rPr>
        <w:t xml:space="preserve"> daļai,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B620E1">
        <w:rPr>
          <w:rFonts w:eastAsia="Calibri"/>
          <w:szCs w:val="24"/>
          <w:u w:val="none"/>
          <w:vertAlign w:val="superscript"/>
        </w:rPr>
        <w:t>1</w:t>
      </w:r>
      <w:r w:rsidRPr="00B620E1">
        <w:rPr>
          <w:rFonts w:eastAsia="Calibri"/>
          <w:szCs w:val="24"/>
          <w:u w:val="none"/>
        </w:rPr>
        <w:t xml:space="preserve"> pantu, kas nosaka, ka pašvaldības ņem aizņēmumus, noslēdzot aizņēmuma līgumu ar Valsts kasi,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sidRPr="00B620E1">
        <w:rPr>
          <w:rFonts w:eastAsia="Calibri"/>
          <w:noProof/>
          <w:szCs w:val="24"/>
          <w:u w:val="none"/>
        </w:rPr>
        <w:t>ar __ balsīm "Par" (), "Pret" – (), "Atturas" – ()</w:t>
      </w:r>
      <w:r w:rsidRPr="00B620E1">
        <w:rPr>
          <w:rFonts w:eastAsia="Calibri"/>
          <w:szCs w:val="24"/>
          <w:u w:val="none"/>
        </w:rPr>
        <w:t>, Gulbenes novada dome NOLEMJ:</w:t>
      </w:r>
    </w:p>
    <w:p w14:paraId="3161FDCC" w14:textId="77777777" w:rsidR="00B620E1" w:rsidRPr="00B620E1" w:rsidRDefault="00B620E1" w:rsidP="00B620E1">
      <w:pPr>
        <w:widowControl w:val="0"/>
        <w:spacing w:line="360" w:lineRule="auto"/>
        <w:ind w:firstLine="567"/>
        <w:jc w:val="both"/>
        <w:rPr>
          <w:rFonts w:eastAsia="Calibri"/>
          <w:szCs w:val="24"/>
          <w:u w:val="none"/>
        </w:rPr>
      </w:pPr>
      <w:bookmarkStart w:id="1" w:name="_Hlk132359310"/>
      <w:r w:rsidRPr="00B620E1">
        <w:rPr>
          <w:rFonts w:eastAsia="Calibri"/>
          <w:szCs w:val="24"/>
          <w:u w:val="none"/>
        </w:rPr>
        <w:t xml:space="preserve">1. Investīciju projekta </w:t>
      </w:r>
      <w:r w:rsidRPr="00B620E1">
        <w:rPr>
          <w:rFonts w:eastAsia="Calibri"/>
          <w:b/>
          <w:bCs/>
          <w:szCs w:val="24"/>
          <w:u w:val="none"/>
        </w:rPr>
        <w:t>“</w:t>
      </w:r>
      <w:r w:rsidRPr="00B620E1">
        <w:rPr>
          <w:b/>
          <w:bCs/>
          <w:iCs/>
          <w:szCs w:val="24"/>
          <w:u w:val="none"/>
        </w:rPr>
        <w:t>Gulbenes mūzikas skolas ēkas energoefektivitātes paaugstināšana</w:t>
      </w:r>
      <w:r w:rsidRPr="00B620E1">
        <w:rPr>
          <w:rFonts w:eastAsia="Calibri"/>
          <w:b/>
          <w:bCs/>
          <w:szCs w:val="24"/>
          <w:u w:val="none"/>
        </w:rPr>
        <w:t>”</w:t>
      </w:r>
      <w:r w:rsidRPr="00B620E1">
        <w:rPr>
          <w:rFonts w:eastAsia="Calibri"/>
          <w:szCs w:val="24"/>
          <w:u w:val="none"/>
        </w:rPr>
        <w:t xml:space="preserve"> īstenošanai, kas atbilst pašvaldības apstiprinātajai attīstības programmai “Gulbenes novada attīstības programma 2018. – 2024.gadam” un nodrošina lietderīgu investīciju īstenošanu pašvaldības autonomo funkciju, organizēt iedzīvotājiem siltumapgādes pakalpojumu un gādāt par iedzīvotāju izglītību, nodrošinot profesionālās ievirzes izglītības pieejamību, izpildei, ņemt ilgtermiņa aizņēmumu </w:t>
      </w:r>
      <w:r w:rsidRPr="00B620E1">
        <w:rPr>
          <w:b/>
          <w:bCs/>
          <w:iCs/>
          <w:szCs w:val="24"/>
          <w:u w:val="none"/>
        </w:rPr>
        <w:t>71 902,73 EUR</w:t>
      </w:r>
      <w:r w:rsidRPr="00B620E1">
        <w:rPr>
          <w:iCs/>
          <w:szCs w:val="24"/>
          <w:u w:val="none"/>
        </w:rPr>
        <w:t xml:space="preserve"> </w:t>
      </w:r>
      <w:r w:rsidRPr="00B620E1">
        <w:rPr>
          <w:i/>
          <w:szCs w:val="24"/>
          <w:u w:val="none"/>
        </w:rPr>
        <w:t xml:space="preserve">(septiņdesmit viens tūkstotis deviņi simti divi </w:t>
      </w:r>
      <w:proofErr w:type="spellStart"/>
      <w:r w:rsidRPr="00B620E1">
        <w:rPr>
          <w:i/>
          <w:szCs w:val="24"/>
          <w:u w:val="none"/>
        </w:rPr>
        <w:t>euro</w:t>
      </w:r>
      <w:proofErr w:type="spellEnd"/>
      <w:r w:rsidRPr="00B620E1">
        <w:rPr>
          <w:i/>
          <w:szCs w:val="24"/>
          <w:u w:val="none"/>
        </w:rPr>
        <w:t xml:space="preserve"> un 73 centi)</w:t>
      </w:r>
      <w:r w:rsidRPr="00B620E1">
        <w:rPr>
          <w:rFonts w:eastAsia="Calibri"/>
          <w:i/>
          <w:iCs/>
          <w:szCs w:val="24"/>
          <w:u w:val="none"/>
        </w:rPr>
        <w:t xml:space="preserve"> </w:t>
      </w:r>
      <w:r w:rsidRPr="00B620E1">
        <w:rPr>
          <w:rFonts w:eastAsia="Calibri"/>
          <w:szCs w:val="24"/>
          <w:u w:val="none"/>
        </w:rPr>
        <w:t>apmērā no Valsts kases ar tās noteikto procentu likmi uz 10 gadiem ar atlikto pamatsummas maksājumu līdz 2025.gada martam. Aizņēmuma atmaksu garantēt ar Gulbenes novada pašvaldības budžetu. Aizņēmumu izņemt 2023.gadā.</w:t>
      </w:r>
    </w:p>
    <w:p w14:paraId="1752558D" w14:textId="77777777" w:rsidR="00B620E1" w:rsidRPr="00B620E1" w:rsidRDefault="00B620E1" w:rsidP="00B620E1">
      <w:pPr>
        <w:spacing w:line="360" w:lineRule="auto"/>
        <w:ind w:firstLine="567"/>
        <w:jc w:val="both"/>
        <w:rPr>
          <w:rFonts w:eastAsia="Calibri"/>
          <w:szCs w:val="24"/>
          <w:u w:val="none"/>
        </w:rPr>
      </w:pPr>
      <w:r w:rsidRPr="00B620E1">
        <w:rPr>
          <w:rFonts w:eastAsia="Calibri"/>
          <w:szCs w:val="24"/>
          <w:u w:val="none"/>
        </w:rPr>
        <w:lastRenderedPageBreak/>
        <w:t>2. UZDOT Gulbenes novada domes Finanšu nodaļas finanšu ekonomistei A. Zagorskai nodrošināt dokumentu sagatavošanu un iesniegšanu Finanšu ministrijas Pašvaldību aizņēmumu un galvojumu kontroles un pārraudzības padomei.</w:t>
      </w:r>
    </w:p>
    <w:p w14:paraId="4CA8BEEA" w14:textId="77777777" w:rsidR="00B620E1" w:rsidRPr="00B620E1" w:rsidRDefault="00B620E1" w:rsidP="00B620E1">
      <w:pPr>
        <w:spacing w:line="360" w:lineRule="auto"/>
        <w:ind w:firstLine="567"/>
        <w:jc w:val="both"/>
        <w:rPr>
          <w:rFonts w:eastAsia="Calibri"/>
          <w:szCs w:val="24"/>
          <w:u w:val="none"/>
        </w:rPr>
      </w:pPr>
      <w:r w:rsidRPr="00B620E1">
        <w:rPr>
          <w:rFonts w:eastAsia="Calibri"/>
          <w:szCs w:val="24"/>
          <w:u w:val="none"/>
        </w:rPr>
        <w:t>3. PILNVAROT Gulbenes novada domes priekšsēdētāju parakstīt aizdevuma līgumu.</w:t>
      </w:r>
    </w:p>
    <w:p w14:paraId="00B0F5CC" w14:textId="77777777" w:rsidR="00B620E1" w:rsidRPr="00B620E1" w:rsidRDefault="00B620E1" w:rsidP="00B620E1">
      <w:pPr>
        <w:spacing w:line="360" w:lineRule="auto"/>
        <w:ind w:firstLine="567"/>
        <w:jc w:val="both"/>
        <w:rPr>
          <w:rFonts w:eastAsia="Calibri"/>
          <w:szCs w:val="24"/>
          <w:u w:val="none"/>
        </w:rPr>
      </w:pPr>
      <w:r w:rsidRPr="00B620E1">
        <w:rPr>
          <w:rFonts w:eastAsia="Calibri"/>
          <w:szCs w:val="24"/>
          <w:u w:val="none"/>
        </w:rPr>
        <w:t>4. ATZĪT par spēku zaudējušu 2023.gada 26.janvāra lēmumu Nr. GND/2023/79 “Par aizņēmumu investīciju projektam “Gulbenes mūzikas skolas ēkas energoefektivitātes paaugstināšana”” (protokols Nr.2; 67.p) ar 27.aprīli.</w:t>
      </w:r>
    </w:p>
    <w:p w14:paraId="1FD23DF8" w14:textId="77777777" w:rsidR="00B620E1" w:rsidRPr="00B620E1" w:rsidRDefault="00B620E1" w:rsidP="00B620E1">
      <w:pPr>
        <w:spacing w:line="360" w:lineRule="auto"/>
        <w:ind w:firstLine="567"/>
        <w:jc w:val="both"/>
        <w:rPr>
          <w:rFonts w:eastAsia="Calibri"/>
          <w:szCs w:val="24"/>
          <w:u w:val="none"/>
        </w:rPr>
      </w:pPr>
      <w:r w:rsidRPr="00B620E1">
        <w:rPr>
          <w:rFonts w:eastAsia="Calibri"/>
          <w:szCs w:val="24"/>
          <w:u w:val="none"/>
        </w:rPr>
        <w:t>5.  Lēmums stājas spēkā ar tā pieņemšanas brīdi.</w:t>
      </w:r>
    </w:p>
    <w:bookmarkEnd w:id="1"/>
    <w:p w14:paraId="23471165" w14:textId="77777777" w:rsidR="00203C2F" w:rsidRDefault="00203C2F" w:rsidP="000C7638">
      <w:pPr>
        <w:rPr>
          <w:color w:val="000000" w:themeColor="text1"/>
          <w:szCs w:val="24"/>
          <w:u w:val="none"/>
        </w:rPr>
      </w:pPr>
    </w:p>
    <w:p w14:paraId="78730F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119459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ERAF priekšfinansēšanas daļai investīciju projektam “Līgo kultūras nama  energoefektivitātes paaugstināšana”</w:t>
      </w:r>
    </w:p>
    <w:p w14:paraId="718FF7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3B0EC3B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0768092" w14:textId="141F79DF" w:rsidR="00E264AD" w:rsidRPr="00575A1B" w:rsidRDefault="00000000" w:rsidP="00575A1B">
      <w:pPr>
        <w:rPr>
          <w:rFonts w:eastAsia="Calibri"/>
          <w:szCs w:val="24"/>
          <w:u w:val="none"/>
        </w:rPr>
      </w:pPr>
      <w:r>
        <w:rPr>
          <w:rFonts w:eastAsia="Calibri"/>
          <w:szCs w:val="24"/>
          <w:u w:val="none"/>
        </w:rPr>
        <w:t xml:space="preserve">DEBATĒS PIEDALĀS: </w:t>
      </w:r>
      <w:r w:rsidR="00464030">
        <w:rPr>
          <w:rFonts w:eastAsia="Calibri"/>
          <w:szCs w:val="24"/>
          <w:u w:val="none"/>
        </w:rPr>
        <w:t>nav</w:t>
      </w:r>
    </w:p>
    <w:p w14:paraId="1D2F3303" w14:textId="77777777" w:rsidR="00BC2002" w:rsidRDefault="00BC2002" w:rsidP="00956EC8">
      <w:pPr>
        <w:rPr>
          <w:rFonts w:eastAsia="Calibri"/>
          <w:color w:val="FF0000"/>
          <w:szCs w:val="24"/>
          <w:u w:val="none"/>
        </w:rPr>
      </w:pPr>
    </w:p>
    <w:p w14:paraId="5F39D57E" w14:textId="77777777" w:rsidR="001704DF" w:rsidRDefault="001704DF" w:rsidP="001704DF">
      <w:pPr>
        <w:spacing w:line="360" w:lineRule="auto"/>
        <w:ind w:firstLine="567"/>
        <w:jc w:val="both"/>
        <w:rPr>
          <w:u w:val="none"/>
        </w:rPr>
      </w:pPr>
      <w:r>
        <w:rPr>
          <w:u w:val="none"/>
        </w:rPr>
        <w:t>Finanšu komiteja atklāti balsojot:</w:t>
      </w:r>
    </w:p>
    <w:p w14:paraId="48C03A5C" w14:textId="77777777" w:rsidR="001704DF" w:rsidRDefault="001704DF" w:rsidP="001704DF">
      <w:pPr>
        <w:spacing w:line="360" w:lineRule="auto"/>
        <w:ind w:firstLine="567"/>
        <w:jc w:val="both"/>
        <w:rPr>
          <w:u w:val="none"/>
        </w:rPr>
      </w:pPr>
      <w:r w:rsidRPr="0016506D">
        <w:rPr>
          <w:noProof/>
          <w:u w:val="none"/>
        </w:rPr>
        <w:t>ar 5 balsīm "Par" (Andis Caunītis, Guna Pūcīte, Gunārs Ciglis, Normunds Audzišs, Normunds Mazūrs), "Pret" – nav, "Atturas" – nav</w:t>
      </w:r>
      <w:r>
        <w:rPr>
          <w:u w:val="none"/>
        </w:rPr>
        <w:t>, NOLEMJ</w:t>
      </w:r>
      <w:r w:rsidRPr="00B24B3A">
        <w:rPr>
          <w:u w:val="none"/>
        </w:rPr>
        <w:t>:</w:t>
      </w:r>
    </w:p>
    <w:p w14:paraId="118BB15E" w14:textId="77777777" w:rsidR="001704DF" w:rsidRDefault="001704DF" w:rsidP="001704D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53BB551" w14:textId="77777777" w:rsidR="00B620E1" w:rsidRPr="00B620E1" w:rsidRDefault="00B620E1" w:rsidP="00B620E1">
      <w:pPr>
        <w:autoSpaceDE w:val="0"/>
        <w:autoSpaceDN w:val="0"/>
        <w:adjustRightInd w:val="0"/>
        <w:jc w:val="center"/>
        <w:rPr>
          <w:rFonts w:eastAsia="Calibri"/>
          <w:b/>
          <w:bCs/>
          <w:sz w:val="14"/>
          <w:szCs w:val="14"/>
          <w:u w:val="none"/>
        </w:rPr>
      </w:pPr>
      <w:r w:rsidRPr="00B620E1">
        <w:rPr>
          <w:rFonts w:eastAsia="Calibri"/>
          <w:b/>
          <w:bCs/>
          <w:szCs w:val="24"/>
          <w:u w:val="none"/>
        </w:rPr>
        <w:t xml:space="preserve">Par aizņēmumu ERAF </w:t>
      </w:r>
      <w:proofErr w:type="spellStart"/>
      <w:r w:rsidRPr="00B620E1">
        <w:rPr>
          <w:rFonts w:eastAsia="Calibri"/>
          <w:b/>
          <w:bCs/>
          <w:szCs w:val="24"/>
          <w:u w:val="none"/>
        </w:rPr>
        <w:t>priekšfinansēšanas</w:t>
      </w:r>
      <w:proofErr w:type="spellEnd"/>
      <w:r w:rsidRPr="00B620E1">
        <w:rPr>
          <w:rFonts w:eastAsia="Calibri"/>
          <w:b/>
          <w:bCs/>
          <w:szCs w:val="24"/>
          <w:u w:val="none"/>
        </w:rPr>
        <w:t xml:space="preserve"> daļai investīciju projektam “</w:t>
      </w:r>
      <w:r w:rsidRPr="00B620E1">
        <w:rPr>
          <w:b/>
          <w:bCs/>
          <w:iCs/>
          <w:szCs w:val="24"/>
          <w:u w:val="none"/>
        </w:rPr>
        <w:t>Līgo kultūras nama energoefektivitātes paaugstināšana</w:t>
      </w:r>
      <w:r w:rsidRPr="00B620E1">
        <w:rPr>
          <w:rFonts w:eastAsia="Calibri"/>
          <w:b/>
          <w:bCs/>
          <w:szCs w:val="24"/>
          <w:u w:val="none"/>
        </w:rPr>
        <w:t>”</w:t>
      </w:r>
    </w:p>
    <w:p w14:paraId="1EA7C742" w14:textId="77777777" w:rsidR="00B620E1" w:rsidRPr="00B620E1" w:rsidRDefault="00B620E1" w:rsidP="00B620E1">
      <w:pPr>
        <w:spacing w:line="360" w:lineRule="auto"/>
        <w:jc w:val="both"/>
        <w:rPr>
          <w:rFonts w:eastAsia="Calibri"/>
          <w:szCs w:val="24"/>
          <w:u w:val="none"/>
        </w:rPr>
      </w:pPr>
    </w:p>
    <w:p w14:paraId="2593F8DC"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Investīciju projekts “</w:t>
      </w:r>
      <w:r w:rsidRPr="00B620E1">
        <w:rPr>
          <w:iCs/>
          <w:szCs w:val="24"/>
          <w:u w:val="none"/>
        </w:rPr>
        <w:t xml:space="preserve">Līgo kultūras nama energoefektivitātes paaugstināšana” </w:t>
      </w:r>
      <w:r w:rsidRPr="00B620E1">
        <w:rPr>
          <w:rFonts w:eastAsia="Calibri"/>
          <w:szCs w:val="24"/>
          <w:u w:val="none"/>
        </w:rPr>
        <w:t>atbilst Gulbenes novada pašvaldības attīstības programmas 2018.-2024.gadam investīciju plāna 2022.-2024.gadam Ilgtermiņa prioritātes IP3. Kultūras telpas attīstība un dzīves vides kvalitāte (RVK) projektam Nr.2.</w:t>
      </w:r>
    </w:p>
    <w:p w14:paraId="38BEC725" w14:textId="77777777" w:rsidR="00B620E1" w:rsidRPr="00B620E1" w:rsidRDefault="00B620E1" w:rsidP="00B620E1">
      <w:pPr>
        <w:autoSpaceDE w:val="0"/>
        <w:autoSpaceDN w:val="0"/>
        <w:adjustRightInd w:val="0"/>
        <w:spacing w:line="360" w:lineRule="auto"/>
        <w:ind w:firstLine="539"/>
        <w:jc w:val="both"/>
        <w:rPr>
          <w:rFonts w:ascii="TimesNewRomanPSMT" w:eastAsia="Calibri" w:hAnsi="TimesNewRomanPSMT" w:cs="TimesNewRomanPSMT"/>
          <w:szCs w:val="24"/>
          <w:u w:val="none"/>
        </w:rPr>
      </w:pPr>
      <w:r w:rsidRPr="00B620E1">
        <w:rPr>
          <w:rFonts w:eastAsia="Calibri"/>
          <w:szCs w:val="24"/>
          <w:u w:val="none"/>
        </w:rPr>
        <w:t>Investīciju projekts “</w:t>
      </w:r>
      <w:r w:rsidRPr="00B620E1">
        <w:rPr>
          <w:iCs/>
          <w:szCs w:val="24"/>
          <w:u w:val="none"/>
        </w:rPr>
        <w:t>Līgo kultūras nama  energoefektivitātes paaugstināšana”</w:t>
      </w:r>
      <w:r w:rsidRPr="00B620E1">
        <w:rPr>
          <w:rFonts w:eastAsia="Calibri"/>
          <w:szCs w:val="24"/>
          <w:u w:val="none"/>
        </w:rPr>
        <w:t xml:space="preserve"> atbilst  Ministra kabineta 2016.gada 8.marta noteikumu Nr. 152 Darbības programmas "Izaugsme un nodarbinātība" 4.2.2. specifiskā atbalsta mērķa "Atbilstoši pašvaldības integrētajām attīstības programmām sekmēt energoefektivitātes paaugstināšanu un atjaunoto energoresursu izmantošanu pašvaldību ēkās” prasībām un </w:t>
      </w:r>
      <w:r w:rsidRPr="00B620E1">
        <w:rPr>
          <w:rFonts w:ascii="TimesNewRomanPSMT" w:eastAsia="Calibri" w:hAnsi="TimesNewRomanPSMT" w:cs="TimesNewRomanPSMT"/>
          <w:szCs w:val="24"/>
          <w:u w:val="none"/>
        </w:rPr>
        <w:t>13.1.3. specifiskā atbalsta mērķa "Atveseļošanas pasākumi vides un reģionālās attīstī</w:t>
      </w:r>
      <w:r w:rsidRPr="00B620E1">
        <w:rPr>
          <w:rFonts w:eastAsia="Calibri"/>
          <w:szCs w:val="24"/>
          <w:u w:val="none"/>
        </w:rPr>
        <w:t xml:space="preserve">bas </w:t>
      </w:r>
      <w:r w:rsidRPr="00B620E1">
        <w:rPr>
          <w:rFonts w:ascii="TimesNewRomanPSMT" w:eastAsia="Calibri" w:hAnsi="TimesNewRomanPSMT" w:cs="TimesNewRomanPSMT"/>
          <w:szCs w:val="24"/>
          <w:u w:val="none"/>
        </w:rPr>
        <w:t>jomā" 13.1.3.1. pasākuma "Energoefektivitātes paaugstināša</w:t>
      </w:r>
      <w:r w:rsidRPr="00B620E1">
        <w:rPr>
          <w:rFonts w:eastAsia="Calibri"/>
          <w:szCs w:val="24"/>
          <w:u w:val="none"/>
        </w:rPr>
        <w:t>n</w:t>
      </w:r>
      <w:r w:rsidRPr="00B620E1">
        <w:rPr>
          <w:rFonts w:ascii="TimesNewRomanPSMT" w:eastAsia="Calibri" w:hAnsi="TimesNewRomanPSMT" w:cs="TimesNewRomanPSMT"/>
          <w:szCs w:val="24"/>
          <w:u w:val="none"/>
        </w:rPr>
        <w:t>a pašvaldību infrastruktū</w:t>
      </w:r>
      <w:r w:rsidRPr="00B620E1">
        <w:rPr>
          <w:rFonts w:eastAsia="Calibri"/>
          <w:szCs w:val="24"/>
          <w:u w:val="none"/>
        </w:rPr>
        <w:t>r</w:t>
      </w:r>
      <w:r w:rsidRPr="00B620E1">
        <w:rPr>
          <w:rFonts w:ascii="TimesNewRomanPSMT" w:eastAsia="Calibri" w:hAnsi="TimesNewRomanPSMT" w:cs="TimesNewRomanPSMT"/>
          <w:szCs w:val="24"/>
          <w:u w:val="none"/>
        </w:rPr>
        <w:t xml:space="preserve">ā ekonomiskās situācijas uzlabošanai" īstenošanas </w:t>
      </w:r>
      <w:r w:rsidRPr="00B620E1">
        <w:rPr>
          <w:rFonts w:eastAsia="Calibri"/>
          <w:szCs w:val="24"/>
          <w:u w:val="none"/>
        </w:rPr>
        <w:t>noteikumiem.</w:t>
      </w:r>
    </w:p>
    <w:p w14:paraId="09EAAB44"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Projekta mērķis - primārās enerģijas patēriņa samazināšana Gulbenes novada pašvaldības Līgo pagasta kultūras namā, sekmējot energoefektivitātes paaugstināšanu ēkā, pašvaldības izdevumu samazināšanos par energoapgādi un veicot ieguldījumus pašvaldības infrastruktūrā atbilstoši pašvaldības attīstības programmā noteiktajām prioritātēm.</w:t>
      </w:r>
    </w:p>
    <w:p w14:paraId="0AB8F47F"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lastRenderedPageBreak/>
        <w:t xml:space="preserve">2022.gada 8.augustā tika noslēgta vienošanās ar Centrālo finanšu un līgumu aģentūru par Eiropas Savienības fonda projekta īstenošanu Nr. 4.2.2.0/21/A/052, apstiprinot projekta kopējos izdevumus 398 471,74 EUR </w:t>
      </w:r>
      <w:r w:rsidRPr="00B620E1">
        <w:rPr>
          <w:rFonts w:eastAsia="Calibri"/>
          <w:i/>
          <w:iCs/>
          <w:szCs w:val="24"/>
          <w:u w:val="none"/>
        </w:rPr>
        <w:t xml:space="preserve">(trīs simti deviņdesmit astoņi tūkstoši četri simti septiņdesmit viens </w:t>
      </w:r>
      <w:proofErr w:type="spellStart"/>
      <w:r w:rsidRPr="00B620E1">
        <w:rPr>
          <w:rFonts w:eastAsia="Calibri"/>
          <w:i/>
          <w:iCs/>
          <w:szCs w:val="24"/>
          <w:u w:val="none"/>
        </w:rPr>
        <w:t>euro</w:t>
      </w:r>
      <w:proofErr w:type="spellEnd"/>
      <w:r w:rsidRPr="00B620E1">
        <w:rPr>
          <w:rFonts w:eastAsia="Calibri"/>
          <w:i/>
          <w:iCs/>
          <w:szCs w:val="24"/>
          <w:u w:val="none"/>
        </w:rPr>
        <w:t xml:space="preserve"> 74 centi)</w:t>
      </w:r>
      <w:r w:rsidRPr="00B620E1">
        <w:rPr>
          <w:rFonts w:eastAsia="Calibri"/>
          <w:szCs w:val="24"/>
          <w:u w:val="none"/>
        </w:rPr>
        <w:t xml:space="preserve"> ar PVN.</w:t>
      </w:r>
    </w:p>
    <w:p w14:paraId="748866BA" w14:textId="77777777" w:rsidR="00B620E1" w:rsidRPr="00B620E1" w:rsidRDefault="00B620E1" w:rsidP="00B620E1">
      <w:pPr>
        <w:widowControl w:val="0"/>
        <w:spacing w:line="360" w:lineRule="auto"/>
        <w:ind w:firstLine="539"/>
        <w:jc w:val="both"/>
        <w:rPr>
          <w:rFonts w:eastAsia="Calibri"/>
          <w:szCs w:val="24"/>
          <w:u w:val="none"/>
        </w:rPr>
      </w:pPr>
      <w:r w:rsidRPr="00B620E1">
        <w:rPr>
          <w:rFonts w:eastAsia="Calibri"/>
          <w:szCs w:val="24"/>
          <w:u w:val="none"/>
        </w:rPr>
        <w:t xml:space="preserve">2022.gada 12.oktobrī Gulbenes novada pašvaldība noslēdza iepirkuma līgumu Nr. GNP 2022/59/ERAF ar Sabiedrību ar ierobežotu atbildību “PELLA” par Līgo kultūras nama energoefektivitātes paaugstināšanas būvdarbiem par līgumcenu 287 991,78 EUR </w:t>
      </w:r>
      <w:r w:rsidRPr="00B620E1">
        <w:rPr>
          <w:rFonts w:eastAsia="Calibri"/>
          <w:i/>
          <w:iCs/>
          <w:szCs w:val="24"/>
          <w:u w:val="none"/>
        </w:rPr>
        <w:t xml:space="preserve">(divi simti astoņdesmit septiņi tūkstoši deviņi simti deviņdesmit viens </w:t>
      </w:r>
      <w:proofErr w:type="spellStart"/>
      <w:r w:rsidRPr="00B620E1">
        <w:rPr>
          <w:rFonts w:eastAsia="Calibri"/>
          <w:i/>
          <w:iCs/>
          <w:szCs w:val="24"/>
          <w:u w:val="none"/>
        </w:rPr>
        <w:t>euro</w:t>
      </w:r>
      <w:proofErr w:type="spellEnd"/>
      <w:r w:rsidRPr="00B620E1">
        <w:rPr>
          <w:rFonts w:eastAsia="Calibri"/>
          <w:i/>
          <w:iCs/>
          <w:szCs w:val="24"/>
          <w:u w:val="none"/>
        </w:rPr>
        <w:t xml:space="preserve"> 78 centi) </w:t>
      </w:r>
      <w:r w:rsidRPr="00B620E1">
        <w:rPr>
          <w:rFonts w:eastAsia="Calibri"/>
          <w:szCs w:val="24"/>
          <w:u w:val="none"/>
        </w:rPr>
        <w:t>bez PVN.</w:t>
      </w:r>
    </w:p>
    <w:p w14:paraId="2FD9EF6C" w14:textId="77777777" w:rsidR="00B620E1" w:rsidRPr="00B620E1" w:rsidRDefault="00B620E1" w:rsidP="00B620E1">
      <w:pPr>
        <w:widowControl w:val="0"/>
        <w:spacing w:line="360" w:lineRule="auto"/>
        <w:ind w:firstLine="539"/>
        <w:jc w:val="both"/>
        <w:rPr>
          <w:rFonts w:eastAsia="Calibri"/>
          <w:szCs w:val="24"/>
          <w:u w:val="none"/>
        </w:rPr>
      </w:pPr>
      <w:r w:rsidRPr="00B620E1">
        <w:rPr>
          <w:rFonts w:eastAsia="Calibri"/>
          <w:szCs w:val="24"/>
          <w:u w:val="none"/>
        </w:rPr>
        <w:t>2023.gada 22.martā Pašvaldību aizņēmumu un galvojumu kontroles un pārraudzības padome ir apstiprinājusi aizdevuma sniegšanu  Gulbenes novada pašvaldības investīciju projekta “</w:t>
      </w:r>
      <w:r w:rsidRPr="00B620E1">
        <w:rPr>
          <w:iCs/>
          <w:szCs w:val="24"/>
          <w:u w:val="none"/>
        </w:rPr>
        <w:t xml:space="preserve">Līgo kultūras nama  energoefektivitātes paaugstināšana” pašvaldības finansējuma daļai 28 003,00 EUR </w:t>
      </w:r>
      <w:r w:rsidRPr="00B620E1">
        <w:rPr>
          <w:i/>
          <w:szCs w:val="24"/>
          <w:u w:val="none"/>
        </w:rPr>
        <w:t xml:space="preserve">(divdesmit astoņi tūkstoši trīs </w:t>
      </w:r>
      <w:proofErr w:type="spellStart"/>
      <w:r w:rsidRPr="00B620E1">
        <w:rPr>
          <w:i/>
          <w:szCs w:val="24"/>
          <w:u w:val="none"/>
        </w:rPr>
        <w:t>euro</w:t>
      </w:r>
      <w:proofErr w:type="spellEnd"/>
      <w:r w:rsidRPr="00B620E1">
        <w:rPr>
          <w:i/>
          <w:szCs w:val="24"/>
          <w:u w:val="none"/>
        </w:rPr>
        <w:t xml:space="preserve"> un 00 centi) </w:t>
      </w:r>
      <w:r w:rsidRPr="00B620E1">
        <w:rPr>
          <w:iCs/>
          <w:szCs w:val="24"/>
          <w:u w:val="none"/>
        </w:rPr>
        <w:t>apmērā.</w:t>
      </w:r>
    </w:p>
    <w:p w14:paraId="56C2D3D5" w14:textId="77777777" w:rsidR="00B620E1" w:rsidRPr="00B620E1" w:rsidRDefault="00B620E1" w:rsidP="00B620E1">
      <w:pPr>
        <w:spacing w:line="360" w:lineRule="auto"/>
        <w:ind w:firstLine="539"/>
        <w:jc w:val="both"/>
        <w:rPr>
          <w:rFonts w:eastAsia="Calibri"/>
          <w:i/>
          <w:szCs w:val="24"/>
          <w:u w:val="none"/>
        </w:rPr>
      </w:pPr>
      <w:r w:rsidRPr="00B620E1">
        <w:rPr>
          <w:rFonts w:eastAsia="Calibri"/>
          <w:szCs w:val="24"/>
          <w:u w:val="none"/>
        </w:rPr>
        <w:t>Investīciju projekta “</w:t>
      </w:r>
      <w:r w:rsidRPr="00B620E1">
        <w:rPr>
          <w:iCs/>
          <w:szCs w:val="24"/>
          <w:u w:val="none"/>
        </w:rPr>
        <w:t xml:space="preserve">Līgo kultūras nama  energoefektivitātes paaugstināšana” ERAF finansējuma 10 procentu </w:t>
      </w:r>
      <w:proofErr w:type="spellStart"/>
      <w:r w:rsidRPr="00B620E1">
        <w:rPr>
          <w:iCs/>
          <w:szCs w:val="24"/>
          <w:u w:val="none"/>
        </w:rPr>
        <w:t>priekšfinansēšanas</w:t>
      </w:r>
      <w:proofErr w:type="spellEnd"/>
      <w:r w:rsidRPr="00B620E1">
        <w:rPr>
          <w:iCs/>
          <w:szCs w:val="24"/>
          <w:u w:val="none"/>
        </w:rPr>
        <w:t xml:space="preserve"> daļa sastāda 31 167,60 EUR </w:t>
      </w:r>
      <w:r w:rsidRPr="00B620E1">
        <w:rPr>
          <w:i/>
          <w:szCs w:val="24"/>
          <w:u w:val="none"/>
        </w:rPr>
        <w:t xml:space="preserve">(trīsdesmit viens tūkstotis viens simts sešdesmit septiņi </w:t>
      </w:r>
      <w:proofErr w:type="spellStart"/>
      <w:r w:rsidRPr="00B620E1">
        <w:rPr>
          <w:i/>
          <w:szCs w:val="24"/>
          <w:u w:val="none"/>
        </w:rPr>
        <w:t>euro</w:t>
      </w:r>
      <w:proofErr w:type="spellEnd"/>
      <w:r w:rsidRPr="00B620E1">
        <w:rPr>
          <w:i/>
          <w:szCs w:val="24"/>
          <w:u w:val="none"/>
        </w:rPr>
        <w:t xml:space="preserve"> un 60 centi) </w:t>
      </w:r>
      <w:r w:rsidRPr="00B620E1">
        <w:rPr>
          <w:iCs/>
          <w:szCs w:val="24"/>
          <w:u w:val="none"/>
        </w:rPr>
        <w:t>apmēru, ko paredzēts finansēt ar Valsts kases aizņēmumu.</w:t>
      </w:r>
    </w:p>
    <w:p w14:paraId="0B4564CE"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 xml:space="preserve">Projektu paredzēts īstenot līdz 2023.gada 31.decembrim. </w:t>
      </w:r>
    </w:p>
    <w:p w14:paraId="0038DED3"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20C8E9AB" w14:textId="77777777" w:rsidR="00B620E1" w:rsidRPr="00B620E1" w:rsidRDefault="00B620E1" w:rsidP="00B620E1">
      <w:pPr>
        <w:spacing w:line="360" w:lineRule="auto"/>
        <w:ind w:firstLine="567"/>
        <w:jc w:val="both"/>
        <w:rPr>
          <w:rFonts w:eastAsia="Calibri"/>
          <w:szCs w:val="24"/>
          <w:u w:val="none"/>
        </w:rPr>
      </w:pPr>
      <w:r w:rsidRPr="00B620E1">
        <w:rPr>
          <w:rFonts w:eastAsia="Calibri"/>
          <w:szCs w:val="24"/>
          <w:u w:val="none"/>
        </w:rPr>
        <w:t>Ievērojot minēto un ņemot vērā faktu, ka pašvaldībai nepieciešams finansējums investīciju projekta  “</w:t>
      </w:r>
      <w:r w:rsidRPr="00B620E1">
        <w:rPr>
          <w:iCs/>
          <w:szCs w:val="24"/>
          <w:u w:val="none"/>
        </w:rPr>
        <w:t xml:space="preserve">Līgo kultūras nama  energoefektivitātes paaugstināšana” </w:t>
      </w:r>
      <w:r w:rsidRPr="00B620E1">
        <w:rPr>
          <w:rFonts w:eastAsia="Calibri"/>
          <w:szCs w:val="24"/>
          <w:u w:val="none"/>
        </w:rPr>
        <w:t xml:space="preserve">īstenošanas ietvaros ERAF finansējuma 10 procentu </w:t>
      </w:r>
      <w:proofErr w:type="spellStart"/>
      <w:r w:rsidRPr="00B620E1">
        <w:rPr>
          <w:rFonts w:eastAsia="Calibri"/>
          <w:szCs w:val="24"/>
          <w:u w:val="none"/>
        </w:rPr>
        <w:t>priekšfinansēšanas</w:t>
      </w:r>
      <w:proofErr w:type="spellEnd"/>
      <w:r w:rsidRPr="00B620E1">
        <w:rPr>
          <w:rFonts w:eastAsia="Calibri"/>
          <w:szCs w:val="24"/>
          <w:u w:val="none"/>
        </w:rPr>
        <w:t xml:space="preserve"> daļas apmaksai,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B620E1">
        <w:rPr>
          <w:rFonts w:eastAsia="Calibri"/>
          <w:szCs w:val="24"/>
          <w:u w:val="none"/>
          <w:vertAlign w:val="superscript"/>
        </w:rPr>
        <w:t>1</w:t>
      </w:r>
      <w:r w:rsidRPr="00B620E1">
        <w:rPr>
          <w:rFonts w:eastAsia="Calibri"/>
          <w:szCs w:val="24"/>
          <w:u w:val="none"/>
        </w:rPr>
        <w:t xml:space="preserve"> pantu, kas nosaka, ka pašvaldības ņem aizņēmumus, noslēdzot aizņēmuma līgumu ar Valsts kasi,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sidRPr="00B620E1">
        <w:rPr>
          <w:rFonts w:eastAsia="Calibri"/>
          <w:noProof/>
          <w:szCs w:val="24"/>
          <w:u w:val="none"/>
        </w:rPr>
        <w:t xml:space="preserve">ar __ balsīm "Par" - (), "Pret" –  (), "Atturas" – () </w:t>
      </w:r>
      <w:r w:rsidRPr="00B620E1">
        <w:rPr>
          <w:rFonts w:eastAsia="Calibri"/>
          <w:szCs w:val="24"/>
          <w:u w:val="none"/>
        </w:rPr>
        <w:t>, Gulbenes novada dome NOLEMJ:</w:t>
      </w:r>
    </w:p>
    <w:p w14:paraId="56B9149F" w14:textId="77777777" w:rsidR="00B620E1" w:rsidRPr="00B620E1" w:rsidRDefault="00B620E1" w:rsidP="00B620E1">
      <w:pPr>
        <w:widowControl w:val="0"/>
        <w:spacing w:line="360" w:lineRule="auto"/>
        <w:ind w:firstLine="567"/>
        <w:jc w:val="both"/>
        <w:rPr>
          <w:rFonts w:eastAsia="Calibri"/>
          <w:szCs w:val="24"/>
          <w:u w:val="none"/>
        </w:rPr>
      </w:pPr>
      <w:r w:rsidRPr="00B620E1">
        <w:rPr>
          <w:rFonts w:eastAsia="Calibri"/>
          <w:szCs w:val="24"/>
          <w:u w:val="none"/>
        </w:rPr>
        <w:t xml:space="preserve">1. Investīciju projekta </w:t>
      </w:r>
      <w:r w:rsidRPr="00B620E1">
        <w:rPr>
          <w:rFonts w:eastAsia="Calibri"/>
          <w:b/>
          <w:bCs/>
          <w:szCs w:val="24"/>
          <w:u w:val="none"/>
        </w:rPr>
        <w:t>“</w:t>
      </w:r>
      <w:r w:rsidRPr="00B620E1">
        <w:rPr>
          <w:b/>
          <w:bCs/>
          <w:iCs/>
          <w:szCs w:val="24"/>
          <w:u w:val="none"/>
        </w:rPr>
        <w:t>Līgo kultūras nama energoefektivitātes paaugstināšana</w:t>
      </w:r>
      <w:r w:rsidRPr="00B620E1">
        <w:rPr>
          <w:rFonts w:eastAsia="Calibri"/>
          <w:b/>
          <w:bCs/>
          <w:szCs w:val="24"/>
          <w:u w:val="none"/>
        </w:rPr>
        <w:t xml:space="preserve">” </w:t>
      </w:r>
      <w:r w:rsidRPr="00B620E1">
        <w:rPr>
          <w:rFonts w:eastAsia="Calibri"/>
          <w:szCs w:val="24"/>
          <w:u w:val="none"/>
        </w:rPr>
        <w:t xml:space="preserve">īstenošanai, kas atbilst pašvaldības apstiprinātajai attīstības programmai “Gulbenes novada </w:t>
      </w:r>
      <w:r w:rsidRPr="00B620E1">
        <w:rPr>
          <w:rFonts w:eastAsia="Calibri"/>
          <w:szCs w:val="24"/>
          <w:u w:val="none"/>
        </w:rPr>
        <w:lastRenderedPageBreak/>
        <w:t xml:space="preserve">attīstības programma 2018. – 2024.gadam” un nodrošina lietderīgu investīciju īstenošanu pašvaldības autonomo funkciju, organizēt iedzīvotājiem siltumapgādes pakalpojumu un </w:t>
      </w:r>
      <w:r w:rsidRPr="00B620E1">
        <w:rPr>
          <w:rFonts w:eastAsia="Calibri"/>
          <w:szCs w:val="24"/>
          <w:u w:val="none"/>
          <w:shd w:val="clear" w:color="auto" w:fill="FFFFFF"/>
        </w:rPr>
        <w:t>sniegt iedzīvotājiem daudzveidīgu kultūras piedāvājumu un iespēju piedalīties kultūras dzīvē, sekmēt pašvaldības teritorijā esošā kultūras mantojuma saglabāšanu un sniegt atbalstu kultūras norisēm</w:t>
      </w:r>
      <w:r w:rsidRPr="00B620E1">
        <w:rPr>
          <w:rFonts w:eastAsia="Calibri"/>
          <w:szCs w:val="24"/>
          <w:u w:val="none"/>
        </w:rPr>
        <w:t xml:space="preserve">, izpildei, ņemt ilgtermiņa aizņēmumu </w:t>
      </w:r>
      <w:r w:rsidRPr="00B620E1">
        <w:rPr>
          <w:b/>
          <w:bCs/>
          <w:iCs/>
          <w:szCs w:val="24"/>
          <w:u w:val="none"/>
        </w:rPr>
        <w:t>31 167,60 EUR</w:t>
      </w:r>
      <w:r w:rsidRPr="00B620E1">
        <w:rPr>
          <w:iCs/>
          <w:szCs w:val="24"/>
          <w:u w:val="none"/>
        </w:rPr>
        <w:t xml:space="preserve"> </w:t>
      </w:r>
      <w:r w:rsidRPr="00B620E1">
        <w:rPr>
          <w:i/>
          <w:szCs w:val="24"/>
          <w:u w:val="none"/>
        </w:rPr>
        <w:t xml:space="preserve">(trīsdesmit viens tūkstotis viens simts sešdesmit septiņi </w:t>
      </w:r>
      <w:proofErr w:type="spellStart"/>
      <w:r w:rsidRPr="00B620E1">
        <w:rPr>
          <w:i/>
          <w:szCs w:val="24"/>
          <w:u w:val="none"/>
        </w:rPr>
        <w:t>euro</w:t>
      </w:r>
      <w:proofErr w:type="spellEnd"/>
      <w:r w:rsidRPr="00B620E1">
        <w:rPr>
          <w:i/>
          <w:szCs w:val="24"/>
          <w:u w:val="none"/>
        </w:rPr>
        <w:t xml:space="preserve"> un 60 centi)</w:t>
      </w:r>
      <w:r w:rsidRPr="00B620E1">
        <w:rPr>
          <w:rFonts w:eastAsia="Calibri"/>
          <w:i/>
          <w:iCs/>
          <w:szCs w:val="24"/>
          <w:u w:val="none"/>
        </w:rPr>
        <w:t xml:space="preserve"> </w:t>
      </w:r>
      <w:r w:rsidRPr="00B620E1">
        <w:rPr>
          <w:rFonts w:eastAsia="Calibri"/>
          <w:szCs w:val="24"/>
          <w:u w:val="none"/>
        </w:rPr>
        <w:t>apmērā no Valsts kases ar tās noteikto procentu likmi uz 10 gadiem ar atlikto pamatsummas maksājumu līdz 2025.gada martam. Aizņēmuma atmaksu garantēt ar Gulbenes novada pašvaldības budžetu. Aizņēmumu izņemt 2023.gadā.</w:t>
      </w:r>
    </w:p>
    <w:p w14:paraId="1558F546" w14:textId="77777777" w:rsidR="00B620E1" w:rsidRPr="00B620E1" w:rsidRDefault="00B620E1" w:rsidP="00B620E1">
      <w:pPr>
        <w:spacing w:line="360" w:lineRule="auto"/>
        <w:ind w:firstLine="567"/>
        <w:jc w:val="both"/>
        <w:rPr>
          <w:rFonts w:eastAsia="Calibri"/>
          <w:szCs w:val="24"/>
          <w:u w:val="none"/>
        </w:rPr>
      </w:pPr>
      <w:r w:rsidRPr="00B620E1">
        <w:rPr>
          <w:rFonts w:eastAsia="Calibri"/>
          <w:szCs w:val="24"/>
          <w:u w:val="none"/>
        </w:rPr>
        <w:t>2. UZDOT Gulbenes novada domes Finanšu nodaļas finanšu ekonomistei A. Zagorskai nodrošināt dokumentu sagatavošanu un iesniegšanu Finanšu ministrijas Pašvaldību aizņēmumu un galvojumu kontroles un pārraudzības padomei.</w:t>
      </w:r>
    </w:p>
    <w:p w14:paraId="10C64C49" w14:textId="77777777" w:rsidR="00B620E1" w:rsidRPr="00B620E1" w:rsidRDefault="00B620E1" w:rsidP="00B620E1">
      <w:pPr>
        <w:spacing w:line="360" w:lineRule="auto"/>
        <w:ind w:firstLine="567"/>
        <w:jc w:val="both"/>
        <w:rPr>
          <w:rFonts w:eastAsia="Calibri"/>
          <w:szCs w:val="24"/>
          <w:u w:val="none"/>
        </w:rPr>
      </w:pPr>
      <w:r w:rsidRPr="00B620E1">
        <w:rPr>
          <w:rFonts w:eastAsia="Calibri"/>
          <w:szCs w:val="24"/>
          <w:u w:val="none"/>
        </w:rPr>
        <w:t>3. PILNVAROT Gulbenes novada domes priekšsēdētāju parakstīt aizdevuma līgumu.</w:t>
      </w:r>
    </w:p>
    <w:p w14:paraId="4CA8C800" w14:textId="77777777" w:rsidR="00203C2F" w:rsidRDefault="00203C2F" w:rsidP="000C7638">
      <w:pPr>
        <w:rPr>
          <w:color w:val="000000" w:themeColor="text1"/>
          <w:szCs w:val="24"/>
          <w:u w:val="none"/>
        </w:rPr>
      </w:pPr>
    </w:p>
    <w:p w14:paraId="020D83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5B8B632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ERAF priekšfinansēšanas daļai investīciju projektam “Ražošanas/noliktavas ēkas ar biroja telpām būvniecība Gulbenē”</w:t>
      </w:r>
    </w:p>
    <w:p w14:paraId="0D67CEA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626E997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802D6DB" w14:textId="458D6D84" w:rsidR="00E264AD" w:rsidRPr="00575A1B" w:rsidRDefault="00000000" w:rsidP="00575A1B">
      <w:pPr>
        <w:rPr>
          <w:rFonts w:eastAsia="Calibri"/>
          <w:szCs w:val="24"/>
          <w:u w:val="none"/>
        </w:rPr>
      </w:pPr>
      <w:r>
        <w:rPr>
          <w:rFonts w:eastAsia="Calibri"/>
          <w:szCs w:val="24"/>
          <w:u w:val="none"/>
        </w:rPr>
        <w:t xml:space="preserve">DEBATĒS PIEDALĀS: </w:t>
      </w:r>
      <w:r w:rsidR="00464030">
        <w:rPr>
          <w:rFonts w:eastAsia="Calibri"/>
          <w:szCs w:val="24"/>
          <w:u w:val="none"/>
        </w:rPr>
        <w:t>nav</w:t>
      </w:r>
    </w:p>
    <w:p w14:paraId="2FF95ADD" w14:textId="77777777" w:rsidR="00BC2002" w:rsidRDefault="00BC2002" w:rsidP="00956EC8">
      <w:pPr>
        <w:rPr>
          <w:rFonts w:eastAsia="Calibri"/>
          <w:color w:val="FF0000"/>
          <w:szCs w:val="24"/>
          <w:u w:val="none"/>
        </w:rPr>
      </w:pPr>
    </w:p>
    <w:p w14:paraId="372023BD" w14:textId="77777777" w:rsidR="001704DF" w:rsidRDefault="001704DF" w:rsidP="001704DF">
      <w:pPr>
        <w:spacing w:line="360" w:lineRule="auto"/>
        <w:ind w:firstLine="567"/>
        <w:jc w:val="both"/>
        <w:rPr>
          <w:u w:val="none"/>
        </w:rPr>
      </w:pPr>
      <w:r>
        <w:rPr>
          <w:u w:val="none"/>
        </w:rPr>
        <w:t>Finanšu komiteja atklāti balsojot:</w:t>
      </w:r>
    </w:p>
    <w:p w14:paraId="6707D32A" w14:textId="77777777" w:rsidR="001704DF" w:rsidRDefault="001704DF" w:rsidP="001704DF">
      <w:pPr>
        <w:spacing w:line="360" w:lineRule="auto"/>
        <w:ind w:firstLine="567"/>
        <w:jc w:val="both"/>
        <w:rPr>
          <w:u w:val="none"/>
        </w:rPr>
      </w:pPr>
      <w:r w:rsidRPr="0016506D">
        <w:rPr>
          <w:noProof/>
          <w:u w:val="none"/>
        </w:rPr>
        <w:t>ar 5 balsīm "Par" (Andis Caunītis, Guna Pūcīte, Gunārs Ciglis, Normunds Audzišs, Normunds Mazūrs), "Pret" – nav, "Atturas" – nav</w:t>
      </w:r>
      <w:r>
        <w:rPr>
          <w:u w:val="none"/>
        </w:rPr>
        <w:t>, NOLEMJ</w:t>
      </w:r>
      <w:r w:rsidRPr="00B24B3A">
        <w:rPr>
          <w:u w:val="none"/>
        </w:rPr>
        <w:t>:</w:t>
      </w:r>
    </w:p>
    <w:p w14:paraId="323CD35E" w14:textId="77777777" w:rsidR="001704DF" w:rsidRDefault="001704DF" w:rsidP="001704D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78D58E6" w14:textId="77777777" w:rsidR="00B620E1" w:rsidRPr="00B620E1" w:rsidRDefault="00B620E1" w:rsidP="00B620E1">
      <w:pPr>
        <w:autoSpaceDE w:val="0"/>
        <w:autoSpaceDN w:val="0"/>
        <w:adjustRightInd w:val="0"/>
        <w:jc w:val="center"/>
        <w:rPr>
          <w:rFonts w:eastAsia="Calibri"/>
          <w:b/>
          <w:bCs/>
          <w:sz w:val="14"/>
          <w:szCs w:val="14"/>
          <w:u w:val="none"/>
        </w:rPr>
      </w:pPr>
      <w:r w:rsidRPr="00B620E1">
        <w:rPr>
          <w:rFonts w:eastAsia="Calibri"/>
          <w:b/>
          <w:bCs/>
          <w:szCs w:val="24"/>
          <w:u w:val="none"/>
        </w:rPr>
        <w:t xml:space="preserve">Par aizņēmumu ERAF </w:t>
      </w:r>
      <w:proofErr w:type="spellStart"/>
      <w:r w:rsidRPr="00B620E1">
        <w:rPr>
          <w:rFonts w:eastAsia="Calibri"/>
          <w:b/>
          <w:bCs/>
          <w:szCs w:val="24"/>
          <w:u w:val="none"/>
        </w:rPr>
        <w:t>priekšfinansēšanas</w:t>
      </w:r>
      <w:proofErr w:type="spellEnd"/>
      <w:r w:rsidRPr="00B620E1">
        <w:rPr>
          <w:rFonts w:eastAsia="Calibri"/>
          <w:b/>
          <w:bCs/>
          <w:szCs w:val="24"/>
          <w:u w:val="none"/>
        </w:rPr>
        <w:t xml:space="preserve"> daļai investīciju projektam “</w:t>
      </w:r>
      <w:r w:rsidRPr="00B620E1">
        <w:rPr>
          <w:b/>
          <w:bCs/>
          <w:iCs/>
          <w:szCs w:val="24"/>
          <w:u w:val="none"/>
        </w:rPr>
        <w:t>Ražošanas/noliktavas ēkas ar biroja telpām būvniecība Gulbenē</w:t>
      </w:r>
      <w:r w:rsidRPr="00B620E1">
        <w:rPr>
          <w:rFonts w:eastAsia="Calibri"/>
          <w:b/>
          <w:bCs/>
          <w:szCs w:val="24"/>
          <w:u w:val="none"/>
        </w:rPr>
        <w:t>”</w:t>
      </w:r>
    </w:p>
    <w:p w14:paraId="149856A9" w14:textId="77777777" w:rsidR="00B620E1" w:rsidRPr="00B620E1" w:rsidRDefault="00B620E1" w:rsidP="00B620E1">
      <w:pPr>
        <w:spacing w:line="360" w:lineRule="auto"/>
        <w:jc w:val="both"/>
        <w:rPr>
          <w:rFonts w:eastAsia="Calibri"/>
          <w:szCs w:val="24"/>
          <w:u w:val="none"/>
        </w:rPr>
      </w:pPr>
    </w:p>
    <w:p w14:paraId="33414279"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Investīciju projekts “</w:t>
      </w:r>
      <w:r w:rsidRPr="00B620E1">
        <w:rPr>
          <w:iCs/>
          <w:szCs w:val="24"/>
          <w:u w:val="none"/>
        </w:rPr>
        <w:t>Ražošanas/noliktavas ēkas ar biroja telpām būvniecība Gulbenē</w:t>
      </w:r>
      <w:r w:rsidRPr="00B620E1">
        <w:rPr>
          <w:rFonts w:eastAsia="Calibri"/>
          <w:szCs w:val="24"/>
          <w:u w:val="none"/>
        </w:rPr>
        <w:t>” atbilst Gulbenes novada pašvaldības attīstības programmas 2018.-2024.gadam investīciju plāna 2022.-2024.gadam Ilgtermiņa prioritātes UE4.2.5. Ilgtspējīga ekonomika un uzņēmējdarbību atbalstoša vide (RVE) projektam ar Nr.92.</w:t>
      </w:r>
    </w:p>
    <w:p w14:paraId="699FF4D2"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Investīciju projekts “</w:t>
      </w:r>
      <w:r w:rsidRPr="00B620E1">
        <w:rPr>
          <w:iCs/>
          <w:szCs w:val="24"/>
          <w:u w:val="none"/>
        </w:rPr>
        <w:t>Ražošanas/noliktavas ēkas ar biroja telpām būvniecība Gulbenē</w:t>
      </w:r>
      <w:r w:rsidRPr="00B620E1">
        <w:rPr>
          <w:rFonts w:eastAsia="Calibri"/>
          <w:szCs w:val="24"/>
          <w:u w:val="none"/>
        </w:rPr>
        <w:t xml:space="preserve">” atbilst Ministru kabineta 2015.gada 10.novembra noteikumu Nr.645 “Darbības programmas "Izaugsme un nodarbinātība" 5.6.2. specifiskā atbalsta mērķa "Teritoriju </w:t>
      </w:r>
      <w:proofErr w:type="spellStart"/>
      <w:r w:rsidRPr="00B620E1">
        <w:rPr>
          <w:rFonts w:eastAsia="Calibri"/>
          <w:szCs w:val="24"/>
          <w:u w:val="none"/>
        </w:rPr>
        <w:t>revitalizācija</w:t>
      </w:r>
      <w:proofErr w:type="spellEnd"/>
      <w:r w:rsidRPr="00B620E1">
        <w:rPr>
          <w:rFonts w:eastAsia="Calibri"/>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B620E1">
        <w:rPr>
          <w:rFonts w:eastAsia="Calibri"/>
          <w:szCs w:val="24"/>
          <w:u w:val="none"/>
        </w:rPr>
        <w:t>revitalizācija</w:t>
      </w:r>
      <w:proofErr w:type="spellEnd"/>
      <w:r w:rsidRPr="00B620E1">
        <w:rPr>
          <w:rFonts w:eastAsia="Calibri"/>
          <w:szCs w:val="24"/>
          <w:u w:val="none"/>
        </w:rPr>
        <w:t xml:space="preserve"> uzņēmējdarbības veicināšanai pašvaldībās" īstenošanas noteikumi” prasībām.</w:t>
      </w:r>
    </w:p>
    <w:p w14:paraId="38800677"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lastRenderedPageBreak/>
        <w:t>Projekta ieviešanas laikā plānots veikt jaunas ēkas izbūvi (1042,94 m</w:t>
      </w:r>
      <w:r w:rsidRPr="00B620E1">
        <w:rPr>
          <w:rFonts w:eastAsia="Calibri"/>
          <w:szCs w:val="24"/>
          <w:u w:val="none"/>
          <w:vertAlign w:val="superscript"/>
        </w:rPr>
        <w:t>2</w:t>
      </w:r>
      <w:r w:rsidRPr="00B620E1">
        <w:rPr>
          <w:rFonts w:eastAsia="Calibri"/>
          <w:szCs w:val="24"/>
          <w:u w:val="none"/>
        </w:rPr>
        <w:t xml:space="preserve"> platībā) Gulbenē, Zaļajā ielā 3. Plānota ražošanas/noliktavas ēkas ar biroja telpām izbūve, pielāgojama daudzfunkcionālam pielietojumam, tai skaitā uzņēmējdarbības atbalsta organizāciju darbam. Projekta īstenošanas termiņš ir 2023.gada 31.decembris.</w:t>
      </w:r>
    </w:p>
    <w:p w14:paraId="2284C578"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2022.gada 12.oktobrī tika noslēgts iepirkuma līgums Nr.GNP2022/44/ERAF par ražošanas/noliktavas ēkas ar biroja telpām būvniecību Gulbenē ar Sabiedrību ar ierobežotu atbildību “</w:t>
      </w:r>
      <w:proofErr w:type="spellStart"/>
      <w:r w:rsidRPr="00B620E1">
        <w:rPr>
          <w:rFonts w:eastAsia="Calibri"/>
          <w:szCs w:val="24"/>
          <w:u w:val="none"/>
        </w:rPr>
        <w:t>Ošukalns</w:t>
      </w:r>
      <w:proofErr w:type="spellEnd"/>
      <w:r w:rsidRPr="00B620E1">
        <w:rPr>
          <w:rFonts w:eastAsia="Calibri"/>
          <w:szCs w:val="24"/>
          <w:u w:val="none"/>
        </w:rPr>
        <w:t xml:space="preserve"> celtniecība”, kur līgumcena par objekta izbūvi tika noteikta </w:t>
      </w:r>
      <w:r w:rsidRPr="00B620E1">
        <w:rPr>
          <w:rFonts w:eastAsia="Calibri"/>
          <w:b/>
          <w:bCs/>
          <w:szCs w:val="24"/>
          <w:u w:val="none"/>
        </w:rPr>
        <w:t>1 071 500,01 EUR</w:t>
      </w:r>
      <w:r w:rsidRPr="00B620E1">
        <w:rPr>
          <w:rFonts w:eastAsia="Calibri"/>
          <w:szCs w:val="24"/>
          <w:u w:val="none"/>
        </w:rPr>
        <w:t xml:space="preserve"> (</w:t>
      </w:r>
      <w:r w:rsidRPr="00B620E1">
        <w:rPr>
          <w:rFonts w:eastAsia="Calibri"/>
          <w:i/>
          <w:iCs/>
          <w:szCs w:val="24"/>
          <w:u w:val="none"/>
        </w:rPr>
        <w:t xml:space="preserve">viens miljons septiņdesmit viens tūkstotis pieci simti </w:t>
      </w:r>
      <w:proofErr w:type="spellStart"/>
      <w:r w:rsidRPr="00B620E1">
        <w:rPr>
          <w:rFonts w:eastAsia="Calibri"/>
          <w:i/>
          <w:iCs/>
          <w:szCs w:val="24"/>
          <w:u w:val="none"/>
        </w:rPr>
        <w:t>euro</w:t>
      </w:r>
      <w:proofErr w:type="spellEnd"/>
      <w:r w:rsidRPr="00B620E1">
        <w:rPr>
          <w:rFonts w:eastAsia="Calibri"/>
          <w:i/>
          <w:iCs/>
          <w:szCs w:val="24"/>
          <w:u w:val="none"/>
        </w:rPr>
        <w:t xml:space="preserve"> 01 cents</w:t>
      </w:r>
      <w:r w:rsidRPr="00B620E1">
        <w:rPr>
          <w:rFonts w:eastAsia="Calibri"/>
          <w:szCs w:val="24"/>
          <w:u w:val="none"/>
        </w:rPr>
        <w:t>) bez PVN.</w:t>
      </w:r>
    </w:p>
    <w:p w14:paraId="5A9855F2" w14:textId="77777777" w:rsidR="00B620E1" w:rsidRPr="00B620E1" w:rsidRDefault="00B620E1" w:rsidP="00B620E1">
      <w:pPr>
        <w:spacing w:line="360" w:lineRule="auto"/>
        <w:ind w:firstLine="539"/>
        <w:jc w:val="both"/>
        <w:rPr>
          <w:rFonts w:eastAsia="Calibri"/>
          <w:i/>
          <w:iCs/>
          <w:szCs w:val="24"/>
          <w:u w:val="none"/>
        </w:rPr>
      </w:pPr>
      <w:r w:rsidRPr="00B620E1">
        <w:rPr>
          <w:rFonts w:eastAsia="Calibri"/>
          <w:szCs w:val="24"/>
          <w:u w:val="none"/>
        </w:rPr>
        <w:t xml:space="preserve">2022.gada 31.oktobrī tika noslēgta vienošanās ar Centrālo finanšu un līgumu aģentūru par Eiropas Savienības fonda projekta īstenošanu Nr. 5.6.2.0/22/I/008, apstiprinot projekta kopējos izdevumus </w:t>
      </w:r>
      <w:r w:rsidRPr="00B620E1">
        <w:rPr>
          <w:rFonts w:eastAsia="Calibri"/>
          <w:b/>
          <w:bCs/>
          <w:szCs w:val="24"/>
          <w:u w:val="none"/>
        </w:rPr>
        <w:t>1 122 126,73 EUR</w:t>
      </w:r>
      <w:r w:rsidRPr="00B620E1">
        <w:rPr>
          <w:rFonts w:eastAsia="Calibri"/>
          <w:szCs w:val="24"/>
          <w:u w:val="none"/>
        </w:rPr>
        <w:t xml:space="preserve"> </w:t>
      </w:r>
      <w:r w:rsidRPr="00B620E1">
        <w:rPr>
          <w:rFonts w:eastAsia="Calibri"/>
          <w:i/>
          <w:iCs/>
          <w:szCs w:val="24"/>
          <w:u w:val="none"/>
        </w:rPr>
        <w:t xml:space="preserve">(viens miljons viens simts divdesmit divi tūkstoši viens simts divdesmit seši </w:t>
      </w:r>
      <w:proofErr w:type="spellStart"/>
      <w:r w:rsidRPr="00B620E1">
        <w:rPr>
          <w:rFonts w:eastAsia="Calibri"/>
          <w:i/>
          <w:iCs/>
          <w:szCs w:val="24"/>
          <w:u w:val="none"/>
        </w:rPr>
        <w:t>euro</w:t>
      </w:r>
      <w:proofErr w:type="spellEnd"/>
      <w:r w:rsidRPr="00B620E1">
        <w:rPr>
          <w:rFonts w:eastAsia="Calibri"/>
          <w:i/>
          <w:iCs/>
          <w:szCs w:val="24"/>
          <w:u w:val="none"/>
        </w:rPr>
        <w:t xml:space="preserve"> 73 centi) </w:t>
      </w:r>
      <w:r w:rsidRPr="00B620E1">
        <w:rPr>
          <w:rFonts w:eastAsia="Calibri"/>
          <w:szCs w:val="24"/>
          <w:u w:val="none"/>
        </w:rPr>
        <w:t>ar PVN.</w:t>
      </w:r>
    </w:p>
    <w:p w14:paraId="21261E73"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Investīciju projekta “</w:t>
      </w:r>
      <w:r w:rsidRPr="00B620E1">
        <w:rPr>
          <w:iCs/>
          <w:szCs w:val="24"/>
          <w:u w:val="none"/>
        </w:rPr>
        <w:t>Ražošanas/noliktavas ēkas ar biroja telpām būvniecība Gulbenē</w:t>
      </w:r>
      <w:r w:rsidRPr="00B620E1">
        <w:rPr>
          <w:rFonts w:eastAsia="Calibri"/>
          <w:szCs w:val="24"/>
          <w:u w:val="none"/>
        </w:rPr>
        <w:t xml:space="preserve">” ERAF finansējums sastāda 524 214,00 EUR </w:t>
      </w:r>
      <w:r w:rsidRPr="00B620E1">
        <w:rPr>
          <w:rFonts w:eastAsia="Calibri"/>
          <w:i/>
          <w:iCs/>
          <w:szCs w:val="24"/>
          <w:u w:val="none"/>
        </w:rPr>
        <w:t xml:space="preserve">(pieci simti divdesmit četri tūkstoši divi simti četrpadsmit </w:t>
      </w:r>
      <w:proofErr w:type="spellStart"/>
      <w:r w:rsidRPr="00B620E1">
        <w:rPr>
          <w:rFonts w:eastAsia="Calibri"/>
          <w:i/>
          <w:iCs/>
          <w:szCs w:val="24"/>
          <w:u w:val="none"/>
        </w:rPr>
        <w:t>euro</w:t>
      </w:r>
      <w:proofErr w:type="spellEnd"/>
      <w:r w:rsidRPr="00B620E1">
        <w:rPr>
          <w:rFonts w:eastAsia="Calibri"/>
          <w:i/>
          <w:iCs/>
          <w:szCs w:val="24"/>
          <w:u w:val="none"/>
        </w:rPr>
        <w:t xml:space="preserve"> un 00 centi)</w:t>
      </w:r>
      <w:r w:rsidRPr="00B620E1">
        <w:rPr>
          <w:rFonts w:eastAsia="Calibri"/>
          <w:szCs w:val="24"/>
          <w:u w:val="none"/>
        </w:rPr>
        <w:t xml:space="preserve">, valsts budžeta dotācija 22 283,78 EUR </w:t>
      </w:r>
      <w:r w:rsidRPr="00B620E1">
        <w:rPr>
          <w:rFonts w:eastAsia="Calibri"/>
          <w:i/>
          <w:iCs/>
          <w:szCs w:val="24"/>
          <w:u w:val="none"/>
        </w:rPr>
        <w:t xml:space="preserve">(divdesmit divi tūkstoši divi simti astoņdesmit  trīs </w:t>
      </w:r>
      <w:proofErr w:type="spellStart"/>
      <w:r w:rsidRPr="00B620E1">
        <w:rPr>
          <w:rFonts w:eastAsia="Calibri"/>
          <w:i/>
          <w:iCs/>
          <w:szCs w:val="24"/>
          <w:u w:val="none"/>
        </w:rPr>
        <w:t>euro</w:t>
      </w:r>
      <w:proofErr w:type="spellEnd"/>
      <w:r w:rsidRPr="00B620E1">
        <w:rPr>
          <w:rFonts w:eastAsia="Calibri"/>
          <w:i/>
          <w:iCs/>
          <w:szCs w:val="24"/>
          <w:u w:val="none"/>
        </w:rPr>
        <w:t xml:space="preserve"> un 78 centi) </w:t>
      </w:r>
      <w:r w:rsidRPr="00B620E1">
        <w:rPr>
          <w:rFonts w:eastAsia="Calibri"/>
          <w:szCs w:val="24"/>
          <w:u w:val="none"/>
        </w:rPr>
        <w:t xml:space="preserve">apmēru. </w:t>
      </w:r>
    </w:p>
    <w:p w14:paraId="4E6AED14"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Investīciju projekta “</w:t>
      </w:r>
      <w:r w:rsidRPr="00B620E1">
        <w:rPr>
          <w:iCs/>
          <w:szCs w:val="24"/>
          <w:u w:val="none"/>
        </w:rPr>
        <w:t>Ražošanas/noliktavas ēkas ar biroja telpām būvniecība Gulbenē</w:t>
      </w:r>
      <w:r w:rsidRPr="00B620E1">
        <w:rPr>
          <w:rFonts w:eastAsia="Calibri"/>
          <w:szCs w:val="24"/>
          <w:u w:val="none"/>
        </w:rPr>
        <w:t xml:space="preserve">” pašvaldības finansējuma daļai 421 777,56 EUR </w:t>
      </w:r>
      <w:r w:rsidRPr="00B620E1">
        <w:rPr>
          <w:rFonts w:eastAsia="Calibri"/>
          <w:i/>
          <w:iCs/>
          <w:szCs w:val="24"/>
          <w:u w:val="none"/>
        </w:rPr>
        <w:t xml:space="preserve">(četri simti divdesmit viens tūkstotis septiņi simti septiņdesmit septiņi </w:t>
      </w:r>
      <w:proofErr w:type="spellStart"/>
      <w:r w:rsidRPr="00B620E1">
        <w:rPr>
          <w:rFonts w:eastAsia="Calibri"/>
          <w:i/>
          <w:iCs/>
          <w:szCs w:val="24"/>
          <w:u w:val="none"/>
        </w:rPr>
        <w:t>euro</w:t>
      </w:r>
      <w:proofErr w:type="spellEnd"/>
      <w:r w:rsidRPr="00B620E1">
        <w:rPr>
          <w:rFonts w:eastAsia="Calibri"/>
          <w:i/>
          <w:iCs/>
          <w:szCs w:val="24"/>
          <w:u w:val="none"/>
        </w:rPr>
        <w:t xml:space="preserve"> un 56 centi)</w:t>
      </w:r>
      <w:r w:rsidRPr="00B620E1">
        <w:rPr>
          <w:rFonts w:eastAsia="Calibri"/>
          <w:szCs w:val="24"/>
          <w:u w:val="none"/>
        </w:rPr>
        <w:t xml:space="preserve">, privātajām attiecināmajām izmaksām 133 312,22 EUR </w:t>
      </w:r>
      <w:r w:rsidRPr="00B620E1">
        <w:rPr>
          <w:rFonts w:eastAsia="Calibri"/>
          <w:i/>
          <w:iCs/>
          <w:szCs w:val="24"/>
          <w:u w:val="none"/>
        </w:rPr>
        <w:t xml:space="preserve">(viens simts trīsdesmit trīs tūkstoši trīs simti divpadsmit </w:t>
      </w:r>
      <w:proofErr w:type="spellStart"/>
      <w:r w:rsidRPr="00B620E1">
        <w:rPr>
          <w:rFonts w:eastAsia="Calibri"/>
          <w:i/>
          <w:iCs/>
          <w:szCs w:val="24"/>
          <w:u w:val="none"/>
        </w:rPr>
        <w:t>euro</w:t>
      </w:r>
      <w:proofErr w:type="spellEnd"/>
      <w:r w:rsidRPr="00B620E1">
        <w:rPr>
          <w:rFonts w:eastAsia="Calibri"/>
          <w:i/>
          <w:iCs/>
          <w:szCs w:val="24"/>
          <w:u w:val="none"/>
        </w:rPr>
        <w:t xml:space="preserve"> 22 centi)</w:t>
      </w:r>
      <w:r w:rsidRPr="00B620E1">
        <w:rPr>
          <w:rFonts w:eastAsia="Calibri"/>
          <w:szCs w:val="24"/>
          <w:u w:val="none"/>
        </w:rPr>
        <w:t xml:space="preserve">  un neattiecināmajām izmaksām 20 539,17 EUR </w:t>
      </w:r>
      <w:r w:rsidRPr="00B620E1">
        <w:rPr>
          <w:rFonts w:eastAsia="Calibri"/>
          <w:i/>
          <w:iCs/>
          <w:szCs w:val="24"/>
          <w:u w:val="none"/>
        </w:rPr>
        <w:t xml:space="preserve">(divdesmit tūkstoši pieci simti trīsdesmit deviņi </w:t>
      </w:r>
      <w:proofErr w:type="spellStart"/>
      <w:r w:rsidRPr="00B620E1">
        <w:rPr>
          <w:rFonts w:eastAsia="Calibri"/>
          <w:i/>
          <w:iCs/>
          <w:szCs w:val="24"/>
          <w:u w:val="none"/>
        </w:rPr>
        <w:t>euro</w:t>
      </w:r>
      <w:proofErr w:type="spellEnd"/>
      <w:r w:rsidRPr="00B620E1">
        <w:rPr>
          <w:rFonts w:eastAsia="Calibri"/>
          <w:i/>
          <w:iCs/>
          <w:szCs w:val="24"/>
          <w:u w:val="none"/>
        </w:rPr>
        <w:t xml:space="preserve"> 17 centi)</w:t>
      </w:r>
      <w:r w:rsidRPr="00B620E1">
        <w:rPr>
          <w:rFonts w:eastAsia="Calibri"/>
          <w:szCs w:val="24"/>
          <w:u w:val="none"/>
        </w:rPr>
        <w:t xml:space="preserve"> apmērā Pašvaldību aizņēmumu un galvojumu kontroles un pārraudzības padome ir apstiprinājusi aizņēmuma saņemšanu Valsts kasē. </w:t>
      </w:r>
    </w:p>
    <w:p w14:paraId="77160728" w14:textId="77777777" w:rsidR="00B620E1" w:rsidRPr="00B620E1" w:rsidRDefault="00B620E1" w:rsidP="00B620E1">
      <w:pPr>
        <w:spacing w:line="360" w:lineRule="auto"/>
        <w:ind w:firstLine="539"/>
        <w:jc w:val="both"/>
        <w:rPr>
          <w:rFonts w:eastAsia="Calibri"/>
          <w:i/>
          <w:szCs w:val="24"/>
          <w:u w:val="none"/>
        </w:rPr>
      </w:pPr>
      <w:r w:rsidRPr="00B620E1">
        <w:rPr>
          <w:rFonts w:eastAsia="Calibri"/>
          <w:szCs w:val="24"/>
          <w:u w:val="none"/>
        </w:rPr>
        <w:t>Investīciju projekta “</w:t>
      </w:r>
      <w:r w:rsidRPr="00B620E1">
        <w:rPr>
          <w:iCs/>
          <w:szCs w:val="24"/>
          <w:u w:val="none"/>
        </w:rPr>
        <w:t xml:space="preserve">Ražošanas/noliktavas ēkas ar biroja telpām būvniecība Gulbenē” ERAF finansējuma 10 procentu </w:t>
      </w:r>
      <w:proofErr w:type="spellStart"/>
      <w:r w:rsidRPr="00B620E1">
        <w:rPr>
          <w:iCs/>
          <w:szCs w:val="24"/>
          <w:u w:val="none"/>
        </w:rPr>
        <w:t>priekšfinansēšanas</w:t>
      </w:r>
      <w:proofErr w:type="spellEnd"/>
      <w:r w:rsidRPr="00B620E1">
        <w:rPr>
          <w:iCs/>
          <w:szCs w:val="24"/>
          <w:u w:val="none"/>
        </w:rPr>
        <w:t xml:space="preserve"> daļa sastāda 52 421,40 EUR </w:t>
      </w:r>
      <w:r w:rsidRPr="00B620E1">
        <w:rPr>
          <w:i/>
          <w:szCs w:val="24"/>
          <w:u w:val="none"/>
        </w:rPr>
        <w:t xml:space="preserve">(piecdesmit divi tūkstoši  četri simti divdesmit viens </w:t>
      </w:r>
      <w:proofErr w:type="spellStart"/>
      <w:r w:rsidRPr="00B620E1">
        <w:rPr>
          <w:i/>
          <w:szCs w:val="24"/>
          <w:u w:val="none"/>
        </w:rPr>
        <w:t>euro</w:t>
      </w:r>
      <w:proofErr w:type="spellEnd"/>
      <w:r w:rsidRPr="00B620E1">
        <w:rPr>
          <w:i/>
          <w:szCs w:val="24"/>
          <w:u w:val="none"/>
        </w:rPr>
        <w:t xml:space="preserve"> un 40 centi) </w:t>
      </w:r>
      <w:r w:rsidRPr="00B620E1">
        <w:rPr>
          <w:iCs/>
          <w:szCs w:val="24"/>
          <w:u w:val="none"/>
        </w:rPr>
        <w:t>apmēru, ko paredzēts finansēt ar Valsts kases aizņēmumu.</w:t>
      </w:r>
    </w:p>
    <w:p w14:paraId="231D8324"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 xml:space="preserve">Projektu paredzēts īstenot līdz 2023.gada 31.decembrim. </w:t>
      </w:r>
    </w:p>
    <w:p w14:paraId="3E3CCE6D" w14:textId="77777777" w:rsidR="00B620E1" w:rsidRPr="00B620E1" w:rsidRDefault="00B620E1" w:rsidP="00B620E1">
      <w:pPr>
        <w:spacing w:line="360" w:lineRule="auto"/>
        <w:ind w:firstLine="539"/>
        <w:jc w:val="both"/>
        <w:rPr>
          <w:rFonts w:eastAsia="Calibri"/>
          <w:szCs w:val="24"/>
          <w:u w:val="none"/>
        </w:rPr>
      </w:pPr>
      <w:r w:rsidRPr="00B620E1">
        <w:rPr>
          <w:rFonts w:eastAsia="Calibri"/>
          <w:szCs w:val="24"/>
          <w:u w: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3DC7F6FA" w14:textId="77777777" w:rsidR="00B620E1" w:rsidRPr="00B620E1" w:rsidRDefault="00B620E1" w:rsidP="00B620E1">
      <w:pPr>
        <w:spacing w:line="360" w:lineRule="auto"/>
        <w:ind w:firstLine="567"/>
        <w:jc w:val="both"/>
        <w:rPr>
          <w:rFonts w:eastAsia="Calibri"/>
          <w:szCs w:val="24"/>
          <w:u w:val="none"/>
        </w:rPr>
      </w:pPr>
      <w:r w:rsidRPr="00B620E1">
        <w:rPr>
          <w:rFonts w:eastAsia="Calibri"/>
          <w:szCs w:val="24"/>
          <w:u w:val="none"/>
        </w:rPr>
        <w:t>Ievērojot minēto un ņemot vērā faktu, ka pašvaldībai nepieciešams finansējums investīciju projekta  “</w:t>
      </w:r>
      <w:r w:rsidRPr="00B620E1">
        <w:rPr>
          <w:iCs/>
          <w:szCs w:val="24"/>
          <w:u w:val="none"/>
        </w:rPr>
        <w:t xml:space="preserve">Ražošanas/noliktavas ēkas ar biroja telpām būvniecība Gulbenē” </w:t>
      </w:r>
      <w:r w:rsidRPr="00B620E1">
        <w:rPr>
          <w:rFonts w:eastAsia="Calibri"/>
          <w:szCs w:val="24"/>
          <w:u w:val="none"/>
        </w:rPr>
        <w:t xml:space="preserve">īstenošanas ietvaros </w:t>
      </w:r>
      <w:r w:rsidRPr="00B620E1">
        <w:rPr>
          <w:rFonts w:eastAsia="Calibri"/>
          <w:szCs w:val="24"/>
          <w:u w:val="none"/>
        </w:rPr>
        <w:lastRenderedPageBreak/>
        <w:t xml:space="preserve">ERAF finansējuma 10 procentu </w:t>
      </w:r>
      <w:proofErr w:type="spellStart"/>
      <w:r w:rsidRPr="00B620E1">
        <w:rPr>
          <w:rFonts w:eastAsia="Calibri"/>
          <w:szCs w:val="24"/>
          <w:u w:val="none"/>
        </w:rPr>
        <w:t>priekšfinansēšanas</w:t>
      </w:r>
      <w:proofErr w:type="spellEnd"/>
      <w:r w:rsidRPr="00B620E1">
        <w:rPr>
          <w:rFonts w:eastAsia="Calibri"/>
          <w:szCs w:val="24"/>
          <w:u w:val="none"/>
        </w:rPr>
        <w:t xml:space="preserve"> daļas apmaksai,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B620E1">
        <w:rPr>
          <w:rFonts w:eastAsia="Calibri"/>
          <w:szCs w:val="24"/>
          <w:u w:val="none"/>
          <w:vertAlign w:val="superscript"/>
        </w:rPr>
        <w:t>1</w:t>
      </w:r>
      <w:r w:rsidRPr="00B620E1">
        <w:rPr>
          <w:rFonts w:eastAsia="Calibri"/>
          <w:szCs w:val="24"/>
          <w:u w:val="none"/>
        </w:rPr>
        <w:t xml:space="preserve"> pantu, kas nosaka, ka pašvaldības ņem aizņēmumus, noslēdzot aizņēmuma līgumu ar Valsts kasi,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sidRPr="00B620E1">
        <w:rPr>
          <w:rFonts w:eastAsia="Calibri"/>
          <w:noProof/>
          <w:szCs w:val="24"/>
          <w:u w:val="none"/>
        </w:rPr>
        <w:t xml:space="preserve">ar __ balsīm "Par" - (), "Pret" –  (), "Atturas" – () </w:t>
      </w:r>
      <w:r w:rsidRPr="00B620E1">
        <w:rPr>
          <w:rFonts w:eastAsia="Calibri"/>
          <w:szCs w:val="24"/>
          <w:u w:val="none"/>
        </w:rPr>
        <w:t>, Gulbenes novada dome NOLEMJ:</w:t>
      </w:r>
    </w:p>
    <w:p w14:paraId="3B5AA452" w14:textId="77777777" w:rsidR="00B620E1" w:rsidRPr="00B620E1" w:rsidRDefault="00B620E1" w:rsidP="00B620E1">
      <w:pPr>
        <w:widowControl w:val="0"/>
        <w:spacing w:line="360" w:lineRule="auto"/>
        <w:ind w:firstLine="567"/>
        <w:jc w:val="both"/>
        <w:rPr>
          <w:rFonts w:eastAsia="Calibri"/>
          <w:szCs w:val="24"/>
          <w:u w:val="none"/>
        </w:rPr>
      </w:pPr>
      <w:r w:rsidRPr="00B620E1">
        <w:rPr>
          <w:rFonts w:eastAsia="Calibri"/>
          <w:szCs w:val="24"/>
          <w:u w:val="none"/>
        </w:rPr>
        <w:t xml:space="preserve">1. Investīciju projekta </w:t>
      </w:r>
      <w:r w:rsidRPr="00B620E1">
        <w:rPr>
          <w:rFonts w:eastAsia="Calibri"/>
          <w:b/>
          <w:bCs/>
          <w:szCs w:val="24"/>
          <w:u w:val="none"/>
        </w:rPr>
        <w:t>“</w:t>
      </w:r>
      <w:r w:rsidRPr="00B620E1">
        <w:rPr>
          <w:b/>
          <w:bCs/>
          <w:iCs/>
          <w:szCs w:val="24"/>
          <w:u w:val="none"/>
        </w:rPr>
        <w:t>Ražošanas/noliktavas ēkas ar biroja telpām būvniecība Gulbenē</w:t>
      </w:r>
      <w:r w:rsidRPr="00B620E1">
        <w:rPr>
          <w:rFonts w:eastAsia="Calibri"/>
          <w:b/>
          <w:bCs/>
          <w:szCs w:val="24"/>
          <w:u w:val="none"/>
        </w:rPr>
        <w:t>”</w:t>
      </w:r>
      <w:r w:rsidRPr="00B620E1">
        <w:rPr>
          <w:rFonts w:eastAsia="Calibri"/>
          <w:szCs w:val="24"/>
          <w:u w:val="none"/>
        </w:rPr>
        <w:t xml:space="preserve"> īstenošanai, kas atbilst pašvaldības apstiprinātajai attīstības programmai “Gulbenes novada attīstības programma 2018. – 2024.gadam” un nodrošina lietderīgu investīciju īstenošanu pašvaldības autonomo funkciju, </w:t>
      </w:r>
      <w:r w:rsidRPr="00B620E1">
        <w:rPr>
          <w:rFonts w:eastAsia="Calibri"/>
          <w:szCs w:val="24"/>
          <w:u w:val="none"/>
          <w:shd w:val="clear" w:color="auto" w:fill="FFFFFF"/>
        </w:rPr>
        <w:t>sekmēt saimniecisko darbību pašvaldības administratīvajā teritorijā un sniegt tai atbalstu</w:t>
      </w:r>
      <w:r w:rsidRPr="00B620E1">
        <w:rPr>
          <w:rFonts w:eastAsia="Calibri"/>
          <w:szCs w:val="24"/>
          <w:u w:val="none"/>
        </w:rPr>
        <w:t xml:space="preserve">, izpildei, ņemt ilgtermiņa aizņēmumu </w:t>
      </w:r>
      <w:r w:rsidRPr="00B620E1">
        <w:rPr>
          <w:b/>
          <w:bCs/>
          <w:iCs/>
          <w:szCs w:val="24"/>
          <w:u w:val="none"/>
        </w:rPr>
        <w:t>52 421,40 EUR</w:t>
      </w:r>
      <w:r w:rsidRPr="00B620E1">
        <w:rPr>
          <w:iCs/>
          <w:szCs w:val="24"/>
          <w:u w:val="none"/>
        </w:rPr>
        <w:t xml:space="preserve"> </w:t>
      </w:r>
      <w:r w:rsidRPr="00B620E1">
        <w:rPr>
          <w:i/>
          <w:szCs w:val="24"/>
          <w:u w:val="none"/>
        </w:rPr>
        <w:t xml:space="preserve">(piecdesmit divi tūkstoši  četri simti divdesmit viens </w:t>
      </w:r>
      <w:proofErr w:type="spellStart"/>
      <w:r w:rsidRPr="00B620E1">
        <w:rPr>
          <w:i/>
          <w:szCs w:val="24"/>
          <w:u w:val="none"/>
        </w:rPr>
        <w:t>euro</w:t>
      </w:r>
      <w:proofErr w:type="spellEnd"/>
      <w:r w:rsidRPr="00B620E1">
        <w:rPr>
          <w:i/>
          <w:szCs w:val="24"/>
          <w:u w:val="none"/>
        </w:rPr>
        <w:t xml:space="preserve"> un 40 centi)</w:t>
      </w:r>
      <w:r w:rsidRPr="00B620E1">
        <w:rPr>
          <w:rFonts w:eastAsia="Calibri"/>
          <w:i/>
          <w:iCs/>
          <w:szCs w:val="24"/>
          <w:u w:val="none"/>
        </w:rPr>
        <w:t xml:space="preserve"> </w:t>
      </w:r>
      <w:r w:rsidRPr="00B620E1">
        <w:rPr>
          <w:rFonts w:eastAsia="Calibri"/>
          <w:szCs w:val="24"/>
          <w:u w:val="none"/>
        </w:rPr>
        <w:t>apmērā no Valsts kases ar tās noteikto procentu likmi uz 10 gadiem ar atlikto pamatsummas maksājumu līdz 2025.gada martam. Aizņēmuma atmaksu garantēt ar Gulbenes novada pašvaldības budžetu. Aizņēmumu izņemt 2023.gadā.</w:t>
      </w:r>
    </w:p>
    <w:p w14:paraId="1F5EACEA" w14:textId="77777777" w:rsidR="00B620E1" w:rsidRPr="00B620E1" w:rsidRDefault="00B620E1" w:rsidP="00B620E1">
      <w:pPr>
        <w:spacing w:line="360" w:lineRule="auto"/>
        <w:ind w:firstLine="567"/>
        <w:jc w:val="both"/>
        <w:rPr>
          <w:rFonts w:eastAsia="Calibri"/>
          <w:szCs w:val="24"/>
          <w:u w:val="none"/>
        </w:rPr>
      </w:pPr>
      <w:r w:rsidRPr="00B620E1">
        <w:rPr>
          <w:rFonts w:eastAsia="Calibri"/>
          <w:szCs w:val="24"/>
          <w:u w:val="none"/>
        </w:rPr>
        <w:t>2. UZDOT Gulbenes novada domes Finanšu nodaļas finanšu ekonomistei A. Zagorskai nodrošināt dokumentu sagatavošanu un iesniegšanu Finanšu ministrijas Pašvaldību aizņēmumu un galvojumu kontroles un pārraudzības padomei.</w:t>
      </w:r>
    </w:p>
    <w:p w14:paraId="0E1C5FA8" w14:textId="77777777" w:rsidR="00B620E1" w:rsidRPr="00B620E1" w:rsidRDefault="00B620E1" w:rsidP="00B620E1">
      <w:pPr>
        <w:spacing w:line="360" w:lineRule="auto"/>
        <w:ind w:firstLine="567"/>
        <w:jc w:val="both"/>
        <w:rPr>
          <w:rFonts w:eastAsia="Calibri"/>
          <w:szCs w:val="24"/>
          <w:u w:val="none"/>
        </w:rPr>
      </w:pPr>
      <w:r w:rsidRPr="00B620E1">
        <w:rPr>
          <w:rFonts w:eastAsia="Calibri"/>
          <w:szCs w:val="24"/>
          <w:u w:val="none"/>
        </w:rPr>
        <w:t>3. PILNVAROT Gulbenes novada domes priekšsēdētāju parakstīt aizdevuma līgumu.</w:t>
      </w:r>
    </w:p>
    <w:p w14:paraId="4515953E" w14:textId="77777777" w:rsidR="00203C2F" w:rsidRDefault="00203C2F" w:rsidP="000C7638">
      <w:pPr>
        <w:rPr>
          <w:color w:val="000000" w:themeColor="text1"/>
          <w:szCs w:val="24"/>
          <w:u w:val="none"/>
        </w:rPr>
      </w:pPr>
    </w:p>
    <w:p w14:paraId="680B41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12E3F8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‘’Autoceļa Rimstavas – Pamati un Veišu ielas pārbūve Galgauskas pagastā, Gulbenes novadā’’</w:t>
      </w:r>
    </w:p>
    <w:p w14:paraId="4ECC674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2A1E47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67C7218A" w14:textId="1B71B4B6" w:rsidR="00E264AD" w:rsidRPr="00575A1B" w:rsidRDefault="00000000" w:rsidP="00575A1B">
      <w:pPr>
        <w:rPr>
          <w:rFonts w:eastAsia="Calibri"/>
          <w:szCs w:val="24"/>
          <w:u w:val="none"/>
        </w:rPr>
      </w:pPr>
      <w:r>
        <w:rPr>
          <w:rFonts w:eastAsia="Calibri"/>
          <w:szCs w:val="24"/>
          <w:u w:val="none"/>
        </w:rPr>
        <w:t xml:space="preserve">DEBATĒS PIEDALĀS: </w:t>
      </w:r>
      <w:r w:rsidR="00464030">
        <w:rPr>
          <w:rFonts w:eastAsia="Calibri"/>
          <w:szCs w:val="24"/>
          <w:u w:val="none"/>
        </w:rPr>
        <w:t>nav</w:t>
      </w:r>
    </w:p>
    <w:p w14:paraId="5D5EA9AF" w14:textId="77777777" w:rsidR="00BC2002" w:rsidRDefault="00BC2002" w:rsidP="00956EC8">
      <w:pPr>
        <w:rPr>
          <w:rFonts w:eastAsia="Calibri"/>
          <w:color w:val="FF0000"/>
          <w:szCs w:val="24"/>
          <w:u w:val="none"/>
        </w:rPr>
      </w:pPr>
    </w:p>
    <w:p w14:paraId="62858035" w14:textId="77777777" w:rsidR="001704DF" w:rsidRDefault="001704DF" w:rsidP="001704DF">
      <w:pPr>
        <w:spacing w:line="360" w:lineRule="auto"/>
        <w:ind w:firstLine="567"/>
        <w:jc w:val="both"/>
        <w:rPr>
          <w:u w:val="none"/>
        </w:rPr>
      </w:pPr>
      <w:r>
        <w:rPr>
          <w:u w:val="none"/>
        </w:rPr>
        <w:t>Finanšu komiteja atklāti balsojot:</w:t>
      </w:r>
    </w:p>
    <w:p w14:paraId="369460E6" w14:textId="77777777" w:rsidR="001704DF" w:rsidRDefault="001704DF" w:rsidP="001704DF">
      <w:pPr>
        <w:spacing w:line="360" w:lineRule="auto"/>
        <w:ind w:firstLine="567"/>
        <w:jc w:val="both"/>
        <w:rPr>
          <w:u w:val="none"/>
        </w:rPr>
      </w:pPr>
      <w:r w:rsidRPr="0016506D">
        <w:rPr>
          <w:noProof/>
          <w:u w:val="none"/>
        </w:rPr>
        <w:t>ar 5 balsīm "Par" (Andis Caunītis, Guna Pūcīte, Gunārs Ciglis, Normunds Audzišs, Normunds Mazūrs), "Pret" – nav, "Atturas" – nav</w:t>
      </w:r>
      <w:r>
        <w:rPr>
          <w:u w:val="none"/>
        </w:rPr>
        <w:t>, NOLEMJ</w:t>
      </w:r>
      <w:r w:rsidRPr="00B24B3A">
        <w:rPr>
          <w:u w:val="none"/>
        </w:rPr>
        <w:t>:</w:t>
      </w:r>
    </w:p>
    <w:p w14:paraId="755623C1" w14:textId="77777777" w:rsidR="001704DF" w:rsidRDefault="001704DF" w:rsidP="001704D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11BAEEF" w14:textId="77777777" w:rsidR="00B620E1" w:rsidRDefault="00B620E1" w:rsidP="00B620E1">
      <w:pPr>
        <w:pStyle w:val="Default"/>
        <w:jc w:val="center"/>
        <w:rPr>
          <w:b/>
          <w:bCs/>
          <w:iCs/>
        </w:rPr>
      </w:pPr>
      <w:r>
        <w:rPr>
          <w:b/>
          <w:bCs/>
        </w:rPr>
        <w:t xml:space="preserve">Par aizņēmumu investīciju projektam ‘’Autoceļa </w:t>
      </w:r>
      <w:proofErr w:type="spellStart"/>
      <w:r>
        <w:rPr>
          <w:b/>
          <w:bCs/>
        </w:rPr>
        <w:t>Rimstavas</w:t>
      </w:r>
      <w:proofErr w:type="spellEnd"/>
      <w:r>
        <w:rPr>
          <w:b/>
          <w:bCs/>
        </w:rPr>
        <w:t xml:space="preserve"> – Pamati un </w:t>
      </w:r>
      <w:proofErr w:type="spellStart"/>
      <w:r>
        <w:rPr>
          <w:b/>
          <w:bCs/>
        </w:rPr>
        <w:t>Veišu</w:t>
      </w:r>
      <w:proofErr w:type="spellEnd"/>
      <w:r>
        <w:rPr>
          <w:b/>
          <w:bCs/>
        </w:rPr>
        <w:t xml:space="preserve"> ielas pārbūve Galgauskas pagastā, Gulbenes novadā’’</w:t>
      </w:r>
      <w:r w:rsidRPr="007F3EBF">
        <w:rPr>
          <w:b/>
          <w:bCs/>
          <w:iCs/>
        </w:rPr>
        <w:t xml:space="preserve"> </w:t>
      </w:r>
    </w:p>
    <w:p w14:paraId="2E12DE44" w14:textId="77777777" w:rsidR="00B620E1" w:rsidRDefault="00B620E1" w:rsidP="00B620E1">
      <w:pPr>
        <w:pStyle w:val="Default"/>
        <w:jc w:val="center"/>
        <w:rPr>
          <w:b/>
          <w:bCs/>
          <w:sz w:val="14"/>
          <w:szCs w:val="14"/>
        </w:rPr>
      </w:pPr>
    </w:p>
    <w:p w14:paraId="24E5AF92" w14:textId="77777777" w:rsidR="00B620E1" w:rsidRPr="00464030" w:rsidRDefault="00B620E1" w:rsidP="00B620E1">
      <w:pPr>
        <w:spacing w:line="360" w:lineRule="auto"/>
        <w:ind w:firstLine="539"/>
        <w:jc w:val="both"/>
        <w:rPr>
          <w:szCs w:val="24"/>
          <w:u w:val="none"/>
        </w:rPr>
      </w:pPr>
      <w:r w:rsidRPr="00464030">
        <w:rPr>
          <w:szCs w:val="24"/>
          <w:u w:val="none"/>
        </w:rPr>
        <w:t xml:space="preserve">Investīciju projekta “Autoceļa </w:t>
      </w:r>
      <w:proofErr w:type="spellStart"/>
      <w:r w:rsidRPr="00464030">
        <w:rPr>
          <w:szCs w:val="24"/>
          <w:u w:val="none"/>
        </w:rPr>
        <w:t>Rimstavas</w:t>
      </w:r>
      <w:proofErr w:type="spellEnd"/>
      <w:r w:rsidRPr="00464030">
        <w:rPr>
          <w:szCs w:val="24"/>
          <w:u w:val="none"/>
        </w:rPr>
        <w:t xml:space="preserve"> – Pamati un </w:t>
      </w:r>
      <w:proofErr w:type="spellStart"/>
      <w:r w:rsidRPr="00464030">
        <w:rPr>
          <w:szCs w:val="24"/>
          <w:u w:val="none"/>
        </w:rPr>
        <w:t>Veišu</w:t>
      </w:r>
      <w:proofErr w:type="spellEnd"/>
      <w:r w:rsidRPr="00464030">
        <w:rPr>
          <w:szCs w:val="24"/>
          <w:u w:val="none"/>
        </w:rPr>
        <w:t xml:space="preserve"> ielas pārbūve Galgauskas pagastā, Gulbenes novadā”, atbilst Gulbenes novada pašvaldības Attīstības programmā 2018.-</w:t>
      </w:r>
      <w:r w:rsidRPr="00464030">
        <w:rPr>
          <w:szCs w:val="24"/>
          <w:u w:val="none"/>
        </w:rPr>
        <w:lastRenderedPageBreak/>
        <w:t xml:space="preserve">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11.punkts, un iznākuma rezultatīvais rādītājs ir atjaunots </w:t>
      </w:r>
      <w:proofErr w:type="spellStart"/>
      <w:r w:rsidRPr="00464030">
        <w:rPr>
          <w:szCs w:val="24"/>
          <w:u w:val="none"/>
        </w:rPr>
        <w:t>Veišu</w:t>
      </w:r>
      <w:proofErr w:type="spellEnd"/>
      <w:r w:rsidRPr="00464030">
        <w:rPr>
          <w:szCs w:val="24"/>
          <w:u w:val="none"/>
        </w:rPr>
        <w:t xml:space="preserve"> ielas segums 0,871 km garumā un pārbūvēts autoceļa </w:t>
      </w:r>
      <w:proofErr w:type="spellStart"/>
      <w:r w:rsidRPr="00464030">
        <w:rPr>
          <w:szCs w:val="24"/>
          <w:u w:val="none"/>
        </w:rPr>
        <w:t>Rimstavas</w:t>
      </w:r>
      <w:proofErr w:type="spellEnd"/>
      <w:r w:rsidRPr="00464030">
        <w:rPr>
          <w:szCs w:val="24"/>
          <w:u w:val="none"/>
        </w:rPr>
        <w:t xml:space="preserve"> – Pamati segums 2,17 km garumā.</w:t>
      </w:r>
    </w:p>
    <w:p w14:paraId="1A8D37DA" w14:textId="77777777" w:rsidR="00B620E1" w:rsidRPr="00464030" w:rsidRDefault="00B620E1" w:rsidP="00B620E1">
      <w:pPr>
        <w:spacing w:line="360" w:lineRule="auto"/>
        <w:ind w:firstLine="539"/>
        <w:jc w:val="both"/>
        <w:rPr>
          <w:szCs w:val="24"/>
          <w:u w:val="none"/>
        </w:rPr>
      </w:pPr>
      <w:r w:rsidRPr="00464030">
        <w:rPr>
          <w:szCs w:val="24"/>
          <w:u w:val="none"/>
        </w:rPr>
        <w:t xml:space="preserve">Gulbenes novada pašvaldības Iepirkumu komisija 2023.gada 5.aprīlī ir paziņojusi uzvarētāju - pretendentu, ar kuru var slēgt Iepirkuma līgumu par kopējo summu </w:t>
      </w:r>
      <w:r w:rsidRPr="00464030">
        <w:rPr>
          <w:b/>
          <w:bCs/>
          <w:szCs w:val="24"/>
          <w:u w:val="none"/>
        </w:rPr>
        <w:t>90 786,63 EUR</w:t>
      </w:r>
      <w:r w:rsidRPr="00464030">
        <w:rPr>
          <w:szCs w:val="24"/>
          <w:u w:val="none"/>
        </w:rPr>
        <w:t xml:space="preserve"> (</w:t>
      </w:r>
      <w:r w:rsidRPr="00464030">
        <w:rPr>
          <w:i/>
          <w:iCs/>
          <w:szCs w:val="24"/>
          <w:u w:val="none"/>
        </w:rPr>
        <w:t xml:space="preserve">deviņdesmit tūkstoši septiņi simti astoņdesmit seši </w:t>
      </w:r>
      <w:proofErr w:type="spellStart"/>
      <w:r w:rsidRPr="00464030">
        <w:rPr>
          <w:i/>
          <w:iCs/>
          <w:szCs w:val="24"/>
          <w:u w:val="none"/>
        </w:rPr>
        <w:t>euro</w:t>
      </w:r>
      <w:proofErr w:type="spellEnd"/>
      <w:r w:rsidRPr="00464030">
        <w:rPr>
          <w:i/>
          <w:iCs/>
          <w:szCs w:val="24"/>
          <w:u w:val="none"/>
        </w:rPr>
        <w:t xml:space="preserve"> 63 centi</w:t>
      </w:r>
      <w:r w:rsidRPr="00464030">
        <w:rPr>
          <w:szCs w:val="24"/>
          <w:u w:val="none"/>
        </w:rPr>
        <w:t>) (t.sk. PVN).</w:t>
      </w:r>
    </w:p>
    <w:p w14:paraId="36A4686F" w14:textId="77777777" w:rsidR="00B620E1" w:rsidRPr="00464030" w:rsidRDefault="00B620E1" w:rsidP="00B620E1">
      <w:pPr>
        <w:spacing w:line="360" w:lineRule="auto"/>
        <w:ind w:firstLine="539"/>
        <w:jc w:val="both"/>
        <w:rPr>
          <w:szCs w:val="24"/>
          <w:u w:val="none"/>
        </w:rPr>
      </w:pPr>
      <w:r w:rsidRPr="00464030">
        <w:rPr>
          <w:szCs w:val="24"/>
          <w:u w:val="none"/>
        </w:rPr>
        <w:t xml:space="preserve">Projektu paredzēts īstenot līdz 2023.gada 31.decembrim. </w:t>
      </w:r>
    </w:p>
    <w:p w14:paraId="5C4733AD" w14:textId="77777777" w:rsidR="00B620E1" w:rsidRPr="00464030" w:rsidRDefault="00B620E1" w:rsidP="00B620E1">
      <w:pPr>
        <w:spacing w:line="360" w:lineRule="auto"/>
        <w:ind w:firstLine="567"/>
        <w:jc w:val="both"/>
        <w:rPr>
          <w:szCs w:val="24"/>
          <w:u w:val="none"/>
        </w:rPr>
      </w:pPr>
      <w:r w:rsidRPr="00464030">
        <w:rPr>
          <w:szCs w:val="24"/>
          <w:u w:val="none"/>
        </w:rPr>
        <w:t xml:space="preserve">Projekts “Autoceļa </w:t>
      </w:r>
      <w:proofErr w:type="spellStart"/>
      <w:r w:rsidRPr="00464030">
        <w:rPr>
          <w:szCs w:val="24"/>
          <w:u w:val="none"/>
        </w:rPr>
        <w:t>Rimstavas</w:t>
      </w:r>
      <w:proofErr w:type="spellEnd"/>
      <w:r w:rsidRPr="00464030">
        <w:rPr>
          <w:szCs w:val="24"/>
          <w:u w:val="none"/>
        </w:rPr>
        <w:t xml:space="preserve"> – Pamati un </w:t>
      </w:r>
      <w:proofErr w:type="spellStart"/>
      <w:r w:rsidRPr="00464030">
        <w:rPr>
          <w:szCs w:val="24"/>
          <w:u w:val="none"/>
        </w:rPr>
        <w:t>Veišu</w:t>
      </w:r>
      <w:proofErr w:type="spellEnd"/>
      <w:r w:rsidRPr="00464030">
        <w:rPr>
          <w:szCs w:val="24"/>
          <w:u w:val="none"/>
        </w:rPr>
        <w:t xml:space="preserve"> ielas pārbūve Galgauskas pagastā, Gulbenes novadā”,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p>
    <w:p w14:paraId="32966D62" w14:textId="77777777" w:rsidR="00B620E1" w:rsidRPr="00464030" w:rsidRDefault="00B620E1" w:rsidP="00B620E1">
      <w:pPr>
        <w:spacing w:line="360" w:lineRule="auto"/>
        <w:ind w:firstLine="567"/>
        <w:jc w:val="both"/>
        <w:rPr>
          <w:szCs w:val="24"/>
          <w:u w:val="none"/>
        </w:rPr>
      </w:pPr>
      <w:r w:rsidRPr="00464030">
        <w:rPr>
          <w:szCs w:val="24"/>
          <w:u w:val="none"/>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4FEF13E7" w14:textId="77777777" w:rsidR="00B620E1" w:rsidRPr="00464030" w:rsidRDefault="00B620E1" w:rsidP="00B620E1">
      <w:pPr>
        <w:spacing w:line="360" w:lineRule="auto"/>
        <w:ind w:firstLine="539"/>
        <w:jc w:val="both"/>
        <w:rPr>
          <w:szCs w:val="24"/>
          <w:u w:val="none"/>
        </w:rPr>
      </w:pPr>
      <w:r w:rsidRPr="00464030">
        <w:rPr>
          <w:szCs w:val="24"/>
          <w:u w:val="none"/>
        </w:rPr>
        <w:t xml:space="preserve">Investīciju projekta “Autoceļa </w:t>
      </w:r>
      <w:proofErr w:type="spellStart"/>
      <w:r w:rsidRPr="00464030">
        <w:rPr>
          <w:szCs w:val="24"/>
          <w:u w:val="none"/>
        </w:rPr>
        <w:t>Rimstavas</w:t>
      </w:r>
      <w:proofErr w:type="spellEnd"/>
      <w:r w:rsidRPr="00464030">
        <w:rPr>
          <w:szCs w:val="24"/>
          <w:u w:val="none"/>
        </w:rPr>
        <w:t xml:space="preserve"> – Pamati un </w:t>
      </w:r>
      <w:proofErr w:type="spellStart"/>
      <w:r w:rsidRPr="00464030">
        <w:rPr>
          <w:szCs w:val="24"/>
          <w:u w:val="none"/>
        </w:rPr>
        <w:t>Veišu</w:t>
      </w:r>
      <w:proofErr w:type="spellEnd"/>
      <w:r w:rsidRPr="00464030">
        <w:rPr>
          <w:szCs w:val="24"/>
          <w:u w:val="none"/>
        </w:rPr>
        <w:t xml:space="preserve"> ielas pārbūve Galgauskas pagastā, Gulbenes novadā</w:t>
      </w:r>
      <w:r w:rsidRPr="00464030">
        <w:rPr>
          <w:iCs/>
          <w:szCs w:val="24"/>
          <w:u w:val="none"/>
        </w:rPr>
        <w:t>”</w:t>
      </w:r>
      <w:r w:rsidRPr="00464030">
        <w:rPr>
          <w:szCs w:val="24"/>
          <w:u w:val="none"/>
        </w:rPr>
        <w:t xml:space="preserve"> Gulbenes novada pašvaldības finansējuma daļa </w:t>
      </w:r>
      <w:r w:rsidRPr="00464030">
        <w:rPr>
          <w:b/>
          <w:bCs/>
          <w:szCs w:val="24"/>
          <w:u w:val="none"/>
        </w:rPr>
        <w:t>77 168,64 EUR</w:t>
      </w:r>
      <w:r w:rsidRPr="00464030">
        <w:rPr>
          <w:szCs w:val="24"/>
          <w:u w:val="none"/>
        </w:rPr>
        <w:t xml:space="preserve"> (</w:t>
      </w:r>
      <w:r w:rsidRPr="00464030">
        <w:rPr>
          <w:i/>
          <w:iCs/>
          <w:szCs w:val="24"/>
          <w:u w:val="none"/>
        </w:rPr>
        <w:t xml:space="preserve">septiņdesmit septiņi tūkstoši simtu sešdesmit astoņi </w:t>
      </w:r>
      <w:proofErr w:type="spellStart"/>
      <w:r w:rsidRPr="00464030">
        <w:rPr>
          <w:i/>
          <w:iCs/>
          <w:szCs w:val="24"/>
          <w:u w:val="none"/>
        </w:rPr>
        <w:t>euro</w:t>
      </w:r>
      <w:proofErr w:type="spellEnd"/>
      <w:r w:rsidRPr="00464030">
        <w:rPr>
          <w:i/>
          <w:iCs/>
          <w:szCs w:val="24"/>
          <w:u w:val="none"/>
        </w:rPr>
        <w:t xml:space="preserve"> 64 centi)</w:t>
      </w:r>
      <w:r w:rsidRPr="00464030">
        <w:rPr>
          <w:szCs w:val="24"/>
          <w:u w:val="none"/>
        </w:rPr>
        <w:t xml:space="preserve"> apmērā tiks finansēta ar Valsts kases aizņēmumu, pašvaldības budžeta līdzfinansējums 15 % apmērā no kopējām projekta izmaksām 2023.gadā būs – </w:t>
      </w:r>
      <w:r w:rsidRPr="00464030">
        <w:rPr>
          <w:b/>
          <w:bCs/>
          <w:szCs w:val="24"/>
          <w:u w:val="none"/>
        </w:rPr>
        <w:t>13 617,99 EUR</w:t>
      </w:r>
      <w:r w:rsidRPr="00464030">
        <w:rPr>
          <w:szCs w:val="24"/>
          <w:u w:val="none"/>
        </w:rPr>
        <w:t xml:space="preserve"> (</w:t>
      </w:r>
      <w:r w:rsidRPr="00464030">
        <w:rPr>
          <w:i/>
          <w:iCs/>
          <w:szCs w:val="24"/>
          <w:u w:val="none"/>
        </w:rPr>
        <w:t xml:space="preserve">trīspadsmit tūkstoši seši simti septiņpadsmit </w:t>
      </w:r>
      <w:proofErr w:type="spellStart"/>
      <w:r w:rsidRPr="00464030">
        <w:rPr>
          <w:i/>
          <w:iCs/>
          <w:szCs w:val="24"/>
          <w:u w:val="none"/>
        </w:rPr>
        <w:t>euro</w:t>
      </w:r>
      <w:proofErr w:type="spellEnd"/>
      <w:r w:rsidRPr="00464030">
        <w:rPr>
          <w:i/>
          <w:iCs/>
          <w:szCs w:val="24"/>
          <w:u w:val="none"/>
        </w:rPr>
        <w:t xml:space="preserve"> 99 centi</w:t>
      </w:r>
      <w:r w:rsidRPr="00464030">
        <w:rPr>
          <w:szCs w:val="24"/>
          <w:u w:val="none"/>
        </w:rPr>
        <w:t>).</w:t>
      </w:r>
    </w:p>
    <w:p w14:paraId="21DB73D0" w14:textId="77777777" w:rsidR="00B620E1" w:rsidRPr="00464030" w:rsidRDefault="00B620E1" w:rsidP="00B620E1">
      <w:pPr>
        <w:spacing w:line="360" w:lineRule="auto"/>
        <w:ind w:firstLine="567"/>
        <w:jc w:val="both"/>
        <w:rPr>
          <w:szCs w:val="24"/>
          <w:u w:val="none"/>
        </w:rPr>
      </w:pPr>
      <w:r w:rsidRPr="00464030">
        <w:rPr>
          <w:szCs w:val="24"/>
          <w:u w:val="none"/>
        </w:rPr>
        <w:t xml:space="preserve">Ievērojot minēto un ņemot vērā faktu, ka pašvaldībai nepieciešams finansējums investīciju projekta </w:t>
      </w:r>
      <w:r w:rsidRPr="00464030">
        <w:rPr>
          <w:b/>
          <w:bCs/>
          <w:szCs w:val="24"/>
          <w:u w:val="none"/>
        </w:rPr>
        <w:t>“</w:t>
      </w:r>
      <w:r w:rsidRPr="00464030">
        <w:rPr>
          <w:b/>
          <w:bCs/>
          <w:iCs/>
          <w:szCs w:val="24"/>
          <w:u w:val="none"/>
        </w:rPr>
        <w:t xml:space="preserve">Autoceļa </w:t>
      </w:r>
      <w:proofErr w:type="spellStart"/>
      <w:r w:rsidRPr="00464030">
        <w:rPr>
          <w:b/>
          <w:bCs/>
          <w:iCs/>
          <w:szCs w:val="24"/>
          <w:u w:val="none"/>
        </w:rPr>
        <w:t>Rimstavas</w:t>
      </w:r>
      <w:proofErr w:type="spellEnd"/>
      <w:r w:rsidRPr="00464030">
        <w:rPr>
          <w:b/>
          <w:bCs/>
          <w:iCs/>
          <w:szCs w:val="24"/>
          <w:u w:val="none"/>
        </w:rPr>
        <w:t xml:space="preserve"> – Pamati un </w:t>
      </w:r>
      <w:proofErr w:type="spellStart"/>
      <w:r w:rsidRPr="00464030">
        <w:rPr>
          <w:b/>
          <w:bCs/>
          <w:iCs/>
          <w:szCs w:val="24"/>
          <w:u w:val="none"/>
        </w:rPr>
        <w:t>Veišu</w:t>
      </w:r>
      <w:proofErr w:type="spellEnd"/>
      <w:r w:rsidRPr="00464030">
        <w:rPr>
          <w:b/>
          <w:bCs/>
          <w:iCs/>
          <w:szCs w:val="24"/>
          <w:u w:val="none"/>
        </w:rPr>
        <w:t xml:space="preserve"> ielas pārbūve Galgauskas pagastā, Gulbenes novadā”</w:t>
      </w:r>
      <w:r w:rsidRPr="00464030">
        <w:rPr>
          <w:b/>
          <w:bCs/>
          <w:szCs w:val="24"/>
          <w:u w:val="none"/>
        </w:rPr>
        <w:t xml:space="preserve"> </w:t>
      </w:r>
      <w:r w:rsidRPr="00464030">
        <w:rPr>
          <w:szCs w:val="24"/>
          <w:u w:val="none"/>
        </w:rPr>
        <w:t>īstenošanas ietvaros pašvaldības daļas finansēšanai,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464030">
        <w:rPr>
          <w:szCs w:val="24"/>
          <w:u w:val="none"/>
          <w:vertAlign w:val="superscript"/>
        </w:rPr>
        <w:t>1</w:t>
      </w:r>
      <w:r w:rsidRPr="00464030">
        <w:rPr>
          <w:szCs w:val="24"/>
          <w:u w:val="none"/>
        </w:rPr>
        <w:t xml:space="preserve"> pantu, kas nosaka, ka pašvaldības ņem aizņēmumus, noslēdzot aizņēmuma līgumu ar Valsts kasi, </w:t>
      </w:r>
      <w:bookmarkStart w:id="2" w:name="_Hlk132279888"/>
      <w:r w:rsidRPr="00464030">
        <w:rPr>
          <w:szCs w:val="24"/>
          <w:u w:val="none"/>
        </w:rPr>
        <w:t xml:space="preserve">ievērojot Ministru kabineta 2019.gada 10.decembra noteikumus </w:t>
      </w:r>
      <w:r w:rsidRPr="00464030">
        <w:rPr>
          <w:szCs w:val="24"/>
          <w:u w:val="none"/>
        </w:rPr>
        <w:lastRenderedPageBreak/>
        <w:t>Nr.590 ‘’Noteikumi par pašvaldību aizņēmumiem un galvojumiem”, kas nosaka kārtību, kādā pašvaldības var ņemt aizņēmumus,</w:t>
      </w:r>
      <w:bookmarkEnd w:id="2"/>
      <w:r w:rsidRPr="00464030">
        <w:rPr>
          <w:szCs w:val="24"/>
          <w:u w:val="none"/>
        </w:rPr>
        <w:t xml:space="preserve">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sidRPr="00464030">
        <w:rPr>
          <w:noProof/>
          <w:szCs w:val="24"/>
          <w:u w:val="none"/>
        </w:rPr>
        <w:t>ar _____ balsīm PAR - ;, PRET - ;, ATTURAS – ;,</w:t>
      </w:r>
      <w:r w:rsidRPr="00464030">
        <w:rPr>
          <w:szCs w:val="24"/>
          <w:u w:val="none"/>
        </w:rPr>
        <w:t xml:space="preserve"> Gulbenes novada dome </w:t>
      </w:r>
      <w:r w:rsidRPr="00464030">
        <w:rPr>
          <w:b/>
          <w:bCs/>
          <w:szCs w:val="24"/>
          <w:u w:val="none"/>
        </w:rPr>
        <w:t>NOLEMJ:</w:t>
      </w:r>
    </w:p>
    <w:p w14:paraId="7AF6C5CE" w14:textId="049B6621" w:rsidR="00B620E1" w:rsidRPr="00464030" w:rsidRDefault="00B620E1" w:rsidP="00464030">
      <w:pPr>
        <w:pStyle w:val="Sarakstarindkopa"/>
        <w:widowControl w:val="0"/>
        <w:numPr>
          <w:ilvl w:val="0"/>
          <w:numId w:val="15"/>
        </w:numPr>
        <w:tabs>
          <w:tab w:val="left" w:pos="567"/>
        </w:tabs>
        <w:spacing w:line="360" w:lineRule="auto"/>
        <w:ind w:left="0" w:firstLine="567"/>
        <w:jc w:val="both"/>
        <w:rPr>
          <w:rFonts w:ascii="Times New Roman" w:hAnsi="Times New Roman"/>
          <w:u w:val="none"/>
          <w:shd w:val="clear" w:color="auto" w:fill="FFFFFF"/>
        </w:rPr>
      </w:pPr>
      <w:r w:rsidRPr="00464030">
        <w:rPr>
          <w:rFonts w:ascii="Times New Roman" w:hAnsi="Times New Roman"/>
          <w:u w:val="none"/>
          <w:shd w:val="clear" w:color="auto" w:fill="FFFFFF"/>
        </w:rPr>
        <w:t xml:space="preserve">IESNIEGT investīciju projektu “Autoceļa </w:t>
      </w:r>
      <w:proofErr w:type="spellStart"/>
      <w:r w:rsidRPr="00464030">
        <w:rPr>
          <w:rFonts w:ascii="Times New Roman" w:hAnsi="Times New Roman"/>
          <w:u w:val="none"/>
          <w:shd w:val="clear" w:color="auto" w:fill="FFFFFF"/>
        </w:rPr>
        <w:t>Rimstavas</w:t>
      </w:r>
      <w:proofErr w:type="spellEnd"/>
      <w:r w:rsidRPr="00464030">
        <w:rPr>
          <w:rFonts w:ascii="Times New Roman" w:hAnsi="Times New Roman"/>
          <w:u w:val="none"/>
          <w:shd w:val="clear" w:color="auto" w:fill="FFFFFF"/>
        </w:rPr>
        <w:t xml:space="preserve"> – Pamati un </w:t>
      </w:r>
      <w:proofErr w:type="spellStart"/>
      <w:r w:rsidRPr="00464030">
        <w:rPr>
          <w:rFonts w:ascii="Times New Roman" w:hAnsi="Times New Roman"/>
          <w:u w:val="none"/>
          <w:shd w:val="clear" w:color="auto" w:fill="FFFFFF"/>
        </w:rPr>
        <w:t>Veišu</w:t>
      </w:r>
      <w:proofErr w:type="spellEnd"/>
      <w:r w:rsidRPr="00464030">
        <w:rPr>
          <w:rFonts w:ascii="Times New Roman" w:hAnsi="Times New Roman"/>
          <w:u w:val="none"/>
          <w:shd w:val="clear" w:color="auto" w:fill="FFFFFF"/>
        </w:rPr>
        <w:t xml:space="preserve"> ielas pārbūve Galgauskas pagastā, Gulbenes novadā” Satiksmes ministrijā atzinuma saņemšanai.</w:t>
      </w:r>
    </w:p>
    <w:p w14:paraId="680F6878" w14:textId="014CF844" w:rsidR="00B620E1" w:rsidRPr="00464030" w:rsidRDefault="00B620E1" w:rsidP="00464030">
      <w:pPr>
        <w:pStyle w:val="Sarakstarindkopa"/>
        <w:widowControl w:val="0"/>
        <w:numPr>
          <w:ilvl w:val="0"/>
          <w:numId w:val="15"/>
        </w:numPr>
        <w:tabs>
          <w:tab w:val="left" w:pos="567"/>
        </w:tabs>
        <w:spacing w:line="360" w:lineRule="auto"/>
        <w:ind w:left="0" w:firstLine="567"/>
        <w:jc w:val="both"/>
        <w:rPr>
          <w:rFonts w:ascii="Times New Roman" w:hAnsi="Times New Roman"/>
          <w:u w:val="none"/>
          <w:shd w:val="clear" w:color="auto" w:fill="FFFFFF"/>
        </w:rPr>
      </w:pPr>
      <w:r w:rsidRPr="00464030">
        <w:rPr>
          <w:rFonts w:ascii="Times New Roman" w:hAnsi="Times New Roman"/>
          <w:u w:val="none"/>
          <w:shd w:val="clear" w:color="auto" w:fill="FFFFFF"/>
        </w:rPr>
        <w:t xml:space="preserve">Pēc pozitīva Satiksmes ministrijas atzinuma saņemšanas, Finanšu ministrijas lēmuma un Ministru kabineta lēmuma par atbalstu aizņēmuma izsniegšanai, LŪGT Pašvaldību aizņēmumu un galvojumu kontroles un pārraudzības padomei atļaut Gulbenes novada pašvaldībai ņemt </w:t>
      </w:r>
      <w:r w:rsidRPr="00464030">
        <w:rPr>
          <w:rFonts w:ascii="Times New Roman" w:hAnsi="Times New Roman"/>
          <w:u w:val="none"/>
        </w:rPr>
        <w:t xml:space="preserve"> ilgtermiņa aizņēmumu 2023.gadā </w:t>
      </w:r>
      <w:r w:rsidRPr="00464030">
        <w:rPr>
          <w:rFonts w:ascii="Times New Roman" w:hAnsi="Times New Roman"/>
          <w:b/>
          <w:bCs/>
          <w:u w:val="none"/>
        </w:rPr>
        <w:t>77 168,64 EUR</w:t>
      </w:r>
      <w:r w:rsidRPr="00464030">
        <w:rPr>
          <w:rFonts w:ascii="Times New Roman" w:hAnsi="Times New Roman"/>
          <w:u w:val="none"/>
        </w:rPr>
        <w:t xml:space="preserve"> (</w:t>
      </w:r>
      <w:r w:rsidRPr="00464030">
        <w:rPr>
          <w:rFonts w:ascii="Times New Roman" w:hAnsi="Times New Roman"/>
          <w:i/>
          <w:iCs/>
          <w:u w:val="none"/>
        </w:rPr>
        <w:t xml:space="preserve">septiņdesmit septiņi tūkstoši simtu sešdesmit astoņi </w:t>
      </w:r>
      <w:proofErr w:type="spellStart"/>
      <w:r w:rsidRPr="00464030">
        <w:rPr>
          <w:rFonts w:ascii="Times New Roman" w:hAnsi="Times New Roman"/>
          <w:i/>
          <w:iCs/>
          <w:u w:val="none"/>
        </w:rPr>
        <w:t>euro</w:t>
      </w:r>
      <w:proofErr w:type="spellEnd"/>
      <w:r w:rsidRPr="00464030">
        <w:rPr>
          <w:rFonts w:ascii="Times New Roman" w:hAnsi="Times New Roman"/>
          <w:i/>
          <w:iCs/>
          <w:u w:val="none"/>
        </w:rPr>
        <w:t xml:space="preserve"> 64 centi) </w:t>
      </w:r>
      <w:r w:rsidRPr="00464030">
        <w:rPr>
          <w:rFonts w:ascii="Times New Roman" w:hAnsi="Times New Roman"/>
          <w:u w:val="none"/>
        </w:rPr>
        <w:t xml:space="preserve">apmērā.  </w:t>
      </w:r>
    </w:p>
    <w:p w14:paraId="3227AE85" w14:textId="77777777" w:rsidR="00B620E1" w:rsidRPr="00464030" w:rsidRDefault="00B620E1" w:rsidP="00464030">
      <w:pPr>
        <w:pStyle w:val="Sarakstarindkopa"/>
        <w:widowControl w:val="0"/>
        <w:numPr>
          <w:ilvl w:val="0"/>
          <w:numId w:val="1"/>
        </w:numPr>
        <w:tabs>
          <w:tab w:val="left" w:pos="567"/>
        </w:tabs>
        <w:spacing w:after="0" w:line="360" w:lineRule="auto"/>
        <w:ind w:left="0" w:firstLine="567"/>
        <w:jc w:val="both"/>
        <w:rPr>
          <w:rFonts w:ascii="Times New Roman" w:hAnsi="Times New Roman"/>
          <w:u w:val="none"/>
        </w:rPr>
      </w:pPr>
      <w:r w:rsidRPr="00464030">
        <w:rPr>
          <w:rFonts w:ascii="Times New Roman" w:hAnsi="Times New Roman"/>
          <w:u w:val="none"/>
        </w:rPr>
        <w:t>ŅEMT aizņēmumu no Valsts kases ar tās noteikto gada procentu likmi ar fiksēšanas periodu ik pēc viena gada.</w:t>
      </w:r>
    </w:p>
    <w:p w14:paraId="375EDF83" w14:textId="77777777" w:rsidR="00B620E1" w:rsidRPr="00464030" w:rsidRDefault="00B620E1" w:rsidP="00464030">
      <w:pPr>
        <w:pStyle w:val="Sarakstarindkopa"/>
        <w:numPr>
          <w:ilvl w:val="0"/>
          <w:numId w:val="1"/>
        </w:numPr>
        <w:tabs>
          <w:tab w:val="left" w:pos="567"/>
        </w:tabs>
        <w:spacing w:line="360" w:lineRule="auto"/>
        <w:ind w:left="0" w:firstLine="567"/>
        <w:jc w:val="both"/>
        <w:rPr>
          <w:rFonts w:ascii="Times New Roman" w:hAnsi="Times New Roman"/>
          <w:u w:val="none"/>
        </w:rPr>
      </w:pPr>
      <w:r w:rsidRPr="00464030">
        <w:rPr>
          <w:rFonts w:ascii="Times New Roman" w:hAnsi="Times New Roman"/>
          <w:u w:val="none"/>
        </w:rPr>
        <w:t>ŅEMT aizņēmumu uz 10 gadiem, ar atlikto pamatsummas maksājumu līdz 2024.gada aprīlim.</w:t>
      </w:r>
    </w:p>
    <w:p w14:paraId="4DB16B19" w14:textId="77777777" w:rsidR="00B620E1" w:rsidRPr="00464030" w:rsidRDefault="00B620E1" w:rsidP="00464030">
      <w:pPr>
        <w:pStyle w:val="Sarakstarindkopa"/>
        <w:numPr>
          <w:ilvl w:val="0"/>
          <w:numId w:val="1"/>
        </w:numPr>
        <w:tabs>
          <w:tab w:val="left" w:pos="851"/>
        </w:tabs>
        <w:spacing w:line="360" w:lineRule="auto"/>
        <w:ind w:left="0" w:firstLine="567"/>
        <w:jc w:val="both"/>
        <w:rPr>
          <w:rFonts w:ascii="Times New Roman" w:hAnsi="Times New Roman"/>
          <w:u w:val="none"/>
        </w:rPr>
      </w:pPr>
      <w:r w:rsidRPr="00464030">
        <w:rPr>
          <w:rFonts w:ascii="Times New Roman" w:hAnsi="Times New Roman"/>
          <w:u w:val="none"/>
        </w:rPr>
        <w:t xml:space="preserve">UZDOT Gulbenes novada domes Finanšu nodaļas vecākajai grāmatvedei </w:t>
      </w:r>
      <w:proofErr w:type="spellStart"/>
      <w:r w:rsidRPr="00464030">
        <w:rPr>
          <w:rFonts w:ascii="Times New Roman" w:hAnsi="Times New Roman"/>
          <w:u w:val="none"/>
        </w:rPr>
        <w:t>K.Mednei</w:t>
      </w:r>
      <w:proofErr w:type="spellEnd"/>
      <w:r w:rsidRPr="00464030">
        <w:rPr>
          <w:rFonts w:ascii="Times New Roman" w:hAnsi="Times New Roman"/>
          <w:u w:val="none"/>
        </w:rPr>
        <w:t xml:space="preserve"> nodrošināt dokumentu sagatavošanu un iesniegšanu Finanšu ministrijas Pašvaldību aizņēmumu un galvojumu kontroles un pārraudzības padomei.</w:t>
      </w:r>
    </w:p>
    <w:p w14:paraId="2A667500" w14:textId="77777777" w:rsidR="00B620E1" w:rsidRPr="00464030" w:rsidRDefault="00B620E1" w:rsidP="00464030">
      <w:pPr>
        <w:pStyle w:val="Sarakstarindkopa"/>
        <w:numPr>
          <w:ilvl w:val="0"/>
          <w:numId w:val="1"/>
        </w:numPr>
        <w:tabs>
          <w:tab w:val="left" w:pos="851"/>
        </w:tabs>
        <w:spacing w:line="360" w:lineRule="auto"/>
        <w:ind w:left="0" w:firstLine="567"/>
        <w:jc w:val="both"/>
        <w:rPr>
          <w:rFonts w:ascii="Times New Roman" w:hAnsi="Times New Roman"/>
          <w:u w:val="none"/>
        </w:rPr>
      </w:pPr>
      <w:r w:rsidRPr="00464030">
        <w:rPr>
          <w:rFonts w:ascii="Times New Roman" w:hAnsi="Times New Roman"/>
          <w:u w:val="none"/>
        </w:rPr>
        <w:t>PILNVAROT Gulbenes novada domes priekšsēdētāju parakstīt aizdevuma līgumu.</w:t>
      </w:r>
    </w:p>
    <w:p w14:paraId="37A34F73" w14:textId="77777777" w:rsidR="00B620E1" w:rsidRPr="00464030" w:rsidRDefault="00B620E1" w:rsidP="00464030">
      <w:pPr>
        <w:pStyle w:val="Sarakstarindkopa"/>
        <w:numPr>
          <w:ilvl w:val="0"/>
          <w:numId w:val="1"/>
        </w:numPr>
        <w:tabs>
          <w:tab w:val="left" w:pos="851"/>
        </w:tabs>
        <w:spacing w:after="0" w:line="360" w:lineRule="auto"/>
        <w:jc w:val="both"/>
        <w:rPr>
          <w:rFonts w:ascii="Times New Roman" w:hAnsi="Times New Roman"/>
          <w:b/>
          <w:bCs/>
          <w:u w:val="none"/>
        </w:rPr>
      </w:pPr>
      <w:r w:rsidRPr="00464030">
        <w:rPr>
          <w:rFonts w:ascii="Times New Roman" w:hAnsi="Times New Roman"/>
          <w:u w:val="none"/>
        </w:rPr>
        <w:t>Lēmums stājas spēkā ar tā pieņemšanas brīdi.</w:t>
      </w:r>
    </w:p>
    <w:p w14:paraId="2D2D203F" w14:textId="77777777" w:rsidR="00203C2F" w:rsidRDefault="00203C2F" w:rsidP="000C7638">
      <w:pPr>
        <w:rPr>
          <w:color w:val="000000" w:themeColor="text1"/>
          <w:szCs w:val="24"/>
          <w:u w:val="none"/>
        </w:rPr>
      </w:pPr>
    </w:p>
    <w:p w14:paraId="373AE9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6A0F55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pilnvarojuma līguma slēgšanu ar SIA "Gulbenes Energo Serviss"</w:t>
      </w:r>
    </w:p>
    <w:p w14:paraId="69617B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BC08CF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04ED1BCE" w14:textId="691012F4" w:rsidR="00E264AD" w:rsidRPr="00575A1B" w:rsidRDefault="00000000" w:rsidP="00575A1B">
      <w:pPr>
        <w:rPr>
          <w:rFonts w:eastAsia="Calibri"/>
          <w:szCs w:val="24"/>
          <w:u w:val="none"/>
        </w:rPr>
      </w:pPr>
      <w:r>
        <w:rPr>
          <w:rFonts w:eastAsia="Calibri"/>
          <w:szCs w:val="24"/>
          <w:u w:val="none"/>
        </w:rPr>
        <w:t xml:space="preserve">DEBATĒS PIEDALĀS: </w:t>
      </w:r>
      <w:r w:rsidR="00464030">
        <w:rPr>
          <w:rFonts w:eastAsia="Calibri"/>
          <w:szCs w:val="24"/>
          <w:u w:val="none"/>
        </w:rPr>
        <w:t>nav</w:t>
      </w:r>
    </w:p>
    <w:p w14:paraId="17505E2B" w14:textId="77777777" w:rsidR="00BC2002" w:rsidRDefault="00BC2002" w:rsidP="00956EC8">
      <w:pPr>
        <w:rPr>
          <w:rFonts w:eastAsia="Calibri"/>
          <w:color w:val="FF0000"/>
          <w:szCs w:val="24"/>
          <w:u w:val="none"/>
        </w:rPr>
      </w:pPr>
    </w:p>
    <w:p w14:paraId="04A698E8" w14:textId="77777777" w:rsidR="001704DF" w:rsidRDefault="001704DF" w:rsidP="001704DF">
      <w:pPr>
        <w:spacing w:line="360" w:lineRule="auto"/>
        <w:ind w:firstLine="567"/>
        <w:jc w:val="both"/>
        <w:rPr>
          <w:u w:val="none"/>
        </w:rPr>
      </w:pPr>
      <w:r>
        <w:rPr>
          <w:u w:val="none"/>
        </w:rPr>
        <w:t>Finanšu komiteja atklāti balsojot:</w:t>
      </w:r>
    </w:p>
    <w:p w14:paraId="06449E14" w14:textId="77777777" w:rsidR="001704DF" w:rsidRDefault="001704DF" w:rsidP="001704DF">
      <w:pPr>
        <w:spacing w:line="360" w:lineRule="auto"/>
        <w:ind w:firstLine="567"/>
        <w:jc w:val="both"/>
        <w:rPr>
          <w:u w:val="none"/>
        </w:rPr>
      </w:pPr>
      <w:r w:rsidRPr="0016506D">
        <w:rPr>
          <w:noProof/>
          <w:u w:val="none"/>
        </w:rPr>
        <w:t>ar 5 balsīm "Par" (Andis Caunītis, Guna Pūcīte, Gunārs Ciglis, Normunds Audzišs, Normunds Mazūrs), "Pret" – nav, "Atturas" – nav</w:t>
      </w:r>
      <w:r>
        <w:rPr>
          <w:u w:val="none"/>
        </w:rPr>
        <w:t>, NOLEMJ</w:t>
      </w:r>
      <w:r w:rsidRPr="00B24B3A">
        <w:rPr>
          <w:u w:val="none"/>
        </w:rPr>
        <w:t>:</w:t>
      </w:r>
    </w:p>
    <w:p w14:paraId="117115AC" w14:textId="77777777" w:rsidR="001704DF" w:rsidRDefault="001704DF" w:rsidP="001704D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E1E8C49" w14:textId="77777777" w:rsidR="00203C2F" w:rsidRDefault="00203C2F" w:rsidP="000C7638">
      <w:pPr>
        <w:rPr>
          <w:color w:val="000000" w:themeColor="text1"/>
          <w:szCs w:val="24"/>
          <w:u w:val="none"/>
        </w:rPr>
      </w:pPr>
    </w:p>
    <w:p w14:paraId="54736603" w14:textId="77777777" w:rsidR="00B620E1" w:rsidRPr="00B620E1" w:rsidRDefault="00B620E1" w:rsidP="00B620E1">
      <w:pPr>
        <w:autoSpaceDE w:val="0"/>
        <w:autoSpaceDN w:val="0"/>
        <w:adjustRightInd w:val="0"/>
        <w:jc w:val="center"/>
        <w:rPr>
          <w:rFonts w:eastAsia="Calibri"/>
          <w:b/>
          <w:szCs w:val="24"/>
          <w:u w:val="none"/>
          <w:lang w:eastAsia="lv-LV"/>
        </w:rPr>
      </w:pPr>
      <w:r w:rsidRPr="00B620E1">
        <w:rPr>
          <w:rFonts w:eastAsia="Calibri"/>
          <w:b/>
          <w:szCs w:val="24"/>
          <w:u w:val="none"/>
          <w:lang w:eastAsia="lv-LV"/>
        </w:rPr>
        <w:t xml:space="preserve">Par pilnvarojuma līguma slēgšanu ar SIA “Gulbenes </w:t>
      </w:r>
      <w:proofErr w:type="spellStart"/>
      <w:r w:rsidRPr="00B620E1">
        <w:rPr>
          <w:rFonts w:eastAsia="Calibri"/>
          <w:b/>
          <w:szCs w:val="24"/>
          <w:u w:val="none"/>
          <w:lang w:eastAsia="lv-LV"/>
        </w:rPr>
        <w:t>Energo</w:t>
      </w:r>
      <w:proofErr w:type="spellEnd"/>
      <w:r w:rsidRPr="00B620E1">
        <w:rPr>
          <w:rFonts w:eastAsia="Calibri"/>
          <w:b/>
          <w:szCs w:val="24"/>
          <w:u w:val="none"/>
          <w:lang w:eastAsia="lv-LV"/>
        </w:rPr>
        <w:t xml:space="preserve"> Serviss”</w:t>
      </w:r>
    </w:p>
    <w:p w14:paraId="6A1D6976" w14:textId="77777777" w:rsidR="00B620E1" w:rsidRPr="00B620E1" w:rsidRDefault="00B620E1" w:rsidP="00B620E1">
      <w:pPr>
        <w:autoSpaceDE w:val="0"/>
        <w:autoSpaceDN w:val="0"/>
        <w:adjustRightInd w:val="0"/>
        <w:spacing w:line="360" w:lineRule="auto"/>
        <w:jc w:val="center"/>
        <w:rPr>
          <w:rFonts w:eastAsia="Calibri"/>
          <w:b/>
          <w:szCs w:val="24"/>
          <w:u w:val="none"/>
          <w:lang w:eastAsia="lv-LV"/>
        </w:rPr>
      </w:pPr>
    </w:p>
    <w:p w14:paraId="0563D50C" w14:textId="77777777" w:rsidR="00B620E1" w:rsidRPr="00B620E1" w:rsidRDefault="00B620E1" w:rsidP="00B620E1">
      <w:pPr>
        <w:autoSpaceDE w:val="0"/>
        <w:autoSpaceDN w:val="0"/>
        <w:adjustRightInd w:val="0"/>
        <w:spacing w:line="360" w:lineRule="auto"/>
        <w:ind w:firstLine="567"/>
        <w:jc w:val="both"/>
        <w:rPr>
          <w:rFonts w:eastAsia="Calibri"/>
          <w:szCs w:val="24"/>
          <w:u w:val="none"/>
          <w:lang w:eastAsia="lv-LV"/>
        </w:rPr>
      </w:pPr>
      <w:r w:rsidRPr="00B620E1">
        <w:rPr>
          <w:rFonts w:eastAsia="Calibri"/>
          <w:szCs w:val="24"/>
          <w:u w:val="none"/>
          <w:lang w:eastAsia="lv-LV"/>
        </w:rPr>
        <w:t xml:space="preserve">Gulbenes novada domes īpašumā/tiesiskā valdījumā esošie dzīvokļi veido pašvaldības dzīvojamo fondu, kas ir nepieciešams Pašvaldības likuma 10.panta pirmās daļas 10.punktā </w:t>
      </w:r>
      <w:r w:rsidRPr="00B620E1">
        <w:rPr>
          <w:rFonts w:eastAsia="Calibri"/>
          <w:szCs w:val="24"/>
          <w:u w:val="none"/>
          <w:lang w:eastAsia="lv-LV"/>
        </w:rPr>
        <w:lastRenderedPageBreak/>
        <w:t xml:space="preserve">noteiktās autonomās funkcijas – sniegt iedzīvotājiem palīdzību mājokļa jautājumu risināšanā, kā arī veicināt dzīvojamā fonda veidošanu, uzturēšanu un modernizēšanu, īstenošanai. </w:t>
      </w:r>
    </w:p>
    <w:p w14:paraId="61F0E687" w14:textId="77777777" w:rsidR="00B620E1" w:rsidRPr="00B620E1" w:rsidRDefault="00B620E1" w:rsidP="00B620E1">
      <w:pPr>
        <w:autoSpaceDE w:val="0"/>
        <w:autoSpaceDN w:val="0"/>
        <w:adjustRightInd w:val="0"/>
        <w:spacing w:line="360" w:lineRule="auto"/>
        <w:ind w:firstLine="567"/>
        <w:jc w:val="both"/>
        <w:rPr>
          <w:rFonts w:eastAsia="Calibri"/>
          <w:szCs w:val="24"/>
          <w:u w:val="none"/>
          <w:lang w:eastAsia="lv-LV"/>
        </w:rPr>
      </w:pPr>
      <w:r w:rsidRPr="00B620E1">
        <w:rPr>
          <w:rFonts w:eastAsia="Calibri"/>
          <w:szCs w:val="24"/>
          <w:u w:val="none"/>
          <w:lang w:eastAsia="lv-LV"/>
        </w:rPr>
        <w:t>Kārtību, kādā realizējama likuma “Par pašvaldībām” 15.panta pirmās daļas 9.punktā noteiktā pašvaldības funkcija, nosaka likums “Par palīdzību dzīvokļa jautājumu risināšanā”. Likuma “Par palīdzību dzīvokļa jautājumu risināšanā” 16.panta pirmā daļa noteic, ka dzīvojamai telpai, kas tiek izīrēta šajā likumā noteiktajā kārtībā, jābūt dzīvošanai derīgai, savukārt minētā panta trešā daļa noteic, ka dzīvošanai derīga dzīvojamā telpa ir apgaismojama, apkurināma telpa, kas piemērota cilvēka ilglaicīgam patvērumam un sadzīves priekšmetu izvietošanai, kā arī atrodas dzīvojamā mājā, kura atbilst Būvniecības likuma 9. panta 1., 2. un 4. punktā noteiktajām prasībām.</w:t>
      </w:r>
    </w:p>
    <w:p w14:paraId="71C8B995" w14:textId="77777777" w:rsidR="00B620E1" w:rsidRPr="00B620E1" w:rsidRDefault="00B620E1" w:rsidP="00B620E1">
      <w:pPr>
        <w:autoSpaceDE w:val="0"/>
        <w:autoSpaceDN w:val="0"/>
        <w:adjustRightInd w:val="0"/>
        <w:spacing w:line="360" w:lineRule="auto"/>
        <w:ind w:firstLine="567"/>
        <w:jc w:val="both"/>
        <w:rPr>
          <w:szCs w:val="24"/>
          <w:u w:val="none"/>
          <w:lang w:eastAsia="lv-LV"/>
        </w:rPr>
      </w:pPr>
      <w:r w:rsidRPr="00B620E1">
        <w:rPr>
          <w:szCs w:val="24"/>
          <w:u w:val="none"/>
          <w:lang w:eastAsia="lv-LV"/>
        </w:rPr>
        <w:t>Saskaņā ar Publiskas personas finanšu līdzekļu un mantas izšķērdēšanas novēršanas likuma 6.</w:t>
      </w:r>
      <w:r w:rsidRPr="00B620E1">
        <w:rPr>
          <w:szCs w:val="24"/>
          <w:u w:val="none"/>
          <w:vertAlign w:val="superscript"/>
          <w:lang w:eastAsia="lv-LV"/>
        </w:rPr>
        <w:t>2</w:t>
      </w:r>
      <w:r w:rsidRPr="00B620E1">
        <w:rPr>
          <w:szCs w:val="24"/>
          <w:u w:val="none"/>
          <w:lang w:eastAsia="lv-LV"/>
        </w:rPr>
        <w:t xml:space="preserve"> panta pirmo daļu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 Minētā panta otrā daļa noteic,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 Atbilstoši Publiskas personas finanšu līdzekļu un mantas izšķērdēšanas novēršanas likuma 6.</w:t>
      </w:r>
      <w:r w:rsidRPr="00B620E1">
        <w:rPr>
          <w:szCs w:val="24"/>
          <w:u w:val="none"/>
          <w:vertAlign w:val="superscript"/>
          <w:lang w:eastAsia="lv-LV"/>
        </w:rPr>
        <w:t>2</w:t>
      </w:r>
      <w:r w:rsidRPr="00B620E1">
        <w:rPr>
          <w:szCs w:val="24"/>
          <w:u w:val="none"/>
          <w:lang w:eastAsia="lv-LV"/>
        </w:rPr>
        <w:t xml:space="preserve"> panta trešajai </w:t>
      </w:r>
      <w:proofErr w:type="spellStart"/>
      <w:r w:rsidRPr="00B620E1">
        <w:rPr>
          <w:szCs w:val="24"/>
          <w:u w:val="none"/>
          <w:lang w:eastAsia="lv-LV"/>
        </w:rPr>
        <w:t>prim</w:t>
      </w:r>
      <w:proofErr w:type="spellEnd"/>
      <w:r w:rsidRPr="00B620E1">
        <w:rPr>
          <w:szCs w:val="24"/>
          <w:u w:val="none"/>
          <w:lang w:eastAsia="lv-LV"/>
        </w:rPr>
        <w:t xml:space="preserve"> daļai</w:t>
      </w:r>
      <w:r w:rsidRPr="00B620E1">
        <w:rPr>
          <w:rFonts w:eastAsia="Calibri"/>
          <w:szCs w:val="24"/>
          <w:u w:val="none"/>
          <w:lang w:eastAsia="lv-LV"/>
        </w:rPr>
        <w:t xml:space="preserve"> atvasinātas publiskas personas nekustamā īpašuma pārvaldīšanas principus un kārtību, kā arī kārtību, kādā apkopojama informācija par atvasinātas personas nekustamā īpašuma pārvaldīšanu un atvasinātas personas iestāžu lietotajiem nekustamajiem īpašumiem, nosaka atvasinātas publiskas personas orgāns.</w:t>
      </w:r>
    </w:p>
    <w:p w14:paraId="3C848297" w14:textId="77777777" w:rsidR="00B620E1" w:rsidRPr="00B620E1" w:rsidRDefault="00B620E1" w:rsidP="00B620E1">
      <w:pPr>
        <w:spacing w:line="360" w:lineRule="auto"/>
        <w:ind w:firstLine="567"/>
        <w:jc w:val="both"/>
        <w:rPr>
          <w:rFonts w:eastAsia="Calibri"/>
          <w:szCs w:val="24"/>
          <w:u w:val="none"/>
          <w:lang w:eastAsia="lv-LV"/>
        </w:rPr>
      </w:pPr>
      <w:r w:rsidRPr="00B620E1">
        <w:rPr>
          <w:rFonts w:eastAsia="Calibri"/>
          <w:szCs w:val="24"/>
          <w:u w:val="none"/>
          <w:lang w:eastAsia="lv-LV"/>
        </w:rPr>
        <w:t xml:space="preserve">SIA “Gulbenes </w:t>
      </w:r>
      <w:proofErr w:type="spellStart"/>
      <w:r w:rsidRPr="00B620E1">
        <w:rPr>
          <w:rFonts w:eastAsia="Calibri"/>
          <w:szCs w:val="24"/>
          <w:u w:val="none"/>
          <w:lang w:eastAsia="lv-LV"/>
        </w:rPr>
        <w:t>Energo</w:t>
      </w:r>
      <w:proofErr w:type="spellEnd"/>
      <w:r w:rsidRPr="00B620E1">
        <w:rPr>
          <w:rFonts w:eastAsia="Calibri"/>
          <w:szCs w:val="24"/>
          <w:u w:val="none"/>
          <w:lang w:eastAsia="lv-LV"/>
        </w:rPr>
        <w:t xml:space="preserve"> Serviss” (turpmāk – Kapitālsabiedrība) dibināts un 1991.gada 12.novembrī reģistrēts Uzņēmumu reģistrā ar mērķi veicināt pašvaldības dzīvojamā fonda attīstību, nodrošināt pašvaldības īpašumu uzturēšanu un apsaimniekošanu. Kapitālsabiedrības statūtos noteiktais darbības mērķis ir dzīvokļu fonda objektu uzturēšana, dzīvokļu fonda objektu teritoriju uzturēšana un labiekārtošana, ūdenssaimniecības pakalpojumu (ūdensapgāde un kanalizācija, notekūdeņu savākšana, novadīšana un attīrīšana) un siltumapgādes pakalpojumu sniegšana. Kapitālsabiedrība kopš 1991.gada 12.novembra nodrošina pašvaldības īpašumā/tiesiskā valdījumā esošo dzīvojamo telpu pārvaldīšanu. Kapitālsabiedrība ir Latvijas namu pārvaldītāju un </w:t>
      </w:r>
      <w:proofErr w:type="spellStart"/>
      <w:r w:rsidRPr="00B620E1">
        <w:rPr>
          <w:rFonts w:eastAsia="Calibri"/>
          <w:szCs w:val="24"/>
          <w:u w:val="none"/>
          <w:lang w:eastAsia="lv-LV"/>
        </w:rPr>
        <w:t>apsaimniekotāju</w:t>
      </w:r>
      <w:proofErr w:type="spellEnd"/>
      <w:r w:rsidRPr="00B620E1">
        <w:rPr>
          <w:rFonts w:eastAsia="Calibri"/>
          <w:szCs w:val="24"/>
          <w:u w:val="none"/>
          <w:lang w:eastAsia="lv-LV"/>
        </w:rPr>
        <w:t xml:space="preserve"> asociācijas (LNPAA) biedrs.</w:t>
      </w:r>
    </w:p>
    <w:p w14:paraId="42929F44" w14:textId="77777777" w:rsidR="00B620E1" w:rsidRPr="00B620E1" w:rsidRDefault="00B620E1" w:rsidP="00B620E1">
      <w:pPr>
        <w:spacing w:line="360" w:lineRule="auto"/>
        <w:ind w:firstLine="567"/>
        <w:jc w:val="both"/>
        <w:rPr>
          <w:rFonts w:eastAsia="Calibri"/>
          <w:szCs w:val="24"/>
          <w:u w:val="none"/>
          <w:lang w:eastAsia="lv-LV"/>
        </w:rPr>
      </w:pPr>
      <w:r w:rsidRPr="00B620E1">
        <w:rPr>
          <w:rFonts w:eastAsia="Calibri"/>
          <w:szCs w:val="24"/>
          <w:u w:val="none"/>
          <w:lang w:eastAsia="lv-LV"/>
        </w:rPr>
        <w:t xml:space="preserve">2018.gada 1.aprīlī starp Gulbenes novada pašvaldību un SIA “Gulbenes nami” (tagad – SIA “Gulbenes </w:t>
      </w:r>
      <w:proofErr w:type="spellStart"/>
      <w:r w:rsidRPr="00B620E1">
        <w:rPr>
          <w:rFonts w:eastAsia="Calibri"/>
          <w:szCs w:val="24"/>
          <w:u w:val="none"/>
          <w:lang w:eastAsia="lv-LV"/>
        </w:rPr>
        <w:t>Energo</w:t>
      </w:r>
      <w:proofErr w:type="spellEnd"/>
      <w:r w:rsidRPr="00B620E1">
        <w:rPr>
          <w:rFonts w:eastAsia="Calibri"/>
          <w:szCs w:val="24"/>
          <w:u w:val="none"/>
          <w:lang w:eastAsia="lv-LV"/>
        </w:rPr>
        <w:t xml:space="preserve"> Serviss) tika noslēgts Pilnvarojuma līgums Nr. GND/9.17/18/352 (turpmāk – Līgums), ar ko SIA “Gulbenes nami” (tagad – SIA “Gulbenes </w:t>
      </w:r>
      <w:proofErr w:type="spellStart"/>
      <w:r w:rsidRPr="00B620E1">
        <w:rPr>
          <w:rFonts w:eastAsia="Calibri"/>
          <w:szCs w:val="24"/>
          <w:u w:val="none"/>
          <w:lang w:eastAsia="lv-LV"/>
        </w:rPr>
        <w:t>Energo</w:t>
      </w:r>
      <w:proofErr w:type="spellEnd"/>
      <w:r w:rsidRPr="00B620E1">
        <w:rPr>
          <w:rFonts w:eastAsia="Calibri"/>
          <w:szCs w:val="24"/>
          <w:u w:val="none"/>
          <w:lang w:eastAsia="lv-LV"/>
        </w:rPr>
        <w:t xml:space="preserve"> Serviss) uzdots pārvaldīt Gulbenes novada pašvaldības īpašumā/tiesiskā valdījumā esošās dzīvojamās telpas, kas uzskaitītas Līguma 1. pielikumā. Atbilstoši Līguma 5.1. punktam tā darbības termiņš noteikts līdz 2018.gada 31.decembrim. Pamatojoties uz Gulbenes novada domes 2019. gada 30. decembra sēdes lēmumu </w:t>
      </w:r>
      <w:r w:rsidRPr="00B620E1">
        <w:rPr>
          <w:rFonts w:eastAsia="Calibri"/>
          <w:szCs w:val="24"/>
          <w:u w:val="none"/>
          <w:lang w:eastAsia="lv-LV"/>
        </w:rPr>
        <w:lastRenderedPageBreak/>
        <w:t xml:space="preserve">“Par 2018.gada 1.aprīļa Pilnvarojuma līguma darbības termiņa pagarināšanu” (protokols Nr.19, 48.§), Gulbenes novada pašvaldību ar SIA “Gulbenes nami” (tagad – SIA “Gulbenes </w:t>
      </w:r>
      <w:proofErr w:type="spellStart"/>
      <w:r w:rsidRPr="00B620E1">
        <w:rPr>
          <w:rFonts w:eastAsia="Calibri"/>
          <w:szCs w:val="24"/>
          <w:u w:val="none"/>
          <w:lang w:eastAsia="lv-LV"/>
        </w:rPr>
        <w:t>Energo</w:t>
      </w:r>
      <w:proofErr w:type="spellEnd"/>
      <w:r w:rsidRPr="00B620E1">
        <w:rPr>
          <w:rFonts w:eastAsia="Calibri"/>
          <w:szCs w:val="24"/>
          <w:u w:val="none"/>
          <w:lang w:eastAsia="lv-LV"/>
        </w:rPr>
        <w:t xml:space="preserve"> Serviss) noslēdzot vienošanos par grozījumiem 2018. gada 1. aprīļa Pilnvarojuma līgumā Nr. GND/9.17/18/352, pagarināja Līguma termiņu līdz iepirkuma procedūrā izvēlēta pakalpojuma sniedzēja izvēlēšanai un līguma noslēgšanai. </w:t>
      </w:r>
    </w:p>
    <w:p w14:paraId="0DF4C754" w14:textId="77777777" w:rsidR="00B620E1" w:rsidRPr="00B620E1" w:rsidRDefault="00B620E1" w:rsidP="00B620E1">
      <w:pPr>
        <w:spacing w:line="360" w:lineRule="auto"/>
        <w:ind w:firstLine="567"/>
        <w:jc w:val="both"/>
        <w:rPr>
          <w:rFonts w:eastAsia="Calibri"/>
          <w:szCs w:val="24"/>
          <w:u w:val="none"/>
          <w:lang w:eastAsia="lv-LV"/>
        </w:rPr>
      </w:pPr>
      <w:r w:rsidRPr="00B620E1">
        <w:rPr>
          <w:rFonts w:eastAsia="Calibri"/>
          <w:szCs w:val="24"/>
          <w:u w:val="none"/>
          <w:lang w:eastAsia="lv-LV"/>
        </w:rPr>
        <w:t xml:space="preserve">Lai nodrošinātu pašvaldības īpašumā/tiesiskā valdījumā esošo dzīvokļu atbilstību likumā “Par palīdzību dzīvokļa jautājumu risināšanā” noteiktajam kritērijam, ievērojot </w:t>
      </w:r>
      <w:r w:rsidRPr="00B620E1">
        <w:rPr>
          <w:szCs w:val="24"/>
          <w:u w:val="none"/>
          <w:lang w:eastAsia="lv-LV"/>
        </w:rPr>
        <w:t>Publiskas personas finanšu līdzekļu un mantas izšķērdēšanas novēršanas likuma 6.</w:t>
      </w:r>
      <w:r w:rsidRPr="00B620E1">
        <w:rPr>
          <w:szCs w:val="24"/>
          <w:u w:val="none"/>
          <w:vertAlign w:val="superscript"/>
          <w:lang w:eastAsia="lv-LV"/>
        </w:rPr>
        <w:t>2</w:t>
      </w:r>
      <w:r w:rsidRPr="00B620E1">
        <w:rPr>
          <w:szCs w:val="24"/>
          <w:u w:val="none"/>
          <w:lang w:eastAsia="lv-LV"/>
        </w:rPr>
        <w:t xml:space="preserve"> panta pirmajā, otrajā un trešajā </w:t>
      </w:r>
      <w:proofErr w:type="spellStart"/>
      <w:r w:rsidRPr="00B620E1">
        <w:rPr>
          <w:szCs w:val="24"/>
          <w:u w:val="none"/>
          <w:lang w:eastAsia="lv-LV"/>
        </w:rPr>
        <w:t>prim</w:t>
      </w:r>
      <w:proofErr w:type="spellEnd"/>
      <w:r w:rsidRPr="00B620E1">
        <w:rPr>
          <w:szCs w:val="24"/>
          <w:u w:val="none"/>
          <w:lang w:eastAsia="lv-LV"/>
        </w:rPr>
        <w:t xml:space="preserve"> daļā noteikto, </w:t>
      </w:r>
      <w:r w:rsidRPr="00B620E1">
        <w:rPr>
          <w:rFonts w:eastAsia="Calibri"/>
          <w:szCs w:val="24"/>
          <w:u w:val="none"/>
          <w:lang w:eastAsia="lv-LV"/>
        </w:rPr>
        <w:t xml:space="preserve">ir lietderīgi uzdot pašvaldības īpašumā/tiesiskā valdījumā esošo dzīvokļu pārvaldīšanas darbības veikt kapitālsabiedrībai, kuras pamatdarbības veids ir nekustamā īpašuma pārvaldīšana un kura to var veikt efektīvāk, ņemot vērā tās pieredzi, resursus, personāla kvalifikāciju un citus resursus. </w:t>
      </w:r>
    </w:p>
    <w:p w14:paraId="028F89E8" w14:textId="77777777" w:rsidR="00B620E1" w:rsidRPr="00B620E1" w:rsidRDefault="00B620E1" w:rsidP="00B620E1">
      <w:pPr>
        <w:spacing w:line="360" w:lineRule="auto"/>
        <w:ind w:firstLine="567"/>
        <w:jc w:val="both"/>
        <w:rPr>
          <w:rFonts w:eastAsia="Calibri"/>
          <w:szCs w:val="24"/>
          <w:u w:val="none"/>
          <w:lang w:eastAsia="lv-LV"/>
        </w:rPr>
      </w:pPr>
      <w:r w:rsidRPr="00B620E1">
        <w:rPr>
          <w:rFonts w:eastAsia="Calibri"/>
          <w:szCs w:val="24"/>
          <w:u w:val="none"/>
          <w:lang w:eastAsia="lv-LV"/>
        </w:rPr>
        <w:t xml:space="preserve">Gulbenes novada pašvaldības administrācijas speciālisti sadarbībā ar Gulbenes novada Gulbenes pilsētas pārvaldi un Gulbenes novada Stradu pagasta pārvaldi pārskatīja līdzšinējo Līgumā noteikto Gulbenes novada pašvaldības īpašumā/tiesiskā valdījumā esošo dzīvokļu pārvaldīšanas kārtību un izstrādāja jaunu pilnvarojuma līgumu. </w:t>
      </w:r>
    </w:p>
    <w:p w14:paraId="57AA3916" w14:textId="77777777" w:rsidR="00B620E1" w:rsidRPr="00B620E1" w:rsidRDefault="00B620E1" w:rsidP="00B620E1">
      <w:pPr>
        <w:spacing w:line="360" w:lineRule="auto"/>
        <w:ind w:firstLine="567"/>
        <w:jc w:val="both"/>
        <w:rPr>
          <w:rFonts w:eastAsia="Calibri"/>
          <w:szCs w:val="24"/>
          <w:u w:val="none"/>
          <w:lang w:eastAsia="lv-LV"/>
        </w:rPr>
      </w:pPr>
      <w:r w:rsidRPr="00B620E1">
        <w:rPr>
          <w:rFonts w:eastAsia="Calibri"/>
          <w:szCs w:val="24"/>
          <w:u w:val="none"/>
          <w:lang w:eastAsia="lv-LV"/>
        </w:rPr>
        <w:t>Civillikuma 2289.panta nosaka, ka ar pilnvarojuma līgumu viena puse (pilnvarnieks, uzdevuma ņēmējs) uzņemas izpildīt otrai (pilnvaras devējam, pilnvarotājam, uzdevuma devējam) – zināmu uzdevumu, bet pilnvaras devējs apņemas pilnvarnieka rīcību atzīt sev par saistošu. Civillikuma 2295.pants nosaka, ka pilnvarniekam jādarbojas, izpildot viņam doto uzdevumu, ar lielāko rūpību, un viņš atbild pilnvarotājam par katru neuzmanību.</w:t>
      </w:r>
    </w:p>
    <w:p w14:paraId="385CD67D" w14:textId="77777777" w:rsidR="00B620E1" w:rsidRPr="00B620E1" w:rsidRDefault="00B620E1" w:rsidP="00B620E1">
      <w:pPr>
        <w:spacing w:line="360" w:lineRule="auto"/>
        <w:ind w:firstLine="567"/>
        <w:jc w:val="both"/>
        <w:rPr>
          <w:rFonts w:eastAsia="Calibri"/>
          <w:szCs w:val="24"/>
          <w:u w:val="none"/>
          <w:lang w:eastAsia="lv-LV"/>
        </w:rPr>
      </w:pPr>
      <w:r w:rsidRPr="00B620E1">
        <w:rPr>
          <w:rFonts w:eastAsia="Calibri"/>
          <w:szCs w:val="24"/>
          <w:u w:val="none"/>
          <w:lang w:eastAsia="lv-LV"/>
        </w:rPr>
        <w:t xml:space="preserve">Ņemot vērā visu iepriekšminēto un pamatojoties uz Pašvaldības likuma 10.panta pirmās daļas 10.punktu, </w:t>
      </w:r>
      <w:r w:rsidRPr="00B620E1">
        <w:rPr>
          <w:szCs w:val="24"/>
          <w:u w:val="none"/>
          <w:lang w:eastAsia="lv-LV"/>
        </w:rPr>
        <w:t>Publiskas personas finanšu līdzekļu un mantas izšķērdēšanas novēršanas likuma 6.</w:t>
      </w:r>
      <w:r w:rsidRPr="00B620E1">
        <w:rPr>
          <w:szCs w:val="24"/>
          <w:u w:val="none"/>
          <w:vertAlign w:val="superscript"/>
          <w:lang w:eastAsia="lv-LV"/>
        </w:rPr>
        <w:t>2</w:t>
      </w:r>
      <w:r w:rsidRPr="00B620E1">
        <w:rPr>
          <w:szCs w:val="24"/>
          <w:u w:val="none"/>
          <w:lang w:eastAsia="lv-LV"/>
        </w:rPr>
        <w:t xml:space="preserve"> panta pirmo, otro un trešo </w:t>
      </w:r>
      <w:proofErr w:type="spellStart"/>
      <w:r w:rsidRPr="00B620E1">
        <w:rPr>
          <w:szCs w:val="24"/>
          <w:u w:val="none"/>
          <w:lang w:eastAsia="lv-LV"/>
        </w:rPr>
        <w:t>prim</w:t>
      </w:r>
      <w:proofErr w:type="spellEnd"/>
      <w:r w:rsidRPr="00B620E1">
        <w:rPr>
          <w:szCs w:val="24"/>
          <w:u w:val="none"/>
          <w:lang w:eastAsia="lv-LV"/>
        </w:rPr>
        <w:t xml:space="preserve"> daļu,</w:t>
      </w:r>
      <w:r w:rsidRPr="00B620E1">
        <w:rPr>
          <w:rFonts w:eastAsia="Calibri"/>
          <w:szCs w:val="24"/>
          <w:u w:val="none"/>
          <w:lang w:eastAsia="lv-LV"/>
        </w:rPr>
        <w:t xml:space="preserve"> Civillikuma 2289.pantu, Attīstības </w:t>
      </w:r>
      <w:r w:rsidRPr="00B620E1">
        <w:rPr>
          <w:rFonts w:eastAsia="Calibri"/>
          <w:bCs/>
          <w:szCs w:val="24"/>
          <w:u w:val="none"/>
          <w:lang w:eastAsia="lv-LV"/>
        </w:rPr>
        <w:t xml:space="preserve">un tautsaimniecības komitejas un Finanšu komitejas ieteikumu, atklāti balsojot: </w:t>
      </w:r>
      <w:r w:rsidRPr="00B620E1">
        <w:rPr>
          <w:rFonts w:eastAsia="Calibri"/>
          <w:color w:val="000000"/>
          <w:szCs w:val="24"/>
          <w:u w:val="none"/>
          <w:lang w:eastAsia="lv-LV"/>
        </w:rPr>
        <w:t>PAR – (</w:t>
      </w:r>
      <w:r w:rsidRPr="00B620E1">
        <w:rPr>
          <w:rFonts w:eastAsia="Calibri"/>
          <w:szCs w:val="24"/>
          <w:u w:val="none"/>
          <w:lang w:eastAsia="lv-LV"/>
        </w:rPr>
        <w:t xml:space="preserve">        ); PRET –  ; </w:t>
      </w:r>
      <w:r w:rsidRPr="00B620E1">
        <w:rPr>
          <w:rFonts w:eastAsia="Calibri"/>
          <w:color w:val="000000"/>
          <w:szCs w:val="24"/>
          <w:u w:val="none"/>
          <w:lang w:eastAsia="lv-LV"/>
        </w:rPr>
        <w:t xml:space="preserve">ATTURAS –  ;  </w:t>
      </w:r>
      <w:r w:rsidRPr="00B620E1">
        <w:rPr>
          <w:rFonts w:eastAsia="Calibri"/>
          <w:szCs w:val="24"/>
          <w:u w:val="none"/>
          <w:lang w:eastAsia="lv-LV"/>
        </w:rPr>
        <w:t>Gulbenes novada dome NOLEMJ:</w:t>
      </w:r>
    </w:p>
    <w:p w14:paraId="5C9D4D8E" w14:textId="77777777" w:rsidR="00B620E1" w:rsidRPr="00B620E1" w:rsidRDefault="00B620E1" w:rsidP="00B620E1">
      <w:pPr>
        <w:numPr>
          <w:ilvl w:val="0"/>
          <w:numId w:val="3"/>
        </w:numPr>
        <w:tabs>
          <w:tab w:val="left" w:pos="851"/>
        </w:tabs>
        <w:spacing w:line="360" w:lineRule="auto"/>
        <w:ind w:left="0" w:firstLine="567"/>
        <w:contextualSpacing/>
        <w:jc w:val="both"/>
        <w:rPr>
          <w:rFonts w:eastAsia="Calibri"/>
          <w:szCs w:val="24"/>
          <w:u w:val="none"/>
          <w:lang w:eastAsia="lv-LV"/>
        </w:rPr>
      </w:pPr>
      <w:r w:rsidRPr="00B620E1">
        <w:rPr>
          <w:rFonts w:eastAsia="Calibri"/>
          <w:szCs w:val="24"/>
          <w:u w:val="none"/>
          <w:lang w:eastAsia="lv-LV"/>
        </w:rPr>
        <w:t xml:space="preserve">SLĒGT ar SIA “Gulbenes </w:t>
      </w:r>
      <w:proofErr w:type="spellStart"/>
      <w:r w:rsidRPr="00B620E1">
        <w:rPr>
          <w:rFonts w:eastAsia="Calibri"/>
          <w:szCs w:val="24"/>
          <w:u w:val="none"/>
          <w:lang w:eastAsia="lv-LV"/>
        </w:rPr>
        <w:t>Energo</w:t>
      </w:r>
      <w:proofErr w:type="spellEnd"/>
      <w:r w:rsidRPr="00B620E1">
        <w:rPr>
          <w:rFonts w:eastAsia="Calibri"/>
          <w:szCs w:val="24"/>
          <w:u w:val="none"/>
          <w:lang w:eastAsia="lv-LV"/>
        </w:rPr>
        <w:t xml:space="preserve"> Serviss”, reģistrācijas numurs 54603000121, pilnvarojuma līgumu (pielikums).</w:t>
      </w:r>
    </w:p>
    <w:p w14:paraId="19B519C1" w14:textId="77777777" w:rsidR="00B620E1" w:rsidRPr="00B620E1" w:rsidRDefault="00B620E1" w:rsidP="00B620E1">
      <w:pPr>
        <w:numPr>
          <w:ilvl w:val="0"/>
          <w:numId w:val="3"/>
        </w:numPr>
        <w:tabs>
          <w:tab w:val="left" w:pos="851"/>
        </w:tabs>
        <w:spacing w:line="360" w:lineRule="auto"/>
        <w:ind w:left="0" w:firstLine="567"/>
        <w:contextualSpacing/>
        <w:jc w:val="both"/>
        <w:rPr>
          <w:rFonts w:eastAsia="Calibri"/>
          <w:szCs w:val="24"/>
          <w:u w:val="none"/>
          <w:lang w:eastAsia="lv-LV"/>
        </w:rPr>
      </w:pPr>
      <w:r w:rsidRPr="00B620E1">
        <w:rPr>
          <w:rFonts w:eastAsia="Calibri"/>
          <w:szCs w:val="24"/>
          <w:u w:val="none"/>
          <w:lang w:eastAsia="lv-LV"/>
        </w:rPr>
        <w:t xml:space="preserve">PILNVAROT Gulbenes novada domes priekšsēdētāju Andi Caunīti parakstīt Gulbenes novada pašvaldības vārdā šā lēmuma 1.punktā minēto līgumu. </w:t>
      </w:r>
    </w:p>
    <w:p w14:paraId="1FF26818" w14:textId="77777777" w:rsidR="00464030" w:rsidRDefault="00464030" w:rsidP="00B620E1">
      <w:p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p>
    <w:p w14:paraId="1AE56BAD" w14:textId="28B41766" w:rsidR="00B620E1" w:rsidRPr="00B620E1" w:rsidRDefault="00B620E1" w:rsidP="00B620E1">
      <w:p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t>PILNVAROJUMA LĪGUMS Nr.__________________</w:t>
      </w:r>
    </w:p>
    <w:p w14:paraId="6E608158" w14:textId="77777777" w:rsidR="00B620E1" w:rsidRPr="00B620E1" w:rsidRDefault="00B620E1" w:rsidP="00B620E1">
      <w:pPr>
        <w:pBdr>
          <w:top w:val="nil"/>
          <w:left w:val="nil"/>
          <w:bottom w:val="nil"/>
          <w:right w:val="nil"/>
          <w:between w:val="nil"/>
          <w:bar w:val="nil"/>
        </w:pBdr>
        <w:rPr>
          <w:rFonts w:eastAsia="Arial Unicode MS" w:cs="Arial Unicode MS"/>
          <w:b/>
          <w:bCs/>
          <w:color w:val="000000"/>
          <w:szCs w:val="24"/>
          <w:u w:val="none" w:color="000000"/>
          <w:bdr w:val="nil"/>
          <w:lang w:eastAsia="lv-LV"/>
        </w:rPr>
      </w:pPr>
    </w:p>
    <w:p w14:paraId="074F0156"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Gulbenē, </w:t>
      </w:r>
      <w:r w:rsidRPr="00B620E1">
        <w:rPr>
          <w:rFonts w:eastAsia="Arial Unicode MS" w:cs="Arial Unicode MS"/>
          <w:color w:val="000000"/>
          <w:szCs w:val="24"/>
          <w:u w:val="none" w:color="000000"/>
          <w:bdr w:val="nil"/>
          <w:lang w:eastAsia="lv-LV"/>
        </w:rPr>
        <w:tab/>
      </w:r>
      <w:r w:rsidRPr="00B620E1">
        <w:rPr>
          <w:rFonts w:eastAsia="Arial Unicode MS" w:cs="Arial Unicode MS"/>
          <w:color w:val="000000"/>
          <w:szCs w:val="24"/>
          <w:u w:val="none" w:color="000000"/>
          <w:bdr w:val="nil"/>
          <w:lang w:eastAsia="lv-LV"/>
        </w:rPr>
        <w:tab/>
      </w:r>
      <w:r w:rsidRPr="00B620E1">
        <w:rPr>
          <w:rFonts w:eastAsia="Arial Unicode MS" w:cs="Arial Unicode MS"/>
          <w:color w:val="000000"/>
          <w:szCs w:val="24"/>
          <w:u w:val="none" w:color="000000"/>
          <w:bdr w:val="nil"/>
          <w:lang w:eastAsia="lv-LV"/>
        </w:rPr>
        <w:tab/>
      </w:r>
      <w:r w:rsidRPr="00B620E1">
        <w:rPr>
          <w:rFonts w:eastAsia="Arial Unicode MS" w:cs="Arial Unicode MS"/>
          <w:color w:val="000000"/>
          <w:szCs w:val="24"/>
          <w:u w:val="none" w:color="000000"/>
          <w:bdr w:val="nil"/>
          <w:lang w:eastAsia="lv-LV"/>
        </w:rPr>
        <w:tab/>
      </w:r>
      <w:r w:rsidRPr="00B620E1">
        <w:rPr>
          <w:rFonts w:eastAsia="Arial Unicode MS" w:cs="Arial Unicode MS"/>
          <w:color w:val="000000"/>
          <w:szCs w:val="24"/>
          <w:u w:val="none" w:color="000000"/>
          <w:bdr w:val="nil"/>
          <w:lang w:eastAsia="lv-LV"/>
        </w:rPr>
        <w:tab/>
      </w:r>
      <w:r w:rsidRPr="00B620E1">
        <w:rPr>
          <w:rFonts w:eastAsia="Arial Unicode MS" w:cs="Arial Unicode MS"/>
          <w:color w:val="000000"/>
          <w:szCs w:val="24"/>
          <w:u w:val="none" w:color="000000"/>
          <w:bdr w:val="nil"/>
          <w:lang w:eastAsia="lv-LV"/>
        </w:rPr>
        <w:tab/>
      </w:r>
      <w:r w:rsidRPr="00B620E1">
        <w:rPr>
          <w:rFonts w:eastAsia="Arial Unicode MS" w:cs="Arial Unicode MS"/>
          <w:color w:val="000000"/>
          <w:szCs w:val="24"/>
          <w:u w:val="none" w:color="000000"/>
          <w:bdr w:val="nil"/>
          <w:lang w:eastAsia="lv-LV"/>
        </w:rPr>
        <w:tab/>
      </w:r>
      <w:r w:rsidRPr="00B620E1">
        <w:rPr>
          <w:rFonts w:eastAsia="Arial Unicode MS" w:cs="Arial Unicode MS"/>
          <w:color w:val="000000"/>
          <w:szCs w:val="24"/>
          <w:u w:val="none" w:color="000000"/>
          <w:bdr w:val="nil"/>
          <w:lang w:eastAsia="lv-LV"/>
        </w:rPr>
        <w:tab/>
        <w:t>2023. gada __. martā</w:t>
      </w:r>
    </w:p>
    <w:p w14:paraId="7CF2F729" w14:textId="77777777" w:rsidR="00B620E1" w:rsidRPr="00B620E1" w:rsidRDefault="00B620E1" w:rsidP="00B620E1">
      <w:p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p>
    <w:p w14:paraId="1000E592" w14:textId="77777777" w:rsidR="00B620E1" w:rsidRPr="00B620E1" w:rsidRDefault="00B620E1" w:rsidP="00B620E1">
      <w:pPr>
        <w:pBdr>
          <w:top w:val="nil"/>
          <w:left w:val="nil"/>
          <w:bottom w:val="nil"/>
          <w:right w:val="nil"/>
          <w:between w:val="nil"/>
          <w:bar w:val="nil"/>
        </w:pBdr>
        <w:ind w:firstLine="567"/>
        <w:jc w:val="both"/>
        <w:rPr>
          <w:rFonts w:eastAsia="Arial Unicode MS" w:cs="Arial Unicode M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t>Gulbenes novada pašvaldība</w:t>
      </w:r>
      <w:r w:rsidRPr="00B620E1">
        <w:rPr>
          <w:rFonts w:eastAsia="Arial Unicode MS" w:cs="Arial Unicode MS"/>
          <w:color w:val="000000"/>
          <w:szCs w:val="24"/>
          <w:u w:val="none" w:color="000000"/>
          <w:bdr w:val="nil"/>
          <w:lang w:eastAsia="lv-LV"/>
        </w:rPr>
        <w:t>, reģistrācijas Nr. 90009116327, juridiskā adrese: Ābeļu ielā 2, Gulbenē, Gulbenes novadā, LV-4401 (turpmāk –</w:t>
      </w:r>
      <w:r w:rsidRPr="00B620E1">
        <w:rPr>
          <w:rFonts w:eastAsia="Arial Unicode MS" w:cs="Arial Unicode MS"/>
          <w:b/>
          <w:bCs/>
          <w:color w:val="000000"/>
          <w:szCs w:val="24"/>
          <w:u w:val="none" w:color="000000"/>
          <w:bdr w:val="nil"/>
          <w:lang w:eastAsia="lv-LV"/>
        </w:rPr>
        <w:t xml:space="preserve"> </w:t>
      </w:r>
      <w:r w:rsidRPr="00B620E1">
        <w:rPr>
          <w:rFonts w:eastAsia="Arial Unicode MS" w:cs="Arial Unicode MS"/>
          <w:color w:val="000000"/>
          <w:szCs w:val="24"/>
          <w:u w:val="none" w:color="000000"/>
          <w:bdr w:val="nil"/>
          <w:lang w:eastAsia="lv-LV"/>
        </w:rPr>
        <w:t xml:space="preserve">Pašvaldība), tās priekšsēdētāja Anda Caunīša personā, kurš rīkojas saskaņā ar Pašvaldību likuma 17. panta trešās daļas 5.punktu un Gulbenes </w:t>
      </w:r>
      <w:r w:rsidRPr="00B620E1">
        <w:rPr>
          <w:rFonts w:eastAsia="Arial Unicode MS" w:cs="Arial Unicode MS"/>
          <w:color w:val="000000"/>
          <w:szCs w:val="24"/>
          <w:u w:val="none" w:color="000000"/>
          <w:bdr w:val="nil"/>
          <w:lang w:eastAsia="lv-LV"/>
        </w:rPr>
        <w:lastRenderedPageBreak/>
        <w:t>novada domes 2013.gada 31.oktobra saistošo noteikumu Nr.25 “Gulbenes novada pašvaldības nolikums” 14.5.apakšpunktu, no vienas puses, un</w:t>
      </w:r>
    </w:p>
    <w:p w14:paraId="0D73C751" w14:textId="77777777" w:rsidR="00B620E1" w:rsidRPr="00B620E1" w:rsidRDefault="00B620E1" w:rsidP="00B620E1">
      <w:pPr>
        <w:pBdr>
          <w:top w:val="nil"/>
          <w:left w:val="nil"/>
          <w:bottom w:val="nil"/>
          <w:right w:val="nil"/>
          <w:between w:val="nil"/>
          <w:bar w:val="nil"/>
        </w:pBdr>
        <w:ind w:firstLine="567"/>
        <w:jc w:val="both"/>
        <w:rPr>
          <w:rFonts w:eastAsia="Arial Unicode MS" w:cs="Arial Unicode M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t xml:space="preserve">SIA “Gulbenes </w:t>
      </w:r>
      <w:proofErr w:type="spellStart"/>
      <w:r w:rsidRPr="00B620E1">
        <w:rPr>
          <w:rFonts w:eastAsia="Arial Unicode MS" w:cs="Arial Unicode MS"/>
          <w:b/>
          <w:bCs/>
          <w:color w:val="000000"/>
          <w:szCs w:val="24"/>
          <w:u w:val="none" w:color="000000"/>
          <w:bdr w:val="nil"/>
          <w:lang w:eastAsia="lv-LV"/>
        </w:rPr>
        <w:t>Energo</w:t>
      </w:r>
      <w:proofErr w:type="spellEnd"/>
      <w:r w:rsidRPr="00B620E1">
        <w:rPr>
          <w:rFonts w:eastAsia="Arial Unicode MS" w:cs="Arial Unicode MS"/>
          <w:b/>
          <w:bCs/>
          <w:color w:val="000000"/>
          <w:szCs w:val="24"/>
          <w:u w:val="none" w:color="000000"/>
          <w:bdr w:val="nil"/>
          <w:lang w:eastAsia="lv-LV"/>
        </w:rPr>
        <w:t xml:space="preserve"> Serviss”</w:t>
      </w:r>
      <w:r w:rsidRPr="00B620E1">
        <w:rPr>
          <w:rFonts w:eastAsia="Arial Unicode MS" w:cs="Arial Unicode MS"/>
          <w:color w:val="000000"/>
          <w:szCs w:val="24"/>
          <w:u w:val="none" w:color="000000"/>
          <w:bdr w:val="nil"/>
          <w:lang w:eastAsia="lv-LV"/>
        </w:rPr>
        <w:t xml:space="preserve">, reģistrācijas Nr.546030000121, juridiskā adrese: Blaumaņa iela 56A, Gulbene, Gulbenes novads (turpmāk – Sabiedrība), tās valdes locekļa Riharda </w:t>
      </w:r>
      <w:proofErr w:type="spellStart"/>
      <w:r w:rsidRPr="00B620E1">
        <w:rPr>
          <w:rFonts w:eastAsia="Arial Unicode MS" w:cs="Arial Unicode MS"/>
          <w:color w:val="000000"/>
          <w:szCs w:val="24"/>
          <w:u w:val="none" w:color="000000"/>
          <w:bdr w:val="nil"/>
          <w:lang w:eastAsia="lv-LV"/>
        </w:rPr>
        <w:t>Korna</w:t>
      </w:r>
      <w:proofErr w:type="spellEnd"/>
      <w:r w:rsidRPr="00B620E1">
        <w:rPr>
          <w:rFonts w:eastAsia="Arial Unicode MS" w:cs="Arial Unicode MS"/>
          <w:color w:val="000000"/>
          <w:szCs w:val="24"/>
          <w:u w:val="none" w:color="000000"/>
          <w:bdr w:val="nil"/>
          <w:lang w:eastAsia="lv-LV"/>
        </w:rPr>
        <w:t xml:space="preserve"> personā, kurš rīkojas saskaņā ar Sabiedrības statūtiem, no otras puses, turpmāk kopā sauktas – Puses, katra atsevišķi – Puse, </w:t>
      </w:r>
    </w:p>
    <w:p w14:paraId="2DB22786" w14:textId="77777777" w:rsidR="00B620E1" w:rsidRPr="00B620E1" w:rsidRDefault="00B620E1" w:rsidP="00B620E1">
      <w:pPr>
        <w:pBdr>
          <w:top w:val="nil"/>
          <w:left w:val="nil"/>
          <w:bottom w:val="nil"/>
          <w:right w:val="nil"/>
          <w:between w:val="nil"/>
          <w:bar w:val="nil"/>
        </w:pBdr>
        <w:ind w:firstLine="567"/>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pamatojoties uz Gulbenes novada domes 2023.gada 30.marta lēmumu Nr. GND/2023/___ “Par pilnvarojuma līguma slēgšanu ar SIA “Gulbenes </w:t>
      </w:r>
      <w:proofErr w:type="spellStart"/>
      <w:r w:rsidRPr="00B620E1">
        <w:rPr>
          <w:rFonts w:eastAsia="Arial Unicode MS" w:cs="Arial Unicode MS"/>
          <w:color w:val="000000"/>
          <w:szCs w:val="24"/>
          <w:u w:val="none" w:color="000000"/>
          <w:bdr w:val="nil"/>
          <w:lang w:eastAsia="lv-LV"/>
        </w:rPr>
        <w:t>Energo</w:t>
      </w:r>
      <w:proofErr w:type="spellEnd"/>
      <w:r w:rsidRPr="00B620E1">
        <w:rPr>
          <w:rFonts w:eastAsia="Arial Unicode MS" w:cs="Arial Unicode MS"/>
          <w:color w:val="000000"/>
          <w:szCs w:val="24"/>
          <w:u w:val="none" w:color="000000"/>
          <w:bdr w:val="nil"/>
          <w:lang w:eastAsia="lv-LV"/>
        </w:rPr>
        <w:t xml:space="preserve"> Serviss” (protokols Nr.___, ___.§), noslēdz šādu līgumu (turpmāk – Līgums):</w:t>
      </w:r>
    </w:p>
    <w:p w14:paraId="26A302E4" w14:textId="77777777" w:rsidR="00B620E1" w:rsidRPr="00B620E1" w:rsidRDefault="00B620E1" w:rsidP="00B620E1">
      <w:pPr>
        <w:pBdr>
          <w:top w:val="nil"/>
          <w:left w:val="nil"/>
          <w:bottom w:val="nil"/>
          <w:right w:val="nil"/>
          <w:between w:val="nil"/>
          <w:bar w:val="nil"/>
        </w:pBdr>
        <w:ind w:firstLine="720"/>
        <w:jc w:val="both"/>
        <w:rPr>
          <w:rFonts w:eastAsia="Arial Unicode MS" w:cs="Arial Unicode MS"/>
          <w:color w:val="000000"/>
          <w:szCs w:val="24"/>
          <w:u w:val="none" w:color="000000"/>
          <w:bdr w:val="nil"/>
          <w:lang w:eastAsia="lv-LV"/>
        </w:rPr>
      </w:pPr>
    </w:p>
    <w:p w14:paraId="56B2BC0B" w14:textId="77777777" w:rsidR="00B620E1" w:rsidRPr="00B620E1" w:rsidRDefault="00B620E1" w:rsidP="00B620E1">
      <w:pPr>
        <w:numPr>
          <w:ilvl w:val="0"/>
          <w:numId w:val="5"/>
        </w:num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t>Līguma priekšmets</w:t>
      </w:r>
    </w:p>
    <w:p w14:paraId="21E4DC52" w14:textId="77777777" w:rsidR="00B620E1" w:rsidRPr="00B620E1" w:rsidRDefault="00B620E1" w:rsidP="00B620E1">
      <w:pPr>
        <w:pBdr>
          <w:top w:val="nil"/>
          <w:left w:val="nil"/>
          <w:bottom w:val="nil"/>
          <w:right w:val="nil"/>
          <w:between w:val="nil"/>
          <w:bar w:val="nil"/>
        </w:pBdr>
        <w:tabs>
          <w:tab w:val="left" w:pos="426"/>
        </w:tabs>
        <w:ind w:left="426"/>
        <w:rPr>
          <w:b/>
          <w:bCs/>
          <w:color w:val="000000"/>
          <w:szCs w:val="24"/>
          <w:u w:val="none" w:color="000000"/>
          <w:bdr w:val="nil"/>
          <w:lang w:eastAsia="lv-LV"/>
        </w:rPr>
      </w:pPr>
    </w:p>
    <w:p w14:paraId="63E505F6" w14:textId="77777777" w:rsidR="00B620E1" w:rsidRPr="00B620E1" w:rsidRDefault="00B620E1" w:rsidP="00B620E1">
      <w:pPr>
        <w:numPr>
          <w:ilvl w:val="1"/>
          <w:numId w:val="5"/>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Pašvaldība uzdod, un Sabiedrība apņemas pārvaldīt Pašvaldības īpašumā/tiesiskā valdījumā esošās dzīvojamās telpas Gulbenes novada administratīvajā teritorijā, kas uzskaitītas Līguma 1.pielikumā, saskaņā ar spēkā esošiem normatīvajiem aktiem un Līguma noteikumiem. </w:t>
      </w:r>
    </w:p>
    <w:p w14:paraId="642295D7" w14:textId="77777777" w:rsidR="00B620E1" w:rsidRPr="00B620E1" w:rsidRDefault="00B620E1" w:rsidP="00B620E1">
      <w:pPr>
        <w:numPr>
          <w:ilvl w:val="1"/>
          <w:numId w:val="5"/>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Sabiedrībai Līguma 1.pielikumā uzskaitīto dzīvojamo telpu pārvaldīšana jāveic ar lielāko rūpību, un Sabiedrība atbild Pašvaldībai par katru neuzmanību.</w:t>
      </w:r>
    </w:p>
    <w:p w14:paraId="1DDB5364" w14:textId="77777777" w:rsidR="00B620E1" w:rsidRPr="00B620E1" w:rsidRDefault="00B620E1" w:rsidP="00B620E1">
      <w:pPr>
        <w:pBdr>
          <w:top w:val="nil"/>
          <w:left w:val="nil"/>
          <w:bottom w:val="nil"/>
          <w:right w:val="nil"/>
          <w:between w:val="nil"/>
          <w:bar w:val="nil"/>
        </w:pBdr>
        <w:jc w:val="both"/>
        <w:rPr>
          <w:rFonts w:eastAsia="Arial Unicode MS" w:cs="Arial Unicode MS"/>
          <w:color w:val="000000"/>
          <w:szCs w:val="24"/>
          <w:u w:val="none" w:color="000000"/>
          <w:bdr w:val="nil"/>
          <w:lang w:eastAsia="lv-LV"/>
        </w:rPr>
      </w:pPr>
    </w:p>
    <w:p w14:paraId="021AE798" w14:textId="77777777" w:rsidR="00B620E1" w:rsidRPr="00B620E1" w:rsidRDefault="00B620E1" w:rsidP="00B620E1">
      <w:pPr>
        <w:numPr>
          <w:ilvl w:val="0"/>
          <w:numId w:val="5"/>
        </w:num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t>Sabiedrības tiesības un pienākumi</w:t>
      </w:r>
    </w:p>
    <w:p w14:paraId="5D33518A" w14:textId="77777777" w:rsidR="00B620E1" w:rsidRPr="00B620E1" w:rsidRDefault="00B620E1" w:rsidP="00B620E1">
      <w:pPr>
        <w:pBdr>
          <w:top w:val="nil"/>
          <w:left w:val="nil"/>
          <w:bottom w:val="nil"/>
          <w:right w:val="nil"/>
          <w:between w:val="nil"/>
          <w:bar w:val="nil"/>
        </w:pBdr>
        <w:ind w:left="720"/>
        <w:rPr>
          <w:b/>
          <w:bCs/>
          <w:color w:val="000000"/>
          <w:szCs w:val="24"/>
          <w:u w:val="none" w:color="000000"/>
          <w:bdr w:val="nil"/>
          <w:lang w:eastAsia="lv-LV"/>
        </w:rPr>
      </w:pPr>
    </w:p>
    <w:p w14:paraId="14CBF221" w14:textId="77777777" w:rsidR="00B620E1" w:rsidRPr="00B620E1" w:rsidRDefault="00B620E1" w:rsidP="00B620E1">
      <w:pPr>
        <w:numPr>
          <w:ilvl w:val="1"/>
          <w:numId w:val="5"/>
        </w:numPr>
        <w:pBdr>
          <w:top w:val="nil"/>
          <w:left w:val="nil"/>
          <w:bottom w:val="nil"/>
          <w:right w:val="nil"/>
          <w:between w:val="nil"/>
          <w:bar w:val="nil"/>
        </w:pBdr>
        <w:jc w:val="both"/>
        <w:rPr>
          <w:color w:val="000000"/>
          <w:szCs w:val="24"/>
          <w:u w:val="none" w:color="000000"/>
          <w:bdr w:val="nil"/>
          <w:lang w:eastAsia="lv-LV"/>
        </w:rPr>
      </w:pPr>
      <w:bookmarkStart w:id="3" w:name="_Hlk129078722"/>
      <w:r w:rsidRPr="00B620E1">
        <w:rPr>
          <w:rFonts w:eastAsia="Arial Unicode MS" w:cs="Arial Unicode MS"/>
          <w:color w:val="000000"/>
          <w:szCs w:val="24"/>
          <w:u w:color="000000"/>
          <w:bdr w:val="nil"/>
          <w:lang w:eastAsia="lv-LV"/>
        </w:rPr>
        <w:t>Sabiedrība ir tiesīga:</w:t>
      </w:r>
    </w:p>
    <w:p w14:paraId="6F14A20B"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slēgt dzīvojamās telpas īres līgumus (2.pielikums) Pašvaldības vārdā ar personām, kurām, pamatojoties uz Pašvaldības domes vai tās pilnvarotās institūcijas lēmumu, piešķirtas dzīvojamās telpas lietošanas tiesības;</w:t>
      </w:r>
    </w:p>
    <w:p w14:paraId="059979D5"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nodot dzīvojamās telpas Līguma 2.1.1.apakšpunktā minētajām personām lietošanā, sastādot par to dzīvojamās telpas nodošanas-pieņemšanas aktu (3.pielikums);</w:t>
      </w:r>
    </w:p>
    <w:p w14:paraId="6BE3A157"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pieņemt no īrniekiem dzīvojamās telpas pēc dzīvojamās telpas īres līguma termiņam izbeigšanās (t.sk. vienpusējas izbeigšanas), sastādot par to dzīvojamās telpas nodošanas pieņemšanas aktu (3.pielikums). Gadījumā, ja pieņemamo dzīvojamo telpu stāvoklis neatbilst dzīvojamo telpu īres līgumā vai normatīvajos aktos noteiktajām prasībām, Sabiedrība ir tiesīga neparakstīt nodošanas-pieņemšanas aktu un noteikt īrniekam termiņu, kādā ir jānovērš trūkumi. Par minētajiem gadījumiem Sabiedrība rakstiski informē Pašvaldību;</w:t>
      </w:r>
    </w:p>
    <w:p w14:paraId="16B172F4"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slēgt vienošanās ar īrniekiem par grozījumiem dzīvojamās telpas īres līgumā, tajā skaitā par dzīvojamās telpas īres līguma darbības termiņa pagarināšanu, pamatojoties uz Pašvaldības domes vai tās pilnvarotās institūcijas lēmumu; Sabiedrība, pamatojoties uz īrnieka iesniegumu, ir tiesīga izdarīt grozījumus dzīvojamās telpas īres līguma pielikumā Nr.2 “Personu saraksts, kurām ir piešķirtas Dzīvojamās telpas lietošanas tiesības” bez Pašvaldības domes vai tās pilnvarotās institūcijas lēmuma.</w:t>
      </w:r>
    </w:p>
    <w:p w14:paraId="3093C74B"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aprēķināt dzīvojamās telpas īres maksu Pašvaldības noteiktajā kārtībā, sagatavot rēķinus un piestādīt tos dzīvojamo telpu īrniekiem;</w:t>
      </w:r>
    </w:p>
    <w:p w14:paraId="30515B1E"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iekasēt dzīvojamās telpas īres maksu no dzīvojamo telpu īrniekiem;</w:t>
      </w:r>
    </w:p>
    <w:p w14:paraId="3C2163B1"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izbeigt dzīvojamo telpu īres līgumus ar īrniekiem Dzīvojamo telpu īres likumā noteiktajos gadījumos un kārtībā;</w:t>
      </w:r>
    </w:p>
    <w:p w14:paraId="67FA5650"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piedzīt dzīvojamās telpas īres maksas maksājumu parādus no dzīvojamo telpu īrniekiem;</w:t>
      </w:r>
    </w:p>
    <w:p w14:paraId="09CE332D"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celt tiesā prasības par dzīvojamās telpas īres līgumu izbeigšanu, īrnieka un viņa ģimenes locekļu un citu personu izlikšanu no dzīvojamām telpām, īres maksas parāda un zaudējumu piedziņu, ievērojot Dzīvojamo telpu īres likuma prasības un dzīvojamo telpu īres līgumā noteikto;</w:t>
      </w:r>
    </w:p>
    <w:p w14:paraId="468DFF58"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veicot Līguma 2.1.6., 2.1.7. un 2.1.8. apakšpunktā minētās darbības, pārstāvēt Pašvaldības intereses Latvijas Republikas tiesās, realizējot visas Civilprocesa likuma 86. pantā noteiktās tiesības, tajā skaitā uzturēt prasības vai atteikties no tām pilnā apmērā vai kādā tās daļā, grozīt prasību priekšmetu vai pamatu, precizēt vai </w:t>
      </w:r>
      <w:r w:rsidRPr="00B620E1">
        <w:rPr>
          <w:rFonts w:eastAsia="Arial Unicode MS" w:cs="Arial Unicode MS"/>
          <w:color w:val="000000"/>
          <w:szCs w:val="24"/>
          <w:u w:val="none" w:color="000000"/>
          <w:bdr w:val="nil"/>
          <w:lang w:eastAsia="lv-LV"/>
        </w:rPr>
        <w:lastRenderedPageBreak/>
        <w:t>papildināt prasības, noslēgt izlīgumus, pārsūdzēt tiesas nolēmumus apelācijas un kasācijas kārtībā, kā arī iesniegt izpilddokumentus piedziņai un piedalīties sprieduma izpildes darbībās;</w:t>
      </w:r>
    </w:p>
    <w:p w14:paraId="50899D12"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Līgumā noteiktā kārtībā saņemt izdevumu atlīdzību par Līguma 1.1.punktā noteikto darbību izpildi;</w:t>
      </w:r>
    </w:p>
    <w:p w14:paraId="4A5BAE07"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piedalīties Pašvaldības domes un Sociālo un veselības jautājumu komitejas sēdēs un izteikt viedokli par tajās izskatāmajiem jautājumiem, kas attiecas uz Līguma izpildi;</w:t>
      </w:r>
    </w:p>
    <w:p w14:paraId="3A30315D"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uzteikt Pašvaldībai Līguma 1.1.punktā minēto uzdevumu atbilstoši Civillikuma 2315. panta noteikumiem.</w:t>
      </w:r>
    </w:p>
    <w:p w14:paraId="65E2890F" w14:textId="77777777" w:rsidR="00B620E1" w:rsidRPr="00B620E1" w:rsidRDefault="00B620E1" w:rsidP="00B620E1">
      <w:pPr>
        <w:numPr>
          <w:ilvl w:val="1"/>
          <w:numId w:val="5"/>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color="000000"/>
          <w:bdr w:val="nil"/>
          <w:lang w:eastAsia="lv-LV"/>
        </w:rPr>
        <w:t>Sabiedrība apņemas:</w:t>
      </w:r>
    </w:p>
    <w:p w14:paraId="3EB10135"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veikt dzīvojamo telpu un tajās esošo iekārtu un komunikāciju apsekošanu pēc Pašvaldības rakstveida pieprasījuma, par katru apsekošanas reizi sastādot apsekošanas aktu (4.pielikums);</w:t>
      </w:r>
    </w:p>
    <w:p w14:paraId="2788124A"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rakstiski informēt Pašvaldību, ja Līguma 1.pielikumā uzskaitītajās telpās ir konstatēti būtiski bojājumi, vai arī apstākļi, kas šos bojājumus var radīt;</w:t>
      </w:r>
    </w:p>
    <w:p w14:paraId="2A327807"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izpildīt Pašvaldības domes vai tās pilnvarotās institūcijas pieņemtos lēmumus attiecībā uz dzīvojamās telpas īres līgumu slēgšanu, to darbības termiņu pagarināšanu, izbeigšanu;</w:t>
      </w:r>
    </w:p>
    <w:p w14:paraId="6D336188"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izpildīt Pašvaldības dotos rakstveida uzdevumus par dzīvojamo telpu īres līgumu izbeigšanu, īres maksas parāda un zaudējumu piedziņu, ja Pašvaldība ir veikusi ar tiesāšanos saistīto izdevumu samaksu, kā arī par īrnieku un viņa ģimenes locekļu un citu personu izlikšanu no dzīvojamām telpām, ja Pašvaldība ir samaksājusi mantu glabāšanas vai utilizācijas izdevumus (ja tādi ir);</w:t>
      </w:r>
    </w:p>
    <w:p w14:paraId="67319910"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līdz katra mēneša 15.datumam pārskaitīt Pašvaldībai iekasētās īres maksas peļņas daļu par iepriekšējo mēnesi;</w:t>
      </w:r>
    </w:p>
    <w:p w14:paraId="74C9E1FC"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līdz katra mēneša 15.datumam iesniegt Pašvaldības Finanšu nodaļā rakstisku atskaiti par iepriekšējā mēnesī iekasēto īres maksas peļņas daļu;</w:t>
      </w:r>
    </w:p>
    <w:p w14:paraId="7FEF8551"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iesniegt Pašvaldībai dzīvojamo telpu nodošanas pieņemšanas aktus un dzīvojamās telpas atslēgas pēc dzīvojamo telpu nodošanas-pieņemšanas procedūras;</w:t>
      </w:r>
    </w:p>
    <w:p w14:paraId="22DA6F89"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sniegt Pašvaldībai rakstveida ziņojumu par dzīvojamās telpas patvarīgas aizņemšanas faktu;</w:t>
      </w:r>
    </w:p>
    <w:p w14:paraId="30F59F08"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informēt Pašvaldību par Līguma 2.1.9.apakšpunktā minētās darbības izpildi, tai skaitā par Latvijas Republikas tiesās iesniegtiem prasības pieteikumiem un to izskatīšanas rezultātiem;</w:t>
      </w:r>
    </w:p>
    <w:p w14:paraId="59E2BB97"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rakstiski informēt Pašvaldību par personām, kuras nav noslēgušas dzīvojamās telpas īres līgumu ar Sabiedrību viena mēneša laikā no Pašvaldības domes vai tās pilnvarotās institūcijas lēmuma par dzīvojamās telpas lietošanas tiesību piešķiršanu vai dzīvojamās telpas īres līguma darbības termiņa pagarināšanu pieņemšanas dienas, norādot Sabiedrības darbības, kuras veiktas līguma vai vienošanās noslēgšanai;</w:t>
      </w:r>
    </w:p>
    <w:p w14:paraId="6A4366D8"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savlaicīgi rakstiski informēt Pašvaldību par personām, kuras atbilst Dzīvojamo telpu īres likuma 22., 23. un 24. pantā noteiktajām personu kategorijām, ar kurām ir pamats izbeigt dzīvojamās telpas īres līgumu;</w:t>
      </w:r>
    </w:p>
    <w:p w14:paraId="36CD6840"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nenodot trešajām personām prasījuma tiesības pret dzīvojamo telpu īrniekiem bez Pašvaldības piekrišanas (domes lēmuma);</w:t>
      </w:r>
    </w:p>
    <w:p w14:paraId="01253BCA"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pēc Pašvaldības pieprasījuma izsniegt ar dzīvojamās telpas īrniekiem noslēgto dzīvojamās telpas īres līgumu kopijas;</w:t>
      </w:r>
    </w:p>
    <w:p w14:paraId="0C737460"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iesniegt Pašvaldībai līdz nākamā mēneša 15.datumam informāciju par dzīvokļu īrnieku veiktajiem maksājumiem, parādsaistībām par katru izīrēto dzīvojamo telpu;</w:t>
      </w:r>
    </w:p>
    <w:p w14:paraId="44443EFF" w14:textId="77777777" w:rsidR="00B620E1" w:rsidRPr="00B620E1" w:rsidRDefault="00B620E1" w:rsidP="00B620E1">
      <w:pPr>
        <w:numPr>
          <w:ilvl w:val="2"/>
          <w:numId w:val="5"/>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sekot līdzi dzīvojamo telpas īres līgumu termiņiem un vismaz divus mēnešus pirms attiecīgā dzīvojamās telpas īres līguma termiņa beigām (ja tas ir iespējams, ņemot vērā spēkā esošo dzīvojamās telpas īres līguma darbības termiņu) informēt īrnieku par attiecīgā līguma termiņa beigām, iekļaujot šo informāciju īrniekam izrakstītajā rēķinā.</w:t>
      </w:r>
    </w:p>
    <w:bookmarkEnd w:id="3"/>
    <w:p w14:paraId="0931A3DB" w14:textId="77777777" w:rsidR="00B620E1" w:rsidRPr="00B620E1" w:rsidRDefault="00B620E1" w:rsidP="00B620E1">
      <w:pPr>
        <w:pBdr>
          <w:top w:val="nil"/>
          <w:left w:val="nil"/>
          <w:bottom w:val="nil"/>
          <w:right w:val="nil"/>
          <w:between w:val="nil"/>
          <w:bar w:val="nil"/>
        </w:pBdr>
        <w:jc w:val="both"/>
        <w:rPr>
          <w:rFonts w:eastAsia="Arial Unicode MS" w:cs="Arial Unicode MS"/>
          <w:color w:val="000000"/>
          <w:szCs w:val="24"/>
          <w:u w:val="none" w:color="000000"/>
          <w:bdr w:val="nil"/>
          <w:lang w:eastAsia="lv-LV"/>
        </w:rPr>
      </w:pPr>
    </w:p>
    <w:p w14:paraId="5067B0DF" w14:textId="77777777" w:rsidR="00B620E1" w:rsidRPr="00B620E1" w:rsidRDefault="00B620E1" w:rsidP="00B620E1">
      <w:pPr>
        <w:numPr>
          <w:ilvl w:val="0"/>
          <w:numId w:val="6"/>
        </w:num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lastRenderedPageBreak/>
        <w:t>Pašvaldības tiesības un pienākumi</w:t>
      </w:r>
    </w:p>
    <w:p w14:paraId="34F92A36" w14:textId="77777777" w:rsidR="00B620E1" w:rsidRPr="00B620E1" w:rsidRDefault="00B620E1" w:rsidP="00B620E1">
      <w:pPr>
        <w:pBdr>
          <w:top w:val="nil"/>
          <w:left w:val="nil"/>
          <w:bottom w:val="nil"/>
          <w:right w:val="nil"/>
          <w:between w:val="nil"/>
          <w:bar w:val="nil"/>
        </w:pBdr>
        <w:tabs>
          <w:tab w:val="left" w:pos="426"/>
        </w:tabs>
        <w:ind w:left="567"/>
        <w:rPr>
          <w:b/>
          <w:bCs/>
          <w:color w:val="000000"/>
          <w:szCs w:val="24"/>
          <w:u w:val="none" w:color="000000"/>
          <w:bdr w:val="nil"/>
          <w:lang w:eastAsia="lv-LV"/>
        </w:rPr>
      </w:pPr>
    </w:p>
    <w:p w14:paraId="55D5333B" w14:textId="77777777" w:rsidR="00B620E1" w:rsidRPr="00B620E1" w:rsidRDefault="00B620E1" w:rsidP="00B620E1">
      <w:pPr>
        <w:numPr>
          <w:ilvl w:val="1"/>
          <w:numId w:val="6"/>
        </w:numPr>
        <w:pBdr>
          <w:top w:val="nil"/>
          <w:left w:val="nil"/>
          <w:bottom w:val="nil"/>
          <w:right w:val="nil"/>
          <w:between w:val="nil"/>
          <w:bar w:val="nil"/>
        </w:pBdr>
        <w:rPr>
          <w:color w:val="000000"/>
          <w:szCs w:val="24"/>
          <w:u w:val="none" w:color="000000"/>
          <w:bdr w:val="nil"/>
          <w:lang w:eastAsia="lv-LV"/>
        </w:rPr>
      </w:pPr>
      <w:bookmarkStart w:id="4" w:name="_Hlk129078883"/>
      <w:r w:rsidRPr="00B620E1">
        <w:rPr>
          <w:rFonts w:eastAsia="Arial Unicode MS" w:cs="Arial Unicode MS"/>
          <w:color w:val="000000"/>
          <w:szCs w:val="24"/>
          <w:u w:color="000000"/>
          <w:bdr w:val="nil"/>
          <w:lang w:eastAsia="lv-LV"/>
        </w:rPr>
        <w:t>Pašvaldība ir tiesīga:</w:t>
      </w:r>
    </w:p>
    <w:p w14:paraId="6F1B4190"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pieprasīt un saņemt no Sabiedrības informāciju, kas attiecas uz dotā uzdevuma izpildi;</w:t>
      </w:r>
    </w:p>
    <w:p w14:paraId="03AF1712"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kontrolēt Līguma izpildi atbilstoši Līguma noteikumiem;</w:t>
      </w:r>
    </w:p>
    <w:p w14:paraId="6F14B46D"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uzdot Sabiedrībai veikt Līguma 2.1.6.apakšpunktā minētās darbības, </w:t>
      </w:r>
      <w:proofErr w:type="spellStart"/>
      <w:r w:rsidRPr="00B620E1">
        <w:rPr>
          <w:rFonts w:eastAsia="Arial Unicode MS" w:cs="Arial Unicode MS"/>
          <w:color w:val="000000"/>
          <w:szCs w:val="24"/>
          <w:u w:val="none" w:color="000000"/>
          <w:bdr w:val="nil"/>
          <w:lang w:eastAsia="lv-LV"/>
        </w:rPr>
        <w:t>rakstveidā</w:t>
      </w:r>
      <w:proofErr w:type="spellEnd"/>
      <w:r w:rsidRPr="00B620E1">
        <w:rPr>
          <w:rFonts w:eastAsia="Arial Unicode MS" w:cs="Arial Unicode MS"/>
          <w:color w:val="000000"/>
          <w:szCs w:val="24"/>
          <w:u w:val="none" w:color="000000"/>
          <w:bdr w:val="nil"/>
          <w:lang w:eastAsia="lv-LV"/>
        </w:rPr>
        <w:t xml:space="preserve"> iesniedzot darba uzdevumu;</w:t>
      </w:r>
    </w:p>
    <w:p w14:paraId="085A9DDB"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atsaukt Līguma 1.1.punktā minēto uzdevumu un vienpusēji izbeigt Līgumu. </w:t>
      </w:r>
    </w:p>
    <w:p w14:paraId="17668F89" w14:textId="77777777" w:rsidR="00B620E1" w:rsidRPr="00B620E1" w:rsidRDefault="00B620E1" w:rsidP="00B620E1">
      <w:pPr>
        <w:numPr>
          <w:ilvl w:val="1"/>
          <w:numId w:val="6"/>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color="000000"/>
          <w:bdr w:val="nil"/>
          <w:lang w:eastAsia="lv-LV"/>
        </w:rPr>
        <w:t>Pašvaldības apņemas:</w:t>
      </w:r>
    </w:p>
    <w:p w14:paraId="549D3E5B"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segt Sabiedrības izdevumus par Līguma 1.1.punktā minēto darbību izpildi;</w:t>
      </w:r>
    </w:p>
    <w:p w14:paraId="2F6DFCC1"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ik mēnesi veikt ar Līguma 2.1.9.apakšpunktā minētajām darbībām saistīto izdevumu apmaksu, pamatojoties uz Sabiedrības izrakstītu rēķinu;</w:t>
      </w:r>
    </w:p>
    <w:p w14:paraId="29864DD5"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veikt ar Līguma 2.2.4.apakšpunktā minētajām darbībām saistīto izdevumu apmaksu, pamatojoties uz Sabiedrības iesniegtajiem maksājumus apliecinošiem dokumentiem un Pašvaldības rakstveida uzdevumu;</w:t>
      </w:r>
    </w:p>
    <w:p w14:paraId="2064B66D"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segt Sabiedrībai īres maksas daļu par dzīvojamās mājas pārvadīšanu un apsaimniekošanu, kas ir proporcionāla attiecīgās izīrētās dzīvojamās telpas platībai un kuru nosaka attiecīgās dzīvojamās mājas pārvaldnieks, gadījumos, ja:</w:t>
      </w:r>
    </w:p>
    <w:p w14:paraId="52B74977" w14:textId="77777777" w:rsidR="00B620E1" w:rsidRPr="00B620E1" w:rsidRDefault="00B620E1" w:rsidP="00B620E1">
      <w:pPr>
        <w:numPr>
          <w:ilvl w:val="3"/>
          <w:numId w:val="6"/>
        </w:numPr>
        <w:pBdr>
          <w:top w:val="nil"/>
          <w:left w:val="nil"/>
          <w:bottom w:val="nil"/>
          <w:right w:val="nil"/>
          <w:between w:val="nil"/>
          <w:bar w:val="nil"/>
        </w:pBdr>
        <w:tabs>
          <w:tab w:val="left" w:pos="2127"/>
        </w:tabs>
        <w:ind w:left="2127" w:hanging="851"/>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dzīvojamās telpas īres līgums ir izbeidzies ar īrnieka nāvi, un Dzīvojamo telpu īres likumā noteiktajā kārtībā nav noslēgts dzīvojamās telpas īres līgums iepriekšējā īrnieka vietā;</w:t>
      </w:r>
    </w:p>
    <w:p w14:paraId="5C8A3A36" w14:textId="77777777" w:rsidR="00B620E1" w:rsidRPr="00B620E1" w:rsidRDefault="00B620E1" w:rsidP="00B620E1">
      <w:pPr>
        <w:numPr>
          <w:ilvl w:val="3"/>
          <w:numId w:val="6"/>
        </w:numPr>
        <w:pBdr>
          <w:top w:val="nil"/>
          <w:left w:val="nil"/>
          <w:bottom w:val="nil"/>
          <w:right w:val="nil"/>
          <w:between w:val="nil"/>
          <w:bar w:val="nil"/>
        </w:pBdr>
        <w:tabs>
          <w:tab w:val="left" w:pos="2127"/>
        </w:tabs>
        <w:ind w:left="2127" w:hanging="851"/>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no dzīvojamās telpas īrnieka īres maksas piedziņa nav iespējama un Pašvaldības rīcībā ir zvērināta tiesu izpildītāja akts par piedziņas neiespējamību.</w:t>
      </w:r>
    </w:p>
    <w:p w14:paraId="3DE81D9B"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segt Sabiedrībai īres maksas daļu par dzīvojamās mājas pārvadīšanu un apsaimniekošanu, kas ir proporcionāla attiecīgās izīrētās dzīvojamās telpas platībai un kuru nosaka attiecīgās dzīvojamās mājas pārvaldnieks, laikā, kad attiecīgās dzīvojamās telpas nav nodotas lietošanā;</w:t>
      </w:r>
    </w:p>
    <w:p w14:paraId="0CC4A40B"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sniegt Sabiedrībai Līguma 1.1.punktā minētā uzdevuma izpildei visu nepieciešamo informāciju, ja tās sniegšana Sabiedrībai nav pretrunā ar Latvijas Republikā spēkā esošo tiesisko regulējumu;</w:t>
      </w:r>
    </w:p>
    <w:p w14:paraId="6ED60093"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rakstiski informēt Sabiedrību, norādot dzīvojamo telpu īrniekus, kuriem, aprēķinot īres maksu, piemērojama īres maksas daļa par Gulbenes novada pašvaldības veikto finansiālo ieguldījumu apmēru dzīvojamās ēkas vai dzīvojamās telpas pārbūvē, atjaunošanas darbos vai remontā;</w:t>
      </w:r>
    </w:p>
    <w:p w14:paraId="22E10BA7"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rakstiski informēt Sabiedrību par dzīvojamās telpas atsavināšanu un par personu, kura to ir atsavinājusi;</w:t>
      </w:r>
    </w:p>
    <w:p w14:paraId="2E88D013"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atzīt par sev saistošu Sabiedrības izpildīto darbību, ja tā veikta atbilstoši Līguma noteikumiem un Latvijas Republikā spēkā esošiem normatīviem aktiem;</w:t>
      </w:r>
    </w:p>
    <w:p w14:paraId="51A32A8A" w14:textId="77777777" w:rsidR="00B620E1" w:rsidRPr="00B620E1" w:rsidRDefault="00B620E1" w:rsidP="00B620E1">
      <w:pPr>
        <w:numPr>
          <w:ilvl w:val="2"/>
          <w:numId w:val="6"/>
        </w:numPr>
        <w:pBdr>
          <w:top w:val="nil"/>
          <w:left w:val="nil"/>
          <w:bottom w:val="nil"/>
          <w:right w:val="nil"/>
          <w:between w:val="nil"/>
          <w:bar w:val="nil"/>
        </w:pBdr>
        <w:tabs>
          <w:tab w:val="left" w:pos="1276"/>
        </w:tabs>
        <w:ind w:left="1276" w:hanging="709"/>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piedalīties dzīvojamās telpas pieņemšanas no īrnieka procedūrā un parakstīt dzīvojamās telpas nodošanas-pieņemšanas aktu. Pašvaldību šajā procedūrā bez īpaša pilnvarojuma pārstāv attiecīgās Gulbenes novada pagasta vai pilsētas pārvaldes vadītājs.</w:t>
      </w:r>
    </w:p>
    <w:p w14:paraId="7BA3CE77" w14:textId="77777777" w:rsidR="00B620E1" w:rsidRPr="00B620E1" w:rsidRDefault="00B620E1" w:rsidP="00B620E1">
      <w:pPr>
        <w:pBdr>
          <w:top w:val="nil"/>
          <w:left w:val="nil"/>
          <w:bottom w:val="nil"/>
          <w:right w:val="nil"/>
          <w:between w:val="nil"/>
          <w:bar w:val="nil"/>
        </w:pBdr>
        <w:jc w:val="both"/>
        <w:rPr>
          <w:rFonts w:eastAsia="Arial Unicode MS" w:cs="Arial Unicode MS"/>
          <w:color w:val="000000"/>
          <w:szCs w:val="24"/>
          <w:u w:val="none" w:color="000000"/>
          <w:bdr w:val="nil"/>
          <w:lang w:eastAsia="lv-LV"/>
        </w:rPr>
      </w:pPr>
    </w:p>
    <w:p w14:paraId="56349F5E" w14:textId="77777777" w:rsidR="00B620E1" w:rsidRPr="00B620E1" w:rsidRDefault="00B620E1" w:rsidP="00B620E1">
      <w:pPr>
        <w:numPr>
          <w:ilvl w:val="0"/>
          <w:numId w:val="7"/>
        </w:num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t>Finansējuma nodrošinājums</w:t>
      </w:r>
    </w:p>
    <w:p w14:paraId="3BD2C7F8" w14:textId="77777777" w:rsidR="00B620E1" w:rsidRPr="00B620E1" w:rsidRDefault="00B620E1" w:rsidP="00B620E1">
      <w:pPr>
        <w:pBdr>
          <w:top w:val="nil"/>
          <w:left w:val="nil"/>
          <w:bottom w:val="nil"/>
          <w:right w:val="nil"/>
          <w:between w:val="nil"/>
          <w:bar w:val="nil"/>
        </w:pBdr>
        <w:tabs>
          <w:tab w:val="left" w:pos="567"/>
        </w:tabs>
        <w:ind w:left="567" w:hanging="567"/>
        <w:rPr>
          <w:b/>
          <w:bCs/>
          <w:color w:val="000000"/>
          <w:szCs w:val="24"/>
          <w:u w:val="none" w:color="000000"/>
          <w:bdr w:val="nil"/>
          <w:lang w:eastAsia="lv-LV"/>
        </w:rPr>
      </w:pPr>
    </w:p>
    <w:p w14:paraId="204E415F"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Pašvaldība ik mēnesi sedz Sabiedrības izdevumus, kas saistīti ar Līguma 1.1.punktā minētā uzdevuma veikšanu, atbilstoši Līguma 5.pielikumā noteiktajām izmaksām.</w:t>
      </w:r>
    </w:p>
    <w:p w14:paraId="752EAFE7"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Pašvaldība sedz Līguma 4.1.punktā minētos Sabiedrības izdevumus, pamatojoties uz Sabiedrības izrakstītu rēķinu.</w:t>
      </w:r>
    </w:p>
    <w:p w14:paraId="1B1F1B52"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Līgumā ar Sabiedrības izdevumiem tiek saprasti izdevumi, kas Sabiedrībai rodas, veicot šādas darbības:</w:t>
      </w:r>
    </w:p>
    <w:p w14:paraId="1367C992"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lastRenderedPageBreak/>
        <w:t>dzīvojamās telpas īres līgumu, vienošanos un nodošanas-pieņemšanas aktu sagatavošana un noslēgšanas organizēšana, izņemot īrnieka meklēšana;</w:t>
      </w:r>
    </w:p>
    <w:p w14:paraId="0FACA309"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dzīvojamo telpu apsekošana un apsekošanas aktu sastādīšana;</w:t>
      </w:r>
    </w:p>
    <w:p w14:paraId="6CF73E33"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Pašvaldības pārstāvība Latvijas Republikas tiesās, </w:t>
      </w:r>
      <w:proofErr w:type="spellStart"/>
      <w:r w:rsidRPr="00B620E1">
        <w:rPr>
          <w:rFonts w:eastAsia="Arial Unicode MS" w:cs="Arial Unicode MS"/>
          <w:color w:val="000000"/>
          <w:szCs w:val="24"/>
          <w:u w:val="none" w:color="000000"/>
          <w:bdr w:val="nil"/>
          <w:lang w:eastAsia="lv-LV"/>
        </w:rPr>
        <w:t>pirmstiesas</w:t>
      </w:r>
      <w:proofErr w:type="spellEnd"/>
      <w:r w:rsidRPr="00B620E1">
        <w:rPr>
          <w:rFonts w:eastAsia="Arial Unicode MS" w:cs="Arial Unicode MS"/>
          <w:color w:val="000000"/>
          <w:szCs w:val="24"/>
          <w:u w:val="none" w:color="000000"/>
          <w:bdr w:val="nil"/>
          <w:lang w:eastAsia="lv-LV"/>
        </w:rPr>
        <w:t xml:space="preserve"> procesā, sprieduma izpildes procesā;</w:t>
      </w:r>
    </w:p>
    <w:p w14:paraId="641A11A0"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atskaišu sagatavošana un iesniegšana Pašvaldībā.</w:t>
      </w:r>
    </w:p>
    <w:p w14:paraId="572324EE" w14:textId="77777777" w:rsidR="00B620E1" w:rsidRPr="00B620E1" w:rsidRDefault="00B620E1" w:rsidP="00B620E1">
      <w:pPr>
        <w:pBdr>
          <w:top w:val="nil"/>
          <w:left w:val="nil"/>
          <w:bottom w:val="nil"/>
          <w:right w:val="nil"/>
          <w:between w:val="nil"/>
          <w:bar w:val="nil"/>
        </w:pBdr>
        <w:tabs>
          <w:tab w:val="left" w:pos="567"/>
        </w:tabs>
        <w:jc w:val="both"/>
        <w:rPr>
          <w:rFonts w:eastAsia="Arial Unicode MS" w:cs="Arial Unicode MS"/>
          <w:color w:val="000000"/>
          <w:szCs w:val="24"/>
          <w:u w:val="none" w:color="000000"/>
          <w:bdr w:val="nil"/>
          <w:lang w:eastAsia="lv-LV"/>
        </w:rPr>
      </w:pPr>
    </w:p>
    <w:p w14:paraId="7A4C9753" w14:textId="77777777" w:rsidR="00B620E1" w:rsidRPr="00B620E1" w:rsidRDefault="00B620E1" w:rsidP="00B620E1">
      <w:pPr>
        <w:numPr>
          <w:ilvl w:val="0"/>
          <w:numId w:val="7"/>
        </w:num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t>Līguma darbība un Līguma noteikumu grozīšana</w:t>
      </w:r>
    </w:p>
    <w:p w14:paraId="67563553" w14:textId="77777777" w:rsidR="00B620E1" w:rsidRPr="00B620E1" w:rsidRDefault="00B620E1" w:rsidP="00B620E1">
      <w:pPr>
        <w:pBdr>
          <w:top w:val="nil"/>
          <w:left w:val="nil"/>
          <w:bottom w:val="nil"/>
          <w:right w:val="nil"/>
          <w:between w:val="nil"/>
          <w:bar w:val="nil"/>
        </w:pBdr>
        <w:tabs>
          <w:tab w:val="left" w:pos="567"/>
        </w:tabs>
        <w:ind w:left="567"/>
        <w:rPr>
          <w:b/>
          <w:bCs/>
          <w:color w:val="000000"/>
          <w:szCs w:val="24"/>
          <w:u w:val="none" w:color="000000"/>
          <w:bdr w:val="nil"/>
          <w:lang w:eastAsia="lv-LV"/>
        </w:rPr>
      </w:pPr>
    </w:p>
    <w:p w14:paraId="714899D3"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Līgums tiek noslēgts uz laiku līdz 2024.gada 31.decembrim. Līgums stājas spēkā tā abpusējas parakstīšanas dienā.</w:t>
      </w:r>
    </w:p>
    <w:p w14:paraId="09422A58"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Līgums var tikt pagarināts, ja par to tiek pieņemts attiecīgs Pašvaldības lēmums.</w:t>
      </w:r>
    </w:p>
    <w:p w14:paraId="4A5F1AA8"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Līguma darbība izbeidzas šādos gadījumos:</w:t>
      </w:r>
    </w:p>
    <w:p w14:paraId="3D8E6AB6"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Pusēm savstarpēji </w:t>
      </w:r>
      <w:proofErr w:type="spellStart"/>
      <w:r w:rsidRPr="00B620E1">
        <w:rPr>
          <w:rFonts w:eastAsia="Arial Unicode MS" w:cs="Arial Unicode MS"/>
          <w:color w:val="000000"/>
          <w:szCs w:val="24"/>
          <w:u w:val="none" w:color="000000"/>
          <w:bdr w:val="nil"/>
          <w:lang w:eastAsia="lv-LV"/>
        </w:rPr>
        <w:t>rakstveidā</w:t>
      </w:r>
      <w:proofErr w:type="spellEnd"/>
      <w:r w:rsidRPr="00B620E1">
        <w:rPr>
          <w:rFonts w:eastAsia="Arial Unicode MS" w:cs="Arial Unicode MS"/>
          <w:color w:val="000000"/>
          <w:szCs w:val="24"/>
          <w:u w:val="none" w:color="000000"/>
          <w:bdr w:val="nil"/>
          <w:lang w:eastAsia="lv-LV"/>
        </w:rPr>
        <w:t xml:space="preserve"> vienojoties;</w:t>
      </w:r>
    </w:p>
    <w:p w14:paraId="1BA08D21"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Pašvaldībai atsaucot Līguma 1.1.punktā minēto uzdevumu;</w:t>
      </w:r>
    </w:p>
    <w:p w14:paraId="7952E9A0"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Sabiedrībai uzsakot Līguma 1.1.punktā minēto uzdevumu;</w:t>
      </w:r>
    </w:p>
    <w:p w14:paraId="7CD999A1"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izbeidzoties Līguma 5.1.punktā minētajam termiņam, un ja netiek pieņemts Pašvaldības lēmums par Līguma darbības termiņa pagarināšanu.</w:t>
      </w:r>
    </w:p>
    <w:p w14:paraId="42E7B517"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Puses, savstarpēji </w:t>
      </w:r>
      <w:proofErr w:type="spellStart"/>
      <w:r w:rsidRPr="00B620E1">
        <w:rPr>
          <w:rFonts w:eastAsia="Arial Unicode MS" w:cs="Arial Unicode MS"/>
          <w:color w:val="000000"/>
          <w:szCs w:val="24"/>
          <w:u w:val="none" w:color="000000"/>
          <w:bdr w:val="nil"/>
          <w:lang w:eastAsia="lv-LV"/>
        </w:rPr>
        <w:t>rakstveidā</w:t>
      </w:r>
      <w:proofErr w:type="spellEnd"/>
      <w:r w:rsidRPr="00B620E1">
        <w:rPr>
          <w:rFonts w:eastAsia="Arial Unicode MS" w:cs="Arial Unicode MS"/>
          <w:color w:val="000000"/>
          <w:szCs w:val="24"/>
          <w:u w:val="none" w:color="000000"/>
          <w:bdr w:val="nil"/>
          <w:lang w:eastAsia="lv-LV"/>
        </w:rPr>
        <w:t xml:space="preserve"> vienojoties, var izdarīt grozījumus Līguma noteikumos. Grozījumi Līguma noteikumos stājas spēkā pēc to abpusējas parakstīšanas, izņemot gadījumu, tiek noteikts cits spēkā stāšanās termiņš. Grozījumi kļūst par Līguma neatņemamu sastāvdaļu.</w:t>
      </w:r>
    </w:p>
    <w:p w14:paraId="4E1B1A15" w14:textId="77777777" w:rsidR="00B620E1" w:rsidRPr="00B620E1" w:rsidRDefault="00B620E1" w:rsidP="00B620E1">
      <w:pPr>
        <w:pBdr>
          <w:top w:val="nil"/>
          <w:left w:val="nil"/>
          <w:bottom w:val="nil"/>
          <w:right w:val="nil"/>
          <w:between w:val="nil"/>
          <w:bar w:val="nil"/>
        </w:pBdr>
        <w:jc w:val="both"/>
        <w:rPr>
          <w:rFonts w:eastAsia="Arial Unicode MS" w:cs="Arial Unicode MS"/>
          <w:color w:val="000000"/>
          <w:szCs w:val="24"/>
          <w:u w:val="none" w:color="000000"/>
          <w:bdr w:val="nil"/>
          <w:lang w:eastAsia="lv-LV"/>
        </w:rPr>
      </w:pPr>
    </w:p>
    <w:p w14:paraId="00C47299" w14:textId="77777777" w:rsidR="00B620E1" w:rsidRPr="00B620E1" w:rsidRDefault="00B620E1" w:rsidP="00B620E1">
      <w:pPr>
        <w:numPr>
          <w:ilvl w:val="0"/>
          <w:numId w:val="7"/>
        </w:num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t>Strīdu izšķiršanas kārtība</w:t>
      </w:r>
    </w:p>
    <w:p w14:paraId="0B6CF854" w14:textId="77777777" w:rsidR="00B620E1" w:rsidRPr="00B620E1" w:rsidRDefault="00B620E1" w:rsidP="00B620E1">
      <w:pPr>
        <w:pBdr>
          <w:top w:val="nil"/>
          <w:left w:val="nil"/>
          <w:bottom w:val="nil"/>
          <w:right w:val="nil"/>
          <w:between w:val="nil"/>
          <w:bar w:val="nil"/>
        </w:pBdr>
        <w:tabs>
          <w:tab w:val="left" w:pos="567"/>
        </w:tabs>
        <w:ind w:left="567"/>
        <w:rPr>
          <w:b/>
          <w:bCs/>
          <w:color w:val="000000"/>
          <w:szCs w:val="24"/>
          <w:u w:val="none" w:color="000000"/>
          <w:bdr w:val="nil"/>
          <w:lang w:eastAsia="lv-LV"/>
        </w:rPr>
      </w:pPr>
    </w:p>
    <w:p w14:paraId="6E7F7074" w14:textId="77777777" w:rsidR="00B620E1" w:rsidRPr="00B620E1" w:rsidRDefault="00B620E1" w:rsidP="00B620E1">
      <w:pPr>
        <w:numPr>
          <w:ilvl w:val="1"/>
          <w:numId w:val="8"/>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Visus strīdus un domstarpības, kas rodas Līguma izpildes laikā, Puses risina savstarpēju pārrunu ceļā, vienojoties.</w:t>
      </w:r>
    </w:p>
    <w:p w14:paraId="2A09F17D" w14:textId="77777777" w:rsidR="00B620E1" w:rsidRPr="00B620E1" w:rsidRDefault="00B620E1" w:rsidP="00B620E1">
      <w:pPr>
        <w:numPr>
          <w:ilvl w:val="1"/>
          <w:numId w:val="8"/>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Ja Puses pārrunu ceļā nespēj panākt vienošanos, strīds nododams izskatīšanai Latvijas Republikas tiesā. </w:t>
      </w:r>
    </w:p>
    <w:p w14:paraId="5A821476" w14:textId="77777777" w:rsidR="00B620E1" w:rsidRPr="00B620E1" w:rsidRDefault="00B620E1" w:rsidP="00B620E1">
      <w:pPr>
        <w:pBdr>
          <w:top w:val="nil"/>
          <w:left w:val="nil"/>
          <w:bottom w:val="nil"/>
          <w:right w:val="nil"/>
          <w:between w:val="nil"/>
          <w:bar w:val="nil"/>
        </w:pBdr>
        <w:jc w:val="both"/>
        <w:rPr>
          <w:rFonts w:eastAsia="Arial Unicode MS" w:cs="Arial Unicode MS"/>
          <w:color w:val="000000"/>
          <w:szCs w:val="24"/>
          <w:u w:val="none" w:color="000000"/>
          <w:bdr w:val="nil"/>
          <w:lang w:eastAsia="lv-LV"/>
        </w:rPr>
      </w:pPr>
    </w:p>
    <w:p w14:paraId="4B57DAB8" w14:textId="77777777" w:rsidR="00B620E1" w:rsidRPr="00B620E1" w:rsidRDefault="00B620E1" w:rsidP="00B620E1">
      <w:pPr>
        <w:numPr>
          <w:ilvl w:val="0"/>
          <w:numId w:val="7"/>
        </w:num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t>Nepārvarama vara</w:t>
      </w:r>
    </w:p>
    <w:p w14:paraId="046E953F" w14:textId="77777777" w:rsidR="00B620E1" w:rsidRPr="00B620E1" w:rsidRDefault="00B620E1" w:rsidP="00B620E1">
      <w:pPr>
        <w:pBdr>
          <w:top w:val="nil"/>
          <w:left w:val="nil"/>
          <w:bottom w:val="nil"/>
          <w:right w:val="nil"/>
          <w:between w:val="nil"/>
          <w:bar w:val="nil"/>
        </w:pBdr>
        <w:tabs>
          <w:tab w:val="left" w:pos="567"/>
        </w:tabs>
        <w:ind w:left="567"/>
        <w:rPr>
          <w:b/>
          <w:bCs/>
          <w:color w:val="000000"/>
          <w:szCs w:val="24"/>
          <w:u w:val="none" w:color="000000"/>
          <w:bdr w:val="nil"/>
          <w:lang w:eastAsia="lv-LV"/>
        </w:rPr>
      </w:pPr>
    </w:p>
    <w:p w14:paraId="2160418B"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Puses tiek atbrīvotas no atbildības par Līguma pilnīgu vai daļēju neizpildi, ja šāda neizpilde radusies nepārvaramas varas vai ārkārtēja rakstura apstākļu rezultātā, kuru iedarbība sākusies pēc Līguma noslēgšanas un kurus Puses nevarēja ne iepriekš paredzēt, ne novērst.</w:t>
      </w:r>
    </w:p>
    <w:p w14:paraId="04BF390E"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Pusei, kura atsaucas uz nepārvaramas varas vai ārkārtēja rakstura apstākļu iedarbību, nekavējoties par šādiem apstākļiem rakstiski jāpaziņo otrai Pusei. Ziņojumā jānorāda, kādā termiņā pēc Puses ieskata ir iespējama un paredzama viņa Līgumā paredzēto saistību izpilde, kā arī jāpievieno kompetentas institūcijas izziņa, kas satur informāciju par nepārvaramas varas vai ārkārtēja rakstura apstākļu iestāšanos un to raksturojumu.</w:t>
      </w:r>
    </w:p>
    <w:p w14:paraId="36FC9378" w14:textId="77777777" w:rsidR="00B620E1" w:rsidRPr="00B620E1" w:rsidRDefault="00B620E1" w:rsidP="00B620E1">
      <w:pPr>
        <w:pBdr>
          <w:top w:val="nil"/>
          <w:left w:val="nil"/>
          <w:bottom w:val="nil"/>
          <w:right w:val="nil"/>
          <w:between w:val="nil"/>
          <w:bar w:val="nil"/>
        </w:pBdr>
        <w:jc w:val="both"/>
        <w:rPr>
          <w:rFonts w:eastAsia="Arial Unicode MS" w:cs="Arial Unicode MS"/>
          <w:color w:val="000000"/>
          <w:szCs w:val="24"/>
          <w:u w:val="none" w:color="000000"/>
          <w:bdr w:val="nil"/>
          <w:lang w:eastAsia="lv-LV"/>
        </w:rPr>
      </w:pPr>
    </w:p>
    <w:p w14:paraId="12B24414" w14:textId="77777777" w:rsidR="00B620E1" w:rsidRPr="00B620E1" w:rsidRDefault="00B620E1" w:rsidP="00B620E1">
      <w:pPr>
        <w:numPr>
          <w:ilvl w:val="0"/>
          <w:numId w:val="7"/>
        </w:num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t>Nobeiguma noteikumi</w:t>
      </w:r>
    </w:p>
    <w:p w14:paraId="5BEA72CE" w14:textId="77777777" w:rsidR="00B620E1" w:rsidRPr="00B620E1" w:rsidRDefault="00B620E1" w:rsidP="00B620E1">
      <w:pPr>
        <w:pBdr>
          <w:top w:val="nil"/>
          <w:left w:val="nil"/>
          <w:bottom w:val="nil"/>
          <w:right w:val="nil"/>
          <w:between w:val="nil"/>
          <w:bar w:val="nil"/>
        </w:pBdr>
        <w:tabs>
          <w:tab w:val="left" w:pos="567"/>
        </w:tabs>
        <w:ind w:left="567"/>
        <w:rPr>
          <w:b/>
          <w:bCs/>
          <w:color w:val="000000"/>
          <w:szCs w:val="24"/>
          <w:u w:val="none" w:color="000000"/>
          <w:bdr w:val="nil"/>
          <w:lang w:eastAsia="lv-LV"/>
        </w:rPr>
      </w:pPr>
    </w:p>
    <w:p w14:paraId="4C4323E0"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Līdz ar šī Līguma spēkā stāšanos spēku zaudē starp Pusēm 2018.gada 1.aprīlī noslēgtais Pilnvarojuma līgums Nr. GND/9.17/18/352 un visas tā vienošanās. </w:t>
      </w:r>
    </w:p>
    <w:p w14:paraId="46C41673"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Jautājumi, kas nav atrunāti Līgumā, tiek risināti saskaņā ar spēkā esošiem normatīvajiem aktiem.</w:t>
      </w:r>
    </w:p>
    <w:p w14:paraId="6B9E1DF4" w14:textId="77777777" w:rsidR="00B620E1" w:rsidRPr="00B620E1" w:rsidRDefault="00B620E1" w:rsidP="00B620E1">
      <w:pPr>
        <w:widowControl w:val="0"/>
        <w:numPr>
          <w:ilvl w:val="1"/>
          <w:numId w:val="7"/>
        </w:numPr>
        <w:pBdr>
          <w:top w:val="nil"/>
          <w:left w:val="nil"/>
          <w:bottom w:val="nil"/>
          <w:right w:val="nil"/>
          <w:between w:val="nil"/>
          <w:bar w:val="nil"/>
        </w:pBdr>
        <w:snapToGrid w:val="0"/>
        <w:contextualSpacing/>
        <w:jc w:val="both"/>
        <w:rPr>
          <w:b/>
          <w:caps/>
          <w:snapToGrid w:val="0"/>
          <w:szCs w:val="24"/>
          <w:u w:val="none"/>
        </w:rPr>
      </w:pPr>
      <w:r w:rsidRPr="00B620E1">
        <w:rPr>
          <w:rFonts w:eastAsia="Calibri"/>
          <w:snapToGrid w:val="0"/>
          <w:szCs w:val="24"/>
          <w:u w:val="none"/>
        </w:rPr>
        <w:t xml:space="preserve">Pašvaldību Līguma izpildes laikā attiecīgajā Gulbenes novada pašvaldības administratīvajā teritorijā pārstāv Gulbenes novada </w:t>
      </w:r>
      <w:r w:rsidRPr="00B620E1">
        <w:rPr>
          <w:rFonts w:eastAsia="Calibri"/>
          <w:szCs w:val="24"/>
          <w:u w:val="none"/>
          <w:lang w:eastAsia="lv-LV"/>
        </w:rPr>
        <w:t xml:space="preserve">pašvaldības pilsētas pārvaldes un pagastu pārvalžu vadītāji, prombūtnes laikā attiecīgais </w:t>
      </w:r>
      <w:r w:rsidRPr="00B620E1">
        <w:rPr>
          <w:rFonts w:eastAsia="Calibri"/>
          <w:snapToGrid w:val="0"/>
          <w:szCs w:val="24"/>
          <w:u w:val="none"/>
        </w:rPr>
        <w:t>aizvietotājs vai amata pienākumu pārņēmējs.</w:t>
      </w:r>
    </w:p>
    <w:p w14:paraId="2BF0143A" w14:textId="77777777" w:rsidR="00B620E1" w:rsidRPr="00B620E1" w:rsidRDefault="00B620E1" w:rsidP="00B620E1">
      <w:pPr>
        <w:widowControl w:val="0"/>
        <w:numPr>
          <w:ilvl w:val="1"/>
          <w:numId w:val="7"/>
        </w:numPr>
        <w:pBdr>
          <w:top w:val="nil"/>
          <w:left w:val="nil"/>
          <w:bottom w:val="nil"/>
          <w:right w:val="nil"/>
          <w:between w:val="nil"/>
          <w:bar w:val="nil"/>
        </w:pBdr>
        <w:snapToGrid w:val="0"/>
        <w:contextualSpacing/>
        <w:jc w:val="both"/>
        <w:rPr>
          <w:b/>
          <w:caps/>
          <w:snapToGrid w:val="0"/>
          <w:szCs w:val="24"/>
          <w:u w:val="none"/>
        </w:rPr>
      </w:pPr>
      <w:r w:rsidRPr="00B620E1">
        <w:rPr>
          <w:rFonts w:eastAsia="Calibri"/>
          <w:snapToGrid w:val="0"/>
          <w:szCs w:val="24"/>
          <w:u w:val="none"/>
        </w:rPr>
        <w:t>Nomnieka pilnvarotā persona par Līguma izpildi</w:t>
      </w:r>
      <w:r w:rsidRPr="00B620E1">
        <w:rPr>
          <w:rFonts w:eastAsia="Helvetica Neue"/>
          <w:szCs w:val="24"/>
          <w:u w:val="none"/>
        </w:rPr>
        <w:t xml:space="preserve"> </w:t>
      </w:r>
      <w:r w:rsidRPr="00B620E1">
        <w:rPr>
          <w:rFonts w:eastAsia="Calibri"/>
          <w:snapToGrid w:val="0"/>
          <w:szCs w:val="24"/>
          <w:u w:val="none"/>
        </w:rPr>
        <w:t xml:space="preserve">ir SIA “Gulbenes </w:t>
      </w:r>
      <w:proofErr w:type="spellStart"/>
      <w:r w:rsidRPr="00B620E1">
        <w:rPr>
          <w:rFonts w:eastAsia="Calibri"/>
          <w:snapToGrid w:val="0"/>
          <w:szCs w:val="24"/>
          <w:u w:val="none"/>
        </w:rPr>
        <w:t>Energo</w:t>
      </w:r>
      <w:proofErr w:type="spellEnd"/>
      <w:r w:rsidRPr="00B620E1">
        <w:rPr>
          <w:rFonts w:eastAsia="Calibri"/>
          <w:snapToGrid w:val="0"/>
          <w:szCs w:val="24"/>
          <w:u w:val="none"/>
        </w:rPr>
        <w:t xml:space="preserve"> Serviss” ______________ tālr._______, e-pasts: _________, viņa prombūtnes laikā aizvietotājs vai amata pienākumu pārņēmējs.</w:t>
      </w:r>
    </w:p>
    <w:p w14:paraId="3444AED7"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lastRenderedPageBreak/>
        <w:t>Līgums sagatavots un parakstīts 2 (divos) identiskos eksemplāros, katrs uz 5 (piecām) lapām, un tam ir 5 (pieci) pielikumi:</w:t>
      </w:r>
    </w:p>
    <w:p w14:paraId="49F449AB"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1.pielikums – Pašvaldības īpašumā/tiesiskā valdījumā esošo dzīvojamo telpu saraksts;</w:t>
      </w:r>
    </w:p>
    <w:p w14:paraId="3BBAFD9D"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2.pielikums – dzīvojamās telpas īres līguma paraugs ar pielikumiem;</w:t>
      </w:r>
    </w:p>
    <w:p w14:paraId="0FA0375F"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3.pielikums – dzīvojamās telpas pieņemšanas-nodošanas akta paraugs;</w:t>
      </w:r>
    </w:p>
    <w:p w14:paraId="1078E7FE"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4.pielikums – dzīvojamās telpas apsekošanas akta paraugs;</w:t>
      </w:r>
    </w:p>
    <w:p w14:paraId="0968C2C2" w14:textId="77777777" w:rsidR="00B620E1" w:rsidRPr="00B620E1" w:rsidRDefault="00B620E1" w:rsidP="00B620E1">
      <w:pPr>
        <w:numPr>
          <w:ilvl w:val="2"/>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5.pielikums – Sabiedrības izmaksu aprēķins.</w:t>
      </w:r>
    </w:p>
    <w:p w14:paraId="13044AE5" w14:textId="77777777" w:rsidR="00B620E1" w:rsidRPr="00B620E1" w:rsidRDefault="00B620E1" w:rsidP="00B620E1">
      <w:pPr>
        <w:numPr>
          <w:ilvl w:val="1"/>
          <w:numId w:val="7"/>
        </w:numPr>
        <w:pBdr>
          <w:top w:val="nil"/>
          <w:left w:val="nil"/>
          <w:bottom w:val="nil"/>
          <w:right w:val="nil"/>
          <w:between w:val="nil"/>
          <w:bar w:val="nil"/>
        </w:pBdr>
        <w:jc w:val="both"/>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Viens no Līguma eksemplāriem nodots Pašvaldībai, otrs – Sabiedrībai. Abiem Līguma eksemplāriem ir vienāds juridisks spēks.</w:t>
      </w:r>
    </w:p>
    <w:p w14:paraId="26B9F26F" w14:textId="77777777" w:rsidR="00B620E1" w:rsidRPr="00B620E1" w:rsidRDefault="00B620E1" w:rsidP="00B620E1">
      <w:pPr>
        <w:pBdr>
          <w:top w:val="nil"/>
          <w:left w:val="nil"/>
          <w:bottom w:val="nil"/>
          <w:right w:val="nil"/>
          <w:between w:val="nil"/>
          <w:bar w:val="nil"/>
        </w:pBdr>
        <w:tabs>
          <w:tab w:val="left" w:pos="567"/>
        </w:tabs>
        <w:ind w:left="567"/>
        <w:jc w:val="both"/>
        <w:rPr>
          <w:color w:val="000000"/>
          <w:szCs w:val="24"/>
          <w:u w:val="none" w:color="000000"/>
          <w:bdr w:val="nil"/>
          <w:lang w:eastAsia="lv-LV"/>
        </w:rPr>
      </w:pPr>
    </w:p>
    <w:p w14:paraId="46964B7D" w14:textId="77777777" w:rsidR="00B620E1" w:rsidRPr="00B620E1" w:rsidRDefault="00B620E1" w:rsidP="00B620E1">
      <w:pPr>
        <w:numPr>
          <w:ilvl w:val="0"/>
          <w:numId w:val="7"/>
        </w:numPr>
        <w:pBdr>
          <w:top w:val="nil"/>
          <w:left w:val="nil"/>
          <w:bottom w:val="nil"/>
          <w:right w:val="nil"/>
          <w:between w:val="nil"/>
          <w:bar w:val="nil"/>
        </w:pBdr>
        <w:jc w:val="center"/>
        <w:rPr>
          <w:rFonts w:eastAsia="Arial Unicode MS" w:cs="Arial Unicode MS"/>
          <w:b/>
          <w:bCs/>
          <w:color w:val="000000"/>
          <w:szCs w:val="24"/>
          <w:u w:val="none" w:color="000000"/>
          <w:bdr w:val="nil"/>
          <w:lang w:eastAsia="lv-LV"/>
        </w:rPr>
      </w:pPr>
      <w:r w:rsidRPr="00B620E1">
        <w:rPr>
          <w:rFonts w:eastAsia="Arial Unicode MS" w:cs="Arial Unicode MS"/>
          <w:b/>
          <w:bCs/>
          <w:color w:val="000000"/>
          <w:szCs w:val="24"/>
          <w:u w:val="none" w:color="000000"/>
          <w:bdr w:val="nil"/>
          <w:lang w:eastAsia="lv-LV"/>
        </w:rPr>
        <w:t>Pušu rekvizīti</w:t>
      </w:r>
    </w:p>
    <w:p w14:paraId="0EDAD8F9" w14:textId="77777777" w:rsidR="00B620E1" w:rsidRPr="00B620E1" w:rsidRDefault="00B620E1" w:rsidP="00B620E1">
      <w:pPr>
        <w:pBdr>
          <w:top w:val="nil"/>
          <w:left w:val="nil"/>
          <w:bottom w:val="nil"/>
          <w:right w:val="nil"/>
          <w:between w:val="nil"/>
          <w:bar w:val="nil"/>
        </w:pBdr>
        <w:tabs>
          <w:tab w:val="left" w:pos="567"/>
        </w:tabs>
        <w:ind w:left="567"/>
        <w:rPr>
          <w:b/>
          <w:bCs/>
          <w:color w:val="000000"/>
          <w:szCs w:val="24"/>
          <w:u w:val="none" w:color="000000"/>
          <w:bdr w:val="nil"/>
          <w:lang w:eastAsia="lv-LV"/>
        </w:rPr>
      </w:pPr>
    </w:p>
    <w:tbl>
      <w:tblPr>
        <w:tblW w:w="9351" w:type="dxa"/>
        <w:jc w:val="center"/>
        <w:shd w:val="clear" w:color="auto" w:fill="CED7E7"/>
        <w:tblLayout w:type="fixed"/>
        <w:tblLook w:val="04A0" w:firstRow="1" w:lastRow="0" w:firstColumn="1" w:lastColumn="0" w:noHBand="0" w:noVBand="1"/>
      </w:tblPr>
      <w:tblGrid>
        <w:gridCol w:w="4673"/>
        <w:gridCol w:w="4678"/>
      </w:tblGrid>
      <w:tr w:rsidR="00B620E1" w:rsidRPr="00B620E1" w14:paraId="56CD1DA0" w14:textId="77777777" w:rsidTr="007F274F">
        <w:trPr>
          <w:trHeight w:val="33"/>
          <w:jc w:val="center"/>
        </w:trPr>
        <w:tc>
          <w:tcPr>
            <w:tcW w:w="4673" w:type="dxa"/>
            <w:shd w:val="clear" w:color="auto" w:fill="auto"/>
            <w:tcMar>
              <w:top w:w="80" w:type="dxa"/>
              <w:left w:w="80" w:type="dxa"/>
              <w:bottom w:w="80" w:type="dxa"/>
              <w:right w:w="80" w:type="dxa"/>
            </w:tcMar>
          </w:tcPr>
          <w:p w14:paraId="7CC284C5" w14:textId="77777777" w:rsidR="00B620E1" w:rsidRPr="00B620E1" w:rsidRDefault="00B620E1" w:rsidP="00B620E1">
            <w:pPr>
              <w:pBdr>
                <w:top w:val="nil"/>
                <w:left w:val="nil"/>
                <w:bottom w:val="nil"/>
                <w:right w:val="nil"/>
                <w:between w:val="nil"/>
                <w:bar w:val="nil"/>
              </w:pBdr>
              <w:rPr>
                <w:rFonts w:eastAsia="Arial Unicode MS" w:cs="Arial Unicode MS"/>
                <w:color w:val="000000"/>
                <w:sz w:val="20"/>
                <w:szCs w:val="20"/>
                <w:u w:val="none" w:color="000000"/>
                <w:bdr w:val="nil"/>
                <w:lang w:eastAsia="lv-LV"/>
              </w:rPr>
            </w:pPr>
            <w:r w:rsidRPr="00B620E1">
              <w:rPr>
                <w:rFonts w:eastAsia="Arial Unicode MS" w:cs="Arial Unicode MS"/>
                <w:b/>
                <w:bCs/>
                <w:color w:val="000000"/>
                <w:szCs w:val="24"/>
                <w:u w:val="none" w:color="000000"/>
                <w:bdr w:val="nil"/>
                <w:lang w:eastAsia="lv-LV"/>
              </w:rPr>
              <w:t>Pašvaldība</w:t>
            </w:r>
          </w:p>
        </w:tc>
        <w:tc>
          <w:tcPr>
            <w:tcW w:w="4678" w:type="dxa"/>
            <w:shd w:val="clear" w:color="auto" w:fill="auto"/>
            <w:tcMar>
              <w:top w:w="80" w:type="dxa"/>
              <w:left w:w="80" w:type="dxa"/>
              <w:bottom w:w="80" w:type="dxa"/>
              <w:right w:w="80" w:type="dxa"/>
            </w:tcMar>
          </w:tcPr>
          <w:p w14:paraId="4D6C823C" w14:textId="77777777" w:rsidR="00B620E1" w:rsidRPr="00B620E1" w:rsidRDefault="00B620E1" w:rsidP="00B620E1">
            <w:pPr>
              <w:pBdr>
                <w:top w:val="nil"/>
                <w:left w:val="nil"/>
                <w:bottom w:val="nil"/>
                <w:right w:val="nil"/>
                <w:between w:val="nil"/>
                <w:bar w:val="nil"/>
              </w:pBdr>
              <w:rPr>
                <w:rFonts w:eastAsia="Arial Unicode MS" w:cs="Arial Unicode MS"/>
                <w:color w:val="000000"/>
                <w:sz w:val="20"/>
                <w:szCs w:val="20"/>
                <w:u w:val="none" w:color="000000"/>
                <w:bdr w:val="nil"/>
                <w:lang w:eastAsia="lv-LV"/>
              </w:rPr>
            </w:pPr>
            <w:r w:rsidRPr="00B620E1">
              <w:rPr>
                <w:rFonts w:eastAsia="Arial Unicode MS" w:cs="Arial Unicode MS"/>
                <w:b/>
                <w:bCs/>
                <w:color w:val="000000"/>
                <w:szCs w:val="24"/>
                <w:u w:val="none" w:color="000000"/>
                <w:bdr w:val="nil"/>
                <w:lang w:eastAsia="lv-LV"/>
              </w:rPr>
              <w:t>Sabiedrība</w:t>
            </w:r>
          </w:p>
        </w:tc>
      </w:tr>
      <w:tr w:rsidR="00B620E1" w:rsidRPr="00B620E1" w14:paraId="3E2C41F5" w14:textId="77777777" w:rsidTr="007F274F">
        <w:trPr>
          <w:trHeight w:val="33"/>
          <w:jc w:val="center"/>
        </w:trPr>
        <w:tc>
          <w:tcPr>
            <w:tcW w:w="4673" w:type="dxa"/>
            <w:shd w:val="clear" w:color="auto" w:fill="auto"/>
            <w:tcMar>
              <w:top w:w="80" w:type="dxa"/>
              <w:left w:w="80" w:type="dxa"/>
              <w:bottom w:w="80" w:type="dxa"/>
              <w:right w:w="80" w:type="dxa"/>
            </w:tcMar>
          </w:tcPr>
          <w:p w14:paraId="15F65733"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Gulbenes novada pašvaldība </w:t>
            </w:r>
          </w:p>
          <w:p w14:paraId="267BEB5D"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Reģistrācijas numurs: 90009116327 </w:t>
            </w:r>
          </w:p>
          <w:p w14:paraId="7B010C39"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Juridiskās adrese: Ābeļu iela 2, Gulbene, Gulbenes novads, LV-4401</w:t>
            </w:r>
          </w:p>
          <w:p w14:paraId="723EE4CF"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Banka: AS “SEB banka” </w:t>
            </w:r>
          </w:p>
          <w:p w14:paraId="71DCCE02"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SWIFT kods: UNLALV2X </w:t>
            </w:r>
          </w:p>
          <w:p w14:paraId="3ED829D3" w14:textId="77777777" w:rsidR="00B620E1" w:rsidRPr="00B620E1" w:rsidRDefault="00B620E1" w:rsidP="00B620E1">
            <w:pPr>
              <w:pBdr>
                <w:top w:val="nil"/>
                <w:left w:val="nil"/>
                <w:bottom w:val="nil"/>
                <w:right w:val="nil"/>
                <w:between w:val="nil"/>
                <w:bar w:val="nil"/>
              </w:pBdr>
              <w:rPr>
                <w:rFonts w:eastAsia="Arial Unicode MS" w:cs="Arial Unicode MS"/>
                <w:color w:val="000000"/>
                <w:sz w:val="20"/>
                <w:szCs w:val="20"/>
                <w:u w:val="none" w:color="000000"/>
                <w:bdr w:val="nil"/>
                <w:lang w:eastAsia="lv-LV"/>
              </w:rPr>
            </w:pPr>
            <w:r w:rsidRPr="00B620E1">
              <w:rPr>
                <w:rFonts w:eastAsia="Arial Unicode MS" w:cs="Arial Unicode MS"/>
                <w:color w:val="000000"/>
                <w:szCs w:val="24"/>
                <w:u w:val="none" w:color="000000"/>
                <w:bdr w:val="nil"/>
                <w:lang w:eastAsia="lv-LV"/>
              </w:rPr>
              <w:t>Konta numurs: LV03UNLA0050014339919</w:t>
            </w:r>
          </w:p>
        </w:tc>
        <w:tc>
          <w:tcPr>
            <w:tcW w:w="4678" w:type="dxa"/>
            <w:shd w:val="clear" w:color="auto" w:fill="auto"/>
            <w:tcMar>
              <w:top w:w="80" w:type="dxa"/>
              <w:left w:w="80" w:type="dxa"/>
              <w:bottom w:w="80" w:type="dxa"/>
              <w:right w:w="80" w:type="dxa"/>
            </w:tcMar>
          </w:tcPr>
          <w:p w14:paraId="05C94A50"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SIA “Gulbenes </w:t>
            </w:r>
            <w:proofErr w:type="spellStart"/>
            <w:r w:rsidRPr="00B620E1">
              <w:rPr>
                <w:rFonts w:eastAsia="Arial Unicode MS" w:cs="Arial Unicode MS"/>
                <w:color w:val="000000"/>
                <w:szCs w:val="24"/>
                <w:u w:val="none" w:color="000000"/>
                <w:bdr w:val="nil"/>
                <w:lang w:eastAsia="lv-LV"/>
              </w:rPr>
              <w:t>Energo</w:t>
            </w:r>
            <w:proofErr w:type="spellEnd"/>
            <w:r w:rsidRPr="00B620E1">
              <w:rPr>
                <w:rFonts w:eastAsia="Arial Unicode MS" w:cs="Arial Unicode MS"/>
                <w:color w:val="000000"/>
                <w:szCs w:val="24"/>
                <w:u w:val="none" w:color="000000"/>
                <w:bdr w:val="nil"/>
                <w:lang w:eastAsia="lv-LV"/>
              </w:rPr>
              <w:t xml:space="preserve"> Serviss” </w:t>
            </w:r>
          </w:p>
          <w:p w14:paraId="16349D8E"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Reģistrācijas numurs: 546030000121 </w:t>
            </w:r>
          </w:p>
          <w:p w14:paraId="7B8D16CA"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Juridiskā adrese: Blaumaņa iela 56A, Gulbene, Gulbenes novads, LV-4401 </w:t>
            </w:r>
          </w:p>
          <w:p w14:paraId="6EB04B26"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Kredītiestāde: AS “SEB banka” </w:t>
            </w:r>
          </w:p>
          <w:p w14:paraId="7C3FF619"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 xml:space="preserve">SWIFT kods: UNLALV2X </w:t>
            </w:r>
          </w:p>
          <w:p w14:paraId="3CD122AE" w14:textId="77777777" w:rsidR="00B620E1" w:rsidRPr="00B620E1" w:rsidRDefault="00B620E1" w:rsidP="00B620E1">
            <w:pPr>
              <w:pBdr>
                <w:top w:val="nil"/>
                <w:left w:val="nil"/>
                <w:bottom w:val="nil"/>
                <w:right w:val="nil"/>
                <w:between w:val="nil"/>
                <w:bar w:val="nil"/>
              </w:pBdr>
              <w:rPr>
                <w:rFonts w:eastAsia="Arial Unicode MS" w:cs="Arial Unicode MS"/>
                <w:color w:val="000000"/>
                <w:sz w:val="20"/>
                <w:szCs w:val="20"/>
                <w:u w:val="none" w:color="000000"/>
                <w:bdr w:val="nil"/>
                <w:lang w:eastAsia="lv-LV"/>
              </w:rPr>
            </w:pPr>
            <w:r w:rsidRPr="00B620E1">
              <w:rPr>
                <w:rFonts w:eastAsia="Arial Unicode MS" w:cs="Arial Unicode MS"/>
                <w:color w:val="000000"/>
                <w:szCs w:val="24"/>
                <w:u w:val="none" w:color="000000"/>
                <w:bdr w:val="nil"/>
                <w:lang w:eastAsia="lv-LV"/>
              </w:rPr>
              <w:t>Konta numurs: LV52UNLA0007000508105</w:t>
            </w:r>
          </w:p>
        </w:tc>
      </w:tr>
      <w:tr w:rsidR="00B620E1" w:rsidRPr="00B620E1" w14:paraId="371B7F98" w14:textId="77777777" w:rsidTr="007F274F">
        <w:trPr>
          <w:trHeight w:val="890"/>
          <w:jc w:val="center"/>
        </w:trPr>
        <w:tc>
          <w:tcPr>
            <w:tcW w:w="4673" w:type="dxa"/>
            <w:shd w:val="clear" w:color="auto" w:fill="auto"/>
            <w:tcMar>
              <w:top w:w="80" w:type="dxa"/>
              <w:left w:w="80" w:type="dxa"/>
              <w:bottom w:w="80" w:type="dxa"/>
              <w:right w:w="80" w:type="dxa"/>
            </w:tcMar>
          </w:tcPr>
          <w:p w14:paraId="42EB1830"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p>
          <w:p w14:paraId="500BCE84"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____________________________________</w:t>
            </w:r>
          </w:p>
          <w:p w14:paraId="6FFE7910" w14:textId="77777777" w:rsidR="00B620E1" w:rsidRPr="00B620E1" w:rsidRDefault="00B620E1" w:rsidP="00B620E1">
            <w:pPr>
              <w:pBdr>
                <w:top w:val="nil"/>
                <w:left w:val="nil"/>
                <w:bottom w:val="nil"/>
                <w:right w:val="nil"/>
                <w:between w:val="nil"/>
                <w:bar w:val="nil"/>
              </w:pBdr>
              <w:ind w:right="105"/>
              <w:jc w:val="right"/>
              <w:rPr>
                <w:rFonts w:eastAsia="Arial Unicode MS" w:cs="Arial Unicode MS"/>
                <w:color w:val="000000"/>
                <w:sz w:val="20"/>
                <w:szCs w:val="20"/>
                <w:u w:val="none" w:color="000000"/>
                <w:bdr w:val="nil"/>
                <w:lang w:eastAsia="lv-LV"/>
              </w:rPr>
            </w:pPr>
            <w:proofErr w:type="spellStart"/>
            <w:r w:rsidRPr="00B620E1">
              <w:rPr>
                <w:rFonts w:eastAsia="Arial Unicode MS" w:cs="Arial Unicode MS"/>
                <w:color w:val="000000"/>
                <w:szCs w:val="24"/>
                <w:u w:val="none" w:color="000000"/>
                <w:bdr w:val="nil"/>
                <w:lang w:eastAsia="lv-LV"/>
              </w:rPr>
              <w:t>A.Caunītis</w:t>
            </w:r>
            <w:proofErr w:type="spellEnd"/>
          </w:p>
        </w:tc>
        <w:tc>
          <w:tcPr>
            <w:tcW w:w="4678" w:type="dxa"/>
            <w:shd w:val="clear" w:color="auto" w:fill="auto"/>
            <w:tcMar>
              <w:top w:w="80" w:type="dxa"/>
              <w:left w:w="80" w:type="dxa"/>
              <w:bottom w:w="80" w:type="dxa"/>
              <w:right w:w="80" w:type="dxa"/>
            </w:tcMar>
          </w:tcPr>
          <w:p w14:paraId="10775639"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p>
          <w:p w14:paraId="4D33827A" w14:textId="77777777" w:rsidR="00B620E1" w:rsidRPr="00B620E1" w:rsidRDefault="00B620E1" w:rsidP="00B620E1">
            <w:pPr>
              <w:pBdr>
                <w:top w:val="nil"/>
                <w:left w:val="nil"/>
                <w:bottom w:val="nil"/>
                <w:right w:val="nil"/>
                <w:between w:val="nil"/>
                <w:bar w:val="nil"/>
              </w:pBdr>
              <w:rPr>
                <w:rFonts w:eastAsia="Arial Unicode MS" w:cs="Arial Unicode MS"/>
                <w:color w:val="000000"/>
                <w:szCs w:val="24"/>
                <w:u w:val="none" w:color="000000"/>
                <w:bdr w:val="nil"/>
                <w:lang w:eastAsia="lv-LV"/>
              </w:rPr>
            </w:pPr>
            <w:r w:rsidRPr="00B620E1">
              <w:rPr>
                <w:rFonts w:eastAsia="Arial Unicode MS" w:cs="Arial Unicode MS"/>
                <w:color w:val="000000"/>
                <w:szCs w:val="24"/>
                <w:u w:val="none" w:color="000000"/>
                <w:bdr w:val="nil"/>
                <w:lang w:eastAsia="lv-LV"/>
              </w:rPr>
              <w:t>_____________________________________</w:t>
            </w:r>
          </w:p>
          <w:p w14:paraId="4C215DE2" w14:textId="77777777" w:rsidR="00B620E1" w:rsidRPr="00B620E1" w:rsidRDefault="00B620E1" w:rsidP="00B620E1">
            <w:pPr>
              <w:pBdr>
                <w:top w:val="nil"/>
                <w:left w:val="nil"/>
                <w:bottom w:val="nil"/>
                <w:right w:val="nil"/>
                <w:between w:val="nil"/>
                <w:bar w:val="nil"/>
              </w:pBdr>
              <w:ind w:right="149"/>
              <w:jc w:val="right"/>
              <w:rPr>
                <w:rFonts w:eastAsia="Arial Unicode MS" w:cs="Arial Unicode MS"/>
                <w:color w:val="000000"/>
                <w:sz w:val="20"/>
                <w:szCs w:val="20"/>
                <w:u w:val="none" w:color="000000"/>
                <w:bdr w:val="nil"/>
                <w:lang w:eastAsia="lv-LV"/>
              </w:rPr>
            </w:pPr>
            <w:proofErr w:type="spellStart"/>
            <w:r w:rsidRPr="00B620E1">
              <w:rPr>
                <w:rFonts w:eastAsia="Arial Unicode MS" w:cs="Arial Unicode MS"/>
                <w:color w:val="000000"/>
                <w:szCs w:val="24"/>
                <w:u w:val="none" w:color="000000"/>
                <w:bdr w:val="nil"/>
                <w:lang w:eastAsia="lv-LV"/>
              </w:rPr>
              <w:t>R.Korns</w:t>
            </w:r>
            <w:proofErr w:type="spellEnd"/>
          </w:p>
        </w:tc>
      </w:tr>
      <w:tr w:rsidR="00B620E1" w:rsidRPr="00B620E1" w14:paraId="52209BCD" w14:textId="77777777" w:rsidTr="007F274F">
        <w:trPr>
          <w:trHeight w:val="590"/>
          <w:jc w:val="center"/>
        </w:trPr>
        <w:tc>
          <w:tcPr>
            <w:tcW w:w="4673" w:type="dxa"/>
            <w:shd w:val="clear" w:color="auto" w:fill="auto"/>
            <w:tcMar>
              <w:top w:w="80" w:type="dxa"/>
              <w:left w:w="80" w:type="dxa"/>
              <w:bottom w:w="80" w:type="dxa"/>
              <w:right w:w="80" w:type="dxa"/>
            </w:tcMar>
          </w:tcPr>
          <w:p w14:paraId="34FAB18D" w14:textId="77777777" w:rsidR="00B620E1" w:rsidRPr="00B620E1" w:rsidRDefault="00B620E1" w:rsidP="00B620E1">
            <w:pPr>
              <w:pBdr>
                <w:top w:val="nil"/>
                <w:left w:val="nil"/>
                <w:bottom w:val="nil"/>
                <w:right w:val="nil"/>
                <w:between w:val="nil"/>
                <w:bar w:val="nil"/>
              </w:pBdr>
              <w:jc w:val="center"/>
              <w:rPr>
                <w:rFonts w:eastAsia="Arial Unicode MS" w:cs="Arial Unicode MS"/>
                <w:color w:val="000000"/>
                <w:szCs w:val="24"/>
                <w:u w:val="none" w:color="000000"/>
                <w:bdr w:val="nil"/>
                <w:lang w:eastAsia="lv-LV"/>
              </w:rPr>
            </w:pPr>
          </w:p>
          <w:p w14:paraId="107A4511" w14:textId="77777777" w:rsidR="00B620E1" w:rsidRPr="00B620E1" w:rsidRDefault="00B620E1" w:rsidP="00B620E1">
            <w:pPr>
              <w:pBdr>
                <w:top w:val="nil"/>
                <w:left w:val="nil"/>
                <w:bottom w:val="nil"/>
                <w:right w:val="nil"/>
                <w:between w:val="nil"/>
                <w:bar w:val="nil"/>
              </w:pBdr>
              <w:rPr>
                <w:rFonts w:eastAsia="Arial Unicode MS" w:cs="Arial Unicode MS"/>
                <w:color w:val="000000"/>
                <w:sz w:val="20"/>
                <w:szCs w:val="20"/>
                <w:u w:val="none" w:color="000000"/>
                <w:bdr w:val="nil"/>
                <w:lang w:eastAsia="lv-LV"/>
              </w:rPr>
            </w:pPr>
            <w:r w:rsidRPr="00B620E1">
              <w:rPr>
                <w:rFonts w:eastAsia="Arial Unicode MS" w:cs="Arial Unicode MS"/>
                <w:color w:val="000000"/>
                <w:szCs w:val="24"/>
                <w:u w:val="none" w:color="000000"/>
                <w:bdr w:val="nil"/>
                <w:lang w:eastAsia="lv-LV"/>
              </w:rPr>
              <w:t>Parakstīts ____.____.2023.</w:t>
            </w:r>
          </w:p>
        </w:tc>
        <w:tc>
          <w:tcPr>
            <w:tcW w:w="4678" w:type="dxa"/>
            <w:shd w:val="clear" w:color="auto" w:fill="auto"/>
            <w:tcMar>
              <w:top w:w="80" w:type="dxa"/>
              <w:left w:w="80" w:type="dxa"/>
              <w:bottom w:w="80" w:type="dxa"/>
              <w:right w:w="80" w:type="dxa"/>
            </w:tcMar>
          </w:tcPr>
          <w:p w14:paraId="3DB864A8" w14:textId="77777777" w:rsidR="00B620E1" w:rsidRPr="00B620E1" w:rsidRDefault="00B620E1" w:rsidP="00B620E1">
            <w:pPr>
              <w:pBdr>
                <w:top w:val="nil"/>
                <w:left w:val="nil"/>
                <w:bottom w:val="nil"/>
                <w:right w:val="nil"/>
                <w:between w:val="nil"/>
                <w:bar w:val="nil"/>
              </w:pBdr>
              <w:jc w:val="center"/>
              <w:rPr>
                <w:rFonts w:eastAsia="Arial Unicode MS" w:cs="Arial Unicode MS"/>
                <w:color w:val="000000"/>
                <w:szCs w:val="24"/>
                <w:u w:val="none" w:color="000000"/>
                <w:bdr w:val="nil"/>
                <w:lang w:eastAsia="lv-LV"/>
              </w:rPr>
            </w:pPr>
          </w:p>
          <w:p w14:paraId="65FA65CF" w14:textId="77777777" w:rsidR="00B620E1" w:rsidRPr="00B620E1" w:rsidRDefault="00B620E1" w:rsidP="00B620E1">
            <w:pPr>
              <w:pBdr>
                <w:top w:val="nil"/>
                <w:left w:val="nil"/>
                <w:bottom w:val="nil"/>
                <w:right w:val="nil"/>
                <w:between w:val="nil"/>
                <w:bar w:val="nil"/>
              </w:pBdr>
              <w:rPr>
                <w:rFonts w:eastAsia="Arial Unicode MS" w:cs="Arial Unicode MS"/>
                <w:color w:val="000000"/>
                <w:sz w:val="20"/>
                <w:szCs w:val="20"/>
                <w:u w:val="none" w:color="000000"/>
                <w:bdr w:val="nil"/>
                <w:lang w:eastAsia="lv-LV"/>
              </w:rPr>
            </w:pPr>
            <w:r w:rsidRPr="00B620E1">
              <w:rPr>
                <w:rFonts w:eastAsia="Arial Unicode MS" w:cs="Arial Unicode MS"/>
                <w:color w:val="000000"/>
                <w:szCs w:val="24"/>
                <w:u w:val="none" w:color="000000"/>
                <w:bdr w:val="nil"/>
                <w:lang w:eastAsia="lv-LV"/>
              </w:rPr>
              <w:t>Parakstīts ____.____.2023.</w:t>
            </w:r>
          </w:p>
        </w:tc>
      </w:tr>
    </w:tbl>
    <w:p w14:paraId="4805ED00" w14:textId="77777777" w:rsidR="00B620E1" w:rsidRPr="00B620E1" w:rsidRDefault="00B620E1" w:rsidP="00B620E1">
      <w:pPr>
        <w:widowControl w:val="0"/>
        <w:pBdr>
          <w:top w:val="nil"/>
          <w:left w:val="nil"/>
          <w:bottom w:val="nil"/>
          <w:right w:val="nil"/>
          <w:between w:val="nil"/>
          <w:bar w:val="nil"/>
        </w:pBdr>
        <w:tabs>
          <w:tab w:val="left" w:pos="567"/>
        </w:tabs>
        <w:jc w:val="center"/>
        <w:rPr>
          <w:b/>
          <w:bCs/>
          <w:color w:val="000000"/>
          <w:szCs w:val="24"/>
          <w:u w:val="none" w:color="000000"/>
          <w:bdr w:val="nil"/>
          <w:lang w:eastAsia="lv-LV"/>
        </w:rPr>
      </w:pPr>
    </w:p>
    <w:p w14:paraId="2661F790" w14:textId="77777777" w:rsidR="00B620E1" w:rsidRPr="00B620E1" w:rsidRDefault="00B620E1" w:rsidP="00B620E1">
      <w:pPr>
        <w:pBdr>
          <w:top w:val="nil"/>
          <w:left w:val="nil"/>
          <w:bottom w:val="nil"/>
          <w:right w:val="nil"/>
          <w:between w:val="nil"/>
          <w:bar w:val="nil"/>
        </w:pBdr>
        <w:jc w:val="right"/>
        <w:rPr>
          <w:rFonts w:eastAsia="Arial Unicode MS" w:cs="Arial Unicode MS"/>
          <w:color w:val="000000"/>
          <w:szCs w:val="24"/>
          <w:u w:val="none" w:color="000000"/>
          <w:bdr w:val="nil"/>
          <w:lang w:eastAsia="lv-LV"/>
        </w:rPr>
      </w:pPr>
    </w:p>
    <w:bookmarkEnd w:id="4"/>
    <w:p w14:paraId="17630BA2" w14:textId="77777777" w:rsidR="00B620E1" w:rsidRPr="00B620E1" w:rsidRDefault="00B620E1" w:rsidP="00B620E1">
      <w:pPr>
        <w:pBdr>
          <w:top w:val="nil"/>
          <w:left w:val="nil"/>
          <w:bottom w:val="nil"/>
          <w:right w:val="nil"/>
          <w:between w:val="nil"/>
          <w:bar w:val="nil"/>
        </w:pBdr>
        <w:spacing w:after="200"/>
        <w:rPr>
          <w:rFonts w:eastAsia="Arial Unicode MS" w:cs="Arial Unicode MS"/>
          <w:color w:val="000000"/>
          <w:sz w:val="20"/>
          <w:szCs w:val="20"/>
          <w:u w:val="none" w:color="000000"/>
          <w:bdr w:val="nil"/>
          <w:lang w:eastAsia="lv-LV"/>
        </w:rPr>
      </w:pPr>
    </w:p>
    <w:p w14:paraId="444CFC1D" w14:textId="77777777" w:rsidR="00B620E1" w:rsidRPr="00B620E1" w:rsidRDefault="00B620E1" w:rsidP="00B620E1">
      <w:pPr>
        <w:jc w:val="right"/>
        <w:rPr>
          <w:rFonts w:eastAsia="Calibri"/>
          <w:sz w:val="20"/>
          <w:szCs w:val="20"/>
          <w:u w:val="none"/>
          <w:lang w:eastAsia="lv-LV"/>
        </w:rPr>
      </w:pPr>
      <w:r w:rsidRPr="00B620E1">
        <w:rPr>
          <w:rFonts w:eastAsia="Calibri"/>
          <w:sz w:val="20"/>
          <w:szCs w:val="20"/>
          <w:u w:val="none"/>
          <w:lang w:eastAsia="lv-LV"/>
        </w:rPr>
        <w:t>1.pielikums</w:t>
      </w:r>
    </w:p>
    <w:p w14:paraId="5870BF32" w14:textId="77777777" w:rsidR="00B620E1" w:rsidRPr="00B620E1" w:rsidRDefault="00B620E1" w:rsidP="00B620E1">
      <w:pPr>
        <w:jc w:val="right"/>
        <w:rPr>
          <w:rFonts w:eastAsia="Calibri"/>
          <w:sz w:val="20"/>
          <w:szCs w:val="20"/>
          <w:u w:val="none"/>
          <w:lang w:eastAsia="lv-LV"/>
        </w:rPr>
      </w:pPr>
      <w:r w:rsidRPr="00B620E1">
        <w:rPr>
          <w:rFonts w:eastAsia="Calibri"/>
          <w:sz w:val="20"/>
          <w:szCs w:val="20"/>
          <w:u w:val="none"/>
          <w:lang w:eastAsia="lv-LV"/>
        </w:rPr>
        <w:tab/>
        <w:t>__.__.2023. Pilnvarojuma līgumam Nr. GND/2023/__</w:t>
      </w:r>
    </w:p>
    <w:p w14:paraId="7863D91F" w14:textId="77777777" w:rsidR="00B620E1" w:rsidRPr="00B620E1" w:rsidRDefault="00B620E1" w:rsidP="00B620E1">
      <w:pPr>
        <w:jc w:val="right"/>
        <w:rPr>
          <w:rFonts w:eastAsia="Calibri"/>
          <w:sz w:val="20"/>
          <w:szCs w:val="20"/>
          <w:u w:val="none"/>
          <w:lang w:eastAsia="lv-LV"/>
        </w:rPr>
      </w:pPr>
    </w:p>
    <w:p w14:paraId="298D730C" w14:textId="77777777" w:rsidR="00B620E1" w:rsidRPr="00B620E1" w:rsidRDefault="00B620E1" w:rsidP="00B620E1">
      <w:pPr>
        <w:jc w:val="right"/>
        <w:rPr>
          <w:rFonts w:eastAsia="Calibri"/>
          <w:sz w:val="20"/>
          <w:szCs w:val="20"/>
          <w:u w:val="none"/>
          <w:lang w:eastAsia="lv-LV"/>
        </w:rPr>
      </w:pPr>
    </w:p>
    <w:p w14:paraId="328365B5" w14:textId="77777777" w:rsidR="00B620E1" w:rsidRPr="00B620E1" w:rsidRDefault="00B620E1" w:rsidP="00B620E1">
      <w:pPr>
        <w:jc w:val="center"/>
        <w:rPr>
          <w:b/>
          <w:bCs/>
          <w:color w:val="000000"/>
          <w:sz w:val="28"/>
          <w:szCs w:val="28"/>
          <w:u w:val="none"/>
          <w:lang w:eastAsia="lv-LV"/>
        </w:rPr>
      </w:pPr>
      <w:r w:rsidRPr="00B620E1">
        <w:rPr>
          <w:b/>
          <w:bCs/>
          <w:color w:val="000000"/>
          <w:sz w:val="28"/>
          <w:szCs w:val="28"/>
          <w:u w:val="none"/>
          <w:lang w:eastAsia="lv-LV"/>
        </w:rPr>
        <w:t xml:space="preserve">SIA “Gulbenes </w:t>
      </w:r>
      <w:proofErr w:type="spellStart"/>
      <w:r w:rsidRPr="00B620E1">
        <w:rPr>
          <w:b/>
          <w:bCs/>
          <w:color w:val="000000"/>
          <w:sz w:val="28"/>
          <w:szCs w:val="28"/>
          <w:u w:val="none"/>
          <w:lang w:eastAsia="lv-LV"/>
        </w:rPr>
        <w:t>Energo</w:t>
      </w:r>
      <w:proofErr w:type="spellEnd"/>
      <w:r w:rsidRPr="00B620E1">
        <w:rPr>
          <w:b/>
          <w:bCs/>
          <w:color w:val="000000"/>
          <w:sz w:val="28"/>
          <w:szCs w:val="28"/>
          <w:u w:val="none"/>
          <w:lang w:eastAsia="lv-LV"/>
        </w:rPr>
        <w:t xml:space="preserve"> Serviss” pārvaldīšanā un apsaimniekošanā nododamo dzīvojamo telpu saraksts</w:t>
      </w:r>
    </w:p>
    <w:p w14:paraId="75E19C21" w14:textId="77777777" w:rsidR="00B620E1" w:rsidRPr="00B620E1" w:rsidRDefault="00B620E1" w:rsidP="00B620E1">
      <w:pPr>
        <w:jc w:val="right"/>
        <w:rPr>
          <w:rFonts w:eastAsia="Calibri"/>
          <w:sz w:val="20"/>
          <w:szCs w:val="20"/>
          <w:u w:val="none"/>
          <w:lang w:eastAsia="lv-LV"/>
        </w:rPr>
      </w:pPr>
    </w:p>
    <w:p w14:paraId="6B2F93D9" w14:textId="77777777" w:rsidR="00B620E1" w:rsidRPr="00B620E1" w:rsidRDefault="00B620E1" w:rsidP="00B620E1">
      <w:pPr>
        <w:jc w:val="right"/>
        <w:rPr>
          <w:rFonts w:ascii="Garamond" w:eastAsia="Calibri" w:hAnsi="Garamond"/>
          <w:sz w:val="20"/>
          <w:szCs w:val="20"/>
          <w:u w:val="none"/>
          <w:lang w:eastAsia="lv-LV"/>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397"/>
        <w:gridCol w:w="1702"/>
        <w:gridCol w:w="2692"/>
      </w:tblGrid>
      <w:tr w:rsidR="00B620E1" w:rsidRPr="00B620E1" w14:paraId="2F9EB962" w14:textId="77777777" w:rsidTr="007F274F">
        <w:trPr>
          <w:trHeight w:val="680"/>
        </w:trPr>
        <w:tc>
          <w:tcPr>
            <w:tcW w:w="9067" w:type="dxa"/>
            <w:gridSpan w:val="4"/>
            <w:shd w:val="clear" w:color="auto" w:fill="auto"/>
            <w:noWrap/>
            <w:vAlign w:val="center"/>
            <w:hideMark/>
          </w:tcPr>
          <w:p w14:paraId="1B47E166" w14:textId="77777777" w:rsidR="00B620E1" w:rsidRPr="00B620E1" w:rsidRDefault="00B620E1" w:rsidP="00B620E1">
            <w:pPr>
              <w:jc w:val="center"/>
              <w:rPr>
                <w:rFonts w:eastAsia="Calibri"/>
                <w:b/>
                <w:iCs/>
                <w:sz w:val="22"/>
                <w:u w:val="none"/>
                <w:lang w:eastAsia="lv-LV"/>
              </w:rPr>
            </w:pPr>
            <w:r w:rsidRPr="00B620E1">
              <w:rPr>
                <w:rFonts w:eastAsia="Calibri"/>
                <w:b/>
                <w:iCs/>
                <w:sz w:val="22"/>
                <w:u w:val="none"/>
                <w:lang w:eastAsia="lv-LV"/>
              </w:rPr>
              <w:t>Dzīvokļi, kas atrodas dzīvojamās mājās, kas nav nodotas dzīvokļu īpašnieku pārvaldīšanā</w:t>
            </w:r>
          </w:p>
        </w:tc>
      </w:tr>
      <w:tr w:rsidR="00B620E1" w:rsidRPr="00B620E1" w14:paraId="2058CCE0" w14:textId="77777777" w:rsidTr="007F274F">
        <w:trPr>
          <w:trHeight w:val="165"/>
        </w:trPr>
        <w:tc>
          <w:tcPr>
            <w:tcW w:w="9067" w:type="dxa"/>
            <w:gridSpan w:val="4"/>
            <w:shd w:val="clear" w:color="auto" w:fill="auto"/>
            <w:noWrap/>
            <w:vAlign w:val="bottom"/>
            <w:hideMark/>
          </w:tcPr>
          <w:p w14:paraId="773AA855" w14:textId="77777777" w:rsidR="00B620E1" w:rsidRPr="00B620E1" w:rsidRDefault="00B620E1" w:rsidP="00B620E1">
            <w:pPr>
              <w:jc w:val="center"/>
              <w:rPr>
                <w:rFonts w:eastAsia="Calibri"/>
                <w:sz w:val="22"/>
                <w:u w:val="none"/>
                <w:lang w:eastAsia="lv-LV"/>
              </w:rPr>
            </w:pPr>
          </w:p>
        </w:tc>
      </w:tr>
      <w:tr w:rsidR="00B620E1" w:rsidRPr="00B620E1" w14:paraId="5D5CAA44" w14:textId="77777777" w:rsidTr="007F274F">
        <w:trPr>
          <w:trHeight w:val="648"/>
        </w:trPr>
        <w:tc>
          <w:tcPr>
            <w:tcW w:w="1276" w:type="dxa"/>
            <w:shd w:val="clear" w:color="auto" w:fill="auto"/>
            <w:vAlign w:val="center"/>
            <w:hideMark/>
          </w:tcPr>
          <w:p w14:paraId="09B87AEE" w14:textId="77777777" w:rsidR="00B620E1" w:rsidRPr="00B620E1" w:rsidRDefault="00B620E1" w:rsidP="00B620E1">
            <w:pPr>
              <w:jc w:val="center"/>
              <w:rPr>
                <w:rFonts w:eastAsia="Calibri"/>
                <w:b/>
                <w:sz w:val="22"/>
                <w:u w:val="none"/>
                <w:lang w:eastAsia="lv-LV"/>
              </w:rPr>
            </w:pPr>
            <w:r w:rsidRPr="00B620E1">
              <w:rPr>
                <w:rFonts w:eastAsia="Calibri"/>
                <w:b/>
                <w:sz w:val="22"/>
                <w:u w:val="none"/>
                <w:lang w:eastAsia="lv-LV"/>
              </w:rPr>
              <w:t>Nr. p. k.</w:t>
            </w:r>
          </w:p>
        </w:tc>
        <w:tc>
          <w:tcPr>
            <w:tcW w:w="3397" w:type="dxa"/>
            <w:shd w:val="clear" w:color="auto" w:fill="auto"/>
            <w:vAlign w:val="center"/>
            <w:hideMark/>
          </w:tcPr>
          <w:p w14:paraId="0550AFDE" w14:textId="77777777" w:rsidR="00B620E1" w:rsidRPr="00B620E1" w:rsidRDefault="00B620E1" w:rsidP="00B620E1">
            <w:pPr>
              <w:jc w:val="center"/>
              <w:rPr>
                <w:rFonts w:eastAsia="Calibri"/>
                <w:b/>
                <w:sz w:val="22"/>
                <w:u w:val="none"/>
                <w:lang w:eastAsia="lv-LV"/>
              </w:rPr>
            </w:pPr>
            <w:r w:rsidRPr="00B620E1">
              <w:rPr>
                <w:rFonts w:eastAsia="Calibri"/>
                <w:b/>
                <w:sz w:val="22"/>
                <w:u w:val="none"/>
                <w:lang w:eastAsia="lv-LV"/>
              </w:rPr>
              <w:t>Dzīvojamās mājas adrese</w:t>
            </w:r>
          </w:p>
        </w:tc>
        <w:tc>
          <w:tcPr>
            <w:tcW w:w="1702" w:type="dxa"/>
            <w:shd w:val="clear" w:color="auto" w:fill="auto"/>
            <w:vAlign w:val="center"/>
            <w:hideMark/>
          </w:tcPr>
          <w:p w14:paraId="03777BFE" w14:textId="77777777" w:rsidR="00B620E1" w:rsidRPr="00B620E1" w:rsidRDefault="00B620E1" w:rsidP="00B620E1">
            <w:pPr>
              <w:jc w:val="center"/>
              <w:rPr>
                <w:rFonts w:eastAsia="Calibri"/>
                <w:b/>
                <w:sz w:val="22"/>
                <w:u w:val="none"/>
                <w:lang w:eastAsia="lv-LV"/>
              </w:rPr>
            </w:pPr>
            <w:r w:rsidRPr="00B620E1">
              <w:rPr>
                <w:rFonts w:eastAsia="Calibri"/>
                <w:b/>
                <w:sz w:val="22"/>
                <w:u w:val="none"/>
                <w:lang w:eastAsia="lv-LV"/>
              </w:rPr>
              <w:t>Dzīvokļa numurs</w:t>
            </w:r>
          </w:p>
        </w:tc>
        <w:tc>
          <w:tcPr>
            <w:tcW w:w="2692" w:type="dxa"/>
            <w:shd w:val="clear" w:color="auto" w:fill="auto"/>
            <w:vAlign w:val="center"/>
            <w:hideMark/>
          </w:tcPr>
          <w:p w14:paraId="19DC766C" w14:textId="77777777" w:rsidR="00B620E1" w:rsidRPr="00B620E1" w:rsidRDefault="00B620E1" w:rsidP="00B620E1">
            <w:pPr>
              <w:jc w:val="center"/>
              <w:rPr>
                <w:rFonts w:eastAsia="Calibri"/>
                <w:b/>
                <w:sz w:val="22"/>
                <w:u w:val="none"/>
                <w:lang w:eastAsia="lv-LV"/>
              </w:rPr>
            </w:pPr>
            <w:r w:rsidRPr="00B620E1">
              <w:rPr>
                <w:rFonts w:eastAsia="Calibri"/>
                <w:b/>
                <w:sz w:val="22"/>
                <w:u w:val="none"/>
                <w:lang w:eastAsia="lv-LV"/>
              </w:rPr>
              <w:t xml:space="preserve">Dzīvokļa īpašuma platība </w:t>
            </w:r>
          </w:p>
          <w:p w14:paraId="39B7DB16" w14:textId="77777777" w:rsidR="00B620E1" w:rsidRPr="00B620E1" w:rsidRDefault="00B620E1" w:rsidP="00B620E1">
            <w:pPr>
              <w:jc w:val="center"/>
              <w:rPr>
                <w:rFonts w:eastAsia="Calibri"/>
                <w:b/>
                <w:sz w:val="22"/>
                <w:u w:val="none"/>
                <w:lang w:eastAsia="lv-LV"/>
              </w:rPr>
            </w:pPr>
            <w:r w:rsidRPr="00B620E1">
              <w:rPr>
                <w:rFonts w:eastAsia="Calibri"/>
                <w:b/>
                <w:sz w:val="22"/>
                <w:u w:val="none"/>
                <w:lang w:eastAsia="lv-LV"/>
              </w:rPr>
              <w:t>(m</w:t>
            </w:r>
            <w:r w:rsidRPr="00B620E1">
              <w:rPr>
                <w:rFonts w:eastAsia="Calibri"/>
                <w:b/>
                <w:sz w:val="22"/>
                <w:u w:val="none"/>
                <w:vertAlign w:val="superscript"/>
                <w:lang w:eastAsia="lv-LV"/>
              </w:rPr>
              <w:t>2</w:t>
            </w:r>
            <w:r w:rsidRPr="00B620E1">
              <w:rPr>
                <w:rFonts w:eastAsia="Calibri"/>
                <w:b/>
                <w:sz w:val="22"/>
                <w:u w:val="none"/>
                <w:lang w:eastAsia="lv-LV"/>
              </w:rPr>
              <w:t>)</w:t>
            </w:r>
          </w:p>
        </w:tc>
      </w:tr>
      <w:tr w:rsidR="00B620E1" w:rsidRPr="00B620E1" w14:paraId="7E71D041" w14:textId="77777777" w:rsidTr="007F274F">
        <w:trPr>
          <w:trHeight w:val="288"/>
        </w:trPr>
        <w:tc>
          <w:tcPr>
            <w:tcW w:w="1276" w:type="dxa"/>
            <w:shd w:val="clear" w:color="auto" w:fill="auto"/>
            <w:vAlign w:val="center"/>
          </w:tcPr>
          <w:p w14:paraId="46FCD349" w14:textId="77777777" w:rsidR="00B620E1" w:rsidRPr="00B620E1" w:rsidRDefault="00B620E1" w:rsidP="00B620E1">
            <w:pPr>
              <w:jc w:val="center"/>
              <w:rPr>
                <w:rFonts w:eastAsia="Calibri"/>
                <w:b/>
                <w:sz w:val="22"/>
                <w:u w:val="none"/>
                <w:lang w:eastAsia="lv-LV"/>
              </w:rPr>
            </w:pPr>
            <w:r w:rsidRPr="00B620E1">
              <w:rPr>
                <w:rFonts w:eastAsia="Calibri"/>
                <w:b/>
                <w:sz w:val="22"/>
                <w:u w:val="none"/>
                <w:lang w:eastAsia="lv-LV"/>
              </w:rPr>
              <w:t>1</w:t>
            </w:r>
          </w:p>
        </w:tc>
        <w:tc>
          <w:tcPr>
            <w:tcW w:w="3397" w:type="dxa"/>
            <w:shd w:val="clear" w:color="auto" w:fill="auto"/>
            <w:vAlign w:val="center"/>
          </w:tcPr>
          <w:p w14:paraId="6C427687" w14:textId="77777777" w:rsidR="00B620E1" w:rsidRPr="00B620E1" w:rsidRDefault="00B620E1" w:rsidP="00B620E1">
            <w:pPr>
              <w:jc w:val="center"/>
              <w:rPr>
                <w:rFonts w:eastAsia="Calibri"/>
                <w:b/>
                <w:sz w:val="22"/>
                <w:u w:val="none"/>
                <w:lang w:eastAsia="lv-LV"/>
              </w:rPr>
            </w:pPr>
            <w:r w:rsidRPr="00B620E1">
              <w:rPr>
                <w:rFonts w:eastAsia="Calibri"/>
                <w:b/>
                <w:sz w:val="22"/>
                <w:u w:val="none"/>
                <w:lang w:eastAsia="lv-LV"/>
              </w:rPr>
              <w:t>2</w:t>
            </w:r>
          </w:p>
        </w:tc>
        <w:tc>
          <w:tcPr>
            <w:tcW w:w="1702" w:type="dxa"/>
            <w:shd w:val="clear" w:color="auto" w:fill="auto"/>
            <w:vAlign w:val="center"/>
          </w:tcPr>
          <w:p w14:paraId="4CC9FF2B" w14:textId="77777777" w:rsidR="00B620E1" w:rsidRPr="00B620E1" w:rsidRDefault="00B620E1" w:rsidP="00B620E1">
            <w:pPr>
              <w:jc w:val="center"/>
              <w:rPr>
                <w:rFonts w:eastAsia="Calibri"/>
                <w:b/>
                <w:sz w:val="22"/>
                <w:u w:val="none"/>
                <w:lang w:eastAsia="lv-LV"/>
              </w:rPr>
            </w:pPr>
            <w:r w:rsidRPr="00B620E1">
              <w:rPr>
                <w:rFonts w:eastAsia="Calibri"/>
                <w:b/>
                <w:sz w:val="22"/>
                <w:u w:val="none"/>
                <w:lang w:eastAsia="lv-LV"/>
              </w:rPr>
              <w:t>3</w:t>
            </w:r>
          </w:p>
        </w:tc>
        <w:tc>
          <w:tcPr>
            <w:tcW w:w="2692" w:type="dxa"/>
            <w:shd w:val="clear" w:color="auto" w:fill="auto"/>
            <w:vAlign w:val="center"/>
          </w:tcPr>
          <w:p w14:paraId="7C4F04A3" w14:textId="77777777" w:rsidR="00B620E1" w:rsidRPr="00B620E1" w:rsidRDefault="00B620E1" w:rsidP="00B620E1">
            <w:pPr>
              <w:jc w:val="center"/>
              <w:rPr>
                <w:rFonts w:eastAsia="Calibri"/>
                <w:b/>
                <w:sz w:val="22"/>
                <w:u w:val="none"/>
                <w:lang w:eastAsia="lv-LV"/>
              </w:rPr>
            </w:pPr>
            <w:r w:rsidRPr="00B620E1">
              <w:rPr>
                <w:rFonts w:eastAsia="Calibri"/>
                <w:b/>
                <w:sz w:val="22"/>
                <w:u w:val="none"/>
                <w:lang w:eastAsia="lv-LV"/>
              </w:rPr>
              <w:t>4</w:t>
            </w:r>
          </w:p>
        </w:tc>
      </w:tr>
      <w:tr w:rsidR="00B620E1" w:rsidRPr="00B620E1" w14:paraId="2B68C879" w14:textId="77777777" w:rsidTr="007F274F">
        <w:trPr>
          <w:trHeight w:val="288"/>
        </w:trPr>
        <w:tc>
          <w:tcPr>
            <w:tcW w:w="1276" w:type="dxa"/>
            <w:shd w:val="clear" w:color="auto" w:fill="auto"/>
            <w:noWrap/>
            <w:vAlign w:val="bottom"/>
          </w:tcPr>
          <w:p w14:paraId="6F4F554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3397" w:type="dxa"/>
            <w:shd w:val="clear" w:color="auto" w:fill="auto"/>
            <w:noWrap/>
            <w:vAlign w:val="bottom"/>
          </w:tcPr>
          <w:p w14:paraId="51888FBD" w14:textId="77777777" w:rsidR="00B620E1" w:rsidRPr="00B620E1" w:rsidRDefault="00B620E1" w:rsidP="00B620E1">
            <w:pPr>
              <w:rPr>
                <w:rFonts w:eastAsia="Calibri"/>
                <w:sz w:val="22"/>
                <w:u w:val="none"/>
                <w:lang w:eastAsia="lv-LV"/>
              </w:rPr>
            </w:pPr>
            <w:r w:rsidRPr="00B620E1">
              <w:rPr>
                <w:rFonts w:eastAsia="Calibri"/>
                <w:sz w:val="22"/>
                <w:u w:val="none"/>
                <w:lang w:eastAsia="lv-LV"/>
              </w:rPr>
              <w:t>Ābeļu iela 14</w:t>
            </w:r>
          </w:p>
        </w:tc>
        <w:tc>
          <w:tcPr>
            <w:tcW w:w="1702" w:type="dxa"/>
            <w:shd w:val="clear" w:color="auto" w:fill="auto"/>
            <w:noWrap/>
            <w:vAlign w:val="bottom"/>
          </w:tcPr>
          <w:p w14:paraId="7EFF2FF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1EE0A6B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29,00</w:t>
            </w:r>
          </w:p>
        </w:tc>
      </w:tr>
      <w:tr w:rsidR="00B620E1" w:rsidRPr="00B620E1" w14:paraId="4021CDB1" w14:textId="77777777" w:rsidTr="007F274F">
        <w:trPr>
          <w:trHeight w:val="288"/>
        </w:trPr>
        <w:tc>
          <w:tcPr>
            <w:tcW w:w="1276" w:type="dxa"/>
            <w:shd w:val="clear" w:color="auto" w:fill="auto"/>
            <w:noWrap/>
            <w:vAlign w:val="bottom"/>
          </w:tcPr>
          <w:p w14:paraId="6DDF857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3397" w:type="dxa"/>
            <w:shd w:val="clear" w:color="auto" w:fill="auto"/>
            <w:noWrap/>
            <w:vAlign w:val="bottom"/>
          </w:tcPr>
          <w:p w14:paraId="330F6F29" w14:textId="77777777" w:rsidR="00B620E1" w:rsidRPr="00B620E1" w:rsidRDefault="00B620E1" w:rsidP="00B620E1">
            <w:pPr>
              <w:rPr>
                <w:rFonts w:eastAsia="Calibri"/>
                <w:sz w:val="22"/>
                <w:u w:val="none"/>
                <w:lang w:eastAsia="lv-LV"/>
              </w:rPr>
            </w:pPr>
            <w:r w:rsidRPr="00B620E1">
              <w:rPr>
                <w:rFonts w:eastAsia="Calibri"/>
                <w:sz w:val="22"/>
                <w:u w:val="none"/>
                <w:lang w:eastAsia="lv-LV"/>
              </w:rPr>
              <w:t>Ābeļu iela 14</w:t>
            </w:r>
          </w:p>
        </w:tc>
        <w:tc>
          <w:tcPr>
            <w:tcW w:w="1702" w:type="dxa"/>
            <w:shd w:val="clear" w:color="auto" w:fill="auto"/>
            <w:noWrap/>
            <w:vAlign w:val="bottom"/>
          </w:tcPr>
          <w:p w14:paraId="72283E6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0CEECC5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28,70</w:t>
            </w:r>
          </w:p>
        </w:tc>
      </w:tr>
      <w:tr w:rsidR="00B620E1" w:rsidRPr="00B620E1" w14:paraId="6AF2098E" w14:textId="77777777" w:rsidTr="007F274F">
        <w:trPr>
          <w:trHeight w:val="288"/>
        </w:trPr>
        <w:tc>
          <w:tcPr>
            <w:tcW w:w="1276" w:type="dxa"/>
            <w:shd w:val="clear" w:color="auto" w:fill="auto"/>
            <w:noWrap/>
            <w:vAlign w:val="bottom"/>
            <w:hideMark/>
          </w:tcPr>
          <w:p w14:paraId="6BDCDFF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3397" w:type="dxa"/>
            <w:shd w:val="clear" w:color="auto" w:fill="auto"/>
            <w:noWrap/>
            <w:vAlign w:val="bottom"/>
            <w:hideMark/>
          </w:tcPr>
          <w:p w14:paraId="13889FFC" w14:textId="77777777" w:rsidR="00B620E1" w:rsidRPr="00B620E1" w:rsidRDefault="00B620E1" w:rsidP="00B620E1">
            <w:pPr>
              <w:rPr>
                <w:rFonts w:eastAsia="Calibri"/>
                <w:sz w:val="22"/>
                <w:u w:val="none"/>
                <w:lang w:eastAsia="lv-LV"/>
              </w:rPr>
            </w:pPr>
            <w:r w:rsidRPr="00B620E1">
              <w:rPr>
                <w:rFonts w:eastAsia="Calibri"/>
                <w:sz w:val="22"/>
                <w:u w:val="none"/>
                <w:lang w:eastAsia="lv-LV"/>
              </w:rPr>
              <w:t>Ābeļu iela 14</w:t>
            </w:r>
          </w:p>
        </w:tc>
        <w:tc>
          <w:tcPr>
            <w:tcW w:w="1702" w:type="dxa"/>
            <w:shd w:val="clear" w:color="auto" w:fill="auto"/>
            <w:noWrap/>
            <w:vAlign w:val="bottom"/>
            <w:hideMark/>
          </w:tcPr>
          <w:p w14:paraId="7B6E424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hideMark/>
          </w:tcPr>
          <w:p w14:paraId="4FF0FBA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27,90</w:t>
            </w:r>
          </w:p>
        </w:tc>
      </w:tr>
      <w:tr w:rsidR="00B620E1" w:rsidRPr="00B620E1" w14:paraId="3E3D7796" w14:textId="77777777" w:rsidTr="007F274F">
        <w:trPr>
          <w:trHeight w:val="288"/>
        </w:trPr>
        <w:tc>
          <w:tcPr>
            <w:tcW w:w="1276" w:type="dxa"/>
            <w:shd w:val="clear" w:color="auto" w:fill="auto"/>
            <w:noWrap/>
            <w:vAlign w:val="bottom"/>
            <w:hideMark/>
          </w:tcPr>
          <w:p w14:paraId="6265840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3397" w:type="dxa"/>
            <w:shd w:val="clear" w:color="auto" w:fill="auto"/>
            <w:noWrap/>
            <w:vAlign w:val="bottom"/>
            <w:hideMark/>
          </w:tcPr>
          <w:p w14:paraId="6B86A255" w14:textId="77777777" w:rsidR="00B620E1" w:rsidRPr="00B620E1" w:rsidRDefault="00B620E1" w:rsidP="00B620E1">
            <w:pPr>
              <w:rPr>
                <w:rFonts w:eastAsia="Calibri"/>
                <w:sz w:val="22"/>
                <w:u w:val="none"/>
                <w:lang w:eastAsia="lv-LV"/>
              </w:rPr>
            </w:pPr>
            <w:r w:rsidRPr="00B620E1">
              <w:rPr>
                <w:rFonts w:eastAsia="Calibri"/>
                <w:sz w:val="22"/>
                <w:u w:val="none"/>
                <w:lang w:eastAsia="lv-LV"/>
              </w:rPr>
              <w:t>Blaumaņa iela 29</w:t>
            </w:r>
          </w:p>
        </w:tc>
        <w:tc>
          <w:tcPr>
            <w:tcW w:w="1702" w:type="dxa"/>
            <w:shd w:val="clear" w:color="auto" w:fill="auto"/>
            <w:noWrap/>
            <w:vAlign w:val="bottom"/>
            <w:hideMark/>
          </w:tcPr>
          <w:p w14:paraId="270E940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hideMark/>
          </w:tcPr>
          <w:p w14:paraId="7550F7C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24,90</w:t>
            </w:r>
          </w:p>
        </w:tc>
      </w:tr>
      <w:tr w:rsidR="00B620E1" w:rsidRPr="00B620E1" w14:paraId="742A8A53" w14:textId="77777777" w:rsidTr="007F274F">
        <w:trPr>
          <w:trHeight w:val="288"/>
        </w:trPr>
        <w:tc>
          <w:tcPr>
            <w:tcW w:w="1276" w:type="dxa"/>
            <w:shd w:val="clear" w:color="auto" w:fill="auto"/>
            <w:noWrap/>
            <w:vAlign w:val="bottom"/>
            <w:hideMark/>
          </w:tcPr>
          <w:p w14:paraId="572192A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3397" w:type="dxa"/>
            <w:shd w:val="clear" w:color="auto" w:fill="auto"/>
            <w:noWrap/>
            <w:vAlign w:val="bottom"/>
            <w:hideMark/>
          </w:tcPr>
          <w:p w14:paraId="3E02FBDC" w14:textId="77777777" w:rsidR="00B620E1" w:rsidRPr="00B620E1" w:rsidRDefault="00B620E1" w:rsidP="00B620E1">
            <w:pPr>
              <w:rPr>
                <w:rFonts w:eastAsia="Calibri"/>
                <w:sz w:val="22"/>
                <w:u w:val="none"/>
                <w:lang w:eastAsia="lv-LV"/>
              </w:rPr>
            </w:pPr>
            <w:r w:rsidRPr="00B620E1">
              <w:rPr>
                <w:rFonts w:eastAsia="Calibri"/>
                <w:sz w:val="22"/>
                <w:u w:val="none"/>
                <w:lang w:eastAsia="lv-LV"/>
              </w:rPr>
              <w:t>Blaumaņa iela 29</w:t>
            </w:r>
          </w:p>
        </w:tc>
        <w:tc>
          <w:tcPr>
            <w:tcW w:w="1702" w:type="dxa"/>
            <w:shd w:val="clear" w:color="auto" w:fill="auto"/>
            <w:noWrap/>
            <w:vAlign w:val="bottom"/>
            <w:hideMark/>
          </w:tcPr>
          <w:p w14:paraId="13850AC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hideMark/>
          </w:tcPr>
          <w:p w14:paraId="71FC392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23,30</w:t>
            </w:r>
          </w:p>
        </w:tc>
      </w:tr>
      <w:tr w:rsidR="00B620E1" w:rsidRPr="00B620E1" w14:paraId="6FB715BE" w14:textId="77777777" w:rsidTr="007F274F">
        <w:trPr>
          <w:trHeight w:val="288"/>
        </w:trPr>
        <w:tc>
          <w:tcPr>
            <w:tcW w:w="1276" w:type="dxa"/>
            <w:shd w:val="clear" w:color="auto" w:fill="auto"/>
            <w:noWrap/>
            <w:vAlign w:val="bottom"/>
            <w:hideMark/>
          </w:tcPr>
          <w:p w14:paraId="1F0992A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3397" w:type="dxa"/>
            <w:shd w:val="clear" w:color="auto" w:fill="auto"/>
            <w:noWrap/>
            <w:vAlign w:val="bottom"/>
            <w:hideMark/>
          </w:tcPr>
          <w:p w14:paraId="4D4BFE4A" w14:textId="77777777" w:rsidR="00B620E1" w:rsidRPr="00B620E1" w:rsidRDefault="00B620E1" w:rsidP="00B620E1">
            <w:pPr>
              <w:rPr>
                <w:rFonts w:eastAsia="Calibri"/>
                <w:sz w:val="22"/>
                <w:u w:val="none"/>
                <w:lang w:eastAsia="lv-LV"/>
              </w:rPr>
            </w:pPr>
            <w:r w:rsidRPr="00B620E1">
              <w:rPr>
                <w:rFonts w:eastAsia="Calibri"/>
                <w:sz w:val="22"/>
                <w:u w:val="none"/>
                <w:lang w:eastAsia="lv-LV"/>
              </w:rPr>
              <w:t>Blaumaņa iela 29</w:t>
            </w:r>
          </w:p>
        </w:tc>
        <w:tc>
          <w:tcPr>
            <w:tcW w:w="1702" w:type="dxa"/>
            <w:shd w:val="clear" w:color="auto" w:fill="auto"/>
            <w:noWrap/>
            <w:vAlign w:val="bottom"/>
            <w:hideMark/>
          </w:tcPr>
          <w:p w14:paraId="77672CC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hideMark/>
          </w:tcPr>
          <w:p w14:paraId="4C2CDA1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71,10</w:t>
            </w:r>
          </w:p>
        </w:tc>
      </w:tr>
      <w:tr w:rsidR="00B620E1" w:rsidRPr="00B620E1" w14:paraId="460C2DB7" w14:textId="77777777" w:rsidTr="007F274F">
        <w:trPr>
          <w:trHeight w:val="288"/>
        </w:trPr>
        <w:tc>
          <w:tcPr>
            <w:tcW w:w="1276" w:type="dxa"/>
            <w:shd w:val="clear" w:color="auto" w:fill="auto"/>
            <w:noWrap/>
            <w:vAlign w:val="bottom"/>
            <w:hideMark/>
          </w:tcPr>
          <w:p w14:paraId="5DCA0A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3397" w:type="dxa"/>
            <w:shd w:val="clear" w:color="auto" w:fill="auto"/>
            <w:noWrap/>
            <w:vAlign w:val="bottom"/>
            <w:hideMark/>
          </w:tcPr>
          <w:p w14:paraId="2AF2F08C" w14:textId="77777777" w:rsidR="00B620E1" w:rsidRPr="00B620E1" w:rsidRDefault="00B620E1" w:rsidP="00B620E1">
            <w:pPr>
              <w:rPr>
                <w:rFonts w:eastAsia="Calibri"/>
                <w:sz w:val="22"/>
                <w:u w:val="none"/>
                <w:lang w:eastAsia="lv-LV"/>
              </w:rPr>
            </w:pPr>
            <w:r w:rsidRPr="00B620E1">
              <w:rPr>
                <w:rFonts w:eastAsia="Calibri"/>
                <w:sz w:val="22"/>
                <w:u w:val="none"/>
                <w:lang w:eastAsia="lv-LV"/>
              </w:rPr>
              <w:t>Blaumaņa iela 29</w:t>
            </w:r>
          </w:p>
        </w:tc>
        <w:tc>
          <w:tcPr>
            <w:tcW w:w="1702" w:type="dxa"/>
            <w:shd w:val="clear" w:color="auto" w:fill="auto"/>
            <w:noWrap/>
            <w:vAlign w:val="bottom"/>
            <w:hideMark/>
          </w:tcPr>
          <w:p w14:paraId="450307E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hideMark/>
          </w:tcPr>
          <w:p w14:paraId="2053B3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16,00</w:t>
            </w:r>
          </w:p>
        </w:tc>
      </w:tr>
      <w:tr w:rsidR="00B620E1" w:rsidRPr="00B620E1" w14:paraId="11C4D8C9" w14:textId="77777777" w:rsidTr="007F274F">
        <w:trPr>
          <w:trHeight w:val="288"/>
        </w:trPr>
        <w:tc>
          <w:tcPr>
            <w:tcW w:w="1276" w:type="dxa"/>
            <w:shd w:val="clear" w:color="auto" w:fill="auto"/>
            <w:noWrap/>
            <w:vAlign w:val="bottom"/>
            <w:hideMark/>
          </w:tcPr>
          <w:p w14:paraId="5C42A3D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8.</w:t>
            </w:r>
          </w:p>
        </w:tc>
        <w:tc>
          <w:tcPr>
            <w:tcW w:w="3397" w:type="dxa"/>
            <w:shd w:val="clear" w:color="auto" w:fill="auto"/>
            <w:noWrap/>
            <w:vAlign w:val="bottom"/>
            <w:hideMark/>
          </w:tcPr>
          <w:p w14:paraId="039356B5" w14:textId="77777777" w:rsidR="00B620E1" w:rsidRPr="00B620E1" w:rsidRDefault="00B620E1" w:rsidP="00B620E1">
            <w:pPr>
              <w:rPr>
                <w:rFonts w:eastAsia="Calibri"/>
                <w:sz w:val="22"/>
                <w:u w:val="none"/>
                <w:lang w:eastAsia="lv-LV"/>
              </w:rPr>
            </w:pPr>
            <w:r w:rsidRPr="00B620E1">
              <w:rPr>
                <w:rFonts w:eastAsia="Calibri"/>
                <w:sz w:val="22"/>
                <w:u w:val="none"/>
                <w:lang w:eastAsia="lv-LV"/>
              </w:rPr>
              <w:t>Blaumaņa iela 29</w:t>
            </w:r>
          </w:p>
        </w:tc>
        <w:tc>
          <w:tcPr>
            <w:tcW w:w="1702" w:type="dxa"/>
            <w:shd w:val="clear" w:color="auto" w:fill="auto"/>
            <w:noWrap/>
            <w:vAlign w:val="bottom"/>
            <w:hideMark/>
          </w:tcPr>
          <w:p w14:paraId="4671FFB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hideMark/>
          </w:tcPr>
          <w:p w14:paraId="1E6B345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16,30</w:t>
            </w:r>
          </w:p>
        </w:tc>
      </w:tr>
      <w:tr w:rsidR="00B620E1" w:rsidRPr="00B620E1" w14:paraId="48C8BC3D" w14:textId="77777777" w:rsidTr="007F274F">
        <w:trPr>
          <w:trHeight w:val="300"/>
        </w:trPr>
        <w:tc>
          <w:tcPr>
            <w:tcW w:w="1276" w:type="dxa"/>
            <w:shd w:val="clear" w:color="auto" w:fill="auto"/>
            <w:noWrap/>
            <w:vAlign w:val="bottom"/>
            <w:hideMark/>
          </w:tcPr>
          <w:p w14:paraId="47BD5A4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3397" w:type="dxa"/>
            <w:shd w:val="clear" w:color="auto" w:fill="auto"/>
            <w:noWrap/>
            <w:vAlign w:val="bottom"/>
            <w:hideMark/>
          </w:tcPr>
          <w:p w14:paraId="463E4085" w14:textId="77777777" w:rsidR="00B620E1" w:rsidRPr="00B620E1" w:rsidRDefault="00B620E1" w:rsidP="00B620E1">
            <w:pPr>
              <w:rPr>
                <w:rFonts w:eastAsia="Calibri"/>
                <w:sz w:val="22"/>
                <w:u w:val="none"/>
                <w:lang w:eastAsia="lv-LV"/>
              </w:rPr>
            </w:pPr>
            <w:r w:rsidRPr="00B620E1">
              <w:rPr>
                <w:rFonts w:eastAsia="Calibri"/>
                <w:sz w:val="22"/>
                <w:u w:val="none"/>
                <w:lang w:eastAsia="lv-LV"/>
              </w:rPr>
              <w:t>Blaumaņa iela 29</w:t>
            </w:r>
          </w:p>
        </w:tc>
        <w:tc>
          <w:tcPr>
            <w:tcW w:w="1702" w:type="dxa"/>
            <w:shd w:val="clear" w:color="auto" w:fill="auto"/>
            <w:noWrap/>
            <w:vAlign w:val="bottom"/>
            <w:hideMark/>
          </w:tcPr>
          <w:p w14:paraId="5D3E148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vAlign w:val="bottom"/>
            <w:hideMark/>
          </w:tcPr>
          <w:p w14:paraId="31A602D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21,50</w:t>
            </w:r>
          </w:p>
        </w:tc>
      </w:tr>
      <w:tr w:rsidR="00B620E1" w:rsidRPr="00B620E1" w14:paraId="01A5A501" w14:textId="77777777" w:rsidTr="007F274F">
        <w:trPr>
          <w:trHeight w:val="300"/>
        </w:trPr>
        <w:tc>
          <w:tcPr>
            <w:tcW w:w="1276" w:type="dxa"/>
            <w:shd w:val="clear" w:color="auto" w:fill="auto"/>
            <w:noWrap/>
            <w:vAlign w:val="bottom"/>
            <w:hideMark/>
          </w:tcPr>
          <w:p w14:paraId="57EA55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3397" w:type="dxa"/>
            <w:shd w:val="clear" w:color="auto" w:fill="auto"/>
            <w:noWrap/>
            <w:vAlign w:val="bottom"/>
            <w:hideMark/>
          </w:tcPr>
          <w:p w14:paraId="53EBDF3D"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5</w:t>
            </w:r>
          </w:p>
        </w:tc>
        <w:tc>
          <w:tcPr>
            <w:tcW w:w="1702" w:type="dxa"/>
            <w:shd w:val="clear" w:color="auto" w:fill="auto"/>
            <w:noWrap/>
            <w:vAlign w:val="bottom"/>
            <w:hideMark/>
          </w:tcPr>
          <w:p w14:paraId="1AE0019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hideMark/>
          </w:tcPr>
          <w:p w14:paraId="1EAA2DA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23,80</w:t>
            </w:r>
          </w:p>
        </w:tc>
      </w:tr>
      <w:tr w:rsidR="00B620E1" w:rsidRPr="00B620E1" w14:paraId="6F31F30F" w14:textId="77777777" w:rsidTr="007F274F">
        <w:trPr>
          <w:trHeight w:val="288"/>
        </w:trPr>
        <w:tc>
          <w:tcPr>
            <w:tcW w:w="1276" w:type="dxa"/>
            <w:shd w:val="clear" w:color="auto" w:fill="auto"/>
            <w:noWrap/>
            <w:vAlign w:val="bottom"/>
            <w:hideMark/>
          </w:tcPr>
          <w:p w14:paraId="4AB7C23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3397" w:type="dxa"/>
            <w:shd w:val="clear" w:color="auto" w:fill="auto"/>
            <w:noWrap/>
            <w:vAlign w:val="bottom"/>
            <w:hideMark/>
          </w:tcPr>
          <w:p w14:paraId="06A2DAA8"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5</w:t>
            </w:r>
          </w:p>
        </w:tc>
        <w:tc>
          <w:tcPr>
            <w:tcW w:w="1702" w:type="dxa"/>
            <w:shd w:val="clear" w:color="auto" w:fill="auto"/>
            <w:noWrap/>
            <w:vAlign w:val="bottom"/>
            <w:hideMark/>
          </w:tcPr>
          <w:p w14:paraId="30AB04B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hideMark/>
          </w:tcPr>
          <w:p w14:paraId="2BE0EEB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43,60</w:t>
            </w:r>
          </w:p>
        </w:tc>
      </w:tr>
      <w:tr w:rsidR="00B620E1" w:rsidRPr="00B620E1" w14:paraId="426A8638" w14:textId="77777777" w:rsidTr="007F274F">
        <w:trPr>
          <w:trHeight w:val="288"/>
        </w:trPr>
        <w:tc>
          <w:tcPr>
            <w:tcW w:w="1276" w:type="dxa"/>
            <w:shd w:val="clear" w:color="auto" w:fill="auto"/>
            <w:noWrap/>
            <w:vAlign w:val="bottom"/>
            <w:hideMark/>
          </w:tcPr>
          <w:p w14:paraId="6A4682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3397" w:type="dxa"/>
            <w:shd w:val="clear" w:color="auto" w:fill="auto"/>
            <w:noWrap/>
            <w:vAlign w:val="bottom"/>
            <w:hideMark/>
          </w:tcPr>
          <w:p w14:paraId="2E15ECF0"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5</w:t>
            </w:r>
          </w:p>
        </w:tc>
        <w:tc>
          <w:tcPr>
            <w:tcW w:w="1702" w:type="dxa"/>
            <w:shd w:val="clear" w:color="auto" w:fill="auto"/>
            <w:noWrap/>
            <w:vAlign w:val="bottom"/>
            <w:hideMark/>
          </w:tcPr>
          <w:p w14:paraId="1A2F789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hideMark/>
          </w:tcPr>
          <w:p w14:paraId="2A315A8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57,30</w:t>
            </w:r>
          </w:p>
        </w:tc>
      </w:tr>
      <w:tr w:rsidR="00B620E1" w:rsidRPr="00B620E1" w14:paraId="43247FF9" w14:textId="77777777" w:rsidTr="007F274F">
        <w:trPr>
          <w:trHeight w:val="288"/>
        </w:trPr>
        <w:tc>
          <w:tcPr>
            <w:tcW w:w="1276" w:type="dxa"/>
            <w:shd w:val="clear" w:color="auto" w:fill="auto"/>
            <w:noWrap/>
            <w:vAlign w:val="bottom"/>
            <w:hideMark/>
          </w:tcPr>
          <w:p w14:paraId="0BABED6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3397" w:type="dxa"/>
            <w:shd w:val="clear" w:color="auto" w:fill="auto"/>
            <w:noWrap/>
            <w:vAlign w:val="bottom"/>
            <w:hideMark/>
          </w:tcPr>
          <w:p w14:paraId="5DBE96AD"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5</w:t>
            </w:r>
          </w:p>
        </w:tc>
        <w:tc>
          <w:tcPr>
            <w:tcW w:w="1702" w:type="dxa"/>
            <w:shd w:val="clear" w:color="auto" w:fill="auto"/>
            <w:noWrap/>
            <w:vAlign w:val="bottom"/>
            <w:hideMark/>
          </w:tcPr>
          <w:p w14:paraId="73A74F0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hideMark/>
          </w:tcPr>
          <w:p w14:paraId="748F93C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24,20</w:t>
            </w:r>
          </w:p>
        </w:tc>
      </w:tr>
      <w:tr w:rsidR="00B620E1" w:rsidRPr="00B620E1" w14:paraId="79EF2E99" w14:textId="77777777" w:rsidTr="007F274F">
        <w:trPr>
          <w:trHeight w:val="288"/>
        </w:trPr>
        <w:tc>
          <w:tcPr>
            <w:tcW w:w="1276" w:type="dxa"/>
            <w:shd w:val="clear" w:color="auto" w:fill="auto"/>
            <w:noWrap/>
            <w:vAlign w:val="bottom"/>
            <w:hideMark/>
          </w:tcPr>
          <w:p w14:paraId="6A4E4F1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3397" w:type="dxa"/>
            <w:shd w:val="clear" w:color="auto" w:fill="auto"/>
            <w:noWrap/>
            <w:vAlign w:val="bottom"/>
            <w:hideMark/>
          </w:tcPr>
          <w:p w14:paraId="593D2B2D"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5</w:t>
            </w:r>
          </w:p>
        </w:tc>
        <w:tc>
          <w:tcPr>
            <w:tcW w:w="1702" w:type="dxa"/>
            <w:shd w:val="clear" w:color="auto" w:fill="auto"/>
            <w:noWrap/>
            <w:vAlign w:val="bottom"/>
            <w:hideMark/>
          </w:tcPr>
          <w:p w14:paraId="1AAE46E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hideMark/>
          </w:tcPr>
          <w:p w14:paraId="2AE3A2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34,50</w:t>
            </w:r>
          </w:p>
        </w:tc>
      </w:tr>
      <w:tr w:rsidR="00B620E1" w:rsidRPr="00B620E1" w14:paraId="2EBCBE58" w14:textId="77777777" w:rsidTr="007F274F">
        <w:trPr>
          <w:trHeight w:val="288"/>
        </w:trPr>
        <w:tc>
          <w:tcPr>
            <w:tcW w:w="1276" w:type="dxa"/>
            <w:shd w:val="clear" w:color="auto" w:fill="auto"/>
            <w:noWrap/>
            <w:vAlign w:val="bottom"/>
            <w:hideMark/>
          </w:tcPr>
          <w:p w14:paraId="67DB9A1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3397" w:type="dxa"/>
            <w:shd w:val="clear" w:color="auto" w:fill="auto"/>
            <w:noWrap/>
            <w:vAlign w:val="bottom"/>
            <w:hideMark/>
          </w:tcPr>
          <w:p w14:paraId="6EB45886"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5</w:t>
            </w:r>
          </w:p>
        </w:tc>
        <w:tc>
          <w:tcPr>
            <w:tcW w:w="1702" w:type="dxa"/>
            <w:shd w:val="clear" w:color="auto" w:fill="auto"/>
            <w:noWrap/>
            <w:vAlign w:val="bottom"/>
            <w:hideMark/>
          </w:tcPr>
          <w:p w14:paraId="17B4EE8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hideMark/>
          </w:tcPr>
          <w:p w14:paraId="132FE04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47,20</w:t>
            </w:r>
          </w:p>
        </w:tc>
      </w:tr>
      <w:tr w:rsidR="00B620E1" w:rsidRPr="00B620E1" w14:paraId="0420E88D" w14:textId="77777777" w:rsidTr="007F274F">
        <w:trPr>
          <w:trHeight w:val="288"/>
        </w:trPr>
        <w:tc>
          <w:tcPr>
            <w:tcW w:w="1276" w:type="dxa"/>
            <w:shd w:val="clear" w:color="auto" w:fill="auto"/>
            <w:noWrap/>
            <w:vAlign w:val="bottom"/>
            <w:hideMark/>
          </w:tcPr>
          <w:p w14:paraId="19DEFDA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3397" w:type="dxa"/>
            <w:shd w:val="clear" w:color="auto" w:fill="auto"/>
            <w:noWrap/>
            <w:vAlign w:val="bottom"/>
            <w:hideMark/>
          </w:tcPr>
          <w:p w14:paraId="1AB6A92C"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5</w:t>
            </w:r>
          </w:p>
        </w:tc>
        <w:tc>
          <w:tcPr>
            <w:tcW w:w="1702" w:type="dxa"/>
            <w:shd w:val="clear" w:color="auto" w:fill="auto"/>
            <w:noWrap/>
            <w:vAlign w:val="bottom"/>
            <w:hideMark/>
          </w:tcPr>
          <w:p w14:paraId="6C84AFD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vAlign w:val="bottom"/>
            <w:hideMark/>
          </w:tcPr>
          <w:p w14:paraId="395B719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49,20</w:t>
            </w:r>
          </w:p>
        </w:tc>
      </w:tr>
      <w:tr w:rsidR="00B620E1" w:rsidRPr="00B620E1" w14:paraId="7ADC9967" w14:textId="77777777" w:rsidTr="007F274F">
        <w:trPr>
          <w:trHeight w:val="288"/>
        </w:trPr>
        <w:tc>
          <w:tcPr>
            <w:tcW w:w="1276" w:type="dxa"/>
            <w:shd w:val="clear" w:color="auto" w:fill="auto"/>
            <w:noWrap/>
            <w:vAlign w:val="bottom"/>
            <w:hideMark/>
          </w:tcPr>
          <w:p w14:paraId="7D861C0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3397" w:type="dxa"/>
            <w:shd w:val="clear" w:color="auto" w:fill="auto"/>
            <w:noWrap/>
            <w:vAlign w:val="bottom"/>
            <w:hideMark/>
          </w:tcPr>
          <w:p w14:paraId="1CEDF1DE"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5</w:t>
            </w:r>
          </w:p>
        </w:tc>
        <w:tc>
          <w:tcPr>
            <w:tcW w:w="1702" w:type="dxa"/>
            <w:shd w:val="clear" w:color="auto" w:fill="auto"/>
            <w:noWrap/>
            <w:vAlign w:val="bottom"/>
            <w:hideMark/>
          </w:tcPr>
          <w:p w14:paraId="6F64837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vAlign w:val="bottom"/>
            <w:hideMark/>
          </w:tcPr>
          <w:p w14:paraId="7E14B12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17,30</w:t>
            </w:r>
          </w:p>
        </w:tc>
      </w:tr>
      <w:tr w:rsidR="00B620E1" w:rsidRPr="00B620E1" w14:paraId="371EAE30" w14:textId="77777777" w:rsidTr="007F274F">
        <w:trPr>
          <w:trHeight w:val="288"/>
        </w:trPr>
        <w:tc>
          <w:tcPr>
            <w:tcW w:w="1276" w:type="dxa"/>
            <w:shd w:val="clear" w:color="auto" w:fill="auto"/>
            <w:noWrap/>
            <w:vAlign w:val="bottom"/>
            <w:hideMark/>
          </w:tcPr>
          <w:p w14:paraId="7BF5F0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3397" w:type="dxa"/>
            <w:shd w:val="clear" w:color="auto" w:fill="auto"/>
            <w:noWrap/>
            <w:vAlign w:val="bottom"/>
            <w:hideMark/>
          </w:tcPr>
          <w:p w14:paraId="25253BA7"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5</w:t>
            </w:r>
          </w:p>
        </w:tc>
        <w:tc>
          <w:tcPr>
            <w:tcW w:w="1702" w:type="dxa"/>
            <w:shd w:val="clear" w:color="auto" w:fill="auto"/>
            <w:noWrap/>
            <w:vAlign w:val="bottom"/>
            <w:hideMark/>
          </w:tcPr>
          <w:p w14:paraId="206E3D8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hideMark/>
          </w:tcPr>
          <w:p w14:paraId="403B1EF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31,80</w:t>
            </w:r>
          </w:p>
        </w:tc>
      </w:tr>
      <w:tr w:rsidR="00B620E1" w:rsidRPr="00B620E1" w14:paraId="41D3B386" w14:textId="77777777" w:rsidTr="007F274F">
        <w:trPr>
          <w:trHeight w:val="288"/>
        </w:trPr>
        <w:tc>
          <w:tcPr>
            <w:tcW w:w="1276" w:type="dxa"/>
            <w:shd w:val="clear" w:color="auto" w:fill="auto"/>
            <w:noWrap/>
            <w:vAlign w:val="bottom"/>
            <w:hideMark/>
          </w:tcPr>
          <w:p w14:paraId="2F0D287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3397" w:type="dxa"/>
            <w:shd w:val="clear" w:color="auto" w:fill="auto"/>
            <w:noWrap/>
            <w:vAlign w:val="bottom"/>
            <w:hideMark/>
          </w:tcPr>
          <w:p w14:paraId="26D69D46"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5</w:t>
            </w:r>
          </w:p>
        </w:tc>
        <w:tc>
          <w:tcPr>
            <w:tcW w:w="1702" w:type="dxa"/>
            <w:shd w:val="clear" w:color="auto" w:fill="auto"/>
            <w:noWrap/>
            <w:vAlign w:val="bottom"/>
            <w:hideMark/>
          </w:tcPr>
          <w:p w14:paraId="125C4ED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shd w:val="clear" w:color="auto" w:fill="auto"/>
            <w:noWrap/>
            <w:vAlign w:val="bottom"/>
            <w:hideMark/>
          </w:tcPr>
          <w:p w14:paraId="7A4846D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20,50</w:t>
            </w:r>
          </w:p>
        </w:tc>
      </w:tr>
      <w:tr w:rsidR="00B620E1" w:rsidRPr="00B620E1" w14:paraId="1801CEC4" w14:textId="77777777" w:rsidTr="007F274F">
        <w:trPr>
          <w:trHeight w:val="288"/>
        </w:trPr>
        <w:tc>
          <w:tcPr>
            <w:tcW w:w="1276" w:type="dxa"/>
            <w:shd w:val="clear" w:color="auto" w:fill="auto"/>
            <w:noWrap/>
            <w:vAlign w:val="bottom"/>
            <w:hideMark/>
          </w:tcPr>
          <w:p w14:paraId="719B05B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w:t>
            </w:r>
          </w:p>
        </w:tc>
        <w:tc>
          <w:tcPr>
            <w:tcW w:w="3397" w:type="dxa"/>
            <w:shd w:val="clear" w:color="auto" w:fill="auto"/>
            <w:noWrap/>
            <w:vAlign w:val="bottom"/>
            <w:hideMark/>
          </w:tcPr>
          <w:p w14:paraId="6336A50D"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14</w:t>
            </w:r>
          </w:p>
        </w:tc>
        <w:tc>
          <w:tcPr>
            <w:tcW w:w="1702" w:type="dxa"/>
            <w:shd w:val="clear" w:color="auto" w:fill="auto"/>
            <w:noWrap/>
            <w:vAlign w:val="bottom"/>
            <w:hideMark/>
          </w:tcPr>
          <w:p w14:paraId="4266DBD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hideMark/>
          </w:tcPr>
          <w:p w14:paraId="7F0C5AB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34,40</w:t>
            </w:r>
          </w:p>
        </w:tc>
      </w:tr>
      <w:tr w:rsidR="00B620E1" w:rsidRPr="00B620E1" w14:paraId="543AE685" w14:textId="77777777" w:rsidTr="007F274F">
        <w:trPr>
          <w:trHeight w:val="300"/>
        </w:trPr>
        <w:tc>
          <w:tcPr>
            <w:tcW w:w="1276" w:type="dxa"/>
            <w:shd w:val="clear" w:color="auto" w:fill="auto"/>
            <w:noWrap/>
            <w:vAlign w:val="bottom"/>
            <w:hideMark/>
          </w:tcPr>
          <w:p w14:paraId="1866016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w:t>
            </w:r>
          </w:p>
        </w:tc>
        <w:tc>
          <w:tcPr>
            <w:tcW w:w="3397" w:type="dxa"/>
            <w:shd w:val="clear" w:color="auto" w:fill="auto"/>
            <w:noWrap/>
            <w:vAlign w:val="bottom"/>
            <w:hideMark/>
          </w:tcPr>
          <w:p w14:paraId="1C50C235"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14</w:t>
            </w:r>
          </w:p>
        </w:tc>
        <w:tc>
          <w:tcPr>
            <w:tcW w:w="1702" w:type="dxa"/>
            <w:shd w:val="clear" w:color="auto" w:fill="auto"/>
            <w:noWrap/>
            <w:vAlign w:val="bottom"/>
            <w:hideMark/>
          </w:tcPr>
          <w:p w14:paraId="6137336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hideMark/>
          </w:tcPr>
          <w:p w14:paraId="1DBC19E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58,40</w:t>
            </w:r>
          </w:p>
        </w:tc>
      </w:tr>
      <w:tr w:rsidR="00B620E1" w:rsidRPr="00B620E1" w14:paraId="019E406B" w14:textId="77777777" w:rsidTr="007F274F">
        <w:trPr>
          <w:trHeight w:val="288"/>
        </w:trPr>
        <w:tc>
          <w:tcPr>
            <w:tcW w:w="1276" w:type="dxa"/>
            <w:shd w:val="clear" w:color="auto" w:fill="auto"/>
            <w:noWrap/>
            <w:vAlign w:val="bottom"/>
            <w:hideMark/>
          </w:tcPr>
          <w:p w14:paraId="72AA653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w:t>
            </w:r>
          </w:p>
        </w:tc>
        <w:tc>
          <w:tcPr>
            <w:tcW w:w="3397" w:type="dxa"/>
            <w:shd w:val="clear" w:color="auto" w:fill="auto"/>
            <w:noWrap/>
            <w:vAlign w:val="bottom"/>
            <w:hideMark/>
          </w:tcPr>
          <w:p w14:paraId="0DF9D436"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16</w:t>
            </w:r>
          </w:p>
        </w:tc>
        <w:tc>
          <w:tcPr>
            <w:tcW w:w="1702" w:type="dxa"/>
            <w:shd w:val="clear" w:color="auto" w:fill="auto"/>
            <w:noWrap/>
            <w:vAlign w:val="bottom"/>
            <w:hideMark/>
          </w:tcPr>
          <w:p w14:paraId="444EDE6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hideMark/>
          </w:tcPr>
          <w:p w14:paraId="20B6030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34,70</w:t>
            </w:r>
          </w:p>
        </w:tc>
      </w:tr>
      <w:tr w:rsidR="00B620E1" w:rsidRPr="00B620E1" w14:paraId="1A05DCE8" w14:textId="77777777" w:rsidTr="007F274F">
        <w:trPr>
          <w:trHeight w:val="288"/>
        </w:trPr>
        <w:tc>
          <w:tcPr>
            <w:tcW w:w="1276" w:type="dxa"/>
            <w:shd w:val="clear" w:color="auto" w:fill="auto"/>
            <w:noWrap/>
            <w:vAlign w:val="bottom"/>
            <w:hideMark/>
          </w:tcPr>
          <w:p w14:paraId="2F19F06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3397" w:type="dxa"/>
            <w:shd w:val="clear" w:color="auto" w:fill="auto"/>
            <w:noWrap/>
            <w:vAlign w:val="bottom"/>
            <w:hideMark/>
          </w:tcPr>
          <w:p w14:paraId="1129A892"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16</w:t>
            </w:r>
          </w:p>
        </w:tc>
        <w:tc>
          <w:tcPr>
            <w:tcW w:w="1702" w:type="dxa"/>
            <w:shd w:val="clear" w:color="auto" w:fill="auto"/>
            <w:noWrap/>
            <w:vAlign w:val="bottom"/>
            <w:hideMark/>
          </w:tcPr>
          <w:p w14:paraId="0634AAA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hideMark/>
          </w:tcPr>
          <w:p w14:paraId="2D831D4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31,70</w:t>
            </w:r>
          </w:p>
        </w:tc>
      </w:tr>
      <w:tr w:rsidR="00B620E1" w:rsidRPr="00B620E1" w14:paraId="3ABEA921" w14:textId="77777777" w:rsidTr="007F274F">
        <w:trPr>
          <w:trHeight w:val="288"/>
        </w:trPr>
        <w:tc>
          <w:tcPr>
            <w:tcW w:w="1276" w:type="dxa"/>
            <w:shd w:val="clear" w:color="auto" w:fill="auto"/>
            <w:noWrap/>
            <w:vAlign w:val="bottom"/>
            <w:hideMark/>
          </w:tcPr>
          <w:p w14:paraId="6DF8786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w:t>
            </w:r>
          </w:p>
        </w:tc>
        <w:tc>
          <w:tcPr>
            <w:tcW w:w="3397" w:type="dxa"/>
            <w:shd w:val="clear" w:color="auto" w:fill="auto"/>
            <w:noWrap/>
            <w:vAlign w:val="bottom"/>
            <w:hideMark/>
          </w:tcPr>
          <w:p w14:paraId="702FC784"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16</w:t>
            </w:r>
          </w:p>
        </w:tc>
        <w:tc>
          <w:tcPr>
            <w:tcW w:w="1702" w:type="dxa"/>
            <w:shd w:val="clear" w:color="auto" w:fill="auto"/>
            <w:noWrap/>
            <w:vAlign w:val="bottom"/>
            <w:hideMark/>
          </w:tcPr>
          <w:p w14:paraId="74060F1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hideMark/>
          </w:tcPr>
          <w:p w14:paraId="277E7E4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33,90</w:t>
            </w:r>
          </w:p>
        </w:tc>
      </w:tr>
      <w:tr w:rsidR="00B620E1" w:rsidRPr="00B620E1" w14:paraId="2885A0E7" w14:textId="77777777" w:rsidTr="007F274F">
        <w:trPr>
          <w:trHeight w:val="288"/>
        </w:trPr>
        <w:tc>
          <w:tcPr>
            <w:tcW w:w="1276" w:type="dxa"/>
            <w:shd w:val="clear" w:color="auto" w:fill="auto"/>
            <w:noWrap/>
            <w:vAlign w:val="bottom"/>
            <w:hideMark/>
          </w:tcPr>
          <w:p w14:paraId="3F6B3A3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w:t>
            </w:r>
          </w:p>
        </w:tc>
        <w:tc>
          <w:tcPr>
            <w:tcW w:w="3397" w:type="dxa"/>
            <w:shd w:val="clear" w:color="auto" w:fill="auto"/>
            <w:noWrap/>
            <w:vAlign w:val="bottom"/>
            <w:hideMark/>
          </w:tcPr>
          <w:p w14:paraId="0FA45686"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16</w:t>
            </w:r>
          </w:p>
        </w:tc>
        <w:tc>
          <w:tcPr>
            <w:tcW w:w="1702" w:type="dxa"/>
            <w:shd w:val="clear" w:color="auto" w:fill="auto"/>
            <w:noWrap/>
            <w:vAlign w:val="bottom"/>
            <w:hideMark/>
          </w:tcPr>
          <w:p w14:paraId="2E981BA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hideMark/>
          </w:tcPr>
          <w:p w14:paraId="1C69F91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24,80</w:t>
            </w:r>
          </w:p>
        </w:tc>
      </w:tr>
      <w:tr w:rsidR="00B620E1" w:rsidRPr="00B620E1" w14:paraId="38E1E39E" w14:textId="77777777" w:rsidTr="007F274F">
        <w:trPr>
          <w:trHeight w:val="300"/>
        </w:trPr>
        <w:tc>
          <w:tcPr>
            <w:tcW w:w="1276" w:type="dxa"/>
            <w:shd w:val="clear" w:color="auto" w:fill="auto"/>
            <w:noWrap/>
            <w:vAlign w:val="bottom"/>
            <w:hideMark/>
          </w:tcPr>
          <w:p w14:paraId="297A849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w:t>
            </w:r>
          </w:p>
        </w:tc>
        <w:tc>
          <w:tcPr>
            <w:tcW w:w="3397" w:type="dxa"/>
            <w:shd w:val="clear" w:color="auto" w:fill="auto"/>
            <w:noWrap/>
            <w:vAlign w:val="bottom"/>
            <w:hideMark/>
          </w:tcPr>
          <w:p w14:paraId="5C3CE041"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16</w:t>
            </w:r>
          </w:p>
        </w:tc>
        <w:tc>
          <w:tcPr>
            <w:tcW w:w="1702" w:type="dxa"/>
            <w:shd w:val="clear" w:color="auto" w:fill="auto"/>
            <w:noWrap/>
            <w:vAlign w:val="bottom"/>
            <w:hideMark/>
          </w:tcPr>
          <w:p w14:paraId="26740A3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hideMark/>
          </w:tcPr>
          <w:p w14:paraId="4CB78E7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48,10</w:t>
            </w:r>
          </w:p>
        </w:tc>
      </w:tr>
      <w:tr w:rsidR="00B620E1" w:rsidRPr="00B620E1" w14:paraId="661F24C5" w14:textId="77777777" w:rsidTr="007F274F">
        <w:trPr>
          <w:trHeight w:val="288"/>
        </w:trPr>
        <w:tc>
          <w:tcPr>
            <w:tcW w:w="1276" w:type="dxa"/>
            <w:shd w:val="clear" w:color="auto" w:fill="auto"/>
            <w:noWrap/>
            <w:vAlign w:val="bottom"/>
            <w:hideMark/>
          </w:tcPr>
          <w:p w14:paraId="4CE6038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w:t>
            </w:r>
          </w:p>
        </w:tc>
        <w:tc>
          <w:tcPr>
            <w:tcW w:w="3397" w:type="dxa"/>
            <w:shd w:val="clear" w:color="auto" w:fill="auto"/>
            <w:noWrap/>
            <w:vAlign w:val="bottom"/>
            <w:hideMark/>
          </w:tcPr>
          <w:p w14:paraId="2F2352A7"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16</w:t>
            </w:r>
          </w:p>
        </w:tc>
        <w:tc>
          <w:tcPr>
            <w:tcW w:w="1702" w:type="dxa"/>
            <w:shd w:val="clear" w:color="auto" w:fill="auto"/>
            <w:noWrap/>
            <w:vAlign w:val="bottom"/>
            <w:hideMark/>
          </w:tcPr>
          <w:p w14:paraId="7926920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shd w:val="clear" w:color="auto" w:fill="auto"/>
            <w:noWrap/>
            <w:vAlign w:val="bottom"/>
            <w:hideMark/>
          </w:tcPr>
          <w:p w14:paraId="57BC193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331AA91F" w14:textId="77777777" w:rsidTr="007F274F">
        <w:trPr>
          <w:trHeight w:val="288"/>
        </w:trPr>
        <w:tc>
          <w:tcPr>
            <w:tcW w:w="1276" w:type="dxa"/>
            <w:shd w:val="clear" w:color="auto" w:fill="auto"/>
            <w:noWrap/>
            <w:vAlign w:val="bottom"/>
            <w:hideMark/>
          </w:tcPr>
          <w:p w14:paraId="53D28DB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w:t>
            </w:r>
          </w:p>
        </w:tc>
        <w:tc>
          <w:tcPr>
            <w:tcW w:w="3397" w:type="dxa"/>
            <w:shd w:val="clear" w:color="auto" w:fill="auto"/>
            <w:noWrap/>
            <w:vAlign w:val="bottom"/>
            <w:hideMark/>
          </w:tcPr>
          <w:p w14:paraId="4F93210F"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16</w:t>
            </w:r>
          </w:p>
        </w:tc>
        <w:tc>
          <w:tcPr>
            <w:tcW w:w="1702" w:type="dxa"/>
            <w:shd w:val="clear" w:color="auto" w:fill="auto"/>
            <w:noWrap/>
            <w:vAlign w:val="bottom"/>
            <w:hideMark/>
          </w:tcPr>
          <w:p w14:paraId="5A68212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vAlign w:val="bottom"/>
            <w:hideMark/>
          </w:tcPr>
          <w:p w14:paraId="67CCB3C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22,50</w:t>
            </w:r>
          </w:p>
        </w:tc>
      </w:tr>
      <w:tr w:rsidR="00B620E1" w:rsidRPr="00B620E1" w14:paraId="663EA945" w14:textId="77777777" w:rsidTr="007F274F">
        <w:trPr>
          <w:trHeight w:val="288"/>
        </w:trPr>
        <w:tc>
          <w:tcPr>
            <w:tcW w:w="1276" w:type="dxa"/>
            <w:shd w:val="clear" w:color="auto" w:fill="auto"/>
            <w:noWrap/>
            <w:vAlign w:val="bottom"/>
            <w:hideMark/>
          </w:tcPr>
          <w:p w14:paraId="20D6E87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w:t>
            </w:r>
          </w:p>
        </w:tc>
        <w:tc>
          <w:tcPr>
            <w:tcW w:w="3397" w:type="dxa"/>
            <w:shd w:val="clear" w:color="auto" w:fill="auto"/>
            <w:noWrap/>
            <w:vAlign w:val="bottom"/>
            <w:hideMark/>
          </w:tcPr>
          <w:p w14:paraId="6FA0439D"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16</w:t>
            </w:r>
          </w:p>
        </w:tc>
        <w:tc>
          <w:tcPr>
            <w:tcW w:w="1702" w:type="dxa"/>
            <w:shd w:val="clear" w:color="auto" w:fill="auto"/>
            <w:noWrap/>
            <w:vAlign w:val="bottom"/>
            <w:hideMark/>
          </w:tcPr>
          <w:p w14:paraId="724ED4F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shd w:val="clear" w:color="auto" w:fill="auto"/>
            <w:noWrap/>
            <w:vAlign w:val="bottom"/>
            <w:hideMark/>
          </w:tcPr>
          <w:p w14:paraId="554C2BF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28,60</w:t>
            </w:r>
          </w:p>
        </w:tc>
      </w:tr>
      <w:tr w:rsidR="00B620E1" w:rsidRPr="00B620E1" w14:paraId="5C607C01" w14:textId="77777777" w:rsidTr="007F274F">
        <w:trPr>
          <w:trHeight w:val="288"/>
        </w:trPr>
        <w:tc>
          <w:tcPr>
            <w:tcW w:w="1276" w:type="dxa"/>
            <w:shd w:val="clear" w:color="auto" w:fill="auto"/>
            <w:noWrap/>
            <w:vAlign w:val="bottom"/>
            <w:hideMark/>
          </w:tcPr>
          <w:p w14:paraId="0CF0AB6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w:t>
            </w:r>
          </w:p>
        </w:tc>
        <w:tc>
          <w:tcPr>
            <w:tcW w:w="3397" w:type="dxa"/>
            <w:shd w:val="clear" w:color="auto" w:fill="auto"/>
            <w:noWrap/>
            <w:vAlign w:val="bottom"/>
            <w:hideMark/>
          </w:tcPr>
          <w:p w14:paraId="07ECB1D7"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16</w:t>
            </w:r>
          </w:p>
        </w:tc>
        <w:tc>
          <w:tcPr>
            <w:tcW w:w="1702" w:type="dxa"/>
            <w:shd w:val="clear" w:color="auto" w:fill="auto"/>
            <w:noWrap/>
            <w:vAlign w:val="bottom"/>
            <w:hideMark/>
          </w:tcPr>
          <w:p w14:paraId="1E6F3EA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2692" w:type="dxa"/>
            <w:shd w:val="clear" w:color="auto" w:fill="auto"/>
            <w:noWrap/>
            <w:vAlign w:val="bottom"/>
            <w:hideMark/>
          </w:tcPr>
          <w:p w14:paraId="2CC3535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40,10</w:t>
            </w:r>
          </w:p>
        </w:tc>
      </w:tr>
      <w:tr w:rsidR="00B620E1" w:rsidRPr="00B620E1" w14:paraId="12FB8367" w14:textId="77777777" w:rsidTr="007F274F">
        <w:trPr>
          <w:trHeight w:val="288"/>
        </w:trPr>
        <w:tc>
          <w:tcPr>
            <w:tcW w:w="1276" w:type="dxa"/>
            <w:shd w:val="clear" w:color="auto" w:fill="auto"/>
            <w:noWrap/>
            <w:vAlign w:val="bottom"/>
            <w:hideMark/>
          </w:tcPr>
          <w:p w14:paraId="7C821EE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w:t>
            </w:r>
          </w:p>
        </w:tc>
        <w:tc>
          <w:tcPr>
            <w:tcW w:w="3397" w:type="dxa"/>
            <w:shd w:val="clear" w:color="auto" w:fill="auto"/>
            <w:noWrap/>
            <w:vAlign w:val="bottom"/>
            <w:hideMark/>
          </w:tcPr>
          <w:p w14:paraId="26E9983C"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16</w:t>
            </w:r>
          </w:p>
        </w:tc>
        <w:tc>
          <w:tcPr>
            <w:tcW w:w="1702" w:type="dxa"/>
            <w:shd w:val="clear" w:color="auto" w:fill="auto"/>
            <w:noWrap/>
            <w:vAlign w:val="bottom"/>
            <w:hideMark/>
          </w:tcPr>
          <w:p w14:paraId="6A81EE5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2692" w:type="dxa"/>
            <w:shd w:val="clear" w:color="auto" w:fill="auto"/>
            <w:noWrap/>
            <w:vAlign w:val="bottom"/>
            <w:hideMark/>
          </w:tcPr>
          <w:p w14:paraId="15A26B4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18,90</w:t>
            </w:r>
          </w:p>
        </w:tc>
      </w:tr>
      <w:tr w:rsidR="00B620E1" w:rsidRPr="00B620E1" w14:paraId="76C498BB" w14:textId="77777777" w:rsidTr="007F274F">
        <w:trPr>
          <w:trHeight w:val="288"/>
        </w:trPr>
        <w:tc>
          <w:tcPr>
            <w:tcW w:w="1276" w:type="dxa"/>
            <w:shd w:val="clear" w:color="auto" w:fill="auto"/>
            <w:noWrap/>
            <w:vAlign w:val="bottom"/>
            <w:hideMark/>
          </w:tcPr>
          <w:p w14:paraId="55ECC7C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w:t>
            </w:r>
          </w:p>
        </w:tc>
        <w:tc>
          <w:tcPr>
            <w:tcW w:w="3397" w:type="dxa"/>
            <w:shd w:val="clear" w:color="auto" w:fill="auto"/>
            <w:noWrap/>
            <w:vAlign w:val="bottom"/>
            <w:hideMark/>
          </w:tcPr>
          <w:p w14:paraId="77B81FEF"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16</w:t>
            </w:r>
          </w:p>
        </w:tc>
        <w:tc>
          <w:tcPr>
            <w:tcW w:w="1702" w:type="dxa"/>
            <w:shd w:val="clear" w:color="auto" w:fill="auto"/>
            <w:noWrap/>
            <w:vAlign w:val="bottom"/>
            <w:hideMark/>
          </w:tcPr>
          <w:p w14:paraId="6DAE187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w:t>
            </w:r>
          </w:p>
        </w:tc>
        <w:tc>
          <w:tcPr>
            <w:tcW w:w="2692" w:type="dxa"/>
            <w:shd w:val="clear" w:color="auto" w:fill="auto"/>
            <w:noWrap/>
            <w:vAlign w:val="bottom"/>
            <w:hideMark/>
          </w:tcPr>
          <w:p w14:paraId="4AECBAB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28,70</w:t>
            </w:r>
          </w:p>
        </w:tc>
      </w:tr>
      <w:tr w:rsidR="00B620E1" w:rsidRPr="00B620E1" w14:paraId="33F1A2F5" w14:textId="77777777" w:rsidTr="007F274F">
        <w:trPr>
          <w:trHeight w:val="288"/>
        </w:trPr>
        <w:tc>
          <w:tcPr>
            <w:tcW w:w="1276" w:type="dxa"/>
            <w:shd w:val="clear" w:color="auto" w:fill="auto"/>
            <w:noWrap/>
            <w:vAlign w:val="bottom"/>
            <w:hideMark/>
          </w:tcPr>
          <w:p w14:paraId="6F24475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w:t>
            </w:r>
          </w:p>
        </w:tc>
        <w:tc>
          <w:tcPr>
            <w:tcW w:w="3397" w:type="dxa"/>
            <w:shd w:val="clear" w:color="auto" w:fill="auto"/>
            <w:noWrap/>
            <w:vAlign w:val="bottom"/>
          </w:tcPr>
          <w:p w14:paraId="5DD226A1"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3A</w:t>
            </w:r>
          </w:p>
        </w:tc>
        <w:tc>
          <w:tcPr>
            <w:tcW w:w="1702" w:type="dxa"/>
            <w:shd w:val="clear" w:color="auto" w:fill="auto"/>
            <w:noWrap/>
            <w:vAlign w:val="bottom"/>
          </w:tcPr>
          <w:p w14:paraId="6220CDB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1F8106E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15,80</w:t>
            </w:r>
          </w:p>
        </w:tc>
      </w:tr>
      <w:tr w:rsidR="00B620E1" w:rsidRPr="00B620E1" w14:paraId="3EDB2AC3" w14:textId="77777777" w:rsidTr="007F274F">
        <w:trPr>
          <w:trHeight w:val="288"/>
        </w:trPr>
        <w:tc>
          <w:tcPr>
            <w:tcW w:w="1276" w:type="dxa"/>
            <w:shd w:val="clear" w:color="auto" w:fill="auto"/>
            <w:noWrap/>
            <w:vAlign w:val="bottom"/>
            <w:hideMark/>
          </w:tcPr>
          <w:p w14:paraId="580553D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w:t>
            </w:r>
          </w:p>
        </w:tc>
        <w:tc>
          <w:tcPr>
            <w:tcW w:w="3397" w:type="dxa"/>
            <w:shd w:val="clear" w:color="auto" w:fill="auto"/>
            <w:noWrap/>
            <w:vAlign w:val="bottom"/>
          </w:tcPr>
          <w:p w14:paraId="5F6E39D8"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3A</w:t>
            </w:r>
          </w:p>
        </w:tc>
        <w:tc>
          <w:tcPr>
            <w:tcW w:w="1702" w:type="dxa"/>
            <w:shd w:val="clear" w:color="auto" w:fill="auto"/>
            <w:noWrap/>
            <w:vAlign w:val="bottom"/>
          </w:tcPr>
          <w:p w14:paraId="22ADEC0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0544E39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26,80</w:t>
            </w:r>
          </w:p>
        </w:tc>
      </w:tr>
      <w:tr w:rsidR="00B620E1" w:rsidRPr="00B620E1" w14:paraId="0D725DFA" w14:textId="77777777" w:rsidTr="007F274F">
        <w:trPr>
          <w:trHeight w:val="288"/>
        </w:trPr>
        <w:tc>
          <w:tcPr>
            <w:tcW w:w="1276" w:type="dxa"/>
            <w:shd w:val="clear" w:color="auto" w:fill="auto"/>
            <w:noWrap/>
            <w:vAlign w:val="bottom"/>
            <w:hideMark/>
          </w:tcPr>
          <w:p w14:paraId="790442B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w:t>
            </w:r>
          </w:p>
        </w:tc>
        <w:tc>
          <w:tcPr>
            <w:tcW w:w="3397" w:type="dxa"/>
            <w:shd w:val="clear" w:color="auto" w:fill="auto"/>
            <w:noWrap/>
            <w:vAlign w:val="bottom"/>
          </w:tcPr>
          <w:p w14:paraId="337F87EC"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3A</w:t>
            </w:r>
          </w:p>
        </w:tc>
        <w:tc>
          <w:tcPr>
            <w:tcW w:w="1702" w:type="dxa"/>
            <w:shd w:val="clear" w:color="auto" w:fill="auto"/>
            <w:noWrap/>
            <w:vAlign w:val="bottom"/>
          </w:tcPr>
          <w:p w14:paraId="3E8E39E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714F621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83,00</w:t>
            </w:r>
          </w:p>
        </w:tc>
      </w:tr>
      <w:tr w:rsidR="00B620E1" w:rsidRPr="00B620E1" w14:paraId="3A2D7CE7" w14:textId="77777777" w:rsidTr="007F274F">
        <w:trPr>
          <w:trHeight w:val="288"/>
        </w:trPr>
        <w:tc>
          <w:tcPr>
            <w:tcW w:w="1276" w:type="dxa"/>
            <w:shd w:val="clear" w:color="auto" w:fill="auto"/>
            <w:noWrap/>
            <w:vAlign w:val="bottom"/>
            <w:hideMark/>
          </w:tcPr>
          <w:p w14:paraId="778C090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w:t>
            </w:r>
          </w:p>
        </w:tc>
        <w:tc>
          <w:tcPr>
            <w:tcW w:w="3397" w:type="dxa"/>
            <w:shd w:val="clear" w:color="auto" w:fill="auto"/>
            <w:noWrap/>
            <w:vAlign w:val="bottom"/>
          </w:tcPr>
          <w:p w14:paraId="524316C7"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3A</w:t>
            </w:r>
          </w:p>
        </w:tc>
        <w:tc>
          <w:tcPr>
            <w:tcW w:w="1702" w:type="dxa"/>
            <w:shd w:val="clear" w:color="auto" w:fill="auto"/>
            <w:noWrap/>
            <w:vAlign w:val="bottom"/>
          </w:tcPr>
          <w:p w14:paraId="72CDA3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tcPr>
          <w:p w14:paraId="561336E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35,90</w:t>
            </w:r>
          </w:p>
        </w:tc>
      </w:tr>
      <w:tr w:rsidR="00B620E1" w:rsidRPr="00B620E1" w14:paraId="1D3DD25C" w14:textId="77777777" w:rsidTr="007F274F">
        <w:trPr>
          <w:trHeight w:val="300"/>
        </w:trPr>
        <w:tc>
          <w:tcPr>
            <w:tcW w:w="1276" w:type="dxa"/>
            <w:shd w:val="clear" w:color="auto" w:fill="auto"/>
            <w:noWrap/>
            <w:vAlign w:val="bottom"/>
            <w:hideMark/>
          </w:tcPr>
          <w:p w14:paraId="7E1D8CF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w:t>
            </w:r>
          </w:p>
        </w:tc>
        <w:tc>
          <w:tcPr>
            <w:tcW w:w="3397" w:type="dxa"/>
            <w:shd w:val="clear" w:color="auto" w:fill="auto"/>
            <w:noWrap/>
            <w:vAlign w:val="bottom"/>
          </w:tcPr>
          <w:p w14:paraId="4EB60B3E"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3A</w:t>
            </w:r>
          </w:p>
        </w:tc>
        <w:tc>
          <w:tcPr>
            <w:tcW w:w="1702" w:type="dxa"/>
            <w:shd w:val="clear" w:color="auto" w:fill="auto"/>
            <w:noWrap/>
            <w:vAlign w:val="bottom"/>
          </w:tcPr>
          <w:p w14:paraId="38DA1AD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shd w:val="clear" w:color="auto" w:fill="auto"/>
            <w:noWrap/>
            <w:vAlign w:val="bottom"/>
          </w:tcPr>
          <w:p w14:paraId="2243C7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18,40</w:t>
            </w:r>
          </w:p>
        </w:tc>
      </w:tr>
      <w:tr w:rsidR="00B620E1" w:rsidRPr="00B620E1" w14:paraId="7B43C5CC" w14:textId="77777777" w:rsidTr="007F274F">
        <w:trPr>
          <w:trHeight w:val="288"/>
        </w:trPr>
        <w:tc>
          <w:tcPr>
            <w:tcW w:w="1276" w:type="dxa"/>
            <w:shd w:val="clear" w:color="auto" w:fill="auto"/>
            <w:noWrap/>
            <w:vAlign w:val="bottom"/>
            <w:hideMark/>
          </w:tcPr>
          <w:p w14:paraId="67BBDD4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w:t>
            </w:r>
          </w:p>
        </w:tc>
        <w:tc>
          <w:tcPr>
            <w:tcW w:w="3397" w:type="dxa"/>
            <w:shd w:val="clear" w:color="auto" w:fill="auto"/>
            <w:noWrap/>
            <w:vAlign w:val="bottom"/>
          </w:tcPr>
          <w:p w14:paraId="2D25B08F"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3A</w:t>
            </w:r>
          </w:p>
        </w:tc>
        <w:tc>
          <w:tcPr>
            <w:tcW w:w="1702" w:type="dxa"/>
            <w:shd w:val="clear" w:color="auto" w:fill="auto"/>
            <w:noWrap/>
            <w:vAlign w:val="bottom"/>
          </w:tcPr>
          <w:p w14:paraId="19F332C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shd w:val="clear" w:color="auto" w:fill="auto"/>
            <w:noWrap/>
            <w:vAlign w:val="bottom"/>
          </w:tcPr>
          <w:p w14:paraId="21EF7AB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26,40</w:t>
            </w:r>
          </w:p>
        </w:tc>
      </w:tr>
      <w:tr w:rsidR="00B620E1" w:rsidRPr="00B620E1" w14:paraId="14938F3A" w14:textId="77777777" w:rsidTr="007F274F">
        <w:trPr>
          <w:trHeight w:val="288"/>
        </w:trPr>
        <w:tc>
          <w:tcPr>
            <w:tcW w:w="1276" w:type="dxa"/>
            <w:shd w:val="clear" w:color="auto" w:fill="auto"/>
            <w:noWrap/>
            <w:vAlign w:val="bottom"/>
            <w:hideMark/>
          </w:tcPr>
          <w:p w14:paraId="720824F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w:t>
            </w:r>
          </w:p>
        </w:tc>
        <w:tc>
          <w:tcPr>
            <w:tcW w:w="3397" w:type="dxa"/>
            <w:shd w:val="clear" w:color="auto" w:fill="auto"/>
            <w:noWrap/>
            <w:vAlign w:val="bottom"/>
          </w:tcPr>
          <w:p w14:paraId="3D7EC2F7"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13</w:t>
            </w:r>
          </w:p>
        </w:tc>
        <w:tc>
          <w:tcPr>
            <w:tcW w:w="1702" w:type="dxa"/>
            <w:shd w:val="clear" w:color="auto" w:fill="auto"/>
            <w:noWrap/>
            <w:vAlign w:val="bottom"/>
          </w:tcPr>
          <w:p w14:paraId="430A503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7DB49A6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29,00</w:t>
            </w:r>
          </w:p>
        </w:tc>
      </w:tr>
      <w:tr w:rsidR="00B620E1" w:rsidRPr="00B620E1" w14:paraId="5CFCE311" w14:textId="77777777" w:rsidTr="007F274F">
        <w:trPr>
          <w:trHeight w:val="288"/>
        </w:trPr>
        <w:tc>
          <w:tcPr>
            <w:tcW w:w="1276" w:type="dxa"/>
            <w:shd w:val="clear" w:color="auto" w:fill="auto"/>
            <w:noWrap/>
            <w:vAlign w:val="bottom"/>
            <w:hideMark/>
          </w:tcPr>
          <w:p w14:paraId="7BEA4DA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w:t>
            </w:r>
          </w:p>
        </w:tc>
        <w:tc>
          <w:tcPr>
            <w:tcW w:w="3397" w:type="dxa"/>
            <w:shd w:val="clear" w:color="auto" w:fill="auto"/>
            <w:noWrap/>
            <w:vAlign w:val="bottom"/>
          </w:tcPr>
          <w:p w14:paraId="66B1F89A"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13</w:t>
            </w:r>
          </w:p>
        </w:tc>
        <w:tc>
          <w:tcPr>
            <w:tcW w:w="1702" w:type="dxa"/>
            <w:shd w:val="clear" w:color="auto" w:fill="auto"/>
            <w:noWrap/>
            <w:vAlign w:val="bottom"/>
          </w:tcPr>
          <w:p w14:paraId="549B0C6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5B36B64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30,40</w:t>
            </w:r>
          </w:p>
        </w:tc>
      </w:tr>
      <w:tr w:rsidR="00B620E1" w:rsidRPr="00B620E1" w14:paraId="729A8904" w14:textId="77777777" w:rsidTr="007F274F">
        <w:trPr>
          <w:trHeight w:val="300"/>
        </w:trPr>
        <w:tc>
          <w:tcPr>
            <w:tcW w:w="1276" w:type="dxa"/>
            <w:shd w:val="clear" w:color="auto" w:fill="auto"/>
            <w:noWrap/>
            <w:vAlign w:val="bottom"/>
            <w:hideMark/>
          </w:tcPr>
          <w:p w14:paraId="6C9FF25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w:t>
            </w:r>
          </w:p>
        </w:tc>
        <w:tc>
          <w:tcPr>
            <w:tcW w:w="3397" w:type="dxa"/>
            <w:shd w:val="clear" w:color="auto" w:fill="auto"/>
            <w:noWrap/>
            <w:vAlign w:val="bottom"/>
          </w:tcPr>
          <w:p w14:paraId="4F21EF44"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13</w:t>
            </w:r>
          </w:p>
        </w:tc>
        <w:tc>
          <w:tcPr>
            <w:tcW w:w="1702" w:type="dxa"/>
            <w:shd w:val="clear" w:color="auto" w:fill="auto"/>
            <w:noWrap/>
            <w:vAlign w:val="bottom"/>
          </w:tcPr>
          <w:p w14:paraId="63E4EBE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603BD65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28,00</w:t>
            </w:r>
          </w:p>
        </w:tc>
      </w:tr>
      <w:tr w:rsidR="00B620E1" w:rsidRPr="00B620E1" w14:paraId="0055F00C" w14:textId="77777777" w:rsidTr="007F274F">
        <w:trPr>
          <w:trHeight w:val="288"/>
        </w:trPr>
        <w:tc>
          <w:tcPr>
            <w:tcW w:w="1276" w:type="dxa"/>
            <w:shd w:val="clear" w:color="auto" w:fill="auto"/>
            <w:noWrap/>
            <w:vAlign w:val="bottom"/>
            <w:hideMark/>
          </w:tcPr>
          <w:p w14:paraId="2D874E3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w:t>
            </w:r>
          </w:p>
        </w:tc>
        <w:tc>
          <w:tcPr>
            <w:tcW w:w="3397" w:type="dxa"/>
            <w:shd w:val="clear" w:color="auto" w:fill="auto"/>
            <w:noWrap/>
            <w:vAlign w:val="bottom"/>
          </w:tcPr>
          <w:p w14:paraId="3AD1A107"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13</w:t>
            </w:r>
          </w:p>
        </w:tc>
        <w:tc>
          <w:tcPr>
            <w:tcW w:w="1702" w:type="dxa"/>
            <w:shd w:val="clear" w:color="auto" w:fill="auto"/>
            <w:noWrap/>
            <w:vAlign w:val="bottom"/>
          </w:tcPr>
          <w:p w14:paraId="171B50B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0DF4B87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19,60</w:t>
            </w:r>
          </w:p>
        </w:tc>
      </w:tr>
      <w:tr w:rsidR="00B620E1" w:rsidRPr="00B620E1" w14:paraId="486ACB99" w14:textId="77777777" w:rsidTr="007F274F">
        <w:trPr>
          <w:trHeight w:val="300"/>
        </w:trPr>
        <w:tc>
          <w:tcPr>
            <w:tcW w:w="1276" w:type="dxa"/>
            <w:shd w:val="clear" w:color="auto" w:fill="auto"/>
            <w:noWrap/>
            <w:vAlign w:val="bottom"/>
            <w:hideMark/>
          </w:tcPr>
          <w:p w14:paraId="7BE6BA0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w:t>
            </w:r>
          </w:p>
        </w:tc>
        <w:tc>
          <w:tcPr>
            <w:tcW w:w="3397" w:type="dxa"/>
            <w:shd w:val="clear" w:color="auto" w:fill="auto"/>
            <w:noWrap/>
            <w:vAlign w:val="bottom"/>
          </w:tcPr>
          <w:p w14:paraId="5D7B64D3"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17</w:t>
            </w:r>
          </w:p>
        </w:tc>
        <w:tc>
          <w:tcPr>
            <w:tcW w:w="1702" w:type="dxa"/>
            <w:shd w:val="clear" w:color="auto" w:fill="auto"/>
            <w:noWrap/>
            <w:vAlign w:val="bottom"/>
          </w:tcPr>
          <w:p w14:paraId="61D7E96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33225D8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20,00</w:t>
            </w:r>
          </w:p>
        </w:tc>
      </w:tr>
      <w:tr w:rsidR="00B620E1" w:rsidRPr="00B620E1" w14:paraId="13619210" w14:textId="77777777" w:rsidTr="007F274F">
        <w:trPr>
          <w:trHeight w:val="288"/>
        </w:trPr>
        <w:tc>
          <w:tcPr>
            <w:tcW w:w="1276" w:type="dxa"/>
            <w:shd w:val="clear" w:color="auto" w:fill="auto"/>
            <w:noWrap/>
            <w:vAlign w:val="bottom"/>
            <w:hideMark/>
          </w:tcPr>
          <w:p w14:paraId="4411985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w:t>
            </w:r>
          </w:p>
        </w:tc>
        <w:tc>
          <w:tcPr>
            <w:tcW w:w="3397" w:type="dxa"/>
            <w:shd w:val="clear" w:color="auto" w:fill="auto"/>
            <w:noWrap/>
            <w:vAlign w:val="bottom"/>
          </w:tcPr>
          <w:p w14:paraId="720DAFFF"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17</w:t>
            </w:r>
          </w:p>
        </w:tc>
        <w:tc>
          <w:tcPr>
            <w:tcW w:w="1702" w:type="dxa"/>
            <w:shd w:val="clear" w:color="auto" w:fill="auto"/>
            <w:noWrap/>
            <w:vAlign w:val="bottom"/>
          </w:tcPr>
          <w:p w14:paraId="1225AF8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4ACC1C2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25,20</w:t>
            </w:r>
          </w:p>
        </w:tc>
      </w:tr>
      <w:tr w:rsidR="00B620E1" w:rsidRPr="00B620E1" w14:paraId="7054FD2E" w14:textId="77777777" w:rsidTr="007F274F">
        <w:trPr>
          <w:trHeight w:val="288"/>
        </w:trPr>
        <w:tc>
          <w:tcPr>
            <w:tcW w:w="1276" w:type="dxa"/>
            <w:shd w:val="clear" w:color="auto" w:fill="auto"/>
            <w:noWrap/>
            <w:vAlign w:val="bottom"/>
            <w:hideMark/>
          </w:tcPr>
          <w:p w14:paraId="212D2DA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w:t>
            </w:r>
          </w:p>
        </w:tc>
        <w:tc>
          <w:tcPr>
            <w:tcW w:w="3397" w:type="dxa"/>
            <w:shd w:val="clear" w:color="auto" w:fill="auto"/>
            <w:noWrap/>
            <w:vAlign w:val="bottom"/>
          </w:tcPr>
          <w:p w14:paraId="5D3C4DB5"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Emzes</w:t>
            </w:r>
            <w:proofErr w:type="spellEnd"/>
            <w:r w:rsidRPr="00B620E1">
              <w:rPr>
                <w:rFonts w:eastAsia="Calibri"/>
                <w:sz w:val="22"/>
                <w:u w:val="none"/>
                <w:lang w:eastAsia="lv-LV"/>
              </w:rPr>
              <w:t xml:space="preserve"> iela 2</w:t>
            </w:r>
          </w:p>
        </w:tc>
        <w:tc>
          <w:tcPr>
            <w:tcW w:w="1702" w:type="dxa"/>
            <w:shd w:val="clear" w:color="auto" w:fill="auto"/>
            <w:noWrap/>
            <w:vAlign w:val="bottom"/>
          </w:tcPr>
          <w:p w14:paraId="6D7DF8E2" w14:textId="77777777" w:rsidR="00B620E1" w:rsidRPr="00B620E1" w:rsidRDefault="00B620E1" w:rsidP="00B620E1">
            <w:pPr>
              <w:jc w:val="center"/>
              <w:rPr>
                <w:rFonts w:eastAsia="Calibri"/>
                <w:sz w:val="22"/>
                <w:u w:val="none"/>
                <w:lang w:eastAsia="lv-LV"/>
              </w:rPr>
            </w:pPr>
          </w:p>
        </w:tc>
        <w:tc>
          <w:tcPr>
            <w:tcW w:w="2692" w:type="dxa"/>
            <w:shd w:val="clear" w:color="auto" w:fill="auto"/>
            <w:noWrap/>
            <w:vAlign w:val="bottom"/>
          </w:tcPr>
          <w:p w14:paraId="14C1F80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38,30</w:t>
            </w:r>
          </w:p>
        </w:tc>
      </w:tr>
      <w:tr w:rsidR="00B620E1" w:rsidRPr="00B620E1" w14:paraId="0FABDFB6" w14:textId="77777777" w:rsidTr="007F274F">
        <w:trPr>
          <w:trHeight w:val="288"/>
        </w:trPr>
        <w:tc>
          <w:tcPr>
            <w:tcW w:w="1276" w:type="dxa"/>
            <w:shd w:val="clear" w:color="auto" w:fill="auto"/>
            <w:noWrap/>
            <w:vAlign w:val="bottom"/>
            <w:hideMark/>
          </w:tcPr>
          <w:p w14:paraId="0781C95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w:t>
            </w:r>
          </w:p>
        </w:tc>
        <w:tc>
          <w:tcPr>
            <w:tcW w:w="3397" w:type="dxa"/>
            <w:shd w:val="clear" w:color="auto" w:fill="auto"/>
            <w:noWrap/>
            <w:vAlign w:val="bottom"/>
          </w:tcPr>
          <w:p w14:paraId="191603B9" w14:textId="77777777" w:rsidR="00B620E1" w:rsidRPr="00B620E1" w:rsidRDefault="00B620E1" w:rsidP="00B620E1">
            <w:pPr>
              <w:rPr>
                <w:rFonts w:eastAsia="Calibri"/>
                <w:sz w:val="22"/>
                <w:u w:val="none"/>
                <w:lang w:eastAsia="lv-LV"/>
              </w:rPr>
            </w:pPr>
            <w:r w:rsidRPr="00B620E1">
              <w:rPr>
                <w:rFonts w:eastAsia="Calibri"/>
                <w:sz w:val="22"/>
                <w:u w:val="none"/>
                <w:lang w:eastAsia="lv-LV"/>
              </w:rPr>
              <w:t>Litenes iela 13</w:t>
            </w:r>
          </w:p>
        </w:tc>
        <w:tc>
          <w:tcPr>
            <w:tcW w:w="1702" w:type="dxa"/>
            <w:shd w:val="clear" w:color="auto" w:fill="auto"/>
            <w:noWrap/>
            <w:vAlign w:val="bottom"/>
          </w:tcPr>
          <w:p w14:paraId="7C99800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27D0C89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39,20</w:t>
            </w:r>
          </w:p>
        </w:tc>
      </w:tr>
      <w:tr w:rsidR="00B620E1" w:rsidRPr="00B620E1" w14:paraId="3B16E52D" w14:textId="77777777" w:rsidTr="007F274F">
        <w:trPr>
          <w:trHeight w:val="288"/>
        </w:trPr>
        <w:tc>
          <w:tcPr>
            <w:tcW w:w="1276" w:type="dxa"/>
            <w:shd w:val="clear" w:color="auto" w:fill="auto"/>
            <w:noWrap/>
            <w:vAlign w:val="bottom"/>
            <w:hideMark/>
          </w:tcPr>
          <w:p w14:paraId="4FB20B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w:t>
            </w:r>
          </w:p>
        </w:tc>
        <w:tc>
          <w:tcPr>
            <w:tcW w:w="3397" w:type="dxa"/>
            <w:shd w:val="clear" w:color="auto" w:fill="auto"/>
            <w:noWrap/>
            <w:vAlign w:val="bottom"/>
          </w:tcPr>
          <w:p w14:paraId="7C816A60" w14:textId="77777777" w:rsidR="00B620E1" w:rsidRPr="00B620E1" w:rsidRDefault="00B620E1" w:rsidP="00B620E1">
            <w:pPr>
              <w:rPr>
                <w:rFonts w:eastAsia="Calibri"/>
                <w:sz w:val="22"/>
                <w:u w:val="none"/>
                <w:lang w:eastAsia="lv-LV"/>
              </w:rPr>
            </w:pPr>
            <w:r w:rsidRPr="00B620E1">
              <w:rPr>
                <w:rFonts w:eastAsia="Calibri"/>
                <w:sz w:val="22"/>
                <w:u w:val="none"/>
                <w:lang w:eastAsia="lv-LV"/>
              </w:rPr>
              <w:t>Litenes iela 13</w:t>
            </w:r>
          </w:p>
        </w:tc>
        <w:tc>
          <w:tcPr>
            <w:tcW w:w="1702" w:type="dxa"/>
            <w:shd w:val="clear" w:color="auto" w:fill="auto"/>
            <w:noWrap/>
            <w:vAlign w:val="bottom"/>
          </w:tcPr>
          <w:p w14:paraId="0BDAE3C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6762244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13,30</w:t>
            </w:r>
          </w:p>
        </w:tc>
      </w:tr>
      <w:tr w:rsidR="00B620E1" w:rsidRPr="00B620E1" w14:paraId="17B53FAB" w14:textId="77777777" w:rsidTr="007F274F">
        <w:trPr>
          <w:trHeight w:val="288"/>
        </w:trPr>
        <w:tc>
          <w:tcPr>
            <w:tcW w:w="1276" w:type="dxa"/>
            <w:shd w:val="clear" w:color="auto" w:fill="auto"/>
            <w:noWrap/>
            <w:vAlign w:val="bottom"/>
            <w:hideMark/>
          </w:tcPr>
          <w:p w14:paraId="7862D55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w:t>
            </w:r>
          </w:p>
        </w:tc>
        <w:tc>
          <w:tcPr>
            <w:tcW w:w="3397" w:type="dxa"/>
            <w:shd w:val="clear" w:color="auto" w:fill="auto"/>
            <w:noWrap/>
            <w:vAlign w:val="bottom"/>
          </w:tcPr>
          <w:p w14:paraId="029EB32A" w14:textId="77777777" w:rsidR="00B620E1" w:rsidRPr="00B620E1" w:rsidRDefault="00B620E1" w:rsidP="00B620E1">
            <w:pPr>
              <w:rPr>
                <w:rFonts w:eastAsia="Calibri"/>
                <w:sz w:val="22"/>
                <w:u w:val="none"/>
                <w:lang w:eastAsia="lv-LV"/>
              </w:rPr>
            </w:pPr>
            <w:r w:rsidRPr="00B620E1">
              <w:rPr>
                <w:rFonts w:eastAsia="Calibri"/>
                <w:sz w:val="22"/>
                <w:u w:val="none"/>
                <w:lang w:eastAsia="lv-LV"/>
              </w:rPr>
              <w:t>Litenes iela 13</w:t>
            </w:r>
          </w:p>
        </w:tc>
        <w:tc>
          <w:tcPr>
            <w:tcW w:w="1702" w:type="dxa"/>
            <w:shd w:val="clear" w:color="auto" w:fill="auto"/>
            <w:noWrap/>
            <w:vAlign w:val="bottom"/>
          </w:tcPr>
          <w:p w14:paraId="1D4BF5D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06236A6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10,40</w:t>
            </w:r>
          </w:p>
        </w:tc>
      </w:tr>
      <w:tr w:rsidR="00B620E1" w:rsidRPr="00B620E1" w14:paraId="5A98B268" w14:textId="77777777" w:rsidTr="007F274F">
        <w:trPr>
          <w:trHeight w:val="288"/>
        </w:trPr>
        <w:tc>
          <w:tcPr>
            <w:tcW w:w="1276" w:type="dxa"/>
            <w:shd w:val="clear" w:color="auto" w:fill="auto"/>
            <w:noWrap/>
            <w:vAlign w:val="bottom"/>
            <w:hideMark/>
          </w:tcPr>
          <w:p w14:paraId="1F58459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w:t>
            </w:r>
          </w:p>
        </w:tc>
        <w:tc>
          <w:tcPr>
            <w:tcW w:w="3397" w:type="dxa"/>
            <w:shd w:val="clear" w:color="auto" w:fill="auto"/>
            <w:noWrap/>
            <w:vAlign w:val="bottom"/>
          </w:tcPr>
          <w:p w14:paraId="18724364" w14:textId="77777777" w:rsidR="00B620E1" w:rsidRPr="00B620E1" w:rsidRDefault="00B620E1" w:rsidP="00B620E1">
            <w:pPr>
              <w:rPr>
                <w:rFonts w:eastAsia="Calibri"/>
                <w:sz w:val="22"/>
                <w:u w:val="none"/>
                <w:lang w:eastAsia="lv-LV"/>
              </w:rPr>
            </w:pPr>
            <w:r w:rsidRPr="00B620E1">
              <w:rPr>
                <w:rFonts w:eastAsia="Calibri"/>
                <w:sz w:val="22"/>
                <w:u w:val="none"/>
                <w:lang w:eastAsia="lv-LV"/>
              </w:rPr>
              <w:t>Litenes iela 13</w:t>
            </w:r>
          </w:p>
        </w:tc>
        <w:tc>
          <w:tcPr>
            <w:tcW w:w="1702" w:type="dxa"/>
            <w:shd w:val="clear" w:color="auto" w:fill="auto"/>
            <w:noWrap/>
            <w:vAlign w:val="bottom"/>
          </w:tcPr>
          <w:p w14:paraId="72901A2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1D477D2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29,90</w:t>
            </w:r>
          </w:p>
        </w:tc>
      </w:tr>
      <w:tr w:rsidR="00B620E1" w:rsidRPr="00B620E1" w14:paraId="3CA69477" w14:textId="77777777" w:rsidTr="007F274F">
        <w:trPr>
          <w:trHeight w:val="288"/>
        </w:trPr>
        <w:tc>
          <w:tcPr>
            <w:tcW w:w="1276" w:type="dxa"/>
            <w:shd w:val="clear" w:color="auto" w:fill="auto"/>
            <w:noWrap/>
            <w:vAlign w:val="bottom"/>
            <w:hideMark/>
          </w:tcPr>
          <w:p w14:paraId="2F0121F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w:t>
            </w:r>
          </w:p>
        </w:tc>
        <w:tc>
          <w:tcPr>
            <w:tcW w:w="3397" w:type="dxa"/>
            <w:shd w:val="clear" w:color="auto" w:fill="auto"/>
            <w:noWrap/>
            <w:vAlign w:val="bottom"/>
          </w:tcPr>
          <w:p w14:paraId="597FCC14" w14:textId="77777777" w:rsidR="00B620E1" w:rsidRPr="00B620E1" w:rsidRDefault="00B620E1" w:rsidP="00B620E1">
            <w:pPr>
              <w:rPr>
                <w:rFonts w:eastAsia="Calibri"/>
                <w:sz w:val="22"/>
                <w:u w:val="none"/>
                <w:lang w:eastAsia="lv-LV"/>
              </w:rPr>
            </w:pPr>
            <w:r w:rsidRPr="00B620E1">
              <w:rPr>
                <w:rFonts w:eastAsia="Calibri"/>
                <w:sz w:val="22"/>
                <w:u w:val="none"/>
                <w:lang w:eastAsia="lv-LV"/>
              </w:rPr>
              <w:t>Litenes iela 13</w:t>
            </w:r>
          </w:p>
        </w:tc>
        <w:tc>
          <w:tcPr>
            <w:tcW w:w="1702" w:type="dxa"/>
            <w:shd w:val="clear" w:color="auto" w:fill="auto"/>
            <w:noWrap/>
            <w:vAlign w:val="bottom"/>
          </w:tcPr>
          <w:p w14:paraId="16C4F79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1D5ABA3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37,00</w:t>
            </w:r>
          </w:p>
        </w:tc>
      </w:tr>
      <w:tr w:rsidR="00B620E1" w:rsidRPr="00B620E1" w14:paraId="0D40E816" w14:textId="77777777" w:rsidTr="007F274F">
        <w:trPr>
          <w:trHeight w:val="288"/>
        </w:trPr>
        <w:tc>
          <w:tcPr>
            <w:tcW w:w="1276" w:type="dxa"/>
            <w:shd w:val="clear" w:color="auto" w:fill="auto"/>
            <w:noWrap/>
            <w:vAlign w:val="bottom"/>
            <w:hideMark/>
          </w:tcPr>
          <w:p w14:paraId="5D9A73D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w:t>
            </w:r>
          </w:p>
        </w:tc>
        <w:tc>
          <w:tcPr>
            <w:tcW w:w="3397" w:type="dxa"/>
            <w:shd w:val="clear" w:color="auto" w:fill="auto"/>
            <w:noWrap/>
            <w:vAlign w:val="bottom"/>
          </w:tcPr>
          <w:p w14:paraId="095A09EC" w14:textId="77777777" w:rsidR="00B620E1" w:rsidRPr="00B620E1" w:rsidRDefault="00B620E1" w:rsidP="00B620E1">
            <w:pPr>
              <w:rPr>
                <w:rFonts w:eastAsia="Calibri"/>
                <w:sz w:val="22"/>
                <w:u w:val="none"/>
                <w:lang w:eastAsia="lv-LV"/>
              </w:rPr>
            </w:pPr>
            <w:r w:rsidRPr="00B620E1">
              <w:rPr>
                <w:rFonts w:eastAsia="Calibri"/>
                <w:sz w:val="22"/>
                <w:u w:val="none"/>
                <w:lang w:eastAsia="lv-LV"/>
              </w:rPr>
              <w:t>Litenes iela 29</w:t>
            </w:r>
          </w:p>
        </w:tc>
        <w:tc>
          <w:tcPr>
            <w:tcW w:w="1702" w:type="dxa"/>
            <w:shd w:val="clear" w:color="auto" w:fill="auto"/>
            <w:noWrap/>
            <w:vAlign w:val="bottom"/>
          </w:tcPr>
          <w:p w14:paraId="5E3B52E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24E8ACF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25,20</w:t>
            </w:r>
          </w:p>
        </w:tc>
      </w:tr>
      <w:tr w:rsidR="00B620E1" w:rsidRPr="00B620E1" w14:paraId="3EB73138" w14:textId="77777777" w:rsidTr="007F274F">
        <w:trPr>
          <w:trHeight w:val="288"/>
        </w:trPr>
        <w:tc>
          <w:tcPr>
            <w:tcW w:w="1276" w:type="dxa"/>
            <w:shd w:val="clear" w:color="auto" w:fill="auto"/>
            <w:noWrap/>
            <w:vAlign w:val="bottom"/>
            <w:hideMark/>
          </w:tcPr>
          <w:p w14:paraId="0E1451B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w:t>
            </w:r>
          </w:p>
        </w:tc>
        <w:tc>
          <w:tcPr>
            <w:tcW w:w="3397" w:type="dxa"/>
            <w:shd w:val="clear" w:color="auto" w:fill="auto"/>
            <w:noWrap/>
            <w:vAlign w:val="bottom"/>
          </w:tcPr>
          <w:p w14:paraId="3C90668C" w14:textId="77777777" w:rsidR="00B620E1" w:rsidRPr="00B620E1" w:rsidRDefault="00B620E1" w:rsidP="00B620E1">
            <w:pPr>
              <w:rPr>
                <w:rFonts w:eastAsia="Calibri"/>
                <w:sz w:val="22"/>
                <w:u w:val="none"/>
                <w:lang w:eastAsia="lv-LV"/>
              </w:rPr>
            </w:pPr>
            <w:r w:rsidRPr="00B620E1">
              <w:rPr>
                <w:rFonts w:eastAsia="Calibri"/>
                <w:sz w:val="22"/>
                <w:u w:val="none"/>
                <w:lang w:eastAsia="lv-LV"/>
              </w:rPr>
              <w:t>Litenes iela 29</w:t>
            </w:r>
          </w:p>
        </w:tc>
        <w:tc>
          <w:tcPr>
            <w:tcW w:w="1702" w:type="dxa"/>
            <w:shd w:val="clear" w:color="auto" w:fill="auto"/>
            <w:noWrap/>
            <w:vAlign w:val="bottom"/>
          </w:tcPr>
          <w:p w14:paraId="0ABAED1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40274CB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39,40</w:t>
            </w:r>
          </w:p>
        </w:tc>
      </w:tr>
      <w:tr w:rsidR="00B620E1" w:rsidRPr="00B620E1" w14:paraId="2D3CE767" w14:textId="77777777" w:rsidTr="007F274F">
        <w:trPr>
          <w:trHeight w:val="288"/>
        </w:trPr>
        <w:tc>
          <w:tcPr>
            <w:tcW w:w="1276" w:type="dxa"/>
            <w:shd w:val="clear" w:color="auto" w:fill="auto"/>
            <w:noWrap/>
            <w:vAlign w:val="bottom"/>
            <w:hideMark/>
          </w:tcPr>
          <w:p w14:paraId="14E80D4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w:t>
            </w:r>
          </w:p>
        </w:tc>
        <w:tc>
          <w:tcPr>
            <w:tcW w:w="3397" w:type="dxa"/>
            <w:shd w:val="clear" w:color="auto" w:fill="auto"/>
            <w:noWrap/>
            <w:vAlign w:val="bottom"/>
          </w:tcPr>
          <w:p w14:paraId="25525820" w14:textId="77777777" w:rsidR="00B620E1" w:rsidRPr="00B620E1" w:rsidRDefault="00B620E1" w:rsidP="00B620E1">
            <w:pPr>
              <w:rPr>
                <w:rFonts w:eastAsia="Calibri"/>
                <w:sz w:val="22"/>
                <w:u w:val="none"/>
                <w:lang w:eastAsia="lv-LV"/>
              </w:rPr>
            </w:pPr>
            <w:r w:rsidRPr="00B620E1">
              <w:rPr>
                <w:rFonts w:eastAsia="Calibri"/>
                <w:sz w:val="22"/>
                <w:u w:val="none"/>
                <w:lang w:eastAsia="lv-LV"/>
              </w:rPr>
              <w:t>Litenes iela 29</w:t>
            </w:r>
          </w:p>
        </w:tc>
        <w:tc>
          <w:tcPr>
            <w:tcW w:w="1702" w:type="dxa"/>
            <w:shd w:val="clear" w:color="auto" w:fill="auto"/>
            <w:noWrap/>
            <w:vAlign w:val="bottom"/>
          </w:tcPr>
          <w:p w14:paraId="630B9CB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4F87F13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36,00</w:t>
            </w:r>
          </w:p>
        </w:tc>
      </w:tr>
      <w:tr w:rsidR="00B620E1" w:rsidRPr="00B620E1" w14:paraId="6B5F0FEF" w14:textId="77777777" w:rsidTr="007F274F">
        <w:trPr>
          <w:trHeight w:val="288"/>
        </w:trPr>
        <w:tc>
          <w:tcPr>
            <w:tcW w:w="1276" w:type="dxa"/>
            <w:shd w:val="clear" w:color="auto" w:fill="auto"/>
            <w:noWrap/>
            <w:vAlign w:val="bottom"/>
            <w:hideMark/>
          </w:tcPr>
          <w:p w14:paraId="148624E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w:t>
            </w:r>
          </w:p>
        </w:tc>
        <w:tc>
          <w:tcPr>
            <w:tcW w:w="3397" w:type="dxa"/>
            <w:shd w:val="clear" w:color="auto" w:fill="auto"/>
            <w:noWrap/>
            <w:vAlign w:val="bottom"/>
          </w:tcPr>
          <w:p w14:paraId="79425428" w14:textId="77777777" w:rsidR="00B620E1" w:rsidRPr="00B620E1" w:rsidRDefault="00B620E1" w:rsidP="00B620E1">
            <w:pPr>
              <w:rPr>
                <w:rFonts w:eastAsia="Calibri"/>
                <w:sz w:val="22"/>
                <w:u w:val="none"/>
                <w:lang w:eastAsia="lv-LV"/>
              </w:rPr>
            </w:pPr>
            <w:r w:rsidRPr="00B620E1">
              <w:rPr>
                <w:rFonts w:eastAsia="Calibri"/>
                <w:sz w:val="22"/>
                <w:u w:val="none"/>
                <w:lang w:eastAsia="lv-LV"/>
              </w:rPr>
              <w:t>Miera iela 1B</w:t>
            </w:r>
          </w:p>
        </w:tc>
        <w:tc>
          <w:tcPr>
            <w:tcW w:w="1702" w:type="dxa"/>
            <w:shd w:val="clear" w:color="auto" w:fill="auto"/>
            <w:noWrap/>
            <w:vAlign w:val="bottom"/>
          </w:tcPr>
          <w:p w14:paraId="00A383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1BE9975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25,20</w:t>
            </w:r>
          </w:p>
        </w:tc>
      </w:tr>
      <w:tr w:rsidR="00B620E1" w:rsidRPr="00B620E1" w14:paraId="0C63E6E4" w14:textId="77777777" w:rsidTr="007F274F">
        <w:trPr>
          <w:trHeight w:val="300"/>
        </w:trPr>
        <w:tc>
          <w:tcPr>
            <w:tcW w:w="1276" w:type="dxa"/>
            <w:shd w:val="clear" w:color="auto" w:fill="auto"/>
            <w:noWrap/>
            <w:vAlign w:val="bottom"/>
            <w:hideMark/>
          </w:tcPr>
          <w:p w14:paraId="38F345C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w:t>
            </w:r>
          </w:p>
        </w:tc>
        <w:tc>
          <w:tcPr>
            <w:tcW w:w="3397" w:type="dxa"/>
            <w:shd w:val="clear" w:color="auto" w:fill="auto"/>
            <w:noWrap/>
            <w:vAlign w:val="bottom"/>
          </w:tcPr>
          <w:p w14:paraId="67C91F49" w14:textId="77777777" w:rsidR="00B620E1" w:rsidRPr="00B620E1" w:rsidRDefault="00B620E1" w:rsidP="00B620E1">
            <w:pPr>
              <w:rPr>
                <w:rFonts w:eastAsia="Calibri"/>
                <w:sz w:val="22"/>
                <w:u w:val="none"/>
                <w:lang w:eastAsia="lv-LV"/>
              </w:rPr>
            </w:pPr>
            <w:r w:rsidRPr="00B620E1">
              <w:rPr>
                <w:rFonts w:eastAsia="Calibri"/>
                <w:sz w:val="22"/>
                <w:u w:val="none"/>
                <w:lang w:eastAsia="lv-LV"/>
              </w:rPr>
              <w:t>Miera iela 1B</w:t>
            </w:r>
          </w:p>
        </w:tc>
        <w:tc>
          <w:tcPr>
            <w:tcW w:w="1702" w:type="dxa"/>
            <w:shd w:val="clear" w:color="auto" w:fill="auto"/>
            <w:noWrap/>
            <w:vAlign w:val="bottom"/>
          </w:tcPr>
          <w:p w14:paraId="29C2299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18C3035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49,00</w:t>
            </w:r>
          </w:p>
        </w:tc>
      </w:tr>
      <w:tr w:rsidR="00B620E1" w:rsidRPr="00B620E1" w14:paraId="1D1051F7" w14:textId="77777777" w:rsidTr="007F274F">
        <w:trPr>
          <w:trHeight w:val="288"/>
        </w:trPr>
        <w:tc>
          <w:tcPr>
            <w:tcW w:w="1276" w:type="dxa"/>
            <w:shd w:val="clear" w:color="auto" w:fill="auto"/>
            <w:noWrap/>
            <w:vAlign w:val="bottom"/>
            <w:hideMark/>
          </w:tcPr>
          <w:p w14:paraId="6F9D7A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w:t>
            </w:r>
          </w:p>
        </w:tc>
        <w:tc>
          <w:tcPr>
            <w:tcW w:w="3397" w:type="dxa"/>
            <w:shd w:val="clear" w:color="auto" w:fill="auto"/>
            <w:noWrap/>
            <w:vAlign w:val="bottom"/>
          </w:tcPr>
          <w:p w14:paraId="077E64EC" w14:textId="77777777" w:rsidR="00B620E1" w:rsidRPr="00B620E1" w:rsidRDefault="00B620E1" w:rsidP="00B620E1">
            <w:pPr>
              <w:rPr>
                <w:rFonts w:eastAsia="Calibri"/>
                <w:sz w:val="22"/>
                <w:u w:val="none"/>
                <w:lang w:eastAsia="lv-LV"/>
              </w:rPr>
            </w:pPr>
            <w:r w:rsidRPr="00B620E1">
              <w:rPr>
                <w:rFonts w:eastAsia="Calibri"/>
                <w:sz w:val="22"/>
                <w:u w:val="none"/>
                <w:lang w:eastAsia="lv-LV"/>
              </w:rPr>
              <w:t>Miera iela 10</w:t>
            </w:r>
          </w:p>
        </w:tc>
        <w:tc>
          <w:tcPr>
            <w:tcW w:w="1702" w:type="dxa"/>
            <w:shd w:val="clear" w:color="auto" w:fill="auto"/>
            <w:noWrap/>
            <w:vAlign w:val="bottom"/>
          </w:tcPr>
          <w:p w14:paraId="16F26AE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6CFC107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21,40</w:t>
            </w:r>
          </w:p>
        </w:tc>
      </w:tr>
      <w:tr w:rsidR="00B620E1" w:rsidRPr="00B620E1" w14:paraId="1956525D" w14:textId="77777777" w:rsidTr="007F274F">
        <w:trPr>
          <w:trHeight w:val="288"/>
        </w:trPr>
        <w:tc>
          <w:tcPr>
            <w:tcW w:w="1276" w:type="dxa"/>
            <w:shd w:val="clear" w:color="auto" w:fill="auto"/>
            <w:noWrap/>
            <w:vAlign w:val="bottom"/>
            <w:hideMark/>
          </w:tcPr>
          <w:p w14:paraId="1625352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57.</w:t>
            </w:r>
          </w:p>
        </w:tc>
        <w:tc>
          <w:tcPr>
            <w:tcW w:w="3397" w:type="dxa"/>
            <w:shd w:val="clear" w:color="auto" w:fill="auto"/>
            <w:noWrap/>
            <w:vAlign w:val="bottom"/>
          </w:tcPr>
          <w:p w14:paraId="2C7479B3" w14:textId="77777777" w:rsidR="00B620E1" w:rsidRPr="00B620E1" w:rsidRDefault="00B620E1" w:rsidP="00B620E1">
            <w:pPr>
              <w:rPr>
                <w:rFonts w:eastAsia="Calibri"/>
                <w:sz w:val="22"/>
                <w:u w:val="none"/>
                <w:lang w:eastAsia="lv-LV"/>
              </w:rPr>
            </w:pPr>
            <w:r w:rsidRPr="00B620E1">
              <w:rPr>
                <w:rFonts w:eastAsia="Calibri"/>
                <w:sz w:val="22"/>
                <w:u w:val="none"/>
                <w:lang w:eastAsia="lv-LV"/>
              </w:rPr>
              <w:t>Miera iela 15</w:t>
            </w:r>
          </w:p>
        </w:tc>
        <w:tc>
          <w:tcPr>
            <w:tcW w:w="1702" w:type="dxa"/>
            <w:shd w:val="clear" w:color="auto" w:fill="auto"/>
            <w:noWrap/>
            <w:vAlign w:val="bottom"/>
          </w:tcPr>
          <w:p w14:paraId="0B6D96C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063E267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42,70</w:t>
            </w:r>
          </w:p>
        </w:tc>
      </w:tr>
      <w:tr w:rsidR="00B620E1" w:rsidRPr="00B620E1" w14:paraId="36D1FE13" w14:textId="77777777" w:rsidTr="007F274F">
        <w:trPr>
          <w:trHeight w:val="288"/>
        </w:trPr>
        <w:tc>
          <w:tcPr>
            <w:tcW w:w="1276" w:type="dxa"/>
            <w:shd w:val="clear" w:color="auto" w:fill="auto"/>
            <w:noWrap/>
            <w:vAlign w:val="bottom"/>
            <w:hideMark/>
          </w:tcPr>
          <w:p w14:paraId="1FA276E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w:t>
            </w:r>
          </w:p>
        </w:tc>
        <w:tc>
          <w:tcPr>
            <w:tcW w:w="3397" w:type="dxa"/>
            <w:shd w:val="clear" w:color="auto" w:fill="auto"/>
            <w:noWrap/>
            <w:vAlign w:val="bottom"/>
          </w:tcPr>
          <w:p w14:paraId="36B94454" w14:textId="77777777" w:rsidR="00B620E1" w:rsidRPr="00B620E1" w:rsidRDefault="00B620E1" w:rsidP="00B620E1">
            <w:pPr>
              <w:rPr>
                <w:rFonts w:eastAsia="Calibri"/>
                <w:sz w:val="22"/>
                <w:u w:val="none"/>
                <w:lang w:eastAsia="lv-LV"/>
              </w:rPr>
            </w:pPr>
            <w:r w:rsidRPr="00B620E1">
              <w:rPr>
                <w:rFonts w:eastAsia="Calibri"/>
                <w:sz w:val="22"/>
                <w:u w:val="none"/>
                <w:lang w:eastAsia="lv-LV"/>
              </w:rPr>
              <w:t>Miera iela 15</w:t>
            </w:r>
          </w:p>
        </w:tc>
        <w:tc>
          <w:tcPr>
            <w:tcW w:w="1702" w:type="dxa"/>
            <w:shd w:val="clear" w:color="auto" w:fill="auto"/>
            <w:noWrap/>
            <w:vAlign w:val="bottom"/>
          </w:tcPr>
          <w:p w14:paraId="7C7F295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3563201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28,50</w:t>
            </w:r>
          </w:p>
        </w:tc>
      </w:tr>
      <w:tr w:rsidR="00B620E1" w:rsidRPr="00B620E1" w14:paraId="7A96C29F" w14:textId="77777777" w:rsidTr="007F274F">
        <w:trPr>
          <w:trHeight w:val="288"/>
        </w:trPr>
        <w:tc>
          <w:tcPr>
            <w:tcW w:w="1276" w:type="dxa"/>
            <w:shd w:val="clear" w:color="auto" w:fill="auto"/>
            <w:noWrap/>
            <w:vAlign w:val="bottom"/>
            <w:hideMark/>
          </w:tcPr>
          <w:p w14:paraId="310CE6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w:t>
            </w:r>
          </w:p>
        </w:tc>
        <w:tc>
          <w:tcPr>
            <w:tcW w:w="3397" w:type="dxa"/>
            <w:shd w:val="clear" w:color="auto" w:fill="auto"/>
            <w:noWrap/>
            <w:vAlign w:val="bottom"/>
          </w:tcPr>
          <w:p w14:paraId="5700619A" w14:textId="77777777" w:rsidR="00B620E1" w:rsidRPr="00B620E1" w:rsidRDefault="00B620E1" w:rsidP="00B620E1">
            <w:pPr>
              <w:rPr>
                <w:rFonts w:eastAsia="Calibri"/>
                <w:sz w:val="22"/>
                <w:u w:val="none"/>
                <w:lang w:eastAsia="lv-LV"/>
              </w:rPr>
            </w:pPr>
            <w:r w:rsidRPr="00B620E1">
              <w:rPr>
                <w:rFonts w:eastAsia="Calibri"/>
                <w:sz w:val="22"/>
                <w:u w:val="none"/>
                <w:lang w:eastAsia="lv-LV"/>
              </w:rPr>
              <w:t>Miera iela 15</w:t>
            </w:r>
          </w:p>
        </w:tc>
        <w:tc>
          <w:tcPr>
            <w:tcW w:w="1702" w:type="dxa"/>
            <w:shd w:val="clear" w:color="auto" w:fill="auto"/>
            <w:noWrap/>
            <w:vAlign w:val="bottom"/>
          </w:tcPr>
          <w:p w14:paraId="44AD442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461DA6D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25,70</w:t>
            </w:r>
          </w:p>
        </w:tc>
      </w:tr>
      <w:tr w:rsidR="00B620E1" w:rsidRPr="00B620E1" w14:paraId="6AE70407" w14:textId="77777777" w:rsidTr="007F274F">
        <w:trPr>
          <w:trHeight w:val="300"/>
        </w:trPr>
        <w:tc>
          <w:tcPr>
            <w:tcW w:w="1276" w:type="dxa"/>
            <w:shd w:val="clear" w:color="auto" w:fill="auto"/>
            <w:noWrap/>
            <w:vAlign w:val="bottom"/>
            <w:hideMark/>
          </w:tcPr>
          <w:p w14:paraId="04B54E4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60.</w:t>
            </w:r>
          </w:p>
        </w:tc>
        <w:tc>
          <w:tcPr>
            <w:tcW w:w="3397" w:type="dxa"/>
            <w:shd w:val="clear" w:color="auto" w:fill="auto"/>
            <w:noWrap/>
            <w:vAlign w:val="bottom"/>
          </w:tcPr>
          <w:p w14:paraId="3A884DF6" w14:textId="77777777" w:rsidR="00B620E1" w:rsidRPr="00B620E1" w:rsidRDefault="00B620E1" w:rsidP="00B620E1">
            <w:pPr>
              <w:rPr>
                <w:rFonts w:eastAsia="Calibri"/>
                <w:sz w:val="22"/>
                <w:u w:val="none"/>
                <w:lang w:eastAsia="lv-LV"/>
              </w:rPr>
            </w:pPr>
            <w:r w:rsidRPr="00B620E1">
              <w:rPr>
                <w:rFonts w:eastAsia="Calibri"/>
                <w:sz w:val="22"/>
                <w:u w:val="none"/>
                <w:lang w:eastAsia="lv-LV"/>
              </w:rPr>
              <w:t>Miera iela 15</w:t>
            </w:r>
          </w:p>
        </w:tc>
        <w:tc>
          <w:tcPr>
            <w:tcW w:w="1702" w:type="dxa"/>
            <w:shd w:val="clear" w:color="auto" w:fill="auto"/>
            <w:noWrap/>
            <w:vAlign w:val="bottom"/>
          </w:tcPr>
          <w:p w14:paraId="1A23A63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vAlign w:val="bottom"/>
          </w:tcPr>
          <w:p w14:paraId="64AD642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38,70</w:t>
            </w:r>
          </w:p>
        </w:tc>
      </w:tr>
      <w:tr w:rsidR="00B620E1" w:rsidRPr="00B620E1" w14:paraId="1DEB35ED" w14:textId="77777777" w:rsidTr="007F274F">
        <w:trPr>
          <w:trHeight w:val="288"/>
        </w:trPr>
        <w:tc>
          <w:tcPr>
            <w:tcW w:w="1276" w:type="dxa"/>
            <w:shd w:val="clear" w:color="auto" w:fill="auto"/>
            <w:noWrap/>
            <w:vAlign w:val="bottom"/>
            <w:hideMark/>
          </w:tcPr>
          <w:p w14:paraId="3B9269A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61.</w:t>
            </w:r>
          </w:p>
        </w:tc>
        <w:tc>
          <w:tcPr>
            <w:tcW w:w="3397" w:type="dxa"/>
            <w:shd w:val="clear" w:color="auto" w:fill="auto"/>
            <w:noWrap/>
            <w:vAlign w:val="bottom"/>
          </w:tcPr>
          <w:p w14:paraId="7AEC98F6"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61B51F6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7C81E2E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30,70</w:t>
            </w:r>
          </w:p>
        </w:tc>
      </w:tr>
      <w:tr w:rsidR="00B620E1" w:rsidRPr="00B620E1" w14:paraId="56E3AC5B" w14:textId="77777777" w:rsidTr="007F274F">
        <w:trPr>
          <w:trHeight w:val="288"/>
        </w:trPr>
        <w:tc>
          <w:tcPr>
            <w:tcW w:w="1276" w:type="dxa"/>
            <w:shd w:val="clear" w:color="auto" w:fill="auto"/>
            <w:noWrap/>
            <w:vAlign w:val="bottom"/>
            <w:hideMark/>
          </w:tcPr>
          <w:p w14:paraId="638095F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62.</w:t>
            </w:r>
          </w:p>
        </w:tc>
        <w:tc>
          <w:tcPr>
            <w:tcW w:w="3397" w:type="dxa"/>
            <w:shd w:val="clear" w:color="auto" w:fill="auto"/>
            <w:noWrap/>
            <w:vAlign w:val="bottom"/>
          </w:tcPr>
          <w:p w14:paraId="57053E61"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7F36E46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77E63D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24,80</w:t>
            </w:r>
          </w:p>
        </w:tc>
      </w:tr>
      <w:tr w:rsidR="00B620E1" w:rsidRPr="00B620E1" w14:paraId="2EC041F7" w14:textId="77777777" w:rsidTr="007F274F">
        <w:trPr>
          <w:trHeight w:val="288"/>
        </w:trPr>
        <w:tc>
          <w:tcPr>
            <w:tcW w:w="1276" w:type="dxa"/>
            <w:shd w:val="clear" w:color="auto" w:fill="auto"/>
            <w:noWrap/>
            <w:vAlign w:val="bottom"/>
            <w:hideMark/>
          </w:tcPr>
          <w:p w14:paraId="7757FC7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63.</w:t>
            </w:r>
          </w:p>
        </w:tc>
        <w:tc>
          <w:tcPr>
            <w:tcW w:w="3397" w:type="dxa"/>
            <w:shd w:val="clear" w:color="auto" w:fill="auto"/>
            <w:noWrap/>
            <w:vAlign w:val="bottom"/>
          </w:tcPr>
          <w:p w14:paraId="057E5B06"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5B76A25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713F919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26,90</w:t>
            </w:r>
          </w:p>
        </w:tc>
      </w:tr>
      <w:tr w:rsidR="00B620E1" w:rsidRPr="00B620E1" w14:paraId="1A33F505" w14:textId="77777777" w:rsidTr="007F274F">
        <w:trPr>
          <w:trHeight w:val="288"/>
        </w:trPr>
        <w:tc>
          <w:tcPr>
            <w:tcW w:w="1276" w:type="dxa"/>
            <w:shd w:val="clear" w:color="auto" w:fill="auto"/>
            <w:noWrap/>
            <w:vAlign w:val="bottom"/>
            <w:hideMark/>
          </w:tcPr>
          <w:p w14:paraId="20AF75E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64.</w:t>
            </w:r>
          </w:p>
        </w:tc>
        <w:tc>
          <w:tcPr>
            <w:tcW w:w="3397" w:type="dxa"/>
            <w:shd w:val="clear" w:color="auto" w:fill="auto"/>
            <w:noWrap/>
            <w:vAlign w:val="bottom"/>
          </w:tcPr>
          <w:p w14:paraId="064BCCBC"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24F9EE4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233743E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26,50</w:t>
            </w:r>
          </w:p>
        </w:tc>
      </w:tr>
      <w:tr w:rsidR="00B620E1" w:rsidRPr="00B620E1" w14:paraId="591E587D" w14:textId="77777777" w:rsidTr="007F274F">
        <w:trPr>
          <w:trHeight w:val="288"/>
        </w:trPr>
        <w:tc>
          <w:tcPr>
            <w:tcW w:w="1276" w:type="dxa"/>
            <w:shd w:val="clear" w:color="auto" w:fill="auto"/>
            <w:noWrap/>
            <w:vAlign w:val="bottom"/>
            <w:hideMark/>
          </w:tcPr>
          <w:p w14:paraId="564B71F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65.</w:t>
            </w:r>
          </w:p>
        </w:tc>
        <w:tc>
          <w:tcPr>
            <w:tcW w:w="3397" w:type="dxa"/>
            <w:shd w:val="clear" w:color="auto" w:fill="auto"/>
            <w:noWrap/>
            <w:vAlign w:val="bottom"/>
          </w:tcPr>
          <w:p w14:paraId="276016EE"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2C5C682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vAlign w:val="bottom"/>
          </w:tcPr>
          <w:p w14:paraId="701462C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31,40</w:t>
            </w:r>
          </w:p>
        </w:tc>
      </w:tr>
      <w:tr w:rsidR="00B620E1" w:rsidRPr="00B620E1" w14:paraId="0D6AB658" w14:textId="77777777" w:rsidTr="007F274F">
        <w:trPr>
          <w:trHeight w:val="288"/>
        </w:trPr>
        <w:tc>
          <w:tcPr>
            <w:tcW w:w="1276" w:type="dxa"/>
            <w:shd w:val="clear" w:color="auto" w:fill="auto"/>
            <w:noWrap/>
            <w:vAlign w:val="bottom"/>
            <w:hideMark/>
          </w:tcPr>
          <w:p w14:paraId="7C35985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66.</w:t>
            </w:r>
          </w:p>
        </w:tc>
        <w:tc>
          <w:tcPr>
            <w:tcW w:w="3397" w:type="dxa"/>
            <w:shd w:val="clear" w:color="auto" w:fill="auto"/>
            <w:noWrap/>
            <w:vAlign w:val="bottom"/>
          </w:tcPr>
          <w:p w14:paraId="2F220EC8"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489DEC1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tcPr>
          <w:p w14:paraId="6D771B9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26,10</w:t>
            </w:r>
          </w:p>
        </w:tc>
      </w:tr>
      <w:tr w:rsidR="00B620E1" w:rsidRPr="00B620E1" w14:paraId="39B4B481" w14:textId="77777777" w:rsidTr="007F274F">
        <w:trPr>
          <w:trHeight w:val="288"/>
        </w:trPr>
        <w:tc>
          <w:tcPr>
            <w:tcW w:w="1276" w:type="dxa"/>
            <w:shd w:val="clear" w:color="auto" w:fill="auto"/>
            <w:noWrap/>
            <w:vAlign w:val="bottom"/>
            <w:hideMark/>
          </w:tcPr>
          <w:p w14:paraId="51E207E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67.</w:t>
            </w:r>
          </w:p>
        </w:tc>
        <w:tc>
          <w:tcPr>
            <w:tcW w:w="3397" w:type="dxa"/>
            <w:shd w:val="clear" w:color="auto" w:fill="auto"/>
            <w:noWrap/>
            <w:vAlign w:val="bottom"/>
          </w:tcPr>
          <w:p w14:paraId="675578F6"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550E6BF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shd w:val="clear" w:color="auto" w:fill="auto"/>
            <w:noWrap/>
            <w:vAlign w:val="bottom"/>
          </w:tcPr>
          <w:p w14:paraId="255144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27,80</w:t>
            </w:r>
          </w:p>
        </w:tc>
      </w:tr>
      <w:tr w:rsidR="00B620E1" w:rsidRPr="00B620E1" w14:paraId="6D916A3A" w14:textId="77777777" w:rsidTr="007F274F">
        <w:trPr>
          <w:trHeight w:val="288"/>
        </w:trPr>
        <w:tc>
          <w:tcPr>
            <w:tcW w:w="1276" w:type="dxa"/>
            <w:shd w:val="clear" w:color="auto" w:fill="auto"/>
            <w:noWrap/>
            <w:vAlign w:val="bottom"/>
            <w:hideMark/>
          </w:tcPr>
          <w:p w14:paraId="647D7D7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68.</w:t>
            </w:r>
          </w:p>
        </w:tc>
        <w:tc>
          <w:tcPr>
            <w:tcW w:w="3397" w:type="dxa"/>
            <w:shd w:val="clear" w:color="auto" w:fill="auto"/>
            <w:noWrap/>
            <w:vAlign w:val="bottom"/>
          </w:tcPr>
          <w:p w14:paraId="3D4459AA"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0230912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vAlign w:val="bottom"/>
          </w:tcPr>
          <w:p w14:paraId="1C3D0FB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26,40</w:t>
            </w:r>
          </w:p>
        </w:tc>
      </w:tr>
      <w:tr w:rsidR="00B620E1" w:rsidRPr="00B620E1" w14:paraId="7B0C1C9A" w14:textId="77777777" w:rsidTr="007F274F">
        <w:trPr>
          <w:trHeight w:val="288"/>
        </w:trPr>
        <w:tc>
          <w:tcPr>
            <w:tcW w:w="1276" w:type="dxa"/>
            <w:shd w:val="clear" w:color="auto" w:fill="auto"/>
            <w:noWrap/>
            <w:vAlign w:val="bottom"/>
            <w:hideMark/>
          </w:tcPr>
          <w:p w14:paraId="7EA5161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69.</w:t>
            </w:r>
          </w:p>
        </w:tc>
        <w:tc>
          <w:tcPr>
            <w:tcW w:w="3397" w:type="dxa"/>
            <w:shd w:val="clear" w:color="auto" w:fill="auto"/>
            <w:noWrap/>
            <w:vAlign w:val="bottom"/>
          </w:tcPr>
          <w:p w14:paraId="1E4EA890"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4AA5552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shd w:val="clear" w:color="auto" w:fill="auto"/>
            <w:noWrap/>
            <w:vAlign w:val="bottom"/>
          </w:tcPr>
          <w:p w14:paraId="43C1C0B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25,30</w:t>
            </w:r>
          </w:p>
        </w:tc>
      </w:tr>
      <w:tr w:rsidR="00B620E1" w:rsidRPr="00B620E1" w14:paraId="5887B170" w14:textId="77777777" w:rsidTr="007F274F">
        <w:trPr>
          <w:trHeight w:val="288"/>
        </w:trPr>
        <w:tc>
          <w:tcPr>
            <w:tcW w:w="1276" w:type="dxa"/>
            <w:shd w:val="clear" w:color="auto" w:fill="auto"/>
            <w:noWrap/>
            <w:vAlign w:val="bottom"/>
            <w:hideMark/>
          </w:tcPr>
          <w:p w14:paraId="1AB2292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70.</w:t>
            </w:r>
          </w:p>
        </w:tc>
        <w:tc>
          <w:tcPr>
            <w:tcW w:w="3397" w:type="dxa"/>
            <w:shd w:val="clear" w:color="auto" w:fill="auto"/>
            <w:noWrap/>
            <w:vAlign w:val="bottom"/>
          </w:tcPr>
          <w:p w14:paraId="3FE14B2E"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410DFC4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2692" w:type="dxa"/>
            <w:shd w:val="clear" w:color="auto" w:fill="auto"/>
            <w:noWrap/>
            <w:vAlign w:val="bottom"/>
          </w:tcPr>
          <w:p w14:paraId="5093FE1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21,30</w:t>
            </w:r>
          </w:p>
        </w:tc>
      </w:tr>
      <w:tr w:rsidR="00B620E1" w:rsidRPr="00B620E1" w14:paraId="60CA0147" w14:textId="77777777" w:rsidTr="007F274F">
        <w:trPr>
          <w:trHeight w:val="288"/>
        </w:trPr>
        <w:tc>
          <w:tcPr>
            <w:tcW w:w="1276" w:type="dxa"/>
            <w:shd w:val="clear" w:color="auto" w:fill="auto"/>
            <w:noWrap/>
            <w:vAlign w:val="bottom"/>
            <w:hideMark/>
          </w:tcPr>
          <w:p w14:paraId="68AF03E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71.</w:t>
            </w:r>
          </w:p>
        </w:tc>
        <w:tc>
          <w:tcPr>
            <w:tcW w:w="3397" w:type="dxa"/>
            <w:shd w:val="clear" w:color="auto" w:fill="auto"/>
            <w:noWrap/>
            <w:vAlign w:val="bottom"/>
          </w:tcPr>
          <w:p w14:paraId="1D35BC8A"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318ECB2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shd w:val="clear" w:color="auto" w:fill="auto"/>
            <w:noWrap/>
            <w:vAlign w:val="bottom"/>
          </w:tcPr>
          <w:p w14:paraId="4E13986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26,10</w:t>
            </w:r>
          </w:p>
        </w:tc>
      </w:tr>
      <w:tr w:rsidR="00B620E1" w:rsidRPr="00B620E1" w14:paraId="4257B2E8" w14:textId="77777777" w:rsidTr="007F274F">
        <w:trPr>
          <w:trHeight w:val="288"/>
        </w:trPr>
        <w:tc>
          <w:tcPr>
            <w:tcW w:w="1276" w:type="dxa"/>
            <w:shd w:val="clear" w:color="auto" w:fill="auto"/>
            <w:noWrap/>
            <w:vAlign w:val="bottom"/>
            <w:hideMark/>
          </w:tcPr>
          <w:p w14:paraId="409FEF8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72.</w:t>
            </w:r>
          </w:p>
        </w:tc>
        <w:tc>
          <w:tcPr>
            <w:tcW w:w="3397" w:type="dxa"/>
            <w:shd w:val="clear" w:color="auto" w:fill="auto"/>
            <w:noWrap/>
            <w:vAlign w:val="bottom"/>
          </w:tcPr>
          <w:p w14:paraId="52B54671"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0F5C379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2692" w:type="dxa"/>
            <w:shd w:val="clear" w:color="auto" w:fill="auto"/>
            <w:noWrap/>
            <w:vAlign w:val="bottom"/>
          </w:tcPr>
          <w:p w14:paraId="5FCC795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27,50</w:t>
            </w:r>
          </w:p>
        </w:tc>
      </w:tr>
      <w:tr w:rsidR="00B620E1" w:rsidRPr="00B620E1" w14:paraId="2AFE1E6B" w14:textId="77777777" w:rsidTr="007F274F">
        <w:trPr>
          <w:trHeight w:val="288"/>
        </w:trPr>
        <w:tc>
          <w:tcPr>
            <w:tcW w:w="1276" w:type="dxa"/>
            <w:shd w:val="clear" w:color="auto" w:fill="auto"/>
            <w:noWrap/>
            <w:vAlign w:val="bottom"/>
            <w:hideMark/>
          </w:tcPr>
          <w:p w14:paraId="39773FE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73.</w:t>
            </w:r>
          </w:p>
        </w:tc>
        <w:tc>
          <w:tcPr>
            <w:tcW w:w="3397" w:type="dxa"/>
            <w:shd w:val="clear" w:color="auto" w:fill="auto"/>
            <w:noWrap/>
            <w:vAlign w:val="bottom"/>
          </w:tcPr>
          <w:p w14:paraId="2EDA6D29"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0C9A903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w:t>
            </w:r>
          </w:p>
        </w:tc>
        <w:tc>
          <w:tcPr>
            <w:tcW w:w="2692" w:type="dxa"/>
            <w:shd w:val="clear" w:color="auto" w:fill="auto"/>
            <w:noWrap/>
            <w:vAlign w:val="bottom"/>
          </w:tcPr>
          <w:p w14:paraId="209C65E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25,20</w:t>
            </w:r>
          </w:p>
        </w:tc>
      </w:tr>
      <w:tr w:rsidR="00B620E1" w:rsidRPr="00B620E1" w14:paraId="2D9B6148" w14:textId="77777777" w:rsidTr="007F274F">
        <w:trPr>
          <w:trHeight w:val="288"/>
        </w:trPr>
        <w:tc>
          <w:tcPr>
            <w:tcW w:w="1276" w:type="dxa"/>
            <w:shd w:val="clear" w:color="auto" w:fill="auto"/>
            <w:noWrap/>
            <w:vAlign w:val="bottom"/>
            <w:hideMark/>
          </w:tcPr>
          <w:p w14:paraId="71E1BDF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74.</w:t>
            </w:r>
          </w:p>
        </w:tc>
        <w:tc>
          <w:tcPr>
            <w:tcW w:w="3397" w:type="dxa"/>
            <w:shd w:val="clear" w:color="auto" w:fill="auto"/>
            <w:noWrap/>
            <w:vAlign w:val="bottom"/>
          </w:tcPr>
          <w:p w14:paraId="7C42B247"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25BE5B7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w:t>
            </w:r>
          </w:p>
        </w:tc>
        <w:tc>
          <w:tcPr>
            <w:tcW w:w="2692" w:type="dxa"/>
            <w:shd w:val="clear" w:color="auto" w:fill="auto"/>
            <w:noWrap/>
            <w:vAlign w:val="bottom"/>
          </w:tcPr>
          <w:p w14:paraId="12C86A1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26,70</w:t>
            </w:r>
          </w:p>
        </w:tc>
      </w:tr>
      <w:tr w:rsidR="00B620E1" w:rsidRPr="00B620E1" w14:paraId="45389AA3" w14:textId="77777777" w:rsidTr="007F274F">
        <w:trPr>
          <w:trHeight w:val="288"/>
        </w:trPr>
        <w:tc>
          <w:tcPr>
            <w:tcW w:w="1276" w:type="dxa"/>
            <w:shd w:val="clear" w:color="auto" w:fill="auto"/>
            <w:noWrap/>
            <w:vAlign w:val="bottom"/>
            <w:hideMark/>
          </w:tcPr>
          <w:p w14:paraId="3CEFC7F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75.</w:t>
            </w:r>
          </w:p>
        </w:tc>
        <w:tc>
          <w:tcPr>
            <w:tcW w:w="3397" w:type="dxa"/>
            <w:shd w:val="clear" w:color="auto" w:fill="auto"/>
            <w:noWrap/>
            <w:vAlign w:val="bottom"/>
          </w:tcPr>
          <w:p w14:paraId="55D75381"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88</w:t>
            </w:r>
          </w:p>
        </w:tc>
        <w:tc>
          <w:tcPr>
            <w:tcW w:w="1702" w:type="dxa"/>
            <w:shd w:val="clear" w:color="auto" w:fill="auto"/>
            <w:noWrap/>
            <w:vAlign w:val="bottom"/>
          </w:tcPr>
          <w:p w14:paraId="40AB509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w:t>
            </w:r>
          </w:p>
        </w:tc>
        <w:tc>
          <w:tcPr>
            <w:tcW w:w="2692" w:type="dxa"/>
            <w:shd w:val="clear" w:color="auto" w:fill="auto"/>
            <w:noWrap/>
            <w:vAlign w:val="bottom"/>
          </w:tcPr>
          <w:p w14:paraId="074034D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25,50</w:t>
            </w:r>
          </w:p>
        </w:tc>
      </w:tr>
      <w:tr w:rsidR="00B620E1" w:rsidRPr="00B620E1" w14:paraId="4546D267" w14:textId="77777777" w:rsidTr="007F274F">
        <w:trPr>
          <w:trHeight w:val="288"/>
        </w:trPr>
        <w:tc>
          <w:tcPr>
            <w:tcW w:w="1276" w:type="dxa"/>
            <w:shd w:val="clear" w:color="auto" w:fill="auto"/>
            <w:noWrap/>
            <w:vAlign w:val="bottom"/>
            <w:hideMark/>
          </w:tcPr>
          <w:p w14:paraId="27913A5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76.</w:t>
            </w:r>
          </w:p>
        </w:tc>
        <w:tc>
          <w:tcPr>
            <w:tcW w:w="3397" w:type="dxa"/>
            <w:shd w:val="clear" w:color="auto" w:fill="auto"/>
            <w:noWrap/>
            <w:vAlign w:val="bottom"/>
          </w:tcPr>
          <w:p w14:paraId="09777D90" w14:textId="77777777" w:rsidR="00B620E1" w:rsidRPr="00B620E1" w:rsidRDefault="00B620E1" w:rsidP="00B620E1">
            <w:pPr>
              <w:rPr>
                <w:rFonts w:eastAsia="Calibri"/>
                <w:sz w:val="22"/>
                <w:u w:val="none"/>
                <w:lang w:eastAsia="lv-LV"/>
              </w:rPr>
            </w:pPr>
            <w:r w:rsidRPr="00B620E1">
              <w:rPr>
                <w:rFonts w:eastAsia="Calibri"/>
                <w:sz w:val="22"/>
                <w:u w:val="none"/>
                <w:lang w:eastAsia="lv-LV"/>
              </w:rPr>
              <w:t>Pamatu iela 11</w:t>
            </w:r>
          </w:p>
        </w:tc>
        <w:tc>
          <w:tcPr>
            <w:tcW w:w="1702" w:type="dxa"/>
            <w:shd w:val="clear" w:color="auto" w:fill="auto"/>
            <w:noWrap/>
            <w:vAlign w:val="bottom"/>
          </w:tcPr>
          <w:p w14:paraId="4818B70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77319C5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48,50</w:t>
            </w:r>
          </w:p>
        </w:tc>
      </w:tr>
      <w:tr w:rsidR="00B620E1" w:rsidRPr="00B620E1" w14:paraId="779A226A" w14:textId="77777777" w:rsidTr="007F274F">
        <w:trPr>
          <w:trHeight w:val="288"/>
        </w:trPr>
        <w:tc>
          <w:tcPr>
            <w:tcW w:w="1276" w:type="dxa"/>
            <w:shd w:val="clear" w:color="auto" w:fill="auto"/>
            <w:noWrap/>
            <w:vAlign w:val="bottom"/>
            <w:hideMark/>
          </w:tcPr>
          <w:p w14:paraId="4902806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77.</w:t>
            </w:r>
          </w:p>
        </w:tc>
        <w:tc>
          <w:tcPr>
            <w:tcW w:w="3397" w:type="dxa"/>
            <w:shd w:val="clear" w:color="auto" w:fill="auto"/>
            <w:noWrap/>
            <w:vAlign w:val="bottom"/>
          </w:tcPr>
          <w:p w14:paraId="0003BD3E" w14:textId="77777777" w:rsidR="00B620E1" w:rsidRPr="00B620E1" w:rsidRDefault="00B620E1" w:rsidP="00B620E1">
            <w:pPr>
              <w:rPr>
                <w:rFonts w:eastAsia="Calibri"/>
                <w:sz w:val="22"/>
                <w:u w:val="none"/>
                <w:lang w:eastAsia="lv-LV"/>
              </w:rPr>
            </w:pPr>
            <w:r w:rsidRPr="00B620E1">
              <w:rPr>
                <w:rFonts w:eastAsia="Calibri"/>
                <w:sz w:val="22"/>
                <w:u w:val="none"/>
                <w:lang w:eastAsia="lv-LV"/>
              </w:rPr>
              <w:t>Pamatu iela 11</w:t>
            </w:r>
          </w:p>
        </w:tc>
        <w:tc>
          <w:tcPr>
            <w:tcW w:w="1702" w:type="dxa"/>
            <w:shd w:val="clear" w:color="auto" w:fill="auto"/>
            <w:noWrap/>
            <w:vAlign w:val="bottom"/>
          </w:tcPr>
          <w:p w14:paraId="2A7FA94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7E8CB8C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23,80</w:t>
            </w:r>
          </w:p>
        </w:tc>
      </w:tr>
      <w:tr w:rsidR="00B620E1" w:rsidRPr="00B620E1" w14:paraId="295E821E" w14:textId="77777777" w:rsidTr="007F274F">
        <w:trPr>
          <w:trHeight w:val="288"/>
        </w:trPr>
        <w:tc>
          <w:tcPr>
            <w:tcW w:w="1276" w:type="dxa"/>
            <w:shd w:val="clear" w:color="auto" w:fill="auto"/>
            <w:noWrap/>
            <w:vAlign w:val="bottom"/>
            <w:hideMark/>
          </w:tcPr>
          <w:p w14:paraId="6F273CD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78.</w:t>
            </w:r>
          </w:p>
        </w:tc>
        <w:tc>
          <w:tcPr>
            <w:tcW w:w="3397" w:type="dxa"/>
            <w:shd w:val="clear" w:color="auto" w:fill="auto"/>
            <w:noWrap/>
            <w:vAlign w:val="bottom"/>
          </w:tcPr>
          <w:p w14:paraId="4F56A39B" w14:textId="77777777" w:rsidR="00B620E1" w:rsidRPr="00B620E1" w:rsidRDefault="00B620E1" w:rsidP="00B620E1">
            <w:pPr>
              <w:rPr>
                <w:rFonts w:eastAsia="Calibri"/>
                <w:sz w:val="22"/>
                <w:u w:val="none"/>
                <w:lang w:eastAsia="lv-LV"/>
              </w:rPr>
            </w:pPr>
            <w:r w:rsidRPr="00B620E1">
              <w:rPr>
                <w:rFonts w:eastAsia="Calibri"/>
                <w:sz w:val="22"/>
                <w:u w:val="none"/>
                <w:lang w:eastAsia="lv-LV"/>
              </w:rPr>
              <w:t>Pamatu iela 11</w:t>
            </w:r>
          </w:p>
        </w:tc>
        <w:tc>
          <w:tcPr>
            <w:tcW w:w="1702" w:type="dxa"/>
            <w:shd w:val="clear" w:color="auto" w:fill="auto"/>
            <w:noWrap/>
            <w:vAlign w:val="bottom"/>
          </w:tcPr>
          <w:p w14:paraId="49CF498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3043855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31,20</w:t>
            </w:r>
          </w:p>
        </w:tc>
      </w:tr>
      <w:tr w:rsidR="00B620E1" w:rsidRPr="00B620E1" w14:paraId="15C9354B" w14:textId="77777777" w:rsidTr="007F274F">
        <w:trPr>
          <w:trHeight w:val="288"/>
        </w:trPr>
        <w:tc>
          <w:tcPr>
            <w:tcW w:w="1276" w:type="dxa"/>
            <w:shd w:val="clear" w:color="auto" w:fill="auto"/>
            <w:noWrap/>
            <w:vAlign w:val="bottom"/>
            <w:hideMark/>
          </w:tcPr>
          <w:p w14:paraId="29B27EE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79.</w:t>
            </w:r>
          </w:p>
        </w:tc>
        <w:tc>
          <w:tcPr>
            <w:tcW w:w="3397" w:type="dxa"/>
            <w:shd w:val="clear" w:color="auto" w:fill="auto"/>
            <w:noWrap/>
            <w:vAlign w:val="bottom"/>
          </w:tcPr>
          <w:p w14:paraId="3FBA709B" w14:textId="77777777" w:rsidR="00B620E1" w:rsidRPr="00B620E1" w:rsidRDefault="00B620E1" w:rsidP="00B620E1">
            <w:pPr>
              <w:rPr>
                <w:rFonts w:eastAsia="Calibri"/>
                <w:sz w:val="22"/>
                <w:u w:val="none"/>
                <w:lang w:eastAsia="lv-LV"/>
              </w:rPr>
            </w:pPr>
            <w:r w:rsidRPr="00B620E1">
              <w:rPr>
                <w:rFonts w:eastAsia="Calibri"/>
                <w:sz w:val="22"/>
                <w:u w:val="none"/>
                <w:lang w:eastAsia="lv-LV"/>
              </w:rPr>
              <w:t>Pamatu iela 11</w:t>
            </w:r>
          </w:p>
        </w:tc>
        <w:tc>
          <w:tcPr>
            <w:tcW w:w="1702" w:type="dxa"/>
            <w:shd w:val="clear" w:color="auto" w:fill="auto"/>
            <w:noWrap/>
            <w:vAlign w:val="bottom"/>
          </w:tcPr>
          <w:p w14:paraId="6E7EAF3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0D15BB9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23,40</w:t>
            </w:r>
          </w:p>
        </w:tc>
      </w:tr>
      <w:tr w:rsidR="00B620E1" w:rsidRPr="00B620E1" w14:paraId="2C2ECBE3" w14:textId="77777777" w:rsidTr="007F274F">
        <w:trPr>
          <w:trHeight w:val="288"/>
        </w:trPr>
        <w:tc>
          <w:tcPr>
            <w:tcW w:w="1276" w:type="dxa"/>
            <w:shd w:val="clear" w:color="auto" w:fill="auto"/>
            <w:noWrap/>
            <w:vAlign w:val="bottom"/>
            <w:hideMark/>
          </w:tcPr>
          <w:p w14:paraId="630E37A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80.</w:t>
            </w:r>
          </w:p>
        </w:tc>
        <w:tc>
          <w:tcPr>
            <w:tcW w:w="3397" w:type="dxa"/>
            <w:shd w:val="clear" w:color="auto" w:fill="auto"/>
            <w:noWrap/>
            <w:vAlign w:val="bottom"/>
          </w:tcPr>
          <w:p w14:paraId="33796DAA" w14:textId="77777777" w:rsidR="00B620E1" w:rsidRPr="00B620E1" w:rsidRDefault="00B620E1" w:rsidP="00B620E1">
            <w:pPr>
              <w:rPr>
                <w:rFonts w:eastAsia="Calibri"/>
                <w:sz w:val="22"/>
                <w:u w:val="none"/>
                <w:lang w:eastAsia="lv-LV"/>
              </w:rPr>
            </w:pPr>
            <w:r w:rsidRPr="00B620E1">
              <w:rPr>
                <w:rFonts w:eastAsia="Calibri"/>
                <w:sz w:val="22"/>
                <w:u w:val="none"/>
                <w:lang w:eastAsia="lv-LV"/>
              </w:rPr>
              <w:t>Pamatu iela 11</w:t>
            </w:r>
          </w:p>
        </w:tc>
        <w:tc>
          <w:tcPr>
            <w:tcW w:w="1702" w:type="dxa"/>
            <w:shd w:val="clear" w:color="auto" w:fill="auto"/>
            <w:noWrap/>
            <w:vAlign w:val="bottom"/>
          </w:tcPr>
          <w:p w14:paraId="5470D97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08547C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30,40</w:t>
            </w:r>
          </w:p>
        </w:tc>
      </w:tr>
      <w:tr w:rsidR="00B620E1" w:rsidRPr="00B620E1" w14:paraId="29198D92" w14:textId="77777777" w:rsidTr="007F274F">
        <w:trPr>
          <w:trHeight w:val="288"/>
        </w:trPr>
        <w:tc>
          <w:tcPr>
            <w:tcW w:w="1276" w:type="dxa"/>
            <w:shd w:val="clear" w:color="auto" w:fill="auto"/>
            <w:noWrap/>
            <w:vAlign w:val="bottom"/>
            <w:hideMark/>
          </w:tcPr>
          <w:p w14:paraId="1A507EE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81.</w:t>
            </w:r>
          </w:p>
        </w:tc>
        <w:tc>
          <w:tcPr>
            <w:tcW w:w="3397" w:type="dxa"/>
            <w:shd w:val="clear" w:color="auto" w:fill="auto"/>
            <w:noWrap/>
            <w:vAlign w:val="bottom"/>
          </w:tcPr>
          <w:p w14:paraId="1D207F84" w14:textId="77777777" w:rsidR="00B620E1" w:rsidRPr="00B620E1" w:rsidRDefault="00B620E1" w:rsidP="00B620E1">
            <w:pPr>
              <w:rPr>
                <w:rFonts w:eastAsia="Calibri"/>
                <w:sz w:val="22"/>
                <w:u w:val="none"/>
                <w:lang w:eastAsia="lv-LV"/>
              </w:rPr>
            </w:pPr>
            <w:r w:rsidRPr="00B620E1">
              <w:rPr>
                <w:rFonts w:eastAsia="Calibri"/>
                <w:sz w:val="22"/>
                <w:u w:val="none"/>
                <w:lang w:eastAsia="lv-LV"/>
              </w:rPr>
              <w:t>Pamatu iela 11A</w:t>
            </w:r>
          </w:p>
        </w:tc>
        <w:tc>
          <w:tcPr>
            <w:tcW w:w="1702" w:type="dxa"/>
            <w:shd w:val="clear" w:color="auto" w:fill="auto"/>
            <w:noWrap/>
            <w:vAlign w:val="bottom"/>
          </w:tcPr>
          <w:p w14:paraId="02C8B58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68E80BC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32,70</w:t>
            </w:r>
          </w:p>
        </w:tc>
      </w:tr>
      <w:tr w:rsidR="00B620E1" w:rsidRPr="00B620E1" w14:paraId="140A50E7" w14:textId="77777777" w:rsidTr="007F274F">
        <w:trPr>
          <w:trHeight w:val="288"/>
        </w:trPr>
        <w:tc>
          <w:tcPr>
            <w:tcW w:w="1276" w:type="dxa"/>
            <w:shd w:val="clear" w:color="auto" w:fill="auto"/>
            <w:noWrap/>
            <w:vAlign w:val="bottom"/>
            <w:hideMark/>
          </w:tcPr>
          <w:p w14:paraId="5458D9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82.</w:t>
            </w:r>
          </w:p>
        </w:tc>
        <w:tc>
          <w:tcPr>
            <w:tcW w:w="3397" w:type="dxa"/>
            <w:shd w:val="clear" w:color="auto" w:fill="auto"/>
            <w:noWrap/>
            <w:vAlign w:val="bottom"/>
          </w:tcPr>
          <w:p w14:paraId="6F917E73" w14:textId="77777777" w:rsidR="00B620E1" w:rsidRPr="00B620E1" w:rsidRDefault="00B620E1" w:rsidP="00B620E1">
            <w:pPr>
              <w:rPr>
                <w:rFonts w:eastAsia="Calibri"/>
                <w:sz w:val="22"/>
                <w:u w:val="none"/>
                <w:lang w:eastAsia="lv-LV"/>
              </w:rPr>
            </w:pPr>
            <w:r w:rsidRPr="00B620E1">
              <w:rPr>
                <w:rFonts w:eastAsia="Calibri"/>
                <w:sz w:val="22"/>
                <w:u w:val="none"/>
                <w:lang w:eastAsia="lv-LV"/>
              </w:rPr>
              <w:t>Pamatu iela 11A</w:t>
            </w:r>
          </w:p>
        </w:tc>
        <w:tc>
          <w:tcPr>
            <w:tcW w:w="1702" w:type="dxa"/>
            <w:shd w:val="clear" w:color="auto" w:fill="auto"/>
            <w:noWrap/>
            <w:vAlign w:val="bottom"/>
          </w:tcPr>
          <w:p w14:paraId="3BACE47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72C53EE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46,90</w:t>
            </w:r>
          </w:p>
        </w:tc>
      </w:tr>
      <w:tr w:rsidR="00B620E1" w:rsidRPr="00B620E1" w14:paraId="24BF3C3B" w14:textId="77777777" w:rsidTr="007F274F">
        <w:trPr>
          <w:trHeight w:val="288"/>
        </w:trPr>
        <w:tc>
          <w:tcPr>
            <w:tcW w:w="1276" w:type="dxa"/>
            <w:shd w:val="clear" w:color="auto" w:fill="auto"/>
            <w:noWrap/>
            <w:vAlign w:val="bottom"/>
            <w:hideMark/>
          </w:tcPr>
          <w:p w14:paraId="6ACE578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83.</w:t>
            </w:r>
          </w:p>
        </w:tc>
        <w:tc>
          <w:tcPr>
            <w:tcW w:w="3397" w:type="dxa"/>
            <w:shd w:val="clear" w:color="auto" w:fill="auto"/>
            <w:noWrap/>
            <w:vAlign w:val="bottom"/>
          </w:tcPr>
          <w:p w14:paraId="08FFC270" w14:textId="77777777" w:rsidR="00B620E1" w:rsidRPr="00B620E1" w:rsidRDefault="00B620E1" w:rsidP="00B620E1">
            <w:pPr>
              <w:rPr>
                <w:rFonts w:eastAsia="Calibri"/>
                <w:sz w:val="22"/>
                <w:u w:val="none"/>
                <w:lang w:eastAsia="lv-LV"/>
              </w:rPr>
            </w:pPr>
            <w:r w:rsidRPr="00B620E1">
              <w:rPr>
                <w:rFonts w:eastAsia="Calibri"/>
                <w:sz w:val="22"/>
                <w:u w:val="none"/>
                <w:lang w:eastAsia="lv-LV"/>
              </w:rPr>
              <w:t>Pamatu iela 11A</w:t>
            </w:r>
          </w:p>
        </w:tc>
        <w:tc>
          <w:tcPr>
            <w:tcW w:w="1702" w:type="dxa"/>
            <w:shd w:val="clear" w:color="auto" w:fill="auto"/>
            <w:noWrap/>
            <w:vAlign w:val="bottom"/>
          </w:tcPr>
          <w:p w14:paraId="56D2FCC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77376F8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47,10</w:t>
            </w:r>
          </w:p>
        </w:tc>
      </w:tr>
      <w:tr w:rsidR="00B620E1" w:rsidRPr="00B620E1" w14:paraId="363C7D66" w14:textId="77777777" w:rsidTr="007F274F">
        <w:trPr>
          <w:trHeight w:val="288"/>
        </w:trPr>
        <w:tc>
          <w:tcPr>
            <w:tcW w:w="1276" w:type="dxa"/>
            <w:shd w:val="clear" w:color="auto" w:fill="auto"/>
            <w:noWrap/>
            <w:vAlign w:val="bottom"/>
            <w:hideMark/>
          </w:tcPr>
          <w:p w14:paraId="57766C5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84.</w:t>
            </w:r>
          </w:p>
        </w:tc>
        <w:tc>
          <w:tcPr>
            <w:tcW w:w="3397" w:type="dxa"/>
            <w:shd w:val="clear" w:color="auto" w:fill="auto"/>
            <w:noWrap/>
            <w:vAlign w:val="bottom"/>
          </w:tcPr>
          <w:p w14:paraId="75271554" w14:textId="77777777" w:rsidR="00B620E1" w:rsidRPr="00B620E1" w:rsidRDefault="00B620E1" w:rsidP="00B620E1">
            <w:pPr>
              <w:rPr>
                <w:rFonts w:eastAsia="Calibri"/>
                <w:sz w:val="22"/>
                <w:u w:val="none"/>
                <w:lang w:eastAsia="lv-LV"/>
              </w:rPr>
            </w:pPr>
            <w:r w:rsidRPr="00B620E1">
              <w:rPr>
                <w:rFonts w:eastAsia="Calibri"/>
                <w:sz w:val="22"/>
                <w:u w:val="none"/>
                <w:lang w:eastAsia="lv-LV"/>
              </w:rPr>
              <w:t>Parka iela 31</w:t>
            </w:r>
          </w:p>
        </w:tc>
        <w:tc>
          <w:tcPr>
            <w:tcW w:w="1702" w:type="dxa"/>
            <w:shd w:val="clear" w:color="auto" w:fill="auto"/>
            <w:noWrap/>
            <w:vAlign w:val="bottom"/>
          </w:tcPr>
          <w:p w14:paraId="776A1B8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3CAF903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51,50</w:t>
            </w:r>
          </w:p>
        </w:tc>
      </w:tr>
      <w:tr w:rsidR="00B620E1" w:rsidRPr="00B620E1" w14:paraId="454D8F79" w14:textId="77777777" w:rsidTr="007F274F">
        <w:trPr>
          <w:trHeight w:val="288"/>
        </w:trPr>
        <w:tc>
          <w:tcPr>
            <w:tcW w:w="1276" w:type="dxa"/>
            <w:shd w:val="clear" w:color="auto" w:fill="auto"/>
            <w:noWrap/>
            <w:vAlign w:val="bottom"/>
            <w:hideMark/>
          </w:tcPr>
          <w:p w14:paraId="49A38FB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85.</w:t>
            </w:r>
          </w:p>
        </w:tc>
        <w:tc>
          <w:tcPr>
            <w:tcW w:w="3397" w:type="dxa"/>
            <w:shd w:val="clear" w:color="auto" w:fill="auto"/>
            <w:noWrap/>
            <w:vAlign w:val="bottom"/>
          </w:tcPr>
          <w:p w14:paraId="22CD3B45" w14:textId="77777777" w:rsidR="00B620E1" w:rsidRPr="00B620E1" w:rsidRDefault="00B620E1" w:rsidP="00B620E1">
            <w:pPr>
              <w:rPr>
                <w:rFonts w:eastAsia="Calibri"/>
                <w:sz w:val="22"/>
                <w:u w:val="none"/>
                <w:lang w:eastAsia="lv-LV"/>
              </w:rPr>
            </w:pPr>
            <w:r w:rsidRPr="00B620E1">
              <w:rPr>
                <w:rFonts w:eastAsia="Calibri"/>
                <w:sz w:val="22"/>
                <w:u w:val="none"/>
                <w:lang w:eastAsia="lv-LV"/>
              </w:rPr>
              <w:t>Parka iela 31</w:t>
            </w:r>
          </w:p>
        </w:tc>
        <w:tc>
          <w:tcPr>
            <w:tcW w:w="1702" w:type="dxa"/>
            <w:shd w:val="clear" w:color="auto" w:fill="auto"/>
            <w:noWrap/>
            <w:vAlign w:val="bottom"/>
          </w:tcPr>
          <w:p w14:paraId="36678D1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3D9CD96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18,10</w:t>
            </w:r>
          </w:p>
        </w:tc>
      </w:tr>
      <w:tr w:rsidR="00B620E1" w:rsidRPr="00B620E1" w14:paraId="4E6D37AF" w14:textId="77777777" w:rsidTr="007F274F">
        <w:trPr>
          <w:trHeight w:val="288"/>
        </w:trPr>
        <w:tc>
          <w:tcPr>
            <w:tcW w:w="1276" w:type="dxa"/>
            <w:shd w:val="clear" w:color="auto" w:fill="auto"/>
            <w:noWrap/>
            <w:vAlign w:val="bottom"/>
            <w:hideMark/>
          </w:tcPr>
          <w:p w14:paraId="4B85F83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86.</w:t>
            </w:r>
          </w:p>
        </w:tc>
        <w:tc>
          <w:tcPr>
            <w:tcW w:w="3397" w:type="dxa"/>
            <w:shd w:val="clear" w:color="auto" w:fill="auto"/>
            <w:noWrap/>
            <w:vAlign w:val="bottom"/>
          </w:tcPr>
          <w:p w14:paraId="6D91097C" w14:textId="77777777" w:rsidR="00B620E1" w:rsidRPr="00B620E1" w:rsidRDefault="00B620E1" w:rsidP="00B620E1">
            <w:pPr>
              <w:rPr>
                <w:rFonts w:eastAsia="Calibri"/>
                <w:sz w:val="22"/>
                <w:u w:val="none"/>
                <w:lang w:eastAsia="lv-LV"/>
              </w:rPr>
            </w:pPr>
            <w:r w:rsidRPr="00B620E1">
              <w:rPr>
                <w:rFonts w:eastAsia="Calibri"/>
                <w:sz w:val="22"/>
                <w:u w:val="none"/>
                <w:lang w:eastAsia="lv-LV"/>
              </w:rPr>
              <w:t>Pils iela 6</w:t>
            </w:r>
          </w:p>
        </w:tc>
        <w:tc>
          <w:tcPr>
            <w:tcW w:w="1702" w:type="dxa"/>
            <w:shd w:val="clear" w:color="auto" w:fill="auto"/>
            <w:noWrap/>
            <w:vAlign w:val="bottom"/>
          </w:tcPr>
          <w:p w14:paraId="7025C5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740DBF3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31,90</w:t>
            </w:r>
          </w:p>
        </w:tc>
      </w:tr>
      <w:tr w:rsidR="00B620E1" w:rsidRPr="00B620E1" w14:paraId="4C5B8C9E" w14:textId="77777777" w:rsidTr="007F274F">
        <w:trPr>
          <w:trHeight w:val="288"/>
        </w:trPr>
        <w:tc>
          <w:tcPr>
            <w:tcW w:w="1276" w:type="dxa"/>
            <w:shd w:val="clear" w:color="auto" w:fill="auto"/>
            <w:noWrap/>
            <w:vAlign w:val="bottom"/>
            <w:hideMark/>
          </w:tcPr>
          <w:p w14:paraId="4EFE0FE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87.</w:t>
            </w:r>
          </w:p>
        </w:tc>
        <w:tc>
          <w:tcPr>
            <w:tcW w:w="3397" w:type="dxa"/>
            <w:shd w:val="clear" w:color="auto" w:fill="auto"/>
            <w:noWrap/>
            <w:vAlign w:val="bottom"/>
          </w:tcPr>
          <w:p w14:paraId="03B54799" w14:textId="77777777" w:rsidR="00B620E1" w:rsidRPr="00B620E1" w:rsidRDefault="00B620E1" w:rsidP="00B620E1">
            <w:pPr>
              <w:rPr>
                <w:rFonts w:eastAsia="Calibri"/>
                <w:sz w:val="22"/>
                <w:u w:val="none"/>
                <w:lang w:eastAsia="lv-LV"/>
              </w:rPr>
            </w:pPr>
            <w:r w:rsidRPr="00B620E1">
              <w:rPr>
                <w:rFonts w:eastAsia="Calibri"/>
                <w:sz w:val="22"/>
                <w:u w:val="none"/>
                <w:lang w:eastAsia="lv-LV"/>
              </w:rPr>
              <w:t>Pils iela 6</w:t>
            </w:r>
          </w:p>
        </w:tc>
        <w:tc>
          <w:tcPr>
            <w:tcW w:w="1702" w:type="dxa"/>
            <w:shd w:val="clear" w:color="auto" w:fill="auto"/>
            <w:noWrap/>
            <w:vAlign w:val="bottom"/>
          </w:tcPr>
          <w:p w14:paraId="5C8865E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77BA97B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41,40</w:t>
            </w:r>
          </w:p>
        </w:tc>
      </w:tr>
      <w:tr w:rsidR="00B620E1" w:rsidRPr="00B620E1" w14:paraId="5121F317" w14:textId="77777777" w:rsidTr="007F274F">
        <w:trPr>
          <w:trHeight w:val="288"/>
        </w:trPr>
        <w:tc>
          <w:tcPr>
            <w:tcW w:w="1276" w:type="dxa"/>
            <w:shd w:val="clear" w:color="auto" w:fill="auto"/>
            <w:noWrap/>
            <w:vAlign w:val="bottom"/>
            <w:hideMark/>
          </w:tcPr>
          <w:p w14:paraId="6F2E5F5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88.</w:t>
            </w:r>
          </w:p>
        </w:tc>
        <w:tc>
          <w:tcPr>
            <w:tcW w:w="3397" w:type="dxa"/>
            <w:shd w:val="clear" w:color="auto" w:fill="auto"/>
            <w:noWrap/>
            <w:vAlign w:val="bottom"/>
          </w:tcPr>
          <w:p w14:paraId="610C738E" w14:textId="77777777" w:rsidR="00B620E1" w:rsidRPr="00B620E1" w:rsidRDefault="00B620E1" w:rsidP="00B620E1">
            <w:pPr>
              <w:rPr>
                <w:rFonts w:eastAsia="Calibri"/>
                <w:sz w:val="22"/>
                <w:u w:val="none"/>
                <w:lang w:eastAsia="lv-LV"/>
              </w:rPr>
            </w:pPr>
            <w:r w:rsidRPr="00B620E1">
              <w:rPr>
                <w:rFonts w:eastAsia="Calibri"/>
                <w:sz w:val="22"/>
                <w:u w:val="none"/>
                <w:lang w:eastAsia="lv-LV"/>
              </w:rPr>
              <w:t>Pils iela 6</w:t>
            </w:r>
          </w:p>
        </w:tc>
        <w:tc>
          <w:tcPr>
            <w:tcW w:w="1702" w:type="dxa"/>
            <w:shd w:val="clear" w:color="auto" w:fill="auto"/>
            <w:noWrap/>
            <w:vAlign w:val="bottom"/>
          </w:tcPr>
          <w:p w14:paraId="35B9FE9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3B6948F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49,40</w:t>
            </w:r>
          </w:p>
        </w:tc>
      </w:tr>
      <w:tr w:rsidR="00B620E1" w:rsidRPr="00B620E1" w14:paraId="168F9268" w14:textId="77777777" w:rsidTr="007F274F">
        <w:trPr>
          <w:trHeight w:val="288"/>
        </w:trPr>
        <w:tc>
          <w:tcPr>
            <w:tcW w:w="1276" w:type="dxa"/>
            <w:shd w:val="clear" w:color="auto" w:fill="auto"/>
            <w:noWrap/>
            <w:vAlign w:val="bottom"/>
            <w:hideMark/>
          </w:tcPr>
          <w:p w14:paraId="1E77A9C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89.</w:t>
            </w:r>
          </w:p>
        </w:tc>
        <w:tc>
          <w:tcPr>
            <w:tcW w:w="3397" w:type="dxa"/>
            <w:shd w:val="clear" w:color="auto" w:fill="auto"/>
            <w:noWrap/>
            <w:vAlign w:val="bottom"/>
          </w:tcPr>
          <w:p w14:paraId="6FB7EFE8" w14:textId="77777777" w:rsidR="00B620E1" w:rsidRPr="00B620E1" w:rsidRDefault="00B620E1" w:rsidP="00B620E1">
            <w:pPr>
              <w:rPr>
                <w:rFonts w:eastAsia="Calibri"/>
                <w:sz w:val="22"/>
                <w:u w:val="none"/>
                <w:lang w:eastAsia="lv-LV"/>
              </w:rPr>
            </w:pPr>
            <w:r w:rsidRPr="00B620E1">
              <w:rPr>
                <w:rFonts w:eastAsia="Calibri"/>
                <w:sz w:val="22"/>
                <w:u w:val="none"/>
                <w:lang w:eastAsia="lv-LV"/>
              </w:rPr>
              <w:t>Pils iela 6</w:t>
            </w:r>
          </w:p>
        </w:tc>
        <w:tc>
          <w:tcPr>
            <w:tcW w:w="1702" w:type="dxa"/>
            <w:shd w:val="clear" w:color="auto" w:fill="auto"/>
            <w:noWrap/>
            <w:vAlign w:val="bottom"/>
          </w:tcPr>
          <w:p w14:paraId="7E7B8A3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647278C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36,30</w:t>
            </w:r>
          </w:p>
        </w:tc>
      </w:tr>
      <w:tr w:rsidR="00B620E1" w:rsidRPr="00B620E1" w14:paraId="508C1267" w14:textId="77777777" w:rsidTr="007F274F">
        <w:trPr>
          <w:trHeight w:val="288"/>
        </w:trPr>
        <w:tc>
          <w:tcPr>
            <w:tcW w:w="1276" w:type="dxa"/>
            <w:shd w:val="clear" w:color="auto" w:fill="auto"/>
            <w:noWrap/>
            <w:vAlign w:val="bottom"/>
            <w:hideMark/>
          </w:tcPr>
          <w:p w14:paraId="1CF050C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90.</w:t>
            </w:r>
          </w:p>
        </w:tc>
        <w:tc>
          <w:tcPr>
            <w:tcW w:w="3397" w:type="dxa"/>
            <w:shd w:val="clear" w:color="auto" w:fill="auto"/>
            <w:noWrap/>
            <w:vAlign w:val="bottom"/>
          </w:tcPr>
          <w:p w14:paraId="4A5800EA" w14:textId="77777777" w:rsidR="00B620E1" w:rsidRPr="00B620E1" w:rsidRDefault="00B620E1" w:rsidP="00B620E1">
            <w:pPr>
              <w:rPr>
                <w:rFonts w:eastAsia="Calibri"/>
                <w:sz w:val="22"/>
                <w:u w:val="none"/>
                <w:lang w:eastAsia="lv-LV"/>
              </w:rPr>
            </w:pPr>
            <w:r w:rsidRPr="00B620E1">
              <w:rPr>
                <w:rFonts w:eastAsia="Calibri"/>
                <w:sz w:val="22"/>
                <w:u w:val="none"/>
                <w:lang w:eastAsia="lv-LV"/>
              </w:rPr>
              <w:t>Pils iela 6</w:t>
            </w:r>
          </w:p>
        </w:tc>
        <w:tc>
          <w:tcPr>
            <w:tcW w:w="1702" w:type="dxa"/>
            <w:shd w:val="clear" w:color="auto" w:fill="auto"/>
            <w:noWrap/>
            <w:vAlign w:val="bottom"/>
          </w:tcPr>
          <w:p w14:paraId="2D27FF4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727A153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22,50</w:t>
            </w:r>
          </w:p>
        </w:tc>
      </w:tr>
      <w:tr w:rsidR="00B620E1" w:rsidRPr="00B620E1" w14:paraId="26287EF4" w14:textId="77777777" w:rsidTr="007F274F">
        <w:trPr>
          <w:trHeight w:val="288"/>
        </w:trPr>
        <w:tc>
          <w:tcPr>
            <w:tcW w:w="1276" w:type="dxa"/>
            <w:shd w:val="clear" w:color="auto" w:fill="auto"/>
            <w:noWrap/>
            <w:vAlign w:val="bottom"/>
            <w:hideMark/>
          </w:tcPr>
          <w:p w14:paraId="28AAE15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91.</w:t>
            </w:r>
          </w:p>
        </w:tc>
        <w:tc>
          <w:tcPr>
            <w:tcW w:w="3397" w:type="dxa"/>
            <w:shd w:val="clear" w:color="auto" w:fill="auto"/>
            <w:noWrap/>
            <w:vAlign w:val="bottom"/>
          </w:tcPr>
          <w:p w14:paraId="3E93C456" w14:textId="77777777" w:rsidR="00B620E1" w:rsidRPr="00B620E1" w:rsidRDefault="00B620E1" w:rsidP="00B620E1">
            <w:pPr>
              <w:rPr>
                <w:rFonts w:eastAsia="Calibri"/>
                <w:sz w:val="22"/>
                <w:u w:val="none"/>
                <w:lang w:eastAsia="lv-LV"/>
              </w:rPr>
            </w:pPr>
            <w:r w:rsidRPr="00B620E1">
              <w:rPr>
                <w:rFonts w:eastAsia="Calibri"/>
                <w:sz w:val="22"/>
                <w:u w:val="none"/>
                <w:lang w:eastAsia="lv-LV"/>
              </w:rPr>
              <w:t>Pils iela 6</w:t>
            </w:r>
          </w:p>
        </w:tc>
        <w:tc>
          <w:tcPr>
            <w:tcW w:w="1702" w:type="dxa"/>
            <w:shd w:val="clear" w:color="auto" w:fill="auto"/>
            <w:noWrap/>
            <w:vAlign w:val="bottom"/>
          </w:tcPr>
          <w:p w14:paraId="45DFE9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vAlign w:val="bottom"/>
          </w:tcPr>
          <w:p w14:paraId="39FFD20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21,40</w:t>
            </w:r>
          </w:p>
        </w:tc>
      </w:tr>
      <w:tr w:rsidR="00B620E1" w:rsidRPr="00B620E1" w14:paraId="71FD3F2B" w14:textId="77777777" w:rsidTr="007F274F">
        <w:trPr>
          <w:trHeight w:val="288"/>
        </w:trPr>
        <w:tc>
          <w:tcPr>
            <w:tcW w:w="1276" w:type="dxa"/>
            <w:shd w:val="clear" w:color="auto" w:fill="auto"/>
            <w:noWrap/>
            <w:vAlign w:val="bottom"/>
            <w:hideMark/>
          </w:tcPr>
          <w:p w14:paraId="7A9B238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92.</w:t>
            </w:r>
          </w:p>
        </w:tc>
        <w:tc>
          <w:tcPr>
            <w:tcW w:w="3397" w:type="dxa"/>
            <w:shd w:val="clear" w:color="auto" w:fill="auto"/>
            <w:noWrap/>
            <w:vAlign w:val="bottom"/>
          </w:tcPr>
          <w:p w14:paraId="2CAE66BB" w14:textId="77777777" w:rsidR="00B620E1" w:rsidRPr="00B620E1" w:rsidRDefault="00B620E1" w:rsidP="00B620E1">
            <w:pPr>
              <w:rPr>
                <w:rFonts w:eastAsia="Calibri"/>
                <w:sz w:val="22"/>
                <w:u w:val="none"/>
                <w:lang w:eastAsia="lv-LV"/>
              </w:rPr>
            </w:pPr>
            <w:r w:rsidRPr="00B620E1">
              <w:rPr>
                <w:rFonts w:eastAsia="Calibri"/>
                <w:sz w:val="22"/>
                <w:u w:val="none"/>
                <w:lang w:eastAsia="lv-LV"/>
              </w:rPr>
              <w:t>Pils iela 6</w:t>
            </w:r>
          </w:p>
        </w:tc>
        <w:tc>
          <w:tcPr>
            <w:tcW w:w="1702" w:type="dxa"/>
            <w:shd w:val="clear" w:color="auto" w:fill="auto"/>
            <w:noWrap/>
            <w:vAlign w:val="bottom"/>
          </w:tcPr>
          <w:p w14:paraId="39A7DD7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vAlign w:val="bottom"/>
          </w:tcPr>
          <w:p w14:paraId="77E6F2C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24,00</w:t>
            </w:r>
          </w:p>
        </w:tc>
      </w:tr>
      <w:tr w:rsidR="00B620E1" w:rsidRPr="00B620E1" w14:paraId="1EAAAEFC" w14:textId="77777777" w:rsidTr="007F274F">
        <w:trPr>
          <w:trHeight w:val="288"/>
        </w:trPr>
        <w:tc>
          <w:tcPr>
            <w:tcW w:w="1276" w:type="dxa"/>
            <w:shd w:val="clear" w:color="auto" w:fill="auto"/>
            <w:noWrap/>
            <w:vAlign w:val="bottom"/>
            <w:hideMark/>
          </w:tcPr>
          <w:p w14:paraId="1B6D445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93.</w:t>
            </w:r>
          </w:p>
        </w:tc>
        <w:tc>
          <w:tcPr>
            <w:tcW w:w="3397" w:type="dxa"/>
            <w:shd w:val="clear" w:color="auto" w:fill="auto"/>
            <w:noWrap/>
            <w:vAlign w:val="bottom"/>
          </w:tcPr>
          <w:p w14:paraId="49E390DA"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48</w:t>
            </w:r>
          </w:p>
        </w:tc>
        <w:tc>
          <w:tcPr>
            <w:tcW w:w="1702" w:type="dxa"/>
            <w:shd w:val="clear" w:color="auto" w:fill="auto"/>
            <w:noWrap/>
            <w:vAlign w:val="bottom"/>
          </w:tcPr>
          <w:p w14:paraId="3A38CD7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302F390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28,10</w:t>
            </w:r>
          </w:p>
        </w:tc>
      </w:tr>
      <w:tr w:rsidR="00B620E1" w:rsidRPr="00B620E1" w14:paraId="02A834EA" w14:textId="77777777" w:rsidTr="007F274F">
        <w:trPr>
          <w:trHeight w:val="288"/>
        </w:trPr>
        <w:tc>
          <w:tcPr>
            <w:tcW w:w="1276" w:type="dxa"/>
            <w:shd w:val="clear" w:color="auto" w:fill="auto"/>
            <w:noWrap/>
            <w:vAlign w:val="bottom"/>
            <w:hideMark/>
          </w:tcPr>
          <w:p w14:paraId="1507C84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94.</w:t>
            </w:r>
          </w:p>
        </w:tc>
        <w:tc>
          <w:tcPr>
            <w:tcW w:w="3397" w:type="dxa"/>
            <w:shd w:val="clear" w:color="auto" w:fill="auto"/>
            <w:noWrap/>
            <w:vAlign w:val="bottom"/>
          </w:tcPr>
          <w:p w14:paraId="669BE1C6"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48</w:t>
            </w:r>
          </w:p>
        </w:tc>
        <w:tc>
          <w:tcPr>
            <w:tcW w:w="1702" w:type="dxa"/>
            <w:shd w:val="clear" w:color="auto" w:fill="auto"/>
            <w:noWrap/>
            <w:vAlign w:val="bottom"/>
          </w:tcPr>
          <w:p w14:paraId="053164C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52F4568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41,60</w:t>
            </w:r>
          </w:p>
        </w:tc>
      </w:tr>
      <w:tr w:rsidR="00B620E1" w:rsidRPr="00B620E1" w14:paraId="388AA8D6" w14:textId="77777777" w:rsidTr="007F274F">
        <w:trPr>
          <w:trHeight w:val="288"/>
        </w:trPr>
        <w:tc>
          <w:tcPr>
            <w:tcW w:w="1276" w:type="dxa"/>
            <w:shd w:val="clear" w:color="auto" w:fill="auto"/>
            <w:noWrap/>
            <w:vAlign w:val="bottom"/>
            <w:hideMark/>
          </w:tcPr>
          <w:p w14:paraId="0A02AD8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95.</w:t>
            </w:r>
          </w:p>
        </w:tc>
        <w:tc>
          <w:tcPr>
            <w:tcW w:w="3397" w:type="dxa"/>
            <w:shd w:val="clear" w:color="auto" w:fill="auto"/>
            <w:noWrap/>
            <w:vAlign w:val="bottom"/>
          </w:tcPr>
          <w:p w14:paraId="23C7060F"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48</w:t>
            </w:r>
          </w:p>
        </w:tc>
        <w:tc>
          <w:tcPr>
            <w:tcW w:w="1702" w:type="dxa"/>
            <w:shd w:val="clear" w:color="auto" w:fill="auto"/>
            <w:noWrap/>
            <w:vAlign w:val="bottom"/>
          </w:tcPr>
          <w:p w14:paraId="25402FE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vAlign w:val="bottom"/>
          </w:tcPr>
          <w:p w14:paraId="2A7A7FE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42,80</w:t>
            </w:r>
          </w:p>
        </w:tc>
      </w:tr>
      <w:tr w:rsidR="00B620E1" w:rsidRPr="00B620E1" w14:paraId="59C1E6F9" w14:textId="77777777" w:rsidTr="007F274F">
        <w:trPr>
          <w:trHeight w:val="288"/>
        </w:trPr>
        <w:tc>
          <w:tcPr>
            <w:tcW w:w="1276" w:type="dxa"/>
            <w:shd w:val="clear" w:color="auto" w:fill="auto"/>
            <w:noWrap/>
            <w:vAlign w:val="bottom"/>
            <w:hideMark/>
          </w:tcPr>
          <w:p w14:paraId="3A7BF3F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96.</w:t>
            </w:r>
          </w:p>
        </w:tc>
        <w:tc>
          <w:tcPr>
            <w:tcW w:w="3397" w:type="dxa"/>
            <w:shd w:val="clear" w:color="auto" w:fill="auto"/>
            <w:noWrap/>
            <w:vAlign w:val="bottom"/>
          </w:tcPr>
          <w:p w14:paraId="404C3C21"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48</w:t>
            </w:r>
          </w:p>
        </w:tc>
        <w:tc>
          <w:tcPr>
            <w:tcW w:w="1702" w:type="dxa"/>
            <w:shd w:val="clear" w:color="auto" w:fill="auto"/>
            <w:noWrap/>
            <w:vAlign w:val="bottom"/>
          </w:tcPr>
          <w:p w14:paraId="47AB843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shd w:val="clear" w:color="auto" w:fill="auto"/>
            <w:noWrap/>
            <w:vAlign w:val="bottom"/>
          </w:tcPr>
          <w:p w14:paraId="19FB539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41,80</w:t>
            </w:r>
          </w:p>
        </w:tc>
      </w:tr>
      <w:tr w:rsidR="00B620E1" w:rsidRPr="00B620E1" w14:paraId="29197DD6" w14:textId="77777777" w:rsidTr="007F274F">
        <w:trPr>
          <w:trHeight w:val="288"/>
        </w:trPr>
        <w:tc>
          <w:tcPr>
            <w:tcW w:w="1276" w:type="dxa"/>
            <w:shd w:val="clear" w:color="auto" w:fill="auto"/>
            <w:noWrap/>
            <w:vAlign w:val="bottom"/>
            <w:hideMark/>
          </w:tcPr>
          <w:p w14:paraId="7EC6BD9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97.</w:t>
            </w:r>
          </w:p>
        </w:tc>
        <w:tc>
          <w:tcPr>
            <w:tcW w:w="3397" w:type="dxa"/>
            <w:shd w:val="clear" w:color="auto" w:fill="auto"/>
            <w:noWrap/>
            <w:vAlign w:val="bottom"/>
          </w:tcPr>
          <w:p w14:paraId="2965241A"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48</w:t>
            </w:r>
          </w:p>
        </w:tc>
        <w:tc>
          <w:tcPr>
            <w:tcW w:w="1702" w:type="dxa"/>
            <w:shd w:val="clear" w:color="auto" w:fill="auto"/>
            <w:noWrap/>
            <w:vAlign w:val="bottom"/>
          </w:tcPr>
          <w:p w14:paraId="2826BAD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shd w:val="clear" w:color="auto" w:fill="auto"/>
            <w:noWrap/>
            <w:vAlign w:val="bottom"/>
          </w:tcPr>
          <w:p w14:paraId="70DB535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37,50</w:t>
            </w:r>
          </w:p>
        </w:tc>
      </w:tr>
      <w:tr w:rsidR="00B620E1" w:rsidRPr="00B620E1" w14:paraId="66808BC6" w14:textId="77777777" w:rsidTr="007F274F">
        <w:trPr>
          <w:trHeight w:val="288"/>
        </w:trPr>
        <w:tc>
          <w:tcPr>
            <w:tcW w:w="1276" w:type="dxa"/>
            <w:shd w:val="clear" w:color="auto" w:fill="auto"/>
            <w:noWrap/>
            <w:vAlign w:val="bottom"/>
            <w:hideMark/>
          </w:tcPr>
          <w:p w14:paraId="51FD420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98.</w:t>
            </w:r>
          </w:p>
        </w:tc>
        <w:tc>
          <w:tcPr>
            <w:tcW w:w="3397" w:type="dxa"/>
            <w:shd w:val="clear" w:color="auto" w:fill="auto"/>
            <w:noWrap/>
            <w:vAlign w:val="bottom"/>
          </w:tcPr>
          <w:p w14:paraId="7BD9C9DF"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50</w:t>
            </w:r>
          </w:p>
        </w:tc>
        <w:tc>
          <w:tcPr>
            <w:tcW w:w="1702" w:type="dxa"/>
            <w:shd w:val="clear" w:color="auto" w:fill="auto"/>
            <w:noWrap/>
            <w:vAlign w:val="bottom"/>
          </w:tcPr>
          <w:p w14:paraId="6D2261F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5B15984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40,90</w:t>
            </w:r>
          </w:p>
        </w:tc>
      </w:tr>
      <w:tr w:rsidR="00B620E1" w:rsidRPr="00B620E1" w14:paraId="5503707B" w14:textId="77777777" w:rsidTr="007F274F">
        <w:trPr>
          <w:trHeight w:val="288"/>
        </w:trPr>
        <w:tc>
          <w:tcPr>
            <w:tcW w:w="1276" w:type="dxa"/>
            <w:shd w:val="clear" w:color="auto" w:fill="auto"/>
            <w:noWrap/>
            <w:vAlign w:val="bottom"/>
            <w:hideMark/>
          </w:tcPr>
          <w:p w14:paraId="6C7F27E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99.</w:t>
            </w:r>
          </w:p>
        </w:tc>
        <w:tc>
          <w:tcPr>
            <w:tcW w:w="3397" w:type="dxa"/>
            <w:shd w:val="clear" w:color="auto" w:fill="auto"/>
            <w:noWrap/>
            <w:vAlign w:val="bottom"/>
          </w:tcPr>
          <w:p w14:paraId="652AEE95"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50</w:t>
            </w:r>
          </w:p>
        </w:tc>
        <w:tc>
          <w:tcPr>
            <w:tcW w:w="1702" w:type="dxa"/>
            <w:shd w:val="clear" w:color="auto" w:fill="auto"/>
            <w:noWrap/>
            <w:vAlign w:val="bottom"/>
          </w:tcPr>
          <w:p w14:paraId="3B0FBB5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shd w:val="clear" w:color="auto" w:fill="auto"/>
            <w:noWrap/>
            <w:vAlign w:val="bottom"/>
          </w:tcPr>
          <w:p w14:paraId="65930A6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40,90</w:t>
            </w:r>
          </w:p>
        </w:tc>
      </w:tr>
      <w:tr w:rsidR="00B620E1" w:rsidRPr="00B620E1" w14:paraId="23363285" w14:textId="77777777" w:rsidTr="007F274F">
        <w:trPr>
          <w:trHeight w:hRule="exact" w:val="307"/>
        </w:trPr>
        <w:tc>
          <w:tcPr>
            <w:tcW w:w="1276" w:type="dxa"/>
            <w:shd w:val="clear" w:color="auto" w:fill="auto"/>
            <w:noWrap/>
            <w:vAlign w:val="bottom"/>
            <w:hideMark/>
          </w:tcPr>
          <w:p w14:paraId="7FFEEEB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100.</w:t>
            </w:r>
          </w:p>
        </w:tc>
        <w:tc>
          <w:tcPr>
            <w:tcW w:w="3397" w:type="dxa"/>
            <w:shd w:val="clear" w:color="auto" w:fill="auto"/>
            <w:noWrap/>
            <w:vAlign w:val="bottom"/>
          </w:tcPr>
          <w:p w14:paraId="72186F4A"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68A</w:t>
            </w:r>
          </w:p>
        </w:tc>
        <w:tc>
          <w:tcPr>
            <w:tcW w:w="1702" w:type="dxa"/>
            <w:shd w:val="clear" w:color="auto" w:fill="auto"/>
            <w:noWrap/>
            <w:vAlign w:val="bottom"/>
          </w:tcPr>
          <w:p w14:paraId="2E726C7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76B89B9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15,60</w:t>
            </w:r>
          </w:p>
        </w:tc>
      </w:tr>
      <w:tr w:rsidR="00B620E1" w:rsidRPr="00B620E1" w14:paraId="4FE88B6C" w14:textId="77777777" w:rsidTr="007F274F">
        <w:trPr>
          <w:trHeight w:val="288"/>
        </w:trPr>
        <w:tc>
          <w:tcPr>
            <w:tcW w:w="1276" w:type="dxa"/>
            <w:shd w:val="clear" w:color="auto" w:fill="auto"/>
            <w:noWrap/>
            <w:vAlign w:val="bottom"/>
            <w:hideMark/>
          </w:tcPr>
          <w:p w14:paraId="713CEE8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101.</w:t>
            </w:r>
          </w:p>
        </w:tc>
        <w:tc>
          <w:tcPr>
            <w:tcW w:w="3397" w:type="dxa"/>
            <w:shd w:val="clear" w:color="auto" w:fill="auto"/>
            <w:noWrap/>
            <w:vAlign w:val="bottom"/>
          </w:tcPr>
          <w:p w14:paraId="4998C069"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68A</w:t>
            </w:r>
          </w:p>
        </w:tc>
        <w:tc>
          <w:tcPr>
            <w:tcW w:w="1702" w:type="dxa"/>
            <w:shd w:val="clear" w:color="auto" w:fill="auto"/>
            <w:noWrap/>
            <w:vAlign w:val="bottom"/>
          </w:tcPr>
          <w:p w14:paraId="041A5BA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023BEC6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19,20</w:t>
            </w:r>
          </w:p>
        </w:tc>
      </w:tr>
      <w:tr w:rsidR="00B620E1" w:rsidRPr="00B620E1" w14:paraId="67CD837B" w14:textId="77777777" w:rsidTr="007F274F">
        <w:trPr>
          <w:trHeight w:val="288"/>
        </w:trPr>
        <w:tc>
          <w:tcPr>
            <w:tcW w:w="1276" w:type="dxa"/>
            <w:shd w:val="clear" w:color="auto" w:fill="auto"/>
            <w:noWrap/>
            <w:vAlign w:val="bottom"/>
            <w:hideMark/>
          </w:tcPr>
          <w:p w14:paraId="273998F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102.</w:t>
            </w:r>
          </w:p>
        </w:tc>
        <w:tc>
          <w:tcPr>
            <w:tcW w:w="3397" w:type="dxa"/>
            <w:shd w:val="clear" w:color="auto" w:fill="auto"/>
            <w:noWrap/>
            <w:vAlign w:val="bottom"/>
          </w:tcPr>
          <w:p w14:paraId="67ACEC7A"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70</w:t>
            </w:r>
          </w:p>
        </w:tc>
        <w:tc>
          <w:tcPr>
            <w:tcW w:w="1702" w:type="dxa"/>
            <w:shd w:val="clear" w:color="auto" w:fill="auto"/>
            <w:noWrap/>
            <w:vAlign w:val="bottom"/>
          </w:tcPr>
          <w:p w14:paraId="6FF8F47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3CC8360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42,30</w:t>
            </w:r>
          </w:p>
        </w:tc>
      </w:tr>
      <w:tr w:rsidR="00B620E1" w:rsidRPr="00B620E1" w14:paraId="5BA858ED" w14:textId="77777777" w:rsidTr="007F274F">
        <w:trPr>
          <w:trHeight w:val="288"/>
        </w:trPr>
        <w:tc>
          <w:tcPr>
            <w:tcW w:w="1276" w:type="dxa"/>
            <w:shd w:val="clear" w:color="auto" w:fill="auto"/>
            <w:noWrap/>
            <w:vAlign w:val="bottom"/>
            <w:hideMark/>
          </w:tcPr>
          <w:p w14:paraId="5239F6D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103.</w:t>
            </w:r>
          </w:p>
        </w:tc>
        <w:tc>
          <w:tcPr>
            <w:tcW w:w="3397" w:type="dxa"/>
            <w:shd w:val="clear" w:color="auto" w:fill="auto"/>
            <w:noWrap/>
            <w:vAlign w:val="bottom"/>
          </w:tcPr>
          <w:p w14:paraId="14BEE122"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70</w:t>
            </w:r>
          </w:p>
        </w:tc>
        <w:tc>
          <w:tcPr>
            <w:tcW w:w="1702" w:type="dxa"/>
            <w:shd w:val="clear" w:color="auto" w:fill="auto"/>
            <w:noWrap/>
            <w:vAlign w:val="bottom"/>
          </w:tcPr>
          <w:p w14:paraId="79CF9F1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2D16B84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42,00</w:t>
            </w:r>
          </w:p>
        </w:tc>
      </w:tr>
      <w:tr w:rsidR="00B620E1" w:rsidRPr="00B620E1" w14:paraId="1EC5B3DE" w14:textId="77777777" w:rsidTr="007F274F">
        <w:trPr>
          <w:trHeight w:val="288"/>
        </w:trPr>
        <w:tc>
          <w:tcPr>
            <w:tcW w:w="1276" w:type="dxa"/>
            <w:shd w:val="clear" w:color="auto" w:fill="auto"/>
            <w:noWrap/>
            <w:vAlign w:val="bottom"/>
            <w:hideMark/>
          </w:tcPr>
          <w:p w14:paraId="646873D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104.</w:t>
            </w:r>
          </w:p>
        </w:tc>
        <w:tc>
          <w:tcPr>
            <w:tcW w:w="3397" w:type="dxa"/>
            <w:shd w:val="clear" w:color="auto" w:fill="auto"/>
            <w:noWrap/>
            <w:vAlign w:val="bottom"/>
          </w:tcPr>
          <w:p w14:paraId="16309643"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70</w:t>
            </w:r>
          </w:p>
        </w:tc>
        <w:tc>
          <w:tcPr>
            <w:tcW w:w="1702" w:type="dxa"/>
            <w:shd w:val="clear" w:color="auto" w:fill="auto"/>
            <w:noWrap/>
            <w:vAlign w:val="bottom"/>
          </w:tcPr>
          <w:p w14:paraId="610140A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081B6A3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43,90</w:t>
            </w:r>
          </w:p>
        </w:tc>
      </w:tr>
      <w:tr w:rsidR="00B620E1" w:rsidRPr="00B620E1" w14:paraId="20FD5C6D" w14:textId="77777777" w:rsidTr="007F274F">
        <w:trPr>
          <w:trHeight w:val="288"/>
        </w:trPr>
        <w:tc>
          <w:tcPr>
            <w:tcW w:w="1276" w:type="dxa"/>
            <w:shd w:val="clear" w:color="auto" w:fill="auto"/>
            <w:noWrap/>
            <w:vAlign w:val="bottom"/>
            <w:hideMark/>
          </w:tcPr>
          <w:p w14:paraId="21920BD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105.</w:t>
            </w:r>
          </w:p>
        </w:tc>
        <w:tc>
          <w:tcPr>
            <w:tcW w:w="3397" w:type="dxa"/>
            <w:shd w:val="clear" w:color="auto" w:fill="auto"/>
            <w:noWrap/>
            <w:vAlign w:val="bottom"/>
          </w:tcPr>
          <w:p w14:paraId="7ADDEA4F"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70</w:t>
            </w:r>
          </w:p>
        </w:tc>
        <w:tc>
          <w:tcPr>
            <w:tcW w:w="1702" w:type="dxa"/>
            <w:shd w:val="clear" w:color="auto" w:fill="auto"/>
            <w:noWrap/>
            <w:vAlign w:val="bottom"/>
          </w:tcPr>
          <w:p w14:paraId="2E72CE6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vAlign w:val="bottom"/>
          </w:tcPr>
          <w:p w14:paraId="056579C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42,40</w:t>
            </w:r>
          </w:p>
        </w:tc>
      </w:tr>
      <w:tr w:rsidR="00B620E1" w:rsidRPr="00B620E1" w14:paraId="7B4D7046" w14:textId="77777777" w:rsidTr="007F274F">
        <w:trPr>
          <w:trHeight w:val="300"/>
        </w:trPr>
        <w:tc>
          <w:tcPr>
            <w:tcW w:w="1276" w:type="dxa"/>
            <w:shd w:val="clear" w:color="auto" w:fill="auto"/>
            <w:noWrap/>
            <w:vAlign w:val="bottom"/>
            <w:hideMark/>
          </w:tcPr>
          <w:p w14:paraId="32CF7D9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106.</w:t>
            </w:r>
          </w:p>
        </w:tc>
        <w:tc>
          <w:tcPr>
            <w:tcW w:w="3397" w:type="dxa"/>
            <w:shd w:val="clear" w:color="auto" w:fill="auto"/>
            <w:noWrap/>
            <w:vAlign w:val="bottom"/>
          </w:tcPr>
          <w:p w14:paraId="5D12DCD4" w14:textId="77777777" w:rsidR="00B620E1" w:rsidRPr="00B620E1" w:rsidRDefault="00B620E1" w:rsidP="00B620E1">
            <w:pPr>
              <w:rPr>
                <w:rFonts w:eastAsia="Calibri"/>
                <w:sz w:val="22"/>
                <w:u w:val="none"/>
                <w:lang w:eastAsia="lv-LV"/>
              </w:rPr>
            </w:pPr>
            <w:r w:rsidRPr="00B620E1">
              <w:rPr>
                <w:rFonts w:eastAsia="Calibri"/>
                <w:sz w:val="22"/>
                <w:u w:val="none"/>
                <w:lang w:eastAsia="lv-LV"/>
              </w:rPr>
              <w:t>Upes iela 3</w:t>
            </w:r>
          </w:p>
        </w:tc>
        <w:tc>
          <w:tcPr>
            <w:tcW w:w="1702" w:type="dxa"/>
            <w:shd w:val="clear" w:color="auto" w:fill="auto"/>
            <w:noWrap/>
            <w:vAlign w:val="bottom"/>
          </w:tcPr>
          <w:p w14:paraId="37AEA75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4256141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47,50</w:t>
            </w:r>
          </w:p>
        </w:tc>
      </w:tr>
      <w:tr w:rsidR="00B620E1" w:rsidRPr="00B620E1" w14:paraId="33E594E4" w14:textId="77777777" w:rsidTr="007F274F">
        <w:trPr>
          <w:trHeight w:val="288"/>
        </w:trPr>
        <w:tc>
          <w:tcPr>
            <w:tcW w:w="1276" w:type="dxa"/>
            <w:shd w:val="clear" w:color="auto" w:fill="auto"/>
            <w:noWrap/>
            <w:vAlign w:val="bottom"/>
            <w:hideMark/>
          </w:tcPr>
          <w:p w14:paraId="64D916E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107.</w:t>
            </w:r>
          </w:p>
        </w:tc>
        <w:tc>
          <w:tcPr>
            <w:tcW w:w="3397" w:type="dxa"/>
            <w:shd w:val="clear" w:color="auto" w:fill="auto"/>
            <w:noWrap/>
            <w:vAlign w:val="bottom"/>
          </w:tcPr>
          <w:p w14:paraId="775178B5" w14:textId="77777777" w:rsidR="00B620E1" w:rsidRPr="00B620E1" w:rsidRDefault="00B620E1" w:rsidP="00B620E1">
            <w:pPr>
              <w:rPr>
                <w:rFonts w:eastAsia="Calibri"/>
                <w:sz w:val="22"/>
                <w:u w:val="none"/>
                <w:lang w:eastAsia="lv-LV"/>
              </w:rPr>
            </w:pPr>
            <w:r w:rsidRPr="00B620E1">
              <w:rPr>
                <w:rFonts w:eastAsia="Calibri"/>
                <w:sz w:val="22"/>
                <w:u w:val="none"/>
                <w:lang w:eastAsia="lv-LV"/>
              </w:rPr>
              <w:t>Upes iela 3</w:t>
            </w:r>
          </w:p>
        </w:tc>
        <w:tc>
          <w:tcPr>
            <w:tcW w:w="1702" w:type="dxa"/>
            <w:shd w:val="clear" w:color="auto" w:fill="auto"/>
            <w:noWrap/>
            <w:vAlign w:val="bottom"/>
          </w:tcPr>
          <w:p w14:paraId="0B90A6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4744C27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37,10</w:t>
            </w:r>
          </w:p>
        </w:tc>
      </w:tr>
      <w:tr w:rsidR="00B620E1" w:rsidRPr="00B620E1" w14:paraId="25BA490A" w14:textId="77777777" w:rsidTr="007F274F">
        <w:trPr>
          <w:trHeight w:val="288"/>
        </w:trPr>
        <w:tc>
          <w:tcPr>
            <w:tcW w:w="1276" w:type="dxa"/>
            <w:shd w:val="clear" w:color="auto" w:fill="auto"/>
            <w:noWrap/>
            <w:vAlign w:val="bottom"/>
            <w:hideMark/>
          </w:tcPr>
          <w:p w14:paraId="098DCF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108.</w:t>
            </w:r>
          </w:p>
        </w:tc>
        <w:tc>
          <w:tcPr>
            <w:tcW w:w="3397" w:type="dxa"/>
            <w:shd w:val="clear" w:color="auto" w:fill="auto"/>
            <w:noWrap/>
            <w:vAlign w:val="bottom"/>
          </w:tcPr>
          <w:p w14:paraId="204F4EAC" w14:textId="77777777" w:rsidR="00B620E1" w:rsidRPr="00B620E1" w:rsidRDefault="00B620E1" w:rsidP="00B620E1">
            <w:pPr>
              <w:rPr>
                <w:rFonts w:eastAsia="Calibri"/>
                <w:sz w:val="22"/>
                <w:u w:val="none"/>
                <w:lang w:eastAsia="lv-LV"/>
              </w:rPr>
            </w:pPr>
            <w:r w:rsidRPr="00B620E1">
              <w:rPr>
                <w:rFonts w:eastAsia="Calibri"/>
                <w:sz w:val="22"/>
                <w:u w:val="none"/>
                <w:lang w:eastAsia="lv-LV"/>
              </w:rPr>
              <w:t>Upes iela 3</w:t>
            </w:r>
          </w:p>
        </w:tc>
        <w:tc>
          <w:tcPr>
            <w:tcW w:w="1702" w:type="dxa"/>
            <w:shd w:val="clear" w:color="auto" w:fill="auto"/>
            <w:noWrap/>
            <w:vAlign w:val="bottom"/>
          </w:tcPr>
          <w:p w14:paraId="1D89ECB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4F4BB06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31,80</w:t>
            </w:r>
          </w:p>
        </w:tc>
      </w:tr>
      <w:tr w:rsidR="00B620E1" w:rsidRPr="00B620E1" w14:paraId="3434F2F3" w14:textId="77777777" w:rsidTr="007F274F">
        <w:trPr>
          <w:trHeight w:val="288"/>
        </w:trPr>
        <w:tc>
          <w:tcPr>
            <w:tcW w:w="1276" w:type="dxa"/>
            <w:shd w:val="clear" w:color="auto" w:fill="auto"/>
            <w:noWrap/>
            <w:vAlign w:val="bottom"/>
            <w:hideMark/>
          </w:tcPr>
          <w:p w14:paraId="7690C9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109.</w:t>
            </w:r>
          </w:p>
        </w:tc>
        <w:tc>
          <w:tcPr>
            <w:tcW w:w="3397" w:type="dxa"/>
            <w:shd w:val="clear" w:color="auto" w:fill="auto"/>
            <w:noWrap/>
            <w:vAlign w:val="bottom"/>
          </w:tcPr>
          <w:p w14:paraId="2B861E3B" w14:textId="77777777" w:rsidR="00B620E1" w:rsidRPr="00B620E1" w:rsidRDefault="00B620E1" w:rsidP="00B620E1">
            <w:pPr>
              <w:rPr>
                <w:rFonts w:eastAsia="Calibri"/>
                <w:sz w:val="22"/>
                <w:u w:val="none"/>
                <w:lang w:eastAsia="lv-LV"/>
              </w:rPr>
            </w:pPr>
            <w:r w:rsidRPr="00B620E1">
              <w:rPr>
                <w:rFonts w:eastAsia="Calibri"/>
                <w:sz w:val="22"/>
                <w:u w:val="none"/>
                <w:lang w:eastAsia="lv-LV"/>
              </w:rPr>
              <w:t>Upes iela 3</w:t>
            </w:r>
          </w:p>
        </w:tc>
        <w:tc>
          <w:tcPr>
            <w:tcW w:w="1702" w:type="dxa"/>
            <w:shd w:val="clear" w:color="auto" w:fill="auto"/>
            <w:noWrap/>
            <w:vAlign w:val="bottom"/>
          </w:tcPr>
          <w:p w14:paraId="53427FE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3A</w:t>
            </w:r>
          </w:p>
        </w:tc>
        <w:tc>
          <w:tcPr>
            <w:tcW w:w="2692" w:type="dxa"/>
            <w:shd w:val="clear" w:color="auto" w:fill="auto"/>
            <w:noWrap/>
            <w:vAlign w:val="bottom"/>
          </w:tcPr>
          <w:p w14:paraId="3931527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30,60</w:t>
            </w:r>
          </w:p>
        </w:tc>
      </w:tr>
      <w:tr w:rsidR="00B620E1" w:rsidRPr="00B620E1" w14:paraId="0743B9E8" w14:textId="77777777" w:rsidTr="007F274F">
        <w:trPr>
          <w:trHeight w:val="288"/>
        </w:trPr>
        <w:tc>
          <w:tcPr>
            <w:tcW w:w="1276" w:type="dxa"/>
            <w:shd w:val="clear" w:color="auto" w:fill="auto"/>
            <w:noWrap/>
            <w:vAlign w:val="bottom"/>
            <w:hideMark/>
          </w:tcPr>
          <w:p w14:paraId="6E5920B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110.</w:t>
            </w:r>
          </w:p>
        </w:tc>
        <w:tc>
          <w:tcPr>
            <w:tcW w:w="3397" w:type="dxa"/>
            <w:shd w:val="clear" w:color="auto" w:fill="auto"/>
            <w:noWrap/>
            <w:vAlign w:val="bottom"/>
          </w:tcPr>
          <w:p w14:paraId="6C487DB8" w14:textId="77777777" w:rsidR="00B620E1" w:rsidRPr="00B620E1" w:rsidRDefault="00B620E1" w:rsidP="00B620E1">
            <w:pPr>
              <w:rPr>
                <w:rFonts w:eastAsia="Calibri"/>
                <w:sz w:val="22"/>
                <w:u w:val="none"/>
                <w:lang w:eastAsia="lv-LV"/>
              </w:rPr>
            </w:pPr>
            <w:r w:rsidRPr="00B620E1">
              <w:rPr>
                <w:rFonts w:eastAsia="Calibri"/>
                <w:sz w:val="22"/>
                <w:u w:val="none"/>
                <w:lang w:eastAsia="lv-LV"/>
              </w:rPr>
              <w:t>Upes iela 3</w:t>
            </w:r>
          </w:p>
        </w:tc>
        <w:tc>
          <w:tcPr>
            <w:tcW w:w="1702" w:type="dxa"/>
            <w:shd w:val="clear" w:color="auto" w:fill="auto"/>
            <w:noWrap/>
            <w:vAlign w:val="bottom"/>
          </w:tcPr>
          <w:p w14:paraId="340BDE1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46535D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59,20</w:t>
            </w:r>
          </w:p>
        </w:tc>
      </w:tr>
      <w:tr w:rsidR="00B620E1" w:rsidRPr="00B620E1" w14:paraId="764A1D4D" w14:textId="77777777" w:rsidTr="007F274F">
        <w:trPr>
          <w:trHeight w:val="288"/>
        </w:trPr>
        <w:tc>
          <w:tcPr>
            <w:tcW w:w="1276" w:type="dxa"/>
            <w:shd w:val="clear" w:color="auto" w:fill="auto"/>
            <w:noWrap/>
            <w:vAlign w:val="bottom"/>
            <w:hideMark/>
          </w:tcPr>
          <w:p w14:paraId="4C3FA09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111.</w:t>
            </w:r>
          </w:p>
        </w:tc>
        <w:tc>
          <w:tcPr>
            <w:tcW w:w="3397" w:type="dxa"/>
            <w:shd w:val="clear" w:color="auto" w:fill="auto"/>
            <w:noWrap/>
            <w:vAlign w:val="bottom"/>
          </w:tcPr>
          <w:p w14:paraId="4001B519" w14:textId="77777777" w:rsidR="00B620E1" w:rsidRPr="00B620E1" w:rsidRDefault="00B620E1" w:rsidP="00B620E1">
            <w:pPr>
              <w:rPr>
                <w:rFonts w:eastAsia="Calibri"/>
                <w:sz w:val="22"/>
                <w:u w:val="none"/>
                <w:lang w:eastAsia="lv-LV"/>
              </w:rPr>
            </w:pPr>
            <w:r w:rsidRPr="00B620E1">
              <w:rPr>
                <w:rFonts w:eastAsia="Calibri"/>
                <w:sz w:val="22"/>
                <w:u w:val="none"/>
                <w:lang w:eastAsia="lv-LV"/>
              </w:rPr>
              <w:t>Upes iela 3</w:t>
            </w:r>
          </w:p>
        </w:tc>
        <w:tc>
          <w:tcPr>
            <w:tcW w:w="1702" w:type="dxa"/>
            <w:shd w:val="clear" w:color="auto" w:fill="auto"/>
            <w:noWrap/>
            <w:vAlign w:val="bottom"/>
          </w:tcPr>
          <w:p w14:paraId="1C8D68E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77FE6A8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46,60</w:t>
            </w:r>
          </w:p>
        </w:tc>
      </w:tr>
      <w:tr w:rsidR="00B620E1" w:rsidRPr="00B620E1" w14:paraId="4074A1F5" w14:textId="77777777" w:rsidTr="007F274F">
        <w:trPr>
          <w:trHeight w:val="288"/>
        </w:trPr>
        <w:tc>
          <w:tcPr>
            <w:tcW w:w="1276" w:type="dxa"/>
            <w:shd w:val="clear" w:color="auto" w:fill="auto"/>
            <w:noWrap/>
            <w:vAlign w:val="bottom"/>
            <w:hideMark/>
          </w:tcPr>
          <w:p w14:paraId="145305D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112.</w:t>
            </w:r>
          </w:p>
        </w:tc>
        <w:tc>
          <w:tcPr>
            <w:tcW w:w="3397" w:type="dxa"/>
            <w:shd w:val="clear" w:color="auto" w:fill="auto"/>
            <w:noWrap/>
            <w:vAlign w:val="bottom"/>
          </w:tcPr>
          <w:p w14:paraId="5013CE1D" w14:textId="77777777" w:rsidR="00B620E1" w:rsidRPr="00B620E1" w:rsidRDefault="00B620E1" w:rsidP="00B620E1">
            <w:pPr>
              <w:rPr>
                <w:rFonts w:eastAsia="Calibri"/>
                <w:sz w:val="22"/>
                <w:u w:val="none"/>
                <w:lang w:eastAsia="lv-LV"/>
              </w:rPr>
            </w:pPr>
            <w:r w:rsidRPr="00B620E1">
              <w:rPr>
                <w:rFonts w:eastAsia="Calibri"/>
                <w:sz w:val="22"/>
                <w:u w:val="none"/>
                <w:lang w:eastAsia="lv-LV"/>
              </w:rPr>
              <w:t>Upes iela 3</w:t>
            </w:r>
          </w:p>
        </w:tc>
        <w:tc>
          <w:tcPr>
            <w:tcW w:w="1702" w:type="dxa"/>
            <w:shd w:val="clear" w:color="auto" w:fill="auto"/>
            <w:noWrap/>
            <w:vAlign w:val="bottom"/>
          </w:tcPr>
          <w:p w14:paraId="22D7138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3015694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32,00</w:t>
            </w:r>
          </w:p>
        </w:tc>
      </w:tr>
      <w:tr w:rsidR="00B620E1" w:rsidRPr="00B620E1" w14:paraId="514922D3" w14:textId="77777777" w:rsidTr="007F274F">
        <w:trPr>
          <w:trHeight w:val="288"/>
        </w:trPr>
        <w:tc>
          <w:tcPr>
            <w:tcW w:w="1276" w:type="dxa"/>
            <w:shd w:val="clear" w:color="auto" w:fill="auto"/>
            <w:noWrap/>
            <w:vAlign w:val="bottom"/>
            <w:hideMark/>
          </w:tcPr>
          <w:p w14:paraId="557613B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113.</w:t>
            </w:r>
          </w:p>
        </w:tc>
        <w:tc>
          <w:tcPr>
            <w:tcW w:w="3397" w:type="dxa"/>
            <w:shd w:val="clear" w:color="auto" w:fill="auto"/>
            <w:noWrap/>
            <w:vAlign w:val="bottom"/>
          </w:tcPr>
          <w:p w14:paraId="2DDE1F0E" w14:textId="77777777" w:rsidR="00B620E1" w:rsidRPr="00B620E1" w:rsidRDefault="00B620E1" w:rsidP="00B620E1">
            <w:pPr>
              <w:rPr>
                <w:rFonts w:eastAsia="Calibri"/>
                <w:sz w:val="22"/>
                <w:u w:val="none"/>
                <w:lang w:eastAsia="lv-LV"/>
              </w:rPr>
            </w:pPr>
            <w:r w:rsidRPr="00B620E1">
              <w:rPr>
                <w:rFonts w:eastAsia="Calibri"/>
                <w:sz w:val="22"/>
                <w:u w:val="none"/>
                <w:lang w:eastAsia="lv-LV"/>
              </w:rPr>
              <w:t>Upes iela 3</w:t>
            </w:r>
          </w:p>
        </w:tc>
        <w:tc>
          <w:tcPr>
            <w:tcW w:w="1702" w:type="dxa"/>
            <w:shd w:val="clear" w:color="auto" w:fill="auto"/>
            <w:noWrap/>
            <w:vAlign w:val="bottom"/>
          </w:tcPr>
          <w:p w14:paraId="3D5A26F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vAlign w:val="bottom"/>
          </w:tcPr>
          <w:p w14:paraId="4694B0A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33,60</w:t>
            </w:r>
          </w:p>
        </w:tc>
      </w:tr>
      <w:tr w:rsidR="00B620E1" w:rsidRPr="00B620E1" w14:paraId="6E820E1D" w14:textId="77777777" w:rsidTr="007F274F">
        <w:trPr>
          <w:trHeight w:val="288"/>
        </w:trPr>
        <w:tc>
          <w:tcPr>
            <w:tcW w:w="1276" w:type="dxa"/>
            <w:shd w:val="clear" w:color="auto" w:fill="auto"/>
            <w:noWrap/>
            <w:vAlign w:val="bottom"/>
            <w:hideMark/>
          </w:tcPr>
          <w:p w14:paraId="7DC9C8A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114.</w:t>
            </w:r>
          </w:p>
        </w:tc>
        <w:tc>
          <w:tcPr>
            <w:tcW w:w="3397" w:type="dxa"/>
            <w:shd w:val="clear" w:color="auto" w:fill="auto"/>
            <w:noWrap/>
            <w:vAlign w:val="bottom"/>
          </w:tcPr>
          <w:p w14:paraId="41246E63" w14:textId="77777777" w:rsidR="00B620E1" w:rsidRPr="00B620E1" w:rsidRDefault="00B620E1" w:rsidP="00B620E1">
            <w:pPr>
              <w:rPr>
                <w:rFonts w:eastAsia="Calibri"/>
                <w:sz w:val="22"/>
                <w:u w:val="none"/>
                <w:lang w:eastAsia="lv-LV"/>
              </w:rPr>
            </w:pPr>
            <w:r w:rsidRPr="00B620E1">
              <w:rPr>
                <w:rFonts w:eastAsia="Calibri"/>
                <w:sz w:val="22"/>
                <w:u w:val="none"/>
                <w:lang w:eastAsia="lv-LV"/>
              </w:rPr>
              <w:t>Upes iela 5</w:t>
            </w:r>
          </w:p>
        </w:tc>
        <w:tc>
          <w:tcPr>
            <w:tcW w:w="1702" w:type="dxa"/>
            <w:shd w:val="clear" w:color="auto" w:fill="auto"/>
            <w:noWrap/>
            <w:vAlign w:val="bottom"/>
          </w:tcPr>
          <w:p w14:paraId="2DABA8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2D609D5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37,50</w:t>
            </w:r>
          </w:p>
        </w:tc>
      </w:tr>
      <w:tr w:rsidR="00B620E1" w:rsidRPr="00B620E1" w14:paraId="5824F6D8" w14:textId="77777777" w:rsidTr="007F274F">
        <w:trPr>
          <w:trHeight w:val="288"/>
        </w:trPr>
        <w:tc>
          <w:tcPr>
            <w:tcW w:w="1276" w:type="dxa"/>
            <w:shd w:val="clear" w:color="auto" w:fill="auto"/>
            <w:noWrap/>
            <w:vAlign w:val="bottom"/>
            <w:hideMark/>
          </w:tcPr>
          <w:p w14:paraId="0E646F1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115.</w:t>
            </w:r>
          </w:p>
        </w:tc>
        <w:tc>
          <w:tcPr>
            <w:tcW w:w="3397" w:type="dxa"/>
            <w:shd w:val="clear" w:color="auto" w:fill="auto"/>
            <w:noWrap/>
            <w:vAlign w:val="bottom"/>
          </w:tcPr>
          <w:p w14:paraId="3E0779B0" w14:textId="77777777" w:rsidR="00B620E1" w:rsidRPr="00B620E1" w:rsidRDefault="00B620E1" w:rsidP="00B620E1">
            <w:pPr>
              <w:rPr>
                <w:rFonts w:eastAsia="Calibri"/>
                <w:sz w:val="22"/>
                <w:u w:val="none"/>
                <w:lang w:eastAsia="lv-LV"/>
              </w:rPr>
            </w:pPr>
            <w:r w:rsidRPr="00B620E1">
              <w:rPr>
                <w:rFonts w:eastAsia="Calibri"/>
                <w:sz w:val="22"/>
                <w:u w:val="none"/>
                <w:lang w:eastAsia="lv-LV"/>
              </w:rPr>
              <w:t>Upes iela 5</w:t>
            </w:r>
          </w:p>
        </w:tc>
        <w:tc>
          <w:tcPr>
            <w:tcW w:w="1702" w:type="dxa"/>
            <w:shd w:val="clear" w:color="auto" w:fill="auto"/>
            <w:noWrap/>
            <w:vAlign w:val="bottom"/>
          </w:tcPr>
          <w:p w14:paraId="3FD419B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vAlign w:val="bottom"/>
          </w:tcPr>
          <w:p w14:paraId="46EB9E4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11,10</w:t>
            </w:r>
          </w:p>
        </w:tc>
      </w:tr>
      <w:tr w:rsidR="00B620E1" w:rsidRPr="00B620E1" w14:paraId="6F129D56" w14:textId="77777777" w:rsidTr="007F274F">
        <w:trPr>
          <w:trHeight w:val="288"/>
        </w:trPr>
        <w:tc>
          <w:tcPr>
            <w:tcW w:w="1276" w:type="dxa"/>
            <w:shd w:val="clear" w:color="auto" w:fill="auto"/>
            <w:noWrap/>
            <w:vAlign w:val="bottom"/>
            <w:hideMark/>
          </w:tcPr>
          <w:p w14:paraId="1D1E948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116.</w:t>
            </w:r>
          </w:p>
        </w:tc>
        <w:tc>
          <w:tcPr>
            <w:tcW w:w="3397" w:type="dxa"/>
            <w:shd w:val="clear" w:color="auto" w:fill="auto"/>
            <w:noWrap/>
            <w:vAlign w:val="bottom"/>
          </w:tcPr>
          <w:p w14:paraId="3934297A"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9A</w:t>
            </w:r>
          </w:p>
        </w:tc>
        <w:tc>
          <w:tcPr>
            <w:tcW w:w="1702" w:type="dxa"/>
            <w:shd w:val="clear" w:color="auto" w:fill="auto"/>
            <w:noWrap/>
            <w:vAlign w:val="bottom"/>
          </w:tcPr>
          <w:p w14:paraId="2127F68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15295E4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37,90</w:t>
            </w:r>
          </w:p>
        </w:tc>
      </w:tr>
      <w:tr w:rsidR="00B620E1" w:rsidRPr="00B620E1" w14:paraId="00EF1653" w14:textId="77777777" w:rsidTr="007F274F">
        <w:trPr>
          <w:trHeight w:val="288"/>
        </w:trPr>
        <w:tc>
          <w:tcPr>
            <w:tcW w:w="1276" w:type="dxa"/>
            <w:shd w:val="clear" w:color="auto" w:fill="auto"/>
            <w:noWrap/>
            <w:vAlign w:val="bottom"/>
            <w:hideMark/>
          </w:tcPr>
          <w:p w14:paraId="382ADA6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117.</w:t>
            </w:r>
          </w:p>
        </w:tc>
        <w:tc>
          <w:tcPr>
            <w:tcW w:w="3397" w:type="dxa"/>
            <w:shd w:val="clear" w:color="auto" w:fill="auto"/>
            <w:noWrap/>
            <w:vAlign w:val="bottom"/>
          </w:tcPr>
          <w:p w14:paraId="5F08E267"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21</w:t>
            </w:r>
          </w:p>
        </w:tc>
        <w:tc>
          <w:tcPr>
            <w:tcW w:w="1702" w:type="dxa"/>
            <w:shd w:val="clear" w:color="auto" w:fill="auto"/>
            <w:noWrap/>
            <w:vAlign w:val="bottom"/>
          </w:tcPr>
          <w:p w14:paraId="72E26C7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73683CB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41,40</w:t>
            </w:r>
          </w:p>
        </w:tc>
      </w:tr>
      <w:tr w:rsidR="00B620E1" w:rsidRPr="00B620E1" w14:paraId="0C0E92CD" w14:textId="77777777" w:rsidTr="007F274F">
        <w:trPr>
          <w:trHeight w:val="288"/>
        </w:trPr>
        <w:tc>
          <w:tcPr>
            <w:tcW w:w="1276" w:type="dxa"/>
            <w:shd w:val="clear" w:color="auto" w:fill="auto"/>
            <w:noWrap/>
            <w:vAlign w:val="bottom"/>
            <w:hideMark/>
          </w:tcPr>
          <w:p w14:paraId="6F3824C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118.</w:t>
            </w:r>
          </w:p>
        </w:tc>
        <w:tc>
          <w:tcPr>
            <w:tcW w:w="3397" w:type="dxa"/>
            <w:shd w:val="clear" w:color="auto" w:fill="auto"/>
            <w:noWrap/>
            <w:vAlign w:val="bottom"/>
          </w:tcPr>
          <w:p w14:paraId="57E7A9BA"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29</w:t>
            </w:r>
          </w:p>
        </w:tc>
        <w:tc>
          <w:tcPr>
            <w:tcW w:w="1702" w:type="dxa"/>
            <w:shd w:val="clear" w:color="auto" w:fill="auto"/>
            <w:noWrap/>
            <w:vAlign w:val="bottom"/>
          </w:tcPr>
          <w:p w14:paraId="6D673C3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2C7E805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42,00</w:t>
            </w:r>
          </w:p>
        </w:tc>
      </w:tr>
      <w:tr w:rsidR="00B620E1" w:rsidRPr="00B620E1" w14:paraId="5DA6EA6A" w14:textId="77777777" w:rsidTr="007F274F">
        <w:trPr>
          <w:trHeight w:val="288"/>
        </w:trPr>
        <w:tc>
          <w:tcPr>
            <w:tcW w:w="1276" w:type="dxa"/>
            <w:shd w:val="clear" w:color="auto" w:fill="auto"/>
            <w:noWrap/>
            <w:vAlign w:val="bottom"/>
            <w:hideMark/>
          </w:tcPr>
          <w:p w14:paraId="26228C5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119.</w:t>
            </w:r>
          </w:p>
        </w:tc>
        <w:tc>
          <w:tcPr>
            <w:tcW w:w="3397" w:type="dxa"/>
            <w:shd w:val="clear" w:color="auto" w:fill="auto"/>
            <w:noWrap/>
            <w:vAlign w:val="bottom"/>
          </w:tcPr>
          <w:p w14:paraId="166F3649"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29</w:t>
            </w:r>
          </w:p>
        </w:tc>
        <w:tc>
          <w:tcPr>
            <w:tcW w:w="1702" w:type="dxa"/>
            <w:shd w:val="clear" w:color="auto" w:fill="auto"/>
            <w:noWrap/>
            <w:vAlign w:val="bottom"/>
          </w:tcPr>
          <w:p w14:paraId="43823CF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766A0DF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52,50</w:t>
            </w:r>
          </w:p>
        </w:tc>
      </w:tr>
      <w:tr w:rsidR="00B620E1" w:rsidRPr="00B620E1" w14:paraId="54A4B537" w14:textId="77777777" w:rsidTr="007F274F">
        <w:trPr>
          <w:trHeight w:val="288"/>
        </w:trPr>
        <w:tc>
          <w:tcPr>
            <w:tcW w:w="1276" w:type="dxa"/>
            <w:shd w:val="clear" w:color="auto" w:fill="auto"/>
            <w:noWrap/>
            <w:vAlign w:val="bottom"/>
            <w:hideMark/>
          </w:tcPr>
          <w:p w14:paraId="677BC02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120.</w:t>
            </w:r>
          </w:p>
        </w:tc>
        <w:tc>
          <w:tcPr>
            <w:tcW w:w="3397" w:type="dxa"/>
            <w:shd w:val="clear" w:color="auto" w:fill="auto"/>
            <w:noWrap/>
            <w:vAlign w:val="bottom"/>
          </w:tcPr>
          <w:p w14:paraId="11872AE7"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35</w:t>
            </w:r>
          </w:p>
        </w:tc>
        <w:tc>
          <w:tcPr>
            <w:tcW w:w="1702" w:type="dxa"/>
            <w:shd w:val="clear" w:color="auto" w:fill="auto"/>
            <w:noWrap/>
            <w:vAlign w:val="bottom"/>
          </w:tcPr>
          <w:p w14:paraId="0985A32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66D000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39,80</w:t>
            </w:r>
          </w:p>
        </w:tc>
      </w:tr>
      <w:tr w:rsidR="00B620E1" w:rsidRPr="00B620E1" w14:paraId="4CBD499E" w14:textId="77777777" w:rsidTr="007F274F">
        <w:trPr>
          <w:trHeight w:val="288"/>
        </w:trPr>
        <w:tc>
          <w:tcPr>
            <w:tcW w:w="1276" w:type="dxa"/>
            <w:shd w:val="clear" w:color="auto" w:fill="auto"/>
            <w:noWrap/>
            <w:vAlign w:val="bottom"/>
            <w:hideMark/>
          </w:tcPr>
          <w:p w14:paraId="4DC8CF2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121.</w:t>
            </w:r>
          </w:p>
        </w:tc>
        <w:tc>
          <w:tcPr>
            <w:tcW w:w="3397" w:type="dxa"/>
            <w:shd w:val="clear" w:color="auto" w:fill="auto"/>
            <w:noWrap/>
            <w:vAlign w:val="bottom"/>
          </w:tcPr>
          <w:p w14:paraId="2BBFF2A5"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35</w:t>
            </w:r>
          </w:p>
        </w:tc>
        <w:tc>
          <w:tcPr>
            <w:tcW w:w="1702" w:type="dxa"/>
            <w:shd w:val="clear" w:color="auto" w:fill="auto"/>
            <w:noWrap/>
            <w:vAlign w:val="bottom"/>
          </w:tcPr>
          <w:p w14:paraId="7DCC77D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281F1D8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34,40</w:t>
            </w:r>
          </w:p>
        </w:tc>
      </w:tr>
      <w:tr w:rsidR="00B620E1" w:rsidRPr="00B620E1" w14:paraId="51171CDE" w14:textId="77777777" w:rsidTr="007F274F">
        <w:trPr>
          <w:trHeight w:val="288"/>
        </w:trPr>
        <w:tc>
          <w:tcPr>
            <w:tcW w:w="1276" w:type="dxa"/>
            <w:shd w:val="clear" w:color="auto" w:fill="auto"/>
            <w:noWrap/>
            <w:vAlign w:val="bottom"/>
            <w:hideMark/>
          </w:tcPr>
          <w:p w14:paraId="14BE105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122.</w:t>
            </w:r>
          </w:p>
        </w:tc>
        <w:tc>
          <w:tcPr>
            <w:tcW w:w="3397" w:type="dxa"/>
            <w:shd w:val="clear" w:color="auto" w:fill="auto"/>
            <w:noWrap/>
            <w:vAlign w:val="bottom"/>
          </w:tcPr>
          <w:p w14:paraId="5A866AB8"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35</w:t>
            </w:r>
          </w:p>
        </w:tc>
        <w:tc>
          <w:tcPr>
            <w:tcW w:w="1702" w:type="dxa"/>
            <w:shd w:val="clear" w:color="auto" w:fill="auto"/>
            <w:noWrap/>
            <w:vAlign w:val="bottom"/>
          </w:tcPr>
          <w:p w14:paraId="71B8F1C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5F1F5BF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37,30</w:t>
            </w:r>
          </w:p>
        </w:tc>
      </w:tr>
      <w:tr w:rsidR="00B620E1" w:rsidRPr="00B620E1" w14:paraId="5A760146" w14:textId="77777777" w:rsidTr="007F274F">
        <w:trPr>
          <w:trHeight w:val="288"/>
        </w:trPr>
        <w:tc>
          <w:tcPr>
            <w:tcW w:w="1276" w:type="dxa"/>
            <w:shd w:val="clear" w:color="auto" w:fill="auto"/>
            <w:noWrap/>
            <w:vAlign w:val="bottom"/>
            <w:hideMark/>
          </w:tcPr>
          <w:p w14:paraId="7EBB553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123.</w:t>
            </w:r>
          </w:p>
        </w:tc>
        <w:tc>
          <w:tcPr>
            <w:tcW w:w="3397" w:type="dxa"/>
            <w:shd w:val="clear" w:color="auto" w:fill="auto"/>
            <w:noWrap/>
            <w:vAlign w:val="bottom"/>
          </w:tcPr>
          <w:p w14:paraId="73C07C96"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35</w:t>
            </w:r>
          </w:p>
        </w:tc>
        <w:tc>
          <w:tcPr>
            <w:tcW w:w="1702" w:type="dxa"/>
            <w:shd w:val="clear" w:color="auto" w:fill="auto"/>
            <w:noWrap/>
            <w:vAlign w:val="bottom"/>
          </w:tcPr>
          <w:p w14:paraId="3A78787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3AB204F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46,60</w:t>
            </w:r>
          </w:p>
        </w:tc>
      </w:tr>
      <w:tr w:rsidR="00B620E1" w:rsidRPr="00B620E1" w14:paraId="5463648D" w14:textId="77777777" w:rsidTr="007F274F">
        <w:trPr>
          <w:trHeight w:val="288"/>
        </w:trPr>
        <w:tc>
          <w:tcPr>
            <w:tcW w:w="1276" w:type="dxa"/>
            <w:shd w:val="clear" w:color="auto" w:fill="auto"/>
            <w:noWrap/>
            <w:vAlign w:val="bottom"/>
            <w:hideMark/>
          </w:tcPr>
          <w:p w14:paraId="7C1BD07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124.</w:t>
            </w:r>
          </w:p>
        </w:tc>
        <w:tc>
          <w:tcPr>
            <w:tcW w:w="3397" w:type="dxa"/>
            <w:shd w:val="clear" w:color="auto" w:fill="auto"/>
            <w:noWrap/>
            <w:vAlign w:val="bottom"/>
          </w:tcPr>
          <w:p w14:paraId="52185C1C"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35</w:t>
            </w:r>
          </w:p>
        </w:tc>
        <w:tc>
          <w:tcPr>
            <w:tcW w:w="1702" w:type="dxa"/>
            <w:shd w:val="clear" w:color="auto" w:fill="auto"/>
            <w:noWrap/>
            <w:vAlign w:val="bottom"/>
          </w:tcPr>
          <w:p w14:paraId="0B928F1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108834E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41,80</w:t>
            </w:r>
          </w:p>
        </w:tc>
      </w:tr>
      <w:tr w:rsidR="00B620E1" w:rsidRPr="00B620E1" w14:paraId="4B58FEF8" w14:textId="77777777" w:rsidTr="007F274F">
        <w:trPr>
          <w:trHeight w:val="288"/>
        </w:trPr>
        <w:tc>
          <w:tcPr>
            <w:tcW w:w="1276" w:type="dxa"/>
            <w:shd w:val="clear" w:color="auto" w:fill="auto"/>
            <w:noWrap/>
            <w:vAlign w:val="bottom"/>
            <w:hideMark/>
          </w:tcPr>
          <w:p w14:paraId="04156A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125.</w:t>
            </w:r>
          </w:p>
        </w:tc>
        <w:tc>
          <w:tcPr>
            <w:tcW w:w="3397" w:type="dxa"/>
            <w:shd w:val="clear" w:color="auto" w:fill="auto"/>
            <w:noWrap/>
            <w:vAlign w:val="bottom"/>
          </w:tcPr>
          <w:p w14:paraId="44949BCC"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39</w:t>
            </w:r>
          </w:p>
        </w:tc>
        <w:tc>
          <w:tcPr>
            <w:tcW w:w="1702" w:type="dxa"/>
            <w:shd w:val="clear" w:color="auto" w:fill="auto"/>
            <w:noWrap/>
            <w:vAlign w:val="bottom"/>
          </w:tcPr>
          <w:p w14:paraId="1429C2F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212960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24,30</w:t>
            </w:r>
          </w:p>
        </w:tc>
      </w:tr>
      <w:tr w:rsidR="00B620E1" w:rsidRPr="00B620E1" w14:paraId="261AC71D" w14:textId="77777777" w:rsidTr="007F274F">
        <w:trPr>
          <w:trHeight w:val="288"/>
        </w:trPr>
        <w:tc>
          <w:tcPr>
            <w:tcW w:w="1276" w:type="dxa"/>
            <w:shd w:val="clear" w:color="auto" w:fill="auto"/>
            <w:noWrap/>
            <w:vAlign w:val="bottom"/>
            <w:hideMark/>
          </w:tcPr>
          <w:p w14:paraId="303A400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126.</w:t>
            </w:r>
          </w:p>
        </w:tc>
        <w:tc>
          <w:tcPr>
            <w:tcW w:w="3397" w:type="dxa"/>
            <w:shd w:val="clear" w:color="auto" w:fill="auto"/>
            <w:noWrap/>
            <w:vAlign w:val="bottom"/>
          </w:tcPr>
          <w:p w14:paraId="45B7B891"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39</w:t>
            </w:r>
          </w:p>
        </w:tc>
        <w:tc>
          <w:tcPr>
            <w:tcW w:w="1702" w:type="dxa"/>
            <w:shd w:val="clear" w:color="auto" w:fill="auto"/>
            <w:noWrap/>
            <w:vAlign w:val="bottom"/>
          </w:tcPr>
          <w:p w14:paraId="343072F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41B70A8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23,40</w:t>
            </w:r>
          </w:p>
        </w:tc>
      </w:tr>
      <w:tr w:rsidR="00B620E1" w:rsidRPr="00B620E1" w14:paraId="1EF05184" w14:textId="77777777" w:rsidTr="007F274F">
        <w:trPr>
          <w:trHeight w:val="288"/>
        </w:trPr>
        <w:tc>
          <w:tcPr>
            <w:tcW w:w="1276" w:type="dxa"/>
            <w:shd w:val="clear" w:color="auto" w:fill="auto"/>
            <w:noWrap/>
            <w:vAlign w:val="bottom"/>
            <w:hideMark/>
          </w:tcPr>
          <w:p w14:paraId="6C556B9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127.</w:t>
            </w:r>
          </w:p>
        </w:tc>
        <w:tc>
          <w:tcPr>
            <w:tcW w:w="3397" w:type="dxa"/>
            <w:shd w:val="clear" w:color="auto" w:fill="auto"/>
            <w:noWrap/>
            <w:vAlign w:val="bottom"/>
          </w:tcPr>
          <w:p w14:paraId="240E5C33"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39</w:t>
            </w:r>
          </w:p>
        </w:tc>
        <w:tc>
          <w:tcPr>
            <w:tcW w:w="1702" w:type="dxa"/>
            <w:shd w:val="clear" w:color="auto" w:fill="auto"/>
            <w:noWrap/>
            <w:vAlign w:val="bottom"/>
          </w:tcPr>
          <w:p w14:paraId="55F3D5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06484E4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50,10</w:t>
            </w:r>
          </w:p>
        </w:tc>
      </w:tr>
      <w:tr w:rsidR="00B620E1" w:rsidRPr="00B620E1" w14:paraId="3A00ECE1" w14:textId="77777777" w:rsidTr="007F274F">
        <w:trPr>
          <w:trHeight w:val="288"/>
        </w:trPr>
        <w:tc>
          <w:tcPr>
            <w:tcW w:w="1276" w:type="dxa"/>
            <w:shd w:val="clear" w:color="auto" w:fill="auto"/>
            <w:noWrap/>
            <w:vAlign w:val="bottom"/>
            <w:hideMark/>
          </w:tcPr>
          <w:p w14:paraId="0473E64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128.</w:t>
            </w:r>
          </w:p>
        </w:tc>
        <w:tc>
          <w:tcPr>
            <w:tcW w:w="3397" w:type="dxa"/>
            <w:shd w:val="clear" w:color="auto" w:fill="auto"/>
            <w:noWrap/>
            <w:vAlign w:val="bottom"/>
          </w:tcPr>
          <w:p w14:paraId="6D553961"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39</w:t>
            </w:r>
          </w:p>
        </w:tc>
        <w:tc>
          <w:tcPr>
            <w:tcW w:w="1702" w:type="dxa"/>
            <w:shd w:val="clear" w:color="auto" w:fill="auto"/>
            <w:noWrap/>
            <w:vAlign w:val="bottom"/>
          </w:tcPr>
          <w:p w14:paraId="7987426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vAlign w:val="bottom"/>
          </w:tcPr>
          <w:p w14:paraId="550B9FD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24,40</w:t>
            </w:r>
          </w:p>
        </w:tc>
      </w:tr>
      <w:tr w:rsidR="00B620E1" w:rsidRPr="00B620E1" w14:paraId="32723B82" w14:textId="77777777" w:rsidTr="007F274F">
        <w:trPr>
          <w:trHeight w:val="288"/>
        </w:trPr>
        <w:tc>
          <w:tcPr>
            <w:tcW w:w="1276" w:type="dxa"/>
            <w:shd w:val="clear" w:color="auto" w:fill="auto"/>
            <w:noWrap/>
            <w:vAlign w:val="bottom"/>
            <w:hideMark/>
          </w:tcPr>
          <w:p w14:paraId="508C366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129.</w:t>
            </w:r>
          </w:p>
        </w:tc>
        <w:tc>
          <w:tcPr>
            <w:tcW w:w="3397" w:type="dxa"/>
            <w:shd w:val="clear" w:color="auto" w:fill="auto"/>
            <w:noWrap/>
            <w:vAlign w:val="bottom"/>
          </w:tcPr>
          <w:p w14:paraId="2E10C067"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43</w:t>
            </w:r>
          </w:p>
        </w:tc>
        <w:tc>
          <w:tcPr>
            <w:tcW w:w="1702" w:type="dxa"/>
            <w:shd w:val="clear" w:color="auto" w:fill="auto"/>
            <w:noWrap/>
            <w:vAlign w:val="bottom"/>
          </w:tcPr>
          <w:p w14:paraId="53B1E9D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6B6590D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48,50</w:t>
            </w:r>
          </w:p>
        </w:tc>
      </w:tr>
      <w:tr w:rsidR="00B620E1" w:rsidRPr="00B620E1" w14:paraId="0DFFF5C9" w14:textId="77777777" w:rsidTr="007F274F">
        <w:trPr>
          <w:trHeight w:val="288"/>
        </w:trPr>
        <w:tc>
          <w:tcPr>
            <w:tcW w:w="1276" w:type="dxa"/>
            <w:shd w:val="clear" w:color="auto" w:fill="auto"/>
            <w:noWrap/>
            <w:vAlign w:val="bottom"/>
            <w:hideMark/>
          </w:tcPr>
          <w:p w14:paraId="6361B51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130.</w:t>
            </w:r>
          </w:p>
        </w:tc>
        <w:tc>
          <w:tcPr>
            <w:tcW w:w="3397" w:type="dxa"/>
            <w:shd w:val="clear" w:color="auto" w:fill="auto"/>
            <w:noWrap/>
            <w:vAlign w:val="bottom"/>
          </w:tcPr>
          <w:p w14:paraId="366CABB7"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43</w:t>
            </w:r>
          </w:p>
        </w:tc>
        <w:tc>
          <w:tcPr>
            <w:tcW w:w="1702" w:type="dxa"/>
            <w:shd w:val="clear" w:color="auto" w:fill="auto"/>
            <w:noWrap/>
            <w:vAlign w:val="bottom"/>
          </w:tcPr>
          <w:p w14:paraId="0204511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7AA7AF6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49,70</w:t>
            </w:r>
          </w:p>
        </w:tc>
      </w:tr>
      <w:tr w:rsidR="00B620E1" w:rsidRPr="00B620E1" w14:paraId="13BE5750" w14:textId="77777777" w:rsidTr="007F274F">
        <w:trPr>
          <w:trHeight w:val="680"/>
        </w:trPr>
        <w:tc>
          <w:tcPr>
            <w:tcW w:w="9067" w:type="dxa"/>
            <w:gridSpan w:val="4"/>
            <w:tcBorders>
              <w:left w:val="single" w:sz="4" w:space="0" w:color="auto"/>
              <w:right w:val="single" w:sz="4" w:space="0" w:color="auto"/>
            </w:tcBorders>
            <w:shd w:val="clear" w:color="auto" w:fill="auto"/>
            <w:noWrap/>
            <w:vAlign w:val="center"/>
            <w:hideMark/>
          </w:tcPr>
          <w:p w14:paraId="2F84C676" w14:textId="77777777" w:rsidR="00B620E1" w:rsidRPr="00B620E1" w:rsidRDefault="00B620E1" w:rsidP="00B620E1">
            <w:pPr>
              <w:jc w:val="center"/>
              <w:rPr>
                <w:rFonts w:eastAsia="Calibri"/>
                <w:b/>
                <w:iCs/>
                <w:sz w:val="22"/>
                <w:u w:val="none"/>
                <w:lang w:eastAsia="lv-LV"/>
              </w:rPr>
            </w:pPr>
            <w:r w:rsidRPr="00B620E1">
              <w:rPr>
                <w:rFonts w:eastAsia="Calibri"/>
                <w:b/>
                <w:iCs/>
                <w:sz w:val="22"/>
                <w:u w:val="none"/>
                <w:lang w:eastAsia="lv-LV"/>
              </w:rPr>
              <w:t>Dzīvokļi, kas atrodas dzīvojamās mājās, kas nodotas dzīvokļu īpašnieku pārvaldīšanā</w:t>
            </w:r>
          </w:p>
        </w:tc>
      </w:tr>
      <w:tr w:rsidR="00B620E1" w:rsidRPr="00B620E1" w14:paraId="288344C6" w14:textId="77777777" w:rsidTr="007F274F">
        <w:trPr>
          <w:trHeight w:val="288"/>
        </w:trPr>
        <w:tc>
          <w:tcPr>
            <w:tcW w:w="1276" w:type="dxa"/>
            <w:shd w:val="clear" w:color="auto" w:fill="auto"/>
            <w:noWrap/>
            <w:vAlign w:val="bottom"/>
            <w:hideMark/>
          </w:tcPr>
          <w:p w14:paraId="0828659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131.</w:t>
            </w:r>
          </w:p>
        </w:tc>
        <w:tc>
          <w:tcPr>
            <w:tcW w:w="3397" w:type="dxa"/>
            <w:shd w:val="clear" w:color="auto" w:fill="auto"/>
            <w:noWrap/>
            <w:vAlign w:val="bottom"/>
          </w:tcPr>
          <w:p w14:paraId="10CF11CD" w14:textId="77777777" w:rsidR="00B620E1" w:rsidRPr="00B620E1" w:rsidRDefault="00B620E1" w:rsidP="00B620E1">
            <w:pPr>
              <w:rPr>
                <w:rFonts w:eastAsia="Calibri"/>
                <w:sz w:val="22"/>
                <w:u w:val="none"/>
                <w:lang w:eastAsia="lv-LV"/>
              </w:rPr>
            </w:pPr>
            <w:r w:rsidRPr="00B620E1">
              <w:rPr>
                <w:rFonts w:eastAsia="Calibri"/>
                <w:sz w:val="22"/>
                <w:u w:val="none"/>
                <w:lang w:eastAsia="lv-LV"/>
              </w:rPr>
              <w:t>Ābeļu iela 26</w:t>
            </w:r>
          </w:p>
        </w:tc>
        <w:tc>
          <w:tcPr>
            <w:tcW w:w="1702" w:type="dxa"/>
            <w:shd w:val="clear" w:color="auto" w:fill="auto"/>
            <w:noWrap/>
            <w:vAlign w:val="bottom"/>
          </w:tcPr>
          <w:p w14:paraId="72EAB02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30758BD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40,40</w:t>
            </w:r>
          </w:p>
        </w:tc>
      </w:tr>
      <w:tr w:rsidR="00B620E1" w:rsidRPr="00B620E1" w14:paraId="75DD1C80" w14:textId="77777777" w:rsidTr="007F274F">
        <w:trPr>
          <w:trHeight w:val="288"/>
        </w:trPr>
        <w:tc>
          <w:tcPr>
            <w:tcW w:w="1276" w:type="dxa"/>
            <w:shd w:val="clear" w:color="auto" w:fill="auto"/>
            <w:noWrap/>
            <w:vAlign w:val="bottom"/>
            <w:hideMark/>
          </w:tcPr>
          <w:p w14:paraId="4EF22F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132.</w:t>
            </w:r>
          </w:p>
        </w:tc>
        <w:tc>
          <w:tcPr>
            <w:tcW w:w="3397" w:type="dxa"/>
            <w:shd w:val="clear" w:color="auto" w:fill="auto"/>
            <w:noWrap/>
            <w:vAlign w:val="bottom"/>
          </w:tcPr>
          <w:p w14:paraId="3C09BE79" w14:textId="77777777" w:rsidR="00B620E1" w:rsidRPr="00B620E1" w:rsidRDefault="00B620E1" w:rsidP="00B620E1">
            <w:pPr>
              <w:rPr>
                <w:rFonts w:eastAsia="Calibri"/>
                <w:sz w:val="22"/>
                <w:u w:val="none"/>
                <w:lang w:eastAsia="lv-LV"/>
              </w:rPr>
            </w:pPr>
            <w:r w:rsidRPr="00B620E1">
              <w:rPr>
                <w:rFonts w:eastAsia="Calibri"/>
                <w:sz w:val="22"/>
                <w:u w:val="none"/>
                <w:lang w:eastAsia="lv-LV"/>
              </w:rPr>
              <w:t>Bišu iela 4</w:t>
            </w:r>
          </w:p>
        </w:tc>
        <w:tc>
          <w:tcPr>
            <w:tcW w:w="1702" w:type="dxa"/>
            <w:shd w:val="clear" w:color="auto" w:fill="auto"/>
            <w:noWrap/>
            <w:vAlign w:val="bottom"/>
          </w:tcPr>
          <w:p w14:paraId="5CDD06F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266117D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44,60</w:t>
            </w:r>
          </w:p>
        </w:tc>
      </w:tr>
      <w:tr w:rsidR="00B620E1" w:rsidRPr="00B620E1" w14:paraId="7C253309" w14:textId="77777777" w:rsidTr="007F274F">
        <w:trPr>
          <w:trHeight w:val="288"/>
        </w:trPr>
        <w:tc>
          <w:tcPr>
            <w:tcW w:w="1276" w:type="dxa"/>
            <w:shd w:val="clear" w:color="auto" w:fill="auto"/>
            <w:noWrap/>
            <w:vAlign w:val="bottom"/>
            <w:hideMark/>
          </w:tcPr>
          <w:p w14:paraId="3E9B429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133.</w:t>
            </w:r>
          </w:p>
        </w:tc>
        <w:tc>
          <w:tcPr>
            <w:tcW w:w="3397" w:type="dxa"/>
            <w:shd w:val="clear" w:color="auto" w:fill="auto"/>
            <w:noWrap/>
            <w:vAlign w:val="bottom"/>
          </w:tcPr>
          <w:p w14:paraId="6555E6C7" w14:textId="77777777" w:rsidR="00B620E1" w:rsidRPr="00B620E1" w:rsidRDefault="00B620E1" w:rsidP="00B620E1">
            <w:pPr>
              <w:rPr>
                <w:rFonts w:eastAsia="Calibri"/>
                <w:sz w:val="22"/>
                <w:u w:val="none"/>
                <w:lang w:eastAsia="lv-LV"/>
              </w:rPr>
            </w:pPr>
            <w:r w:rsidRPr="00B620E1">
              <w:rPr>
                <w:rFonts w:eastAsia="Calibri"/>
                <w:sz w:val="22"/>
                <w:u w:val="none"/>
                <w:lang w:eastAsia="lv-LV"/>
              </w:rPr>
              <w:t>Bišu iela 4</w:t>
            </w:r>
          </w:p>
        </w:tc>
        <w:tc>
          <w:tcPr>
            <w:tcW w:w="1702" w:type="dxa"/>
            <w:shd w:val="clear" w:color="auto" w:fill="auto"/>
            <w:noWrap/>
            <w:vAlign w:val="bottom"/>
          </w:tcPr>
          <w:p w14:paraId="2B83574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shd w:val="clear" w:color="auto" w:fill="auto"/>
            <w:noWrap/>
            <w:vAlign w:val="bottom"/>
          </w:tcPr>
          <w:p w14:paraId="68B829B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65,80</w:t>
            </w:r>
          </w:p>
        </w:tc>
      </w:tr>
      <w:tr w:rsidR="00B620E1" w:rsidRPr="00B620E1" w14:paraId="7FC2837B" w14:textId="77777777" w:rsidTr="007F274F">
        <w:trPr>
          <w:trHeight w:val="288"/>
        </w:trPr>
        <w:tc>
          <w:tcPr>
            <w:tcW w:w="1276" w:type="dxa"/>
            <w:shd w:val="clear" w:color="auto" w:fill="auto"/>
            <w:noWrap/>
            <w:vAlign w:val="bottom"/>
            <w:hideMark/>
          </w:tcPr>
          <w:p w14:paraId="3A23CD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134.</w:t>
            </w:r>
          </w:p>
        </w:tc>
        <w:tc>
          <w:tcPr>
            <w:tcW w:w="3397" w:type="dxa"/>
            <w:shd w:val="clear" w:color="auto" w:fill="auto"/>
            <w:noWrap/>
            <w:vAlign w:val="bottom"/>
          </w:tcPr>
          <w:p w14:paraId="0A81B513" w14:textId="77777777" w:rsidR="00B620E1" w:rsidRPr="00B620E1" w:rsidRDefault="00B620E1" w:rsidP="00B620E1">
            <w:pPr>
              <w:rPr>
                <w:rFonts w:eastAsia="Calibri"/>
                <w:sz w:val="22"/>
                <w:u w:val="none"/>
                <w:lang w:eastAsia="lv-LV"/>
              </w:rPr>
            </w:pPr>
            <w:r w:rsidRPr="00B620E1">
              <w:rPr>
                <w:rFonts w:eastAsia="Calibri"/>
                <w:sz w:val="22"/>
                <w:u w:val="none"/>
                <w:lang w:eastAsia="lv-LV"/>
              </w:rPr>
              <w:t>Blaumaņa iela 1A</w:t>
            </w:r>
          </w:p>
        </w:tc>
        <w:tc>
          <w:tcPr>
            <w:tcW w:w="1702" w:type="dxa"/>
            <w:shd w:val="clear" w:color="auto" w:fill="auto"/>
            <w:noWrap/>
            <w:vAlign w:val="bottom"/>
          </w:tcPr>
          <w:p w14:paraId="2D0C48F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shd w:val="clear" w:color="auto" w:fill="auto"/>
            <w:noWrap/>
            <w:vAlign w:val="bottom"/>
          </w:tcPr>
          <w:p w14:paraId="4B57BB8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44,10</w:t>
            </w:r>
          </w:p>
        </w:tc>
      </w:tr>
      <w:tr w:rsidR="00B620E1" w:rsidRPr="00B620E1" w14:paraId="4802EB1A" w14:textId="77777777" w:rsidTr="007F274F">
        <w:trPr>
          <w:trHeight w:val="288"/>
        </w:trPr>
        <w:tc>
          <w:tcPr>
            <w:tcW w:w="1276" w:type="dxa"/>
            <w:shd w:val="clear" w:color="auto" w:fill="auto"/>
            <w:noWrap/>
            <w:vAlign w:val="bottom"/>
            <w:hideMark/>
          </w:tcPr>
          <w:p w14:paraId="643B0A8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135.</w:t>
            </w:r>
          </w:p>
        </w:tc>
        <w:tc>
          <w:tcPr>
            <w:tcW w:w="3397" w:type="dxa"/>
            <w:shd w:val="clear" w:color="auto" w:fill="auto"/>
            <w:noWrap/>
            <w:vAlign w:val="bottom"/>
          </w:tcPr>
          <w:p w14:paraId="480FDF31"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17</w:t>
            </w:r>
          </w:p>
        </w:tc>
        <w:tc>
          <w:tcPr>
            <w:tcW w:w="1702" w:type="dxa"/>
            <w:shd w:val="clear" w:color="auto" w:fill="auto"/>
            <w:noWrap/>
            <w:vAlign w:val="bottom"/>
          </w:tcPr>
          <w:p w14:paraId="23F2483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20C8878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130,10</w:t>
            </w:r>
          </w:p>
        </w:tc>
      </w:tr>
      <w:tr w:rsidR="00B620E1" w:rsidRPr="00B620E1" w14:paraId="280B47A9" w14:textId="77777777" w:rsidTr="007F274F">
        <w:trPr>
          <w:trHeight w:val="288"/>
        </w:trPr>
        <w:tc>
          <w:tcPr>
            <w:tcW w:w="1276" w:type="dxa"/>
            <w:shd w:val="clear" w:color="auto" w:fill="auto"/>
            <w:noWrap/>
            <w:vAlign w:val="bottom"/>
            <w:hideMark/>
          </w:tcPr>
          <w:p w14:paraId="330227B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136.</w:t>
            </w:r>
          </w:p>
        </w:tc>
        <w:tc>
          <w:tcPr>
            <w:tcW w:w="3397" w:type="dxa"/>
            <w:shd w:val="clear" w:color="auto" w:fill="auto"/>
            <w:noWrap/>
            <w:vAlign w:val="bottom"/>
          </w:tcPr>
          <w:p w14:paraId="74BAD7E5"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17</w:t>
            </w:r>
          </w:p>
        </w:tc>
        <w:tc>
          <w:tcPr>
            <w:tcW w:w="1702" w:type="dxa"/>
            <w:shd w:val="clear" w:color="auto" w:fill="auto"/>
            <w:noWrap/>
            <w:vAlign w:val="bottom"/>
          </w:tcPr>
          <w:p w14:paraId="3EF9576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7E9B54A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36,30</w:t>
            </w:r>
          </w:p>
        </w:tc>
      </w:tr>
      <w:tr w:rsidR="00B620E1" w:rsidRPr="00B620E1" w14:paraId="4B8A891D" w14:textId="77777777" w:rsidTr="007F274F">
        <w:trPr>
          <w:trHeight w:val="288"/>
        </w:trPr>
        <w:tc>
          <w:tcPr>
            <w:tcW w:w="1276" w:type="dxa"/>
            <w:shd w:val="clear" w:color="auto" w:fill="auto"/>
            <w:noWrap/>
            <w:vAlign w:val="bottom"/>
            <w:hideMark/>
          </w:tcPr>
          <w:p w14:paraId="53C8F2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137.</w:t>
            </w:r>
          </w:p>
        </w:tc>
        <w:tc>
          <w:tcPr>
            <w:tcW w:w="3397" w:type="dxa"/>
            <w:shd w:val="clear" w:color="auto" w:fill="auto"/>
            <w:noWrap/>
            <w:vAlign w:val="bottom"/>
          </w:tcPr>
          <w:p w14:paraId="5F18F0C7"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17</w:t>
            </w:r>
          </w:p>
        </w:tc>
        <w:tc>
          <w:tcPr>
            <w:tcW w:w="1702" w:type="dxa"/>
            <w:shd w:val="clear" w:color="auto" w:fill="auto"/>
            <w:noWrap/>
            <w:vAlign w:val="bottom"/>
          </w:tcPr>
          <w:p w14:paraId="5AD9F7D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tcPr>
          <w:p w14:paraId="7706662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58,80</w:t>
            </w:r>
          </w:p>
        </w:tc>
      </w:tr>
      <w:tr w:rsidR="00B620E1" w:rsidRPr="00B620E1" w14:paraId="0F067F1E" w14:textId="77777777" w:rsidTr="007F274F">
        <w:trPr>
          <w:trHeight w:val="288"/>
        </w:trPr>
        <w:tc>
          <w:tcPr>
            <w:tcW w:w="1276" w:type="dxa"/>
            <w:shd w:val="clear" w:color="auto" w:fill="auto"/>
            <w:noWrap/>
            <w:vAlign w:val="bottom"/>
            <w:hideMark/>
          </w:tcPr>
          <w:p w14:paraId="1CBB035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138.</w:t>
            </w:r>
          </w:p>
        </w:tc>
        <w:tc>
          <w:tcPr>
            <w:tcW w:w="3397" w:type="dxa"/>
            <w:shd w:val="clear" w:color="auto" w:fill="auto"/>
            <w:noWrap/>
            <w:vAlign w:val="bottom"/>
          </w:tcPr>
          <w:p w14:paraId="4D7CDADB"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17</w:t>
            </w:r>
          </w:p>
        </w:tc>
        <w:tc>
          <w:tcPr>
            <w:tcW w:w="1702" w:type="dxa"/>
            <w:shd w:val="clear" w:color="auto" w:fill="auto"/>
            <w:noWrap/>
            <w:vAlign w:val="bottom"/>
          </w:tcPr>
          <w:p w14:paraId="49E4D5C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shd w:val="clear" w:color="auto" w:fill="auto"/>
            <w:noWrap/>
            <w:vAlign w:val="bottom"/>
          </w:tcPr>
          <w:p w14:paraId="6AE930E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26,00</w:t>
            </w:r>
          </w:p>
        </w:tc>
      </w:tr>
      <w:tr w:rsidR="00B620E1" w:rsidRPr="00B620E1" w14:paraId="316AC1FD" w14:textId="77777777" w:rsidTr="007F274F">
        <w:trPr>
          <w:trHeight w:val="288"/>
        </w:trPr>
        <w:tc>
          <w:tcPr>
            <w:tcW w:w="1276" w:type="dxa"/>
            <w:shd w:val="clear" w:color="auto" w:fill="auto"/>
            <w:noWrap/>
            <w:vAlign w:val="bottom"/>
            <w:hideMark/>
          </w:tcPr>
          <w:p w14:paraId="074749F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139.</w:t>
            </w:r>
          </w:p>
        </w:tc>
        <w:tc>
          <w:tcPr>
            <w:tcW w:w="3397" w:type="dxa"/>
            <w:shd w:val="clear" w:color="auto" w:fill="auto"/>
            <w:noWrap/>
            <w:vAlign w:val="bottom"/>
          </w:tcPr>
          <w:p w14:paraId="54EE2934"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17</w:t>
            </w:r>
          </w:p>
        </w:tc>
        <w:tc>
          <w:tcPr>
            <w:tcW w:w="1702" w:type="dxa"/>
            <w:shd w:val="clear" w:color="auto" w:fill="auto"/>
            <w:noWrap/>
            <w:vAlign w:val="bottom"/>
          </w:tcPr>
          <w:p w14:paraId="4FAF95D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vAlign w:val="bottom"/>
          </w:tcPr>
          <w:p w14:paraId="1E1547A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19,40</w:t>
            </w:r>
          </w:p>
        </w:tc>
      </w:tr>
      <w:tr w:rsidR="00B620E1" w:rsidRPr="00B620E1" w14:paraId="5F429C5D" w14:textId="77777777" w:rsidTr="007F274F">
        <w:trPr>
          <w:trHeight w:val="288"/>
        </w:trPr>
        <w:tc>
          <w:tcPr>
            <w:tcW w:w="1276" w:type="dxa"/>
            <w:shd w:val="clear" w:color="auto" w:fill="auto"/>
            <w:noWrap/>
            <w:vAlign w:val="bottom"/>
            <w:hideMark/>
          </w:tcPr>
          <w:p w14:paraId="67A0C51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140.</w:t>
            </w:r>
          </w:p>
        </w:tc>
        <w:tc>
          <w:tcPr>
            <w:tcW w:w="3397" w:type="dxa"/>
            <w:shd w:val="clear" w:color="auto" w:fill="auto"/>
            <w:noWrap/>
            <w:vAlign w:val="bottom"/>
          </w:tcPr>
          <w:p w14:paraId="1DB64725"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24</w:t>
            </w:r>
          </w:p>
        </w:tc>
        <w:tc>
          <w:tcPr>
            <w:tcW w:w="1702" w:type="dxa"/>
            <w:shd w:val="clear" w:color="auto" w:fill="auto"/>
            <w:noWrap/>
            <w:vAlign w:val="bottom"/>
          </w:tcPr>
          <w:p w14:paraId="74D421F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w:t>
            </w:r>
          </w:p>
        </w:tc>
        <w:tc>
          <w:tcPr>
            <w:tcW w:w="2692" w:type="dxa"/>
            <w:shd w:val="clear" w:color="auto" w:fill="auto"/>
            <w:noWrap/>
            <w:vAlign w:val="bottom"/>
          </w:tcPr>
          <w:p w14:paraId="0928048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65,30</w:t>
            </w:r>
          </w:p>
        </w:tc>
      </w:tr>
      <w:tr w:rsidR="00B620E1" w:rsidRPr="00B620E1" w14:paraId="5DF299FB" w14:textId="77777777" w:rsidTr="007F274F">
        <w:trPr>
          <w:trHeight w:val="288"/>
        </w:trPr>
        <w:tc>
          <w:tcPr>
            <w:tcW w:w="1276" w:type="dxa"/>
            <w:shd w:val="clear" w:color="auto" w:fill="auto"/>
            <w:noWrap/>
            <w:vAlign w:val="bottom"/>
            <w:hideMark/>
          </w:tcPr>
          <w:p w14:paraId="1975762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141.</w:t>
            </w:r>
          </w:p>
        </w:tc>
        <w:tc>
          <w:tcPr>
            <w:tcW w:w="3397" w:type="dxa"/>
            <w:shd w:val="clear" w:color="auto" w:fill="auto"/>
            <w:noWrap/>
            <w:vAlign w:val="bottom"/>
          </w:tcPr>
          <w:p w14:paraId="4A426BE4"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24</w:t>
            </w:r>
          </w:p>
        </w:tc>
        <w:tc>
          <w:tcPr>
            <w:tcW w:w="1702" w:type="dxa"/>
            <w:shd w:val="clear" w:color="auto" w:fill="auto"/>
            <w:noWrap/>
            <w:vAlign w:val="bottom"/>
          </w:tcPr>
          <w:p w14:paraId="7131ECB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w:t>
            </w:r>
          </w:p>
        </w:tc>
        <w:tc>
          <w:tcPr>
            <w:tcW w:w="2692" w:type="dxa"/>
            <w:shd w:val="clear" w:color="auto" w:fill="auto"/>
            <w:noWrap/>
            <w:vAlign w:val="bottom"/>
          </w:tcPr>
          <w:p w14:paraId="2353B92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32,70</w:t>
            </w:r>
          </w:p>
        </w:tc>
      </w:tr>
      <w:tr w:rsidR="00B620E1" w:rsidRPr="00B620E1" w14:paraId="03989E0A" w14:textId="77777777" w:rsidTr="007F274F">
        <w:trPr>
          <w:trHeight w:val="288"/>
        </w:trPr>
        <w:tc>
          <w:tcPr>
            <w:tcW w:w="1276" w:type="dxa"/>
            <w:shd w:val="clear" w:color="auto" w:fill="auto"/>
            <w:noWrap/>
            <w:vAlign w:val="bottom"/>
            <w:hideMark/>
          </w:tcPr>
          <w:p w14:paraId="3F0A0E5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142.</w:t>
            </w:r>
          </w:p>
        </w:tc>
        <w:tc>
          <w:tcPr>
            <w:tcW w:w="3397" w:type="dxa"/>
            <w:shd w:val="clear" w:color="auto" w:fill="auto"/>
            <w:noWrap/>
            <w:vAlign w:val="bottom"/>
          </w:tcPr>
          <w:p w14:paraId="7FD52FD7"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27</w:t>
            </w:r>
          </w:p>
        </w:tc>
        <w:tc>
          <w:tcPr>
            <w:tcW w:w="1702" w:type="dxa"/>
            <w:shd w:val="clear" w:color="auto" w:fill="auto"/>
            <w:noWrap/>
            <w:vAlign w:val="bottom"/>
          </w:tcPr>
          <w:p w14:paraId="30993E3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01F3DE0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32,90</w:t>
            </w:r>
          </w:p>
        </w:tc>
      </w:tr>
      <w:tr w:rsidR="00B620E1" w:rsidRPr="00B620E1" w14:paraId="5571479C" w14:textId="77777777" w:rsidTr="007F274F">
        <w:trPr>
          <w:trHeight w:val="288"/>
        </w:trPr>
        <w:tc>
          <w:tcPr>
            <w:tcW w:w="1276" w:type="dxa"/>
            <w:shd w:val="clear" w:color="auto" w:fill="auto"/>
            <w:noWrap/>
            <w:vAlign w:val="bottom"/>
            <w:hideMark/>
          </w:tcPr>
          <w:p w14:paraId="10F398A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143.</w:t>
            </w:r>
          </w:p>
        </w:tc>
        <w:tc>
          <w:tcPr>
            <w:tcW w:w="3397" w:type="dxa"/>
            <w:shd w:val="clear" w:color="auto" w:fill="auto"/>
            <w:noWrap/>
            <w:vAlign w:val="bottom"/>
          </w:tcPr>
          <w:p w14:paraId="6C34709C" w14:textId="77777777" w:rsidR="00B620E1" w:rsidRPr="00B620E1" w:rsidRDefault="00B620E1" w:rsidP="00B620E1">
            <w:pPr>
              <w:rPr>
                <w:rFonts w:eastAsia="Calibri"/>
                <w:sz w:val="22"/>
                <w:u w:val="none"/>
                <w:lang w:eastAsia="lv-LV"/>
              </w:rPr>
            </w:pPr>
            <w:r w:rsidRPr="00B620E1">
              <w:rPr>
                <w:rFonts w:eastAsia="Calibri"/>
                <w:sz w:val="22"/>
                <w:u w:val="none"/>
                <w:lang w:eastAsia="lv-LV"/>
              </w:rPr>
              <w:t>Brīvības iela 27</w:t>
            </w:r>
          </w:p>
        </w:tc>
        <w:tc>
          <w:tcPr>
            <w:tcW w:w="1702" w:type="dxa"/>
            <w:shd w:val="clear" w:color="auto" w:fill="auto"/>
            <w:noWrap/>
            <w:vAlign w:val="bottom"/>
          </w:tcPr>
          <w:p w14:paraId="32D110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197FC33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32,50</w:t>
            </w:r>
          </w:p>
        </w:tc>
      </w:tr>
      <w:tr w:rsidR="00B620E1" w:rsidRPr="00B620E1" w14:paraId="08EFCD56" w14:textId="77777777" w:rsidTr="007F274F">
        <w:trPr>
          <w:trHeight w:val="288"/>
        </w:trPr>
        <w:tc>
          <w:tcPr>
            <w:tcW w:w="1276" w:type="dxa"/>
            <w:shd w:val="clear" w:color="auto" w:fill="auto"/>
            <w:noWrap/>
            <w:vAlign w:val="bottom"/>
            <w:hideMark/>
          </w:tcPr>
          <w:p w14:paraId="75D506B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144.</w:t>
            </w:r>
          </w:p>
        </w:tc>
        <w:tc>
          <w:tcPr>
            <w:tcW w:w="3397" w:type="dxa"/>
            <w:shd w:val="clear" w:color="auto" w:fill="auto"/>
            <w:noWrap/>
            <w:vAlign w:val="bottom"/>
          </w:tcPr>
          <w:p w14:paraId="086F4232"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11</w:t>
            </w:r>
          </w:p>
        </w:tc>
        <w:tc>
          <w:tcPr>
            <w:tcW w:w="1702" w:type="dxa"/>
            <w:shd w:val="clear" w:color="auto" w:fill="auto"/>
            <w:noWrap/>
            <w:vAlign w:val="bottom"/>
          </w:tcPr>
          <w:p w14:paraId="2F4B362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736872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45,00</w:t>
            </w:r>
          </w:p>
        </w:tc>
      </w:tr>
      <w:tr w:rsidR="00B620E1" w:rsidRPr="00B620E1" w14:paraId="16C5C677" w14:textId="77777777" w:rsidTr="007F274F">
        <w:trPr>
          <w:trHeight w:val="288"/>
        </w:trPr>
        <w:tc>
          <w:tcPr>
            <w:tcW w:w="1276" w:type="dxa"/>
            <w:shd w:val="clear" w:color="auto" w:fill="auto"/>
            <w:noWrap/>
            <w:vAlign w:val="bottom"/>
            <w:hideMark/>
          </w:tcPr>
          <w:p w14:paraId="72A5124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145.</w:t>
            </w:r>
          </w:p>
        </w:tc>
        <w:tc>
          <w:tcPr>
            <w:tcW w:w="3397" w:type="dxa"/>
            <w:shd w:val="clear" w:color="auto" w:fill="auto"/>
            <w:noWrap/>
            <w:vAlign w:val="bottom"/>
          </w:tcPr>
          <w:p w14:paraId="41BA931E"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18</w:t>
            </w:r>
          </w:p>
        </w:tc>
        <w:tc>
          <w:tcPr>
            <w:tcW w:w="1702" w:type="dxa"/>
            <w:shd w:val="clear" w:color="auto" w:fill="auto"/>
            <w:noWrap/>
            <w:vAlign w:val="bottom"/>
          </w:tcPr>
          <w:p w14:paraId="2DAACCA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0C78F11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41,20</w:t>
            </w:r>
          </w:p>
        </w:tc>
      </w:tr>
      <w:tr w:rsidR="00B620E1" w:rsidRPr="00B620E1" w14:paraId="5C2569C2" w14:textId="77777777" w:rsidTr="007F274F">
        <w:trPr>
          <w:trHeight w:val="288"/>
        </w:trPr>
        <w:tc>
          <w:tcPr>
            <w:tcW w:w="1276" w:type="dxa"/>
            <w:shd w:val="clear" w:color="auto" w:fill="auto"/>
            <w:noWrap/>
            <w:vAlign w:val="bottom"/>
            <w:hideMark/>
          </w:tcPr>
          <w:p w14:paraId="3C5B852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146.</w:t>
            </w:r>
          </w:p>
        </w:tc>
        <w:tc>
          <w:tcPr>
            <w:tcW w:w="3397" w:type="dxa"/>
            <w:shd w:val="clear" w:color="auto" w:fill="auto"/>
            <w:noWrap/>
            <w:vAlign w:val="bottom"/>
          </w:tcPr>
          <w:p w14:paraId="1E109678" w14:textId="77777777" w:rsidR="00B620E1" w:rsidRPr="00B620E1" w:rsidRDefault="00B620E1" w:rsidP="00B620E1">
            <w:pPr>
              <w:rPr>
                <w:rFonts w:eastAsia="Calibri"/>
                <w:sz w:val="22"/>
                <w:u w:val="none"/>
                <w:lang w:eastAsia="lv-LV"/>
              </w:rPr>
            </w:pPr>
            <w:r w:rsidRPr="00B620E1">
              <w:rPr>
                <w:rFonts w:eastAsia="Calibri"/>
                <w:sz w:val="22"/>
                <w:u w:val="none"/>
                <w:lang w:eastAsia="lv-LV"/>
              </w:rPr>
              <w:t>Dzelzceļa iela 18</w:t>
            </w:r>
          </w:p>
        </w:tc>
        <w:tc>
          <w:tcPr>
            <w:tcW w:w="1702" w:type="dxa"/>
            <w:shd w:val="clear" w:color="auto" w:fill="auto"/>
            <w:noWrap/>
            <w:vAlign w:val="bottom"/>
          </w:tcPr>
          <w:p w14:paraId="7D6936E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vAlign w:val="bottom"/>
          </w:tcPr>
          <w:p w14:paraId="486B6C4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40,80</w:t>
            </w:r>
          </w:p>
        </w:tc>
      </w:tr>
      <w:tr w:rsidR="00B620E1" w:rsidRPr="00B620E1" w14:paraId="34E544B8" w14:textId="77777777" w:rsidTr="007F274F">
        <w:trPr>
          <w:trHeight w:val="288"/>
        </w:trPr>
        <w:tc>
          <w:tcPr>
            <w:tcW w:w="1276" w:type="dxa"/>
            <w:shd w:val="clear" w:color="auto" w:fill="auto"/>
            <w:noWrap/>
            <w:vAlign w:val="bottom"/>
            <w:hideMark/>
          </w:tcPr>
          <w:p w14:paraId="2257176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147.</w:t>
            </w:r>
          </w:p>
        </w:tc>
        <w:tc>
          <w:tcPr>
            <w:tcW w:w="3397" w:type="dxa"/>
            <w:shd w:val="clear" w:color="auto" w:fill="auto"/>
            <w:noWrap/>
            <w:vAlign w:val="bottom"/>
          </w:tcPr>
          <w:p w14:paraId="0228F7A0" w14:textId="77777777" w:rsidR="00B620E1" w:rsidRPr="00B620E1" w:rsidRDefault="00B620E1" w:rsidP="00B620E1">
            <w:pPr>
              <w:rPr>
                <w:rFonts w:eastAsia="Calibri"/>
                <w:sz w:val="22"/>
                <w:u w:val="none"/>
                <w:lang w:eastAsia="lv-LV"/>
              </w:rPr>
            </w:pPr>
            <w:r w:rsidRPr="00B620E1">
              <w:rPr>
                <w:rFonts w:eastAsia="Calibri"/>
                <w:sz w:val="22"/>
                <w:u w:val="none"/>
                <w:lang w:eastAsia="lv-LV"/>
              </w:rPr>
              <w:t>Dzirnavu iela 2</w:t>
            </w:r>
          </w:p>
        </w:tc>
        <w:tc>
          <w:tcPr>
            <w:tcW w:w="1702" w:type="dxa"/>
            <w:shd w:val="clear" w:color="auto" w:fill="auto"/>
            <w:noWrap/>
            <w:vAlign w:val="bottom"/>
          </w:tcPr>
          <w:p w14:paraId="78B0739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24503A9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20,00</w:t>
            </w:r>
          </w:p>
        </w:tc>
      </w:tr>
      <w:tr w:rsidR="00B620E1" w:rsidRPr="00B620E1" w14:paraId="1452D004" w14:textId="77777777" w:rsidTr="007F274F">
        <w:trPr>
          <w:trHeight w:val="288"/>
        </w:trPr>
        <w:tc>
          <w:tcPr>
            <w:tcW w:w="1276" w:type="dxa"/>
            <w:shd w:val="clear" w:color="auto" w:fill="auto"/>
            <w:noWrap/>
            <w:vAlign w:val="bottom"/>
            <w:hideMark/>
          </w:tcPr>
          <w:p w14:paraId="5A8A1CB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148.</w:t>
            </w:r>
          </w:p>
        </w:tc>
        <w:tc>
          <w:tcPr>
            <w:tcW w:w="3397" w:type="dxa"/>
            <w:shd w:val="clear" w:color="auto" w:fill="auto"/>
            <w:noWrap/>
            <w:vAlign w:val="bottom"/>
          </w:tcPr>
          <w:p w14:paraId="7F7C5219" w14:textId="77777777" w:rsidR="00B620E1" w:rsidRPr="00B620E1" w:rsidRDefault="00B620E1" w:rsidP="00B620E1">
            <w:pPr>
              <w:rPr>
                <w:rFonts w:eastAsia="Calibri"/>
                <w:sz w:val="22"/>
                <w:u w:val="none"/>
                <w:lang w:eastAsia="lv-LV"/>
              </w:rPr>
            </w:pPr>
            <w:r w:rsidRPr="00B620E1">
              <w:rPr>
                <w:rFonts w:eastAsia="Calibri"/>
                <w:sz w:val="22"/>
                <w:u w:val="none"/>
                <w:lang w:eastAsia="lv-LV"/>
              </w:rPr>
              <w:t>Dzirnavu iela 2</w:t>
            </w:r>
          </w:p>
        </w:tc>
        <w:tc>
          <w:tcPr>
            <w:tcW w:w="1702" w:type="dxa"/>
            <w:shd w:val="clear" w:color="auto" w:fill="auto"/>
            <w:noWrap/>
            <w:vAlign w:val="bottom"/>
          </w:tcPr>
          <w:p w14:paraId="5F667D1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79D8FC4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14,90</w:t>
            </w:r>
          </w:p>
        </w:tc>
      </w:tr>
      <w:tr w:rsidR="00B620E1" w:rsidRPr="00B620E1" w14:paraId="697D8BAA" w14:textId="77777777" w:rsidTr="007F274F">
        <w:trPr>
          <w:trHeight w:val="288"/>
        </w:trPr>
        <w:tc>
          <w:tcPr>
            <w:tcW w:w="1276" w:type="dxa"/>
            <w:shd w:val="clear" w:color="auto" w:fill="auto"/>
            <w:noWrap/>
            <w:vAlign w:val="bottom"/>
            <w:hideMark/>
          </w:tcPr>
          <w:p w14:paraId="4802E12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149.</w:t>
            </w:r>
          </w:p>
        </w:tc>
        <w:tc>
          <w:tcPr>
            <w:tcW w:w="3397" w:type="dxa"/>
            <w:shd w:val="clear" w:color="auto" w:fill="auto"/>
            <w:noWrap/>
            <w:vAlign w:val="bottom"/>
          </w:tcPr>
          <w:p w14:paraId="318360E4" w14:textId="77777777" w:rsidR="00B620E1" w:rsidRPr="00B620E1" w:rsidRDefault="00B620E1" w:rsidP="00B620E1">
            <w:pPr>
              <w:rPr>
                <w:rFonts w:eastAsia="Calibri"/>
                <w:sz w:val="22"/>
                <w:u w:val="none"/>
                <w:lang w:eastAsia="lv-LV"/>
              </w:rPr>
            </w:pPr>
            <w:r w:rsidRPr="00B620E1">
              <w:rPr>
                <w:rFonts w:eastAsia="Calibri"/>
                <w:sz w:val="22"/>
                <w:u w:val="none"/>
                <w:lang w:eastAsia="lv-LV"/>
              </w:rPr>
              <w:t>Dzirnavu iela 2</w:t>
            </w:r>
          </w:p>
        </w:tc>
        <w:tc>
          <w:tcPr>
            <w:tcW w:w="1702" w:type="dxa"/>
            <w:shd w:val="clear" w:color="auto" w:fill="auto"/>
            <w:noWrap/>
            <w:vAlign w:val="bottom"/>
          </w:tcPr>
          <w:p w14:paraId="1828E39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73B1079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23,10</w:t>
            </w:r>
          </w:p>
        </w:tc>
      </w:tr>
      <w:tr w:rsidR="00B620E1" w:rsidRPr="00B620E1" w14:paraId="182116E2" w14:textId="77777777" w:rsidTr="007F274F">
        <w:trPr>
          <w:trHeight w:val="288"/>
        </w:trPr>
        <w:tc>
          <w:tcPr>
            <w:tcW w:w="1276" w:type="dxa"/>
            <w:shd w:val="clear" w:color="auto" w:fill="auto"/>
            <w:noWrap/>
            <w:vAlign w:val="bottom"/>
            <w:hideMark/>
          </w:tcPr>
          <w:p w14:paraId="1063E82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150.</w:t>
            </w:r>
          </w:p>
        </w:tc>
        <w:tc>
          <w:tcPr>
            <w:tcW w:w="3397" w:type="dxa"/>
            <w:shd w:val="clear" w:color="auto" w:fill="auto"/>
            <w:noWrap/>
            <w:vAlign w:val="bottom"/>
          </w:tcPr>
          <w:p w14:paraId="63CEE402" w14:textId="77777777" w:rsidR="00B620E1" w:rsidRPr="00B620E1" w:rsidRDefault="00B620E1" w:rsidP="00B620E1">
            <w:pPr>
              <w:rPr>
                <w:rFonts w:eastAsia="Calibri"/>
                <w:sz w:val="22"/>
                <w:u w:val="none"/>
                <w:lang w:eastAsia="lv-LV"/>
              </w:rPr>
            </w:pPr>
            <w:r w:rsidRPr="00B620E1">
              <w:rPr>
                <w:rFonts w:eastAsia="Calibri"/>
                <w:sz w:val="22"/>
                <w:u w:val="none"/>
                <w:lang w:eastAsia="lv-LV"/>
              </w:rPr>
              <w:t>Dzirnavu iela 2</w:t>
            </w:r>
          </w:p>
        </w:tc>
        <w:tc>
          <w:tcPr>
            <w:tcW w:w="1702" w:type="dxa"/>
            <w:shd w:val="clear" w:color="auto" w:fill="auto"/>
            <w:noWrap/>
            <w:vAlign w:val="bottom"/>
          </w:tcPr>
          <w:p w14:paraId="130DFC8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vAlign w:val="bottom"/>
          </w:tcPr>
          <w:p w14:paraId="1A9D1AF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15,90</w:t>
            </w:r>
          </w:p>
        </w:tc>
      </w:tr>
      <w:tr w:rsidR="00B620E1" w:rsidRPr="00B620E1" w14:paraId="5B800A4D" w14:textId="77777777" w:rsidTr="007F274F">
        <w:trPr>
          <w:trHeight w:val="288"/>
        </w:trPr>
        <w:tc>
          <w:tcPr>
            <w:tcW w:w="1276" w:type="dxa"/>
            <w:shd w:val="clear" w:color="auto" w:fill="auto"/>
            <w:noWrap/>
            <w:vAlign w:val="bottom"/>
          </w:tcPr>
          <w:p w14:paraId="48778DB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151.</w:t>
            </w:r>
          </w:p>
        </w:tc>
        <w:tc>
          <w:tcPr>
            <w:tcW w:w="3397" w:type="dxa"/>
            <w:shd w:val="clear" w:color="auto" w:fill="auto"/>
            <w:noWrap/>
            <w:vAlign w:val="bottom"/>
          </w:tcPr>
          <w:p w14:paraId="2D8415AC" w14:textId="77777777" w:rsidR="00B620E1" w:rsidRPr="00B620E1" w:rsidRDefault="00B620E1" w:rsidP="00B620E1">
            <w:pPr>
              <w:rPr>
                <w:rFonts w:eastAsia="Calibri"/>
                <w:sz w:val="22"/>
                <w:u w:val="none"/>
                <w:lang w:eastAsia="lv-LV"/>
              </w:rPr>
            </w:pPr>
            <w:r w:rsidRPr="00B620E1">
              <w:rPr>
                <w:rFonts w:eastAsia="Calibri"/>
                <w:sz w:val="22"/>
                <w:u w:val="none"/>
                <w:lang w:eastAsia="lv-LV"/>
              </w:rPr>
              <w:t>Gaitnieku iela 1A</w:t>
            </w:r>
          </w:p>
        </w:tc>
        <w:tc>
          <w:tcPr>
            <w:tcW w:w="1702" w:type="dxa"/>
            <w:shd w:val="clear" w:color="auto" w:fill="auto"/>
            <w:noWrap/>
            <w:vAlign w:val="bottom"/>
          </w:tcPr>
          <w:p w14:paraId="3F4034D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w:t>
            </w:r>
          </w:p>
        </w:tc>
        <w:tc>
          <w:tcPr>
            <w:tcW w:w="2692" w:type="dxa"/>
            <w:shd w:val="clear" w:color="auto" w:fill="auto"/>
            <w:noWrap/>
            <w:vAlign w:val="bottom"/>
          </w:tcPr>
          <w:p w14:paraId="1D36D46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30,20</w:t>
            </w:r>
          </w:p>
        </w:tc>
      </w:tr>
      <w:tr w:rsidR="00B620E1" w:rsidRPr="00B620E1" w14:paraId="5BA4580E" w14:textId="77777777" w:rsidTr="007F274F">
        <w:trPr>
          <w:trHeight w:val="288"/>
        </w:trPr>
        <w:tc>
          <w:tcPr>
            <w:tcW w:w="1276" w:type="dxa"/>
            <w:shd w:val="clear" w:color="auto" w:fill="auto"/>
            <w:noWrap/>
            <w:vAlign w:val="bottom"/>
          </w:tcPr>
          <w:p w14:paraId="5A18085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152.</w:t>
            </w:r>
          </w:p>
        </w:tc>
        <w:tc>
          <w:tcPr>
            <w:tcW w:w="3397" w:type="dxa"/>
            <w:shd w:val="clear" w:color="auto" w:fill="auto"/>
            <w:noWrap/>
            <w:vAlign w:val="bottom"/>
          </w:tcPr>
          <w:p w14:paraId="670589D6" w14:textId="77777777" w:rsidR="00B620E1" w:rsidRPr="00B620E1" w:rsidRDefault="00B620E1" w:rsidP="00B620E1">
            <w:pPr>
              <w:rPr>
                <w:rFonts w:eastAsia="Calibri"/>
                <w:sz w:val="22"/>
                <w:u w:val="none"/>
                <w:lang w:eastAsia="lv-LV"/>
              </w:rPr>
            </w:pPr>
            <w:r w:rsidRPr="00B620E1">
              <w:rPr>
                <w:rFonts w:eastAsia="Calibri"/>
                <w:sz w:val="22"/>
                <w:u w:val="none"/>
                <w:lang w:eastAsia="lv-LV"/>
              </w:rPr>
              <w:t>Gaitnieku iela 1A</w:t>
            </w:r>
          </w:p>
        </w:tc>
        <w:tc>
          <w:tcPr>
            <w:tcW w:w="1702" w:type="dxa"/>
            <w:shd w:val="clear" w:color="auto" w:fill="auto"/>
            <w:noWrap/>
            <w:vAlign w:val="bottom"/>
          </w:tcPr>
          <w:p w14:paraId="5A85BD7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w:t>
            </w:r>
          </w:p>
        </w:tc>
        <w:tc>
          <w:tcPr>
            <w:tcW w:w="2692" w:type="dxa"/>
            <w:shd w:val="clear" w:color="auto" w:fill="auto"/>
            <w:noWrap/>
            <w:vAlign w:val="bottom"/>
          </w:tcPr>
          <w:p w14:paraId="57C27F8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30,30</w:t>
            </w:r>
          </w:p>
        </w:tc>
      </w:tr>
      <w:tr w:rsidR="00B620E1" w:rsidRPr="00B620E1" w14:paraId="1E6DD368" w14:textId="77777777" w:rsidTr="007F274F">
        <w:trPr>
          <w:trHeight w:val="288"/>
        </w:trPr>
        <w:tc>
          <w:tcPr>
            <w:tcW w:w="1276" w:type="dxa"/>
            <w:shd w:val="clear" w:color="auto" w:fill="auto"/>
            <w:noWrap/>
            <w:vAlign w:val="bottom"/>
            <w:hideMark/>
          </w:tcPr>
          <w:p w14:paraId="4AD2F96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153.</w:t>
            </w:r>
          </w:p>
        </w:tc>
        <w:tc>
          <w:tcPr>
            <w:tcW w:w="3397" w:type="dxa"/>
            <w:shd w:val="clear" w:color="auto" w:fill="auto"/>
            <w:noWrap/>
            <w:vAlign w:val="bottom"/>
          </w:tcPr>
          <w:p w14:paraId="1AB61ED0" w14:textId="77777777" w:rsidR="00B620E1" w:rsidRPr="00B620E1" w:rsidRDefault="00B620E1" w:rsidP="00B620E1">
            <w:pPr>
              <w:rPr>
                <w:rFonts w:eastAsia="Calibri"/>
                <w:sz w:val="22"/>
                <w:u w:val="none"/>
                <w:lang w:eastAsia="lv-LV"/>
              </w:rPr>
            </w:pPr>
            <w:r w:rsidRPr="00B620E1">
              <w:rPr>
                <w:rFonts w:eastAsia="Calibri"/>
                <w:sz w:val="22"/>
                <w:u w:val="none"/>
                <w:lang w:eastAsia="lv-LV"/>
              </w:rPr>
              <w:t>Gaitnieku iela 1A</w:t>
            </w:r>
          </w:p>
        </w:tc>
        <w:tc>
          <w:tcPr>
            <w:tcW w:w="1702" w:type="dxa"/>
            <w:shd w:val="clear" w:color="auto" w:fill="auto"/>
            <w:noWrap/>
            <w:vAlign w:val="bottom"/>
          </w:tcPr>
          <w:p w14:paraId="57C8CED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w:t>
            </w:r>
          </w:p>
        </w:tc>
        <w:tc>
          <w:tcPr>
            <w:tcW w:w="2692" w:type="dxa"/>
            <w:shd w:val="clear" w:color="auto" w:fill="auto"/>
            <w:noWrap/>
            <w:vAlign w:val="bottom"/>
          </w:tcPr>
          <w:p w14:paraId="4DB4715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60,10</w:t>
            </w:r>
          </w:p>
        </w:tc>
      </w:tr>
      <w:tr w:rsidR="00B620E1" w:rsidRPr="00B620E1" w14:paraId="66C8BDEF" w14:textId="77777777" w:rsidTr="007F274F">
        <w:trPr>
          <w:trHeight w:val="288"/>
        </w:trPr>
        <w:tc>
          <w:tcPr>
            <w:tcW w:w="1276" w:type="dxa"/>
            <w:shd w:val="clear" w:color="auto" w:fill="auto"/>
            <w:noWrap/>
            <w:vAlign w:val="bottom"/>
            <w:hideMark/>
          </w:tcPr>
          <w:p w14:paraId="7653EF5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154.</w:t>
            </w:r>
          </w:p>
        </w:tc>
        <w:tc>
          <w:tcPr>
            <w:tcW w:w="3397" w:type="dxa"/>
            <w:shd w:val="clear" w:color="auto" w:fill="auto"/>
            <w:noWrap/>
            <w:vAlign w:val="bottom"/>
            <w:hideMark/>
          </w:tcPr>
          <w:p w14:paraId="0D126734" w14:textId="77777777" w:rsidR="00B620E1" w:rsidRPr="00B620E1" w:rsidRDefault="00B620E1" w:rsidP="00B620E1">
            <w:pPr>
              <w:rPr>
                <w:rFonts w:eastAsia="Calibri"/>
                <w:sz w:val="22"/>
                <w:u w:val="none"/>
                <w:lang w:eastAsia="lv-LV"/>
              </w:rPr>
            </w:pPr>
            <w:r w:rsidRPr="00B620E1">
              <w:rPr>
                <w:rFonts w:eastAsia="Calibri"/>
                <w:sz w:val="22"/>
                <w:u w:val="none"/>
                <w:lang w:eastAsia="lv-LV"/>
              </w:rPr>
              <w:t>Gaitnieku iela 10</w:t>
            </w:r>
          </w:p>
        </w:tc>
        <w:tc>
          <w:tcPr>
            <w:tcW w:w="1702" w:type="dxa"/>
            <w:shd w:val="clear" w:color="auto" w:fill="auto"/>
            <w:noWrap/>
            <w:vAlign w:val="bottom"/>
            <w:hideMark/>
          </w:tcPr>
          <w:p w14:paraId="160DF42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shd w:val="clear" w:color="auto" w:fill="auto"/>
            <w:noWrap/>
            <w:vAlign w:val="bottom"/>
            <w:hideMark/>
          </w:tcPr>
          <w:p w14:paraId="305C7A3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63,90</w:t>
            </w:r>
          </w:p>
        </w:tc>
      </w:tr>
      <w:tr w:rsidR="00B620E1" w:rsidRPr="00B620E1" w14:paraId="69E9990B" w14:textId="77777777" w:rsidTr="007F274F">
        <w:trPr>
          <w:trHeight w:val="288"/>
        </w:trPr>
        <w:tc>
          <w:tcPr>
            <w:tcW w:w="1276" w:type="dxa"/>
            <w:shd w:val="clear" w:color="auto" w:fill="auto"/>
            <w:noWrap/>
            <w:vAlign w:val="bottom"/>
            <w:hideMark/>
          </w:tcPr>
          <w:p w14:paraId="3E2B57A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155.</w:t>
            </w:r>
          </w:p>
        </w:tc>
        <w:tc>
          <w:tcPr>
            <w:tcW w:w="3397" w:type="dxa"/>
            <w:shd w:val="clear" w:color="auto" w:fill="auto"/>
            <w:noWrap/>
            <w:vAlign w:val="bottom"/>
            <w:hideMark/>
          </w:tcPr>
          <w:p w14:paraId="1FCDCB94" w14:textId="77777777" w:rsidR="00B620E1" w:rsidRPr="00B620E1" w:rsidRDefault="00B620E1" w:rsidP="00B620E1">
            <w:pPr>
              <w:rPr>
                <w:rFonts w:eastAsia="Calibri"/>
                <w:sz w:val="22"/>
                <w:u w:val="none"/>
                <w:lang w:eastAsia="lv-LV"/>
              </w:rPr>
            </w:pPr>
            <w:r w:rsidRPr="00B620E1">
              <w:rPr>
                <w:rFonts w:eastAsia="Calibri"/>
                <w:sz w:val="22"/>
                <w:u w:val="none"/>
                <w:lang w:eastAsia="lv-LV"/>
              </w:rPr>
              <w:t>Gaitnieku iela 10</w:t>
            </w:r>
          </w:p>
        </w:tc>
        <w:tc>
          <w:tcPr>
            <w:tcW w:w="1702" w:type="dxa"/>
            <w:shd w:val="clear" w:color="auto" w:fill="auto"/>
            <w:noWrap/>
            <w:vAlign w:val="bottom"/>
            <w:hideMark/>
          </w:tcPr>
          <w:p w14:paraId="3507AB8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w:t>
            </w:r>
          </w:p>
        </w:tc>
        <w:tc>
          <w:tcPr>
            <w:tcW w:w="2692" w:type="dxa"/>
            <w:shd w:val="clear" w:color="auto" w:fill="auto"/>
            <w:noWrap/>
            <w:vAlign w:val="bottom"/>
            <w:hideMark/>
          </w:tcPr>
          <w:p w14:paraId="024D48A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53,10</w:t>
            </w:r>
          </w:p>
        </w:tc>
      </w:tr>
      <w:tr w:rsidR="00B620E1" w:rsidRPr="00B620E1" w14:paraId="55C6A234" w14:textId="77777777" w:rsidTr="007F274F">
        <w:trPr>
          <w:trHeight w:val="288"/>
        </w:trPr>
        <w:tc>
          <w:tcPr>
            <w:tcW w:w="1276" w:type="dxa"/>
            <w:shd w:val="clear" w:color="auto" w:fill="auto"/>
            <w:noWrap/>
            <w:vAlign w:val="bottom"/>
            <w:hideMark/>
          </w:tcPr>
          <w:p w14:paraId="41A11B6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156.</w:t>
            </w:r>
          </w:p>
        </w:tc>
        <w:tc>
          <w:tcPr>
            <w:tcW w:w="3397" w:type="dxa"/>
            <w:shd w:val="clear" w:color="auto" w:fill="auto"/>
            <w:noWrap/>
            <w:vAlign w:val="bottom"/>
            <w:hideMark/>
          </w:tcPr>
          <w:p w14:paraId="5CA63309"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10</w:t>
            </w:r>
          </w:p>
        </w:tc>
        <w:tc>
          <w:tcPr>
            <w:tcW w:w="1702" w:type="dxa"/>
            <w:shd w:val="clear" w:color="auto" w:fill="auto"/>
            <w:noWrap/>
            <w:vAlign w:val="bottom"/>
            <w:hideMark/>
          </w:tcPr>
          <w:p w14:paraId="6F00C59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hideMark/>
          </w:tcPr>
          <w:p w14:paraId="0BA8620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51,90</w:t>
            </w:r>
          </w:p>
        </w:tc>
      </w:tr>
      <w:tr w:rsidR="00B620E1" w:rsidRPr="00B620E1" w14:paraId="5D32B1D8" w14:textId="77777777" w:rsidTr="007F274F">
        <w:trPr>
          <w:trHeight w:val="288"/>
        </w:trPr>
        <w:tc>
          <w:tcPr>
            <w:tcW w:w="1276" w:type="dxa"/>
            <w:shd w:val="clear" w:color="auto" w:fill="auto"/>
            <w:noWrap/>
            <w:vAlign w:val="bottom"/>
            <w:hideMark/>
          </w:tcPr>
          <w:p w14:paraId="40498D0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157.</w:t>
            </w:r>
          </w:p>
        </w:tc>
        <w:tc>
          <w:tcPr>
            <w:tcW w:w="3397" w:type="dxa"/>
            <w:shd w:val="clear" w:color="auto" w:fill="auto"/>
            <w:noWrap/>
            <w:vAlign w:val="bottom"/>
            <w:hideMark/>
          </w:tcPr>
          <w:p w14:paraId="60B4A4E7"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10</w:t>
            </w:r>
          </w:p>
        </w:tc>
        <w:tc>
          <w:tcPr>
            <w:tcW w:w="1702" w:type="dxa"/>
            <w:shd w:val="clear" w:color="auto" w:fill="auto"/>
            <w:noWrap/>
            <w:vAlign w:val="bottom"/>
            <w:hideMark/>
          </w:tcPr>
          <w:p w14:paraId="0D271DD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vAlign w:val="bottom"/>
            <w:hideMark/>
          </w:tcPr>
          <w:p w14:paraId="30AFA3F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51,00</w:t>
            </w:r>
          </w:p>
        </w:tc>
      </w:tr>
      <w:tr w:rsidR="00B620E1" w:rsidRPr="00B620E1" w14:paraId="1786CCCA" w14:textId="77777777" w:rsidTr="007F274F">
        <w:trPr>
          <w:trHeight w:val="288"/>
        </w:trPr>
        <w:tc>
          <w:tcPr>
            <w:tcW w:w="1276" w:type="dxa"/>
            <w:shd w:val="clear" w:color="auto" w:fill="auto"/>
            <w:noWrap/>
            <w:vAlign w:val="bottom"/>
            <w:hideMark/>
          </w:tcPr>
          <w:p w14:paraId="7CDD874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158.</w:t>
            </w:r>
          </w:p>
        </w:tc>
        <w:tc>
          <w:tcPr>
            <w:tcW w:w="3397" w:type="dxa"/>
            <w:shd w:val="clear" w:color="auto" w:fill="auto"/>
            <w:noWrap/>
            <w:vAlign w:val="bottom"/>
            <w:hideMark/>
          </w:tcPr>
          <w:p w14:paraId="599AB602"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10</w:t>
            </w:r>
          </w:p>
        </w:tc>
        <w:tc>
          <w:tcPr>
            <w:tcW w:w="1702" w:type="dxa"/>
            <w:shd w:val="clear" w:color="auto" w:fill="auto"/>
            <w:noWrap/>
            <w:vAlign w:val="bottom"/>
            <w:hideMark/>
          </w:tcPr>
          <w:p w14:paraId="1F454C1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w:t>
            </w:r>
          </w:p>
        </w:tc>
        <w:tc>
          <w:tcPr>
            <w:tcW w:w="2692" w:type="dxa"/>
            <w:shd w:val="clear" w:color="auto" w:fill="auto"/>
            <w:noWrap/>
            <w:vAlign w:val="bottom"/>
            <w:hideMark/>
          </w:tcPr>
          <w:p w14:paraId="4083B36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32,40</w:t>
            </w:r>
          </w:p>
        </w:tc>
      </w:tr>
      <w:tr w:rsidR="00B620E1" w:rsidRPr="00B620E1" w14:paraId="1E67189D" w14:textId="77777777" w:rsidTr="007F274F">
        <w:trPr>
          <w:trHeight w:val="288"/>
        </w:trPr>
        <w:tc>
          <w:tcPr>
            <w:tcW w:w="1276" w:type="dxa"/>
            <w:shd w:val="clear" w:color="auto" w:fill="auto"/>
            <w:noWrap/>
            <w:vAlign w:val="bottom"/>
            <w:hideMark/>
          </w:tcPr>
          <w:p w14:paraId="296B2EB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159.</w:t>
            </w:r>
          </w:p>
        </w:tc>
        <w:tc>
          <w:tcPr>
            <w:tcW w:w="3397" w:type="dxa"/>
            <w:shd w:val="clear" w:color="auto" w:fill="auto"/>
            <w:noWrap/>
            <w:vAlign w:val="bottom"/>
            <w:hideMark/>
          </w:tcPr>
          <w:p w14:paraId="0FEBC0FB"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10</w:t>
            </w:r>
          </w:p>
        </w:tc>
        <w:tc>
          <w:tcPr>
            <w:tcW w:w="1702" w:type="dxa"/>
            <w:shd w:val="clear" w:color="auto" w:fill="auto"/>
            <w:noWrap/>
            <w:vAlign w:val="bottom"/>
            <w:hideMark/>
          </w:tcPr>
          <w:p w14:paraId="62570DE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w:t>
            </w:r>
          </w:p>
        </w:tc>
        <w:tc>
          <w:tcPr>
            <w:tcW w:w="2692" w:type="dxa"/>
            <w:shd w:val="clear" w:color="auto" w:fill="auto"/>
            <w:noWrap/>
            <w:vAlign w:val="bottom"/>
            <w:hideMark/>
          </w:tcPr>
          <w:p w14:paraId="40BC99D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33,70</w:t>
            </w:r>
          </w:p>
        </w:tc>
      </w:tr>
      <w:tr w:rsidR="00B620E1" w:rsidRPr="00B620E1" w14:paraId="320187E6" w14:textId="77777777" w:rsidTr="007F274F">
        <w:trPr>
          <w:trHeight w:val="288"/>
        </w:trPr>
        <w:tc>
          <w:tcPr>
            <w:tcW w:w="1276" w:type="dxa"/>
            <w:shd w:val="clear" w:color="auto" w:fill="auto"/>
            <w:noWrap/>
            <w:vAlign w:val="bottom"/>
            <w:hideMark/>
          </w:tcPr>
          <w:p w14:paraId="7427FF6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160.</w:t>
            </w:r>
          </w:p>
        </w:tc>
        <w:tc>
          <w:tcPr>
            <w:tcW w:w="3397" w:type="dxa"/>
            <w:shd w:val="clear" w:color="auto" w:fill="auto"/>
            <w:noWrap/>
            <w:vAlign w:val="bottom"/>
            <w:hideMark/>
          </w:tcPr>
          <w:p w14:paraId="3D7DC705"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10</w:t>
            </w:r>
          </w:p>
        </w:tc>
        <w:tc>
          <w:tcPr>
            <w:tcW w:w="1702" w:type="dxa"/>
            <w:shd w:val="clear" w:color="auto" w:fill="auto"/>
            <w:noWrap/>
            <w:vAlign w:val="bottom"/>
            <w:hideMark/>
          </w:tcPr>
          <w:p w14:paraId="1D48D21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2692" w:type="dxa"/>
            <w:shd w:val="clear" w:color="auto" w:fill="auto"/>
            <w:noWrap/>
            <w:vAlign w:val="bottom"/>
            <w:hideMark/>
          </w:tcPr>
          <w:p w14:paraId="0DAFF2C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38,50</w:t>
            </w:r>
          </w:p>
        </w:tc>
      </w:tr>
      <w:tr w:rsidR="00B620E1" w:rsidRPr="00B620E1" w14:paraId="3291AC4D" w14:textId="77777777" w:rsidTr="007F274F">
        <w:trPr>
          <w:trHeight w:val="288"/>
        </w:trPr>
        <w:tc>
          <w:tcPr>
            <w:tcW w:w="1276" w:type="dxa"/>
            <w:shd w:val="clear" w:color="auto" w:fill="auto"/>
            <w:noWrap/>
            <w:vAlign w:val="bottom"/>
            <w:hideMark/>
          </w:tcPr>
          <w:p w14:paraId="7FC7409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161.</w:t>
            </w:r>
          </w:p>
        </w:tc>
        <w:tc>
          <w:tcPr>
            <w:tcW w:w="3397" w:type="dxa"/>
            <w:shd w:val="clear" w:color="auto" w:fill="auto"/>
            <w:noWrap/>
            <w:vAlign w:val="bottom"/>
            <w:hideMark/>
          </w:tcPr>
          <w:p w14:paraId="1A05F059"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10</w:t>
            </w:r>
          </w:p>
        </w:tc>
        <w:tc>
          <w:tcPr>
            <w:tcW w:w="1702" w:type="dxa"/>
            <w:shd w:val="clear" w:color="auto" w:fill="auto"/>
            <w:noWrap/>
            <w:vAlign w:val="bottom"/>
            <w:hideMark/>
          </w:tcPr>
          <w:p w14:paraId="70E233D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w:t>
            </w:r>
          </w:p>
        </w:tc>
        <w:tc>
          <w:tcPr>
            <w:tcW w:w="2692" w:type="dxa"/>
            <w:shd w:val="clear" w:color="auto" w:fill="auto"/>
            <w:noWrap/>
            <w:vAlign w:val="bottom"/>
            <w:hideMark/>
          </w:tcPr>
          <w:p w14:paraId="30EA963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34,00</w:t>
            </w:r>
          </w:p>
        </w:tc>
      </w:tr>
      <w:tr w:rsidR="00B620E1" w:rsidRPr="00B620E1" w14:paraId="16BC485B" w14:textId="77777777" w:rsidTr="007F274F">
        <w:trPr>
          <w:trHeight w:val="288"/>
        </w:trPr>
        <w:tc>
          <w:tcPr>
            <w:tcW w:w="1276" w:type="dxa"/>
            <w:shd w:val="clear" w:color="auto" w:fill="auto"/>
            <w:noWrap/>
            <w:vAlign w:val="bottom"/>
            <w:hideMark/>
          </w:tcPr>
          <w:p w14:paraId="198BC42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162.</w:t>
            </w:r>
          </w:p>
        </w:tc>
        <w:tc>
          <w:tcPr>
            <w:tcW w:w="3397" w:type="dxa"/>
            <w:shd w:val="clear" w:color="auto" w:fill="auto"/>
            <w:noWrap/>
            <w:vAlign w:val="bottom"/>
          </w:tcPr>
          <w:p w14:paraId="21F14FF5"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4195358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14337FD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38,90</w:t>
            </w:r>
          </w:p>
        </w:tc>
      </w:tr>
      <w:tr w:rsidR="00B620E1" w:rsidRPr="00B620E1" w14:paraId="4E6F41AF" w14:textId="77777777" w:rsidTr="007F274F">
        <w:trPr>
          <w:trHeight w:val="288"/>
        </w:trPr>
        <w:tc>
          <w:tcPr>
            <w:tcW w:w="1276" w:type="dxa"/>
            <w:shd w:val="clear" w:color="auto" w:fill="auto"/>
            <w:noWrap/>
            <w:vAlign w:val="bottom"/>
            <w:hideMark/>
          </w:tcPr>
          <w:p w14:paraId="5030781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163.</w:t>
            </w:r>
          </w:p>
        </w:tc>
        <w:tc>
          <w:tcPr>
            <w:tcW w:w="3397" w:type="dxa"/>
            <w:shd w:val="clear" w:color="auto" w:fill="auto"/>
            <w:noWrap/>
            <w:vAlign w:val="bottom"/>
          </w:tcPr>
          <w:p w14:paraId="6E7BEA90"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22E278D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6542CAE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38,90</w:t>
            </w:r>
          </w:p>
        </w:tc>
      </w:tr>
      <w:tr w:rsidR="00B620E1" w:rsidRPr="00B620E1" w14:paraId="67D164B5" w14:textId="77777777" w:rsidTr="007F274F">
        <w:trPr>
          <w:trHeight w:val="288"/>
        </w:trPr>
        <w:tc>
          <w:tcPr>
            <w:tcW w:w="1276" w:type="dxa"/>
            <w:shd w:val="clear" w:color="auto" w:fill="auto"/>
            <w:noWrap/>
            <w:vAlign w:val="bottom"/>
            <w:hideMark/>
          </w:tcPr>
          <w:p w14:paraId="1D37A5C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164.</w:t>
            </w:r>
          </w:p>
        </w:tc>
        <w:tc>
          <w:tcPr>
            <w:tcW w:w="3397" w:type="dxa"/>
            <w:shd w:val="clear" w:color="auto" w:fill="auto"/>
            <w:noWrap/>
            <w:vAlign w:val="bottom"/>
          </w:tcPr>
          <w:p w14:paraId="7ADF768A"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69D395A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752000F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38,50</w:t>
            </w:r>
          </w:p>
        </w:tc>
      </w:tr>
      <w:tr w:rsidR="00B620E1" w:rsidRPr="00B620E1" w14:paraId="25876BD2" w14:textId="77777777" w:rsidTr="007F274F">
        <w:trPr>
          <w:trHeight w:val="288"/>
        </w:trPr>
        <w:tc>
          <w:tcPr>
            <w:tcW w:w="1276" w:type="dxa"/>
            <w:shd w:val="clear" w:color="auto" w:fill="auto"/>
            <w:noWrap/>
            <w:vAlign w:val="bottom"/>
            <w:hideMark/>
          </w:tcPr>
          <w:p w14:paraId="67116C7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165.</w:t>
            </w:r>
          </w:p>
        </w:tc>
        <w:tc>
          <w:tcPr>
            <w:tcW w:w="3397" w:type="dxa"/>
            <w:shd w:val="clear" w:color="auto" w:fill="auto"/>
            <w:noWrap/>
            <w:vAlign w:val="bottom"/>
          </w:tcPr>
          <w:p w14:paraId="227ADC9C"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5E6E1C2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w:t>
            </w:r>
          </w:p>
        </w:tc>
        <w:tc>
          <w:tcPr>
            <w:tcW w:w="2692" w:type="dxa"/>
            <w:shd w:val="clear" w:color="auto" w:fill="auto"/>
            <w:noWrap/>
            <w:vAlign w:val="bottom"/>
          </w:tcPr>
          <w:p w14:paraId="413B931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38,80</w:t>
            </w:r>
          </w:p>
        </w:tc>
      </w:tr>
      <w:tr w:rsidR="00B620E1" w:rsidRPr="00B620E1" w14:paraId="5CE88BC3" w14:textId="77777777" w:rsidTr="007F274F">
        <w:trPr>
          <w:trHeight w:val="288"/>
        </w:trPr>
        <w:tc>
          <w:tcPr>
            <w:tcW w:w="1276" w:type="dxa"/>
            <w:shd w:val="clear" w:color="auto" w:fill="auto"/>
            <w:noWrap/>
            <w:vAlign w:val="bottom"/>
            <w:hideMark/>
          </w:tcPr>
          <w:p w14:paraId="5740182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166.</w:t>
            </w:r>
          </w:p>
        </w:tc>
        <w:tc>
          <w:tcPr>
            <w:tcW w:w="3397" w:type="dxa"/>
            <w:shd w:val="clear" w:color="auto" w:fill="auto"/>
            <w:noWrap/>
            <w:vAlign w:val="bottom"/>
          </w:tcPr>
          <w:p w14:paraId="50EC5BBA"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1687BF3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w:t>
            </w:r>
          </w:p>
        </w:tc>
        <w:tc>
          <w:tcPr>
            <w:tcW w:w="2692" w:type="dxa"/>
            <w:shd w:val="clear" w:color="auto" w:fill="auto"/>
            <w:noWrap/>
            <w:vAlign w:val="bottom"/>
          </w:tcPr>
          <w:p w14:paraId="70BEA5B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39,50</w:t>
            </w:r>
          </w:p>
        </w:tc>
      </w:tr>
      <w:tr w:rsidR="00B620E1" w:rsidRPr="00B620E1" w14:paraId="1C259E38" w14:textId="77777777" w:rsidTr="007F274F">
        <w:trPr>
          <w:trHeight w:val="288"/>
        </w:trPr>
        <w:tc>
          <w:tcPr>
            <w:tcW w:w="1276" w:type="dxa"/>
            <w:shd w:val="clear" w:color="auto" w:fill="auto"/>
            <w:noWrap/>
            <w:vAlign w:val="bottom"/>
            <w:hideMark/>
          </w:tcPr>
          <w:p w14:paraId="6046A4D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167.</w:t>
            </w:r>
          </w:p>
        </w:tc>
        <w:tc>
          <w:tcPr>
            <w:tcW w:w="3397" w:type="dxa"/>
            <w:shd w:val="clear" w:color="auto" w:fill="auto"/>
            <w:noWrap/>
            <w:vAlign w:val="bottom"/>
          </w:tcPr>
          <w:p w14:paraId="112F70C7"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6406488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w:t>
            </w:r>
          </w:p>
        </w:tc>
        <w:tc>
          <w:tcPr>
            <w:tcW w:w="2692" w:type="dxa"/>
            <w:shd w:val="clear" w:color="auto" w:fill="auto"/>
            <w:noWrap/>
            <w:vAlign w:val="bottom"/>
          </w:tcPr>
          <w:p w14:paraId="601837E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38,80</w:t>
            </w:r>
          </w:p>
        </w:tc>
      </w:tr>
      <w:tr w:rsidR="00B620E1" w:rsidRPr="00B620E1" w14:paraId="35D94058" w14:textId="77777777" w:rsidTr="007F274F">
        <w:trPr>
          <w:trHeight w:val="288"/>
        </w:trPr>
        <w:tc>
          <w:tcPr>
            <w:tcW w:w="1276" w:type="dxa"/>
            <w:shd w:val="clear" w:color="auto" w:fill="auto"/>
            <w:noWrap/>
            <w:vAlign w:val="bottom"/>
            <w:hideMark/>
          </w:tcPr>
          <w:p w14:paraId="6A33832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168.</w:t>
            </w:r>
          </w:p>
        </w:tc>
        <w:tc>
          <w:tcPr>
            <w:tcW w:w="3397" w:type="dxa"/>
            <w:shd w:val="clear" w:color="auto" w:fill="auto"/>
            <w:noWrap/>
            <w:vAlign w:val="bottom"/>
          </w:tcPr>
          <w:p w14:paraId="553AC9C7"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4B5BBEF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w:t>
            </w:r>
          </w:p>
        </w:tc>
        <w:tc>
          <w:tcPr>
            <w:tcW w:w="2692" w:type="dxa"/>
            <w:shd w:val="clear" w:color="auto" w:fill="auto"/>
            <w:noWrap/>
            <w:vAlign w:val="bottom"/>
          </w:tcPr>
          <w:p w14:paraId="19BAFF1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39,10</w:t>
            </w:r>
          </w:p>
        </w:tc>
      </w:tr>
      <w:tr w:rsidR="00B620E1" w:rsidRPr="00B620E1" w14:paraId="157329F9" w14:textId="77777777" w:rsidTr="007F274F">
        <w:trPr>
          <w:trHeight w:val="288"/>
        </w:trPr>
        <w:tc>
          <w:tcPr>
            <w:tcW w:w="1276" w:type="dxa"/>
            <w:shd w:val="clear" w:color="auto" w:fill="auto"/>
            <w:noWrap/>
            <w:vAlign w:val="bottom"/>
            <w:hideMark/>
          </w:tcPr>
          <w:p w14:paraId="6A8636C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169.</w:t>
            </w:r>
          </w:p>
        </w:tc>
        <w:tc>
          <w:tcPr>
            <w:tcW w:w="3397" w:type="dxa"/>
            <w:shd w:val="clear" w:color="auto" w:fill="auto"/>
            <w:noWrap/>
            <w:vAlign w:val="bottom"/>
          </w:tcPr>
          <w:p w14:paraId="39F03CB8"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5056432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w:t>
            </w:r>
          </w:p>
        </w:tc>
        <w:tc>
          <w:tcPr>
            <w:tcW w:w="2692" w:type="dxa"/>
            <w:shd w:val="clear" w:color="auto" w:fill="auto"/>
            <w:noWrap/>
            <w:vAlign w:val="bottom"/>
          </w:tcPr>
          <w:p w14:paraId="185BD12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55,10</w:t>
            </w:r>
          </w:p>
        </w:tc>
      </w:tr>
      <w:tr w:rsidR="00B620E1" w:rsidRPr="00B620E1" w14:paraId="65D9CFE2" w14:textId="77777777" w:rsidTr="007F274F">
        <w:trPr>
          <w:trHeight w:val="288"/>
        </w:trPr>
        <w:tc>
          <w:tcPr>
            <w:tcW w:w="1276" w:type="dxa"/>
            <w:shd w:val="clear" w:color="auto" w:fill="auto"/>
            <w:noWrap/>
            <w:vAlign w:val="bottom"/>
            <w:hideMark/>
          </w:tcPr>
          <w:p w14:paraId="7E1DEB6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170.</w:t>
            </w:r>
          </w:p>
        </w:tc>
        <w:tc>
          <w:tcPr>
            <w:tcW w:w="3397" w:type="dxa"/>
            <w:shd w:val="clear" w:color="auto" w:fill="auto"/>
            <w:noWrap/>
            <w:vAlign w:val="bottom"/>
          </w:tcPr>
          <w:p w14:paraId="5CDCC63A"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1CAD89F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w:t>
            </w:r>
          </w:p>
        </w:tc>
        <w:tc>
          <w:tcPr>
            <w:tcW w:w="2692" w:type="dxa"/>
            <w:shd w:val="clear" w:color="auto" w:fill="auto"/>
            <w:noWrap/>
            <w:vAlign w:val="bottom"/>
          </w:tcPr>
          <w:p w14:paraId="4893B6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39,60</w:t>
            </w:r>
          </w:p>
        </w:tc>
      </w:tr>
      <w:tr w:rsidR="00B620E1" w:rsidRPr="00B620E1" w14:paraId="4A376BE1" w14:textId="77777777" w:rsidTr="007F274F">
        <w:trPr>
          <w:trHeight w:val="288"/>
        </w:trPr>
        <w:tc>
          <w:tcPr>
            <w:tcW w:w="1276" w:type="dxa"/>
            <w:shd w:val="clear" w:color="auto" w:fill="auto"/>
            <w:noWrap/>
            <w:vAlign w:val="bottom"/>
            <w:hideMark/>
          </w:tcPr>
          <w:p w14:paraId="70090E6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171.</w:t>
            </w:r>
          </w:p>
        </w:tc>
        <w:tc>
          <w:tcPr>
            <w:tcW w:w="3397" w:type="dxa"/>
            <w:shd w:val="clear" w:color="auto" w:fill="auto"/>
            <w:noWrap/>
            <w:vAlign w:val="bottom"/>
          </w:tcPr>
          <w:p w14:paraId="2679940E"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2131977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w:t>
            </w:r>
          </w:p>
        </w:tc>
        <w:tc>
          <w:tcPr>
            <w:tcW w:w="2692" w:type="dxa"/>
            <w:shd w:val="clear" w:color="auto" w:fill="auto"/>
            <w:noWrap/>
            <w:vAlign w:val="bottom"/>
          </w:tcPr>
          <w:p w14:paraId="068C2A1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55,70</w:t>
            </w:r>
          </w:p>
        </w:tc>
      </w:tr>
      <w:tr w:rsidR="00B620E1" w:rsidRPr="00B620E1" w14:paraId="303F9E25" w14:textId="77777777" w:rsidTr="007F274F">
        <w:trPr>
          <w:trHeight w:val="288"/>
        </w:trPr>
        <w:tc>
          <w:tcPr>
            <w:tcW w:w="1276" w:type="dxa"/>
            <w:shd w:val="clear" w:color="auto" w:fill="auto"/>
            <w:noWrap/>
            <w:vAlign w:val="bottom"/>
            <w:hideMark/>
          </w:tcPr>
          <w:p w14:paraId="4B32611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172.</w:t>
            </w:r>
          </w:p>
        </w:tc>
        <w:tc>
          <w:tcPr>
            <w:tcW w:w="3397" w:type="dxa"/>
            <w:shd w:val="clear" w:color="auto" w:fill="auto"/>
            <w:noWrap/>
            <w:vAlign w:val="bottom"/>
          </w:tcPr>
          <w:p w14:paraId="66C2AA35"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550895B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w:t>
            </w:r>
          </w:p>
        </w:tc>
        <w:tc>
          <w:tcPr>
            <w:tcW w:w="2692" w:type="dxa"/>
            <w:shd w:val="clear" w:color="auto" w:fill="auto"/>
            <w:noWrap/>
            <w:vAlign w:val="bottom"/>
          </w:tcPr>
          <w:p w14:paraId="4564348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39,70</w:t>
            </w:r>
          </w:p>
        </w:tc>
      </w:tr>
      <w:tr w:rsidR="00B620E1" w:rsidRPr="00B620E1" w14:paraId="1338D689" w14:textId="77777777" w:rsidTr="007F274F">
        <w:trPr>
          <w:trHeight w:val="288"/>
        </w:trPr>
        <w:tc>
          <w:tcPr>
            <w:tcW w:w="1276" w:type="dxa"/>
            <w:shd w:val="clear" w:color="auto" w:fill="auto"/>
            <w:noWrap/>
            <w:vAlign w:val="bottom"/>
            <w:hideMark/>
          </w:tcPr>
          <w:p w14:paraId="13A2C46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173.</w:t>
            </w:r>
          </w:p>
        </w:tc>
        <w:tc>
          <w:tcPr>
            <w:tcW w:w="3397" w:type="dxa"/>
            <w:shd w:val="clear" w:color="auto" w:fill="auto"/>
            <w:noWrap/>
            <w:vAlign w:val="bottom"/>
          </w:tcPr>
          <w:p w14:paraId="6654E6B9"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6224427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w:t>
            </w:r>
          </w:p>
        </w:tc>
        <w:tc>
          <w:tcPr>
            <w:tcW w:w="2692" w:type="dxa"/>
            <w:shd w:val="clear" w:color="auto" w:fill="auto"/>
            <w:noWrap/>
            <w:vAlign w:val="bottom"/>
          </w:tcPr>
          <w:p w14:paraId="2416A15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39,40</w:t>
            </w:r>
          </w:p>
        </w:tc>
      </w:tr>
      <w:tr w:rsidR="00B620E1" w:rsidRPr="00B620E1" w14:paraId="4468DB18" w14:textId="77777777" w:rsidTr="007F274F">
        <w:trPr>
          <w:trHeight w:val="288"/>
        </w:trPr>
        <w:tc>
          <w:tcPr>
            <w:tcW w:w="1276" w:type="dxa"/>
            <w:shd w:val="clear" w:color="auto" w:fill="auto"/>
            <w:noWrap/>
            <w:vAlign w:val="bottom"/>
            <w:hideMark/>
          </w:tcPr>
          <w:p w14:paraId="068AFB4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174.</w:t>
            </w:r>
          </w:p>
        </w:tc>
        <w:tc>
          <w:tcPr>
            <w:tcW w:w="3397" w:type="dxa"/>
            <w:shd w:val="clear" w:color="auto" w:fill="auto"/>
            <w:noWrap/>
            <w:vAlign w:val="bottom"/>
          </w:tcPr>
          <w:p w14:paraId="1CD65412"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6563ED6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w:t>
            </w:r>
          </w:p>
        </w:tc>
        <w:tc>
          <w:tcPr>
            <w:tcW w:w="2692" w:type="dxa"/>
            <w:shd w:val="clear" w:color="auto" w:fill="auto"/>
            <w:noWrap/>
            <w:vAlign w:val="bottom"/>
          </w:tcPr>
          <w:p w14:paraId="4596C74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39,00</w:t>
            </w:r>
          </w:p>
        </w:tc>
      </w:tr>
      <w:tr w:rsidR="00B620E1" w:rsidRPr="00B620E1" w14:paraId="581B0146" w14:textId="77777777" w:rsidTr="007F274F">
        <w:trPr>
          <w:trHeight w:val="288"/>
        </w:trPr>
        <w:tc>
          <w:tcPr>
            <w:tcW w:w="1276" w:type="dxa"/>
            <w:shd w:val="clear" w:color="auto" w:fill="auto"/>
            <w:noWrap/>
            <w:vAlign w:val="bottom"/>
            <w:hideMark/>
          </w:tcPr>
          <w:p w14:paraId="05AA06C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175.</w:t>
            </w:r>
          </w:p>
        </w:tc>
        <w:tc>
          <w:tcPr>
            <w:tcW w:w="3397" w:type="dxa"/>
            <w:shd w:val="clear" w:color="auto" w:fill="auto"/>
            <w:noWrap/>
            <w:vAlign w:val="bottom"/>
          </w:tcPr>
          <w:p w14:paraId="66D3D391"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67684D7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w:t>
            </w:r>
          </w:p>
        </w:tc>
        <w:tc>
          <w:tcPr>
            <w:tcW w:w="2692" w:type="dxa"/>
            <w:shd w:val="clear" w:color="auto" w:fill="auto"/>
            <w:noWrap/>
            <w:vAlign w:val="bottom"/>
          </w:tcPr>
          <w:p w14:paraId="2771E99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38,70</w:t>
            </w:r>
          </w:p>
        </w:tc>
      </w:tr>
      <w:tr w:rsidR="00B620E1" w:rsidRPr="00B620E1" w14:paraId="448CE8DB" w14:textId="77777777" w:rsidTr="007F274F">
        <w:trPr>
          <w:trHeight w:val="288"/>
        </w:trPr>
        <w:tc>
          <w:tcPr>
            <w:tcW w:w="1276" w:type="dxa"/>
            <w:shd w:val="clear" w:color="auto" w:fill="auto"/>
            <w:noWrap/>
            <w:vAlign w:val="bottom"/>
            <w:hideMark/>
          </w:tcPr>
          <w:p w14:paraId="1F0CB5D8" w14:textId="77777777" w:rsidR="00B620E1" w:rsidRPr="00B620E1" w:rsidRDefault="00B620E1" w:rsidP="00B620E1">
            <w:pPr>
              <w:jc w:val="center"/>
              <w:rPr>
                <w:rFonts w:eastAsia="Calibri"/>
                <w:color w:val="FFFFFF"/>
                <w:sz w:val="22"/>
                <w:highlight w:val="red"/>
                <w:u w:val="none"/>
                <w:lang w:eastAsia="lv-LV"/>
              </w:rPr>
            </w:pPr>
            <w:r w:rsidRPr="00B620E1">
              <w:rPr>
                <w:rFonts w:eastAsia="Calibri"/>
                <w:sz w:val="22"/>
                <w:u w:val="none"/>
                <w:lang w:eastAsia="lv-LV"/>
              </w:rPr>
              <w:t>176.</w:t>
            </w:r>
          </w:p>
        </w:tc>
        <w:tc>
          <w:tcPr>
            <w:tcW w:w="3397" w:type="dxa"/>
            <w:shd w:val="clear" w:color="auto" w:fill="auto"/>
            <w:noWrap/>
            <w:vAlign w:val="bottom"/>
          </w:tcPr>
          <w:p w14:paraId="45A8EA06"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7C26B7C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w:t>
            </w:r>
          </w:p>
        </w:tc>
        <w:tc>
          <w:tcPr>
            <w:tcW w:w="2692" w:type="dxa"/>
            <w:shd w:val="clear" w:color="auto" w:fill="auto"/>
            <w:noWrap/>
            <w:vAlign w:val="bottom"/>
          </w:tcPr>
          <w:p w14:paraId="74643D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38,80</w:t>
            </w:r>
          </w:p>
        </w:tc>
      </w:tr>
      <w:tr w:rsidR="00B620E1" w:rsidRPr="00B620E1" w14:paraId="722132A0" w14:textId="77777777" w:rsidTr="007F274F">
        <w:trPr>
          <w:trHeight w:val="288"/>
        </w:trPr>
        <w:tc>
          <w:tcPr>
            <w:tcW w:w="1276" w:type="dxa"/>
            <w:shd w:val="clear" w:color="auto" w:fill="auto"/>
            <w:noWrap/>
            <w:vAlign w:val="bottom"/>
          </w:tcPr>
          <w:p w14:paraId="6CCDE1D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177.</w:t>
            </w:r>
          </w:p>
        </w:tc>
        <w:tc>
          <w:tcPr>
            <w:tcW w:w="3397" w:type="dxa"/>
            <w:shd w:val="clear" w:color="auto" w:fill="auto"/>
            <w:noWrap/>
            <w:vAlign w:val="bottom"/>
          </w:tcPr>
          <w:p w14:paraId="315EBFFD"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1AF82B8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60</w:t>
            </w:r>
          </w:p>
        </w:tc>
        <w:tc>
          <w:tcPr>
            <w:tcW w:w="2692" w:type="dxa"/>
            <w:shd w:val="clear" w:color="auto" w:fill="auto"/>
            <w:noWrap/>
            <w:vAlign w:val="bottom"/>
          </w:tcPr>
          <w:p w14:paraId="3DAB5D2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39,70</w:t>
            </w:r>
          </w:p>
        </w:tc>
      </w:tr>
      <w:tr w:rsidR="00B620E1" w:rsidRPr="00B620E1" w14:paraId="7672401F" w14:textId="77777777" w:rsidTr="007F274F">
        <w:trPr>
          <w:trHeight w:val="288"/>
        </w:trPr>
        <w:tc>
          <w:tcPr>
            <w:tcW w:w="1276" w:type="dxa"/>
            <w:shd w:val="clear" w:color="auto" w:fill="auto"/>
            <w:noWrap/>
            <w:vAlign w:val="bottom"/>
          </w:tcPr>
          <w:p w14:paraId="7EA00A5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178.</w:t>
            </w:r>
          </w:p>
        </w:tc>
        <w:tc>
          <w:tcPr>
            <w:tcW w:w="3397" w:type="dxa"/>
            <w:shd w:val="clear" w:color="auto" w:fill="auto"/>
            <w:noWrap/>
            <w:vAlign w:val="bottom"/>
          </w:tcPr>
          <w:p w14:paraId="5CB90910"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419D8ED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63</w:t>
            </w:r>
          </w:p>
        </w:tc>
        <w:tc>
          <w:tcPr>
            <w:tcW w:w="2692" w:type="dxa"/>
            <w:shd w:val="clear" w:color="auto" w:fill="auto"/>
            <w:noWrap/>
            <w:vAlign w:val="bottom"/>
          </w:tcPr>
          <w:p w14:paraId="547DBAC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38,70</w:t>
            </w:r>
          </w:p>
        </w:tc>
      </w:tr>
      <w:tr w:rsidR="00B620E1" w:rsidRPr="00B620E1" w14:paraId="4A9F75A6" w14:textId="77777777" w:rsidTr="007F274F">
        <w:trPr>
          <w:trHeight w:val="288"/>
        </w:trPr>
        <w:tc>
          <w:tcPr>
            <w:tcW w:w="1276" w:type="dxa"/>
            <w:shd w:val="clear" w:color="auto" w:fill="auto"/>
            <w:noWrap/>
            <w:vAlign w:val="bottom"/>
          </w:tcPr>
          <w:p w14:paraId="1812E67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179.</w:t>
            </w:r>
          </w:p>
        </w:tc>
        <w:tc>
          <w:tcPr>
            <w:tcW w:w="3397" w:type="dxa"/>
            <w:shd w:val="clear" w:color="auto" w:fill="auto"/>
            <w:noWrap/>
            <w:vAlign w:val="bottom"/>
          </w:tcPr>
          <w:p w14:paraId="281F3639"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506FF2E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64</w:t>
            </w:r>
          </w:p>
        </w:tc>
        <w:tc>
          <w:tcPr>
            <w:tcW w:w="2692" w:type="dxa"/>
            <w:shd w:val="clear" w:color="auto" w:fill="auto"/>
            <w:noWrap/>
            <w:vAlign w:val="bottom"/>
          </w:tcPr>
          <w:p w14:paraId="71C5C18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39,10</w:t>
            </w:r>
          </w:p>
        </w:tc>
      </w:tr>
      <w:tr w:rsidR="00B620E1" w:rsidRPr="00B620E1" w14:paraId="6E1D69F6" w14:textId="77777777" w:rsidTr="007F274F">
        <w:trPr>
          <w:trHeight w:val="288"/>
        </w:trPr>
        <w:tc>
          <w:tcPr>
            <w:tcW w:w="1276" w:type="dxa"/>
            <w:shd w:val="clear" w:color="auto" w:fill="auto"/>
            <w:noWrap/>
            <w:vAlign w:val="bottom"/>
          </w:tcPr>
          <w:p w14:paraId="62712D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180.</w:t>
            </w:r>
          </w:p>
        </w:tc>
        <w:tc>
          <w:tcPr>
            <w:tcW w:w="3397" w:type="dxa"/>
            <w:shd w:val="clear" w:color="auto" w:fill="auto"/>
            <w:noWrap/>
            <w:vAlign w:val="bottom"/>
          </w:tcPr>
          <w:p w14:paraId="2AFCE2E0"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4298812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67</w:t>
            </w:r>
          </w:p>
        </w:tc>
        <w:tc>
          <w:tcPr>
            <w:tcW w:w="2692" w:type="dxa"/>
            <w:shd w:val="clear" w:color="auto" w:fill="auto"/>
            <w:noWrap/>
            <w:vAlign w:val="bottom"/>
          </w:tcPr>
          <w:p w14:paraId="6FA027A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39,50</w:t>
            </w:r>
          </w:p>
        </w:tc>
      </w:tr>
      <w:tr w:rsidR="00B620E1" w:rsidRPr="00B620E1" w14:paraId="6EF42B88" w14:textId="77777777" w:rsidTr="007F274F">
        <w:trPr>
          <w:trHeight w:val="288"/>
        </w:trPr>
        <w:tc>
          <w:tcPr>
            <w:tcW w:w="1276" w:type="dxa"/>
            <w:shd w:val="clear" w:color="auto" w:fill="auto"/>
            <w:noWrap/>
            <w:vAlign w:val="bottom"/>
          </w:tcPr>
          <w:p w14:paraId="7976E2C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181.</w:t>
            </w:r>
          </w:p>
        </w:tc>
        <w:tc>
          <w:tcPr>
            <w:tcW w:w="3397" w:type="dxa"/>
            <w:shd w:val="clear" w:color="auto" w:fill="auto"/>
            <w:noWrap/>
            <w:vAlign w:val="bottom"/>
          </w:tcPr>
          <w:p w14:paraId="60E7A39E"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317CD9D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69</w:t>
            </w:r>
          </w:p>
        </w:tc>
        <w:tc>
          <w:tcPr>
            <w:tcW w:w="2692" w:type="dxa"/>
            <w:shd w:val="clear" w:color="auto" w:fill="auto"/>
            <w:noWrap/>
            <w:vAlign w:val="bottom"/>
          </w:tcPr>
          <w:p w14:paraId="1DBCCC3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39,30</w:t>
            </w:r>
          </w:p>
        </w:tc>
      </w:tr>
      <w:tr w:rsidR="00B620E1" w:rsidRPr="00B620E1" w14:paraId="31E92F1D" w14:textId="77777777" w:rsidTr="007F274F">
        <w:trPr>
          <w:trHeight w:val="288"/>
        </w:trPr>
        <w:tc>
          <w:tcPr>
            <w:tcW w:w="1276" w:type="dxa"/>
            <w:shd w:val="clear" w:color="auto" w:fill="auto"/>
            <w:noWrap/>
            <w:vAlign w:val="bottom"/>
          </w:tcPr>
          <w:p w14:paraId="2836E56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182.</w:t>
            </w:r>
          </w:p>
        </w:tc>
        <w:tc>
          <w:tcPr>
            <w:tcW w:w="3397" w:type="dxa"/>
            <w:shd w:val="clear" w:color="auto" w:fill="auto"/>
            <w:noWrap/>
            <w:vAlign w:val="bottom"/>
          </w:tcPr>
          <w:p w14:paraId="5D0BC14A"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25A</w:t>
            </w:r>
          </w:p>
        </w:tc>
        <w:tc>
          <w:tcPr>
            <w:tcW w:w="1702" w:type="dxa"/>
            <w:shd w:val="clear" w:color="auto" w:fill="auto"/>
            <w:noWrap/>
            <w:vAlign w:val="bottom"/>
          </w:tcPr>
          <w:p w14:paraId="27030D0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71</w:t>
            </w:r>
          </w:p>
        </w:tc>
        <w:tc>
          <w:tcPr>
            <w:tcW w:w="2692" w:type="dxa"/>
            <w:shd w:val="clear" w:color="auto" w:fill="auto"/>
            <w:noWrap/>
            <w:vAlign w:val="bottom"/>
          </w:tcPr>
          <w:p w14:paraId="3B18650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39,10</w:t>
            </w:r>
          </w:p>
        </w:tc>
      </w:tr>
      <w:tr w:rsidR="00B620E1" w:rsidRPr="00B620E1" w14:paraId="585F5046" w14:textId="77777777" w:rsidTr="007F274F">
        <w:trPr>
          <w:trHeight w:val="288"/>
        </w:trPr>
        <w:tc>
          <w:tcPr>
            <w:tcW w:w="1276" w:type="dxa"/>
            <w:shd w:val="clear" w:color="auto" w:fill="auto"/>
            <w:noWrap/>
            <w:vAlign w:val="bottom"/>
          </w:tcPr>
          <w:p w14:paraId="59C1366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183.</w:t>
            </w:r>
          </w:p>
        </w:tc>
        <w:tc>
          <w:tcPr>
            <w:tcW w:w="3397" w:type="dxa"/>
            <w:shd w:val="clear" w:color="auto" w:fill="auto"/>
            <w:noWrap/>
            <w:vAlign w:val="bottom"/>
          </w:tcPr>
          <w:p w14:paraId="64505F69"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28</w:t>
            </w:r>
          </w:p>
        </w:tc>
        <w:tc>
          <w:tcPr>
            <w:tcW w:w="1702" w:type="dxa"/>
            <w:shd w:val="clear" w:color="auto" w:fill="auto"/>
            <w:noWrap/>
            <w:vAlign w:val="bottom"/>
          </w:tcPr>
          <w:p w14:paraId="7A692B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shd w:val="clear" w:color="auto" w:fill="auto"/>
            <w:noWrap/>
            <w:vAlign w:val="bottom"/>
          </w:tcPr>
          <w:p w14:paraId="2FA7EDE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33,60</w:t>
            </w:r>
          </w:p>
        </w:tc>
      </w:tr>
      <w:tr w:rsidR="00B620E1" w:rsidRPr="00B620E1" w14:paraId="22167579" w14:textId="77777777" w:rsidTr="007F274F">
        <w:trPr>
          <w:trHeight w:val="288"/>
        </w:trPr>
        <w:tc>
          <w:tcPr>
            <w:tcW w:w="1276" w:type="dxa"/>
            <w:shd w:val="clear" w:color="auto" w:fill="auto"/>
            <w:noWrap/>
            <w:vAlign w:val="bottom"/>
          </w:tcPr>
          <w:p w14:paraId="5B97699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184.</w:t>
            </w:r>
          </w:p>
        </w:tc>
        <w:tc>
          <w:tcPr>
            <w:tcW w:w="3397" w:type="dxa"/>
            <w:shd w:val="clear" w:color="auto" w:fill="auto"/>
            <w:noWrap/>
            <w:vAlign w:val="bottom"/>
          </w:tcPr>
          <w:p w14:paraId="5ABAAFBA"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28</w:t>
            </w:r>
          </w:p>
        </w:tc>
        <w:tc>
          <w:tcPr>
            <w:tcW w:w="1702" w:type="dxa"/>
            <w:shd w:val="clear" w:color="auto" w:fill="auto"/>
            <w:noWrap/>
            <w:vAlign w:val="bottom"/>
          </w:tcPr>
          <w:p w14:paraId="46F465A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w:t>
            </w:r>
          </w:p>
        </w:tc>
        <w:tc>
          <w:tcPr>
            <w:tcW w:w="2692" w:type="dxa"/>
            <w:shd w:val="clear" w:color="auto" w:fill="auto"/>
            <w:noWrap/>
            <w:vAlign w:val="bottom"/>
          </w:tcPr>
          <w:p w14:paraId="28ECDE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53,30</w:t>
            </w:r>
          </w:p>
        </w:tc>
      </w:tr>
      <w:tr w:rsidR="00B620E1" w:rsidRPr="00B620E1" w14:paraId="64B17C1A" w14:textId="77777777" w:rsidTr="007F274F">
        <w:trPr>
          <w:trHeight w:val="288"/>
        </w:trPr>
        <w:tc>
          <w:tcPr>
            <w:tcW w:w="1276" w:type="dxa"/>
            <w:shd w:val="clear" w:color="auto" w:fill="auto"/>
            <w:noWrap/>
            <w:vAlign w:val="bottom"/>
          </w:tcPr>
          <w:p w14:paraId="52A555F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185.</w:t>
            </w:r>
          </w:p>
        </w:tc>
        <w:tc>
          <w:tcPr>
            <w:tcW w:w="3397" w:type="dxa"/>
            <w:shd w:val="clear" w:color="auto" w:fill="auto"/>
            <w:noWrap/>
            <w:vAlign w:val="bottom"/>
          </w:tcPr>
          <w:p w14:paraId="2BE072C6"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28</w:t>
            </w:r>
          </w:p>
        </w:tc>
        <w:tc>
          <w:tcPr>
            <w:tcW w:w="1702" w:type="dxa"/>
            <w:shd w:val="clear" w:color="auto" w:fill="auto"/>
            <w:noWrap/>
            <w:vAlign w:val="bottom"/>
          </w:tcPr>
          <w:p w14:paraId="5C9FE1A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w:t>
            </w:r>
          </w:p>
        </w:tc>
        <w:tc>
          <w:tcPr>
            <w:tcW w:w="2692" w:type="dxa"/>
            <w:shd w:val="clear" w:color="auto" w:fill="auto"/>
            <w:noWrap/>
            <w:vAlign w:val="bottom"/>
          </w:tcPr>
          <w:p w14:paraId="7CA1C28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33,30</w:t>
            </w:r>
          </w:p>
        </w:tc>
      </w:tr>
      <w:tr w:rsidR="00B620E1" w:rsidRPr="00B620E1" w14:paraId="24AA7D65" w14:textId="77777777" w:rsidTr="007F274F">
        <w:trPr>
          <w:trHeight w:val="288"/>
        </w:trPr>
        <w:tc>
          <w:tcPr>
            <w:tcW w:w="1276" w:type="dxa"/>
            <w:shd w:val="clear" w:color="auto" w:fill="auto"/>
            <w:noWrap/>
            <w:vAlign w:val="bottom"/>
          </w:tcPr>
          <w:p w14:paraId="07F2EC6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186.</w:t>
            </w:r>
          </w:p>
        </w:tc>
        <w:tc>
          <w:tcPr>
            <w:tcW w:w="3397" w:type="dxa"/>
            <w:shd w:val="clear" w:color="auto" w:fill="auto"/>
            <w:noWrap/>
            <w:vAlign w:val="bottom"/>
          </w:tcPr>
          <w:p w14:paraId="0D640808"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28</w:t>
            </w:r>
          </w:p>
        </w:tc>
        <w:tc>
          <w:tcPr>
            <w:tcW w:w="1702" w:type="dxa"/>
            <w:shd w:val="clear" w:color="auto" w:fill="auto"/>
            <w:noWrap/>
            <w:vAlign w:val="bottom"/>
          </w:tcPr>
          <w:p w14:paraId="5194E1D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w:t>
            </w:r>
          </w:p>
        </w:tc>
        <w:tc>
          <w:tcPr>
            <w:tcW w:w="2692" w:type="dxa"/>
            <w:shd w:val="clear" w:color="auto" w:fill="auto"/>
            <w:noWrap/>
            <w:vAlign w:val="bottom"/>
          </w:tcPr>
          <w:p w14:paraId="57A9B5A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66,60</w:t>
            </w:r>
          </w:p>
        </w:tc>
      </w:tr>
      <w:tr w:rsidR="00B620E1" w:rsidRPr="00B620E1" w14:paraId="15C11075" w14:textId="77777777" w:rsidTr="007F274F">
        <w:trPr>
          <w:trHeight w:val="288"/>
        </w:trPr>
        <w:tc>
          <w:tcPr>
            <w:tcW w:w="1276" w:type="dxa"/>
            <w:shd w:val="clear" w:color="auto" w:fill="auto"/>
            <w:noWrap/>
            <w:vAlign w:val="bottom"/>
          </w:tcPr>
          <w:p w14:paraId="3B9948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187.</w:t>
            </w:r>
          </w:p>
        </w:tc>
        <w:tc>
          <w:tcPr>
            <w:tcW w:w="3397" w:type="dxa"/>
            <w:shd w:val="clear" w:color="auto" w:fill="auto"/>
            <w:noWrap/>
            <w:vAlign w:val="bottom"/>
          </w:tcPr>
          <w:p w14:paraId="0274F6A6"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28</w:t>
            </w:r>
          </w:p>
        </w:tc>
        <w:tc>
          <w:tcPr>
            <w:tcW w:w="1702" w:type="dxa"/>
            <w:shd w:val="clear" w:color="auto" w:fill="auto"/>
            <w:noWrap/>
            <w:vAlign w:val="bottom"/>
          </w:tcPr>
          <w:p w14:paraId="5C26F16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w:t>
            </w:r>
          </w:p>
        </w:tc>
        <w:tc>
          <w:tcPr>
            <w:tcW w:w="2692" w:type="dxa"/>
            <w:shd w:val="clear" w:color="auto" w:fill="auto"/>
            <w:noWrap/>
            <w:vAlign w:val="bottom"/>
          </w:tcPr>
          <w:p w14:paraId="5D07F7F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93,30</w:t>
            </w:r>
          </w:p>
        </w:tc>
      </w:tr>
      <w:tr w:rsidR="00B620E1" w:rsidRPr="00B620E1" w14:paraId="3512AD7A" w14:textId="77777777" w:rsidTr="007F274F">
        <w:trPr>
          <w:trHeight w:val="288"/>
        </w:trPr>
        <w:tc>
          <w:tcPr>
            <w:tcW w:w="1276" w:type="dxa"/>
            <w:shd w:val="clear" w:color="auto" w:fill="auto"/>
            <w:noWrap/>
            <w:vAlign w:val="bottom"/>
          </w:tcPr>
          <w:p w14:paraId="2AA11BC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188.</w:t>
            </w:r>
          </w:p>
        </w:tc>
        <w:tc>
          <w:tcPr>
            <w:tcW w:w="3397" w:type="dxa"/>
            <w:shd w:val="clear" w:color="auto" w:fill="auto"/>
            <w:noWrap/>
            <w:vAlign w:val="bottom"/>
          </w:tcPr>
          <w:p w14:paraId="01B3F292"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28</w:t>
            </w:r>
          </w:p>
        </w:tc>
        <w:tc>
          <w:tcPr>
            <w:tcW w:w="1702" w:type="dxa"/>
            <w:shd w:val="clear" w:color="auto" w:fill="auto"/>
            <w:noWrap/>
            <w:vAlign w:val="bottom"/>
          </w:tcPr>
          <w:p w14:paraId="6F6D8AE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w:t>
            </w:r>
          </w:p>
        </w:tc>
        <w:tc>
          <w:tcPr>
            <w:tcW w:w="2692" w:type="dxa"/>
            <w:shd w:val="clear" w:color="auto" w:fill="auto"/>
            <w:noWrap/>
            <w:vAlign w:val="bottom"/>
          </w:tcPr>
          <w:p w14:paraId="5875AA4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67,30</w:t>
            </w:r>
          </w:p>
        </w:tc>
      </w:tr>
      <w:tr w:rsidR="00B620E1" w:rsidRPr="00B620E1" w14:paraId="61B2FAD2" w14:textId="77777777" w:rsidTr="007F274F">
        <w:trPr>
          <w:trHeight w:val="288"/>
        </w:trPr>
        <w:tc>
          <w:tcPr>
            <w:tcW w:w="1276" w:type="dxa"/>
            <w:shd w:val="clear" w:color="auto" w:fill="auto"/>
            <w:noWrap/>
            <w:vAlign w:val="bottom"/>
          </w:tcPr>
          <w:p w14:paraId="2895FDE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189.</w:t>
            </w:r>
          </w:p>
        </w:tc>
        <w:tc>
          <w:tcPr>
            <w:tcW w:w="3397" w:type="dxa"/>
            <w:shd w:val="clear" w:color="auto" w:fill="auto"/>
            <w:noWrap/>
            <w:vAlign w:val="bottom"/>
            <w:hideMark/>
          </w:tcPr>
          <w:p w14:paraId="1D3B80C9"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28</w:t>
            </w:r>
          </w:p>
        </w:tc>
        <w:tc>
          <w:tcPr>
            <w:tcW w:w="1702" w:type="dxa"/>
            <w:shd w:val="clear" w:color="auto" w:fill="auto"/>
            <w:noWrap/>
            <w:vAlign w:val="bottom"/>
            <w:hideMark/>
          </w:tcPr>
          <w:p w14:paraId="0EC8530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w:t>
            </w:r>
          </w:p>
        </w:tc>
        <w:tc>
          <w:tcPr>
            <w:tcW w:w="2692" w:type="dxa"/>
            <w:shd w:val="clear" w:color="auto" w:fill="auto"/>
            <w:noWrap/>
            <w:vAlign w:val="bottom"/>
            <w:hideMark/>
          </w:tcPr>
          <w:p w14:paraId="3625C2E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45,60</w:t>
            </w:r>
          </w:p>
        </w:tc>
      </w:tr>
      <w:tr w:rsidR="00B620E1" w:rsidRPr="00B620E1" w14:paraId="05C4BD3C" w14:textId="77777777" w:rsidTr="007F274F">
        <w:trPr>
          <w:trHeight w:val="288"/>
        </w:trPr>
        <w:tc>
          <w:tcPr>
            <w:tcW w:w="1276" w:type="dxa"/>
            <w:shd w:val="clear" w:color="auto" w:fill="auto"/>
            <w:noWrap/>
            <w:vAlign w:val="bottom"/>
          </w:tcPr>
          <w:p w14:paraId="2A4D418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190.</w:t>
            </w:r>
          </w:p>
        </w:tc>
        <w:tc>
          <w:tcPr>
            <w:tcW w:w="3397" w:type="dxa"/>
            <w:shd w:val="clear" w:color="auto" w:fill="auto"/>
            <w:noWrap/>
            <w:vAlign w:val="bottom"/>
            <w:hideMark/>
          </w:tcPr>
          <w:p w14:paraId="70D6A4F6" w14:textId="77777777" w:rsidR="00B620E1" w:rsidRPr="00B620E1" w:rsidRDefault="00B620E1" w:rsidP="00B620E1">
            <w:pPr>
              <w:rPr>
                <w:rFonts w:eastAsia="Calibri"/>
                <w:sz w:val="22"/>
                <w:u w:val="none"/>
                <w:lang w:eastAsia="lv-LV"/>
              </w:rPr>
            </w:pPr>
            <w:r w:rsidRPr="00B620E1">
              <w:rPr>
                <w:rFonts w:eastAsia="Calibri"/>
                <w:sz w:val="22"/>
                <w:u w:val="none"/>
                <w:lang w:eastAsia="lv-LV"/>
              </w:rPr>
              <w:t>Līkā iela 28</w:t>
            </w:r>
          </w:p>
        </w:tc>
        <w:tc>
          <w:tcPr>
            <w:tcW w:w="1702" w:type="dxa"/>
            <w:shd w:val="clear" w:color="auto" w:fill="auto"/>
            <w:noWrap/>
            <w:vAlign w:val="bottom"/>
            <w:hideMark/>
          </w:tcPr>
          <w:p w14:paraId="75836CE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60</w:t>
            </w:r>
          </w:p>
        </w:tc>
        <w:tc>
          <w:tcPr>
            <w:tcW w:w="2692" w:type="dxa"/>
            <w:shd w:val="clear" w:color="auto" w:fill="auto"/>
            <w:noWrap/>
            <w:vAlign w:val="bottom"/>
            <w:hideMark/>
          </w:tcPr>
          <w:p w14:paraId="4DF687C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53,30</w:t>
            </w:r>
          </w:p>
        </w:tc>
      </w:tr>
      <w:tr w:rsidR="00B620E1" w:rsidRPr="00B620E1" w14:paraId="4E796E07" w14:textId="77777777" w:rsidTr="007F274F">
        <w:trPr>
          <w:trHeight w:val="288"/>
        </w:trPr>
        <w:tc>
          <w:tcPr>
            <w:tcW w:w="1276" w:type="dxa"/>
            <w:shd w:val="clear" w:color="auto" w:fill="auto"/>
            <w:noWrap/>
            <w:vAlign w:val="bottom"/>
          </w:tcPr>
          <w:p w14:paraId="679C60A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191.</w:t>
            </w:r>
          </w:p>
        </w:tc>
        <w:tc>
          <w:tcPr>
            <w:tcW w:w="3397" w:type="dxa"/>
            <w:shd w:val="clear" w:color="auto" w:fill="auto"/>
            <w:noWrap/>
            <w:vAlign w:val="bottom"/>
            <w:hideMark/>
          </w:tcPr>
          <w:p w14:paraId="7534561B"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k-1</w:t>
            </w:r>
          </w:p>
        </w:tc>
        <w:tc>
          <w:tcPr>
            <w:tcW w:w="1702" w:type="dxa"/>
            <w:shd w:val="clear" w:color="auto" w:fill="auto"/>
            <w:noWrap/>
            <w:vAlign w:val="bottom"/>
            <w:hideMark/>
          </w:tcPr>
          <w:p w14:paraId="73D8448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w:t>
            </w:r>
          </w:p>
        </w:tc>
        <w:tc>
          <w:tcPr>
            <w:tcW w:w="2692" w:type="dxa"/>
            <w:shd w:val="clear" w:color="auto" w:fill="auto"/>
            <w:noWrap/>
            <w:vAlign w:val="bottom"/>
            <w:hideMark/>
          </w:tcPr>
          <w:p w14:paraId="4ACA505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29,50</w:t>
            </w:r>
          </w:p>
        </w:tc>
      </w:tr>
      <w:tr w:rsidR="00B620E1" w:rsidRPr="00B620E1" w14:paraId="6D1CA08E" w14:textId="77777777" w:rsidTr="007F274F">
        <w:trPr>
          <w:trHeight w:val="288"/>
        </w:trPr>
        <w:tc>
          <w:tcPr>
            <w:tcW w:w="1276" w:type="dxa"/>
            <w:shd w:val="clear" w:color="auto" w:fill="auto"/>
            <w:noWrap/>
            <w:vAlign w:val="bottom"/>
          </w:tcPr>
          <w:p w14:paraId="237EDA8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192.</w:t>
            </w:r>
          </w:p>
        </w:tc>
        <w:tc>
          <w:tcPr>
            <w:tcW w:w="3397" w:type="dxa"/>
            <w:shd w:val="clear" w:color="auto" w:fill="auto"/>
            <w:noWrap/>
            <w:vAlign w:val="bottom"/>
          </w:tcPr>
          <w:p w14:paraId="54919081"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k-1</w:t>
            </w:r>
          </w:p>
        </w:tc>
        <w:tc>
          <w:tcPr>
            <w:tcW w:w="1702" w:type="dxa"/>
            <w:shd w:val="clear" w:color="auto" w:fill="auto"/>
            <w:noWrap/>
            <w:vAlign w:val="bottom"/>
          </w:tcPr>
          <w:p w14:paraId="6F61988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w:t>
            </w:r>
          </w:p>
        </w:tc>
        <w:tc>
          <w:tcPr>
            <w:tcW w:w="2692" w:type="dxa"/>
            <w:shd w:val="clear" w:color="auto" w:fill="auto"/>
            <w:noWrap/>
            <w:vAlign w:val="bottom"/>
          </w:tcPr>
          <w:p w14:paraId="0E26447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44,60</w:t>
            </w:r>
          </w:p>
        </w:tc>
      </w:tr>
      <w:tr w:rsidR="00B620E1" w:rsidRPr="00B620E1" w14:paraId="266E75FF" w14:textId="77777777" w:rsidTr="007F274F">
        <w:trPr>
          <w:trHeight w:val="288"/>
        </w:trPr>
        <w:tc>
          <w:tcPr>
            <w:tcW w:w="1276" w:type="dxa"/>
            <w:shd w:val="clear" w:color="auto" w:fill="auto"/>
            <w:noWrap/>
            <w:vAlign w:val="bottom"/>
          </w:tcPr>
          <w:p w14:paraId="7E484AF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193.</w:t>
            </w:r>
          </w:p>
        </w:tc>
        <w:tc>
          <w:tcPr>
            <w:tcW w:w="3397" w:type="dxa"/>
            <w:shd w:val="clear" w:color="auto" w:fill="auto"/>
            <w:noWrap/>
            <w:vAlign w:val="bottom"/>
            <w:hideMark/>
          </w:tcPr>
          <w:p w14:paraId="366FD3FF"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k-1</w:t>
            </w:r>
          </w:p>
        </w:tc>
        <w:tc>
          <w:tcPr>
            <w:tcW w:w="1702" w:type="dxa"/>
            <w:shd w:val="clear" w:color="auto" w:fill="auto"/>
            <w:noWrap/>
            <w:vAlign w:val="bottom"/>
            <w:hideMark/>
          </w:tcPr>
          <w:p w14:paraId="7B24AC6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w:t>
            </w:r>
          </w:p>
        </w:tc>
        <w:tc>
          <w:tcPr>
            <w:tcW w:w="2692" w:type="dxa"/>
            <w:shd w:val="clear" w:color="auto" w:fill="auto"/>
            <w:noWrap/>
            <w:vAlign w:val="bottom"/>
            <w:hideMark/>
          </w:tcPr>
          <w:p w14:paraId="48F6282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58,90</w:t>
            </w:r>
          </w:p>
        </w:tc>
      </w:tr>
      <w:tr w:rsidR="00B620E1" w:rsidRPr="00B620E1" w14:paraId="2994D780" w14:textId="77777777" w:rsidTr="007F274F">
        <w:trPr>
          <w:trHeight w:val="288"/>
        </w:trPr>
        <w:tc>
          <w:tcPr>
            <w:tcW w:w="1276" w:type="dxa"/>
            <w:shd w:val="clear" w:color="auto" w:fill="auto"/>
            <w:noWrap/>
            <w:vAlign w:val="bottom"/>
          </w:tcPr>
          <w:p w14:paraId="76B182B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194.</w:t>
            </w:r>
          </w:p>
        </w:tc>
        <w:tc>
          <w:tcPr>
            <w:tcW w:w="3397" w:type="dxa"/>
            <w:shd w:val="clear" w:color="auto" w:fill="auto"/>
            <w:noWrap/>
            <w:vAlign w:val="bottom"/>
            <w:hideMark/>
          </w:tcPr>
          <w:p w14:paraId="12F08079"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k-1</w:t>
            </w:r>
          </w:p>
        </w:tc>
        <w:tc>
          <w:tcPr>
            <w:tcW w:w="1702" w:type="dxa"/>
            <w:shd w:val="clear" w:color="auto" w:fill="auto"/>
            <w:noWrap/>
            <w:vAlign w:val="bottom"/>
            <w:hideMark/>
          </w:tcPr>
          <w:p w14:paraId="2F7D5B4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w:t>
            </w:r>
          </w:p>
        </w:tc>
        <w:tc>
          <w:tcPr>
            <w:tcW w:w="2692" w:type="dxa"/>
            <w:shd w:val="clear" w:color="auto" w:fill="auto"/>
            <w:noWrap/>
            <w:vAlign w:val="bottom"/>
            <w:hideMark/>
          </w:tcPr>
          <w:p w14:paraId="77238AE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29,30</w:t>
            </w:r>
          </w:p>
        </w:tc>
      </w:tr>
      <w:tr w:rsidR="00B620E1" w:rsidRPr="00B620E1" w14:paraId="507CF7E2" w14:textId="77777777" w:rsidTr="007F274F">
        <w:trPr>
          <w:trHeight w:val="288"/>
        </w:trPr>
        <w:tc>
          <w:tcPr>
            <w:tcW w:w="1276" w:type="dxa"/>
            <w:shd w:val="clear" w:color="auto" w:fill="auto"/>
            <w:noWrap/>
            <w:vAlign w:val="bottom"/>
          </w:tcPr>
          <w:p w14:paraId="4E1C0EA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195.</w:t>
            </w:r>
          </w:p>
        </w:tc>
        <w:tc>
          <w:tcPr>
            <w:tcW w:w="3397" w:type="dxa"/>
            <w:shd w:val="clear" w:color="auto" w:fill="auto"/>
            <w:noWrap/>
            <w:vAlign w:val="bottom"/>
            <w:hideMark/>
          </w:tcPr>
          <w:p w14:paraId="256B35F9"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k-1</w:t>
            </w:r>
          </w:p>
        </w:tc>
        <w:tc>
          <w:tcPr>
            <w:tcW w:w="1702" w:type="dxa"/>
            <w:shd w:val="clear" w:color="auto" w:fill="auto"/>
            <w:noWrap/>
            <w:vAlign w:val="bottom"/>
            <w:hideMark/>
          </w:tcPr>
          <w:p w14:paraId="1D025D5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w:t>
            </w:r>
          </w:p>
        </w:tc>
        <w:tc>
          <w:tcPr>
            <w:tcW w:w="2692" w:type="dxa"/>
            <w:shd w:val="clear" w:color="auto" w:fill="auto"/>
            <w:noWrap/>
            <w:vAlign w:val="bottom"/>
            <w:hideMark/>
          </w:tcPr>
          <w:p w14:paraId="7EC46C5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59,80</w:t>
            </w:r>
          </w:p>
        </w:tc>
      </w:tr>
      <w:tr w:rsidR="00B620E1" w:rsidRPr="00B620E1" w14:paraId="497CA250" w14:textId="77777777" w:rsidTr="007F274F">
        <w:trPr>
          <w:trHeight w:val="288"/>
        </w:trPr>
        <w:tc>
          <w:tcPr>
            <w:tcW w:w="1276" w:type="dxa"/>
            <w:shd w:val="clear" w:color="auto" w:fill="auto"/>
            <w:noWrap/>
            <w:vAlign w:val="bottom"/>
            <w:hideMark/>
          </w:tcPr>
          <w:p w14:paraId="653E6E7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196.</w:t>
            </w:r>
          </w:p>
        </w:tc>
        <w:tc>
          <w:tcPr>
            <w:tcW w:w="3397" w:type="dxa"/>
            <w:shd w:val="clear" w:color="auto" w:fill="auto"/>
            <w:noWrap/>
            <w:vAlign w:val="bottom"/>
            <w:hideMark/>
          </w:tcPr>
          <w:p w14:paraId="271FE0FC"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k-1</w:t>
            </w:r>
          </w:p>
        </w:tc>
        <w:tc>
          <w:tcPr>
            <w:tcW w:w="1702" w:type="dxa"/>
            <w:shd w:val="clear" w:color="auto" w:fill="auto"/>
            <w:noWrap/>
            <w:vAlign w:val="bottom"/>
            <w:hideMark/>
          </w:tcPr>
          <w:p w14:paraId="0D06E7A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w:t>
            </w:r>
          </w:p>
        </w:tc>
        <w:tc>
          <w:tcPr>
            <w:tcW w:w="2692" w:type="dxa"/>
            <w:shd w:val="clear" w:color="auto" w:fill="auto"/>
            <w:noWrap/>
            <w:vAlign w:val="bottom"/>
            <w:hideMark/>
          </w:tcPr>
          <w:p w14:paraId="5CF1F6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45,30</w:t>
            </w:r>
          </w:p>
        </w:tc>
      </w:tr>
      <w:tr w:rsidR="00B620E1" w:rsidRPr="00B620E1" w14:paraId="18729FD4" w14:textId="77777777" w:rsidTr="007F274F">
        <w:trPr>
          <w:trHeight w:val="288"/>
        </w:trPr>
        <w:tc>
          <w:tcPr>
            <w:tcW w:w="1276" w:type="dxa"/>
            <w:shd w:val="clear" w:color="auto" w:fill="auto"/>
            <w:noWrap/>
            <w:vAlign w:val="bottom"/>
          </w:tcPr>
          <w:p w14:paraId="4D6BABB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197.</w:t>
            </w:r>
          </w:p>
        </w:tc>
        <w:tc>
          <w:tcPr>
            <w:tcW w:w="3397" w:type="dxa"/>
            <w:shd w:val="clear" w:color="auto" w:fill="auto"/>
            <w:noWrap/>
            <w:vAlign w:val="bottom"/>
            <w:hideMark/>
          </w:tcPr>
          <w:p w14:paraId="36A80884"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k-1</w:t>
            </w:r>
          </w:p>
        </w:tc>
        <w:tc>
          <w:tcPr>
            <w:tcW w:w="1702" w:type="dxa"/>
            <w:shd w:val="clear" w:color="auto" w:fill="auto"/>
            <w:noWrap/>
            <w:vAlign w:val="bottom"/>
            <w:hideMark/>
          </w:tcPr>
          <w:p w14:paraId="675B72C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w:t>
            </w:r>
          </w:p>
        </w:tc>
        <w:tc>
          <w:tcPr>
            <w:tcW w:w="2692" w:type="dxa"/>
            <w:shd w:val="clear" w:color="auto" w:fill="auto"/>
            <w:noWrap/>
            <w:vAlign w:val="bottom"/>
            <w:hideMark/>
          </w:tcPr>
          <w:p w14:paraId="3A4F8A1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37,30</w:t>
            </w:r>
          </w:p>
        </w:tc>
      </w:tr>
      <w:tr w:rsidR="00B620E1" w:rsidRPr="00B620E1" w14:paraId="7A64FCD0" w14:textId="77777777" w:rsidTr="007F274F">
        <w:trPr>
          <w:trHeight w:val="288"/>
        </w:trPr>
        <w:tc>
          <w:tcPr>
            <w:tcW w:w="1276" w:type="dxa"/>
            <w:shd w:val="clear" w:color="auto" w:fill="auto"/>
            <w:noWrap/>
            <w:vAlign w:val="bottom"/>
          </w:tcPr>
          <w:p w14:paraId="006A565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198.</w:t>
            </w:r>
          </w:p>
        </w:tc>
        <w:tc>
          <w:tcPr>
            <w:tcW w:w="3397" w:type="dxa"/>
            <w:shd w:val="clear" w:color="auto" w:fill="auto"/>
            <w:noWrap/>
            <w:vAlign w:val="bottom"/>
            <w:hideMark/>
          </w:tcPr>
          <w:p w14:paraId="0A7E3426"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k-1</w:t>
            </w:r>
          </w:p>
        </w:tc>
        <w:tc>
          <w:tcPr>
            <w:tcW w:w="1702" w:type="dxa"/>
            <w:shd w:val="clear" w:color="auto" w:fill="auto"/>
            <w:noWrap/>
            <w:vAlign w:val="bottom"/>
            <w:hideMark/>
          </w:tcPr>
          <w:p w14:paraId="26A35DA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w:t>
            </w:r>
          </w:p>
        </w:tc>
        <w:tc>
          <w:tcPr>
            <w:tcW w:w="2692" w:type="dxa"/>
            <w:shd w:val="clear" w:color="auto" w:fill="auto"/>
            <w:noWrap/>
            <w:vAlign w:val="bottom"/>
            <w:hideMark/>
          </w:tcPr>
          <w:p w14:paraId="644D092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59,80</w:t>
            </w:r>
          </w:p>
        </w:tc>
      </w:tr>
      <w:tr w:rsidR="00B620E1" w:rsidRPr="00B620E1" w14:paraId="2C746732" w14:textId="77777777" w:rsidTr="007F274F">
        <w:trPr>
          <w:trHeight w:val="288"/>
        </w:trPr>
        <w:tc>
          <w:tcPr>
            <w:tcW w:w="1276" w:type="dxa"/>
            <w:shd w:val="clear" w:color="auto" w:fill="auto"/>
            <w:noWrap/>
            <w:vAlign w:val="bottom"/>
          </w:tcPr>
          <w:p w14:paraId="0F439F6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199.</w:t>
            </w:r>
          </w:p>
        </w:tc>
        <w:tc>
          <w:tcPr>
            <w:tcW w:w="3397" w:type="dxa"/>
            <w:shd w:val="clear" w:color="auto" w:fill="auto"/>
            <w:noWrap/>
            <w:vAlign w:val="bottom"/>
            <w:hideMark/>
          </w:tcPr>
          <w:p w14:paraId="3047760F"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k-1</w:t>
            </w:r>
          </w:p>
        </w:tc>
        <w:tc>
          <w:tcPr>
            <w:tcW w:w="1702" w:type="dxa"/>
            <w:shd w:val="clear" w:color="auto" w:fill="auto"/>
            <w:noWrap/>
            <w:vAlign w:val="bottom"/>
            <w:hideMark/>
          </w:tcPr>
          <w:p w14:paraId="4088DB0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w:t>
            </w:r>
          </w:p>
        </w:tc>
        <w:tc>
          <w:tcPr>
            <w:tcW w:w="2692" w:type="dxa"/>
            <w:shd w:val="clear" w:color="auto" w:fill="auto"/>
            <w:noWrap/>
            <w:vAlign w:val="bottom"/>
            <w:hideMark/>
          </w:tcPr>
          <w:p w14:paraId="5D47F44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36,80</w:t>
            </w:r>
          </w:p>
        </w:tc>
      </w:tr>
      <w:tr w:rsidR="00B620E1" w:rsidRPr="00B620E1" w14:paraId="5E66A477" w14:textId="77777777" w:rsidTr="007F274F">
        <w:trPr>
          <w:trHeight w:val="288"/>
        </w:trPr>
        <w:tc>
          <w:tcPr>
            <w:tcW w:w="1276" w:type="dxa"/>
            <w:shd w:val="clear" w:color="auto" w:fill="auto"/>
            <w:noWrap/>
            <w:vAlign w:val="bottom"/>
          </w:tcPr>
          <w:p w14:paraId="08A7C39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200.</w:t>
            </w:r>
          </w:p>
        </w:tc>
        <w:tc>
          <w:tcPr>
            <w:tcW w:w="3397" w:type="dxa"/>
            <w:shd w:val="clear" w:color="auto" w:fill="auto"/>
            <w:noWrap/>
            <w:vAlign w:val="bottom"/>
            <w:hideMark/>
          </w:tcPr>
          <w:p w14:paraId="2707CE01"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k-1</w:t>
            </w:r>
          </w:p>
        </w:tc>
        <w:tc>
          <w:tcPr>
            <w:tcW w:w="1702" w:type="dxa"/>
            <w:shd w:val="clear" w:color="auto" w:fill="auto"/>
            <w:noWrap/>
            <w:vAlign w:val="bottom"/>
            <w:hideMark/>
          </w:tcPr>
          <w:p w14:paraId="7176B4C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60</w:t>
            </w:r>
          </w:p>
        </w:tc>
        <w:tc>
          <w:tcPr>
            <w:tcW w:w="2692" w:type="dxa"/>
            <w:shd w:val="clear" w:color="auto" w:fill="auto"/>
            <w:noWrap/>
            <w:vAlign w:val="bottom"/>
            <w:hideMark/>
          </w:tcPr>
          <w:p w14:paraId="7202543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38,10</w:t>
            </w:r>
          </w:p>
        </w:tc>
      </w:tr>
      <w:tr w:rsidR="00B620E1" w:rsidRPr="00B620E1" w14:paraId="041B5F57" w14:textId="77777777" w:rsidTr="007F274F">
        <w:trPr>
          <w:trHeight w:val="288"/>
        </w:trPr>
        <w:tc>
          <w:tcPr>
            <w:tcW w:w="1276" w:type="dxa"/>
            <w:shd w:val="clear" w:color="auto" w:fill="auto"/>
            <w:noWrap/>
            <w:vAlign w:val="bottom"/>
          </w:tcPr>
          <w:p w14:paraId="22C0504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201.</w:t>
            </w:r>
          </w:p>
        </w:tc>
        <w:tc>
          <w:tcPr>
            <w:tcW w:w="3397" w:type="dxa"/>
            <w:shd w:val="clear" w:color="auto" w:fill="auto"/>
            <w:noWrap/>
            <w:vAlign w:val="bottom"/>
            <w:hideMark/>
          </w:tcPr>
          <w:p w14:paraId="46D3C473"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k-2</w:t>
            </w:r>
          </w:p>
        </w:tc>
        <w:tc>
          <w:tcPr>
            <w:tcW w:w="1702" w:type="dxa"/>
            <w:shd w:val="clear" w:color="auto" w:fill="auto"/>
            <w:noWrap/>
            <w:vAlign w:val="bottom"/>
            <w:hideMark/>
          </w:tcPr>
          <w:p w14:paraId="45244CC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hideMark/>
          </w:tcPr>
          <w:p w14:paraId="1CA1BEA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37,00</w:t>
            </w:r>
          </w:p>
        </w:tc>
      </w:tr>
      <w:tr w:rsidR="00B620E1" w:rsidRPr="00B620E1" w14:paraId="26345824" w14:textId="77777777" w:rsidTr="007F274F">
        <w:trPr>
          <w:trHeight w:val="288"/>
        </w:trPr>
        <w:tc>
          <w:tcPr>
            <w:tcW w:w="1276" w:type="dxa"/>
            <w:shd w:val="clear" w:color="auto" w:fill="auto"/>
            <w:noWrap/>
            <w:vAlign w:val="bottom"/>
          </w:tcPr>
          <w:p w14:paraId="292544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202.</w:t>
            </w:r>
          </w:p>
        </w:tc>
        <w:tc>
          <w:tcPr>
            <w:tcW w:w="3397" w:type="dxa"/>
            <w:shd w:val="clear" w:color="auto" w:fill="auto"/>
            <w:noWrap/>
            <w:vAlign w:val="bottom"/>
          </w:tcPr>
          <w:p w14:paraId="15B65031"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k-2</w:t>
            </w:r>
          </w:p>
        </w:tc>
        <w:tc>
          <w:tcPr>
            <w:tcW w:w="1702" w:type="dxa"/>
            <w:shd w:val="clear" w:color="auto" w:fill="auto"/>
            <w:noWrap/>
            <w:vAlign w:val="bottom"/>
          </w:tcPr>
          <w:p w14:paraId="0E2F1E5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shd w:val="clear" w:color="auto" w:fill="auto"/>
            <w:noWrap/>
            <w:vAlign w:val="bottom"/>
          </w:tcPr>
          <w:p w14:paraId="40AC1F2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37,40</w:t>
            </w:r>
          </w:p>
        </w:tc>
      </w:tr>
      <w:tr w:rsidR="00B620E1" w:rsidRPr="00B620E1" w14:paraId="153DE4F3" w14:textId="77777777" w:rsidTr="007F274F">
        <w:trPr>
          <w:trHeight w:val="288"/>
        </w:trPr>
        <w:tc>
          <w:tcPr>
            <w:tcW w:w="1276" w:type="dxa"/>
            <w:shd w:val="clear" w:color="auto" w:fill="auto"/>
            <w:noWrap/>
            <w:vAlign w:val="bottom"/>
          </w:tcPr>
          <w:p w14:paraId="4126144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203.</w:t>
            </w:r>
          </w:p>
        </w:tc>
        <w:tc>
          <w:tcPr>
            <w:tcW w:w="3397" w:type="dxa"/>
            <w:shd w:val="clear" w:color="auto" w:fill="auto"/>
            <w:noWrap/>
            <w:vAlign w:val="bottom"/>
          </w:tcPr>
          <w:p w14:paraId="6CE5A2CA"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k-2</w:t>
            </w:r>
          </w:p>
        </w:tc>
        <w:tc>
          <w:tcPr>
            <w:tcW w:w="1702" w:type="dxa"/>
            <w:shd w:val="clear" w:color="auto" w:fill="auto"/>
            <w:noWrap/>
            <w:vAlign w:val="bottom"/>
          </w:tcPr>
          <w:p w14:paraId="40A310E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shd w:val="clear" w:color="auto" w:fill="auto"/>
            <w:noWrap/>
            <w:vAlign w:val="bottom"/>
          </w:tcPr>
          <w:p w14:paraId="4ACC289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44,10</w:t>
            </w:r>
          </w:p>
        </w:tc>
      </w:tr>
      <w:tr w:rsidR="00B620E1" w:rsidRPr="00B620E1" w14:paraId="5597E23C" w14:textId="77777777" w:rsidTr="007F274F">
        <w:trPr>
          <w:trHeight w:val="288"/>
        </w:trPr>
        <w:tc>
          <w:tcPr>
            <w:tcW w:w="1276" w:type="dxa"/>
            <w:shd w:val="clear" w:color="auto" w:fill="auto"/>
            <w:noWrap/>
            <w:vAlign w:val="bottom"/>
          </w:tcPr>
          <w:p w14:paraId="02850BA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204.</w:t>
            </w:r>
          </w:p>
        </w:tc>
        <w:tc>
          <w:tcPr>
            <w:tcW w:w="3397" w:type="dxa"/>
            <w:shd w:val="clear" w:color="auto" w:fill="auto"/>
            <w:noWrap/>
            <w:vAlign w:val="bottom"/>
          </w:tcPr>
          <w:p w14:paraId="451DDE0A"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k-2</w:t>
            </w:r>
          </w:p>
        </w:tc>
        <w:tc>
          <w:tcPr>
            <w:tcW w:w="1702" w:type="dxa"/>
            <w:shd w:val="clear" w:color="auto" w:fill="auto"/>
            <w:noWrap/>
            <w:vAlign w:val="bottom"/>
          </w:tcPr>
          <w:p w14:paraId="25DBF89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2692" w:type="dxa"/>
            <w:shd w:val="clear" w:color="auto" w:fill="auto"/>
            <w:noWrap/>
            <w:vAlign w:val="bottom"/>
          </w:tcPr>
          <w:p w14:paraId="02DC398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29,30</w:t>
            </w:r>
          </w:p>
        </w:tc>
      </w:tr>
      <w:tr w:rsidR="00B620E1" w:rsidRPr="00B620E1" w14:paraId="0B16F214" w14:textId="77777777" w:rsidTr="007F274F">
        <w:trPr>
          <w:trHeight w:val="288"/>
        </w:trPr>
        <w:tc>
          <w:tcPr>
            <w:tcW w:w="1276" w:type="dxa"/>
            <w:shd w:val="clear" w:color="auto" w:fill="auto"/>
            <w:noWrap/>
            <w:vAlign w:val="bottom"/>
          </w:tcPr>
          <w:p w14:paraId="3ECEEAB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205.</w:t>
            </w:r>
          </w:p>
        </w:tc>
        <w:tc>
          <w:tcPr>
            <w:tcW w:w="3397" w:type="dxa"/>
            <w:shd w:val="clear" w:color="auto" w:fill="auto"/>
            <w:noWrap/>
            <w:vAlign w:val="bottom"/>
          </w:tcPr>
          <w:p w14:paraId="23106ECA" w14:textId="77777777" w:rsidR="00B620E1" w:rsidRPr="00B620E1" w:rsidRDefault="00B620E1" w:rsidP="00B620E1">
            <w:pPr>
              <w:rPr>
                <w:rFonts w:eastAsia="Calibri"/>
                <w:color w:val="FFFFFF"/>
                <w:sz w:val="22"/>
                <w:highlight w:val="red"/>
                <w:u w:val="none"/>
                <w:lang w:eastAsia="lv-LV"/>
              </w:rPr>
            </w:pPr>
            <w:r w:rsidRPr="00B620E1">
              <w:rPr>
                <w:rFonts w:eastAsia="Calibri"/>
                <w:sz w:val="22"/>
                <w:u w:val="none"/>
                <w:lang w:eastAsia="lv-LV"/>
              </w:rPr>
              <w:t>Nākotnes iela 2 k-2</w:t>
            </w:r>
          </w:p>
        </w:tc>
        <w:tc>
          <w:tcPr>
            <w:tcW w:w="1702" w:type="dxa"/>
            <w:shd w:val="clear" w:color="auto" w:fill="auto"/>
            <w:noWrap/>
            <w:vAlign w:val="bottom"/>
          </w:tcPr>
          <w:p w14:paraId="48770736" w14:textId="77777777" w:rsidR="00B620E1" w:rsidRPr="00B620E1" w:rsidRDefault="00B620E1" w:rsidP="00B620E1">
            <w:pPr>
              <w:jc w:val="center"/>
              <w:rPr>
                <w:rFonts w:eastAsia="Calibri"/>
                <w:color w:val="FFFFFF"/>
                <w:sz w:val="22"/>
                <w:highlight w:val="red"/>
                <w:u w:val="none"/>
                <w:lang w:eastAsia="lv-LV"/>
              </w:rPr>
            </w:pPr>
            <w:r w:rsidRPr="00B620E1">
              <w:rPr>
                <w:rFonts w:eastAsia="Calibri"/>
                <w:sz w:val="22"/>
                <w:u w:val="none"/>
                <w:lang w:eastAsia="lv-LV"/>
              </w:rPr>
              <w:t>33</w:t>
            </w:r>
          </w:p>
        </w:tc>
        <w:tc>
          <w:tcPr>
            <w:tcW w:w="2692" w:type="dxa"/>
            <w:shd w:val="clear" w:color="auto" w:fill="auto"/>
            <w:noWrap/>
            <w:vAlign w:val="bottom"/>
          </w:tcPr>
          <w:p w14:paraId="195C7591" w14:textId="77777777" w:rsidR="00B620E1" w:rsidRPr="00B620E1" w:rsidRDefault="00B620E1" w:rsidP="00B620E1">
            <w:pPr>
              <w:jc w:val="center"/>
              <w:rPr>
                <w:rFonts w:eastAsia="Calibri"/>
                <w:color w:val="FFFFFF"/>
                <w:sz w:val="22"/>
                <w:highlight w:val="red"/>
                <w:u w:val="none"/>
                <w:lang w:eastAsia="lv-LV"/>
              </w:rPr>
            </w:pPr>
            <w:r w:rsidRPr="00B620E1">
              <w:rPr>
                <w:rFonts w:eastAsia="Calibri"/>
                <w:sz w:val="22"/>
                <w:u w:val="none"/>
                <w:lang w:eastAsia="lv-LV"/>
              </w:rPr>
              <w:t>58,90</w:t>
            </w:r>
          </w:p>
        </w:tc>
      </w:tr>
      <w:tr w:rsidR="00B620E1" w:rsidRPr="00B620E1" w14:paraId="74511154" w14:textId="77777777" w:rsidTr="007F274F">
        <w:trPr>
          <w:trHeight w:val="288"/>
        </w:trPr>
        <w:tc>
          <w:tcPr>
            <w:tcW w:w="1276" w:type="dxa"/>
            <w:shd w:val="clear" w:color="auto" w:fill="auto"/>
            <w:noWrap/>
            <w:vAlign w:val="bottom"/>
          </w:tcPr>
          <w:p w14:paraId="0A5197C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206.</w:t>
            </w:r>
          </w:p>
        </w:tc>
        <w:tc>
          <w:tcPr>
            <w:tcW w:w="3397" w:type="dxa"/>
            <w:shd w:val="clear" w:color="auto" w:fill="auto"/>
            <w:noWrap/>
            <w:vAlign w:val="bottom"/>
          </w:tcPr>
          <w:p w14:paraId="77393F3A"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k-2</w:t>
            </w:r>
          </w:p>
        </w:tc>
        <w:tc>
          <w:tcPr>
            <w:tcW w:w="1702" w:type="dxa"/>
            <w:shd w:val="clear" w:color="auto" w:fill="auto"/>
            <w:noWrap/>
            <w:vAlign w:val="bottom"/>
          </w:tcPr>
          <w:p w14:paraId="6A3B97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w:t>
            </w:r>
          </w:p>
        </w:tc>
        <w:tc>
          <w:tcPr>
            <w:tcW w:w="2692" w:type="dxa"/>
            <w:shd w:val="clear" w:color="auto" w:fill="auto"/>
            <w:noWrap/>
            <w:vAlign w:val="bottom"/>
          </w:tcPr>
          <w:p w14:paraId="0B270E0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30,00</w:t>
            </w:r>
          </w:p>
        </w:tc>
      </w:tr>
      <w:tr w:rsidR="00B620E1" w:rsidRPr="00B620E1" w14:paraId="0569066F" w14:textId="77777777" w:rsidTr="007F274F">
        <w:trPr>
          <w:trHeight w:val="288"/>
        </w:trPr>
        <w:tc>
          <w:tcPr>
            <w:tcW w:w="1276" w:type="dxa"/>
            <w:shd w:val="clear" w:color="auto" w:fill="auto"/>
            <w:noWrap/>
            <w:vAlign w:val="bottom"/>
          </w:tcPr>
          <w:p w14:paraId="6512C2F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207.</w:t>
            </w:r>
          </w:p>
        </w:tc>
        <w:tc>
          <w:tcPr>
            <w:tcW w:w="3397" w:type="dxa"/>
            <w:shd w:val="clear" w:color="auto" w:fill="auto"/>
            <w:noWrap/>
            <w:vAlign w:val="bottom"/>
          </w:tcPr>
          <w:p w14:paraId="1BCE7CE3"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k-2</w:t>
            </w:r>
          </w:p>
        </w:tc>
        <w:tc>
          <w:tcPr>
            <w:tcW w:w="1702" w:type="dxa"/>
            <w:shd w:val="clear" w:color="auto" w:fill="auto"/>
            <w:noWrap/>
            <w:vAlign w:val="bottom"/>
          </w:tcPr>
          <w:p w14:paraId="5B99CD4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w:t>
            </w:r>
          </w:p>
        </w:tc>
        <w:tc>
          <w:tcPr>
            <w:tcW w:w="2692" w:type="dxa"/>
            <w:shd w:val="clear" w:color="auto" w:fill="auto"/>
            <w:noWrap/>
            <w:vAlign w:val="bottom"/>
          </w:tcPr>
          <w:p w14:paraId="3666160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60,20</w:t>
            </w:r>
          </w:p>
        </w:tc>
      </w:tr>
      <w:tr w:rsidR="00B620E1" w:rsidRPr="00B620E1" w14:paraId="092C0E91" w14:textId="77777777" w:rsidTr="007F274F">
        <w:trPr>
          <w:trHeight w:val="288"/>
        </w:trPr>
        <w:tc>
          <w:tcPr>
            <w:tcW w:w="1276" w:type="dxa"/>
            <w:shd w:val="clear" w:color="auto" w:fill="auto"/>
            <w:noWrap/>
            <w:vAlign w:val="bottom"/>
          </w:tcPr>
          <w:p w14:paraId="292880A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208.</w:t>
            </w:r>
          </w:p>
        </w:tc>
        <w:tc>
          <w:tcPr>
            <w:tcW w:w="3397" w:type="dxa"/>
            <w:shd w:val="clear" w:color="auto" w:fill="auto"/>
            <w:noWrap/>
            <w:vAlign w:val="bottom"/>
          </w:tcPr>
          <w:p w14:paraId="11DC6694"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k-2</w:t>
            </w:r>
          </w:p>
        </w:tc>
        <w:tc>
          <w:tcPr>
            <w:tcW w:w="1702" w:type="dxa"/>
            <w:shd w:val="clear" w:color="auto" w:fill="auto"/>
            <w:noWrap/>
            <w:vAlign w:val="bottom"/>
          </w:tcPr>
          <w:p w14:paraId="4F58026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w:t>
            </w:r>
          </w:p>
        </w:tc>
        <w:tc>
          <w:tcPr>
            <w:tcW w:w="2692" w:type="dxa"/>
            <w:shd w:val="clear" w:color="auto" w:fill="auto"/>
            <w:noWrap/>
            <w:vAlign w:val="bottom"/>
          </w:tcPr>
          <w:p w14:paraId="7E61CE1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37,00</w:t>
            </w:r>
          </w:p>
        </w:tc>
      </w:tr>
      <w:tr w:rsidR="00B620E1" w:rsidRPr="00B620E1" w14:paraId="2248B32D" w14:textId="77777777" w:rsidTr="007F274F">
        <w:trPr>
          <w:trHeight w:val="288"/>
        </w:trPr>
        <w:tc>
          <w:tcPr>
            <w:tcW w:w="1276" w:type="dxa"/>
            <w:shd w:val="clear" w:color="auto" w:fill="auto"/>
            <w:noWrap/>
            <w:vAlign w:val="bottom"/>
          </w:tcPr>
          <w:p w14:paraId="7A378BC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209.</w:t>
            </w:r>
          </w:p>
        </w:tc>
        <w:tc>
          <w:tcPr>
            <w:tcW w:w="3397" w:type="dxa"/>
            <w:shd w:val="clear" w:color="auto" w:fill="auto"/>
            <w:noWrap/>
            <w:vAlign w:val="bottom"/>
          </w:tcPr>
          <w:p w14:paraId="3FFAD0A6"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k-2</w:t>
            </w:r>
          </w:p>
        </w:tc>
        <w:tc>
          <w:tcPr>
            <w:tcW w:w="1702" w:type="dxa"/>
            <w:shd w:val="clear" w:color="auto" w:fill="auto"/>
            <w:noWrap/>
            <w:vAlign w:val="bottom"/>
          </w:tcPr>
          <w:p w14:paraId="14234B5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w:t>
            </w:r>
          </w:p>
        </w:tc>
        <w:tc>
          <w:tcPr>
            <w:tcW w:w="2692" w:type="dxa"/>
            <w:shd w:val="clear" w:color="auto" w:fill="auto"/>
            <w:noWrap/>
            <w:vAlign w:val="bottom"/>
          </w:tcPr>
          <w:p w14:paraId="290E3D0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37,70</w:t>
            </w:r>
          </w:p>
        </w:tc>
      </w:tr>
      <w:tr w:rsidR="00B620E1" w:rsidRPr="00B620E1" w14:paraId="15373BF4" w14:textId="77777777" w:rsidTr="007F274F">
        <w:trPr>
          <w:trHeight w:val="288"/>
        </w:trPr>
        <w:tc>
          <w:tcPr>
            <w:tcW w:w="1276" w:type="dxa"/>
            <w:shd w:val="clear" w:color="auto" w:fill="auto"/>
            <w:noWrap/>
            <w:vAlign w:val="bottom"/>
          </w:tcPr>
          <w:p w14:paraId="5A0E999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210.</w:t>
            </w:r>
          </w:p>
        </w:tc>
        <w:tc>
          <w:tcPr>
            <w:tcW w:w="3397" w:type="dxa"/>
            <w:shd w:val="clear" w:color="auto" w:fill="auto"/>
            <w:noWrap/>
            <w:vAlign w:val="bottom"/>
          </w:tcPr>
          <w:p w14:paraId="7D262FCE"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k-2</w:t>
            </w:r>
          </w:p>
        </w:tc>
        <w:tc>
          <w:tcPr>
            <w:tcW w:w="1702" w:type="dxa"/>
            <w:shd w:val="clear" w:color="auto" w:fill="auto"/>
            <w:noWrap/>
            <w:vAlign w:val="bottom"/>
          </w:tcPr>
          <w:p w14:paraId="3D04F3C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w:t>
            </w:r>
          </w:p>
        </w:tc>
        <w:tc>
          <w:tcPr>
            <w:tcW w:w="2692" w:type="dxa"/>
            <w:shd w:val="clear" w:color="auto" w:fill="auto"/>
            <w:noWrap/>
            <w:vAlign w:val="bottom"/>
          </w:tcPr>
          <w:p w14:paraId="0208587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37,60</w:t>
            </w:r>
          </w:p>
        </w:tc>
      </w:tr>
      <w:tr w:rsidR="00B620E1" w:rsidRPr="00B620E1" w14:paraId="2D91CE50" w14:textId="77777777" w:rsidTr="007F274F">
        <w:trPr>
          <w:trHeight w:val="288"/>
        </w:trPr>
        <w:tc>
          <w:tcPr>
            <w:tcW w:w="1276" w:type="dxa"/>
            <w:shd w:val="clear" w:color="auto" w:fill="auto"/>
            <w:noWrap/>
            <w:vAlign w:val="bottom"/>
          </w:tcPr>
          <w:p w14:paraId="0303CE3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211.</w:t>
            </w:r>
          </w:p>
        </w:tc>
        <w:tc>
          <w:tcPr>
            <w:tcW w:w="3397" w:type="dxa"/>
            <w:shd w:val="clear" w:color="auto" w:fill="auto"/>
            <w:noWrap/>
            <w:vAlign w:val="bottom"/>
          </w:tcPr>
          <w:p w14:paraId="440BFFC2"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1B5F8A2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3B43A80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36,60</w:t>
            </w:r>
          </w:p>
        </w:tc>
      </w:tr>
      <w:tr w:rsidR="00B620E1" w:rsidRPr="00B620E1" w14:paraId="1629C1C7" w14:textId="77777777" w:rsidTr="007F274F">
        <w:trPr>
          <w:trHeight w:val="288"/>
        </w:trPr>
        <w:tc>
          <w:tcPr>
            <w:tcW w:w="1276" w:type="dxa"/>
            <w:shd w:val="clear" w:color="auto" w:fill="auto"/>
            <w:noWrap/>
            <w:vAlign w:val="bottom"/>
          </w:tcPr>
          <w:p w14:paraId="4DA4AEA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212.</w:t>
            </w:r>
          </w:p>
        </w:tc>
        <w:tc>
          <w:tcPr>
            <w:tcW w:w="3397" w:type="dxa"/>
            <w:shd w:val="clear" w:color="auto" w:fill="auto"/>
            <w:noWrap/>
            <w:vAlign w:val="bottom"/>
          </w:tcPr>
          <w:p w14:paraId="41CC089E"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4B735CB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23B948C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40,60</w:t>
            </w:r>
          </w:p>
        </w:tc>
      </w:tr>
      <w:tr w:rsidR="00B620E1" w:rsidRPr="00B620E1" w14:paraId="211C4868" w14:textId="77777777" w:rsidTr="007F274F">
        <w:trPr>
          <w:trHeight w:val="288"/>
        </w:trPr>
        <w:tc>
          <w:tcPr>
            <w:tcW w:w="1276" w:type="dxa"/>
            <w:shd w:val="clear" w:color="auto" w:fill="auto"/>
            <w:noWrap/>
            <w:vAlign w:val="bottom"/>
          </w:tcPr>
          <w:p w14:paraId="5AFBADB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213.</w:t>
            </w:r>
          </w:p>
        </w:tc>
        <w:tc>
          <w:tcPr>
            <w:tcW w:w="3397" w:type="dxa"/>
            <w:shd w:val="clear" w:color="auto" w:fill="auto"/>
            <w:noWrap/>
            <w:vAlign w:val="bottom"/>
          </w:tcPr>
          <w:p w14:paraId="0443DE5C"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3AB62E9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7A260F0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6CD43BA5" w14:textId="77777777" w:rsidTr="007F274F">
        <w:trPr>
          <w:trHeight w:val="288"/>
        </w:trPr>
        <w:tc>
          <w:tcPr>
            <w:tcW w:w="1276" w:type="dxa"/>
            <w:shd w:val="clear" w:color="auto" w:fill="auto"/>
            <w:noWrap/>
            <w:vAlign w:val="bottom"/>
          </w:tcPr>
          <w:p w14:paraId="551279C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214.</w:t>
            </w:r>
          </w:p>
        </w:tc>
        <w:tc>
          <w:tcPr>
            <w:tcW w:w="3397" w:type="dxa"/>
            <w:shd w:val="clear" w:color="auto" w:fill="auto"/>
            <w:noWrap/>
            <w:vAlign w:val="bottom"/>
          </w:tcPr>
          <w:p w14:paraId="40D773E8"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24865B3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5166B90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35,70</w:t>
            </w:r>
          </w:p>
        </w:tc>
      </w:tr>
      <w:tr w:rsidR="00B620E1" w:rsidRPr="00B620E1" w14:paraId="2495E01A" w14:textId="77777777" w:rsidTr="007F274F">
        <w:trPr>
          <w:trHeight w:val="288"/>
        </w:trPr>
        <w:tc>
          <w:tcPr>
            <w:tcW w:w="1276" w:type="dxa"/>
            <w:shd w:val="clear" w:color="auto" w:fill="auto"/>
            <w:noWrap/>
            <w:vAlign w:val="bottom"/>
          </w:tcPr>
          <w:p w14:paraId="2501127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215.</w:t>
            </w:r>
          </w:p>
        </w:tc>
        <w:tc>
          <w:tcPr>
            <w:tcW w:w="3397" w:type="dxa"/>
            <w:shd w:val="clear" w:color="auto" w:fill="auto"/>
            <w:noWrap/>
            <w:vAlign w:val="bottom"/>
          </w:tcPr>
          <w:p w14:paraId="352D494D"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2561D70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shd w:val="clear" w:color="auto" w:fill="auto"/>
            <w:noWrap/>
            <w:vAlign w:val="bottom"/>
          </w:tcPr>
          <w:p w14:paraId="358403E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39,80</w:t>
            </w:r>
          </w:p>
        </w:tc>
      </w:tr>
      <w:tr w:rsidR="00B620E1" w:rsidRPr="00B620E1" w14:paraId="5C4D5FB1" w14:textId="77777777" w:rsidTr="007F274F">
        <w:trPr>
          <w:trHeight w:val="288"/>
        </w:trPr>
        <w:tc>
          <w:tcPr>
            <w:tcW w:w="1276" w:type="dxa"/>
            <w:shd w:val="clear" w:color="auto" w:fill="auto"/>
            <w:noWrap/>
            <w:vAlign w:val="bottom"/>
          </w:tcPr>
          <w:p w14:paraId="24C3079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216.</w:t>
            </w:r>
          </w:p>
        </w:tc>
        <w:tc>
          <w:tcPr>
            <w:tcW w:w="3397" w:type="dxa"/>
            <w:shd w:val="clear" w:color="auto" w:fill="auto"/>
            <w:noWrap/>
            <w:vAlign w:val="bottom"/>
          </w:tcPr>
          <w:p w14:paraId="6907AE0E"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66AD4CB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2692" w:type="dxa"/>
            <w:shd w:val="clear" w:color="auto" w:fill="auto"/>
            <w:noWrap/>
            <w:vAlign w:val="bottom"/>
          </w:tcPr>
          <w:p w14:paraId="2165DF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36,50</w:t>
            </w:r>
          </w:p>
        </w:tc>
      </w:tr>
      <w:tr w:rsidR="00B620E1" w:rsidRPr="00B620E1" w14:paraId="488A8D17" w14:textId="77777777" w:rsidTr="007F274F">
        <w:trPr>
          <w:trHeight w:val="288"/>
        </w:trPr>
        <w:tc>
          <w:tcPr>
            <w:tcW w:w="1276" w:type="dxa"/>
            <w:shd w:val="clear" w:color="auto" w:fill="auto"/>
            <w:noWrap/>
            <w:vAlign w:val="bottom"/>
          </w:tcPr>
          <w:p w14:paraId="1F5CF12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217.</w:t>
            </w:r>
          </w:p>
        </w:tc>
        <w:tc>
          <w:tcPr>
            <w:tcW w:w="3397" w:type="dxa"/>
            <w:shd w:val="clear" w:color="auto" w:fill="auto"/>
            <w:noWrap/>
            <w:vAlign w:val="bottom"/>
          </w:tcPr>
          <w:p w14:paraId="4B9C3591"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42BFD1B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shd w:val="clear" w:color="auto" w:fill="auto"/>
            <w:noWrap/>
            <w:vAlign w:val="bottom"/>
          </w:tcPr>
          <w:p w14:paraId="53DC613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36,40</w:t>
            </w:r>
          </w:p>
        </w:tc>
      </w:tr>
      <w:tr w:rsidR="00B620E1" w:rsidRPr="00B620E1" w14:paraId="7870FA27" w14:textId="77777777" w:rsidTr="007F274F">
        <w:trPr>
          <w:trHeight w:val="288"/>
        </w:trPr>
        <w:tc>
          <w:tcPr>
            <w:tcW w:w="1276" w:type="dxa"/>
            <w:shd w:val="clear" w:color="auto" w:fill="auto"/>
            <w:noWrap/>
            <w:vAlign w:val="bottom"/>
          </w:tcPr>
          <w:p w14:paraId="06538CD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218.</w:t>
            </w:r>
          </w:p>
        </w:tc>
        <w:tc>
          <w:tcPr>
            <w:tcW w:w="3397" w:type="dxa"/>
            <w:shd w:val="clear" w:color="auto" w:fill="auto"/>
            <w:noWrap/>
            <w:vAlign w:val="bottom"/>
          </w:tcPr>
          <w:p w14:paraId="4E4ED3A5"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411A3BF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w:t>
            </w:r>
          </w:p>
        </w:tc>
        <w:tc>
          <w:tcPr>
            <w:tcW w:w="2692" w:type="dxa"/>
            <w:shd w:val="clear" w:color="auto" w:fill="auto"/>
            <w:noWrap/>
            <w:vAlign w:val="bottom"/>
          </w:tcPr>
          <w:p w14:paraId="267BDA4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36,60</w:t>
            </w:r>
          </w:p>
        </w:tc>
      </w:tr>
      <w:tr w:rsidR="00B620E1" w:rsidRPr="00B620E1" w14:paraId="66358694" w14:textId="77777777" w:rsidTr="007F274F">
        <w:trPr>
          <w:trHeight w:val="288"/>
        </w:trPr>
        <w:tc>
          <w:tcPr>
            <w:tcW w:w="1276" w:type="dxa"/>
            <w:shd w:val="clear" w:color="auto" w:fill="auto"/>
            <w:noWrap/>
            <w:vAlign w:val="bottom"/>
          </w:tcPr>
          <w:p w14:paraId="2139A4C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219.</w:t>
            </w:r>
          </w:p>
        </w:tc>
        <w:tc>
          <w:tcPr>
            <w:tcW w:w="3397" w:type="dxa"/>
            <w:shd w:val="clear" w:color="auto" w:fill="auto"/>
            <w:noWrap/>
            <w:vAlign w:val="bottom"/>
          </w:tcPr>
          <w:p w14:paraId="3B7239E2"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28236EA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w:t>
            </w:r>
          </w:p>
        </w:tc>
        <w:tc>
          <w:tcPr>
            <w:tcW w:w="2692" w:type="dxa"/>
            <w:shd w:val="clear" w:color="auto" w:fill="auto"/>
            <w:noWrap/>
            <w:vAlign w:val="bottom"/>
          </w:tcPr>
          <w:p w14:paraId="7259483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39,50</w:t>
            </w:r>
          </w:p>
        </w:tc>
      </w:tr>
      <w:tr w:rsidR="00B620E1" w:rsidRPr="00B620E1" w14:paraId="6361E547" w14:textId="77777777" w:rsidTr="007F274F">
        <w:trPr>
          <w:trHeight w:val="288"/>
        </w:trPr>
        <w:tc>
          <w:tcPr>
            <w:tcW w:w="1276" w:type="dxa"/>
            <w:shd w:val="clear" w:color="auto" w:fill="auto"/>
            <w:noWrap/>
            <w:vAlign w:val="bottom"/>
          </w:tcPr>
          <w:p w14:paraId="2E78D8F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220.</w:t>
            </w:r>
          </w:p>
        </w:tc>
        <w:tc>
          <w:tcPr>
            <w:tcW w:w="3397" w:type="dxa"/>
            <w:shd w:val="clear" w:color="auto" w:fill="auto"/>
            <w:noWrap/>
            <w:vAlign w:val="bottom"/>
          </w:tcPr>
          <w:p w14:paraId="6D288FF0"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4826CEF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w:t>
            </w:r>
          </w:p>
        </w:tc>
        <w:tc>
          <w:tcPr>
            <w:tcW w:w="2692" w:type="dxa"/>
            <w:shd w:val="clear" w:color="auto" w:fill="auto"/>
            <w:noWrap/>
            <w:vAlign w:val="bottom"/>
          </w:tcPr>
          <w:p w14:paraId="13DEBF6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39,40</w:t>
            </w:r>
          </w:p>
        </w:tc>
      </w:tr>
      <w:tr w:rsidR="00B620E1" w:rsidRPr="00B620E1" w14:paraId="2821C9E9" w14:textId="77777777" w:rsidTr="007F274F">
        <w:trPr>
          <w:trHeight w:val="288"/>
        </w:trPr>
        <w:tc>
          <w:tcPr>
            <w:tcW w:w="1276" w:type="dxa"/>
            <w:shd w:val="clear" w:color="auto" w:fill="auto"/>
            <w:noWrap/>
            <w:vAlign w:val="bottom"/>
          </w:tcPr>
          <w:p w14:paraId="3DA5AF3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221.</w:t>
            </w:r>
          </w:p>
        </w:tc>
        <w:tc>
          <w:tcPr>
            <w:tcW w:w="3397" w:type="dxa"/>
            <w:shd w:val="clear" w:color="auto" w:fill="auto"/>
            <w:noWrap/>
            <w:vAlign w:val="bottom"/>
          </w:tcPr>
          <w:p w14:paraId="18404D7E"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75E9933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w:t>
            </w:r>
          </w:p>
        </w:tc>
        <w:tc>
          <w:tcPr>
            <w:tcW w:w="2692" w:type="dxa"/>
            <w:shd w:val="clear" w:color="auto" w:fill="auto"/>
            <w:noWrap/>
            <w:vAlign w:val="bottom"/>
          </w:tcPr>
          <w:p w14:paraId="1CC0B66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35,70</w:t>
            </w:r>
          </w:p>
        </w:tc>
      </w:tr>
      <w:tr w:rsidR="00B620E1" w:rsidRPr="00B620E1" w14:paraId="53092D94" w14:textId="77777777" w:rsidTr="007F274F">
        <w:trPr>
          <w:trHeight w:val="288"/>
        </w:trPr>
        <w:tc>
          <w:tcPr>
            <w:tcW w:w="1276" w:type="dxa"/>
            <w:shd w:val="clear" w:color="auto" w:fill="auto"/>
            <w:noWrap/>
            <w:vAlign w:val="bottom"/>
          </w:tcPr>
          <w:p w14:paraId="334BB03C" w14:textId="77777777" w:rsidR="00B620E1" w:rsidRPr="00B620E1" w:rsidRDefault="00B620E1" w:rsidP="00B620E1">
            <w:pPr>
              <w:jc w:val="center"/>
              <w:rPr>
                <w:rFonts w:eastAsia="Calibri"/>
                <w:color w:val="FFFFFF"/>
                <w:sz w:val="22"/>
                <w:highlight w:val="red"/>
                <w:u w:val="none"/>
                <w:lang w:eastAsia="lv-LV"/>
              </w:rPr>
            </w:pPr>
            <w:r w:rsidRPr="00B620E1">
              <w:rPr>
                <w:rFonts w:eastAsia="Calibri"/>
                <w:sz w:val="22"/>
                <w:u w:val="none"/>
                <w:lang w:eastAsia="lv-LV"/>
              </w:rPr>
              <w:t>222.</w:t>
            </w:r>
          </w:p>
        </w:tc>
        <w:tc>
          <w:tcPr>
            <w:tcW w:w="3397" w:type="dxa"/>
            <w:shd w:val="clear" w:color="auto" w:fill="auto"/>
            <w:noWrap/>
            <w:vAlign w:val="bottom"/>
          </w:tcPr>
          <w:p w14:paraId="79B4B74C"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24E8E61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w:t>
            </w:r>
          </w:p>
        </w:tc>
        <w:tc>
          <w:tcPr>
            <w:tcW w:w="2692" w:type="dxa"/>
            <w:shd w:val="clear" w:color="auto" w:fill="auto"/>
            <w:noWrap/>
            <w:vAlign w:val="bottom"/>
          </w:tcPr>
          <w:p w14:paraId="15CF76B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66BD2A02" w14:textId="77777777" w:rsidTr="007F274F">
        <w:trPr>
          <w:trHeight w:val="288"/>
        </w:trPr>
        <w:tc>
          <w:tcPr>
            <w:tcW w:w="1276" w:type="dxa"/>
            <w:shd w:val="clear" w:color="auto" w:fill="auto"/>
            <w:noWrap/>
            <w:vAlign w:val="bottom"/>
          </w:tcPr>
          <w:p w14:paraId="2226795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223.</w:t>
            </w:r>
          </w:p>
        </w:tc>
        <w:tc>
          <w:tcPr>
            <w:tcW w:w="3397" w:type="dxa"/>
            <w:shd w:val="clear" w:color="auto" w:fill="auto"/>
            <w:noWrap/>
            <w:vAlign w:val="bottom"/>
          </w:tcPr>
          <w:p w14:paraId="3909814E"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3CB2557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w:t>
            </w:r>
          </w:p>
        </w:tc>
        <w:tc>
          <w:tcPr>
            <w:tcW w:w="2692" w:type="dxa"/>
            <w:shd w:val="clear" w:color="auto" w:fill="auto"/>
            <w:noWrap/>
            <w:vAlign w:val="bottom"/>
          </w:tcPr>
          <w:p w14:paraId="2086998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40,30</w:t>
            </w:r>
          </w:p>
        </w:tc>
      </w:tr>
      <w:tr w:rsidR="00B620E1" w:rsidRPr="00B620E1" w14:paraId="7EE83987" w14:textId="77777777" w:rsidTr="007F274F">
        <w:trPr>
          <w:trHeight w:val="288"/>
        </w:trPr>
        <w:tc>
          <w:tcPr>
            <w:tcW w:w="1276" w:type="dxa"/>
            <w:shd w:val="clear" w:color="auto" w:fill="auto"/>
            <w:noWrap/>
            <w:vAlign w:val="bottom"/>
          </w:tcPr>
          <w:p w14:paraId="020177A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224.</w:t>
            </w:r>
          </w:p>
        </w:tc>
        <w:tc>
          <w:tcPr>
            <w:tcW w:w="3397" w:type="dxa"/>
            <w:shd w:val="clear" w:color="auto" w:fill="auto"/>
            <w:noWrap/>
            <w:vAlign w:val="bottom"/>
          </w:tcPr>
          <w:p w14:paraId="0D571A5B"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619AD7B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w:t>
            </w:r>
          </w:p>
        </w:tc>
        <w:tc>
          <w:tcPr>
            <w:tcW w:w="2692" w:type="dxa"/>
            <w:shd w:val="clear" w:color="auto" w:fill="auto"/>
            <w:noWrap/>
            <w:vAlign w:val="bottom"/>
          </w:tcPr>
          <w:p w14:paraId="0C539E2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36,40</w:t>
            </w:r>
          </w:p>
        </w:tc>
      </w:tr>
      <w:tr w:rsidR="00B620E1" w:rsidRPr="00B620E1" w14:paraId="3065341F" w14:textId="77777777" w:rsidTr="007F274F">
        <w:trPr>
          <w:trHeight w:val="288"/>
        </w:trPr>
        <w:tc>
          <w:tcPr>
            <w:tcW w:w="1276" w:type="dxa"/>
            <w:shd w:val="clear" w:color="auto" w:fill="auto"/>
            <w:noWrap/>
            <w:vAlign w:val="bottom"/>
          </w:tcPr>
          <w:p w14:paraId="2DF3E2A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225.</w:t>
            </w:r>
          </w:p>
        </w:tc>
        <w:tc>
          <w:tcPr>
            <w:tcW w:w="3397" w:type="dxa"/>
            <w:shd w:val="clear" w:color="auto" w:fill="auto"/>
            <w:noWrap/>
            <w:vAlign w:val="bottom"/>
          </w:tcPr>
          <w:p w14:paraId="004C2A1F"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04F892E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w:t>
            </w:r>
          </w:p>
        </w:tc>
        <w:tc>
          <w:tcPr>
            <w:tcW w:w="2692" w:type="dxa"/>
            <w:shd w:val="clear" w:color="auto" w:fill="auto"/>
            <w:noWrap/>
            <w:vAlign w:val="bottom"/>
          </w:tcPr>
          <w:p w14:paraId="4F2743E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53,10</w:t>
            </w:r>
          </w:p>
        </w:tc>
      </w:tr>
      <w:tr w:rsidR="00B620E1" w:rsidRPr="00B620E1" w14:paraId="762CA4C5" w14:textId="77777777" w:rsidTr="007F274F">
        <w:trPr>
          <w:trHeight w:val="288"/>
        </w:trPr>
        <w:tc>
          <w:tcPr>
            <w:tcW w:w="1276" w:type="dxa"/>
            <w:shd w:val="clear" w:color="auto" w:fill="auto"/>
            <w:noWrap/>
            <w:vAlign w:val="bottom"/>
          </w:tcPr>
          <w:p w14:paraId="358D613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226.</w:t>
            </w:r>
          </w:p>
        </w:tc>
        <w:tc>
          <w:tcPr>
            <w:tcW w:w="3397" w:type="dxa"/>
            <w:shd w:val="clear" w:color="auto" w:fill="auto"/>
            <w:noWrap/>
            <w:vAlign w:val="bottom"/>
          </w:tcPr>
          <w:p w14:paraId="0BD7D15B"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k-4</w:t>
            </w:r>
          </w:p>
        </w:tc>
        <w:tc>
          <w:tcPr>
            <w:tcW w:w="1702" w:type="dxa"/>
            <w:shd w:val="clear" w:color="auto" w:fill="auto"/>
            <w:noWrap/>
            <w:vAlign w:val="bottom"/>
          </w:tcPr>
          <w:p w14:paraId="7187370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w:t>
            </w:r>
          </w:p>
        </w:tc>
        <w:tc>
          <w:tcPr>
            <w:tcW w:w="2692" w:type="dxa"/>
            <w:shd w:val="clear" w:color="auto" w:fill="auto"/>
            <w:noWrap/>
            <w:vAlign w:val="bottom"/>
          </w:tcPr>
          <w:p w14:paraId="6B56A60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65,90</w:t>
            </w:r>
          </w:p>
        </w:tc>
      </w:tr>
      <w:tr w:rsidR="00B620E1" w:rsidRPr="00B620E1" w14:paraId="78799AF6" w14:textId="77777777" w:rsidTr="007F274F">
        <w:trPr>
          <w:trHeight w:val="288"/>
        </w:trPr>
        <w:tc>
          <w:tcPr>
            <w:tcW w:w="1276" w:type="dxa"/>
            <w:shd w:val="clear" w:color="auto" w:fill="auto"/>
            <w:noWrap/>
            <w:vAlign w:val="bottom"/>
          </w:tcPr>
          <w:p w14:paraId="29BA235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227.</w:t>
            </w:r>
          </w:p>
        </w:tc>
        <w:tc>
          <w:tcPr>
            <w:tcW w:w="3397" w:type="dxa"/>
            <w:shd w:val="clear" w:color="auto" w:fill="auto"/>
            <w:noWrap/>
            <w:vAlign w:val="bottom"/>
          </w:tcPr>
          <w:p w14:paraId="64EB5BC2"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k-5</w:t>
            </w:r>
          </w:p>
        </w:tc>
        <w:tc>
          <w:tcPr>
            <w:tcW w:w="1702" w:type="dxa"/>
            <w:shd w:val="clear" w:color="auto" w:fill="auto"/>
            <w:noWrap/>
            <w:vAlign w:val="bottom"/>
          </w:tcPr>
          <w:p w14:paraId="342C0B6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vAlign w:val="bottom"/>
          </w:tcPr>
          <w:p w14:paraId="18BF284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37,40</w:t>
            </w:r>
          </w:p>
        </w:tc>
      </w:tr>
      <w:tr w:rsidR="00B620E1" w:rsidRPr="00B620E1" w14:paraId="5156BE9C" w14:textId="77777777" w:rsidTr="007F274F">
        <w:trPr>
          <w:trHeight w:val="288"/>
        </w:trPr>
        <w:tc>
          <w:tcPr>
            <w:tcW w:w="1276" w:type="dxa"/>
            <w:shd w:val="clear" w:color="auto" w:fill="auto"/>
            <w:noWrap/>
            <w:vAlign w:val="bottom"/>
          </w:tcPr>
          <w:p w14:paraId="6C3AC7C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228.</w:t>
            </w:r>
          </w:p>
        </w:tc>
        <w:tc>
          <w:tcPr>
            <w:tcW w:w="3397" w:type="dxa"/>
            <w:shd w:val="clear" w:color="auto" w:fill="auto"/>
            <w:noWrap/>
            <w:vAlign w:val="bottom"/>
          </w:tcPr>
          <w:p w14:paraId="260EF33D"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k-5</w:t>
            </w:r>
          </w:p>
        </w:tc>
        <w:tc>
          <w:tcPr>
            <w:tcW w:w="1702" w:type="dxa"/>
            <w:shd w:val="clear" w:color="auto" w:fill="auto"/>
            <w:noWrap/>
            <w:vAlign w:val="bottom"/>
          </w:tcPr>
          <w:p w14:paraId="26962BD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w:t>
            </w:r>
          </w:p>
        </w:tc>
        <w:tc>
          <w:tcPr>
            <w:tcW w:w="2692" w:type="dxa"/>
            <w:shd w:val="clear" w:color="auto" w:fill="auto"/>
            <w:noWrap/>
            <w:vAlign w:val="bottom"/>
          </w:tcPr>
          <w:p w14:paraId="6A1C0E2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30,60</w:t>
            </w:r>
          </w:p>
        </w:tc>
      </w:tr>
      <w:tr w:rsidR="00B620E1" w:rsidRPr="00B620E1" w14:paraId="5EFBE03E" w14:textId="77777777" w:rsidTr="007F274F">
        <w:trPr>
          <w:trHeight w:val="288"/>
        </w:trPr>
        <w:tc>
          <w:tcPr>
            <w:tcW w:w="1276" w:type="dxa"/>
            <w:shd w:val="clear" w:color="auto" w:fill="auto"/>
            <w:noWrap/>
            <w:vAlign w:val="bottom"/>
          </w:tcPr>
          <w:p w14:paraId="07DB507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229.</w:t>
            </w:r>
          </w:p>
        </w:tc>
        <w:tc>
          <w:tcPr>
            <w:tcW w:w="3397" w:type="dxa"/>
            <w:shd w:val="clear" w:color="auto" w:fill="auto"/>
            <w:noWrap/>
            <w:vAlign w:val="bottom"/>
          </w:tcPr>
          <w:p w14:paraId="03AAF7B8"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k-6</w:t>
            </w:r>
          </w:p>
        </w:tc>
        <w:tc>
          <w:tcPr>
            <w:tcW w:w="1702" w:type="dxa"/>
            <w:shd w:val="clear" w:color="auto" w:fill="auto"/>
            <w:noWrap/>
            <w:vAlign w:val="bottom"/>
          </w:tcPr>
          <w:p w14:paraId="50EE057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5653915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65,60</w:t>
            </w:r>
          </w:p>
        </w:tc>
      </w:tr>
      <w:tr w:rsidR="00B620E1" w:rsidRPr="00B620E1" w14:paraId="37C991AF" w14:textId="77777777" w:rsidTr="007F274F">
        <w:trPr>
          <w:trHeight w:val="288"/>
        </w:trPr>
        <w:tc>
          <w:tcPr>
            <w:tcW w:w="1276" w:type="dxa"/>
            <w:shd w:val="clear" w:color="auto" w:fill="auto"/>
            <w:noWrap/>
            <w:vAlign w:val="bottom"/>
          </w:tcPr>
          <w:p w14:paraId="7FD68D5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230.</w:t>
            </w:r>
          </w:p>
        </w:tc>
        <w:tc>
          <w:tcPr>
            <w:tcW w:w="3397" w:type="dxa"/>
            <w:shd w:val="clear" w:color="auto" w:fill="auto"/>
            <w:noWrap/>
            <w:vAlign w:val="bottom"/>
          </w:tcPr>
          <w:p w14:paraId="64F9A5F0"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k-6</w:t>
            </w:r>
          </w:p>
        </w:tc>
        <w:tc>
          <w:tcPr>
            <w:tcW w:w="1702" w:type="dxa"/>
            <w:shd w:val="clear" w:color="auto" w:fill="auto"/>
            <w:noWrap/>
            <w:vAlign w:val="bottom"/>
          </w:tcPr>
          <w:p w14:paraId="585FC5E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w:t>
            </w:r>
          </w:p>
        </w:tc>
        <w:tc>
          <w:tcPr>
            <w:tcW w:w="2692" w:type="dxa"/>
            <w:shd w:val="clear" w:color="auto" w:fill="auto"/>
            <w:noWrap/>
            <w:vAlign w:val="bottom"/>
          </w:tcPr>
          <w:p w14:paraId="6D38D17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33,60</w:t>
            </w:r>
          </w:p>
        </w:tc>
      </w:tr>
      <w:tr w:rsidR="00B620E1" w:rsidRPr="00B620E1" w14:paraId="0EFB385B" w14:textId="77777777" w:rsidTr="007F274F">
        <w:trPr>
          <w:trHeight w:val="288"/>
        </w:trPr>
        <w:tc>
          <w:tcPr>
            <w:tcW w:w="1276" w:type="dxa"/>
            <w:shd w:val="clear" w:color="auto" w:fill="auto"/>
            <w:noWrap/>
            <w:vAlign w:val="bottom"/>
          </w:tcPr>
          <w:p w14:paraId="4AE6C85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231.</w:t>
            </w:r>
          </w:p>
        </w:tc>
        <w:tc>
          <w:tcPr>
            <w:tcW w:w="3397" w:type="dxa"/>
            <w:shd w:val="clear" w:color="auto" w:fill="auto"/>
            <w:noWrap/>
            <w:vAlign w:val="bottom"/>
          </w:tcPr>
          <w:p w14:paraId="12A12679"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k-6</w:t>
            </w:r>
          </w:p>
        </w:tc>
        <w:tc>
          <w:tcPr>
            <w:tcW w:w="1702" w:type="dxa"/>
            <w:shd w:val="clear" w:color="auto" w:fill="auto"/>
            <w:noWrap/>
            <w:vAlign w:val="bottom"/>
          </w:tcPr>
          <w:p w14:paraId="4B4DBA8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w:t>
            </w:r>
          </w:p>
        </w:tc>
        <w:tc>
          <w:tcPr>
            <w:tcW w:w="2692" w:type="dxa"/>
            <w:shd w:val="clear" w:color="auto" w:fill="auto"/>
            <w:noWrap/>
            <w:vAlign w:val="bottom"/>
          </w:tcPr>
          <w:p w14:paraId="7FF9032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65,20</w:t>
            </w:r>
          </w:p>
        </w:tc>
      </w:tr>
      <w:tr w:rsidR="00B620E1" w:rsidRPr="00B620E1" w14:paraId="50BABA32" w14:textId="77777777" w:rsidTr="007F274F">
        <w:trPr>
          <w:trHeight w:val="288"/>
        </w:trPr>
        <w:tc>
          <w:tcPr>
            <w:tcW w:w="1276" w:type="dxa"/>
            <w:shd w:val="clear" w:color="auto" w:fill="auto"/>
            <w:noWrap/>
            <w:vAlign w:val="bottom"/>
          </w:tcPr>
          <w:p w14:paraId="56ADA34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232.</w:t>
            </w:r>
          </w:p>
        </w:tc>
        <w:tc>
          <w:tcPr>
            <w:tcW w:w="3397" w:type="dxa"/>
            <w:shd w:val="clear" w:color="auto" w:fill="auto"/>
            <w:noWrap/>
            <w:vAlign w:val="bottom"/>
          </w:tcPr>
          <w:p w14:paraId="5E5E62D7"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k-7</w:t>
            </w:r>
          </w:p>
        </w:tc>
        <w:tc>
          <w:tcPr>
            <w:tcW w:w="1702" w:type="dxa"/>
            <w:shd w:val="clear" w:color="auto" w:fill="auto"/>
            <w:noWrap/>
            <w:vAlign w:val="bottom"/>
          </w:tcPr>
          <w:p w14:paraId="6602AFD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1020ADD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58,40</w:t>
            </w:r>
          </w:p>
        </w:tc>
      </w:tr>
      <w:tr w:rsidR="00B620E1" w:rsidRPr="00B620E1" w14:paraId="056CD601" w14:textId="77777777" w:rsidTr="007F274F">
        <w:trPr>
          <w:trHeight w:val="288"/>
        </w:trPr>
        <w:tc>
          <w:tcPr>
            <w:tcW w:w="1276" w:type="dxa"/>
            <w:shd w:val="clear" w:color="auto" w:fill="auto"/>
            <w:noWrap/>
            <w:vAlign w:val="bottom"/>
          </w:tcPr>
          <w:p w14:paraId="2685F1D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233.</w:t>
            </w:r>
          </w:p>
        </w:tc>
        <w:tc>
          <w:tcPr>
            <w:tcW w:w="3397" w:type="dxa"/>
            <w:shd w:val="clear" w:color="auto" w:fill="auto"/>
            <w:noWrap/>
            <w:vAlign w:val="bottom"/>
          </w:tcPr>
          <w:p w14:paraId="7B9CCC74"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k-7</w:t>
            </w:r>
          </w:p>
        </w:tc>
        <w:tc>
          <w:tcPr>
            <w:tcW w:w="1702" w:type="dxa"/>
            <w:shd w:val="clear" w:color="auto" w:fill="auto"/>
            <w:noWrap/>
            <w:vAlign w:val="bottom"/>
          </w:tcPr>
          <w:p w14:paraId="495C732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tcPr>
          <w:p w14:paraId="7ABB7B0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36,80</w:t>
            </w:r>
          </w:p>
        </w:tc>
      </w:tr>
      <w:tr w:rsidR="00B620E1" w:rsidRPr="00B620E1" w14:paraId="00CF3C22" w14:textId="77777777" w:rsidTr="007F274F">
        <w:trPr>
          <w:trHeight w:val="288"/>
        </w:trPr>
        <w:tc>
          <w:tcPr>
            <w:tcW w:w="1276" w:type="dxa"/>
            <w:shd w:val="clear" w:color="auto" w:fill="auto"/>
            <w:noWrap/>
            <w:vAlign w:val="bottom"/>
          </w:tcPr>
          <w:p w14:paraId="3B5A990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234.</w:t>
            </w:r>
          </w:p>
        </w:tc>
        <w:tc>
          <w:tcPr>
            <w:tcW w:w="3397" w:type="dxa"/>
            <w:shd w:val="clear" w:color="auto" w:fill="auto"/>
            <w:noWrap/>
            <w:vAlign w:val="bottom"/>
          </w:tcPr>
          <w:p w14:paraId="1DADE2B6"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k-7</w:t>
            </w:r>
          </w:p>
        </w:tc>
        <w:tc>
          <w:tcPr>
            <w:tcW w:w="1702" w:type="dxa"/>
            <w:shd w:val="clear" w:color="auto" w:fill="auto"/>
            <w:noWrap/>
            <w:vAlign w:val="bottom"/>
          </w:tcPr>
          <w:p w14:paraId="32DF1DE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shd w:val="clear" w:color="auto" w:fill="auto"/>
            <w:noWrap/>
            <w:vAlign w:val="bottom"/>
          </w:tcPr>
          <w:p w14:paraId="348C2E0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29,30</w:t>
            </w:r>
          </w:p>
        </w:tc>
      </w:tr>
      <w:tr w:rsidR="00B620E1" w:rsidRPr="00B620E1" w14:paraId="16F5D66B" w14:textId="77777777" w:rsidTr="007F274F">
        <w:trPr>
          <w:trHeight w:val="288"/>
        </w:trPr>
        <w:tc>
          <w:tcPr>
            <w:tcW w:w="1276" w:type="dxa"/>
            <w:shd w:val="clear" w:color="auto" w:fill="auto"/>
            <w:noWrap/>
            <w:vAlign w:val="bottom"/>
          </w:tcPr>
          <w:p w14:paraId="2942998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235.</w:t>
            </w:r>
          </w:p>
        </w:tc>
        <w:tc>
          <w:tcPr>
            <w:tcW w:w="3397" w:type="dxa"/>
            <w:shd w:val="clear" w:color="auto" w:fill="auto"/>
            <w:noWrap/>
            <w:vAlign w:val="bottom"/>
          </w:tcPr>
          <w:p w14:paraId="7B098EB6"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k-7</w:t>
            </w:r>
          </w:p>
        </w:tc>
        <w:tc>
          <w:tcPr>
            <w:tcW w:w="1702" w:type="dxa"/>
            <w:shd w:val="clear" w:color="auto" w:fill="auto"/>
            <w:noWrap/>
            <w:vAlign w:val="bottom"/>
          </w:tcPr>
          <w:p w14:paraId="38B4D55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w:t>
            </w:r>
          </w:p>
        </w:tc>
        <w:tc>
          <w:tcPr>
            <w:tcW w:w="2692" w:type="dxa"/>
            <w:shd w:val="clear" w:color="auto" w:fill="auto"/>
            <w:noWrap/>
            <w:vAlign w:val="bottom"/>
          </w:tcPr>
          <w:p w14:paraId="0C68439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29,80</w:t>
            </w:r>
          </w:p>
        </w:tc>
      </w:tr>
      <w:tr w:rsidR="00B620E1" w:rsidRPr="00B620E1" w14:paraId="2F1445E7" w14:textId="77777777" w:rsidTr="007F274F">
        <w:trPr>
          <w:trHeight w:val="288"/>
        </w:trPr>
        <w:tc>
          <w:tcPr>
            <w:tcW w:w="1276" w:type="dxa"/>
            <w:shd w:val="clear" w:color="auto" w:fill="auto"/>
            <w:noWrap/>
            <w:vAlign w:val="bottom"/>
          </w:tcPr>
          <w:p w14:paraId="702F833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236.</w:t>
            </w:r>
          </w:p>
        </w:tc>
        <w:tc>
          <w:tcPr>
            <w:tcW w:w="3397" w:type="dxa"/>
            <w:shd w:val="clear" w:color="auto" w:fill="auto"/>
            <w:noWrap/>
            <w:vAlign w:val="bottom"/>
          </w:tcPr>
          <w:p w14:paraId="69C8AABE"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k-7</w:t>
            </w:r>
          </w:p>
        </w:tc>
        <w:tc>
          <w:tcPr>
            <w:tcW w:w="1702" w:type="dxa"/>
            <w:shd w:val="clear" w:color="auto" w:fill="auto"/>
            <w:noWrap/>
            <w:vAlign w:val="bottom"/>
          </w:tcPr>
          <w:p w14:paraId="524B20D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w:t>
            </w:r>
          </w:p>
        </w:tc>
        <w:tc>
          <w:tcPr>
            <w:tcW w:w="2692" w:type="dxa"/>
            <w:shd w:val="clear" w:color="auto" w:fill="auto"/>
            <w:noWrap/>
            <w:vAlign w:val="bottom"/>
          </w:tcPr>
          <w:p w14:paraId="27381F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44,30</w:t>
            </w:r>
          </w:p>
        </w:tc>
      </w:tr>
      <w:tr w:rsidR="00B620E1" w:rsidRPr="00B620E1" w14:paraId="02DAE9FA" w14:textId="77777777" w:rsidTr="007F274F">
        <w:trPr>
          <w:trHeight w:val="288"/>
        </w:trPr>
        <w:tc>
          <w:tcPr>
            <w:tcW w:w="1276" w:type="dxa"/>
            <w:shd w:val="clear" w:color="auto" w:fill="auto"/>
            <w:noWrap/>
            <w:vAlign w:val="bottom"/>
          </w:tcPr>
          <w:p w14:paraId="37CA6C5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237.</w:t>
            </w:r>
          </w:p>
        </w:tc>
        <w:tc>
          <w:tcPr>
            <w:tcW w:w="3397" w:type="dxa"/>
            <w:shd w:val="clear" w:color="auto" w:fill="auto"/>
            <w:noWrap/>
            <w:vAlign w:val="bottom"/>
          </w:tcPr>
          <w:p w14:paraId="6BABDD29"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k-7</w:t>
            </w:r>
          </w:p>
        </w:tc>
        <w:tc>
          <w:tcPr>
            <w:tcW w:w="1702" w:type="dxa"/>
            <w:shd w:val="clear" w:color="auto" w:fill="auto"/>
            <w:noWrap/>
            <w:vAlign w:val="bottom"/>
          </w:tcPr>
          <w:p w14:paraId="3B5062A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w:t>
            </w:r>
          </w:p>
        </w:tc>
        <w:tc>
          <w:tcPr>
            <w:tcW w:w="2692" w:type="dxa"/>
            <w:shd w:val="clear" w:color="auto" w:fill="auto"/>
            <w:noWrap/>
            <w:vAlign w:val="bottom"/>
          </w:tcPr>
          <w:p w14:paraId="15E4BAB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44,70</w:t>
            </w:r>
          </w:p>
        </w:tc>
      </w:tr>
      <w:tr w:rsidR="00B620E1" w:rsidRPr="00B620E1" w14:paraId="6F3F0FF6" w14:textId="77777777" w:rsidTr="007F274F">
        <w:trPr>
          <w:trHeight w:val="288"/>
        </w:trPr>
        <w:tc>
          <w:tcPr>
            <w:tcW w:w="1276" w:type="dxa"/>
            <w:shd w:val="clear" w:color="auto" w:fill="auto"/>
            <w:noWrap/>
            <w:vAlign w:val="bottom"/>
          </w:tcPr>
          <w:p w14:paraId="234ECED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238.</w:t>
            </w:r>
          </w:p>
        </w:tc>
        <w:tc>
          <w:tcPr>
            <w:tcW w:w="3397" w:type="dxa"/>
            <w:shd w:val="clear" w:color="auto" w:fill="auto"/>
            <w:noWrap/>
            <w:vAlign w:val="bottom"/>
          </w:tcPr>
          <w:p w14:paraId="21622910"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k-7</w:t>
            </w:r>
          </w:p>
        </w:tc>
        <w:tc>
          <w:tcPr>
            <w:tcW w:w="1702" w:type="dxa"/>
            <w:shd w:val="clear" w:color="auto" w:fill="auto"/>
            <w:noWrap/>
            <w:vAlign w:val="bottom"/>
          </w:tcPr>
          <w:p w14:paraId="4DCE07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w:t>
            </w:r>
          </w:p>
        </w:tc>
        <w:tc>
          <w:tcPr>
            <w:tcW w:w="2692" w:type="dxa"/>
            <w:shd w:val="clear" w:color="auto" w:fill="auto"/>
            <w:noWrap/>
            <w:vAlign w:val="bottom"/>
          </w:tcPr>
          <w:p w14:paraId="73F73F2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30,00</w:t>
            </w:r>
          </w:p>
        </w:tc>
      </w:tr>
      <w:tr w:rsidR="00B620E1" w:rsidRPr="00B620E1" w14:paraId="33EA5158" w14:textId="77777777" w:rsidTr="007F274F">
        <w:trPr>
          <w:trHeight w:val="288"/>
        </w:trPr>
        <w:tc>
          <w:tcPr>
            <w:tcW w:w="1276" w:type="dxa"/>
            <w:shd w:val="clear" w:color="auto" w:fill="auto"/>
            <w:noWrap/>
            <w:vAlign w:val="bottom"/>
          </w:tcPr>
          <w:p w14:paraId="61544B2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239.</w:t>
            </w:r>
          </w:p>
        </w:tc>
        <w:tc>
          <w:tcPr>
            <w:tcW w:w="3397" w:type="dxa"/>
            <w:shd w:val="clear" w:color="auto" w:fill="auto"/>
            <w:noWrap/>
            <w:vAlign w:val="bottom"/>
          </w:tcPr>
          <w:p w14:paraId="79D4CC18"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k-7</w:t>
            </w:r>
          </w:p>
        </w:tc>
        <w:tc>
          <w:tcPr>
            <w:tcW w:w="1702" w:type="dxa"/>
            <w:shd w:val="clear" w:color="auto" w:fill="auto"/>
            <w:noWrap/>
            <w:vAlign w:val="bottom"/>
          </w:tcPr>
          <w:p w14:paraId="73A6B13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w:t>
            </w:r>
          </w:p>
        </w:tc>
        <w:tc>
          <w:tcPr>
            <w:tcW w:w="2692" w:type="dxa"/>
            <w:shd w:val="clear" w:color="auto" w:fill="auto"/>
            <w:noWrap/>
            <w:vAlign w:val="bottom"/>
          </w:tcPr>
          <w:p w14:paraId="5CEAB9E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37,10</w:t>
            </w:r>
          </w:p>
        </w:tc>
      </w:tr>
      <w:tr w:rsidR="00B620E1" w:rsidRPr="00B620E1" w14:paraId="6B0199C0" w14:textId="77777777" w:rsidTr="007F274F">
        <w:trPr>
          <w:trHeight w:val="288"/>
        </w:trPr>
        <w:tc>
          <w:tcPr>
            <w:tcW w:w="1276" w:type="dxa"/>
            <w:shd w:val="clear" w:color="auto" w:fill="auto"/>
            <w:noWrap/>
            <w:vAlign w:val="bottom"/>
          </w:tcPr>
          <w:p w14:paraId="3F3F7DE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240.</w:t>
            </w:r>
          </w:p>
        </w:tc>
        <w:tc>
          <w:tcPr>
            <w:tcW w:w="3397" w:type="dxa"/>
            <w:shd w:val="clear" w:color="auto" w:fill="auto"/>
            <w:noWrap/>
            <w:vAlign w:val="bottom"/>
          </w:tcPr>
          <w:p w14:paraId="01CEC897"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k-7</w:t>
            </w:r>
          </w:p>
        </w:tc>
        <w:tc>
          <w:tcPr>
            <w:tcW w:w="1702" w:type="dxa"/>
            <w:shd w:val="clear" w:color="auto" w:fill="auto"/>
            <w:noWrap/>
            <w:vAlign w:val="bottom"/>
          </w:tcPr>
          <w:p w14:paraId="74F1F40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w:t>
            </w:r>
          </w:p>
        </w:tc>
        <w:tc>
          <w:tcPr>
            <w:tcW w:w="2692" w:type="dxa"/>
            <w:shd w:val="clear" w:color="auto" w:fill="auto"/>
            <w:noWrap/>
            <w:vAlign w:val="bottom"/>
          </w:tcPr>
          <w:p w14:paraId="012B08E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37,90</w:t>
            </w:r>
          </w:p>
        </w:tc>
      </w:tr>
      <w:tr w:rsidR="00B620E1" w:rsidRPr="00B620E1" w14:paraId="28E6B36C" w14:textId="77777777" w:rsidTr="007F274F">
        <w:trPr>
          <w:trHeight w:val="288"/>
        </w:trPr>
        <w:tc>
          <w:tcPr>
            <w:tcW w:w="1276" w:type="dxa"/>
            <w:shd w:val="clear" w:color="auto" w:fill="auto"/>
            <w:noWrap/>
            <w:vAlign w:val="bottom"/>
          </w:tcPr>
          <w:p w14:paraId="3774430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241.</w:t>
            </w:r>
          </w:p>
        </w:tc>
        <w:tc>
          <w:tcPr>
            <w:tcW w:w="3397" w:type="dxa"/>
            <w:shd w:val="clear" w:color="auto" w:fill="auto"/>
            <w:noWrap/>
            <w:vAlign w:val="bottom"/>
          </w:tcPr>
          <w:p w14:paraId="023D291C"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k-8</w:t>
            </w:r>
          </w:p>
        </w:tc>
        <w:tc>
          <w:tcPr>
            <w:tcW w:w="1702" w:type="dxa"/>
            <w:shd w:val="clear" w:color="auto" w:fill="auto"/>
            <w:noWrap/>
            <w:vAlign w:val="bottom"/>
          </w:tcPr>
          <w:p w14:paraId="7F5ED36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vAlign w:val="bottom"/>
          </w:tcPr>
          <w:p w14:paraId="73E164D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36,90</w:t>
            </w:r>
          </w:p>
        </w:tc>
      </w:tr>
      <w:tr w:rsidR="00B620E1" w:rsidRPr="00B620E1" w14:paraId="1DAD22AD" w14:textId="77777777" w:rsidTr="007F274F">
        <w:trPr>
          <w:trHeight w:val="288"/>
        </w:trPr>
        <w:tc>
          <w:tcPr>
            <w:tcW w:w="1276" w:type="dxa"/>
            <w:shd w:val="clear" w:color="auto" w:fill="auto"/>
            <w:noWrap/>
            <w:vAlign w:val="bottom"/>
          </w:tcPr>
          <w:p w14:paraId="357E00F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242.</w:t>
            </w:r>
          </w:p>
        </w:tc>
        <w:tc>
          <w:tcPr>
            <w:tcW w:w="3397" w:type="dxa"/>
            <w:shd w:val="clear" w:color="auto" w:fill="auto"/>
            <w:noWrap/>
            <w:vAlign w:val="bottom"/>
          </w:tcPr>
          <w:p w14:paraId="3DF6D4B3"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k-8</w:t>
            </w:r>
          </w:p>
        </w:tc>
        <w:tc>
          <w:tcPr>
            <w:tcW w:w="1702" w:type="dxa"/>
            <w:shd w:val="clear" w:color="auto" w:fill="auto"/>
            <w:noWrap/>
            <w:vAlign w:val="bottom"/>
          </w:tcPr>
          <w:p w14:paraId="414AA4E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shd w:val="clear" w:color="auto" w:fill="auto"/>
            <w:noWrap/>
            <w:vAlign w:val="bottom"/>
          </w:tcPr>
          <w:p w14:paraId="67A41B0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54D91DFF" w14:textId="77777777" w:rsidTr="007F274F">
        <w:trPr>
          <w:trHeight w:val="288"/>
        </w:trPr>
        <w:tc>
          <w:tcPr>
            <w:tcW w:w="1276" w:type="dxa"/>
            <w:shd w:val="clear" w:color="auto" w:fill="auto"/>
            <w:noWrap/>
            <w:vAlign w:val="bottom"/>
            <w:hideMark/>
          </w:tcPr>
          <w:p w14:paraId="1617FF7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243.</w:t>
            </w:r>
          </w:p>
        </w:tc>
        <w:tc>
          <w:tcPr>
            <w:tcW w:w="3397" w:type="dxa"/>
            <w:shd w:val="clear" w:color="auto" w:fill="auto"/>
            <w:noWrap/>
            <w:vAlign w:val="bottom"/>
          </w:tcPr>
          <w:p w14:paraId="31B16AE7"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k-8</w:t>
            </w:r>
          </w:p>
        </w:tc>
        <w:tc>
          <w:tcPr>
            <w:tcW w:w="1702" w:type="dxa"/>
            <w:shd w:val="clear" w:color="auto" w:fill="auto"/>
            <w:noWrap/>
            <w:vAlign w:val="bottom"/>
          </w:tcPr>
          <w:p w14:paraId="7E5EE97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w:t>
            </w:r>
          </w:p>
        </w:tc>
        <w:tc>
          <w:tcPr>
            <w:tcW w:w="2692" w:type="dxa"/>
            <w:shd w:val="clear" w:color="auto" w:fill="auto"/>
            <w:noWrap/>
            <w:vAlign w:val="bottom"/>
          </w:tcPr>
          <w:p w14:paraId="1A30953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44,80</w:t>
            </w:r>
          </w:p>
        </w:tc>
      </w:tr>
      <w:tr w:rsidR="00B620E1" w:rsidRPr="00B620E1" w14:paraId="21EA36EA" w14:textId="77777777" w:rsidTr="007F274F">
        <w:trPr>
          <w:trHeight w:val="288"/>
        </w:trPr>
        <w:tc>
          <w:tcPr>
            <w:tcW w:w="1276" w:type="dxa"/>
            <w:shd w:val="clear" w:color="auto" w:fill="auto"/>
            <w:noWrap/>
            <w:vAlign w:val="bottom"/>
          </w:tcPr>
          <w:p w14:paraId="2860904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244.</w:t>
            </w:r>
          </w:p>
        </w:tc>
        <w:tc>
          <w:tcPr>
            <w:tcW w:w="3397" w:type="dxa"/>
            <w:shd w:val="clear" w:color="auto" w:fill="auto"/>
            <w:noWrap/>
            <w:vAlign w:val="bottom"/>
          </w:tcPr>
          <w:p w14:paraId="1B8B1EE7"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k-8</w:t>
            </w:r>
          </w:p>
        </w:tc>
        <w:tc>
          <w:tcPr>
            <w:tcW w:w="1702" w:type="dxa"/>
            <w:shd w:val="clear" w:color="auto" w:fill="auto"/>
            <w:noWrap/>
            <w:vAlign w:val="bottom"/>
          </w:tcPr>
          <w:p w14:paraId="432D3F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w:t>
            </w:r>
          </w:p>
        </w:tc>
        <w:tc>
          <w:tcPr>
            <w:tcW w:w="2692" w:type="dxa"/>
            <w:shd w:val="clear" w:color="auto" w:fill="auto"/>
            <w:noWrap/>
            <w:vAlign w:val="bottom"/>
          </w:tcPr>
          <w:p w14:paraId="39DB020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59,40</w:t>
            </w:r>
          </w:p>
        </w:tc>
      </w:tr>
      <w:tr w:rsidR="00B620E1" w:rsidRPr="00B620E1" w14:paraId="638F56A4" w14:textId="77777777" w:rsidTr="007F274F">
        <w:trPr>
          <w:trHeight w:val="288"/>
        </w:trPr>
        <w:tc>
          <w:tcPr>
            <w:tcW w:w="1276" w:type="dxa"/>
            <w:shd w:val="clear" w:color="auto" w:fill="auto"/>
            <w:noWrap/>
            <w:vAlign w:val="bottom"/>
          </w:tcPr>
          <w:p w14:paraId="31497D7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245.</w:t>
            </w:r>
          </w:p>
        </w:tc>
        <w:tc>
          <w:tcPr>
            <w:tcW w:w="3397" w:type="dxa"/>
            <w:shd w:val="clear" w:color="auto" w:fill="auto"/>
            <w:noWrap/>
            <w:vAlign w:val="bottom"/>
          </w:tcPr>
          <w:p w14:paraId="6B5ED229"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k-8</w:t>
            </w:r>
          </w:p>
        </w:tc>
        <w:tc>
          <w:tcPr>
            <w:tcW w:w="1702" w:type="dxa"/>
            <w:shd w:val="clear" w:color="auto" w:fill="auto"/>
            <w:noWrap/>
            <w:vAlign w:val="bottom"/>
          </w:tcPr>
          <w:p w14:paraId="2FB154E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w:t>
            </w:r>
          </w:p>
        </w:tc>
        <w:tc>
          <w:tcPr>
            <w:tcW w:w="2692" w:type="dxa"/>
            <w:shd w:val="clear" w:color="auto" w:fill="auto"/>
            <w:noWrap/>
            <w:vAlign w:val="bottom"/>
          </w:tcPr>
          <w:p w14:paraId="4111D11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45,20</w:t>
            </w:r>
          </w:p>
        </w:tc>
      </w:tr>
      <w:tr w:rsidR="00B620E1" w:rsidRPr="00B620E1" w14:paraId="6DED5686" w14:textId="77777777" w:rsidTr="007F274F">
        <w:trPr>
          <w:trHeight w:val="288"/>
        </w:trPr>
        <w:tc>
          <w:tcPr>
            <w:tcW w:w="1276" w:type="dxa"/>
            <w:shd w:val="clear" w:color="auto" w:fill="auto"/>
            <w:noWrap/>
            <w:vAlign w:val="bottom"/>
          </w:tcPr>
          <w:p w14:paraId="0CFBB20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246.</w:t>
            </w:r>
          </w:p>
        </w:tc>
        <w:tc>
          <w:tcPr>
            <w:tcW w:w="3397" w:type="dxa"/>
            <w:shd w:val="clear" w:color="auto" w:fill="auto"/>
            <w:noWrap/>
            <w:vAlign w:val="bottom"/>
          </w:tcPr>
          <w:p w14:paraId="2EE8EE2A"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k-8</w:t>
            </w:r>
          </w:p>
        </w:tc>
        <w:tc>
          <w:tcPr>
            <w:tcW w:w="1702" w:type="dxa"/>
            <w:shd w:val="clear" w:color="auto" w:fill="auto"/>
            <w:noWrap/>
            <w:vAlign w:val="bottom"/>
          </w:tcPr>
          <w:p w14:paraId="390589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w:t>
            </w:r>
          </w:p>
        </w:tc>
        <w:tc>
          <w:tcPr>
            <w:tcW w:w="2692" w:type="dxa"/>
            <w:shd w:val="clear" w:color="auto" w:fill="auto"/>
            <w:noWrap/>
            <w:vAlign w:val="bottom"/>
          </w:tcPr>
          <w:p w14:paraId="246FBE8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0DC87A2B" w14:textId="77777777" w:rsidTr="007F274F">
        <w:trPr>
          <w:trHeight w:val="288"/>
        </w:trPr>
        <w:tc>
          <w:tcPr>
            <w:tcW w:w="1276" w:type="dxa"/>
            <w:shd w:val="clear" w:color="auto" w:fill="auto"/>
            <w:noWrap/>
            <w:vAlign w:val="bottom"/>
          </w:tcPr>
          <w:p w14:paraId="451D3A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247.</w:t>
            </w:r>
          </w:p>
        </w:tc>
        <w:tc>
          <w:tcPr>
            <w:tcW w:w="3397" w:type="dxa"/>
            <w:shd w:val="clear" w:color="auto" w:fill="auto"/>
            <w:noWrap/>
            <w:vAlign w:val="bottom"/>
          </w:tcPr>
          <w:p w14:paraId="0D66C371"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k-8</w:t>
            </w:r>
          </w:p>
        </w:tc>
        <w:tc>
          <w:tcPr>
            <w:tcW w:w="1702" w:type="dxa"/>
            <w:shd w:val="clear" w:color="auto" w:fill="auto"/>
            <w:noWrap/>
            <w:vAlign w:val="bottom"/>
          </w:tcPr>
          <w:p w14:paraId="3A64732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w:t>
            </w:r>
          </w:p>
        </w:tc>
        <w:tc>
          <w:tcPr>
            <w:tcW w:w="2692" w:type="dxa"/>
            <w:shd w:val="clear" w:color="auto" w:fill="auto"/>
            <w:noWrap/>
            <w:vAlign w:val="bottom"/>
          </w:tcPr>
          <w:p w14:paraId="3AA2ACB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59,70</w:t>
            </w:r>
          </w:p>
        </w:tc>
      </w:tr>
      <w:tr w:rsidR="00B620E1" w:rsidRPr="00B620E1" w14:paraId="1BFA6405" w14:textId="77777777" w:rsidTr="007F274F">
        <w:trPr>
          <w:trHeight w:val="288"/>
        </w:trPr>
        <w:tc>
          <w:tcPr>
            <w:tcW w:w="1276" w:type="dxa"/>
            <w:shd w:val="clear" w:color="auto" w:fill="auto"/>
            <w:noWrap/>
            <w:vAlign w:val="bottom"/>
          </w:tcPr>
          <w:p w14:paraId="5F03720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248.</w:t>
            </w:r>
          </w:p>
        </w:tc>
        <w:tc>
          <w:tcPr>
            <w:tcW w:w="3397" w:type="dxa"/>
            <w:shd w:val="clear" w:color="auto" w:fill="auto"/>
            <w:noWrap/>
            <w:vAlign w:val="bottom"/>
          </w:tcPr>
          <w:p w14:paraId="2239548D"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0C6D63F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5B9FC94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37,50</w:t>
            </w:r>
          </w:p>
        </w:tc>
      </w:tr>
      <w:tr w:rsidR="00B620E1" w:rsidRPr="00B620E1" w14:paraId="0B3D6D73" w14:textId="77777777" w:rsidTr="007F274F">
        <w:trPr>
          <w:trHeight w:val="288"/>
        </w:trPr>
        <w:tc>
          <w:tcPr>
            <w:tcW w:w="1276" w:type="dxa"/>
            <w:shd w:val="clear" w:color="auto" w:fill="auto"/>
            <w:noWrap/>
            <w:vAlign w:val="bottom"/>
          </w:tcPr>
          <w:p w14:paraId="6FDBCD8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249.</w:t>
            </w:r>
          </w:p>
        </w:tc>
        <w:tc>
          <w:tcPr>
            <w:tcW w:w="3397" w:type="dxa"/>
            <w:shd w:val="clear" w:color="auto" w:fill="auto"/>
            <w:noWrap/>
            <w:vAlign w:val="bottom"/>
          </w:tcPr>
          <w:p w14:paraId="5E67EF2F"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544FBAC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vAlign w:val="bottom"/>
          </w:tcPr>
          <w:p w14:paraId="11BC98C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37,90</w:t>
            </w:r>
          </w:p>
        </w:tc>
      </w:tr>
      <w:tr w:rsidR="00B620E1" w:rsidRPr="00B620E1" w14:paraId="718F24AD" w14:textId="77777777" w:rsidTr="007F274F">
        <w:trPr>
          <w:trHeight w:val="288"/>
        </w:trPr>
        <w:tc>
          <w:tcPr>
            <w:tcW w:w="1276" w:type="dxa"/>
            <w:shd w:val="clear" w:color="auto" w:fill="auto"/>
            <w:noWrap/>
            <w:vAlign w:val="bottom"/>
          </w:tcPr>
          <w:p w14:paraId="4E9C8AE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250.</w:t>
            </w:r>
          </w:p>
        </w:tc>
        <w:tc>
          <w:tcPr>
            <w:tcW w:w="3397" w:type="dxa"/>
            <w:shd w:val="clear" w:color="auto" w:fill="auto"/>
            <w:noWrap/>
            <w:vAlign w:val="bottom"/>
          </w:tcPr>
          <w:p w14:paraId="668892C2"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2072FF1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2692" w:type="dxa"/>
            <w:shd w:val="clear" w:color="auto" w:fill="auto"/>
            <w:noWrap/>
            <w:vAlign w:val="bottom"/>
          </w:tcPr>
          <w:p w14:paraId="76B0A3F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45,40</w:t>
            </w:r>
          </w:p>
        </w:tc>
      </w:tr>
      <w:tr w:rsidR="00B620E1" w:rsidRPr="00B620E1" w14:paraId="7D9F27BB" w14:textId="77777777" w:rsidTr="007F274F">
        <w:trPr>
          <w:trHeight w:val="288"/>
        </w:trPr>
        <w:tc>
          <w:tcPr>
            <w:tcW w:w="1276" w:type="dxa"/>
            <w:shd w:val="clear" w:color="auto" w:fill="auto"/>
            <w:noWrap/>
            <w:vAlign w:val="bottom"/>
          </w:tcPr>
          <w:p w14:paraId="1B7EFB0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251.</w:t>
            </w:r>
          </w:p>
        </w:tc>
        <w:tc>
          <w:tcPr>
            <w:tcW w:w="3397" w:type="dxa"/>
            <w:shd w:val="clear" w:color="auto" w:fill="auto"/>
            <w:noWrap/>
            <w:vAlign w:val="bottom"/>
          </w:tcPr>
          <w:p w14:paraId="71722BD0"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4407C1B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w:t>
            </w:r>
          </w:p>
        </w:tc>
        <w:tc>
          <w:tcPr>
            <w:tcW w:w="2692" w:type="dxa"/>
            <w:shd w:val="clear" w:color="auto" w:fill="auto"/>
            <w:noWrap/>
            <w:vAlign w:val="bottom"/>
          </w:tcPr>
          <w:p w14:paraId="789EC2A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45,40</w:t>
            </w:r>
          </w:p>
        </w:tc>
      </w:tr>
      <w:tr w:rsidR="00B620E1" w:rsidRPr="00B620E1" w14:paraId="28750F0A" w14:textId="77777777" w:rsidTr="007F274F">
        <w:trPr>
          <w:trHeight w:val="288"/>
        </w:trPr>
        <w:tc>
          <w:tcPr>
            <w:tcW w:w="1276" w:type="dxa"/>
            <w:shd w:val="clear" w:color="auto" w:fill="auto"/>
            <w:noWrap/>
            <w:vAlign w:val="bottom"/>
          </w:tcPr>
          <w:p w14:paraId="5DC43CD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252.</w:t>
            </w:r>
          </w:p>
        </w:tc>
        <w:tc>
          <w:tcPr>
            <w:tcW w:w="3397" w:type="dxa"/>
            <w:shd w:val="clear" w:color="auto" w:fill="auto"/>
            <w:noWrap/>
            <w:vAlign w:val="bottom"/>
          </w:tcPr>
          <w:p w14:paraId="4C5E4949"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582E5F2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w:t>
            </w:r>
          </w:p>
        </w:tc>
        <w:tc>
          <w:tcPr>
            <w:tcW w:w="2692" w:type="dxa"/>
            <w:shd w:val="clear" w:color="auto" w:fill="auto"/>
            <w:noWrap/>
            <w:vAlign w:val="bottom"/>
          </w:tcPr>
          <w:p w14:paraId="0605D2C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44,50</w:t>
            </w:r>
          </w:p>
        </w:tc>
      </w:tr>
      <w:tr w:rsidR="00B620E1" w:rsidRPr="00B620E1" w14:paraId="28287AAD" w14:textId="77777777" w:rsidTr="007F274F">
        <w:trPr>
          <w:trHeight w:val="288"/>
        </w:trPr>
        <w:tc>
          <w:tcPr>
            <w:tcW w:w="1276" w:type="dxa"/>
            <w:shd w:val="clear" w:color="auto" w:fill="auto"/>
            <w:noWrap/>
            <w:vAlign w:val="bottom"/>
          </w:tcPr>
          <w:p w14:paraId="2DCEC32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253.</w:t>
            </w:r>
          </w:p>
        </w:tc>
        <w:tc>
          <w:tcPr>
            <w:tcW w:w="3397" w:type="dxa"/>
            <w:shd w:val="clear" w:color="auto" w:fill="auto"/>
            <w:noWrap/>
            <w:vAlign w:val="bottom"/>
          </w:tcPr>
          <w:p w14:paraId="70229FAA"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7B54226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w:t>
            </w:r>
          </w:p>
        </w:tc>
        <w:tc>
          <w:tcPr>
            <w:tcW w:w="2692" w:type="dxa"/>
            <w:shd w:val="clear" w:color="auto" w:fill="auto"/>
            <w:noWrap/>
            <w:vAlign w:val="bottom"/>
          </w:tcPr>
          <w:p w14:paraId="65B9E8E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44,80</w:t>
            </w:r>
          </w:p>
        </w:tc>
      </w:tr>
      <w:tr w:rsidR="00B620E1" w:rsidRPr="00B620E1" w14:paraId="4F76FBDE" w14:textId="77777777" w:rsidTr="007F274F">
        <w:trPr>
          <w:trHeight w:val="288"/>
        </w:trPr>
        <w:tc>
          <w:tcPr>
            <w:tcW w:w="1276" w:type="dxa"/>
            <w:shd w:val="clear" w:color="auto" w:fill="auto"/>
            <w:noWrap/>
            <w:vAlign w:val="bottom"/>
          </w:tcPr>
          <w:p w14:paraId="33F6FE6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254.</w:t>
            </w:r>
          </w:p>
        </w:tc>
        <w:tc>
          <w:tcPr>
            <w:tcW w:w="3397" w:type="dxa"/>
            <w:shd w:val="clear" w:color="auto" w:fill="auto"/>
            <w:noWrap/>
            <w:vAlign w:val="bottom"/>
          </w:tcPr>
          <w:p w14:paraId="2589F701"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38D5AF7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w:t>
            </w:r>
          </w:p>
        </w:tc>
        <w:tc>
          <w:tcPr>
            <w:tcW w:w="2692" w:type="dxa"/>
            <w:shd w:val="clear" w:color="auto" w:fill="auto"/>
            <w:noWrap/>
            <w:vAlign w:val="bottom"/>
          </w:tcPr>
          <w:p w14:paraId="78B83FD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45,40</w:t>
            </w:r>
          </w:p>
        </w:tc>
      </w:tr>
      <w:tr w:rsidR="00B620E1" w:rsidRPr="00B620E1" w14:paraId="5DA087BE" w14:textId="77777777" w:rsidTr="007F274F">
        <w:trPr>
          <w:trHeight w:val="288"/>
        </w:trPr>
        <w:tc>
          <w:tcPr>
            <w:tcW w:w="1276" w:type="dxa"/>
            <w:shd w:val="clear" w:color="auto" w:fill="auto"/>
            <w:noWrap/>
            <w:vAlign w:val="bottom"/>
          </w:tcPr>
          <w:p w14:paraId="22A953C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255.</w:t>
            </w:r>
          </w:p>
        </w:tc>
        <w:tc>
          <w:tcPr>
            <w:tcW w:w="3397" w:type="dxa"/>
            <w:shd w:val="clear" w:color="auto" w:fill="auto"/>
            <w:noWrap/>
            <w:vAlign w:val="bottom"/>
          </w:tcPr>
          <w:p w14:paraId="54FFFB38"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7B556BD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w:t>
            </w:r>
          </w:p>
        </w:tc>
        <w:tc>
          <w:tcPr>
            <w:tcW w:w="2692" w:type="dxa"/>
            <w:shd w:val="clear" w:color="auto" w:fill="auto"/>
            <w:noWrap/>
            <w:vAlign w:val="bottom"/>
          </w:tcPr>
          <w:p w14:paraId="1716B81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45,10</w:t>
            </w:r>
          </w:p>
        </w:tc>
      </w:tr>
      <w:tr w:rsidR="00B620E1" w:rsidRPr="00B620E1" w14:paraId="1A4FE48A" w14:textId="77777777" w:rsidTr="007F274F">
        <w:trPr>
          <w:trHeight w:val="288"/>
        </w:trPr>
        <w:tc>
          <w:tcPr>
            <w:tcW w:w="1276" w:type="dxa"/>
            <w:shd w:val="clear" w:color="auto" w:fill="auto"/>
            <w:noWrap/>
            <w:vAlign w:val="bottom"/>
          </w:tcPr>
          <w:p w14:paraId="728471D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256.</w:t>
            </w:r>
          </w:p>
        </w:tc>
        <w:tc>
          <w:tcPr>
            <w:tcW w:w="3397" w:type="dxa"/>
            <w:shd w:val="clear" w:color="auto" w:fill="auto"/>
            <w:noWrap/>
            <w:vAlign w:val="bottom"/>
          </w:tcPr>
          <w:p w14:paraId="5E11366D"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5561D94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w:t>
            </w:r>
          </w:p>
        </w:tc>
        <w:tc>
          <w:tcPr>
            <w:tcW w:w="2692" w:type="dxa"/>
            <w:shd w:val="clear" w:color="auto" w:fill="auto"/>
            <w:noWrap/>
            <w:vAlign w:val="bottom"/>
          </w:tcPr>
          <w:p w14:paraId="25D93EE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60,20</w:t>
            </w:r>
          </w:p>
        </w:tc>
      </w:tr>
      <w:tr w:rsidR="00B620E1" w:rsidRPr="00B620E1" w14:paraId="05085186" w14:textId="77777777" w:rsidTr="007F274F">
        <w:trPr>
          <w:trHeight w:val="288"/>
        </w:trPr>
        <w:tc>
          <w:tcPr>
            <w:tcW w:w="1276" w:type="dxa"/>
            <w:shd w:val="clear" w:color="auto" w:fill="auto"/>
            <w:noWrap/>
            <w:vAlign w:val="bottom"/>
          </w:tcPr>
          <w:p w14:paraId="05FF3E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257.</w:t>
            </w:r>
          </w:p>
        </w:tc>
        <w:tc>
          <w:tcPr>
            <w:tcW w:w="3397" w:type="dxa"/>
            <w:shd w:val="clear" w:color="auto" w:fill="auto"/>
            <w:noWrap/>
            <w:vAlign w:val="bottom"/>
          </w:tcPr>
          <w:p w14:paraId="2C1A0370"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7D02B0E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w:t>
            </w:r>
          </w:p>
        </w:tc>
        <w:tc>
          <w:tcPr>
            <w:tcW w:w="2692" w:type="dxa"/>
            <w:shd w:val="clear" w:color="auto" w:fill="auto"/>
            <w:noWrap/>
            <w:vAlign w:val="bottom"/>
          </w:tcPr>
          <w:p w14:paraId="6B49B09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76,20</w:t>
            </w:r>
          </w:p>
        </w:tc>
      </w:tr>
      <w:tr w:rsidR="00B620E1" w:rsidRPr="00B620E1" w14:paraId="6BE67A99" w14:textId="77777777" w:rsidTr="007F274F">
        <w:trPr>
          <w:trHeight w:val="288"/>
        </w:trPr>
        <w:tc>
          <w:tcPr>
            <w:tcW w:w="1276" w:type="dxa"/>
            <w:shd w:val="clear" w:color="auto" w:fill="auto"/>
            <w:noWrap/>
            <w:vAlign w:val="bottom"/>
          </w:tcPr>
          <w:p w14:paraId="2B2C2BD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258.</w:t>
            </w:r>
          </w:p>
        </w:tc>
        <w:tc>
          <w:tcPr>
            <w:tcW w:w="3397" w:type="dxa"/>
            <w:shd w:val="clear" w:color="auto" w:fill="auto"/>
            <w:noWrap/>
            <w:vAlign w:val="bottom"/>
          </w:tcPr>
          <w:p w14:paraId="589BA13D"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658586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75</w:t>
            </w:r>
          </w:p>
        </w:tc>
        <w:tc>
          <w:tcPr>
            <w:tcW w:w="2692" w:type="dxa"/>
            <w:shd w:val="clear" w:color="auto" w:fill="auto"/>
            <w:noWrap/>
            <w:vAlign w:val="bottom"/>
          </w:tcPr>
          <w:p w14:paraId="4E92AC3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45,70</w:t>
            </w:r>
          </w:p>
        </w:tc>
      </w:tr>
      <w:tr w:rsidR="00B620E1" w:rsidRPr="00B620E1" w14:paraId="391D9EAA" w14:textId="77777777" w:rsidTr="007F274F">
        <w:trPr>
          <w:trHeight w:val="288"/>
        </w:trPr>
        <w:tc>
          <w:tcPr>
            <w:tcW w:w="1276" w:type="dxa"/>
            <w:shd w:val="clear" w:color="auto" w:fill="auto"/>
            <w:noWrap/>
            <w:vAlign w:val="bottom"/>
          </w:tcPr>
          <w:p w14:paraId="03FA22A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259.</w:t>
            </w:r>
          </w:p>
        </w:tc>
        <w:tc>
          <w:tcPr>
            <w:tcW w:w="3397" w:type="dxa"/>
            <w:shd w:val="clear" w:color="auto" w:fill="auto"/>
            <w:noWrap/>
            <w:vAlign w:val="bottom"/>
          </w:tcPr>
          <w:p w14:paraId="2E0FA627" w14:textId="77777777" w:rsidR="00B620E1" w:rsidRPr="00B620E1" w:rsidRDefault="00B620E1" w:rsidP="00B620E1">
            <w:pPr>
              <w:rPr>
                <w:rFonts w:eastAsia="Calibri"/>
                <w:sz w:val="22"/>
                <w:u w:val="none"/>
                <w:lang w:eastAsia="lv-LV"/>
              </w:rPr>
            </w:pPr>
            <w:r w:rsidRPr="00B620E1">
              <w:rPr>
                <w:rFonts w:eastAsia="Calibri"/>
                <w:sz w:val="22"/>
                <w:u w:val="none"/>
                <w:lang w:eastAsia="lv-LV"/>
              </w:rPr>
              <w:t>Nākotnes iela 2 k-9</w:t>
            </w:r>
          </w:p>
        </w:tc>
        <w:tc>
          <w:tcPr>
            <w:tcW w:w="1702" w:type="dxa"/>
            <w:shd w:val="clear" w:color="auto" w:fill="auto"/>
            <w:noWrap/>
            <w:vAlign w:val="bottom"/>
          </w:tcPr>
          <w:p w14:paraId="2965DEF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81</w:t>
            </w:r>
          </w:p>
        </w:tc>
        <w:tc>
          <w:tcPr>
            <w:tcW w:w="2692" w:type="dxa"/>
            <w:shd w:val="clear" w:color="auto" w:fill="auto"/>
            <w:noWrap/>
            <w:vAlign w:val="bottom"/>
          </w:tcPr>
          <w:p w14:paraId="4427776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45,60</w:t>
            </w:r>
          </w:p>
        </w:tc>
      </w:tr>
      <w:tr w:rsidR="00B620E1" w:rsidRPr="00B620E1" w14:paraId="3E4DE87B" w14:textId="77777777" w:rsidTr="007F274F">
        <w:trPr>
          <w:trHeight w:val="288"/>
        </w:trPr>
        <w:tc>
          <w:tcPr>
            <w:tcW w:w="1276" w:type="dxa"/>
            <w:shd w:val="clear" w:color="auto" w:fill="auto"/>
            <w:noWrap/>
            <w:vAlign w:val="bottom"/>
          </w:tcPr>
          <w:p w14:paraId="405CA23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260.</w:t>
            </w:r>
          </w:p>
        </w:tc>
        <w:tc>
          <w:tcPr>
            <w:tcW w:w="3397" w:type="dxa"/>
            <w:shd w:val="clear" w:color="auto" w:fill="auto"/>
            <w:noWrap/>
            <w:vAlign w:val="bottom"/>
          </w:tcPr>
          <w:p w14:paraId="3CC81C9B"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17A</w:t>
            </w:r>
          </w:p>
        </w:tc>
        <w:tc>
          <w:tcPr>
            <w:tcW w:w="1702" w:type="dxa"/>
            <w:shd w:val="clear" w:color="auto" w:fill="auto"/>
            <w:noWrap/>
            <w:vAlign w:val="bottom"/>
          </w:tcPr>
          <w:p w14:paraId="63FE2D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2692" w:type="dxa"/>
            <w:shd w:val="clear" w:color="auto" w:fill="auto"/>
            <w:noWrap/>
            <w:vAlign w:val="bottom"/>
          </w:tcPr>
          <w:p w14:paraId="2915A45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53,30</w:t>
            </w:r>
          </w:p>
        </w:tc>
      </w:tr>
      <w:tr w:rsidR="00B620E1" w:rsidRPr="00B620E1" w14:paraId="3309980E" w14:textId="77777777" w:rsidTr="007F274F">
        <w:trPr>
          <w:trHeight w:val="288"/>
        </w:trPr>
        <w:tc>
          <w:tcPr>
            <w:tcW w:w="1276" w:type="dxa"/>
            <w:shd w:val="clear" w:color="auto" w:fill="auto"/>
            <w:noWrap/>
            <w:vAlign w:val="bottom"/>
          </w:tcPr>
          <w:p w14:paraId="4DDC98D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261.</w:t>
            </w:r>
          </w:p>
        </w:tc>
        <w:tc>
          <w:tcPr>
            <w:tcW w:w="3397" w:type="dxa"/>
            <w:shd w:val="clear" w:color="auto" w:fill="auto"/>
            <w:noWrap/>
            <w:vAlign w:val="bottom"/>
          </w:tcPr>
          <w:p w14:paraId="22E04800"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17A</w:t>
            </w:r>
          </w:p>
        </w:tc>
        <w:tc>
          <w:tcPr>
            <w:tcW w:w="1702" w:type="dxa"/>
            <w:shd w:val="clear" w:color="auto" w:fill="auto"/>
            <w:noWrap/>
            <w:vAlign w:val="bottom"/>
          </w:tcPr>
          <w:p w14:paraId="1136DD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w:t>
            </w:r>
          </w:p>
        </w:tc>
        <w:tc>
          <w:tcPr>
            <w:tcW w:w="2692" w:type="dxa"/>
            <w:shd w:val="clear" w:color="auto" w:fill="auto"/>
            <w:noWrap/>
            <w:vAlign w:val="bottom"/>
          </w:tcPr>
          <w:p w14:paraId="00ED84B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53,10</w:t>
            </w:r>
          </w:p>
        </w:tc>
      </w:tr>
      <w:tr w:rsidR="00B620E1" w:rsidRPr="00B620E1" w14:paraId="5F73A5EF" w14:textId="77777777" w:rsidTr="007F274F">
        <w:trPr>
          <w:trHeight w:val="288"/>
        </w:trPr>
        <w:tc>
          <w:tcPr>
            <w:tcW w:w="1276" w:type="dxa"/>
            <w:shd w:val="clear" w:color="auto" w:fill="auto"/>
            <w:noWrap/>
            <w:vAlign w:val="bottom"/>
          </w:tcPr>
          <w:p w14:paraId="121B2BA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262.</w:t>
            </w:r>
          </w:p>
        </w:tc>
        <w:tc>
          <w:tcPr>
            <w:tcW w:w="3397" w:type="dxa"/>
            <w:shd w:val="clear" w:color="auto" w:fill="auto"/>
            <w:noWrap/>
            <w:vAlign w:val="bottom"/>
          </w:tcPr>
          <w:p w14:paraId="376761FB"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17A</w:t>
            </w:r>
          </w:p>
        </w:tc>
        <w:tc>
          <w:tcPr>
            <w:tcW w:w="1702" w:type="dxa"/>
            <w:shd w:val="clear" w:color="auto" w:fill="auto"/>
            <w:noWrap/>
            <w:vAlign w:val="bottom"/>
          </w:tcPr>
          <w:p w14:paraId="1426990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w:t>
            </w:r>
          </w:p>
        </w:tc>
        <w:tc>
          <w:tcPr>
            <w:tcW w:w="2692" w:type="dxa"/>
            <w:shd w:val="clear" w:color="auto" w:fill="auto"/>
            <w:noWrap/>
            <w:vAlign w:val="bottom"/>
          </w:tcPr>
          <w:p w14:paraId="27C8DA8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53,00</w:t>
            </w:r>
          </w:p>
        </w:tc>
      </w:tr>
      <w:tr w:rsidR="00B620E1" w:rsidRPr="00B620E1" w14:paraId="23E89317" w14:textId="77777777" w:rsidTr="007F274F">
        <w:trPr>
          <w:trHeight w:val="288"/>
        </w:trPr>
        <w:tc>
          <w:tcPr>
            <w:tcW w:w="1276" w:type="dxa"/>
            <w:shd w:val="clear" w:color="auto" w:fill="auto"/>
            <w:noWrap/>
            <w:vAlign w:val="bottom"/>
          </w:tcPr>
          <w:p w14:paraId="72B1B39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263.</w:t>
            </w:r>
          </w:p>
        </w:tc>
        <w:tc>
          <w:tcPr>
            <w:tcW w:w="3397" w:type="dxa"/>
            <w:shd w:val="clear" w:color="auto" w:fill="auto"/>
            <w:noWrap/>
            <w:vAlign w:val="bottom"/>
          </w:tcPr>
          <w:p w14:paraId="2642912D"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35</w:t>
            </w:r>
          </w:p>
        </w:tc>
        <w:tc>
          <w:tcPr>
            <w:tcW w:w="1702" w:type="dxa"/>
            <w:shd w:val="clear" w:color="auto" w:fill="auto"/>
            <w:noWrap/>
            <w:vAlign w:val="bottom"/>
          </w:tcPr>
          <w:p w14:paraId="62C83A8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367AE67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34,90</w:t>
            </w:r>
          </w:p>
        </w:tc>
      </w:tr>
      <w:tr w:rsidR="00B620E1" w:rsidRPr="00B620E1" w14:paraId="6705BF56" w14:textId="77777777" w:rsidTr="007F274F">
        <w:trPr>
          <w:trHeight w:val="288"/>
        </w:trPr>
        <w:tc>
          <w:tcPr>
            <w:tcW w:w="1276" w:type="dxa"/>
            <w:shd w:val="clear" w:color="auto" w:fill="auto"/>
            <w:noWrap/>
            <w:vAlign w:val="bottom"/>
          </w:tcPr>
          <w:p w14:paraId="2C5F98B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264.</w:t>
            </w:r>
          </w:p>
        </w:tc>
        <w:tc>
          <w:tcPr>
            <w:tcW w:w="3397" w:type="dxa"/>
            <w:shd w:val="clear" w:color="auto" w:fill="auto"/>
            <w:noWrap/>
            <w:vAlign w:val="bottom"/>
          </w:tcPr>
          <w:p w14:paraId="6A73A47C"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35</w:t>
            </w:r>
          </w:p>
        </w:tc>
        <w:tc>
          <w:tcPr>
            <w:tcW w:w="1702" w:type="dxa"/>
            <w:shd w:val="clear" w:color="auto" w:fill="auto"/>
            <w:noWrap/>
            <w:vAlign w:val="bottom"/>
          </w:tcPr>
          <w:p w14:paraId="717A25B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vAlign w:val="bottom"/>
          </w:tcPr>
          <w:p w14:paraId="760633F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12,30</w:t>
            </w:r>
          </w:p>
        </w:tc>
      </w:tr>
      <w:tr w:rsidR="00B620E1" w:rsidRPr="00B620E1" w14:paraId="42D6AA8C" w14:textId="77777777" w:rsidTr="007F274F">
        <w:trPr>
          <w:trHeight w:val="288"/>
        </w:trPr>
        <w:tc>
          <w:tcPr>
            <w:tcW w:w="1276" w:type="dxa"/>
            <w:shd w:val="clear" w:color="auto" w:fill="auto"/>
            <w:noWrap/>
            <w:vAlign w:val="bottom"/>
          </w:tcPr>
          <w:p w14:paraId="628A30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265.</w:t>
            </w:r>
          </w:p>
        </w:tc>
        <w:tc>
          <w:tcPr>
            <w:tcW w:w="3397" w:type="dxa"/>
            <w:shd w:val="clear" w:color="auto" w:fill="auto"/>
            <w:noWrap/>
            <w:vAlign w:val="bottom"/>
          </w:tcPr>
          <w:p w14:paraId="6A6A7B5D"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35</w:t>
            </w:r>
          </w:p>
        </w:tc>
        <w:tc>
          <w:tcPr>
            <w:tcW w:w="1702" w:type="dxa"/>
            <w:shd w:val="clear" w:color="auto" w:fill="auto"/>
            <w:noWrap/>
            <w:vAlign w:val="bottom"/>
          </w:tcPr>
          <w:p w14:paraId="120B96C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vAlign w:val="bottom"/>
          </w:tcPr>
          <w:p w14:paraId="61A2EFC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12,80</w:t>
            </w:r>
          </w:p>
        </w:tc>
      </w:tr>
      <w:tr w:rsidR="00B620E1" w:rsidRPr="00B620E1" w14:paraId="2DB7FD9F" w14:textId="77777777" w:rsidTr="007F274F">
        <w:trPr>
          <w:trHeight w:val="288"/>
        </w:trPr>
        <w:tc>
          <w:tcPr>
            <w:tcW w:w="1276" w:type="dxa"/>
            <w:shd w:val="clear" w:color="auto" w:fill="auto"/>
            <w:noWrap/>
            <w:vAlign w:val="bottom"/>
          </w:tcPr>
          <w:p w14:paraId="4059883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266.</w:t>
            </w:r>
          </w:p>
        </w:tc>
        <w:tc>
          <w:tcPr>
            <w:tcW w:w="3397" w:type="dxa"/>
            <w:shd w:val="clear" w:color="auto" w:fill="auto"/>
            <w:noWrap/>
            <w:vAlign w:val="bottom"/>
          </w:tcPr>
          <w:p w14:paraId="45CC5BA9"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35</w:t>
            </w:r>
          </w:p>
        </w:tc>
        <w:tc>
          <w:tcPr>
            <w:tcW w:w="1702" w:type="dxa"/>
            <w:shd w:val="clear" w:color="auto" w:fill="auto"/>
            <w:noWrap/>
            <w:vAlign w:val="bottom"/>
          </w:tcPr>
          <w:p w14:paraId="4BE5318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tcPr>
          <w:p w14:paraId="32A98DF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8,30</w:t>
            </w:r>
          </w:p>
        </w:tc>
      </w:tr>
      <w:tr w:rsidR="00B620E1" w:rsidRPr="00B620E1" w14:paraId="1D930A54" w14:textId="77777777" w:rsidTr="007F274F">
        <w:trPr>
          <w:trHeight w:val="288"/>
        </w:trPr>
        <w:tc>
          <w:tcPr>
            <w:tcW w:w="1276" w:type="dxa"/>
            <w:shd w:val="clear" w:color="auto" w:fill="auto"/>
            <w:noWrap/>
            <w:vAlign w:val="bottom"/>
          </w:tcPr>
          <w:p w14:paraId="06897BC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267.</w:t>
            </w:r>
          </w:p>
        </w:tc>
        <w:tc>
          <w:tcPr>
            <w:tcW w:w="3397" w:type="dxa"/>
            <w:shd w:val="clear" w:color="auto" w:fill="auto"/>
            <w:noWrap/>
            <w:vAlign w:val="bottom"/>
          </w:tcPr>
          <w:p w14:paraId="635E51EA"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45</w:t>
            </w:r>
          </w:p>
        </w:tc>
        <w:tc>
          <w:tcPr>
            <w:tcW w:w="1702" w:type="dxa"/>
            <w:shd w:val="clear" w:color="auto" w:fill="auto"/>
            <w:noWrap/>
            <w:vAlign w:val="bottom"/>
          </w:tcPr>
          <w:p w14:paraId="347968E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30BB540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57,20</w:t>
            </w:r>
          </w:p>
        </w:tc>
      </w:tr>
      <w:tr w:rsidR="00B620E1" w:rsidRPr="00B620E1" w14:paraId="217C1B6B" w14:textId="77777777" w:rsidTr="007F274F">
        <w:trPr>
          <w:trHeight w:val="288"/>
        </w:trPr>
        <w:tc>
          <w:tcPr>
            <w:tcW w:w="1276" w:type="dxa"/>
            <w:shd w:val="clear" w:color="auto" w:fill="auto"/>
            <w:noWrap/>
            <w:vAlign w:val="bottom"/>
          </w:tcPr>
          <w:p w14:paraId="2CFFE91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268.</w:t>
            </w:r>
          </w:p>
        </w:tc>
        <w:tc>
          <w:tcPr>
            <w:tcW w:w="3397" w:type="dxa"/>
            <w:shd w:val="clear" w:color="auto" w:fill="auto"/>
            <w:noWrap/>
            <w:vAlign w:val="bottom"/>
          </w:tcPr>
          <w:p w14:paraId="709D25FD"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46</w:t>
            </w:r>
          </w:p>
        </w:tc>
        <w:tc>
          <w:tcPr>
            <w:tcW w:w="1702" w:type="dxa"/>
            <w:shd w:val="clear" w:color="auto" w:fill="auto"/>
            <w:noWrap/>
            <w:vAlign w:val="bottom"/>
          </w:tcPr>
          <w:p w14:paraId="57C73B9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11450FC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46,10</w:t>
            </w:r>
          </w:p>
        </w:tc>
      </w:tr>
      <w:tr w:rsidR="00B620E1" w:rsidRPr="00B620E1" w14:paraId="4B4AB977" w14:textId="77777777" w:rsidTr="007F274F">
        <w:trPr>
          <w:trHeight w:val="288"/>
        </w:trPr>
        <w:tc>
          <w:tcPr>
            <w:tcW w:w="1276" w:type="dxa"/>
            <w:shd w:val="clear" w:color="auto" w:fill="auto"/>
            <w:noWrap/>
            <w:vAlign w:val="bottom"/>
          </w:tcPr>
          <w:p w14:paraId="3134999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269.</w:t>
            </w:r>
          </w:p>
        </w:tc>
        <w:tc>
          <w:tcPr>
            <w:tcW w:w="3397" w:type="dxa"/>
            <w:shd w:val="clear" w:color="auto" w:fill="auto"/>
            <w:noWrap/>
            <w:vAlign w:val="bottom"/>
          </w:tcPr>
          <w:p w14:paraId="49F4CE6F"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46</w:t>
            </w:r>
          </w:p>
        </w:tc>
        <w:tc>
          <w:tcPr>
            <w:tcW w:w="1702" w:type="dxa"/>
            <w:shd w:val="clear" w:color="auto" w:fill="auto"/>
            <w:noWrap/>
            <w:vAlign w:val="bottom"/>
          </w:tcPr>
          <w:p w14:paraId="4FA041F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521002D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46,00</w:t>
            </w:r>
          </w:p>
        </w:tc>
      </w:tr>
      <w:tr w:rsidR="00B620E1" w:rsidRPr="00B620E1" w14:paraId="5537F976" w14:textId="77777777" w:rsidTr="007F274F">
        <w:trPr>
          <w:trHeight w:val="288"/>
        </w:trPr>
        <w:tc>
          <w:tcPr>
            <w:tcW w:w="1276" w:type="dxa"/>
            <w:shd w:val="clear" w:color="auto" w:fill="auto"/>
            <w:noWrap/>
            <w:vAlign w:val="bottom"/>
          </w:tcPr>
          <w:p w14:paraId="0CB9FAA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270.</w:t>
            </w:r>
          </w:p>
        </w:tc>
        <w:tc>
          <w:tcPr>
            <w:tcW w:w="3397" w:type="dxa"/>
            <w:shd w:val="clear" w:color="auto" w:fill="auto"/>
            <w:noWrap/>
            <w:vAlign w:val="bottom"/>
          </w:tcPr>
          <w:p w14:paraId="55D09148"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46</w:t>
            </w:r>
          </w:p>
        </w:tc>
        <w:tc>
          <w:tcPr>
            <w:tcW w:w="1702" w:type="dxa"/>
            <w:shd w:val="clear" w:color="auto" w:fill="auto"/>
            <w:noWrap/>
            <w:vAlign w:val="bottom"/>
          </w:tcPr>
          <w:p w14:paraId="3D626A1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vAlign w:val="bottom"/>
          </w:tcPr>
          <w:p w14:paraId="038D0CF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67,20</w:t>
            </w:r>
          </w:p>
        </w:tc>
      </w:tr>
      <w:tr w:rsidR="00B620E1" w:rsidRPr="00B620E1" w14:paraId="4A02DA5A" w14:textId="77777777" w:rsidTr="007F274F">
        <w:trPr>
          <w:trHeight w:val="288"/>
        </w:trPr>
        <w:tc>
          <w:tcPr>
            <w:tcW w:w="1276" w:type="dxa"/>
            <w:shd w:val="clear" w:color="auto" w:fill="auto"/>
            <w:noWrap/>
            <w:vAlign w:val="bottom"/>
          </w:tcPr>
          <w:p w14:paraId="5F69FC8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271.</w:t>
            </w:r>
          </w:p>
        </w:tc>
        <w:tc>
          <w:tcPr>
            <w:tcW w:w="3397" w:type="dxa"/>
            <w:shd w:val="clear" w:color="auto" w:fill="auto"/>
            <w:noWrap/>
            <w:vAlign w:val="bottom"/>
          </w:tcPr>
          <w:p w14:paraId="0008DC80"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46</w:t>
            </w:r>
          </w:p>
        </w:tc>
        <w:tc>
          <w:tcPr>
            <w:tcW w:w="1702" w:type="dxa"/>
            <w:shd w:val="clear" w:color="auto" w:fill="auto"/>
            <w:noWrap/>
            <w:vAlign w:val="bottom"/>
          </w:tcPr>
          <w:p w14:paraId="6EFFC2B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shd w:val="clear" w:color="auto" w:fill="auto"/>
            <w:noWrap/>
            <w:vAlign w:val="bottom"/>
          </w:tcPr>
          <w:p w14:paraId="64DE94E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53,20</w:t>
            </w:r>
          </w:p>
        </w:tc>
      </w:tr>
      <w:tr w:rsidR="00B620E1" w:rsidRPr="00B620E1" w14:paraId="7ACCFD3B" w14:textId="77777777" w:rsidTr="007F274F">
        <w:trPr>
          <w:trHeight w:val="288"/>
        </w:trPr>
        <w:tc>
          <w:tcPr>
            <w:tcW w:w="1276" w:type="dxa"/>
            <w:shd w:val="clear" w:color="auto" w:fill="auto"/>
            <w:noWrap/>
            <w:vAlign w:val="bottom"/>
          </w:tcPr>
          <w:p w14:paraId="6A7F7B4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272.</w:t>
            </w:r>
          </w:p>
        </w:tc>
        <w:tc>
          <w:tcPr>
            <w:tcW w:w="3397" w:type="dxa"/>
            <w:shd w:val="clear" w:color="auto" w:fill="auto"/>
            <w:noWrap/>
            <w:vAlign w:val="bottom"/>
          </w:tcPr>
          <w:p w14:paraId="37A8F855"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46</w:t>
            </w:r>
          </w:p>
        </w:tc>
        <w:tc>
          <w:tcPr>
            <w:tcW w:w="1702" w:type="dxa"/>
            <w:shd w:val="clear" w:color="auto" w:fill="auto"/>
            <w:noWrap/>
            <w:vAlign w:val="bottom"/>
          </w:tcPr>
          <w:p w14:paraId="684BAEC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w:t>
            </w:r>
          </w:p>
        </w:tc>
        <w:tc>
          <w:tcPr>
            <w:tcW w:w="2692" w:type="dxa"/>
            <w:shd w:val="clear" w:color="auto" w:fill="auto"/>
            <w:noWrap/>
            <w:vAlign w:val="bottom"/>
          </w:tcPr>
          <w:p w14:paraId="3A7D7A6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34,40</w:t>
            </w:r>
          </w:p>
        </w:tc>
      </w:tr>
      <w:tr w:rsidR="00B620E1" w:rsidRPr="00B620E1" w14:paraId="656C47A0" w14:textId="77777777" w:rsidTr="007F274F">
        <w:trPr>
          <w:trHeight w:val="288"/>
        </w:trPr>
        <w:tc>
          <w:tcPr>
            <w:tcW w:w="1276" w:type="dxa"/>
            <w:shd w:val="clear" w:color="auto" w:fill="auto"/>
            <w:noWrap/>
            <w:vAlign w:val="bottom"/>
          </w:tcPr>
          <w:p w14:paraId="251BB56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273.</w:t>
            </w:r>
          </w:p>
        </w:tc>
        <w:tc>
          <w:tcPr>
            <w:tcW w:w="3397" w:type="dxa"/>
            <w:shd w:val="clear" w:color="auto" w:fill="auto"/>
            <w:noWrap/>
            <w:vAlign w:val="bottom"/>
          </w:tcPr>
          <w:p w14:paraId="330AD25D"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47</w:t>
            </w:r>
          </w:p>
        </w:tc>
        <w:tc>
          <w:tcPr>
            <w:tcW w:w="1702" w:type="dxa"/>
            <w:shd w:val="clear" w:color="auto" w:fill="auto"/>
            <w:noWrap/>
            <w:vAlign w:val="bottom"/>
          </w:tcPr>
          <w:p w14:paraId="4134F82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vAlign w:val="bottom"/>
          </w:tcPr>
          <w:p w14:paraId="281FC24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55,50</w:t>
            </w:r>
          </w:p>
        </w:tc>
      </w:tr>
      <w:tr w:rsidR="00B620E1" w:rsidRPr="00B620E1" w14:paraId="68E3229F" w14:textId="77777777" w:rsidTr="007F274F">
        <w:trPr>
          <w:trHeight w:val="288"/>
        </w:trPr>
        <w:tc>
          <w:tcPr>
            <w:tcW w:w="1276" w:type="dxa"/>
            <w:shd w:val="clear" w:color="auto" w:fill="auto"/>
            <w:noWrap/>
            <w:vAlign w:val="bottom"/>
          </w:tcPr>
          <w:p w14:paraId="0604A35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274.</w:t>
            </w:r>
          </w:p>
        </w:tc>
        <w:tc>
          <w:tcPr>
            <w:tcW w:w="3397" w:type="dxa"/>
            <w:shd w:val="clear" w:color="auto" w:fill="auto"/>
            <w:noWrap/>
            <w:vAlign w:val="bottom"/>
          </w:tcPr>
          <w:p w14:paraId="7AF9F3E6"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47</w:t>
            </w:r>
          </w:p>
        </w:tc>
        <w:tc>
          <w:tcPr>
            <w:tcW w:w="1702" w:type="dxa"/>
            <w:shd w:val="clear" w:color="auto" w:fill="auto"/>
            <w:noWrap/>
            <w:vAlign w:val="bottom"/>
          </w:tcPr>
          <w:p w14:paraId="620EB57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2692" w:type="dxa"/>
            <w:shd w:val="clear" w:color="auto" w:fill="auto"/>
            <w:noWrap/>
            <w:vAlign w:val="bottom"/>
          </w:tcPr>
          <w:p w14:paraId="69547A4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35,40</w:t>
            </w:r>
          </w:p>
        </w:tc>
      </w:tr>
      <w:tr w:rsidR="00B620E1" w:rsidRPr="00B620E1" w14:paraId="0480AF03" w14:textId="77777777" w:rsidTr="007F274F">
        <w:trPr>
          <w:trHeight w:val="288"/>
        </w:trPr>
        <w:tc>
          <w:tcPr>
            <w:tcW w:w="1276" w:type="dxa"/>
            <w:shd w:val="clear" w:color="auto" w:fill="auto"/>
            <w:noWrap/>
            <w:vAlign w:val="bottom"/>
          </w:tcPr>
          <w:p w14:paraId="6CB4162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275.</w:t>
            </w:r>
          </w:p>
        </w:tc>
        <w:tc>
          <w:tcPr>
            <w:tcW w:w="3397" w:type="dxa"/>
            <w:shd w:val="clear" w:color="auto" w:fill="auto"/>
            <w:noWrap/>
            <w:vAlign w:val="bottom"/>
          </w:tcPr>
          <w:p w14:paraId="53C21787"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47</w:t>
            </w:r>
          </w:p>
        </w:tc>
        <w:tc>
          <w:tcPr>
            <w:tcW w:w="1702" w:type="dxa"/>
            <w:shd w:val="clear" w:color="auto" w:fill="auto"/>
            <w:noWrap/>
            <w:vAlign w:val="bottom"/>
          </w:tcPr>
          <w:p w14:paraId="580D759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w:t>
            </w:r>
          </w:p>
        </w:tc>
        <w:tc>
          <w:tcPr>
            <w:tcW w:w="2692" w:type="dxa"/>
            <w:shd w:val="clear" w:color="auto" w:fill="auto"/>
            <w:noWrap/>
            <w:vAlign w:val="bottom"/>
          </w:tcPr>
          <w:p w14:paraId="176478F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47,20</w:t>
            </w:r>
          </w:p>
        </w:tc>
      </w:tr>
      <w:tr w:rsidR="00B620E1" w:rsidRPr="00B620E1" w14:paraId="24387D7D" w14:textId="77777777" w:rsidTr="007F274F">
        <w:trPr>
          <w:trHeight w:val="288"/>
        </w:trPr>
        <w:tc>
          <w:tcPr>
            <w:tcW w:w="1276" w:type="dxa"/>
            <w:shd w:val="clear" w:color="auto" w:fill="auto"/>
            <w:noWrap/>
            <w:vAlign w:val="bottom"/>
          </w:tcPr>
          <w:p w14:paraId="57C6CA6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276.</w:t>
            </w:r>
          </w:p>
        </w:tc>
        <w:tc>
          <w:tcPr>
            <w:tcW w:w="3397" w:type="dxa"/>
            <w:shd w:val="clear" w:color="auto" w:fill="auto"/>
            <w:noWrap/>
            <w:vAlign w:val="bottom"/>
          </w:tcPr>
          <w:p w14:paraId="00508441"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47</w:t>
            </w:r>
          </w:p>
        </w:tc>
        <w:tc>
          <w:tcPr>
            <w:tcW w:w="1702" w:type="dxa"/>
            <w:shd w:val="clear" w:color="auto" w:fill="auto"/>
            <w:noWrap/>
            <w:vAlign w:val="bottom"/>
          </w:tcPr>
          <w:p w14:paraId="2BEE5E1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w:t>
            </w:r>
          </w:p>
        </w:tc>
        <w:tc>
          <w:tcPr>
            <w:tcW w:w="2692" w:type="dxa"/>
            <w:shd w:val="clear" w:color="auto" w:fill="auto"/>
            <w:noWrap/>
            <w:vAlign w:val="bottom"/>
          </w:tcPr>
          <w:p w14:paraId="729DA10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45,50</w:t>
            </w:r>
          </w:p>
        </w:tc>
      </w:tr>
      <w:tr w:rsidR="00B620E1" w:rsidRPr="00B620E1" w14:paraId="4830ED7B" w14:textId="77777777" w:rsidTr="007F274F">
        <w:trPr>
          <w:trHeight w:val="288"/>
        </w:trPr>
        <w:tc>
          <w:tcPr>
            <w:tcW w:w="1276" w:type="dxa"/>
            <w:shd w:val="clear" w:color="auto" w:fill="auto"/>
            <w:noWrap/>
            <w:vAlign w:val="bottom"/>
          </w:tcPr>
          <w:p w14:paraId="2632F15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277.</w:t>
            </w:r>
          </w:p>
        </w:tc>
        <w:tc>
          <w:tcPr>
            <w:tcW w:w="3397" w:type="dxa"/>
            <w:shd w:val="clear" w:color="auto" w:fill="auto"/>
            <w:noWrap/>
            <w:vAlign w:val="bottom"/>
          </w:tcPr>
          <w:p w14:paraId="0B62452B"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O.Kalpaka</w:t>
            </w:r>
            <w:proofErr w:type="spellEnd"/>
            <w:r w:rsidRPr="00B620E1">
              <w:rPr>
                <w:rFonts w:eastAsia="Calibri"/>
                <w:sz w:val="22"/>
                <w:u w:val="none"/>
                <w:lang w:eastAsia="lv-LV"/>
              </w:rPr>
              <w:t xml:space="preserve"> iela 47</w:t>
            </w:r>
          </w:p>
        </w:tc>
        <w:tc>
          <w:tcPr>
            <w:tcW w:w="1702" w:type="dxa"/>
            <w:shd w:val="clear" w:color="auto" w:fill="auto"/>
            <w:noWrap/>
            <w:vAlign w:val="bottom"/>
          </w:tcPr>
          <w:p w14:paraId="540447E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w:t>
            </w:r>
          </w:p>
        </w:tc>
        <w:tc>
          <w:tcPr>
            <w:tcW w:w="2692" w:type="dxa"/>
            <w:shd w:val="clear" w:color="auto" w:fill="auto"/>
            <w:noWrap/>
            <w:vAlign w:val="bottom"/>
          </w:tcPr>
          <w:p w14:paraId="43484FF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46,40</w:t>
            </w:r>
          </w:p>
        </w:tc>
      </w:tr>
      <w:tr w:rsidR="00B620E1" w:rsidRPr="00B620E1" w14:paraId="610D1827" w14:textId="77777777" w:rsidTr="007F274F">
        <w:trPr>
          <w:trHeight w:val="288"/>
        </w:trPr>
        <w:tc>
          <w:tcPr>
            <w:tcW w:w="1276" w:type="dxa"/>
            <w:shd w:val="clear" w:color="auto" w:fill="auto"/>
            <w:noWrap/>
            <w:vAlign w:val="bottom"/>
          </w:tcPr>
          <w:p w14:paraId="1813625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278.</w:t>
            </w:r>
          </w:p>
        </w:tc>
        <w:tc>
          <w:tcPr>
            <w:tcW w:w="3397" w:type="dxa"/>
            <w:shd w:val="clear" w:color="auto" w:fill="auto"/>
            <w:noWrap/>
            <w:vAlign w:val="bottom"/>
          </w:tcPr>
          <w:p w14:paraId="3AB0C1EE" w14:textId="77777777" w:rsidR="00B620E1" w:rsidRPr="00B620E1" w:rsidRDefault="00B620E1" w:rsidP="00B620E1">
            <w:pPr>
              <w:rPr>
                <w:rFonts w:eastAsia="Calibri"/>
                <w:sz w:val="22"/>
                <w:u w:val="none"/>
                <w:lang w:eastAsia="lv-LV"/>
              </w:rPr>
            </w:pPr>
            <w:r w:rsidRPr="00B620E1">
              <w:rPr>
                <w:rFonts w:eastAsia="Calibri"/>
                <w:sz w:val="22"/>
                <w:u w:val="none"/>
                <w:lang w:eastAsia="lv-LV"/>
              </w:rPr>
              <w:t>Pamatu iela 2A</w:t>
            </w:r>
          </w:p>
        </w:tc>
        <w:tc>
          <w:tcPr>
            <w:tcW w:w="1702" w:type="dxa"/>
            <w:shd w:val="clear" w:color="auto" w:fill="auto"/>
            <w:noWrap/>
            <w:vAlign w:val="bottom"/>
          </w:tcPr>
          <w:p w14:paraId="2A0C99E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4078457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41,90</w:t>
            </w:r>
          </w:p>
        </w:tc>
      </w:tr>
      <w:tr w:rsidR="00B620E1" w:rsidRPr="00B620E1" w14:paraId="273057CD" w14:textId="77777777" w:rsidTr="007F274F">
        <w:trPr>
          <w:trHeight w:val="288"/>
        </w:trPr>
        <w:tc>
          <w:tcPr>
            <w:tcW w:w="1276" w:type="dxa"/>
            <w:shd w:val="clear" w:color="auto" w:fill="auto"/>
            <w:noWrap/>
            <w:vAlign w:val="bottom"/>
          </w:tcPr>
          <w:p w14:paraId="4E64860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279.</w:t>
            </w:r>
          </w:p>
        </w:tc>
        <w:tc>
          <w:tcPr>
            <w:tcW w:w="3397" w:type="dxa"/>
            <w:shd w:val="clear" w:color="auto" w:fill="auto"/>
            <w:noWrap/>
            <w:vAlign w:val="bottom"/>
          </w:tcPr>
          <w:p w14:paraId="0176B009" w14:textId="77777777" w:rsidR="00B620E1" w:rsidRPr="00B620E1" w:rsidRDefault="00B620E1" w:rsidP="00B620E1">
            <w:pPr>
              <w:rPr>
                <w:rFonts w:eastAsia="Calibri"/>
                <w:sz w:val="22"/>
                <w:u w:val="none"/>
                <w:lang w:eastAsia="lv-LV"/>
              </w:rPr>
            </w:pPr>
            <w:r w:rsidRPr="00B620E1">
              <w:rPr>
                <w:rFonts w:eastAsia="Calibri"/>
                <w:sz w:val="22"/>
                <w:u w:val="none"/>
                <w:lang w:eastAsia="lv-LV"/>
              </w:rPr>
              <w:t>Pamatu iela 10</w:t>
            </w:r>
          </w:p>
        </w:tc>
        <w:tc>
          <w:tcPr>
            <w:tcW w:w="1702" w:type="dxa"/>
            <w:shd w:val="clear" w:color="auto" w:fill="auto"/>
            <w:noWrap/>
            <w:vAlign w:val="bottom"/>
          </w:tcPr>
          <w:p w14:paraId="414BF58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w:t>
            </w:r>
          </w:p>
        </w:tc>
        <w:tc>
          <w:tcPr>
            <w:tcW w:w="2692" w:type="dxa"/>
            <w:shd w:val="clear" w:color="auto" w:fill="auto"/>
            <w:noWrap/>
            <w:vAlign w:val="bottom"/>
          </w:tcPr>
          <w:p w14:paraId="1A18097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29,60</w:t>
            </w:r>
          </w:p>
        </w:tc>
      </w:tr>
      <w:tr w:rsidR="00B620E1" w:rsidRPr="00B620E1" w14:paraId="3DE7FE24" w14:textId="77777777" w:rsidTr="007F274F">
        <w:trPr>
          <w:trHeight w:val="288"/>
        </w:trPr>
        <w:tc>
          <w:tcPr>
            <w:tcW w:w="1276" w:type="dxa"/>
            <w:shd w:val="clear" w:color="auto" w:fill="auto"/>
            <w:noWrap/>
            <w:vAlign w:val="bottom"/>
          </w:tcPr>
          <w:p w14:paraId="04A51C1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280.</w:t>
            </w:r>
          </w:p>
        </w:tc>
        <w:tc>
          <w:tcPr>
            <w:tcW w:w="3397" w:type="dxa"/>
            <w:shd w:val="clear" w:color="auto" w:fill="auto"/>
            <w:noWrap/>
            <w:vAlign w:val="bottom"/>
          </w:tcPr>
          <w:p w14:paraId="4D33057B" w14:textId="77777777" w:rsidR="00B620E1" w:rsidRPr="00B620E1" w:rsidRDefault="00B620E1" w:rsidP="00B620E1">
            <w:pPr>
              <w:rPr>
                <w:rFonts w:eastAsia="Calibri"/>
                <w:sz w:val="22"/>
                <w:u w:val="none"/>
                <w:lang w:eastAsia="lv-LV"/>
              </w:rPr>
            </w:pPr>
            <w:r w:rsidRPr="00B620E1">
              <w:rPr>
                <w:rFonts w:eastAsia="Calibri"/>
                <w:sz w:val="22"/>
                <w:u w:val="none"/>
                <w:lang w:eastAsia="lv-LV"/>
              </w:rPr>
              <w:t>Pamatu iela 10</w:t>
            </w:r>
          </w:p>
        </w:tc>
        <w:tc>
          <w:tcPr>
            <w:tcW w:w="1702" w:type="dxa"/>
            <w:shd w:val="clear" w:color="auto" w:fill="auto"/>
            <w:noWrap/>
            <w:vAlign w:val="bottom"/>
          </w:tcPr>
          <w:p w14:paraId="39660D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2692" w:type="dxa"/>
            <w:shd w:val="clear" w:color="auto" w:fill="auto"/>
            <w:noWrap/>
            <w:vAlign w:val="bottom"/>
          </w:tcPr>
          <w:p w14:paraId="1B2D8F8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41,10</w:t>
            </w:r>
          </w:p>
        </w:tc>
      </w:tr>
      <w:tr w:rsidR="00B620E1" w:rsidRPr="00B620E1" w14:paraId="0CA33F66" w14:textId="77777777" w:rsidTr="007F274F">
        <w:trPr>
          <w:trHeight w:val="288"/>
        </w:trPr>
        <w:tc>
          <w:tcPr>
            <w:tcW w:w="1276" w:type="dxa"/>
            <w:shd w:val="clear" w:color="auto" w:fill="auto"/>
            <w:noWrap/>
            <w:vAlign w:val="bottom"/>
          </w:tcPr>
          <w:p w14:paraId="080D8B9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281.</w:t>
            </w:r>
          </w:p>
        </w:tc>
        <w:tc>
          <w:tcPr>
            <w:tcW w:w="3397" w:type="dxa"/>
            <w:shd w:val="clear" w:color="auto" w:fill="auto"/>
            <w:noWrap/>
            <w:vAlign w:val="bottom"/>
          </w:tcPr>
          <w:p w14:paraId="0AB0D189" w14:textId="77777777" w:rsidR="00B620E1" w:rsidRPr="00B620E1" w:rsidRDefault="00B620E1" w:rsidP="00B620E1">
            <w:pPr>
              <w:rPr>
                <w:rFonts w:eastAsia="Calibri"/>
                <w:sz w:val="22"/>
                <w:u w:val="none"/>
                <w:lang w:eastAsia="lv-LV"/>
              </w:rPr>
            </w:pPr>
            <w:r w:rsidRPr="00B620E1">
              <w:rPr>
                <w:rFonts w:eastAsia="Calibri"/>
                <w:sz w:val="22"/>
                <w:u w:val="none"/>
                <w:lang w:eastAsia="lv-LV"/>
              </w:rPr>
              <w:t>Raiņa iela 15</w:t>
            </w:r>
          </w:p>
        </w:tc>
        <w:tc>
          <w:tcPr>
            <w:tcW w:w="1702" w:type="dxa"/>
            <w:shd w:val="clear" w:color="auto" w:fill="auto"/>
            <w:noWrap/>
            <w:vAlign w:val="bottom"/>
          </w:tcPr>
          <w:p w14:paraId="3C6338A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45814E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62,80</w:t>
            </w:r>
          </w:p>
        </w:tc>
      </w:tr>
      <w:tr w:rsidR="00B620E1" w:rsidRPr="00B620E1" w14:paraId="30F3AD84" w14:textId="77777777" w:rsidTr="007F274F">
        <w:trPr>
          <w:trHeight w:val="288"/>
        </w:trPr>
        <w:tc>
          <w:tcPr>
            <w:tcW w:w="1276" w:type="dxa"/>
            <w:shd w:val="clear" w:color="auto" w:fill="auto"/>
            <w:noWrap/>
            <w:vAlign w:val="bottom"/>
          </w:tcPr>
          <w:p w14:paraId="6DC3D9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282.</w:t>
            </w:r>
          </w:p>
        </w:tc>
        <w:tc>
          <w:tcPr>
            <w:tcW w:w="3397" w:type="dxa"/>
            <w:shd w:val="clear" w:color="auto" w:fill="auto"/>
            <w:noWrap/>
            <w:vAlign w:val="bottom"/>
          </w:tcPr>
          <w:p w14:paraId="0D71C0F2" w14:textId="77777777" w:rsidR="00B620E1" w:rsidRPr="00B620E1" w:rsidRDefault="00B620E1" w:rsidP="00B620E1">
            <w:pPr>
              <w:rPr>
                <w:rFonts w:eastAsia="Calibri"/>
                <w:sz w:val="22"/>
                <w:u w:val="none"/>
                <w:lang w:eastAsia="lv-LV"/>
              </w:rPr>
            </w:pPr>
            <w:r w:rsidRPr="00B620E1">
              <w:rPr>
                <w:rFonts w:eastAsia="Calibri"/>
                <w:sz w:val="22"/>
                <w:u w:val="none"/>
                <w:lang w:eastAsia="lv-LV"/>
              </w:rPr>
              <w:t>Raiņa iela 15</w:t>
            </w:r>
          </w:p>
        </w:tc>
        <w:tc>
          <w:tcPr>
            <w:tcW w:w="1702" w:type="dxa"/>
            <w:shd w:val="clear" w:color="auto" w:fill="auto"/>
            <w:noWrap/>
            <w:vAlign w:val="bottom"/>
          </w:tcPr>
          <w:p w14:paraId="6003B7F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09B647F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59,70</w:t>
            </w:r>
          </w:p>
        </w:tc>
      </w:tr>
      <w:tr w:rsidR="00B620E1" w:rsidRPr="00B620E1" w14:paraId="6E537BFE" w14:textId="77777777" w:rsidTr="007F274F">
        <w:trPr>
          <w:trHeight w:val="288"/>
        </w:trPr>
        <w:tc>
          <w:tcPr>
            <w:tcW w:w="1276" w:type="dxa"/>
            <w:shd w:val="clear" w:color="auto" w:fill="auto"/>
            <w:noWrap/>
            <w:vAlign w:val="bottom"/>
          </w:tcPr>
          <w:p w14:paraId="0F54722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283.</w:t>
            </w:r>
          </w:p>
        </w:tc>
        <w:tc>
          <w:tcPr>
            <w:tcW w:w="3397" w:type="dxa"/>
            <w:shd w:val="clear" w:color="auto" w:fill="auto"/>
            <w:noWrap/>
            <w:vAlign w:val="bottom"/>
          </w:tcPr>
          <w:p w14:paraId="35ACFE4B" w14:textId="77777777" w:rsidR="00B620E1" w:rsidRPr="00B620E1" w:rsidRDefault="00B620E1" w:rsidP="00B620E1">
            <w:pPr>
              <w:rPr>
                <w:rFonts w:eastAsia="Calibri"/>
                <w:sz w:val="22"/>
                <w:u w:val="none"/>
                <w:lang w:eastAsia="lv-LV"/>
              </w:rPr>
            </w:pPr>
            <w:r w:rsidRPr="00B620E1">
              <w:rPr>
                <w:rFonts w:eastAsia="Calibri"/>
                <w:sz w:val="22"/>
                <w:u w:val="none"/>
                <w:lang w:eastAsia="lv-LV"/>
              </w:rPr>
              <w:t>Raiņa iela 44</w:t>
            </w:r>
          </w:p>
        </w:tc>
        <w:tc>
          <w:tcPr>
            <w:tcW w:w="1702" w:type="dxa"/>
            <w:shd w:val="clear" w:color="auto" w:fill="auto"/>
            <w:noWrap/>
            <w:vAlign w:val="bottom"/>
          </w:tcPr>
          <w:p w14:paraId="48A443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60CB323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43,00</w:t>
            </w:r>
          </w:p>
        </w:tc>
      </w:tr>
      <w:tr w:rsidR="00B620E1" w:rsidRPr="00B620E1" w14:paraId="4CCF4754" w14:textId="77777777" w:rsidTr="007F274F">
        <w:trPr>
          <w:trHeight w:val="288"/>
        </w:trPr>
        <w:tc>
          <w:tcPr>
            <w:tcW w:w="1276" w:type="dxa"/>
            <w:shd w:val="clear" w:color="auto" w:fill="auto"/>
            <w:noWrap/>
            <w:vAlign w:val="bottom"/>
          </w:tcPr>
          <w:p w14:paraId="13C8A8B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284.</w:t>
            </w:r>
          </w:p>
        </w:tc>
        <w:tc>
          <w:tcPr>
            <w:tcW w:w="3397" w:type="dxa"/>
            <w:shd w:val="clear" w:color="auto" w:fill="auto"/>
            <w:noWrap/>
            <w:vAlign w:val="bottom"/>
          </w:tcPr>
          <w:p w14:paraId="13FCA463" w14:textId="77777777" w:rsidR="00B620E1" w:rsidRPr="00B620E1" w:rsidRDefault="00B620E1" w:rsidP="00B620E1">
            <w:pPr>
              <w:rPr>
                <w:rFonts w:eastAsia="Calibri"/>
                <w:sz w:val="22"/>
                <w:u w:val="none"/>
                <w:lang w:eastAsia="lv-LV"/>
              </w:rPr>
            </w:pPr>
            <w:r w:rsidRPr="00B620E1">
              <w:rPr>
                <w:rFonts w:eastAsia="Calibri"/>
                <w:sz w:val="22"/>
                <w:u w:val="none"/>
                <w:lang w:eastAsia="lv-LV"/>
              </w:rPr>
              <w:t>Raiņa iela 44</w:t>
            </w:r>
          </w:p>
        </w:tc>
        <w:tc>
          <w:tcPr>
            <w:tcW w:w="1702" w:type="dxa"/>
            <w:shd w:val="clear" w:color="auto" w:fill="auto"/>
            <w:noWrap/>
            <w:vAlign w:val="bottom"/>
          </w:tcPr>
          <w:p w14:paraId="5E3B16C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1BE575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23,00</w:t>
            </w:r>
          </w:p>
        </w:tc>
      </w:tr>
      <w:tr w:rsidR="00B620E1" w:rsidRPr="00B620E1" w14:paraId="0BEC5886" w14:textId="77777777" w:rsidTr="007F274F">
        <w:trPr>
          <w:trHeight w:val="288"/>
        </w:trPr>
        <w:tc>
          <w:tcPr>
            <w:tcW w:w="1276" w:type="dxa"/>
            <w:shd w:val="clear" w:color="auto" w:fill="auto"/>
            <w:noWrap/>
            <w:vAlign w:val="bottom"/>
          </w:tcPr>
          <w:p w14:paraId="46F034C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285.</w:t>
            </w:r>
          </w:p>
        </w:tc>
        <w:tc>
          <w:tcPr>
            <w:tcW w:w="3397" w:type="dxa"/>
            <w:shd w:val="clear" w:color="auto" w:fill="auto"/>
            <w:noWrap/>
            <w:vAlign w:val="bottom"/>
          </w:tcPr>
          <w:p w14:paraId="0824EF1D" w14:textId="77777777" w:rsidR="00B620E1" w:rsidRPr="00B620E1" w:rsidRDefault="00B620E1" w:rsidP="00B620E1">
            <w:pPr>
              <w:rPr>
                <w:rFonts w:eastAsia="Calibri"/>
                <w:sz w:val="22"/>
                <w:u w:val="none"/>
                <w:lang w:eastAsia="lv-LV"/>
              </w:rPr>
            </w:pPr>
            <w:r w:rsidRPr="00B620E1">
              <w:rPr>
                <w:rFonts w:eastAsia="Calibri"/>
                <w:sz w:val="22"/>
                <w:u w:val="none"/>
                <w:lang w:eastAsia="lv-LV"/>
              </w:rPr>
              <w:t>Raiņa iela 44</w:t>
            </w:r>
          </w:p>
        </w:tc>
        <w:tc>
          <w:tcPr>
            <w:tcW w:w="1702" w:type="dxa"/>
            <w:shd w:val="clear" w:color="auto" w:fill="auto"/>
            <w:noWrap/>
            <w:vAlign w:val="bottom"/>
          </w:tcPr>
          <w:p w14:paraId="0BF5EFF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tcPr>
          <w:p w14:paraId="7502EA8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43,00</w:t>
            </w:r>
          </w:p>
        </w:tc>
      </w:tr>
      <w:tr w:rsidR="00B620E1" w:rsidRPr="00B620E1" w14:paraId="7BE4E5A4" w14:textId="77777777" w:rsidTr="007F274F">
        <w:trPr>
          <w:trHeight w:val="288"/>
        </w:trPr>
        <w:tc>
          <w:tcPr>
            <w:tcW w:w="1276" w:type="dxa"/>
            <w:shd w:val="clear" w:color="auto" w:fill="auto"/>
            <w:noWrap/>
            <w:vAlign w:val="bottom"/>
          </w:tcPr>
          <w:p w14:paraId="050CBC9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286.</w:t>
            </w:r>
          </w:p>
        </w:tc>
        <w:tc>
          <w:tcPr>
            <w:tcW w:w="3397" w:type="dxa"/>
            <w:shd w:val="clear" w:color="auto" w:fill="auto"/>
            <w:noWrap/>
            <w:vAlign w:val="bottom"/>
          </w:tcPr>
          <w:p w14:paraId="54AA9669" w14:textId="77777777" w:rsidR="00B620E1" w:rsidRPr="00B620E1" w:rsidRDefault="00B620E1" w:rsidP="00B620E1">
            <w:pPr>
              <w:rPr>
                <w:rFonts w:eastAsia="Calibri"/>
                <w:sz w:val="22"/>
                <w:u w:val="none"/>
                <w:lang w:eastAsia="lv-LV"/>
              </w:rPr>
            </w:pPr>
            <w:r w:rsidRPr="00B620E1">
              <w:rPr>
                <w:rFonts w:eastAsia="Calibri"/>
                <w:sz w:val="22"/>
                <w:u w:val="none"/>
                <w:lang w:eastAsia="lv-LV"/>
              </w:rPr>
              <w:t>Raiņa iela 44</w:t>
            </w:r>
          </w:p>
        </w:tc>
        <w:tc>
          <w:tcPr>
            <w:tcW w:w="1702" w:type="dxa"/>
            <w:shd w:val="clear" w:color="auto" w:fill="auto"/>
            <w:noWrap/>
            <w:vAlign w:val="bottom"/>
          </w:tcPr>
          <w:p w14:paraId="2F59198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shd w:val="clear" w:color="auto" w:fill="auto"/>
            <w:noWrap/>
            <w:vAlign w:val="bottom"/>
          </w:tcPr>
          <w:p w14:paraId="083532A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40,40</w:t>
            </w:r>
          </w:p>
        </w:tc>
      </w:tr>
      <w:tr w:rsidR="00B620E1" w:rsidRPr="00B620E1" w14:paraId="4C8A31CB" w14:textId="77777777" w:rsidTr="007F274F">
        <w:trPr>
          <w:trHeight w:val="288"/>
        </w:trPr>
        <w:tc>
          <w:tcPr>
            <w:tcW w:w="1276" w:type="dxa"/>
            <w:shd w:val="clear" w:color="auto" w:fill="auto"/>
            <w:noWrap/>
            <w:vAlign w:val="bottom"/>
          </w:tcPr>
          <w:p w14:paraId="174AAE8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287.</w:t>
            </w:r>
          </w:p>
        </w:tc>
        <w:tc>
          <w:tcPr>
            <w:tcW w:w="3397" w:type="dxa"/>
            <w:shd w:val="clear" w:color="auto" w:fill="auto"/>
            <w:noWrap/>
            <w:vAlign w:val="bottom"/>
          </w:tcPr>
          <w:p w14:paraId="271644E4"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19</w:t>
            </w:r>
          </w:p>
        </w:tc>
        <w:tc>
          <w:tcPr>
            <w:tcW w:w="1702" w:type="dxa"/>
            <w:shd w:val="clear" w:color="auto" w:fill="auto"/>
            <w:noWrap/>
            <w:vAlign w:val="bottom"/>
          </w:tcPr>
          <w:p w14:paraId="1C5D9C1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4E3B1B1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63,90</w:t>
            </w:r>
          </w:p>
        </w:tc>
      </w:tr>
      <w:tr w:rsidR="00B620E1" w:rsidRPr="00B620E1" w14:paraId="78559082" w14:textId="77777777" w:rsidTr="007F274F">
        <w:trPr>
          <w:trHeight w:val="288"/>
        </w:trPr>
        <w:tc>
          <w:tcPr>
            <w:tcW w:w="1276" w:type="dxa"/>
            <w:shd w:val="clear" w:color="auto" w:fill="auto"/>
            <w:noWrap/>
            <w:vAlign w:val="bottom"/>
          </w:tcPr>
          <w:p w14:paraId="6CA511A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288.</w:t>
            </w:r>
          </w:p>
        </w:tc>
        <w:tc>
          <w:tcPr>
            <w:tcW w:w="3397" w:type="dxa"/>
            <w:shd w:val="clear" w:color="auto" w:fill="auto"/>
            <w:noWrap/>
            <w:vAlign w:val="bottom"/>
          </w:tcPr>
          <w:p w14:paraId="13A457B8"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19</w:t>
            </w:r>
          </w:p>
        </w:tc>
        <w:tc>
          <w:tcPr>
            <w:tcW w:w="1702" w:type="dxa"/>
            <w:shd w:val="clear" w:color="auto" w:fill="auto"/>
            <w:noWrap/>
            <w:vAlign w:val="bottom"/>
          </w:tcPr>
          <w:p w14:paraId="22C5EC1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1DFFC5D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50,50</w:t>
            </w:r>
          </w:p>
        </w:tc>
      </w:tr>
      <w:tr w:rsidR="00B620E1" w:rsidRPr="00B620E1" w14:paraId="48853C0F" w14:textId="77777777" w:rsidTr="007F274F">
        <w:trPr>
          <w:trHeight w:val="288"/>
        </w:trPr>
        <w:tc>
          <w:tcPr>
            <w:tcW w:w="1276" w:type="dxa"/>
            <w:shd w:val="clear" w:color="auto" w:fill="auto"/>
            <w:noWrap/>
            <w:vAlign w:val="bottom"/>
          </w:tcPr>
          <w:p w14:paraId="0595CF6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289.</w:t>
            </w:r>
          </w:p>
        </w:tc>
        <w:tc>
          <w:tcPr>
            <w:tcW w:w="3397" w:type="dxa"/>
            <w:shd w:val="clear" w:color="auto" w:fill="auto"/>
            <w:noWrap/>
            <w:vAlign w:val="bottom"/>
          </w:tcPr>
          <w:p w14:paraId="5F4265C7"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19</w:t>
            </w:r>
          </w:p>
        </w:tc>
        <w:tc>
          <w:tcPr>
            <w:tcW w:w="1702" w:type="dxa"/>
            <w:shd w:val="clear" w:color="auto" w:fill="auto"/>
            <w:noWrap/>
            <w:vAlign w:val="bottom"/>
          </w:tcPr>
          <w:p w14:paraId="1147687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shd w:val="clear" w:color="auto" w:fill="auto"/>
            <w:noWrap/>
            <w:vAlign w:val="bottom"/>
          </w:tcPr>
          <w:p w14:paraId="7B7EBF7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50,40</w:t>
            </w:r>
          </w:p>
        </w:tc>
      </w:tr>
      <w:tr w:rsidR="00B620E1" w:rsidRPr="00B620E1" w14:paraId="13C74E96" w14:textId="77777777" w:rsidTr="007F274F">
        <w:trPr>
          <w:trHeight w:val="288"/>
        </w:trPr>
        <w:tc>
          <w:tcPr>
            <w:tcW w:w="1276" w:type="dxa"/>
            <w:shd w:val="clear" w:color="auto" w:fill="auto"/>
            <w:noWrap/>
            <w:vAlign w:val="bottom"/>
            <w:hideMark/>
          </w:tcPr>
          <w:p w14:paraId="3A5DEBE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290.</w:t>
            </w:r>
          </w:p>
        </w:tc>
        <w:tc>
          <w:tcPr>
            <w:tcW w:w="3397" w:type="dxa"/>
            <w:shd w:val="clear" w:color="auto" w:fill="auto"/>
            <w:noWrap/>
            <w:vAlign w:val="bottom"/>
          </w:tcPr>
          <w:p w14:paraId="402F0E2D"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19</w:t>
            </w:r>
          </w:p>
        </w:tc>
        <w:tc>
          <w:tcPr>
            <w:tcW w:w="1702" w:type="dxa"/>
            <w:shd w:val="clear" w:color="auto" w:fill="auto"/>
            <w:noWrap/>
            <w:vAlign w:val="bottom"/>
          </w:tcPr>
          <w:p w14:paraId="683F9C5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2692" w:type="dxa"/>
            <w:shd w:val="clear" w:color="auto" w:fill="auto"/>
            <w:noWrap/>
            <w:vAlign w:val="bottom"/>
          </w:tcPr>
          <w:p w14:paraId="6B5E17E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46,90</w:t>
            </w:r>
          </w:p>
        </w:tc>
      </w:tr>
      <w:tr w:rsidR="00B620E1" w:rsidRPr="00B620E1" w14:paraId="13F85B04" w14:textId="77777777" w:rsidTr="007F274F">
        <w:trPr>
          <w:trHeight w:val="288"/>
        </w:trPr>
        <w:tc>
          <w:tcPr>
            <w:tcW w:w="1276" w:type="dxa"/>
            <w:shd w:val="clear" w:color="auto" w:fill="auto"/>
            <w:noWrap/>
            <w:vAlign w:val="bottom"/>
          </w:tcPr>
          <w:p w14:paraId="601E925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291.</w:t>
            </w:r>
          </w:p>
        </w:tc>
        <w:tc>
          <w:tcPr>
            <w:tcW w:w="3397" w:type="dxa"/>
            <w:shd w:val="clear" w:color="auto" w:fill="auto"/>
            <w:noWrap/>
            <w:vAlign w:val="bottom"/>
          </w:tcPr>
          <w:p w14:paraId="0FE179F0"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27</w:t>
            </w:r>
          </w:p>
        </w:tc>
        <w:tc>
          <w:tcPr>
            <w:tcW w:w="1702" w:type="dxa"/>
            <w:shd w:val="clear" w:color="auto" w:fill="auto"/>
            <w:noWrap/>
            <w:vAlign w:val="bottom"/>
          </w:tcPr>
          <w:p w14:paraId="580FAD9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shd w:val="clear" w:color="auto" w:fill="auto"/>
            <w:noWrap/>
            <w:vAlign w:val="bottom"/>
          </w:tcPr>
          <w:p w14:paraId="6C83B65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68,80</w:t>
            </w:r>
          </w:p>
        </w:tc>
      </w:tr>
      <w:tr w:rsidR="00B620E1" w:rsidRPr="00B620E1" w14:paraId="0482376C" w14:textId="77777777" w:rsidTr="007F274F">
        <w:trPr>
          <w:trHeight w:val="288"/>
        </w:trPr>
        <w:tc>
          <w:tcPr>
            <w:tcW w:w="1276" w:type="dxa"/>
            <w:shd w:val="clear" w:color="auto" w:fill="auto"/>
            <w:noWrap/>
            <w:vAlign w:val="bottom"/>
          </w:tcPr>
          <w:p w14:paraId="39C86FB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292.</w:t>
            </w:r>
          </w:p>
        </w:tc>
        <w:tc>
          <w:tcPr>
            <w:tcW w:w="3397" w:type="dxa"/>
            <w:shd w:val="clear" w:color="auto" w:fill="auto"/>
            <w:noWrap/>
            <w:vAlign w:val="bottom"/>
          </w:tcPr>
          <w:p w14:paraId="597268FD"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51</w:t>
            </w:r>
          </w:p>
        </w:tc>
        <w:tc>
          <w:tcPr>
            <w:tcW w:w="1702" w:type="dxa"/>
            <w:shd w:val="clear" w:color="auto" w:fill="auto"/>
            <w:noWrap/>
            <w:vAlign w:val="bottom"/>
          </w:tcPr>
          <w:p w14:paraId="1532A3E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tcPr>
          <w:p w14:paraId="52C5ACC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51,20</w:t>
            </w:r>
          </w:p>
        </w:tc>
      </w:tr>
      <w:tr w:rsidR="00B620E1" w:rsidRPr="00B620E1" w14:paraId="39ED6565" w14:textId="77777777" w:rsidTr="007F274F">
        <w:trPr>
          <w:trHeight w:val="288"/>
        </w:trPr>
        <w:tc>
          <w:tcPr>
            <w:tcW w:w="1276" w:type="dxa"/>
            <w:shd w:val="clear" w:color="auto" w:fill="auto"/>
            <w:noWrap/>
            <w:vAlign w:val="bottom"/>
          </w:tcPr>
          <w:p w14:paraId="1294D7A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293.</w:t>
            </w:r>
          </w:p>
        </w:tc>
        <w:tc>
          <w:tcPr>
            <w:tcW w:w="3397" w:type="dxa"/>
            <w:shd w:val="clear" w:color="auto" w:fill="auto"/>
            <w:noWrap/>
            <w:vAlign w:val="bottom"/>
          </w:tcPr>
          <w:p w14:paraId="73218B43"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56</w:t>
            </w:r>
          </w:p>
        </w:tc>
        <w:tc>
          <w:tcPr>
            <w:tcW w:w="1702" w:type="dxa"/>
            <w:shd w:val="clear" w:color="auto" w:fill="auto"/>
            <w:noWrap/>
            <w:vAlign w:val="bottom"/>
          </w:tcPr>
          <w:p w14:paraId="68E87DA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w:t>
            </w:r>
          </w:p>
        </w:tc>
        <w:tc>
          <w:tcPr>
            <w:tcW w:w="2692" w:type="dxa"/>
            <w:shd w:val="clear" w:color="auto" w:fill="auto"/>
            <w:noWrap/>
            <w:vAlign w:val="bottom"/>
          </w:tcPr>
          <w:p w14:paraId="3A285FB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39,50</w:t>
            </w:r>
          </w:p>
        </w:tc>
      </w:tr>
      <w:tr w:rsidR="00B620E1" w:rsidRPr="00B620E1" w14:paraId="2138F409" w14:textId="77777777" w:rsidTr="007F274F">
        <w:trPr>
          <w:trHeight w:val="288"/>
        </w:trPr>
        <w:tc>
          <w:tcPr>
            <w:tcW w:w="1276" w:type="dxa"/>
            <w:shd w:val="clear" w:color="auto" w:fill="auto"/>
            <w:noWrap/>
            <w:vAlign w:val="bottom"/>
          </w:tcPr>
          <w:p w14:paraId="6357B31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294.</w:t>
            </w:r>
          </w:p>
        </w:tc>
        <w:tc>
          <w:tcPr>
            <w:tcW w:w="3397" w:type="dxa"/>
            <w:shd w:val="clear" w:color="auto" w:fill="auto"/>
            <w:noWrap/>
            <w:vAlign w:val="bottom"/>
          </w:tcPr>
          <w:p w14:paraId="367DC282"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56</w:t>
            </w:r>
          </w:p>
        </w:tc>
        <w:tc>
          <w:tcPr>
            <w:tcW w:w="1702" w:type="dxa"/>
            <w:shd w:val="clear" w:color="auto" w:fill="auto"/>
            <w:noWrap/>
            <w:vAlign w:val="bottom"/>
          </w:tcPr>
          <w:p w14:paraId="119BD09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w:t>
            </w:r>
          </w:p>
        </w:tc>
        <w:tc>
          <w:tcPr>
            <w:tcW w:w="2692" w:type="dxa"/>
            <w:shd w:val="clear" w:color="auto" w:fill="auto"/>
            <w:noWrap/>
            <w:vAlign w:val="bottom"/>
          </w:tcPr>
          <w:p w14:paraId="219D0E4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38,00</w:t>
            </w:r>
          </w:p>
        </w:tc>
      </w:tr>
      <w:tr w:rsidR="00B620E1" w:rsidRPr="00B620E1" w14:paraId="7F57EB42" w14:textId="77777777" w:rsidTr="007F274F">
        <w:trPr>
          <w:trHeight w:val="288"/>
        </w:trPr>
        <w:tc>
          <w:tcPr>
            <w:tcW w:w="1276" w:type="dxa"/>
            <w:shd w:val="clear" w:color="auto" w:fill="auto"/>
            <w:noWrap/>
            <w:vAlign w:val="bottom"/>
          </w:tcPr>
          <w:p w14:paraId="20F6D2F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295.</w:t>
            </w:r>
          </w:p>
        </w:tc>
        <w:tc>
          <w:tcPr>
            <w:tcW w:w="3397" w:type="dxa"/>
            <w:shd w:val="clear" w:color="auto" w:fill="auto"/>
            <w:noWrap/>
            <w:vAlign w:val="bottom"/>
          </w:tcPr>
          <w:p w14:paraId="380905F5"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56</w:t>
            </w:r>
          </w:p>
        </w:tc>
        <w:tc>
          <w:tcPr>
            <w:tcW w:w="1702" w:type="dxa"/>
            <w:shd w:val="clear" w:color="auto" w:fill="auto"/>
            <w:noWrap/>
            <w:vAlign w:val="bottom"/>
          </w:tcPr>
          <w:p w14:paraId="4D365DD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w:t>
            </w:r>
          </w:p>
        </w:tc>
        <w:tc>
          <w:tcPr>
            <w:tcW w:w="2692" w:type="dxa"/>
            <w:shd w:val="clear" w:color="auto" w:fill="auto"/>
            <w:noWrap/>
            <w:vAlign w:val="bottom"/>
          </w:tcPr>
          <w:p w14:paraId="39BC13F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39,60</w:t>
            </w:r>
          </w:p>
        </w:tc>
      </w:tr>
      <w:tr w:rsidR="00B620E1" w:rsidRPr="00B620E1" w14:paraId="62EBC94B" w14:textId="77777777" w:rsidTr="007F274F">
        <w:trPr>
          <w:trHeight w:val="288"/>
        </w:trPr>
        <w:tc>
          <w:tcPr>
            <w:tcW w:w="1276" w:type="dxa"/>
            <w:shd w:val="clear" w:color="auto" w:fill="auto"/>
            <w:noWrap/>
            <w:vAlign w:val="bottom"/>
          </w:tcPr>
          <w:p w14:paraId="6AE94A1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296.</w:t>
            </w:r>
          </w:p>
        </w:tc>
        <w:tc>
          <w:tcPr>
            <w:tcW w:w="3397" w:type="dxa"/>
            <w:shd w:val="clear" w:color="auto" w:fill="auto"/>
            <w:noWrap/>
            <w:vAlign w:val="bottom"/>
          </w:tcPr>
          <w:p w14:paraId="12CB8190"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56</w:t>
            </w:r>
          </w:p>
        </w:tc>
        <w:tc>
          <w:tcPr>
            <w:tcW w:w="1702" w:type="dxa"/>
            <w:shd w:val="clear" w:color="auto" w:fill="auto"/>
            <w:noWrap/>
            <w:vAlign w:val="bottom"/>
          </w:tcPr>
          <w:p w14:paraId="24362FE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w:t>
            </w:r>
          </w:p>
        </w:tc>
        <w:tc>
          <w:tcPr>
            <w:tcW w:w="2692" w:type="dxa"/>
            <w:shd w:val="clear" w:color="auto" w:fill="auto"/>
            <w:noWrap/>
            <w:vAlign w:val="bottom"/>
          </w:tcPr>
          <w:p w14:paraId="4DD797E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37,60</w:t>
            </w:r>
          </w:p>
        </w:tc>
      </w:tr>
      <w:tr w:rsidR="00B620E1" w:rsidRPr="00B620E1" w14:paraId="2BCB8099" w14:textId="77777777" w:rsidTr="007F274F">
        <w:trPr>
          <w:trHeight w:val="288"/>
        </w:trPr>
        <w:tc>
          <w:tcPr>
            <w:tcW w:w="1276" w:type="dxa"/>
            <w:shd w:val="clear" w:color="auto" w:fill="auto"/>
            <w:noWrap/>
            <w:vAlign w:val="bottom"/>
          </w:tcPr>
          <w:p w14:paraId="0A96218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297.</w:t>
            </w:r>
          </w:p>
        </w:tc>
        <w:tc>
          <w:tcPr>
            <w:tcW w:w="3397" w:type="dxa"/>
            <w:shd w:val="clear" w:color="auto" w:fill="auto"/>
            <w:noWrap/>
            <w:vAlign w:val="bottom"/>
          </w:tcPr>
          <w:p w14:paraId="3C922039"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w:t>
            </w:r>
          </w:p>
        </w:tc>
        <w:tc>
          <w:tcPr>
            <w:tcW w:w="1702" w:type="dxa"/>
            <w:shd w:val="clear" w:color="auto" w:fill="auto"/>
            <w:noWrap/>
            <w:vAlign w:val="bottom"/>
          </w:tcPr>
          <w:p w14:paraId="4CEB0A2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6FF1D6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38,40</w:t>
            </w:r>
          </w:p>
        </w:tc>
      </w:tr>
      <w:tr w:rsidR="00B620E1" w:rsidRPr="00B620E1" w14:paraId="5F366A1F" w14:textId="77777777" w:rsidTr="007F274F">
        <w:trPr>
          <w:trHeight w:val="288"/>
        </w:trPr>
        <w:tc>
          <w:tcPr>
            <w:tcW w:w="1276" w:type="dxa"/>
            <w:shd w:val="clear" w:color="auto" w:fill="auto"/>
            <w:noWrap/>
            <w:vAlign w:val="bottom"/>
          </w:tcPr>
          <w:p w14:paraId="3911318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298.</w:t>
            </w:r>
          </w:p>
        </w:tc>
        <w:tc>
          <w:tcPr>
            <w:tcW w:w="3397" w:type="dxa"/>
            <w:shd w:val="clear" w:color="auto" w:fill="auto"/>
            <w:noWrap/>
            <w:vAlign w:val="bottom"/>
          </w:tcPr>
          <w:p w14:paraId="63A671AB"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w:t>
            </w:r>
          </w:p>
        </w:tc>
        <w:tc>
          <w:tcPr>
            <w:tcW w:w="1702" w:type="dxa"/>
            <w:shd w:val="clear" w:color="auto" w:fill="auto"/>
            <w:noWrap/>
            <w:vAlign w:val="bottom"/>
          </w:tcPr>
          <w:p w14:paraId="0363949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1E48858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38,90</w:t>
            </w:r>
          </w:p>
        </w:tc>
      </w:tr>
      <w:tr w:rsidR="00B620E1" w:rsidRPr="00B620E1" w14:paraId="15E51998" w14:textId="77777777" w:rsidTr="007F274F">
        <w:trPr>
          <w:trHeight w:val="288"/>
        </w:trPr>
        <w:tc>
          <w:tcPr>
            <w:tcW w:w="1276" w:type="dxa"/>
            <w:shd w:val="clear" w:color="auto" w:fill="auto"/>
            <w:noWrap/>
            <w:vAlign w:val="bottom"/>
          </w:tcPr>
          <w:p w14:paraId="4592134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299.</w:t>
            </w:r>
          </w:p>
        </w:tc>
        <w:tc>
          <w:tcPr>
            <w:tcW w:w="3397" w:type="dxa"/>
            <w:shd w:val="clear" w:color="auto" w:fill="auto"/>
            <w:noWrap/>
            <w:vAlign w:val="bottom"/>
          </w:tcPr>
          <w:p w14:paraId="0FFB94B2"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w:t>
            </w:r>
          </w:p>
        </w:tc>
        <w:tc>
          <w:tcPr>
            <w:tcW w:w="1702" w:type="dxa"/>
            <w:shd w:val="clear" w:color="auto" w:fill="auto"/>
            <w:noWrap/>
            <w:vAlign w:val="bottom"/>
          </w:tcPr>
          <w:p w14:paraId="41841FB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tcPr>
          <w:p w14:paraId="04C1B26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40,20</w:t>
            </w:r>
          </w:p>
        </w:tc>
      </w:tr>
      <w:tr w:rsidR="00B620E1" w:rsidRPr="00B620E1" w14:paraId="0A5165E6" w14:textId="77777777" w:rsidTr="007F274F">
        <w:trPr>
          <w:trHeight w:val="288"/>
        </w:trPr>
        <w:tc>
          <w:tcPr>
            <w:tcW w:w="1276" w:type="dxa"/>
            <w:shd w:val="clear" w:color="auto" w:fill="auto"/>
            <w:noWrap/>
            <w:vAlign w:val="bottom"/>
          </w:tcPr>
          <w:p w14:paraId="1113945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300.</w:t>
            </w:r>
          </w:p>
        </w:tc>
        <w:tc>
          <w:tcPr>
            <w:tcW w:w="3397" w:type="dxa"/>
            <w:shd w:val="clear" w:color="auto" w:fill="auto"/>
            <w:noWrap/>
            <w:vAlign w:val="bottom"/>
          </w:tcPr>
          <w:p w14:paraId="372EA952"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w:t>
            </w:r>
          </w:p>
        </w:tc>
        <w:tc>
          <w:tcPr>
            <w:tcW w:w="1702" w:type="dxa"/>
            <w:shd w:val="clear" w:color="auto" w:fill="auto"/>
            <w:noWrap/>
            <w:vAlign w:val="bottom"/>
          </w:tcPr>
          <w:p w14:paraId="14226ED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shd w:val="clear" w:color="auto" w:fill="auto"/>
            <w:noWrap/>
            <w:vAlign w:val="bottom"/>
          </w:tcPr>
          <w:p w14:paraId="080386A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38,00</w:t>
            </w:r>
          </w:p>
        </w:tc>
      </w:tr>
      <w:tr w:rsidR="00B620E1" w:rsidRPr="00B620E1" w14:paraId="53A51DF5" w14:textId="77777777" w:rsidTr="007F274F">
        <w:trPr>
          <w:trHeight w:val="288"/>
        </w:trPr>
        <w:tc>
          <w:tcPr>
            <w:tcW w:w="1276" w:type="dxa"/>
            <w:shd w:val="clear" w:color="auto" w:fill="auto"/>
            <w:noWrap/>
            <w:vAlign w:val="bottom"/>
          </w:tcPr>
          <w:p w14:paraId="6FBEE8F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301.</w:t>
            </w:r>
          </w:p>
        </w:tc>
        <w:tc>
          <w:tcPr>
            <w:tcW w:w="3397" w:type="dxa"/>
            <w:shd w:val="clear" w:color="auto" w:fill="auto"/>
            <w:noWrap/>
            <w:vAlign w:val="bottom"/>
          </w:tcPr>
          <w:p w14:paraId="09FD3A35"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w:t>
            </w:r>
          </w:p>
        </w:tc>
        <w:tc>
          <w:tcPr>
            <w:tcW w:w="1702" w:type="dxa"/>
            <w:shd w:val="clear" w:color="auto" w:fill="auto"/>
            <w:noWrap/>
            <w:vAlign w:val="bottom"/>
          </w:tcPr>
          <w:p w14:paraId="52AEC65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shd w:val="clear" w:color="auto" w:fill="auto"/>
            <w:noWrap/>
            <w:vAlign w:val="bottom"/>
          </w:tcPr>
          <w:p w14:paraId="15FADAB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46,00</w:t>
            </w:r>
          </w:p>
        </w:tc>
      </w:tr>
      <w:tr w:rsidR="00B620E1" w:rsidRPr="00B620E1" w14:paraId="5B9E9BF0" w14:textId="77777777" w:rsidTr="007F274F">
        <w:trPr>
          <w:trHeight w:val="288"/>
        </w:trPr>
        <w:tc>
          <w:tcPr>
            <w:tcW w:w="1276" w:type="dxa"/>
            <w:shd w:val="clear" w:color="auto" w:fill="auto"/>
            <w:noWrap/>
            <w:vAlign w:val="bottom"/>
          </w:tcPr>
          <w:p w14:paraId="007B0F6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302.</w:t>
            </w:r>
          </w:p>
        </w:tc>
        <w:tc>
          <w:tcPr>
            <w:tcW w:w="3397" w:type="dxa"/>
            <w:shd w:val="clear" w:color="auto" w:fill="auto"/>
            <w:noWrap/>
            <w:vAlign w:val="bottom"/>
          </w:tcPr>
          <w:p w14:paraId="0C0BB71F"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w:t>
            </w:r>
          </w:p>
        </w:tc>
        <w:tc>
          <w:tcPr>
            <w:tcW w:w="1702" w:type="dxa"/>
            <w:shd w:val="clear" w:color="auto" w:fill="auto"/>
            <w:noWrap/>
            <w:vAlign w:val="bottom"/>
          </w:tcPr>
          <w:p w14:paraId="387CD0A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w:t>
            </w:r>
          </w:p>
        </w:tc>
        <w:tc>
          <w:tcPr>
            <w:tcW w:w="2692" w:type="dxa"/>
            <w:shd w:val="clear" w:color="auto" w:fill="auto"/>
            <w:noWrap/>
            <w:vAlign w:val="bottom"/>
          </w:tcPr>
          <w:p w14:paraId="275DFC2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38,50</w:t>
            </w:r>
          </w:p>
        </w:tc>
      </w:tr>
      <w:tr w:rsidR="00B620E1" w:rsidRPr="00B620E1" w14:paraId="6D335A01" w14:textId="77777777" w:rsidTr="007F274F">
        <w:trPr>
          <w:trHeight w:val="288"/>
        </w:trPr>
        <w:tc>
          <w:tcPr>
            <w:tcW w:w="1276" w:type="dxa"/>
            <w:shd w:val="clear" w:color="auto" w:fill="auto"/>
            <w:noWrap/>
            <w:vAlign w:val="bottom"/>
          </w:tcPr>
          <w:p w14:paraId="6ED11C2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303.</w:t>
            </w:r>
          </w:p>
        </w:tc>
        <w:tc>
          <w:tcPr>
            <w:tcW w:w="3397" w:type="dxa"/>
            <w:shd w:val="clear" w:color="auto" w:fill="auto"/>
            <w:noWrap/>
            <w:vAlign w:val="bottom"/>
          </w:tcPr>
          <w:p w14:paraId="673104F0"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w:t>
            </w:r>
          </w:p>
        </w:tc>
        <w:tc>
          <w:tcPr>
            <w:tcW w:w="1702" w:type="dxa"/>
            <w:shd w:val="clear" w:color="auto" w:fill="auto"/>
            <w:noWrap/>
            <w:vAlign w:val="bottom"/>
          </w:tcPr>
          <w:p w14:paraId="5E975B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w:t>
            </w:r>
          </w:p>
        </w:tc>
        <w:tc>
          <w:tcPr>
            <w:tcW w:w="2692" w:type="dxa"/>
            <w:shd w:val="clear" w:color="auto" w:fill="auto"/>
            <w:noWrap/>
            <w:vAlign w:val="bottom"/>
          </w:tcPr>
          <w:p w14:paraId="6F92C8E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38,60</w:t>
            </w:r>
          </w:p>
        </w:tc>
      </w:tr>
      <w:tr w:rsidR="00B620E1" w:rsidRPr="00B620E1" w14:paraId="413318CA" w14:textId="77777777" w:rsidTr="007F274F">
        <w:trPr>
          <w:trHeight w:val="288"/>
        </w:trPr>
        <w:tc>
          <w:tcPr>
            <w:tcW w:w="1276" w:type="dxa"/>
            <w:shd w:val="clear" w:color="auto" w:fill="auto"/>
            <w:noWrap/>
            <w:vAlign w:val="bottom"/>
          </w:tcPr>
          <w:p w14:paraId="6610C8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304.</w:t>
            </w:r>
          </w:p>
        </w:tc>
        <w:tc>
          <w:tcPr>
            <w:tcW w:w="3397" w:type="dxa"/>
            <w:shd w:val="clear" w:color="auto" w:fill="auto"/>
            <w:noWrap/>
            <w:vAlign w:val="bottom"/>
          </w:tcPr>
          <w:p w14:paraId="2CF55F95"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w:t>
            </w:r>
          </w:p>
        </w:tc>
        <w:tc>
          <w:tcPr>
            <w:tcW w:w="1702" w:type="dxa"/>
            <w:shd w:val="clear" w:color="auto" w:fill="auto"/>
            <w:noWrap/>
            <w:vAlign w:val="bottom"/>
          </w:tcPr>
          <w:p w14:paraId="5C60A68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w:t>
            </w:r>
          </w:p>
        </w:tc>
        <w:tc>
          <w:tcPr>
            <w:tcW w:w="2692" w:type="dxa"/>
            <w:shd w:val="clear" w:color="auto" w:fill="auto"/>
            <w:noWrap/>
            <w:vAlign w:val="bottom"/>
          </w:tcPr>
          <w:p w14:paraId="02E25DB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40,00</w:t>
            </w:r>
          </w:p>
        </w:tc>
      </w:tr>
      <w:tr w:rsidR="00B620E1" w:rsidRPr="00B620E1" w14:paraId="2B7C83B0" w14:textId="77777777" w:rsidTr="007F274F">
        <w:trPr>
          <w:trHeight w:val="288"/>
        </w:trPr>
        <w:tc>
          <w:tcPr>
            <w:tcW w:w="1276" w:type="dxa"/>
            <w:shd w:val="clear" w:color="auto" w:fill="auto"/>
            <w:noWrap/>
            <w:vAlign w:val="bottom"/>
          </w:tcPr>
          <w:p w14:paraId="604AE44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305.</w:t>
            </w:r>
          </w:p>
        </w:tc>
        <w:tc>
          <w:tcPr>
            <w:tcW w:w="3397" w:type="dxa"/>
            <w:shd w:val="clear" w:color="auto" w:fill="auto"/>
            <w:noWrap/>
            <w:vAlign w:val="bottom"/>
          </w:tcPr>
          <w:p w14:paraId="3423B7E1"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w:t>
            </w:r>
          </w:p>
        </w:tc>
        <w:tc>
          <w:tcPr>
            <w:tcW w:w="1702" w:type="dxa"/>
            <w:shd w:val="clear" w:color="auto" w:fill="auto"/>
            <w:noWrap/>
            <w:vAlign w:val="bottom"/>
          </w:tcPr>
          <w:p w14:paraId="59520EE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w:t>
            </w:r>
          </w:p>
        </w:tc>
        <w:tc>
          <w:tcPr>
            <w:tcW w:w="2692" w:type="dxa"/>
            <w:shd w:val="clear" w:color="auto" w:fill="auto"/>
            <w:noWrap/>
            <w:vAlign w:val="bottom"/>
          </w:tcPr>
          <w:p w14:paraId="3C12776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38,90</w:t>
            </w:r>
          </w:p>
        </w:tc>
      </w:tr>
      <w:tr w:rsidR="00B620E1" w:rsidRPr="00B620E1" w14:paraId="1472D22A" w14:textId="77777777" w:rsidTr="007F274F">
        <w:trPr>
          <w:trHeight w:val="288"/>
        </w:trPr>
        <w:tc>
          <w:tcPr>
            <w:tcW w:w="1276" w:type="dxa"/>
            <w:shd w:val="clear" w:color="auto" w:fill="auto"/>
            <w:noWrap/>
            <w:vAlign w:val="bottom"/>
          </w:tcPr>
          <w:p w14:paraId="62D4D0C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306.</w:t>
            </w:r>
          </w:p>
        </w:tc>
        <w:tc>
          <w:tcPr>
            <w:tcW w:w="3397" w:type="dxa"/>
            <w:shd w:val="clear" w:color="auto" w:fill="auto"/>
            <w:noWrap/>
            <w:vAlign w:val="bottom"/>
          </w:tcPr>
          <w:p w14:paraId="195A33F8"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58A</w:t>
            </w:r>
          </w:p>
        </w:tc>
        <w:tc>
          <w:tcPr>
            <w:tcW w:w="1702" w:type="dxa"/>
            <w:shd w:val="clear" w:color="auto" w:fill="auto"/>
            <w:noWrap/>
            <w:vAlign w:val="bottom"/>
          </w:tcPr>
          <w:p w14:paraId="3488641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6F75C77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47,20</w:t>
            </w:r>
          </w:p>
        </w:tc>
      </w:tr>
      <w:tr w:rsidR="00B620E1" w:rsidRPr="00B620E1" w14:paraId="2F6C4537" w14:textId="77777777" w:rsidTr="007F274F">
        <w:trPr>
          <w:trHeight w:val="288"/>
        </w:trPr>
        <w:tc>
          <w:tcPr>
            <w:tcW w:w="1276" w:type="dxa"/>
            <w:shd w:val="clear" w:color="auto" w:fill="auto"/>
            <w:noWrap/>
            <w:vAlign w:val="bottom"/>
          </w:tcPr>
          <w:p w14:paraId="13F5615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307.</w:t>
            </w:r>
          </w:p>
        </w:tc>
        <w:tc>
          <w:tcPr>
            <w:tcW w:w="3397" w:type="dxa"/>
            <w:shd w:val="clear" w:color="auto" w:fill="auto"/>
            <w:noWrap/>
            <w:vAlign w:val="bottom"/>
          </w:tcPr>
          <w:p w14:paraId="47A2FB8D"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58A</w:t>
            </w:r>
          </w:p>
        </w:tc>
        <w:tc>
          <w:tcPr>
            <w:tcW w:w="1702" w:type="dxa"/>
            <w:shd w:val="clear" w:color="auto" w:fill="auto"/>
            <w:noWrap/>
            <w:vAlign w:val="bottom"/>
          </w:tcPr>
          <w:p w14:paraId="5299209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578549C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39,00</w:t>
            </w:r>
          </w:p>
        </w:tc>
      </w:tr>
      <w:tr w:rsidR="00B620E1" w:rsidRPr="00B620E1" w14:paraId="0AC47469" w14:textId="77777777" w:rsidTr="007F274F">
        <w:trPr>
          <w:trHeight w:val="288"/>
        </w:trPr>
        <w:tc>
          <w:tcPr>
            <w:tcW w:w="1276" w:type="dxa"/>
            <w:shd w:val="clear" w:color="auto" w:fill="auto"/>
            <w:noWrap/>
            <w:vAlign w:val="bottom"/>
          </w:tcPr>
          <w:p w14:paraId="67A8145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308.</w:t>
            </w:r>
          </w:p>
        </w:tc>
        <w:tc>
          <w:tcPr>
            <w:tcW w:w="3397" w:type="dxa"/>
            <w:shd w:val="clear" w:color="auto" w:fill="auto"/>
            <w:noWrap/>
            <w:vAlign w:val="bottom"/>
          </w:tcPr>
          <w:p w14:paraId="36221545"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58A</w:t>
            </w:r>
          </w:p>
        </w:tc>
        <w:tc>
          <w:tcPr>
            <w:tcW w:w="1702" w:type="dxa"/>
            <w:shd w:val="clear" w:color="auto" w:fill="auto"/>
            <w:noWrap/>
            <w:vAlign w:val="bottom"/>
          </w:tcPr>
          <w:p w14:paraId="5496B79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350E905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47,40</w:t>
            </w:r>
          </w:p>
        </w:tc>
      </w:tr>
      <w:tr w:rsidR="00B620E1" w:rsidRPr="00B620E1" w14:paraId="0697E56F" w14:textId="77777777" w:rsidTr="007F274F">
        <w:trPr>
          <w:trHeight w:val="288"/>
        </w:trPr>
        <w:tc>
          <w:tcPr>
            <w:tcW w:w="1276" w:type="dxa"/>
            <w:shd w:val="clear" w:color="auto" w:fill="auto"/>
            <w:noWrap/>
            <w:vAlign w:val="bottom"/>
          </w:tcPr>
          <w:p w14:paraId="2DB29DF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309.</w:t>
            </w:r>
          </w:p>
        </w:tc>
        <w:tc>
          <w:tcPr>
            <w:tcW w:w="3397" w:type="dxa"/>
            <w:shd w:val="clear" w:color="auto" w:fill="auto"/>
            <w:noWrap/>
            <w:vAlign w:val="bottom"/>
          </w:tcPr>
          <w:p w14:paraId="3862BA96"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58A</w:t>
            </w:r>
          </w:p>
        </w:tc>
        <w:tc>
          <w:tcPr>
            <w:tcW w:w="1702" w:type="dxa"/>
            <w:shd w:val="clear" w:color="auto" w:fill="auto"/>
            <w:noWrap/>
            <w:vAlign w:val="bottom"/>
          </w:tcPr>
          <w:p w14:paraId="3E9CECA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vAlign w:val="bottom"/>
          </w:tcPr>
          <w:p w14:paraId="252E91B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39,20</w:t>
            </w:r>
          </w:p>
        </w:tc>
      </w:tr>
      <w:tr w:rsidR="00B620E1" w:rsidRPr="00B620E1" w14:paraId="508DCABC" w14:textId="77777777" w:rsidTr="007F274F">
        <w:trPr>
          <w:trHeight w:val="288"/>
        </w:trPr>
        <w:tc>
          <w:tcPr>
            <w:tcW w:w="1276" w:type="dxa"/>
            <w:shd w:val="clear" w:color="auto" w:fill="auto"/>
            <w:noWrap/>
            <w:vAlign w:val="bottom"/>
          </w:tcPr>
          <w:p w14:paraId="0C49744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310.</w:t>
            </w:r>
          </w:p>
        </w:tc>
        <w:tc>
          <w:tcPr>
            <w:tcW w:w="3397" w:type="dxa"/>
            <w:shd w:val="clear" w:color="auto" w:fill="auto"/>
            <w:noWrap/>
            <w:vAlign w:val="bottom"/>
          </w:tcPr>
          <w:p w14:paraId="78FF3816"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58A</w:t>
            </w:r>
          </w:p>
        </w:tc>
        <w:tc>
          <w:tcPr>
            <w:tcW w:w="1702" w:type="dxa"/>
            <w:shd w:val="clear" w:color="auto" w:fill="auto"/>
            <w:noWrap/>
            <w:vAlign w:val="bottom"/>
          </w:tcPr>
          <w:p w14:paraId="721791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2692" w:type="dxa"/>
            <w:shd w:val="clear" w:color="auto" w:fill="auto"/>
            <w:noWrap/>
            <w:vAlign w:val="bottom"/>
          </w:tcPr>
          <w:p w14:paraId="0D42A3A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39,80</w:t>
            </w:r>
          </w:p>
        </w:tc>
      </w:tr>
      <w:tr w:rsidR="00B620E1" w:rsidRPr="00B620E1" w14:paraId="051B58A4" w14:textId="77777777" w:rsidTr="007F274F">
        <w:trPr>
          <w:trHeight w:val="288"/>
        </w:trPr>
        <w:tc>
          <w:tcPr>
            <w:tcW w:w="1276" w:type="dxa"/>
            <w:shd w:val="clear" w:color="auto" w:fill="auto"/>
            <w:noWrap/>
            <w:vAlign w:val="bottom"/>
          </w:tcPr>
          <w:p w14:paraId="6AA7728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311.</w:t>
            </w:r>
          </w:p>
        </w:tc>
        <w:tc>
          <w:tcPr>
            <w:tcW w:w="3397" w:type="dxa"/>
            <w:shd w:val="clear" w:color="auto" w:fill="auto"/>
            <w:noWrap/>
            <w:vAlign w:val="bottom"/>
          </w:tcPr>
          <w:p w14:paraId="34E26669"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58A</w:t>
            </w:r>
          </w:p>
        </w:tc>
        <w:tc>
          <w:tcPr>
            <w:tcW w:w="1702" w:type="dxa"/>
            <w:shd w:val="clear" w:color="auto" w:fill="auto"/>
            <w:noWrap/>
            <w:vAlign w:val="bottom"/>
          </w:tcPr>
          <w:p w14:paraId="6C7FA62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2692" w:type="dxa"/>
            <w:shd w:val="clear" w:color="auto" w:fill="auto"/>
            <w:noWrap/>
            <w:vAlign w:val="bottom"/>
          </w:tcPr>
          <w:p w14:paraId="7816287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39,80</w:t>
            </w:r>
          </w:p>
        </w:tc>
      </w:tr>
      <w:tr w:rsidR="00B620E1" w:rsidRPr="00B620E1" w14:paraId="4DD1161F" w14:textId="77777777" w:rsidTr="007F274F">
        <w:trPr>
          <w:trHeight w:val="288"/>
        </w:trPr>
        <w:tc>
          <w:tcPr>
            <w:tcW w:w="1276" w:type="dxa"/>
            <w:shd w:val="clear" w:color="auto" w:fill="auto"/>
            <w:noWrap/>
            <w:vAlign w:val="bottom"/>
          </w:tcPr>
          <w:p w14:paraId="0524455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312.</w:t>
            </w:r>
          </w:p>
        </w:tc>
        <w:tc>
          <w:tcPr>
            <w:tcW w:w="3397" w:type="dxa"/>
            <w:shd w:val="clear" w:color="auto" w:fill="auto"/>
            <w:noWrap/>
            <w:vAlign w:val="bottom"/>
          </w:tcPr>
          <w:p w14:paraId="5B8542E5"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58A</w:t>
            </w:r>
          </w:p>
        </w:tc>
        <w:tc>
          <w:tcPr>
            <w:tcW w:w="1702" w:type="dxa"/>
            <w:shd w:val="clear" w:color="auto" w:fill="auto"/>
            <w:noWrap/>
            <w:vAlign w:val="bottom"/>
          </w:tcPr>
          <w:p w14:paraId="226423A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w:t>
            </w:r>
          </w:p>
        </w:tc>
        <w:tc>
          <w:tcPr>
            <w:tcW w:w="2692" w:type="dxa"/>
            <w:shd w:val="clear" w:color="auto" w:fill="auto"/>
            <w:noWrap/>
            <w:vAlign w:val="bottom"/>
          </w:tcPr>
          <w:p w14:paraId="76B9B7E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38,80</w:t>
            </w:r>
          </w:p>
        </w:tc>
      </w:tr>
      <w:tr w:rsidR="00B620E1" w:rsidRPr="00B620E1" w14:paraId="1F1E3DB0" w14:textId="77777777" w:rsidTr="007F274F">
        <w:trPr>
          <w:trHeight w:val="288"/>
        </w:trPr>
        <w:tc>
          <w:tcPr>
            <w:tcW w:w="1276" w:type="dxa"/>
            <w:shd w:val="clear" w:color="auto" w:fill="auto"/>
            <w:noWrap/>
            <w:vAlign w:val="bottom"/>
          </w:tcPr>
          <w:p w14:paraId="694A912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313.</w:t>
            </w:r>
          </w:p>
        </w:tc>
        <w:tc>
          <w:tcPr>
            <w:tcW w:w="3397" w:type="dxa"/>
            <w:shd w:val="clear" w:color="auto" w:fill="auto"/>
            <w:noWrap/>
            <w:vAlign w:val="bottom"/>
          </w:tcPr>
          <w:p w14:paraId="6CB07D75"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58A</w:t>
            </w:r>
          </w:p>
        </w:tc>
        <w:tc>
          <w:tcPr>
            <w:tcW w:w="1702" w:type="dxa"/>
            <w:shd w:val="clear" w:color="auto" w:fill="auto"/>
            <w:noWrap/>
            <w:vAlign w:val="bottom"/>
          </w:tcPr>
          <w:p w14:paraId="49C9D2F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w:t>
            </w:r>
          </w:p>
        </w:tc>
        <w:tc>
          <w:tcPr>
            <w:tcW w:w="2692" w:type="dxa"/>
            <w:shd w:val="clear" w:color="auto" w:fill="auto"/>
            <w:noWrap/>
            <w:vAlign w:val="bottom"/>
          </w:tcPr>
          <w:p w14:paraId="5EAFF38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40,70</w:t>
            </w:r>
          </w:p>
        </w:tc>
      </w:tr>
      <w:tr w:rsidR="00B620E1" w:rsidRPr="00B620E1" w14:paraId="5491A9EF" w14:textId="77777777" w:rsidTr="007F274F">
        <w:trPr>
          <w:trHeight w:val="288"/>
        </w:trPr>
        <w:tc>
          <w:tcPr>
            <w:tcW w:w="1276" w:type="dxa"/>
            <w:shd w:val="clear" w:color="auto" w:fill="auto"/>
            <w:noWrap/>
            <w:vAlign w:val="bottom"/>
          </w:tcPr>
          <w:p w14:paraId="663152E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314.</w:t>
            </w:r>
          </w:p>
        </w:tc>
        <w:tc>
          <w:tcPr>
            <w:tcW w:w="3397" w:type="dxa"/>
            <w:shd w:val="clear" w:color="auto" w:fill="auto"/>
            <w:noWrap/>
            <w:vAlign w:val="bottom"/>
          </w:tcPr>
          <w:p w14:paraId="0D45D963"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58A</w:t>
            </w:r>
          </w:p>
        </w:tc>
        <w:tc>
          <w:tcPr>
            <w:tcW w:w="1702" w:type="dxa"/>
            <w:shd w:val="clear" w:color="auto" w:fill="auto"/>
            <w:noWrap/>
            <w:vAlign w:val="bottom"/>
          </w:tcPr>
          <w:p w14:paraId="4BB1554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w:t>
            </w:r>
          </w:p>
        </w:tc>
        <w:tc>
          <w:tcPr>
            <w:tcW w:w="2692" w:type="dxa"/>
            <w:shd w:val="clear" w:color="auto" w:fill="auto"/>
            <w:noWrap/>
            <w:vAlign w:val="bottom"/>
          </w:tcPr>
          <w:p w14:paraId="6D22367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40,00</w:t>
            </w:r>
          </w:p>
        </w:tc>
      </w:tr>
      <w:tr w:rsidR="00B620E1" w:rsidRPr="00B620E1" w14:paraId="3AD70E35" w14:textId="77777777" w:rsidTr="007F274F">
        <w:trPr>
          <w:trHeight w:val="288"/>
        </w:trPr>
        <w:tc>
          <w:tcPr>
            <w:tcW w:w="1276" w:type="dxa"/>
            <w:shd w:val="clear" w:color="auto" w:fill="auto"/>
            <w:noWrap/>
            <w:vAlign w:val="bottom"/>
          </w:tcPr>
          <w:p w14:paraId="733123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315.</w:t>
            </w:r>
          </w:p>
        </w:tc>
        <w:tc>
          <w:tcPr>
            <w:tcW w:w="3397" w:type="dxa"/>
            <w:shd w:val="clear" w:color="auto" w:fill="auto"/>
            <w:noWrap/>
            <w:vAlign w:val="bottom"/>
          </w:tcPr>
          <w:p w14:paraId="3F1E1CCE"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58A</w:t>
            </w:r>
          </w:p>
        </w:tc>
        <w:tc>
          <w:tcPr>
            <w:tcW w:w="1702" w:type="dxa"/>
            <w:shd w:val="clear" w:color="auto" w:fill="auto"/>
            <w:noWrap/>
            <w:vAlign w:val="bottom"/>
          </w:tcPr>
          <w:p w14:paraId="0143E71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w:t>
            </w:r>
          </w:p>
        </w:tc>
        <w:tc>
          <w:tcPr>
            <w:tcW w:w="2692" w:type="dxa"/>
            <w:shd w:val="clear" w:color="auto" w:fill="auto"/>
            <w:noWrap/>
            <w:vAlign w:val="bottom"/>
          </w:tcPr>
          <w:p w14:paraId="25048E6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38,90</w:t>
            </w:r>
          </w:p>
        </w:tc>
      </w:tr>
      <w:tr w:rsidR="00B620E1" w:rsidRPr="00B620E1" w14:paraId="0D56CB20" w14:textId="77777777" w:rsidTr="007F274F">
        <w:trPr>
          <w:trHeight w:val="288"/>
        </w:trPr>
        <w:tc>
          <w:tcPr>
            <w:tcW w:w="1276" w:type="dxa"/>
            <w:shd w:val="clear" w:color="auto" w:fill="auto"/>
            <w:noWrap/>
            <w:vAlign w:val="bottom"/>
          </w:tcPr>
          <w:p w14:paraId="6748ECF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316.</w:t>
            </w:r>
          </w:p>
        </w:tc>
        <w:tc>
          <w:tcPr>
            <w:tcW w:w="3397" w:type="dxa"/>
            <w:shd w:val="clear" w:color="auto" w:fill="auto"/>
            <w:noWrap/>
            <w:vAlign w:val="bottom"/>
          </w:tcPr>
          <w:p w14:paraId="73B7C2DA" w14:textId="77777777" w:rsidR="00B620E1" w:rsidRPr="00B620E1" w:rsidRDefault="00B620E1" w:rsidP="00B620E1">
            <w:pPr>
              <w:rPr>
                <w:rFonts w:eastAsia="Calibri"/>
                <w:sz w:val="22"/>
                <w:u w:val="none"/>
                <w:lang w:eastAsia="lv-LV"/>
              </w:rPr>
            </w:pPr>
            <w:r w:rsidRPr="00B620E1">
              <w:rPr>
                <w:rFonts w:eastAsia="Calibri"/>
                <w:sz w:val="22"/>
                <w:u w:val="none"/>
                <w:lang w:eastAsia="lv-LV"/>
              </w:rPr>
              <w:t>Rīgas iela 58A</w:t>
            </w:r>
          </w:p>
        </w:tc>
        <w:tc>
          <w:tcPr>
            <w:tcW w:w="1702" w:type="dxa"/>
            <w:shd w:val="clear" w:color="auto" w:fill="auto"/>
            <w:noWrap/>
            <w:vAlign w:val="bottom"/>
          </w:tcPr>
          <w:p w14:paraId="6BBB207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w:t>
            </w:r>
          </w:p>
        </w:tc>
        <w:tc>
          <w:tcPr>
            <w:tcW w:w="2692" w:type="dxa"/>
            <w:shd w:val="clear" w:color="auto" w:fill="auto"/>
            <w:noWrap/>
            <w:vAlign w:val="bottom"/>
          </w:tcPr>
          <w:p w14:paraId="04D8D45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40,00</w:t>
            </w:r>
          </w:p>
        </w:tc>
      </w:tr>
      <w:tr w:rsidR="00B620E1" w:rsidRPr="00B620E1" w14:paraId="634526E8" w14:textId="77777777" w:rsidTr="007F274F">
        <w:trPr>
          <w:trHeight w:val="288"/>
        </w:trPr>
        <w:tc>
          <w:tcPr>
            <w:tcW w:w="1276" w:type="dxa"/>
            <w:shd w:val="clear" w:color="auto" w:fill="auto"/>
            <w:noWrap/>
            <w:vAlign w:val="bottom"/>
          </w:tcPr>
          <w:p w14:paraId="55BB42F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317.</w:t>
            </w:r>
          </w:p>
        </w:tc>
        <w:tc>
          <w:tcPr>
            <w:tcW w:w="3397" w:type="dxa"/>
            <w:shd w:val="clear" w:color="auto" w:fill="auto"/>
            <w:noWrap/>
            <w:vAlign w:val="bottom"/>
          </w:tcPr>
          <w:p w14:paraId="0C0514B7" w14:textId="77777777" w:rsidR="00B620E1" w:rsidRPr="00B620E1" w:rsidRDefault="00B620E1" w:rsidP="00B620E1">
            <w:pPr>
              <w:rPr>
                <w:rFonts w:eastAsia="Calibri"/>
                <w:sz w:val="22"/>
                <w:u w:val="none"/>
                <w:lang w:eastAsia="lv-LV"/>
              </w:rPr>
            </w:pPr>
            <w:r w:rsidRPr="00B620E1">
              <w:rPr>
                <w:rFonts w:eastAsia="Calibri"/>
                <w:sz w:val="22"/>
                <w:u w:val="none"/>
                <w:lang w:eastAsia="lv-LV"/>
              </w:rPr>
              <w:t>Robežu iela 10</w:t>
            </w:r>
          </w:p>
        </w:tc>
        <w:tc>
          <w:tcPr>
            <w:tcW w:w="1702" w:type="dxa"/>
            <w:shd w:val="clear" w:color="auto" w:fill="auto"/>
            <w:noWrap/>
            <w:vAlign w:val="bottom"/>
          </w:tcPr>
          <w:p w14:paraId="39F8642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09281F4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40,80</w:t>
            </w:r>
          </w:p>
        </w:tc>
      </w:tr>
      <w:tr w:rsidR="00B620E1" w:rsidRPr="00B620E1" w14:paraId="3764D634" w14:textId="77777777" w:rsidTr="007F274F">
        <w:trPr>
          <w:trHeight w:val="288"/>
        </w:trPr>
        <w:tc>
          <w:tcPr>
            <w:tcW w:w="1276" w:type="dxa"/>
            <w:shd w:val="clear" w:color="auto" w:fill="auto"/>
            <w:noWrap/>
            <w:vAlign w:val="bottom"/>
          </w:tcPr>
          <w:p w14:paraId="6EF287F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318.</w:t>
            </w:r>
          </w:p>
        </w:tc>
        <w:tc>
          <w:tcPr>
            <w:tcW w:w="3397" w:type="dxa"/>
            <w:shd w:val="clear" w:color="auto" w:fill="auto"/>
            <w:noWrap/>
            <w:vAlign w:val="bottom"/>
          </w:tcPr>
          <w:p w14:paraId="695802D2" w14:textId="77777777" w:rsidR="00B620E1" w:rsidRPr="00B620E1" w:rsidRDefault="00B620E1" w:rsidP="00B620E1">
            <w:pPr>
              <w:rPr>
                <w:rFonts w:eastAsia="Calibri"/>
                <w:sz w:val="22"/>
                <w:u w:val="none"/>
                <w:lang w:eastAsia="lv-LV"/>
              </w:rPr>
            </w:pPr>
            <w:r w:rsidRPr="00B620E1">
              <w:rPr>
                <w:rFonts w:eastAsia="Calibri"/>
                <w:sz w:val="22"/>
                <w:u w:val="none"/>
                <w:lang w:eastAsia="lv-LV"/>
              </w:rPr>
              <w:t>Robežu iela 12</w:t>
            </w:r>
          </w:p>
        </w:tc>
        <w:tc>
          <w:tcPr>
            <w:tcW w:w="1702" w:type="dxa"/>
            <w:shd w:val="clear" w:color="auto" w:fill="auto"/>
            <w:noWrap/>
            <w:vAlign w:val="bottom"/>
          </w:tcPr>
          <w:p w14:paraId="707133B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41D8DB6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46,20</w:t>
            </w:r>
          </w:p>
        </w:tc>
      </w:tr>
      <w:tr w:rsidR="00B620E1" w:rsidRPr="00B620E1" w14:paraId="30958867" w14:textId="77777777" w:rsidTr="007F274F">
        <w:trPr>
          <w:trHeight w:val="288"/>
        </w:trPr>
        <w:tc>
          <w:tcPr>
            <w:tcW w:w="1276" w:type="dxa"/>
            <w:shd w:val="clear" w:color="auto" w:fill="auto"/>
            <w:noWrap/>
            <w:vAlign w:val="bottom"/>
          </w:tcPr>
          <w:p w14:paraId="327A6B0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319.</w:t>
            </w:r>
          </w:p>
        </w:tc>
        <w:tc>
          <w:tcPr>
            <w:tcW w:w="3397" w:type="dxa"/>
            <w:shd w:val="clear" w:color="auto" w:fill="auto"/>
            <w:noWrap/>
            <w:vAlign w:val="bottom"/>
          </w:tcPr>
          <w:p w14:paraId="1D698341" w14:textId="77777777" w:rsidR="00B620E1" w:rsidRPr="00B620E1" w:rsidRDefault="00B620E1" w:rsidP="00B620E1">
            <w:pPr>
              <w:rPr>
                <w:rFonts w:eastAsia="Calibri"/>
                <w:sz w:val="22"/>
                <w:u w:val="none"/>
                <w:lang w:eastAsia="lv-LV"/>
              </w:rPr>
            </w:pPr>
            <w:r w:rsidRPr="00B620E1">
              <w:rPr>
                <w:rFonts w:eastAsia="Calibri"/>
                <w:sz w:val="22"/>
                <w:u w:val="none"/>
                <w:lang w:eastAsia="lv-LV"/>
              </w:rPr>
              <w:t>Robežu iela 14</w:t>
            </w:r>
          </w:p>
        </w:tc>
        <w:tc>
          <w:tcPr>
            <w:tcW w:w="1702" w:type="dxa"/>
            <w:shd w:val="clear" w:color="auto" w:fill="auto"/>
            <w:noWrap/>
            <w:vAlign w:val="bottom"/>
          </w:tcPr>
          <w:p w14:paraId="73DD0A8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01EB07C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44,30</w:t>
            </w:r>
          </w:p>
        </w:tc>
      </w:tr>
      <w:tr w:rsidR="00B620E1" w:rsidRPr="00B620E1" w14:paraId="3500ABE9" w14:textId="77777777" w:rsidTr="007F274F">
        <w:trPr>
          <w:trHeight w:val="288"/>
        </w:trPr>
        <w:tc>
          <w:tcPr>
            <w:tcW w:w="1276" w:type="dxa"/>
            <w:shd w:val="clear" w:color="auto" w:fill="auto"/>
            <w:noWrap/>
            <w:vAlign w:val="bottom"/>
          </w:tcPr>
          <w:p w14:paraId="739E929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320.</w:t>
            </w:r>
          </w:p>
        </w:tc>
        <w:tc>
          <w:tcPr>
            <w:tcW w:w="3397" w:type="dxa"/>
            <w:shd w:val="clear" w:color="auto" w:fill="auto"/>
            <w:noWrap/>
            <w:vAlign w:val="bottom"/>
          </w:tcPr>
          <w:p w14:paraId="256B6E8C"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1A</w:t>
            </w:r>
          </w:p>
        </w:tc>
        <w:tc>
          <w:tcPr>
            <w:tcW w:w="1702" w:type="dxa"/>
            <w:shd w:val="clear" w:color="auto" w:fill="auto"/>
            <w:noWrap/>
            <w:vAlign w:val="bottom"/>
          </w:tcPr>
          <w:p w14:paraId="257CBEB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3DAD1B6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30,40</w:t>
            </w:r>
          </w:p>
        </w:tc>
      </w:tr>
      <w:tr w:rsidR="00B620E1" w:rsidRPr="00B620E1" w14:paraId="78B46148" w14:textId="77777777" w:rsidTr="007F274F">
        <w:trPr>
          <w:trHeight w:val="288"/>
        </w:trPr>
        <w:tc>
          <w:tcPr>
            <w:tcW w:w="1276" w:type="dxa"/>
            <w:shd w:val="clear" w:color="auto" w:fill="auto"/>
            <w:noWrap/>
            <w:vAlign w:val="bottom"/>
          </w:tcPr>
          <w:p w14:paraId="75CFE8A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321.</w:t>
            </w:r>
          </w:p>
        </w:tc>
        <w:tc>
          <w:tcPr>
            <w:tcW w:w="3397" w:type="dxa"/>
            <w:shd w:val="clear" w:color="auto" w:fill="auto"/>
            <w:noWrap/>
            <w:vAlign w:val="bottom"/>
          </w:tcPr>
          <w:p w14:paraId="441D34CC"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1A</w:t>
            </w:r>
          </w:p>
        </w:tc>
        <w:tc>
          <w:tcPr>
            <w:tcW w:w="1702" w:type="dxa"/>
            <w:shd w:val="clear" w:color="auto" w:fill="auto"/>
            <w:noWrap/>
            <w:vAlign w:val="bottom"/>
          </w:tcPr>
          <w:p w14:paraId="2F7F3FC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w:t>
            </w:r>
          </w:p>
        </w:tc>
        <w:tc>
          <w:tcPr>
            <w:tcW w:w="2692" w:type="dxa"/>
            <w:shd w:val="clear" w:color="auto" w:fill="auto"/>
            <w:noWrap/>
            <w:vAlign w:val="bottom"/>
          </w:tcPr>
          <w:p w14:paraId="3FBE0AE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53,10</w:t>
            </w:r>
          </w:p>
        </w:tc>
      </w:tr>
      <w:tr w:rsidR="00B620E1" w:rsidRPr="00B620E1" w14:paraId="1853D1F4" w14:textId="77777777" w:rsidTr="007F274F">
        <w:trPr>
          <w:trHeight w:val="288"/>
        </w:trPr>
        <w:tc>
          <w:tcPr>
            <w:tcW w:w="1276" w:type="dxa"/>
            <w:shd w:val="clear" w:color="auto" w:fill="auto"/>
            <w:noWrap/>
            <w:vAlign w:val="bottom"/>
          </w:tcPr>
          <w:p w14:paraId="3B04F78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322.</w:t>
            </w:r>
          </w:p>
        </w:tc>
        <w:tc>
          <w:tcPr>
            <w:tcW w:w="3397" w:type="dxa"/>
            <w:shd w:val="clear" w:color="auto" w:fill="auto"/>
            <w:noWrap/>
            <w:vAlign w:val="bottom"/>
          </w:tcPr>
          <w:p w14:paraId="4899A162"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1A</w:t>
            </w:r>
          </w:p>
        </w:tc>
        <w:tc>
          <w:tcPr>
            <w:tcW w:w="1702" w:type="dxa"/>
            <w:shd w:val="clear" w:color="auto" w:fill="auto"/>
            <w:noWrap/>
            <w:vAlign w:val="bottom"/>
          </w:tcPr>
          <w:p w14:paraId="48D0F92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w:t>
            </w:r>
          </w:p>
        </w:tc>
        <w:tc>
          <w:tcPr>
            <w:tcW w:w="2692" w:type="dxa"/>
            <w:shd w:val="clear" w:color="auto" w:fill="auto"/>
            <w:noWrap/>
            <w:vAlign w:val="bottom"/>
          </w:tcPr>
          <w:p w14:paraId="13F4259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29,60</w:t>
            </w:r>
          </w:p>
        </w:tc>
      </w:tr>
      <w:tr w:rsidR="00B620E1" w:rsidRPr="00B620E1" w14:paraId="3FBC0449" w14:textId="77777777" w:rsidTr="007F274F">
        <w:trPr>
          <w:trHeight w:val="288"/>
        </w:trPr>
        <w:tc>
          <w:tcPr>
            <w:tcW w:w="1276" w:type="dxa"/>
            <w:shd w:val="clear" w:color="auto" w:fill="auto"/>
            <w:noWrap/>
            <w:vAlign w:val="bottom"/>
          </w:tcPr>
          <w:p w14:paraId="62AA2FE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323.</w:t>
            </w:r>
          </w:p>
        </w:tc>
        <w:tc>
          <w:tcPr>
            <w:tcW w:w="3397" w:type="dxa"/>
            <w:shd w:val="clear" w:color="auto" w:fill="auto"/>
            <w:noWrap/>
            <w:vAlign w:val="bottom"/>
          </w:tcPr>
          <w:p w14:paraId="35FD1FA4"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k-2</w:t>
            </w:r>
          </w:p>
        </w:tc>
        <w:tc>
          <w:tcPr>
            <w:tcW w:w="1702" w:type="dxa"/>
            <w:shd w:val="clear" w:color="auto" w:fill="auto"/>
            <w:noWrap/>
            <w:vAlign w:val="bottom"/>
          </w:tcPr>
          <w:p w14:paraId="4AB3A52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w:t>
            </w:r>
          </w:p>
        </w:tc>
        <w:tc>
          <w:tcPr>
            <w:tcW w:w="2692" w:type="dxa"/>
            <w:shd w:val="clear" w:color="auto" w:fill="auto"/>
            <w:noWrap/>
            <w:vAlign w:val="bottom"/>
          </w:tcPr>
          <w:p w14:paraId="68D49DF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35,10</w:t>
            </w:r>
          </w:p>
        </w:tc>
      </w:tr>
      <w:tr w:rsidR="00B620E1" w:rsidRPr="00B620E1" w14:paraId="4B6F58B8" w14:textId="77777777" w:rsidTr="007F274F">
        <w:trPr>
          <w:trHeight w:val="288"/>
        </w:trPr>
        <w:tc>
          <w:tcPr>
            <w:tcW w:w="1276" w:type="dxa"/>
            <w:shd w:val="clear" w:color="auto" w:fill="auto"/>
            <w:noWrap/>
            <w:vAlign w:val="bottom"/>
          </w:tcPr>
          <w:p w14:paraId="2AFD474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324.</w:t>
            </w:r>
          </w:p>
        </w:tc>
        <w:tc>
          <w:tcPr>
            <w:tcW w:w="3397" w:type="dxa"/>
            <w:shd w:val="clear" w:color="auto" w:fill="auto"/>
            <w:noWrap/>
            <w:vAlign w:val="bottom"/>
          </w:tcPr>
          <w:p w14:paraId="51A431B4"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k-3</w:t>
            </w:r>
          </w:p>
        </w:tc>
        <w:tc>
          <w:tcPr>
            <w:tcW w:w="1702" w:type="dxa"/>
            <w:shd w:val="clear" w:color="auto" w:fill="auto"/>
            <w:noWrap/>
            <w:vAlign w:val="bottom"/>
          </w:tcPr>
          <w:p w14:paraId="2313A81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44249B8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25,30</w:t>
            </w:r>
          </w:p>
        </w:tc>
      </w:tr>
      <w:tr w:rsidR="00B620E1" w:rsidRPr="00B620E1" w14:paraId="22EC742C" w14:textId="77777777" w:rsidTr="007F274F">
        <w:trPr>
          <w:trHeight w:val="288"/>
        </w:trPr>
        <w:tc>
          <w:tcPr>
            <w:tcW w:w="1276" w:type="dxa"/>
            <w:shd w:val="clear" w:color="auto" w:fill="auto"/>
            <w:noWrap/>
            <w:vAlign w:val="bottom"/>
          </w:tcPr>
          <w:p w14:paraId="09AB5A0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325.</w:t>
            </w:r>
          </w:p>
        </w:tc>
        <w:tc>
          <w:tcPr>
            <w:tcW w:w="3397" w:type="dxa"/>
            <w:shd w:val="clear" w:color="auto" w:fill="auto"/>
            <w:noWrap/>
            <w:vAlign w:val="bottom"/>
          </w:tcPr>
          <w:p w14:paraId="0DAA319D"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k-3</w:t>
            </w:r>
          </w:p>
        </w:tc>
        <w:tc>
          <w:tcPr>
            <w:tcW w:w="1702" w:type="dxa"/>
            <w:shd w:val="clear" w:color="auto" w:fill="auto"/>
            <w:noWrap/>
            <w:vAlign w:val="bottom"/>
          </w:tcPr>
          <w:p w14:paraId="553E10C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vAlign w:val="bottom"/>
          </w:tcPr>
          <w:p w14:paraId="49176E3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54,30</w:t>
            </w:r>
          </w:p>
        </w:tc>
      </w:tr>
      <w:tr w:rsidR="00B620E1" w:rsidRPr="00B620E1" w14:paraId="146FFA9F" w14:textId="77777777" w:rsidTr="007F274F">
        <w:trPr>
          <w:trHeight w:val="288"/>
        </w:trPr>
        <w:tc>
          <w:tcPr>
            <w:tcW w:w="1276" w:type="dxa"/>
            <w:shd w:val="clear" w:color="auto" w:fill="auto"/>
            <w:noWrap/>
            <w:vAlign w:val="bottom"/>
          </w:tcPr>
          <w:p w14:paraId="6431924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326.</w:t>
            </w:r>
          </w:p>
        </w:tc>
        <w:tc>
          <w:tcPr>
            <w:tcW w:w="3397" w:type="dxa"/>
            <w:shd w:val="clear" w:color="auto" w:fill="auto"/>
            <w:noWrap/>
            <w:vAlign w:val="bottom"/>
          </w:tcPr>
          <w:p w14:paraId="5CC67767"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k-3</w:t>
            </w:r>
          </w:p>
        </w:tc>
        <w:tc>
          <w:tcPr>
            <w:tcW w:w="1702" w:type="dxa"/>
            <w:shd w:val="clear" w:color="auto" w:fill="auto"/>
            <w:noWrap/>
            <w:vAlign w:val="bottom"/>
          </w:tcPr>
          <w:p w14:paraId="44DF85A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2692" w:type="dxa"/>
            <w:shd w:val="clear" w:color="auto" w:fill="auto"/>
            <w:noWrap/>
            <w:vAlign w:val="bottom"/>
          </w:tcPr>
          <w:p w14:paraId="4E18473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47,30</w:t>
            </w:r>
          </w:p>
        </w:tc>
      </w:tr>
      <w:tr w:rsidR="00B620E1" w:rsidRPr="00B620E1" w14:paraId="3F403A5C" w14:textId="77777777" w:rsidTr="007F274F">
        <w:trPr>
          <w:trHeight w:val="288"/>
        </w:trPr>
        <w:tc>
          <w:tcPr>
            <w:tcW w:w="1276" w:type="dxa"/>
            <w:shd w:val="clear" w:color="auto" w:fill="auto"/>
            <w:noWrap/>
            <w:vAlign w:val="bottom"/>
          </w:tcPr>
          <w:p w14:paraId="26EE54B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327.</w:t>
            </w:r>
          </w:p>
        </w:tc>
        <w:tc>
          <w:tcPr>
            <w:tcW w:w="3397" w:type="dxa"/>
            <w:shd w:val="clear" w:color="auto" w:fill="auto"/>
            <w:noWrap/>
            <w:vAlign w:val="bottom"/>
          </w:tcPr>
          <w:p w14:paraId="2035D298"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k-3</w:t>
            </w:r>
          </w:p>
        </w:tc>
        <w:tc>
          <w:tcPr>
            <w:tcW w:w="1702" w:type="dxa"/>
            <w:shd w:val="clear" w:color="auto" w:fill="auto"/>
            <w:noWrap/>
            <w:vAlign w:val="bottom"/>
          </w:tcPr>
          <w:p w14:paraId="4BDCD55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w:t>
            </w:r>
          </w:p>
        </w:tc>
        <w:tc>
          <w:tcPr>
            <w:tcW w:w="2692" w:type="dxa"/>
            <w:shd w:val="clear" w:color="auto" w:fill="auto"/>
            <w:noWrap/>
            <w:vAlign w:val="bottom"/>
          </w:tcPr>
          <w:p w14:paraId="71F0D59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61,40</w:t>
            </w:r>
          </w:p>
        </w:tc>
      </w:tr>
      <w:tr w:rsidR="00B620E1" w:rsidRPr="00B620E1" w14:paraId="2CF80A4F" w14:textId="77777777" w:rsidTr="007F274F">
        <w:trPr>
          <w:trHeight w:val="288"/>
        </w:trPr>
        <w:tc>
          <w:tcPr>
            <w:tcW w:w="1276" w:type="dxa"/>
            <w:shd w:val="clear" w:color="auto" w:fill="auto"/>
            <w:noWrap/>
            <w:vAlign w:val="bottom"/>
          </w:tcPr>
          <w:p w14:paraId="1E0BB02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328.</w:t>
            </w:r>
          </w:p>
        </w:tc>
        <w:tc>
          <w:tcPr>
            <w:tcW w:w="3397" w:type="dxa"/>
            <w:shd w:val="clear" w:color="auto" w:fill="auto"/>
            <w:noWrap/>
            <w:vAlign w:val="bottom"/>
          </w:tcPr>
          <w:p w14:paraId="417225CE"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k-4</w:t>
            </w:r>
          </w:p>
        </w:tc>
        <w:tc>
          <w:tcPr>
            <w:tcW w:w="1702" w:type="dxa"/>
            <w:shd w:val="clear" w:color="auto" w:fill="auto"/>
            <w:noWrap/>
            <w:vAlign w:val="bottom"/>
          </w:tcPr>
          <w:p w14:paraId="532134E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tcPr>
          <w:p w14:paraId="3BF7D01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55,70</w:t>
            </w:r>
          </w:p>
        </w:tc>
      </w:tr>
      <w:tr w:rsidR="00B620E1" w:rsidRPr="00B620E1" w14:paraId="6E344E0F" w14:textId="77777777" w:rsidTr="007F274F">
        <w:trPr>
          <w:trHeight w:val="288"/>
        </w:trPr>
        <w:tc>
          <w:tcPr>
            <w:tcW w:w="1276" w:type="dxa"/>
            <w:shd w:val="clear" w:color="auto" w:fill="auto"/>
            <w:noWrap/>
            <w:vAlign w:val="bottom"/>
          </w:tcPr>
          <w:p w14:paraId="42B0326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329.</w:t>
            </w:r>
          </w:p>
        </w:tc>
        <w:tc>
          <w:tcPr>
            <w:tcW w:w="3397" w:type="dxa"/>
            <w:shd w:val="clear" w:color="auto" w:fill="auto"/>
            <w:noWrap/>
            <w:vAlign w:val="bottom"/>
          </w:tcPr>
          <w:p w14:paraId="7C8A2148"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k-4</w:t>
            </w:r>
          </w:p>
        </w:tc>
        <w:tc>
          <w:tcPr>
            <w:tcW w:w="1702" w:type="dxa"/>
            <w:shd w:val="clear" w:color="auto" w:fill="auto"/>
            <w:noWrap/>
            <w:vAlign w:val="bottom"/>
          </w:tcPr>
          <w:p w14:paraId="5A2BCA2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shd w:val="clear" w:color="auto" w:fill="auto"/>
            <w:noWrap/>
            <w:vAlign w:val="bottom"/>
          </w:tcPr>
          <w:p w14:paraId="5CF6414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45,10</w:t>
            </w:r>
          </w:p>
        </w:tc>
      </w:tr>
      <w:tr w:rsidR="00B620E1" w:rsidRPr="00B620E1" w14:paraId="089D3A50" w14:textId="77777777" w:rsidTr="007F274F">
        <w:trPr>
          <w:trHeight w:val="288"/>
        </w:trPr>
        <w:tc>
          <w:tcPr>
            <w:tcW w:w="1276" w:type="dxa"/>
            <w:shd w:val="clear" w:color="auto" w:fill="auto"/>
            <w:noWrap/>
            <w:vAlign w:val="bottom"/>
          </w:tcPr>
          <w:p w14:paraId="67A397E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330.</w:t>
            </w:r>
          </w:p>
        </w:tc>
        <w:tc>
          <w:tcPr>
            <w:tcW w:w="3397" w:type="dxa"/>
            <w:shd w:val="clear" w:color="auto" w:fill="auto"/>
            <w:noWrap/>
            <w:vAlign w:val="bottom"/>
          </w:tcPr>
          <w:p w14:paraId="0A07358A"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k-4</w:t>
            </w:r>
          </w:p>
        </w:tc>
        <w:tc>
          <w:tcPr>
            <w:tcW w:w="1702" w:type="dxa"/>
            <w:shd w:val="clear" w:color="auto" w:fill="auto"/>
            <w:noWrap/>
            <w:vAlign w:val="bottom"/>
          </w:tcPr>
          <w:p w14:paraId="519DA09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w:t>
            </w:r>
          </w:p>
        </w:tc>
        <w:tc>
          <w:tcPr>
            <w:tcW w:w="2692" w:type="dxa"/>
            <w:shd w:val="clear" w:color="auto" w:fill="auto"/>
            <w:noWrap/>
            <w:vAlign w:val="bottom"/>
          </w:tcPr>
          <w:p w14:paraId="27266F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46,80</w:t>
            </w:r>
          </w:p>
        </w:tc>
      </w:tr>
      <w:tr w:rsidR="00B620E1" w:rsidRPr="00B620E1" w14:paraId="10656B48" w14:textId="77777777" w:rsidTr="007F274F">
        <w:trPr>
          <w:trHeight w:val="288"/>
        </w:trPr>
        <w:tc>
          <w:tcPr>
            <w:tcW w:w="1276" w:type="dxa"/>
            <w:shd w:val="clear" w:color="auto" w:fill="auto"/>
            <w:noWrap/>
            <w:vAlign w:val="bottom"/>
          </w:tcPr>
          <w:p w14:paraId="12D2D32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331.</w:t>
            </w:r>
          </w:p>
        </w:tc>
        <w:tc>
          <w:tcPr>
            <w:tcW w:w="3397" w:type="dxa"/>
            <w:shd w:val="clear" w:color="auto" w:fill="auto"/>
            <w:noWrap/>
            <w:vAlign w:val="bottom"/>
          </w:tcPr>
          <w:p w14:paraId="3CFC1D18"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k-4</w:t>
            </w:r>
          </w:p>
        </w:tc>
        <w:tc>
          <w:tcPr>
            <w:tcW w:w="1702" w:type="dxa"/>
            <w:shd w:val="clear" w:color="auto" w:fill="auto"/>
            <w:noWrap/>
            <w:vAlign w:val="bottom"/>
          </w:tcPr>
          <w:p w14:paraId="2EF500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2692" w:type="dxa"/>
            <w:shd w:val="clear" w:color="auto" w:fill="auto"/>
            <w:noWrap/>
            <w:vAlign w:val="bottom"/>
          </w:tcPr>
          <w:p w14:paraId="0832655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34,20</w:t>
            </w:r>
          </w:p>
        </w:tc>
      </w:tr>
      <w:tr w:rsidR="00B620E1" w:rsidRPr="00B620E1" w14:paraId="1892939A" w14:textId="77777777" w:rsidTr="007F274F">
        <w:trPr>
          <w:trHeight w:val="288"/>
        </w:trPr>
        <w:tc>
          <w:tcPr>
            <w:tcW w:w="1276" w:type="dxa"/>
            <w:shd w:val="clear" w:color="auto" w:fill="auto"/>
            <w:noWrap/>
            <w:vAlign w:val="bottom"/>
          </w:tcPr>
          <w:p w14:paraId="1DD16BF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332.</w:t>
            </w:r>
          </w:p>
        </w:tc>
        <w:tc>
          <w:tcPr>
            <w:tcW w:w="3397" w:type="dxa"/>
            <w:shd w:val="clear" w:color="auto" w:fill="auto"/>
            <w:noWrap/>
            <w:vAlign w:val="bottom"/>
          </w:tcPr>
          <w:p w14:paraId="0628CA04"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k-4</w:t>
            </w:r>
          </w:p>
        </w:tc>
        <w:tc>
          <w:tcPr>
            <w:tcW w:w="1702" w:type="dxa"/>
            <w:shd w:val="clear" w:color="auto" w:fill="auto"/>
            <w:noWrap/>
            <w:vAlign w:val="bottom"/>
          </w:tcPr>
          <w:p w14:paraId="65DAADA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w:t>
            </w:r>
          </w:p>
        </w:tc>
        <w:tc>
          <w:tcPr>
            <w:tcW w:w="2692" w:type="dxa"/>
            <w:shd w:val="clear" w:color="auto" w:fill="auto"/>
            <w:noWrap/>
            <w:vAlign w:val="bottom"/>
          </w:tcPr>
          <w:p w14:paraId="1144D45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46,70</w:t>
            </w:r>
          </w:p>
        </w:tc>
      </w:tr>
      <w:tr w:rsidR="00B620E1" w:rsidRPr="00B620E1" w14:paraId="49D45D1B" w14:textId="77777777" w:rsidTr="007F274F">
        <w:trPr>
          <w:trHeight w:val="288"/>
        </w:trPr>
        <w:tc>
          <w:tcPr>
            <w:tcW w:w="1276" w:type="dxa"/>
            <w:shd w:val="clear" w:color="auto" w:fill="auto"/>
            <w:noWrap/>
            <w:vAlign w:val="bottom"/>
          </w:tcPr>
          <w:p w14:paraId="4A3542C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333.</w:t>
            </w:r>
          </w:p>
        </w:tc>
        <w:tc>
          <w:tcPr>
            <w:tcW w:w="3397" w:type="dxa"/>
            <w:shd w:val="clear" w:color="auto" w:fill="auto"/>
            <w:noWrap/>
            <w:vAlign w:val="bottom"/>
          </w:tcPr>
          <w:p w14:paraId="785093BA"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k-4</w:t>
            </w:r>
          </w:p>
        </w:tc>
        <w:tc>
          <w:tcPr>
            <w:tcW w:w="1702" w:type="dxa"/>
            <w:shd w:val="clear" w:color="auto" w:fill="auto"/>
            <w:noWrap/>
            <w:vAlign w:val="bottom"/>
          </w:tcPr>
          <w:p w14:paraId="46403DE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w:t>
            </w:r>
          </w:p>
        </w:tc>
        <w:tc>
          <w:tcPr>
            <w:tcW w:w="2692" w:type="dxa"/>
            <w:shd w:val="clear" w:color="auto" w:fill="auto"/>
            <w:noWrap/>
            <w:vAlign w:val="bottom"/>
          </w:tcPr>
          <w:p w14:paraId="2994BAF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46,90</w:t>
            </w:r>
          </w:p>
        </w:tc>
      </w:tr>
      <w:tr w:rsidR="00B620E1" w:rsidRPr="00B620E1" w14:paraId="4A74F4A8" w14:textId="77777777" w:rsidTr="007F274F">
        <w:trPr>
          <w:trHeight w:val="288"/>
        </w:trPr>
        <w:tc>
          <w:tcPr>
            <w:tcW w:w="1276" w:type="dxa"/>
            <w:shd w:val="clear" w:color="auto" w:fill="auto"/>
            <w:noWrap/>
            <w:vAlign w:val="bottom"/>
          </w:tcPr>
          <w:p w14:paraId="7304BF6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334.</w:t>
            </w:r>
          </w:p>
        </w:tc>
        <w:tc>
          <w:tcPr>
            <w:tcW w:w="3397" w:type="dxa"/>
            <w:shd w:val="clear" w:color="auto" w:fill="auto"/>
            <w:noWrap/>
            <w:vAlign w:val="bottom"/>
          </w:tcPr>
          <w:p w14:paraId="1830CB03"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k-4</w:t>
            </w:r>
          </w:p>
        </w:tc>
        <w:tc>
          <w:tcPr>
            <w:tcW w:w="1702" w:type="dxa"/>
            <w:shd w:val="clear" w:color="auto" w:fill="auto"/>
            <w:noWrap/>
            <w:vAlign w:val="bottom"/>
          </w:tcPr>
          <w:p w14:paraId="22E8E2D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w:t>
            </w:r>
          </w:p>
        </w:tc>
        <w:tc>
          <w:tcPr>
            <w:tcW w:w="2692" w:type="dxa"/>
            <w:shd w:val="clear" w:color="auto" w:fill="auto"/>
            <w:noWrap/>
            <w:vAlign w:val="bottom"/>
          </w:tcPr>
          <w:p w14:paraId="5B54420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35,20</w:t>
            </w:r>
          </w:p>
        </w:tc>
      </w:tr>
      <w:tr w:rsidR="00B620E1" w:rsidRPr="00B620E1" w14:paraId="09342FD0" w14:textId="77777777" w:rsidTr="007F274F">
        <w:trPr>
          <w:trHeight w:val="288"/>
        </w:trPr>
        <w:tc>
          <w:tcPr>
            <w:tcW w:w="1276" w:type="dxa"/>
            <w:shd w:val="clear" w:color="auto" w:fill="auto"/>
            <w:noWrap/>
            <w:vAlign w:val="bottom"/>
          </w:tcPr>
          <w:p w14:paraId="03DAB82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335.</w:t>
            </w:r>
          </w:p>
        </w:tc>
        <w:tc>
          <w:tcPr>
            <w:tcW w:w="3397" w:type="dxa"/>
            <w:shd w:val="clear" w:color="auto" w:fill="auto"/>
            <w:noWrap/>
            <w:vAlign w:val="bottom"/>
          </w:tcPr>
          <w:p w14:paraId="78D6C7CA"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k-5</w:t>
            </w:r>
          </w:p>
        </w:tc>
        <w:tc>
          <w:tcPr>
            <w:tcW w:w="1702" w:type="dxa"/>
            <w:shd w:val="clear" w:color="auto" w:fill="auto"/>
            <w:noWrap/>
            <w:vAlign w:val="bottom"/>
          </w:tcPr>
          <w:p w14:paraId="62BB8F9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50813DF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45,70</w:t>
            </w:r>
          </w:p>
        </w:tc>
      </w:tr>
      <w:tr w:rsidR="00B620E1" w:rsidRPr="00B620E1" w14:paraId="4C4F0C05" w14:textId="77777777" w:rsidTr="007F274F">
        <w:trPr>
          <w:trHeight w:val="288"/>
        </w:trPr>
        <w:tc>
          <w:tcPr>
            <w:tcW w:w="1276" w:type="dxa"/>
            <w:shd w:val="clear" w:color="auto" w:fill="auto"/>
            <w:noWrap/>
            <w:vAlign w:val="bottom"/>
          </w:tcPr>
          <w:p w14:paraId="321AFFA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336.</w:t>
            </w:r>
          </w:p>
        </w:tc>
        <w:tc>
          <w:tcPr>
            <w:tcW w:w="3397" w:type="dxa"/>
            <w:shd w:val="clear" w:color="auto" w:fill="auto"/>
            <w:noWrap/>
            <w:vAlign w:val="bottom"/>
          </w:tcPr>
          <w:p w14:paraId="50CF63C4"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k-5</w:t>
            </w:r>
          </w:p>
        </w:tc>
        <w:tc>
          <w:tcPr>
            <w:tcW w:w="1702" w:type="dxa"/>
            <w:shd w:val="clear" w:color="auto" w:fill="auto"/>
            <w:noWrap/>
            <w:vAlign w:val="bottom"/>
          </w:tcPr>
          <w:p w14:paraId="3F3340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vAlign w:val="bottom"/>
          </w:tcPr>
          <w:p w14:paraId="2C4ACAB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45,90</w:t>
            </w:r>
          </w:p>
        </w:tc>
      </w:tr>
      <w:tr w:rsidR="00B620E1" w:rsidRPr="00B620E1" w14:paraId="4B2DD215" w14:textId="77777777" w:rsidTr="007F274F">
        <w:trPr>
          <w:trHeight w:val="288"/>
        </w:trPr>
        <w:tc>
          <w:tcPr>
            <w:tcW w:w="1276" w:type="dxa"/>
            <w:shd w:val="clear" w:color="auto" w:fill="auto"/>
            <w:noWrap/>
            <w:vAlign w:val="bottom"/>
          </w:tcPr>
          <w:p w14:paraId="0F8CF13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337.</w:t>
            </w:r>
          </w:p>
        </w:tc>
        <w:tc>
          <w:tcPr>
            <w:tcW w:w="3397" w:type="dxa"/>
            <w:shd w:val="clear" w:color="auto" w:fill="auto"/>
            <w:noWrap/>
            <w:vAlign w:val="bottom"/>
          </w:tcPr>
          <w:p w14:paraId="2D0F6756"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k-5</w:t>
            </w:r>
          </w:p>
        </w:tc>
        <w:tc>
          <w:tcPr>
            <w:tcW w:w="1702" w:type="dxa"/>
            <w:shd w:val="clear" w:color="auto" w:fill="auto"/>
            <w:noWrap/>
            <w:vAlign w:val="bottom"/>
          </w:tcPr>
          <w:p w14:paraId="42FC0E3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2692" w:type="dxa"/>
            <w:shd w:val="clear" w:color="auto" w:fill="auto"/>
            <w:noWrap/>
            <w:vAlign w:val="bottom"/>
          </w:tcPr>
          <w:p w14:paraId="5ABACBE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69,70</w:t>
            </w:r>
          </w:p>
        </w:tc>
      </w:tr>
      <w:tr w:rsidR="00B620E1" w:rsidRPr="00B620E1" w14:paraId="685DE7A8" w14:textId="77777777" w:rsidTr="007F274F">
        <w:trPr>
          <w:trHeight w:val="288"/>
        </w:trPr>
        <w:tc>
          <w:tcPr>
            <w:tcW w:w="1276" w:type="dxa"/>
            <w:shd w:val="clear" w:color="auto" w:fill="auto"/>
            <w:noWrap/>
            <w:vAlign w:val="bottom"/>
          </w:tcPr>
          <w:p w14:paraId="37E1560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338.</w:t>
            </w:r>
          </w:p>
        </w:tc>
        <w:tc>
          <w:tcPr>
            <w:tcW w:w="3397" w:type="dxa"/>
            <w:shd w:val="clear" w:color="auto" w:fill="auto"/>
            <w:noWrap/>
            <w:vAlign w:val="bottom"/>
          </w:tcPr>
          <w:p w14:paraId="5AAF3C8A"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k-5</w:t>
            </w:r>
          </w:p>
        </w:tc>
        <w:tc>
          <w:tcPr>
            <w:tcW w:w="1702" w:type="dxa"/>
            <w:shd w:val="clear" w:color="auto" w:fill="auto"/>
            <w:noWrap/>
            <w:vAlign w:val="bottom"/>
          </w:tcPr>
          <w:p w14:paraId="0FB251B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w:t>
            </w:r>
          </w:p>
        </w:tc>
        <w:tc>
          <w:tcPr>
            <w:tcW w:w="2692" w:type="dxa"/>
            <w:shd w:val="clear" w:color="auto" w:fill="auto"/>
            <w:noWrap/>
            <w:vAlign w:val="bottom"/>
          </w:tcPr>
          <w:p w14:paraId="46F60D0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74,20</w:t>
            </w:r>
          </w:p>
        </w:tc>
      </w:tr>
      <w:tr w:rsidR="00B620E1" w:rsidRPr="00B620E1" w14:paraId="2B6B0E08" w14:textId="77777777" w:rsidTr="007F274F">
        <w:trPr>
          <w:trHeight w:val="288"/>
        </w:trPr>
        <w:tc>
          <w:tcPr>
            <w:tcW w:w="1276" w:type="dxa"/>
            <w:shd w:val="clear" w:color="auto" w:fill="auto"/>
            <w:noWrap/>
            <w:vAlign w:val="bottom"/>
          </w:tcPr>
          <w:p w14:paraId="758D016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339.</w:t>
            </w:r>
          </w:p>
        </w:tc>
        <w:tc>
          <w:tcPr>
            <w:tcW w:w="3397" w:type="dxa"/>
            <w:shd w:val="clear" w:color="auto" w:fill="auto"/>
            <w:noWrap/>
            <w:vAlign w:val="bottom"/>
          </w:tcPr>
          <w:p w14:paraId="3D7ACEEA"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k-5</w:t>
            </w:r>
          </w:p>
        </w:tc>
        <w:tc>
          <w:tcPr>
            <w:tcW w:w="1702" w:type="dxa"/>
            <w:shd w:val="clear" w:color="auto" w:fill="auto"/>
            <w:noWrap/>
            <w:vAlign w:val="bottom"/>
          </w:tcPr>
          <w:p w14:paraId="2B60B76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w:t>
            </w:r>
          </w:p>
        </w:tc>
        <w:tc>
          <w:tcPr>
            <w:tcW w:w="2692" w:type="dxa"/>
            <w:shd w:val="clear" w:color="auto" w:fill="auto"/>
            <w:noWrap/>
            <w:vAlign w:val="bottom"/>
          </w:tcPr>
          <w:p w14:paraId="3868E6C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47,10</w:t>
            </w:r>
          </w:p>
        </w:tc>
      </w:tr>
      <w:tr w:rsidR="00B620E1" w:rsidRPr="00B620E1" w14:paraId="002BD9E6" w14:textId="77777777" w:rsidTr="007F274F">
        <w:trPr>
          <w:trHeight w:val="288"/>
        </w:trPr>
        <w:tc>
          <w:tcPr>
            <w:tcW w:w="1276" w:type="dxa"/>
            <w:shd w:val="clear" w:color="auto" w:fill="auto"/>
            <w:noWrap/>
            <w:vAlign w:val="bottom"/>
          </w:tcPr>
          <w:p w14:paraId="45060E4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340.</w:t>
            </w:r>
          </w:p>
        </w:tc>
        <w:tc>
          <w:tcPr>
            <w:tcW w:w="3397" w:type="dxa"/>
            <w:shd w:val="clear" w:color="auto" w:fill="auto"/>
            <w:noWrap/>
            <w:vAlign w:val="bottom"/>
          </w:tcPr>
          <w:p w14:paraId="145F0E5E"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k-6</w:t>
            </w:r>
          </w:p>
        </w:tc>
        <w:tc>
          <w:tcPr>
            <w:tcW w:w="1702" w:type="dxa"/>
            <w:shd w:val="clear" w:color="auto" w:fill="auto"/>
            <w:noWrap/>
            <w:vAlign w:val="bottom"/>
          </w:tcPr>
          <w:p w14:paraId="1DB6EBB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vAlign w:val="bottom"/>
          </w:tcPr>
          <w:p w14:paraId="0D7C99F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34,20</w:t>
            </w:r>
          </w:p>
        </w:tc>
      </w:tr>
      <w:tr w:rsidR="00B620E1" w:rsidRPr="00B620E1" w14:paraId="129E1129" w14:textId="77777777" w:rsidTr="007F274F">
        <w:trPr>
          <w:trHeight w:val="288"/>
        </w:trPr>
        <w:tc>
          <w:tcPr>
            <w:tcW w:w="1276" w:type="dxa"/>
            <w:shd w:val="clear" w:color="auto" w:fill="auto"/>
            <w:noWrap/>
            <w:vAlign w:val="bottom"/>
          </w:tcPr>
          <w:p w14:paraId="2D530A5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341.</w:t>
            </w:r>
          </w:p>
        </w:tc>
        <w:tc>
          <w:tcPr>
            <w:tcW w:w="3397" w:type="dxa"/>
            <w:shd w:val="clear" w:color="auto" w:fill="auto"/>
            <w:noWrap/>
            <w:vAlign w:val="bottom"/>
          </w:tcPr>
          <w:p w14:paraId="65C1B2BB"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k-6</w:t>
            </w:r>
          </w:p>
        </w:tc>
        <w:tc>
          <w:tcPr>
            <w:tcW w:w="1702" w:type="dxa"/>
            <w:shd w:val="clear" w:color="auto" w:fill="auto"/>
            <w:noWrap/>
            <w:vAlign w:val="bottom"/>
          </w:tcPr>
          <w:p w14:paraId="52F29E7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shd w:val="clear" w:color="auto" w:fill="auto"/>
            <w:noWrap/>
            <w:vAlign w:val="bottom"/>
          </w:tcPr>
          <w:p w14:paraId="40B59EE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53,40</w:t>
            </w:r>
          </w:p>
        </w:tc>
      </w:tr>
      <w:tr w:rsidR="00B620E1" w:rsidRPr="00B620E1" w14:paraId="0640036E" w14:textId="77777777" w:rsidTr="007F274F">
        <w:trPr>
          <w:trHeight w:val="288"/>
        </w:trPr>
        <w:tc>
          <w:tcPr>
            <w:tcW w:w="1276" w:type="dxa"/>
            <w:shd w:val="clear" w:color="auto" w:fill="auto"/>
            <w:noWrap/>
            <w:vAlign w:val="bottom"/>
          </w:tcPr>
          <w:p w14:paraId="5505146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342.</w:t>
            </w:r>
          </w:p>
        </w:tc>
        <w:tc>
          <w:tcPr>
            <w:tcW w:w="3397" w:type="dxa"/>
            <w:shd w:val="clear" w:color="auto" w:fill="auto"/>
            <w:noWrap/>
            <w:vAlign w:val="bottom"/>
          </w:tcPr>
          <w:p w14:paraId="3EEDA530"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k-6</w:t>
            </w:r>
          </w:p>
        </w:tc>
        <w:tc>
          <w:tcPr>
            <w:tcW w:w="1702" w:type="dxa"/>
            <w:shd w:val="clear" w:color="auto" w:fill="auto"/>
            <w:noWrap/>
            <w:vAlign w:val="bottom"/>
          </w:tcPr>
          <w:p w14:paraId="3DE70B7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2692" w:type="dxa"/>
            <w:shd w:val="clear" w:color="auto" w:fill="auto"/>
            <w:noWrap/>
            <w:vAlign w:val="bottom"/>
          </w:tcPr>
          <w:p w14:paraId="63B0873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65,90</w:t>
            </w:r>
          </w:p>
        </w:tc>
      </w:tr>
      <w:tr w:rsidR="00B620E1" w:rsidRPr="00B620E1" w14:paraId="3DAAE79F" w14:textId="77777777" w:rsidTr="007F274F">
        <w:trPr>
          <w:trHeight w:val="288"/>
        </w:trPr>
        <w:tc>
          <w:tcPr>
            <w:tcW w:w="1276" w:type="dxa"/>
            <w:shd w:val="clear" w:color="auto" w:fill="auto"/>
            <w:noWrap/>
            <w:vAlign w:val="bottom"/>
          </w:tcPr>
          <w:p w14:paraId="60D03A2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343.</w:t>
            </w:r>
          </w:p>
        </w:tc>
        <w:tc>
          <w:tcPr>
            <w:tcW w:w="3397" w:type="dxa"/>
            <w:shd w:val="clear" w:color="auto" w:fill="auto"/>
            <w:noWrap/>
            <w:vAlign w:val="bottom"/>
          </w:tcPr>
          <w:p w14:paraId="2F539D92"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k-6</w:t>
            </w:r>
          </w:p>
        </w:tc>
        <w:tc>
          <w:tcPr>
            <w:tcW w:w="1702" w:type="dxa"/>
            <w:shd w:val="clear" w:color="auto" w:fill="auto"/>
            <w:noWrap/>
            <w:vAlign w:val="bottom"/>
          </w:tcPr>
          <w:p w14:paraId="35D0B4B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shd w:val="clear" w:color="auto" w:fill="auto"/>
            <w:noWrap/>
            <w:vAlign w:val="bottom"/>
          </w:tcPr>
          <w:p w14:paraId="22B2BA8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47,10</w:t>
            </w:r>
          </w:p>
        </w:tc>
      </w:tr>
      <w:tr w:rsidR="00B620E1" w:rsidRPr="00B620E1" w14:paraId="6FA43B65" w14:textId="77777777" w:rsidTr="007F274F">
        <w:trPr>
          <w:trHeight w:val="288"/>
        </w:trPr>
        <w:tc>
          <w:tcPr>
            <w:tcW w:w="1276" w:type="dxa"/>
            <w:shd w:val="clear" w:color="auto" w:fill="auto"/>
            <w:noWrap/>
            <w:vAlign w:val="bottom"/>
          </w:tcPr>
          <w:p w14:paraId="60848E0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344.</w:t>
            </w:r>
          </w:p>
        </w:tc>
        <w:tc>
          <w:tcPr>
            <w:tcW w:w="3397" w:type="dxa"/>
            <w:shd w:val="clear" w:color="auto" w:fill="auto"/>
            <w:noWrap/>
            <w:vAlign w:val="bottom"/>
          </w:tcPr>
          <w:p w14:paraId="5849CFDA"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k-6</w:t>
            </w:r>
          </w:p>
        </w:tc>
        <w:tc>
          <w:tcPr>
            <w:tcW w:w="1702" w:type="dxa"/>
            <w:shd w:val="clear" w:color="auto" w:fill="auto"/>
            <w:noWrap/>
            <w:vAlign w:val="bottom"/>
          </w:tcPr>
          <w:p w14:paraId="22B7BD3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w:t>
            </w:r>
          </w:p>
        </w:tc>
        <w:tc>
          <w:tcPr>
            <w:tcW w:w="2692" w:type="dxa"/>
            <w:shd w:val="clear" w:color="auto" w:fill="auto"/>
            <w:noWrap/>
            <w:vAlign w:val="bottom"/>
          </w:tcPr>
          <w:p w14:paraId="7DE25A0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53,80</w:t>
            </w:r>
          </w:p>
        </w:tc>
      </w:tr>
      <w:tr w:rsidR="00B620E1" w:rsidRPr="00B620E1" w14:paraId="2614A7C8" w14:textId="77777777" w:rsidTr="007F274F">
        <w:trPr>
          <w:trHeight w:val="288"/>
        </w:trPr>
        <w:tc>
          <w:tcPr>
            <w:tcW w:w="1276" w:type="dxa"/>
            <w:shd w:val="clear" w:color="auto" w:fill="auto"/>
            <w:noWrap/>
            <w:vAlign w:val="bottom"/>
          </w:tcPr>
          <w:p w14:paraId="0A8779E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345.</w:t>
            </w:r>
          </w:p>
        </w:tc>
        <w:tc>
          <w:tcPr>
            <w:tcW w:w="3397" w:type="dxa"/>
            <w:shd w:val="clear" w:color="auto" w:fill="auto"/>
            <w:noWrap/>
            <w:vAlign w:val="bottom"/>
          </w:tcPr>
          <w:p w14:paraId="0A5CF953"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k-7</w:t>
            </w:r>
          </w:p>
        </w:tc>
        <w:tc>
          <w:tcPr>
            <w:tcW w:w="1702" w:type="dxa"/>
            <w:shd w:val="clear" w:color="auto" w:fill="auto"/>
            <w:noWrap/>
            <w:vAlign w:val="bottom"/>
          </w:tcPr>
          <w:p w14:paraId="2BD5AD8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vAlign w:val="bottom"/>
          </w:tcPr>
          <w:p w14:paraId="3F6F261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47,40</w:t>
            </w:r>
          </w:p>
        </w:tc>
      </w:tr>
      <w:tr w:rsidR="00B620E1" w:rsidRPr="00B620E1" w14:paraId="45DE1345" w14:textId="77777777" w:rsidTr="007F274F">
        <w:trPr>
          <w:trHeight w:val="288"/>
        </w:trPr>
        <w:tc>
          <w:tcPr>
            <w:tcW w:w="1276" w:type="dxa"/>
            <w:shd w:val="clear" w:color="auto" w:fill="auto"/>
            <w:noWrap/>
            <w:vAlign w:val="bottom"/>
          </w:tcPr>
          <w:p w14:paraId="0175675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346.</w:t>
            </w:r>
          </w:p>
        </w:tc>
        <w:tc>
          <w:tcPr>
            <w:tcW w:w="3397" w:type="dxa"/>
            <w:shd w:val="clear" w:color="auto" w:fill="auto"/>
            <w:noWrap/>
            <w:vAlign w:val="bottom"/>
          </w:tcPr>
          <w:p w14:paraId="10096918"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k-7</w:t>
            </w:r>
          </w:p>
        </w:tc>
        <w:tc>
          <w:tcPr>
            <w:tcW w:w="1702" w:type="dxa"/>
            <w:shd w:val="clear" w:color="auto" w:fill="auto"/>
            <w:noWrap/>
            <w:vAlign w:val="bottom"/>
          </w:tcPr>
          <w:p w14:paraId="541168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w:t>
            </w:r>
          </w:p>
        </w:tc>
        <w:tc>
          <w:tcPr>
            <w:tcW w:w="2692" w:type="dxa"/>
            <w:shd w:val="clear" w:color="auto" w:fill="auto"/>
            <w:noWrap/>
            <w:vAlign w:val="bottom"/>
          </w:tcPr>
          <w:p w14:paraId="3AF4369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47,20</w:t>
            </w:r>
          </w:p>
        </w:tc>
      </w:tr>
      <w:tr w:rsidR="00B620E1" w:rsidRPr="00B620E1" w14:paraId="244EAD39" w14:textId="77777777" w:rsidTr="007F274F">
        <w:trPr>
          <w:trHeight w:val="288"/>
        </w:trPr>
        <w:tc>
          <w:tcPr>
            <w:tcW w:w="1276" w:type="dxa"/>
            <w:shd w:val="clear" w:color="auto" w:fill="auto"/>
            <w:noWrap/>
            <w:vAlign w:val="bottom"/>
          </w:tcPr>
          <w:p w14:paraId="7396198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347.</w:t>
            </w:r>
          </w:p>
        </w:tc>
        <w:tc>
          <w:tcPr>
            <w:tcW w:w="3397" w:type="dxa"/>
            <w:shd w:val="clear" w:color="auto" w:fill="auto"/>
            <w:noWrap/>
            <w:vAlign w:val="bottom"/>
          </w:tcPr>
          <w:p w14:paraId="605F2E1B"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k-7</w:t>
            </w:r>
          </w:p>
        </w:tc>
        <w:tc>
          <w:tcPr>
            <w:tcW w:w="1702" w:type="dxa"/>
            <w:shd w:val="clear" w:color="auto" w:fill="auto"/>
            <w:noWrap/>
            <w:vAlign w:val="bottom"/>
          </w:tcPr>
          <w:p w14:paraId="3E78B3A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w:t>
            </w:r>
          </w:p>
        </w:tc>
        <w:tc>
          <w:tcPr>
            <w:tcW w:w="2692" w:type="dxa"/>
            <w:shd w:val="clear" w:color="auto" w:fill="auto"/>
            <w:noWrap/>
            <w:vAlign w:val="bottom"/>
          </w:tcPr>
          <w:p w14:paraId="378FD79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55,80</w:t>
            </w:r>
          </w:p>
        </w:tc>
      </w:tr>
      <w:tr w:rsidR="00B620E1" w:rsidRPr="00B620E1" w14:paraId="5CBBBD4E" w14:textId="77777777" w:rsidTr="007F274F">
        <w:trPr>
          <w:trHeight w:val="288"/>
        </w:trPr>
        <w:tc>
          <w:tcPr>
            <w:tcW w:w="1276" w:type="dxa"/>
            <w:shd w:val="clear" w:color="auto" w:fill="auto"/>
            <w:noWrap/>
            <w:vAlign w:val="bottom"/>
          </w:tcPr>
          <w:p w14:paraId="795836B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348.</w:t>
            </w:r>
          </w:p>
        </w:tc>
        <w:tc>
          <w:tcPr>
            <w:tcW w:w="3397" w:type="dxa"/>
            <w:shd w:val="clear" w:color="auto" w:fill="auto"/>
            <w:noWrap/>
            <w:vAlign w:val="bottom"/>
          </w:tcPr>
          <w:p w14:paraId="4838614D"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k-8</w:t>
            </w:r>
          </w:p>
        </w:tc>
        <w:tc>
          <w:tcPr>
            <w:tcW w:w="1702" w:type="dxa"/>
            <w:shd w:val="clear" w:color="auto" w:fill="auto"/>
            <w:noWrap/>
            <w:vAlign w:val="bottom"/>
          </w:tcPr>
          <w:p w14:paraId="35F997D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shd w:val="clear" w:color="auto" w:fill="auto"/>
            <w:noWrap/>
            <w:vAlign w:val="bottom"/>
          </w:tcPr>
          <w:p w14:paraId="43422CC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37,60</w:t>
            </w:r>
          </w:p>
        </w:tc>
      </w:tr>
      <w:tr w:rsidR="00B620E1" w:rsidRPr="00B620E1" w14:paraId="58B17FB2" w14:textId="77777777" w:rsidTr="007F274F">
        <w:trPr>
          <w:trHeight w:val="288"/>
        </w:trPr>
        <w:tc>
          <w:tcPr>
            <w:tcW w:w="1276" w:type="dxa"/>
            <w:shd w:val="clear" w:color="auto" w:fill="auto"/>
            <w:noWrap/>
            <w:vAlign w:val="bottom"/>
          </w:tcPr>
          <w:p w14:paraId="295A475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349.</w:t>
            </w:r>
          </w:p>
        </w:tc>
        <w:tc>
          <w:tcPr>
            <w:tcW w:w="3397" w:type="dxa"/>
            <w:shd w:val="clear" w:color="auto" w:fill="auto"/>
            <w:noWrap/>
            <w:vAlign w:val="bottom"/>
          </w:tcPr>
          <w:p w14:paraId="076F543C"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k-8</w:t>
            </w:r>
          </w:p>
        </w:tc>
        <w:tc>
          <w:tcPr>
            <w:tcW w:w="1702" w:type="dxa"/>
            <w:shd w:val="clear" w:color="auto" w:fill="auto"/>
            <w:noWrap/>
            <w:vAlign w:val="bottom"/>
          </w:tcPr>
          <w:p w14:paraId="54FF38C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vAlign w:val="bottom"/>
          </w:tcPr>
          <w:p w14:paraId="5E32AA0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38,20</w:t>
            </w:r>
          </w:p>
        </w:tc>
      </w:tr>
      <w:tr w:rsidR="00B620E1" w:rsidRPr="00B620E1" w14:paraId="3530E589" w14:textId="77777777" w:rsidTr="007F274F">
        <w:trPr>
          <w:trHeight w:val="288"/>
        </w:trPr>
        <w:tc>
          <w:tcPr>
            <w:tcW w:w="1276" w:type="dxa"/>
            <w:shd w:val="clear" w:color="auto" w:fill="auto"/>
            <w:noWrap/>
            <w:vAlign w:val="bottom"/>
          </w:tcPr>
          <w:p w14:paraId="2C7CAF8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350.</w:t>
            </w:r>
          </w:p>
        </w:tc>
        <w:tc>
          <w:tcPr>
            <w:tcW w:w="3397" w:type="dxa"/>
            <w:shd w:val="clear" w:color="auto" w:fill="auto"/>
            <w:noWrap/>
            <w:vAlign w:val="bottom"/>
          </w:tcPr>
          <w:p w14:paraId="46658130"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k-8</w:t>
            </w:r>
          </w:p>
        </w:tc>
        <w:tc>
          <w:tcPr>
            <w:tcW w:w="1702" w:type="dxa"/>
            <w:shd w:val="clear" w:color="auto" w:fill="auto"/>
            <w:noWrap/>
            <w:vAlign w:val="bottom"/>
          </w:tcPr>
          <w:p w14:paraId="3F19F76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shd w:val="clear" w:color="auto" w:fill="auto"/>
            <w:noWrap/>
            <w:vAlign w:val="bottom"/>
          </w:tcPr>
          <w:p w14:paraId="6235635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29,50</w:t>
            </w:r>
          </w:p>
        </w:tc>
      </w:tr>
      <w:tr w:rsidR="00B620E1" w:rsidRPr="00B620E1" w14:paraId="429C96B2" w14:textId="77777777" w:rsidTr="007F274F">
        <w:trPr>
          <w:trHeight w:val="288"/>
        </w:trPr>
        <w:tc>
          <w:tcPr>
            <w:tcW w:w="1276" w:type="dxa"/>
            <w:shd w:val="clear" w:color="auto" w:fill="auto"/>
            <w:noWrap/>
            <w:vAlign w:val="bottom"/>
          </w:tcPr>
          <w:p w14:paraId="2FE285F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351.</w:t>
            </w:r>
          </w:p>
        </w:tc>
        <w:tc>
          <w:tcPr>
            <w:tcW w:w="3397" w:type="dxa"/>
            <w:shd w:val="clear" w:color="auto" w:fill="auto"/>
            <w:noWrap/>
            <w:vAlign w:val="bottom"/>
          </w:tcPr>
          <w:p w14:paraId="20397234"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k-8</w:t>
            </w:r>
          </w:p>
        </w:tc>
        <w:tc>
          <w:tcPr>
            <w:tcW w:w="1702" w:type="dxa"/>
            <w:shd w:val="clear" w:color="auto" w:fill="auto"/>
            <w:noWrap/>
            <w:vAlign w:val="bottom"/>
          </w:tcPr>
          <w:p w14:paraId="56DEEDD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w:t>
            </w:r>
          </w:p>
        </w:tc>
        <w:tc>
          <w:tcPr>
            <w:tcW w:w="2692" w:type="dxa"/>
            <w:shd w:val="clear" w:color="auto" w:fill="auto"/>
            <w:noWrap/>
            <w:vAlign w:val="bottom"/>
          </w:tcPr>
          <w:p w14:paraId="4157066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60,40</w:t>
            </w:r>
          </w:p>
        </w:tc>
      </w:tr>
      <w:tr w:rsidR="00B620E1" w:rsidRPr="00B620E1" w14:paraId="68668EA7" w14:textId="77777777" w:rsidTr="007F274F">
        <w:trPr>
          <w:trHeight w:val="288"/>
        </w:trPr>
        <w:tc>
          <w:tcPr>
            <w:tcW w:w="1276" w:type="dxa"/>
            <w:shd w:val="clear" w:color="auto" w:fill="auto"/>
            <w:noWrap/>
            <w:vAlign w:val="bottom"/>
          </w:tcPr>
          <w:p w14:paraId="0C4E143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352.</w:t>
            </w:r>
          </w:p>
        </w:tc>
        <w:tc>
          <w:tcPr>
            <w:tcW w:w="3397" w:type="dxa"/>
            <w:shd w:val="clear" w:color="auto" w:fill="auto"/>
            <w:noWrap/>
            <w:vAlign w:val="bottom"/>
          </w:tcPr>
          <w:p w14:paraId="2A6B3F61"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k-9</w:t>
            </w:r>
          </w:p>
        </w:tc>
        <w:tc>
          <w:tcPr>
            <w:tcW w:w="1702" w:type="dxa"/>
            <w:shd w:val="clear" w:color="auto" w:fill="auto"/>
            <w:noWrap/>
            <w:vAlign w:val="bottom"/>
          </w:tcPr>
          <w:p w14:paraId="6F6B303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7E24E4B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36,90</w:t>
            </w:r>
          </w:p>
        </w:tc>
      </w:tr>
      <w:tr w:rsidR="00B620E1" w:rsidRPr="00B620E1" w14:paraId="4FE938AE" w14:textId="77777777" w:rsidTr="007F274F">
        <w:trPr>
          <w:trHeight w:val="288"/>
        </w:trPr>
        <w:tc>
          <w:tcPr>
            <w:tcW w:w="1276" w:type="dxa"/>
            <w:shd w:val="clear" w:color="auto" w:fill="auto"/>
            <w:noWrap/>
            <w:vAlign w:val="bottom"/>
          </w:tcPr>
          <w:p w14:paraId="417B7E9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353.</w:t>
            </w:r>
          </w:p>
        </w:tc>
        <w:tc>
          <w:tcPr>
            <w:tcW w:w="3397" w:type="dxa"/>
            <w:shd w:val="clear" w:color="auto" w:fill="auto"/>
            <w:noWrap/>
            <w:vAlign w:val="bottom"/>
          </w:tcPr>
          <w:p w14:paraId="39B49CEF"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k-9</w:t>
            </w:r>
          </w:p>
        </w:tc>
        <w:tc>
          <w:tcPr>
            <w:tcW w:w="1702" w:type="dxa"/>
            <w:shd w:val="clear" w:color="auto" w:fill="auto"/>
            <w:noWrap/>
            <w:vAlign w:val="bottom"/>
          </w:tcPr>
          <w:p w14:paraId="60F53F2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3B83F20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37,70</w:t>
            </w:r>
          </w:p>
        </w:tc>
      </w:tr>
      <w:tr w:rsidR="00B620E1" w:rsidRPr="00B620E1" w14:paraId="0194A580" w14:textId="77777777" w:rsidTr="007F274F">
        <w:trPr>
          <w:trHeight w:val="288"/>
        </w:trPr>
        <w:tc>
          <w:tcPr>
            <w:tcW w:w="1276" w:type="dxa"/>
            <w:shd w:val="clear" w:color="auto" w:fill="auto"/>
            <w:noWrap/>
            <w:vAlign w:val="bottom"/>
          </w:tcPr>
          <w:p w14:paraId="41305D4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354.</w:t>
            </w:r>
          </w:p>
        </w:tc>
        <w:tc>
          <w:tcPr>
            <w:tcW w:w="3397" w:type="dxa"/>
            <w:shd w:val="clear" w:color="auto" w:fill="auto"/>
            <w:noWrap/>
            <w:vAlign w:val="bottom"/>
          </w:tcPr>
          <w:p w14:paraId="77764B9F"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k-9</w:t>
            </w:r>
          </w:p>
        </w:tc>
        <w:tc>
          <w:tcPr>
            <w:tcW w:w="1702" w:type="dxa"/>
            <w:shd w:val="clear" w:color="auto" w:fill="auto"/>
            <w:noWrap/>
            <w:vAlign w:val="bottom"/>
          </w:tcPr>
          <w:p w14:paraId="103FF7C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shd w:val="clear" w:color="auto" w:fill="auto"/>
            <w:noWrap/>
            <w:vAlign w:val="bottom"/>
          </w:tcPr>
          <w:p w14:paraId="0110EE5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37,40</w:t>
            </w:r>
          </w:p>
        </w:tc>
      </w:tr>
      <w:tr w:rsidR="00B620E1" w:rsidRPr="00B620E1" w14:paraId="43461138" w14:textId="77777777" w:rsidTr="007F274F">
        <w:trPr>
          <w:trHeight w:val="288"/>
        </w:trPr>
        <w:tc>
          <w:tcPr>
            <w:tcW w:w="1276" w:type="dxa"/>
            <w:shd w:val="clear" w:color="auto" w:fill="auto"/>
            <w:noWrap/>
            <w:vAlign w:val="bottom"/>
          </w:tcPr>
          <w:p w14:paraId="3E9DD8D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355.</w:t>
            </w:r>
          </w:p>
        </w:tc>
        <w:tc>
          <w:tcPr>
            <w:tcW w:w="3397" w:type="dxa"/>
            <w:shd w:val="clear" w:color="auto" w:fill="auto"/>
            <w:noWrap/>
            <w:vAlign w:val="bottom"/>
          </w:tcPr>
          <w:p w14:paraId="4893D3E7"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k-9</w:t>
            </w:r>
          </w:p>
        </w:tc>
        <w:tc>
          <w:tcPr>
            <w:tcW w:w="1702" w:type="dxa"/>
            <w:shd w:val="clear" w:color="auto" w:fill="auto"/>
            <w:noWrap/>
            <w:vAlign w:val="bottom"/>
          </w:tcPr>
          <w:p w14:paraId="6A352DD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vAlign w:val="bottom"/>
          </w:tcPr>
          <w:p w14:paraId="152B902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36,80</w:t>
            </w:r>
          </w:p>
        </w:tc>
      </w:tr>
      <w:tr w:rsidR="00B620E1" w:rsidRPr="00B620E1" w14:paraId="571856DD" w14:textId="77777777" w:rsidTr="007F274F">
        <w:trPr>
          <w:trHeight w:val="288"/>
        </w:trPr>
        <w:tc>
          <w:tcPr>
            <w:tcW w:w="1276" w:type="dxa"/>
            <w:shd w:val="clear" w:color="auto" w:fill="auto"/>
            <w:noWrap/>
            <w:vAlign w:val="bottom"/>
          </w:tcPr>
          <w:p w14:paraId="720F5E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356.</w:t>
            </w:r>
          </w:p>
        </w:tc>
        <w:tc>
          <w:tcPr>
            <w:tcW w:w="3397" w:type="dxa"/>
            <w:shd w:val="clear" w:color="auto" w:fill="auto"/>
            <w:noWrap/>
            <w:vAlign w:val="bottom"/>
          </w:tcPr>
          <w:p w14:paraId="529B923F"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k-9</w:t>
            </w:r>
          </w:p>
        </w:tc>
        <w:tc>
          <w:tcPr>
            <w:tcW w:w="1702" w:type="dxa"/>
            <w:shd w:val="clear" w:color="auto" w:fill="auto"/>
            <w:noWrap/>
            <w:vAlign w:val="bottom"/>
          </w:tcPr>
          <w:p w14:paraId="35466EC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shd w:val="clear" w:color="auto" w:fill="auto"/>
            <w:noWrap/>
            <w:vAlign w:val="bottom"/>
          </w:tcPr>
          <w:p w14:paraId="6A1588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37,20</w:t>
            </w:r>
          </w:p>
        </w:tc>
      </w:tr>
      <w:tr w:rsidR="00B620E1" w:rsidRPr="00B620E1" w14:paraId="1D2997E8" w14:textId="77777777" w:rsidTr="007F274F">
        <w:trPr>
          <w:trHeight w:val="288"/>
        </w:trPr>
        <w:tc>
          <w:tcPr>
            <w:tcW w:w="1276" w:type="dxa"/>
            <w:shd w:val="clear" w:color="auto" w:fill="auto"/>
            <w:noWrap/>
            <w:vAlign w:val="bottom"/>
          </w:tcPr>
          <w:p w14:paraId="5BC939C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357.</w:t>
            </w:r>
          </w:p>
        </w:tc>
        <w:tc>
          <w:tcPr>
            <w:tcW w:w="3397" w:type="dxa"/>
            <w:shd w:val="clear" w:color="auto" w:fill="auto"/>
            <w:noWrap/>
            <w:vAlign w:val="bottom"/>
          </w:tcPr>
          <w:p w14:paraId="51BB14F6"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k-9</w:t>
            </w:r>
          </w:p>
        </w:tc>
        <w:tc>
          <w:tcPr>
            <w:tcW w:w="1702" w:type="dxa"/>
            <w:shd w:val="clear" w:color="auto" w:fill="auto"/>
            <w:noWrap/>
            <w:vAlign w:val="bottom"/>
          </w:tcPr>
          <w:p w14:paraId="111FF0A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shd w:val="clear" w:color="auto" w:fill="auto"/>
            <w:noWrap/>
            <w:vAlign w:val="bottom"/>
          </w:tcPr>
          <w:p w14:paraId="115FA42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29,30</w:t>
            </w:r>
          </w:p>
        </w:tc>
      </w:tr>
      <w:tr w:rsidR="00B620E1" w:rsidRPr="00B620E1" w14:paraId="5FF2E598" w14:textId="77777777" w:rsidTr="007F274F">
        <w:trPr>
          <w:trHeight w:val="288"/>
        </w:trPr>
        <w:tc>
          <w:tcPr>
            <w:tcW w:w="1276" w:type="dxa"/>
            <w:shd w:val="clear" w:color="auto" w:fill="auto"/>
            <w:noWrap/>
            <w:vAlign w:val="bottom"/>
          </w:tcPr>
          <w:p w14:paraId="5FB55F0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358.</w:t>
            </w:r>
          </w:p>
        </w:tc>
        <w:tc>
          <w:tcPr>
            <w:tcW w:w="3397" w:type="dxa"/>
            <w:shd w:val="clear" w:color="auto" w:fill="auto"/>
            <w:noWrap/>
            <w:vAlign w:val="bottom"/>
          </w:tcPr>
          <w:p w14:paraId="4C0C18F0"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k-9</w:t>
            </w:r>
          </w:p>
        </w:tc>
        <w:tc>
          <w:tcPr>
            <w:tcW w:w="1702" w:type="dxa"/>
            <w:shd w:val="clear" w:color="auto" w:fill="auto"/>
            <w:noWrap/>
            <w:vAlign w:val="bottom"/>
          </w:tcPr>
          <w:p w14:paraId="072597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w:t>
            </w:r>
          </w:p>
        </w:tc>
        <w:tc>
          <w:tcPr>
            <w:tcW w:w="2692" w:type="dxa"/>
            <w:shd w:val="clear" w:color="auto" w:fill="auto"/>
            <w:noWrap/>
            <w:vAlign w:val="bottom"/>
          </w:tcPr>
          <w:p w14:paraId="4828CAA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29,90</w:t>
            </w:r>
          </w:p>
        </w:tc>
      </w:tr>
      <w:tr w:rsidR="00B620E1" w:rsidRPr="00B620E1" w14:paraId="5D6FEB5E" w14:textId="77777777" w:rsidTr="007F274F">
        <w:trPr>
          <w:trHeight w:val="288"/>
        </w:trPr>
        <w:tc>
          <w:tcPr>
            <w:tcW w:w="1276" w:type="dxa"/>
            <w:shd w:val="clear" w:color="auto" w:fill="auto"/>
            <w:noWrap/>
            <w:vAlign w:val="bottom"/>
          </w:tcPr>
          <w:p w14:paraId="045EE7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359.</w:t>
            </w:r>
          </w:p>
        </w:tc>
        <w:tc>
          <w:tcPr>
            <w:tcW w:w="3397" w:type="dxa"/>
            <w:shd w:val="clear" w:color="auto" w:fill="auto"/>
            <w:noWrap/>
            <w:vAlign w:val="bottom"/>
          </w:tcPr>
          <w:p w14:paraId="47DAD686" w14:textId="77777777" w:rsidR="00B620E1" w:rsidRPr="00B620E1" w:rsidRDefault="00B620E1" w:rsidP="00B620E1">
            <w:pPr>
              <w:rPr>
                <w:rFonts w:eastAsia="Calibri"/>
                <w:sz w:val="22"/>
                <w:u w:val="none"/>
                <w:lang w:eastAsia="lv-LV"/>
              </w:rPr>
            </w:pPr>
            <w:r w:rsidRPr="00B620E1">
              <w:rPr>
                <w:rFonts w:eastAsia="Calibri"/>
                <w:sz w:val="22"/>
                <w:u w:val="none"/>
                <w:lang w:eastAsia="lv-LV"/>
              </w:rPr>
              <w:t>Skolas iela 5 k-9</w:t>
            </w:r>
          </w:p>
        </w:tc>
        <w:tc>
          <w:tcPr>
            <w:tcW w:w="1702" w:type="dxa"/>
            <w:shd w:val="clear" w:color="auto" w:fill="auto"/>
            <w:noWrap/>
            <w:vAlign w:val="bottom"/>
          </w:tcPr>
          <w:p w14:paraId="31649CB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w:t>
            </w:r>
          </w:p>
        </w:tc>
        <w:tc>
          <w:tcPr>
            <w:tcW w:w="2692" w:type="dxa"/>
            <w:shd w:val="clear" w:color="auto" w:fill="auto"/>
            <w:noWrap/>
            <w:vAlign w:val="bottom"/>
          </w:tcPr>
          <w:p w14:paraId="7BDCB74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60,90</w:t>
            </w:r>
          </w:p>
        </w:tc>
      </w:tr>
      <w:tr w:rsidR="00B620E1" w:rsidRPr="00B620E1" w14:paraId="37458748" w14:textId="77777777" w:rsidTr="007F274F">
        <w:trPr>
          <w:trHeight w:val="288"/>
        </w:trPr>
        <w:tc>
          <w:tcPr>
            <w:tcW w:w="1276" w:type="dxa"/>
            <w:shd w:val="clear" w:color="auto" w:fill="auto"/>
            <w:noWrap/>
            <w:vAlign w:val="bottom"/>
          </w:tcPr>
          <w:p w14:paraId="29A5679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360.</w:t>
            </w:r>
          </w:p>
        </w:tc>
        <w:tc>
          <w:tcPr>
            <w:tcW w:w="3397" w:type="dxa"/>
            <w:shd w:val="clear" w:color="auto" w:fill="auto"/>
            <w:noWrap/>
            <w:vAlign w:val="bottom"/>
          </w:tcPr>
          <w:p w14:paraId="4982E72A"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10</w:t>
            </w:r>
          </w:p>
        </w:tc>
        <w:tc>
          <w:tcPr>
            <w:tcW w:w="1702" w:type="dxa"/>
            <w:shd w:val="clear" w:color="auto" w:fill="auto"/>
            <w:noWrap/>
            <w:vAlign w:val="bottom"/>
          </w:tcPr>
          <w:p w14:paraId="3DEB06A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7C6B310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23,30</w:t>
            </w:r>
          </w:p>
        </w:tc>
      </w:tr>
      <w:tr w:rsidR="00B620E1" w:rsidRPr="00B620E1" w14:paraId="1C51BDBB" w14:textId="77777777" w:rsidTr="007F274F">
        <w:trPr>
          <w:trHeight w:val="288"/>
        </w:trPr>
        <w:tc>
          <w:tcPr>
            <w:tcW w:w="1276" w:type="dxa"/>
            <w:shd w:val="clear" w:color="auto" w:fill="auto"/>
            <w:noWrap/>
            <w:vAlign w:val="bottom"/>
          </w:tcPr>
          <w:p w14:paraId="01639A9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361.</w:t>
            </w:r>
          </w:p>
        </w:tc>
        <w:tc>
          <w:tcPr>
            <w:tcW w:w="3397" w:type="dxa"/>
            <w:shd w:val="clear" w:color="auto" w:fill="auto"/>
            <w:noWrap/>
            <w:vAlign w:val="bottom"/>
          </w:tcPr>
          <w:p w14:paraId="652F617C"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10</w:t>
            </w:r>
          </w:p>
        </w:tc>
        <w:tc>
          <w:tcPr>
            <w:tcW w:w="1702" w:type="dxa"/>
            <w:shd w:val="clear" w:color="auto" w:fill="auto"/>
            <w:noWrap/>
            <w:vAlign w:val="bottom"/>
          </w:tcPr>
          <w:p w14:paraId="65BBB3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6CEEB2E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23,60</w:t>
            </w:r>
          </w:p>
        </w:tc>
      </w:tr>
      <w:tr w:rsidR="00B620E1" w:rsidRPr="00B620E1" w14:paraId="0CC4C583" w14:textId="77777777" w:rsidTr="007F274F">
        <w:trPr>
          <w:trHeight w:val="288"/>
        </w:trPr>
        <w:tc>
          <w:tcPr>
            <w:tcW w:w="1276" w:type="dxa"/>
            <w:shd w:val="clear" w:color="auto" w:fill="auto"/>
            <w:noWrap/>
            <w:vAlign w:val="bottom"/>
          </w:tcPr>
          <w:p w14:paraId="06E86DC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w:t>
            </w:r>
          </w:p>
        </w:tc>
        <w:tc>
          <w:tcPr>
            <w:tcW w:w="3397" w:type="dxa"/>
            <w:shd w:val="clear" w:color="auto" w:fill="auto"/>
            <w:noWrap/>
            <w:vAlign w:val="bottom"/>
          </w:tcPr>
          <w:p w14:paraId="1DC91429"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10</w:t>
            </w:r>
          </w:p>
        </w:tc>
        <w:tc>
          <w:tcPr>
            <w:tcW w:w="1702" w:type="dxa"/>
            <w:shd w:val="clear" w:color="auto" w:fill="auto"/>
            <w:noWrap/>
            <w:vAlign w:val="bottom"/>
          </w:tcPr>
          <w:p w14:paraId="461735B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0373CE7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40,20</w:t>
            </w:r>
          </w:p>
        </w:tc>
      </w:tr>
      <w:tr w:rsidR="00B620E1" w:rsidRPr="00B620E1" w14:paraId="2B0F8C1A" w14:textId="77777777" w:rsidTr="007F274F">
        <w:trPr>
          <w:trHeight w:val="288"/>
        </w:trPr>
        <w:tc>
          <w:tcPr>
            <w:tcW w:w="1276" w:type="dxa"/>
            <w:shd w:val="clear" w:color="auto" w:fill="auto"/>
            <w:noWrap/>
            <w:vAlign w:val="bottom"/>
          </w:tcPr>
          <w:p w14:paraId="73D9E5F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363.</w:t>
            </w:r>
          </w:p>
        </w:tc>
        <w:tc>
          <w:tcPr>
            <w:tcW w:w="3397" w:type="dxa"/>
            <w:shd w:val="clear" w:color="auto" w:fill="auto"/>
            <w:noWrap/>
            <w:vAlign w:val="bottom"/>
          </w:tcPr>
          <w:p w14:paraId="09590BFB"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10</w:t>
            </w:r>
          </w:p>
        </w:tc>
        <w:tc>
          <w:tcPr>
            <w:tcW w:w="1702" w:type="dxa"/>
            <w:shd w:val="clear" w:color="auto" w:fill="auto"/>
            <w:noWrap/>
            <w:vAlign w:val="bottom"/>
          </w:tcPr>
          <w:p w14:paraId="382D536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3DE5919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20,60</w:t>
            </w:r>
          </w:p>
        </w:tc>
      </w:tr>
      <w:tr w:rsidR="00B620E1" w:rsidRPr="00B620E1" w14:paraId="7FCCA36C" w14:textId="77777777" w:rsidTr="007F274F">
        <w:trPr>
          <w:trHeight w:val="288"/>
        </w:trPr>
        <w:tc>
          <w:tcPr>
            <w:tcW w:w="1276" w:type="dxa"/>
            <w:shd w:val="clear" w:color="auto" w:fill="auto"/>
            <w:noWrap/>
            <w:vAlign w:val="bottom"/>
          </w:tcPr>
          <w:p w14:paraId="0E7E7C0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364.</w:t>
            </w:r>
          </w:p>
        </w:tc>
        <w:tc>
          <w:tcPr>
            <w:tcW w:w="3397" w:type="dxa"/>
            <w:shd w:val="clear" w:color="auto" w:fill="auto"/>
            <w:noWrap/>
            <w:vAlign w:val="bottom"/>
          </w:tcPr>
          <w:p w14:paraId="2569671F"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10</w:t>
            </w:r>
          </w:p>
        </w:tc>
        <w:tc>
          <w:tcPr>
            <w:tcW w:w="1702" w:type="dxa"/>
            <w:shd w:val="clear" w:color="auto" w:fill="auto"/>
            <w:noWrap/>
            <w:vAlign w:val="bottom"/>
          </w:tcPr>
          <w:p w14:paraId="57A5E1C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11D3A77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48,70</w:t>
            </w:r>
          </w:p>
        </w:tc>
      </w:tr>
      <w:tr w:rsidR="00B620E1" w:rsidRPr="00B620E1" w14:paraId="6C4ABD46" w14:textId="77777777" w:rsidTr="007F274F">
        <w:trPr>
          <w:trHeight w:val="288"/>
        </w:trPr>
        <w:tc>
          <w:tcPr>
            <w:tcW w:w="1276" w:type="dxa"/>
            <w:shd w:val="clear" w:color="auto" w:fill="auto"/>
            <w:noWrap/>
            <w:vAlign w:val="bottom"/>
          </w:tcPr>
          <w:p w14:paraId="68A6579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365.</w:t>
            </w:r>
          </w:p>
        </w:tc>
        <w:tc>
          <w:tcPr>
            <w:tcW w:w="3397" w:type="dxa"/>
            <w:shd w:val="clear" w:color="auto" w:fill="auto"/>
            <w:noWrap/>
            <w:vAlign w:val="bottom"/>
          </w:tcPr>
          <w:p w14:paraId="507B820A"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16</w:t>
            </w:r>
          </w:p>
        </w:tc>
        <w:tc>
          <w:tcPr>
            <w:tcW w:w="1702" w:type="dxa"/>
            <w:shd w:val="clear" w:color="auto" w:fill="auto"/>
            <w:noWrap/>
            <w:vAlign w:val="bottom"/>
          </w:tcPr>
          <w:p w14:paraId="2D38A45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71051D8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31,00</w:t>
            </w:r>
          </w:p>
        </w:tc>
      </w:tr>
      <w:tr w:rsidR="00B620E1" w:rsidRPr="00B620E1" w14:paraId="2BEB97F9" w14:textId="77777777" w:rsidTr="007F274F">
        <w:trPr>
          <w:trHeight w:val="288"/>
        </w:trPr>
        <w:tc>
          <w:tcPr>
            <w:tcW w:w="1276" w:type="dxa"/>
            <w:shd w:val="clear" w:color="auto" w:fill="auto"/>
            <w:noWrap/>
            <w:vAlign w:val="bottom"/>
          </w:tcPr>
          <w:p w14:paraId="0A4C22B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366.</w:t>
            </w:r>
          </w:p>
        </w:tc>
        <w:tc>
          <w:tcPr>
            <w:tcW w:w="3397" w:type="dxa"/>
            <w:shd w:val="clear" w:color="auto" w:fill="auto"/>
            <w:noWrap/>
            <w:vAlign w:val="bottom"/>
          </w:tcPr>
          <w:p w14:paraId="25DD6D53"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20</w:t>
            </w:r>
          </w:p>
        </w:tc>
        <w:tc>
          <w:tcPr>
            <w:tcW w:w="1702" w:type="dxa"/>
            <w:shd w:val="clear" w:color="auto" w:fill="auto"/>
            <w:noWrap/>
            <w:vAlign w:val="bottom"/>
          </w:tcPr>
          <w:p w14:paraId="3AB7D9A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vAlign w:val="bottom"/>
          </w:tcPr>
          <w:p w14:paraId="3A24AC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72,10</w:t>
            </w:r>
          </w:p>
        </w:tc>
      </w:tr>
      <w:tr w:rsidR="00B620E1" w:rsidRPr="00B620E1" w14:paraId="706D9EB9" w14:textId="77777777" w:rsidTr="007F274F">
        <w:trPr>
          <w:trHeight w:val="288"/>
        </w:trPr>
        <w:tc>
          <w:tcPr>
            <w:tcW w:w="1276" w:type="dxa"/>
            <w:shd w:val="clear" w:color="auto" w:fill="auto"/>
            <w:noWrap/>
            <w:vAlign w:val="bottom"/>
          </w:tcPr>
          <w:p w14:paraId="0831F13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367.</w:t>
            </w:r>
          </w:p>
        </w:tc>
        <w:tc>
          <w:tcPr>
            <w:tcW w:w="3397" w:type="dxa"/>
            <w:shd w:val="clear" w:color="auto" w:fill="auto"/>
            <w:noWrap/>
            <w:vAlign w:val="bottom"/>
          </w:tcPr>
          <w:p w14:paraId="7EFFA8F0"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22</w:t>
            </w:r>
          </w:p>
        </w:tc>
        <w:tc>
          <w:tcPr>
            <w:tcW w:w="1702" w:type="dxa"/>
            <w:shd w:val="clear" w:color="auto" w:fill="auto"/>
            <w:noWrap/>
            <w:vAlign w:val="bottom"/>
          </w:tcPr>
          <w:p w14:paraId="3100F6D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0D0ABFD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35,70</w:t>
            </w:r>
          </w:p>
        </w:tc>
      </w:tr>
      <w:tr w:rsidR="00B620E1" w:rsidRPr="00B620E1" w14:paraId="753B0BBB" w14:textId="77777777" w:rsidTr="007F274F">
        <w:trPr>
          <w:trHeight w:val="288"/>
        </w:trPr>
        <w:tc>
          <w:tcPr>
            <w:tcW w:w="1276" w:type="dxa"/>
            <w:shd w:val="clear" w:color="auto" w:fill="auto"/>
            <w:noWrap/>
            <w:vAlign w:val="bottom"/>
          </w:tcPr>
          <w:p w14:paraId="386F0B5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368.</w:t>
            </w:r>
          </w:p>
        </w:tc>
        <w:tc>
          <w:tcPr>
            <w:tcW w:w="3397" w:type="dxa"/>
            <w:shd w:val="clear" w:color="auto" w:fill="auto"/>
            <w:noWrap/>
            <w:vAlign w:val="bottom"/>
          </w:tcPr>
          <w:p w14:paraId="1712738E"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22</w:t>
            </w:r>
          </w:p>
        </w:tc>
        <w:tc>
          <w:tcPr>
            <w:tcW w:w="1702" w:type="dxa"/>
            <w:shd w:val="clear" w:color="auto" w:fill="auto"/>
            <w:noWrap/>
            <w:vAlign w:val="bottom"/>
          </w:tcPr>
          <w:p w14:paraId="39E7C07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0AD054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24,90</w:t>
            </w:r>
          </w:p>
        </w:tc>
      </w:tr>
      <w:tr w:rsidR="00B620E1" w:rsidRPr="00B620E1" w14:paraId="001F936E" w14:textId="77777777" w:rsidTr="007F274F">
        <w:trPr>
          <w:trHeight w:val="288"/>
        </w:trPr>
        <w:tc>
          <w:tcPr>
            <w:tcW w:w="1276" w:type="dxa"/>
            <w:shd w:val="clear" w:color="auto" w:fill="auto"/>
            <w:noWrap/>
            <w:vAlign w:val="bottom"/>
          </w:tcPr>
          <w:p w14:paraId="753DF1A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369.</w:t>
            </w:r>
          </w:p>
        </w:tc>
        <w:tc>
          <w:tcPr>
            <w:tcW w:w="3397" w:type="dxa"/>
            <w:shd w:val="clear" w:color="auto" w:fill="auto"/>
            <w:noWrap/>
            <w:vAlign w:val="bottom"/>
          </w:tcPr>
          <w:p w14:paraId="646C8316"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22</w:t>
            </w:r>
          </w:p>
        </w:tc>
        <w:tc>
          <w:tcPr>
            <w:tcW w:w="1702" w:type="dxa"/>
            <w:shd w:val="clear" w:color="auto" w:fill="auto"/>
            <w:noWrap/>
            <w:vAlign w:val="bottom"/>
          </w:tcPr>
          <w:p w14:paraId="31EDC0B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0907825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35,30</w:t>
            </w:r>
          </w:p>
        </w:tc>
      </w:tr>
      <w:tr w:rsidR="00B620E1" w:rsidRPr="00B620E1" w14:paraId="4B34F0E3" w14:textId="77777777" w:rsidTr="007F274F">
        <w:trPr>
          <w:trHeight w:val="288"/>
        </w:trPr>
        <w:tc>
          <w:tcPr>
            <w:tcW w:w="1276" w:type="dxa"/>
            <w:shd w:val="clear" w:color="auto" w:fill="auto"/>
            <w:noWrap/>
            <w:vAlign w:val="bottom"/>
          </w:tcPr>
          <w:p w14:paraId="56679E4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370.</w:t>
            </w:r>
          </w:p>
        </w:tc>
        <w:tc>
          <w:tcPr>
            <w:tcW w:w="3397" w:type="dxa"/>
            <w:shd w:val="clear" w:color="auto" w:fill="auto"/>
            <w:noWrap/>
            <w:vAlign w:val="bottom"/>
          </w:tcPr>
          <w:p w14:paraId="6030EAC8"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22</w:t>
            </w:r>
          </w:p>
        </w:tc>
        <w:tc>
          <w:tcPr>
            <w:tcW w:w="1702" w:type="dxa"/>
            <w:shd w:val="clear" w:color="auto" w:fill="auto"/>
            <w:noWrap/>
            <w:vAlign w:val="bottom"/>
          </w:tcPr>
          <w:p w14:paraId="4FABD7B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0E7F784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35,60</w:t>
            </w:r>
          </w:p>
        </w:tc>
      </w:tr>
      <w:tr w:rsidR="00B620E1" w:rsidRPr="00B620E1" w14:paraId="1BBDD885" w14:textId="77777777" w:rsidTr="007F274F">
        <w:trPr>
          <w:trHeight w:val="288"/>
        </w:trPr>
        <w:tc>
          <w:tcPr>
            <w:tcW w:w="1276" w:type="dxa"/>
            <w:shd w:val="clear" w:color="auto" w:fill="auto"/>
            <w:noWrap/>
            <w:vAlign w:val="bottom"/>
          </w:tcPr>
          <w:p w14:paraId="490A12C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371.</w:t>
            </w:r>
          </w:p>
        </w:tc>
        <w:tc>
          <w:tcPr>
            <w:tcW w:w="3397" w:type="dxa"/>
            <w:shd w:val="clear" w:color="auto" w:fill="auto"/>
            <w:noWrap/>
            <w:vAlign w:val="bottom"/>
          </w:tcPr>
          <w:p w14:paraId="22801040"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29A</w:t>
            </w:r>
          </w:p>
        </w:tc>
        <w:tc>
          <w:tcPr>
            <w:tcW w:w="1702" w:type="dxa"/>
            <w:shd w:val="clear" w:color="auto" w:fill="auto"/>
            <w:noWrap/>
            <w:vAlign w:val="bottom"/>
          </w:tcPr>
          <w:p w14:paraId="25FC2F8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56B93F4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32,20</w:t>
            </w:r>
          </w:p>
        </w:tc>
      </w:tr>
      <w:tr w:rsidR="00B620E1" w:rsidRPr="00B620E1" w14:paraId="6DE38D49" w14:textId="77777777" w:rsidTr="007F274F">
        <w:trPr>
          <w:trHeight w:val="288"/>
        </w:trPr>
        <w:tc>
          <w:tcPr>
            <w:tcW w:w="1276" w:type="dxa"/>
            <w:shd w:val="clear" w:color="auto" w:fill="auto"/>
            <w:noWrap/>
            <w:vAlign w:val="bottom"/>
          </w:tcPr>
          <w:p w14:paraId="5D28299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372.</w:t>
            </w:r>
          </w:p>
        </w:tc>
        <w:tc>
          <w:tcPr>
            <w:tcW w:w="3397" w:type="dxa"/>
            <w:shd w:val="clear" w:color="auto" w:fill="auto"/>
            <w:noWrap/>
            <w:vAlign w:val="bottom"/>
          </w:tcPr>
          <w:p w14:paraId="68D0D721"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29A</w:t>
            </w:r>
          </w:p>
        </w:tc>
        <w:tc>
          <w:tcPr>
            <w:tcW w:w="1702" w:type="dxa"/>
            <w:shd w:val="clear" w:color="auto" w:fill="auto"/>
            <w:noWrap/>
            <w:vAlign w:val="bottom"/>
          </w:tcPr>
          <w:p w14:paraId="2ED9F33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7A536F5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32,60</w:t>
            </w:r>
          </w:p>
        </w:tc>
      </w:tr>
      <w:tr w:rsidR="00B620E1" w:rsidRPr="00B620E1" w14:paraId="3FB9BBCB" w14:textId="77777777" w:rsidTr="007F274F">
        <w:trPr>
          <w:trHeight w:val="288"/>
        </w:trPr>
        <w:tc>
          <w:tcPr>
            <w:tcW w:w="1276" w:type="dxa"/>
            <w:shd w:val="clear" w:color="auto" w:fill="auto"/>
            <w:noWrap/>
            <w:vAlign w:val="bottom"/>
          </w:tcPr>
          <w:p w14:paraId="4DB00F5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373.</w:t>
            </w:r>
          </w:p>
        </w:tc>
        <w:tc>
          <w:tcPr>
            <w:tcW w:w="3397" w:type="dxa"/>
            <w:shd w:val="clear" w:color="auto" w:fill="auto"/>
            <w:noWrap/>
            <w:vAlign w:val="bottom"/>
          </w:tcPr>
          <w:p w14:paraId="76499D79"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29A</w:t>
            </w:r>
          </w:p>
        </w:tc>
        <w:tc>
          <w:tcPr>
            <w:tcW w:w="1702" w:type="dxa"/>
            <w:shd w:val="clear" w:color="auto" w:fill="auto"/>
            <w:noWrap/>
            <w:vAlign w:val="bottom"/>
          </w:tcPr>
          <w:p w14:paraId="012B2A7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vAlign w:val="bottom"/>
          </w:tcPr>
          <w:p w14:paraId="7009B6E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25,60</w:t>
            </w:r>
          </w:p>
        </w:tc>
      </w:tr>
      <w:tr w:rsidR="00B620E1" w:rsidRPr="00B620E1" w14:paraId="39AA5999" w14:textId="77777777" w:rsidTr="007F274F">
        <w:trPr>
          <w:trHeight w:val="288"/>
        </w:trPr>
        <w:tc>
          <w:tcPr>
            <w:tcW w:w="1276" w:type="dxa"/>
            <w:shd w:val="clear" w:color="auto" w:fill="auto"/>
            <w:noWrap/>
            <w:vAlign w:val="bottom"/>
          </w:tcPr>
          <w:p w14:paraId="536628E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374.</w:t>
            </w:r>
          </w:p>
        </w:tc>
        <w:tc>
          <w:tcPr>
            <w:tcW w:w="3397" w:type="dxa"/>
            <w:shd w:val="clear" w:color="auto" w:fill="auto"/>
            <w:noWrap/>
            <w:vAlign w:val="bottom"/>
          </w:tcPr>
          <w:p w14:paraId="113BC458"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41</w:t>
            </w:r>
          </w:p>
        </w:tc>
        <w:tc>
          <w:tcPr>
            <w:tcW w:w="1702" w:type="dxa"/>
            <w:shd w:val="clear" w:color="auto" w:fill="auto"/>
            <w:noWrap/>
            <w:vAlign w:val="bottom"/>
          </w:tcPr>
          <w:p w14:paraId="3CE80DB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vAlign w:val="bottom"/>
          </w:tcPr>
          <w:p w14:paraId="2D6292E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26,10</w:t>
            </w:r>
          </w:p>
        </w:tc>
      </w:tr>
      <w:tr w:rsidR="00B620E1" w:rsidRPr="00B620E1" w14:paraId="554077C1" w14:textId="77777777" w:rsidTr="007F274F">
        <w:trPr>
          <w:trHeight w:val="288"/>
        </w:trPr>
        <w:tc>
          <w:tcPr>
            <w:tcW w:w="1276" w:type="dxa"/>
            <w:shd w:val="clear" w:color="auto" w:fill="auto"/>
            <w:noWrap/>
            <w:vAlign w:val="bottom"/>
          </w:tcPr>
          <w:p w14:paraId="573C067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375.</w:t>
            </w:r>
          </w:p>
        </w:tc>
        <w:tc>
          <w:tcPr>
            <w:tcW w:w="3397" w:type="dxa"/>
            <w:shd w:val="clear" w:color="auto" w:fill="auto"/>
            <w:noWrap/>
            <w:vAlign w:val="bottom"/>
          </w:tcPr>
          <w:p w14:paraId="34D0F2CD"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41</w:t>
            </w:r>
          </w:p>
        </w:tc>
        <w:tc>
          <w:tcPr>
            <w:tcW w:w="1702" w:type="dxa"/>
            <w:shd w:val="clear" w:color="auto" w:fill="auto"/>
            <w:noWrap/>
            <w:vAlign w:val="bottom"/>
          </w:tcPr>
          <w:p w14:paraId="4EFF67B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vAlign w:val="bottom"/>
          </w:tcPr>
          <w:p w14:paraId="373A5E4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24,60</w:t>
            </w:r>
          </w:p>
        </w:tc>
      </w:tr>
      <w:tr w:rsidR="00B620E1" w:rsidRPr="00B620E1" w14:paraId="026E2DFD" w14:textId="77777777" w:rsidTr="007F274F">
        <w:trPr>
          <w:trHeight w:val="288"/>
        </w:trPr>
        <w:tc>
          <w:tcPr>
            <w:tcW w:w="1276" w:type="dxa"/>
            <w:shd w:val="clear" w:color="auto" w:fill="auto"/>
            <w:noWrap/>
            <w:vAlign w:val="bottom"/>
          </w:tcPr>
          <w:p w14:paraId="253F016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376.</w:t>
            </w:r>
          </w:p>
        </w:tc>
        <w:tc>
          <w:tcPr>
            <w:tcW w:w="3397" w:type="dxa"/>
            <w:shd w:val="clear" w:color="auto" w:fill="auto"/>
            <w:noWrap/>
            <w:vAlign w:val="bottom"/>
          </w:tcPr>
          <w:p w14:paraId="7D25A188"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41</w:t>
            </w:r>
          </w:p>
        </w:tc>
        <w:tc>
          <w:tcPr>
            <w:tcW w:w="1702" w:type="dxa"/>
            <w:shd w:val="clear" w:color="auto" w:fill="auto"/>
            <w:noWrap/>
            <w:vAlign w:val="bottom"/>
          </w:tcPr>
          <w:p w14:paraId="27B2EBC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vAlign w:val="bottom"/>
          </w:tcPr>
          <w:p w14:paraId="160CC1A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25,20</w:t>
            </w:r>
          </w:p>
        </w:tc>
      </w:tr>
      <w:tr w:rsidR="00B620E1" w:rsidRPr="00B620E1" w14:paraId="6C9B3341" w14:textId="77777777" w:rsidTr="007F274F">
        <w:trPr>
          <w:trHeight w:val="288"/>
        </w:trPr>
        <w:tc>
          <w:tcPr>
            <w:tcW w:w="1276" w:type="dxa"/>
            <w:shd w:val="clear" w:color="auto" w:fill="auto"/>
            <w:noWrap/>
            <w:vAlign w:val="bottom"/>
          </w:tcPr>
          <w:p w14:paraId="57E7023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377.</w:t>
            </w:r>
          </w:p>
        </w:tc>
        <w:tc>
          <w:tcPr>
            <w:tcW w:w="3397" w:type="dxa"/>
            <w:shd w:val="clear" w:color="auto" w:fill="auto"/>
            <w:noWrap/>
            <w:vAlign w:val="bottom"/>
          </w:tcPr>
          <w:p w14:paraId="544D3134"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41</w:t>
            </w:r>
          </w:p>
        </w:tc>
        <w:tc>
          <w:tcPr>
            <w:tcW w:w="1702" w:type="dxa"/>
            <w:shd w:val="clear" w:color="auto" w:fill="auto"/>
            <w:noWrap/>
            <w:vAlign w:val="bottom"/>
          </w:tcPr>
          <w:p w14:paraId="3065895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vAlign w:val="bottom"/>
          </w:tcPr>
          <w:p w14:paraId="42525BD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24,00</w:t>
            </w:r>
          </w:p>
        </w:tc>
      </w:tr>
      <w:tr w:rsidR="00B620E1" w:rsidRPr="00B620E1" w14:paraId="50714DBA" w14:textId="77777777" w:rsidTr="007F274F">
        <w:trPr>
          <w:trHeight w:val="288"/>
        </w:trPr>
        <w:tc>
          <w:tcPr>
            <w:tcW w:w="1276" w:type="dxa"/>
            <w:shd w:val="clear" w:color="auto" w:fill="auto"/>
            <w:noWrap/>
            <w:vAlign w:val="bottom"/>
          </w:tcPr>
          <w:p w14:paraId="190A3C2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378.</w:t>
            </w:r>
          </w:p>
        </w:tc>
        <w:tc>
          <w:tcPr>
            <w:tcW w:w="3397" w:type="dxa"/>
            <w:shd w:val="clear" w:color="auto" w:fill="auto"/>
            <w:noWrap/>
            <w:vAlign w:val="bottom"/>
          </w:tcPr>
          <w:p w14:paraId="38B166AD"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41</w:t>
            </w:r>
          </w:p>
        </w:tc>
        <w:tc>
          <w:tcPr>
            <w:tcW w:w="1702" w:type="dxa"/>
            <w:shd w:val="clear" w:color="auto" w:fill="auto"/>
            <w:noWrap/>
            <w:vAlign w:val="bottom"/>
          </w:tcPr>
          <w:p w14:paraId="08BCC68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vAlign w:val="bottom"/>
          </w:tcPr>
          <w:p w14:paraId="4D18EE0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24,70</w:t>
            </w:r>
          </w:p>
        </w:tc>
      </w:tr>
      <w:tr w:rsidR="00B620E1" w:rsidRPr="00B620E1" w14:paraId="747D4560" w14:textId="77777777" w:rsidTr="007F274F">
        <w:trPr>
          <w:trHeight w:val="288"/>
        </w:trPr>
        <w:tc>
          <w:tcPr>
            <w:tcW w:w="1276" w:type="dxa"/>
            <w:shd w:val="clear" w:color="auto" w:fill="auto"/>
            <w:noWrap/>
            <w:vAlign w:val="bottom"/>
          </w:tcPr>
          <w:p w14:paraId="25BFACB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379.</w:t>
            </w:r>
          </w:p>
        </w:tc>
        <w:tc>
          <w:tcPr>
            <w:tcW w:w="3397" w:type="dxa"/>
            <w:shd w:val="clear" w:color="auto" w:fill="auto"/>
            <w:noWrap/>
            <w:vAlign w:val="bottom"/>
          </w:tcPr>
          <w:p w14:paraId="4551C1A5" w14:textId="77777777" w:rsidR="00B620E1" w:rsidRPr="00B620E1" w:rsidRDefault="00B620E1" w:rsidP="00B620E1">
            <w:pPr>
              <w:rPr>
                <w:rFonts w:eastAsia="Calibri"/>
                <w:sz w:val="22"/>
                <w:u w:val="none"/>
                <w:lang w:eastAsia="lv-LV"/>
              </w:rPr>
            </w:pPr>
            <w:r w:rsidRPr="00B620E1">
              <w:rPr>
                <w:rFonts w:eastAsia="Calibri"/>
                <w:sz w:val="22"/>
                <w:u w:val="none"/>
                <w:lang w:eastAsia="lv-LV"/>
              </w:rPr>
              <w:t>Viestura iela 41</w:t>
            </w:r>
          </w:p>
        </w:tc>
        <w:tc>
          <w:tcPr>
            <w:tcW w:w="1702" w:type="dxa"/>
            <w:shd w:val="clear" w:color="auto" w:fill="auto"/>
            <w:noWrap/>
            <w:vAlign w:val="bottom"/>
          </w:tcPr>
          <w:p w14:paraId="6C7EB69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vAlign w:val="bottom"/>
          </w:tcPr>
          <w:p w14:paraId="5430F03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24,90</w:t>
            </w:r>
          </w:p>
        </w:tc>
      </w:tr>
      <w:tr w:rsidR="00B620E1" w:rsidRPr="00B620E1" w14:paraId="2A4775F6" w14:textId="77777777" w:rsidTr="007F274F">
        <w:trPr>
          <w:trHeight w:val="288"/>
        </w:trPr>
        <w:tc>
          <w:tcPr>
            <w:tcW w:w="1276" w:type="dxa"/>
            <w:shd w:val="clear" w:color="auto" w:fill="auto"/>
            <w:noWrap/>
            <w:vAlign w:val="bottom"/>
          </w:tcPr>
          <w:p w14:paraId="04DB5F5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380.</w:t>
            </w:r>
          </w:p>
        </w:tc>
        <w:tc>
          <w:tcPr>
            <w:tcW w:w="3397" w:type="dxa"/>
            <w:shd w:val="clear" w:color="auto" w:fill="auto"/>
            <w:noWrap/>
            <w:vAlign w:val="bottom"/>
          </w:tcPr>
          <w:p w14:paraId="6EE4B8E8"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5796A09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tcPr>
          <w:p w14:paraId="489C2BC1" w14:textId="77777777" w:rsidR="00B620E1" w:rsidRPr="00B620E1" w:rsidRDefault="00B620E1" w:rsidP="00B620E1">
            <w:pPr>
              <w:jc w:val="center"/>
              <w:rPr>
                <w:sz w:val="22"/>
                <w:u w:val="none"/>
                <w:lang w:eastAsia="lv-LV"/>
              </w:rPr>
            </w:pPr>
            <w:r w:rsidRPr="00B620E1">
              <w:rPr>
                <w:rFonts w:eastAsia="Calibri"/>
                <w:sz w:val="22"/>
                <w:u w:val="none"/>
                <w:lang w:eastAsia="lv-LV"/>
              </w:rPr>
              <w:t>20,20</w:t>
            </w:r>
          </w:p>
        </w:tc>
      </w:tr>
      <w:tr w:rsidR="00B620E1" w:rsidRPr="00B620E1" w14:paraId="341CEEA9" w14:textId="77777777" w:rsidTr="007F274F">
        <w:trPr>
          <w:trHeight w:val="288"/>
        </w:trPr>
        <w:tc>
          <w:tcPr>
            <w:tcW w:w="1276" w:type="dxa"/>
            <w:shd w:val="clear" w:color="auto" w:fill="auto"/>
            <w:noWrap/>
            <w:vAlign w:val="bottom"/>
          </w:tcPr>
          <w:p w14:paraId="128538F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381.</w:t>
            </w:r>
          </w:p>
        </w:tc>
        <w:tc>
          <w:tcPr>
            <w:tcW w:w="3397" w:type="dxa"/>
            <w:shd w:val="clear" w:color="auto" w:fill="auto"/>
            <w:noWrap/>
            <w:vAlign w:val="bottom"/>
          </w:tcPr>
          <w:p w14:paraId="1BE6D9A3"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0237F26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tcPr>
          <w:p w14:paraId="375ADEA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25,30</w:t>
            </w:r>
          </w:p>
        </w:tc>
      </w:tr>
      <w:tr w:rsidR="00B620E1" w:rsidRPr="00B620E1" w14:paraId="0B0C6177" w14:textId="77777777" w:rsidTr="007F274F">
        <w:trPr>
          <w:trHeight w:val="288"/>
        </w:trPr>
        <w:tc>
          <w:tcPr>
            <w:tcW w:w="1276" w:type="dxa"/>
            <w:shd w:val="clear" w:color="auto" w:fill="auto"/>
            <w:noWrap/>
            <w:vAlign w:val="bottom"/>
          </w:tcPr>
          <w:p w14:paraId="54FC9E2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382.</w:t>
            </w:r>
          </w:p>
        </w:tc>
        <w:tc>
          <w:tcPr>
            <w:tcW w:w="3397" w:type="dxa"/>
            <w:shd w:val="clear" w:color="auto" w:fill="auto"/>
            <w:noWrap/>
            <w:vAlign w:val="bottom"/>
          </w:tcPr>
          <w:p w14:paraId="7A4B8F42"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3FC3E26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tcPr>
          <w:p w14:paraId="58D1FE0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24,40</w:t>
            </w:r>
          </w:p>
        </w:tc>
      </w:tr>
      <w:tr w:rsidR="00B620E1" w:rsidRPr="00B620E1" w14:paraId="4C38EC95" w14:textId="77777777" w:rsidTr="007F274F">
        <w:trPr>
          <w:trHeight w:val="288"/>
        </w:trPr>
        <w:tc>
          <w:tcPr>
            <w:tcW w:w="1276" w:type="dxa"/>
            <w:shd w:val="clear" w:color="auto" w:fill="auto"/>
            <w:noWrap/>
            <w:vAlign w:val="bottom"/>
          </w:tcPr>
          <w:p w14:paraId="7503C7C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383.</w:t>
            </w:r>
          </w:p>
        </w:tc>
        <w:tc>
          <w:tcPr>
            <w:tcW w:w="3397" w:type="dxa"/>
            <w:shd w:val="clear" w:color="auto" w:fill="auto"/>
            <w:noWrap/>
            <w:vAlign w:val="bottom"/>
          </w:tcPr>
          <w:p w14:paraId="2D14FECE"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197FFE1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tcPr>
          <w:p w14:paraId="5E43058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25,20</w:t>
            </w:r>
          </w:p>
        </w:tc>
      </w:tr>
      <w:tr w:rsidR="00B620E1" w:rsidRPr="00B620E1" w14:paraId="240A0D37" w14:textId="77777777" w:rsidTr="007F274F">
        <w:trPr>
          <w:trHeight w:val="288"/>
        </w:trPr>
        <w:tc>
          <w:tcPr>
            <w:tcW w:w="1276" w:type="dxa"/>
            <w:shd w:val="clear" w:color="auto" w:fill="auto"/>
            <w:noWrap/>
            <w:vAlign w:val="bottom"/>
          </w:tcPr>
          <w:p w14:paraId="3ED8DB5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384.</w:t>
            </w:r>
          </w:p>
        </w:tc>
        <w:tc>
          <w:tcPr>
            <w:tcW w:w="3397" w:type="dxa"/>
            <w:shd w:val="clear" w:color="auto" w:fill="auto"/>
            <w:noWrap/>
            <w:vAlign w:val="bottom"/>
          </w:tcPr>
          <w:p w14:paraId="206419FD"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3B45AFE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tcPr>
          <w:p w14:paraId="7B7A75E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19,10</w:t>
            </w:r>
          </w:p>
        </w:tc>
      </w:tr>
      <w:tr w:rsidR="00B620E1" w:rsidRPr="00B620E1" w14:paraId="1831F203" w14:textId="77777777" w:rsidTr="007F274F">
        <w:trPr>
          <w:trHeight w:val="288"/>
        </w:trPr>
        <w:tc>
          <w:tcPr>
            <w:tcW w:w="1276" w:type="dxa"/>
            <w:shd w:val="clear" w:color="auto" w:fill="auto"/>
            <w:noWrap/>
            <w:vAlign w:val="bottom"/>
          </w:tcPr>
          <w:p w14:paraId="30A9B8D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385.</w:t>
            </w:r>
          </w:p>
        </w:tc>
        <w:tc>
          <w:tcPr>
            <w:tcW w:w="3397" w:type="dxa"/>
            <w:shd w:val="clear" w:color="auto" w:fill="auto"/>
            <w:noWrap/>
            <w:vAlign w:val="bottom"/>
          </w:tcPr>
          <w:p w14:paraId="7A250358"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78FE2EB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tcPr>
          <w:p w14:paraId="4A541EE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30,50</w:t>
            </w:r>
          </w:p>
        </w:tc>
      </w:tr>
      <w:tr w:rsidR="00B620E1" w:rsidRPr="00B620E1" w14:paraId="0E476626" w14:textId="77777777" w:rsidTr="007F274F">
        <w:trPr>
          <w:trHeight w:val="288"/>
        </w:trPr>
        <w:tc>
          <w:tcPr>
            <w:tcW w:w="1276" w:type="dxa"/>
            <w:shd w:val="clear" w:color="auto" w:fill="auto"/>
            <w:noWrap/>
            <w:vAlign w:val="bottom"/>
          </w:tcPr>
          <w:p w14:paraId="4F1E271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386.</w:t>
            </w:r>
          </w:p>
        </w:tc>
        <w:tc>
          <w:tcPr>
            <w:tcW w:w="3397" w:type="dxa"/>
            <w:shd w:val="clear" w:color="auto" w:fill="auto"/>
            <w:noWrap/>
            <w:vAlign w:val="bottom"/>
          </w:tcPr>
          <w:p w14:paraId="52CF956B"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00A41CD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tcPr>
          <w:p w14:paraId="32F2237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50,40</w:t>
            </w:r>
          </w:p>
        </w:tc>
      </w:tr>
      <w:tr w:rsidR="00B620E1" w:rsidRPr="00B620E1" w14:paraId="015ADCC7" w14:textId="77777777" w:rsidTr="007F274F">
        <w:trPr>
          <w:trHeight w:val="288"/>
        </w:trPr>
        <w:tc>
          <w:tcPr>
            <w:tcW w:w="1276" w:type="dxa"/>
            <w:shd w:val="clear" w:color="auto" w:fill="auto"/>
            <w:noWrap/>
            <w:vAlign w:val="bottom"/>
          </w:tcPr>
          <w:p w14:paraId="64267D9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387.</w:t>
            </w:r>
          </w:p>
        </w:tc>
        <w:tc>
          <w:tcPr>
            <w:tcW w:w="3397" w:type="dxa"/>
            <w:shd w:val="clear" w:color="auto" w:fill="auto"/>
            <w:noWrap/>
            <w:vAlign w:val="bottom"/>
          </w:tcPr>
          <w:p w14:paraId="33ACA10C"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00AB185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shd w:val="clear" w:color="auto" w:fill="auto"/>
            <w:noWrap/>
          </w:tcPr>
          <w:p w14:paraId="3ED15F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20,50</w:t>
            </w:r>
          </w:p>
        </w:tc>
      </w:tr>
      <w:tr w:rsidR="00B620E1" w:rsidRPr="00B620E1" w14:paraId="0DCF1187" w14:textId="77777777" w:rsidTr="007F274F">
        <w:trPr>
          <w:trHeight w:val="288"/>
        </w:trPr>
        <w:tc>
          <w:tcPr>
            <w:tcW w:w="1276" w:type="dxa"/>
            <w:shd w:val="clear" w:color="auto" w:fill="auto"/>
            <w:noWrap/>
            <w:vAlign w:val="bottom"/>
          </w:tcPr>
          <w:p w14:paraId="15D461A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388.</w:t>
            </w:r>
          </w:p>
        </w:tc>
        <w:tc>
          <w:tcPr>
            <w:tcW w:w="3397" w:type="dxa"/>
            <w:shd w:val="clear" w:color="auto" w:fill="auto"/>
            <w:noWrap/>
            <w:vAlign w:val="bottom"/>
          </w:tcPr>
          <w:p w14:paraId="0FB3600C"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6F786E8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tcPr>
          <w:p w14:paraId="7A363D0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26,10</w:t>
            </w:r>
          </w:p>
        </w:tc>
      </w:tr>
      <w:tr w:rsidR="00B620E1" w:rsidRPr="00B620E1" w14:paraId="26258B15" w14:textId="77777777" w:rsidTr="007F274F">
        <w:trPr>
          <w:trHeight w:val="288"/>
        </w:trPr>
        <w:tc>
          <w:tcPr>
            <w:tcW w:w="1276" w:type="dxa"/>
            <w:shd w:val="clear" w:color="auto" w:fill="auto"/>
            <w:noWrap/>
            <w:vAlign w:val="bottom"/>
          </w:tcPr>
          <w:p w14:paraId="5BE02A8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389.</w:t>
            </w:r>
          </w:p>
        </w:tc>
        <w:tc>
          <w:tcPr>
            <w:tcW w:w="3397" w:type="dxa"/>
            <w:shd w:val="clear" w:color="auto" w:fill="auto"/>
            <w:noWrap/>
            <w:vAlign w:val="bottom"/>
          </w:tcPr>
          <w:p w14:paraId="41CB7520"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3559136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tcPr>
          <w:p w14:paraId="354B55C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22,30</w:t>
            </w:r>
          </w:p>
        </w:tc>
      </w:tr>
      <w:tr w:rsidR="00B620E1" w:rsidRPr="00B620E1" w14:paraId="0E117BB4" w14:textId="77777777" w:rsidTr="007F274F">
        <w:trPr>
          <w:trHeight w:val="288"/>
        </w:trPr>
        <w:tc>
          <w:tcPr>
            <w:tcW w:w="1276" w:type="dxa"/>
            <w:shd w:val="clear" w:color="auto" w:fill="auto"/>
            <w:noWrap/>
            <w:vAlign w:val="bottom"/>
          </w:tcPr>
          <w:p w14:paraId="0955606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390.</w:t>
            </w:r>
          </w:p>
        </w:tc>
        <w:tc>
          <w:tcPr>
            <w:tcW w:w="3397" w:type="dxa"/>
            <w:shd w:val="clear" w:color="auto" w:fill="auto"/>
            <w:noWrap/>
            <w:vAlign w:val="bottom"/>
          </w:tcPr>
          <w:p w14:paraId="2B60E720"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3F8F92F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shd w:val="clear" w:color="auto" w:fill="auto"/>
            <w:noWrap/>
          </w:tcPr>
          <w:p w14:paraId="0204D2A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26,10</w:t>
            </w:r>
          </w:p>
        </w:tc>
      </w:tr>
      <w:tr w:rsidR="00B620E1" w:rsidRPr="00B620E1" w14:paraId="4A5538E1" w14:textId="77777777" w:rsidTr="007F274F">
        <w:trPr>
          <w:trHeight w:val="288"/>
        </w:trPr>
        <w:tc>
          <w:tcPr>
            <w:tcW w:w="1276" w:type="dxa"/>
            <w:shd w:val="clear" w:color="auto" w:fill="auto"/>
            <w:noWrap/>
            <w:vAlign w:val="bottom"/>
          </w:tcPr>
          <w:p w14:paraId="4FC35C9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391.</w:t>
            </w:r>
          </w:p>
        </w:tc>
        <w:tc>
          <w:tcPr>
            <w:tcW w:w="3397" w:type="dxa"/>
            <w:shd w:val="clear" w:color="auto" w:fill="auto"/>
            <w:noWrap/>
            <w:vAlign w:val="bottom"/>
          </w:tcPr>
          <w:p w14:paraId="14C4FB08"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63DF2F6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shd w:val="clear" w:color="auto" w:fill="auto"/>
            <w:noWrap/>
          </w:tcPr>
          <w:p w14:paraId="0429956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19,00</w:t>
            </w:r>
          </w:p>
        </w:tc>
      </w:tr>
      <w:tr w:rsidR="00B620E1" w:rsidRPr="00B620E1" w14:paraId="041870A3" w14:textId="77777777" w:rsidTr="007F274F">
        <w:trPr>
          <w:trHeight w:val="288"/>
        </w:trPr>
        <w:tc>
          <w:tcPr>
            <w:tcW w:w="1276" w:type="dxa"/>
            <w:shd w:val="clear" w:color="auto" w:fill="auto"/>
            <w:noWrap/>
            <w:vAlign w:val="bottom"/>
          </w:tcPr>
          <w:p w14:paraId="4273ECE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392.</w:t>
            </w:r>
          </w:p>
        </w:tc>
        <w:tc>
          <w:tcPr>
            <w:tcW w:w="3397" w:type="dxa"/>
            <w:shd w:val="clear" w:color="auto" w:fill="auto"/>
            <w:noWrap/>
            <w:vAlign w:val="bottom"/>
          </w:tcPr>
          <w:p w14:paraId="74531EBF"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33CF69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tcPr>
          <w:p w14:paraId="3706347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29,70</w:t>
            </w:r>
          </w:p>
        </w:tc>
      </w:tr>
      <w:tr w:rsidR="00B620E1" w:rsidRPr="00B620E1" w14:paraId="449F2704" w14:textId="77777777" w:rsidTr="007F274F">
        <w:trPr>
          <w:trHeight w:val="288"/>
        </w:trPr>
        <w:tc>
          <w:tcPr>
            <w:tcW w:w="1276" w:type="dxa"/>
            <w:shd w:val="clear" w:color="auto" w:fill="auto"/>
            <w:noWrap/>
            <w:vAlign w:val="bottom"/>
          </w:tcPr>
          <w:p w14:paraId="38A5CCC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393.</w:t>
            </w:r>
          </w:p>
        </w:tc>
        <w:tc>
          <w:tcPr>
            <w:tcW w:w="3397" w:type="dxa"/>
            <w:shd w:val="clear" w:color="auto" w:fill="auto"/>
            <w:noWrap/>
            <w:vAlign w:val="bottom"/>
          </w:tcPr>
          <w:p w14:paraId="4BAE6EB2"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7DD9928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shd w:val="clear" w:color="auto" w:fill="auto"/>
            <w:noWrap/>
          </w:tcPr>
          <w:p w14:paraId="1ED74C8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50,70</w:t>
            </w:r>
          </w:p>
        </w:tc>
      </w:tr>
      <w:tr w:rsidR="00B620E1" w:rsidRPr="00B620E1" w14:paraId="67B3CA61" w14:textId="77777777" w:rsidTr="007F274F">
        <w:trPr>
          <w:trHeight w:val="288"/>
        </w:trPr>
        <w:tc>
          <w:tcPr>
            <w:tcW w:w="1276" w:type="dxa"/>
            <w:shd w:val="clear" w:color="auto" w:fill="auto"/>
            <w:noWrap/>
            <w:vAlign w:val="bottom"/>
          </w:tcPr>
          <w:p w14:paraId="28A88DB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394.</w:t>
            </w:r>
          </w:p>
        </w:tc>
        <w:tc>
          <w:tcPr>
            <w:tcW w:w="3397" w:type="dxa"/>
            <w:shd w:val="clear" w:color="auto" w:fill="auto"/>
            <w:noWrap/>
            <w:vAlign w:val="bottom"/>
          </w:tcPr>
          <w:p w14:paraId="6552317F"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1D41CAE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shd w:val="clear" w:color="auto" w:fill="auto"/>
            <w:noWrap/>
          </w:tcPr>
          <w:p w14:paraId="0012AE4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20,30</w:t>
            </w:r>
          </w:p>
        </w:tc>
      </w:tr>
      <w:tr w:rsidR="00B620E1" w:rsidRPr="00B620E1" w14:paraId="1EF77AEB" w14:textId="77777777" w:rsidTr="007F274F">
        <w:trPr>
          <w:trHeight w:val="288"/>
        </w:trPr>
        <w:tc>
          <w:tcPr>
            <w:tcW w:w="1276" w:type="dxa"/>
            <w:shd w:val="clear" w:color="auto" w:fill="auto"/>
            <w:noWrap/>
            <w:vAlign w:val="bottom"/>
          </w:tcPr>
          <w:p w14:paraId="7767D2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395.</w:t>
            </w:r>
          </w:p>
        </w:tc>
        <w:tc>
          <w:tcPr>
            <w:tcW w:w="3397" w:type="dxa"/>
            <w:shd w:val="clear" w:color="auto" w:fill="auto"/>
            <w:noWrap/>
            <w:vAlign w:val="bottom"/>
          </w:tcPr>
          <w:p w14:paraId="64F49912"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16A12F2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2692" w:type="dxa"/>
            <w:shd w:val="clear" w:color="auto" w:fill="auto"/>
            <w:noWrap/>
          </w:tcPr>
          <w:p w14:paraId="409B40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25,70</w:t>
            </w:r>
          </w:p>
        </w:tc>
      </w:tr>
      <w:tr w:rsidR="00B620E1" w:rsidRPr="00B620E1" w14:paraId="1B39234B" w14:textId="77777777" w:rsidTr="007F274F">
        <w:trPr>
          <w:trHeight w:val="288"/>
        </w:trPr>
        <w:tc>
          <w:tcPr>
            <w:tcW w:w="1276" w:type="dxa"/>
            <w:shd w:val="clear" w:color="auto" w:fill="auto"/>
            <w:noWrap/>
            <w:vAlign w:val="bottom"/>
          </w:tcPr>
          <w:p w14:paraId="17334FC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396.</w:t>
            </w:r>
          </w:p>
        </w:tc>
        <w:tc>
          <w:tcPr>
            <w:tcW w:w="3397" w:type="dxa"/>
            <w:shd w:val="clear" w:color="auto" w:fill="auto"/>
            <w:noWrap/>
            <w:vAlign w:val="bottom"/>
          </w:tcPr>
          <w:p w14:paraId="268961C9"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7F792E9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shd w:val="clear" w:color="auto" w:fill="auto"/>
            <w:noWrap/>
          </w:tcPr>
          <w:p w14:paraId="66FD372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23,00</w:t>
            </w:r>
          </w:p>
        </w:tc>
      </w:tr>
      <w:tr w:rsidR="00B620E1" w:rsidRPr="00B620E1" w14:paraId="263CA3DC" w14:textId="77777777" w:rsidTr="007F274F">
        <w:trPr>
          <w:trHeight w:val="288"/>
        </w:trPr>
        <w:tc>
          <w:tcPr>
            <w:tcW w:w="1276" w:type="dxa"/>
            <w:shd w:val="clear" w:color="auto" w:fill="auto"/>
            <w:noWrap/>
            <w:vAlign w:val="bottom"/>
          </w:tcPr>
          <w:p w14:paraId="7A0BA51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397.</w:t>
            </w:r>
          </w:p>
        </w:tc>
        <w:tc>
          <w:tcPr>
            <w:tcW w:w="3397" w:type="dxa"/>
            <w:shd w:val="clear" w:color="auto" w:fill="auto"/>
            <w:noWrap/>
            <w:vAlign w:val="bottom"/>
          </w:tcPr>
          <w:p w14:paraId="2BC99A68"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7035580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shd w:val="clear" w:color="auto" w:fill="auto"/>
            <w:noWrap/>
          </w:tcPr>
          <w:p w14:paraId="497EF2F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25,60</w:t>
            </w:r>
          </w:p>
        </w:tc>
      </w:tr>
      <w:tr w:rsidR="00B620E1" w:rsidRPr="00B620E1" w14:paraId="452DB9FF" w14:textId="77777777" w:rsidTr="007F274F">
        <w:trPr>
          <w:trHeight w:val="288"/>
        </w:trPr>
        <w:tc>
          <w:tcPr>
            <w:tcW w:w="1276" w:type="dxa"/>
            <w:shd w:val="clear" w:color="auto" w:fill="auto"/>
            <w:noWrap/>
            <w:vAlign w:val="bottom"/>
          </w:tcPr>
          <w:p w14:paraId="7F67017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398.</w:t>
            </w:r>
          </w:p>
        </w:tc>
        <w:tc>
          <w:tcPr>
            <w:tcW w:w="3397" w:type="dxa"/>
            <w:shd w:val="clear" w:color="auto" w:fill="auto"/>
            <w:noWrap/>
            <w:vAlign w:val="bottom"/>
          </w:tcPr>
          <w:p w14:paraId="2DB11F0F"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7F0145A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2692" w:type="dxa"/>
            <w:shd w:val="clear" w:color="auto" w:fill="auto"/>
            <w:noWrap/>
          </w:tcPr>
          <w:p w14:paraId="6EDA3B9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19,50</w:t>
            </w:r>
          </w:p>
        </w:tc>
      </w:tr>
      <w:tr w:rsidR="00B620E1" w:rsidRPr="00B620E1" w14:paraId="29AA6E12" w14:textId="77777777" w:rsidTr="007F274F">
        <w:trPr>
          <w:trHeight w:val="288"/>
        </w:trPr>
        <w:tc>
          <w:tcPr>
            <w:tcW w:w="1276" w:type="dxa"/>
            <w:shd w:val="clear" w:color="auto" w:fill="auto"/>
            <w:noWrap/>
            <w:vAlign w:val="bottom"/>
          </w:tcPr>
          <w:p w14:paraId="06453BE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399.</w:t>
            </w:r>
          </w:p>
        </w:tc>
        <w:tc>
          <w:tcPr>
            <w:tcW w:w="3397" w:type="dxa"/>
            <w:shd w:val="clear" w:color="auto" w:fill="auto"/>
            <w:noWrap/>
            <w:vAlign w:val="bottom"/>
          </w:tcPr>
          <w:p w14:paraId="29173B8C"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7B5439A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w:t>
            </w:r>
          </w:p>
        </w:tc>
        <w:tc>
          <w:tcPr>
            <w:tcW w:w="2692" w:type="dxa"/>
            <w:shd w:val="clear" w:color="auto" w:fill="auto"/>
            <w:noWrap/>
          </w:tcPr>
          <w:p w14:paraId="6934CD0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31,10</w:t>
            </w:r>
          </w:p>
        </w:tc>
      </w:tr>
      <w:tr w:rsidR="00B620E1" w:rsidRPr="00B620E1" w14:paraId="33097478" w14:textId="77777777" w:rsidTr="007F274F">
        <w:trPr>
          <w:trHeight w:val="288"/>
        </w:trPr>
        <w:tc>
          <w:tcPr>
            <w:tcW w:w="1276" w:type="dxa"/>
            <w:shd w:val="clear" w:color="auto" w:fill="auto"/>
            <w:noWrap/>
            <w:vAlign w:val="bottom"/>
          </w:tcPr>
          <w:p w14:paraId="0A4D6AE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400.</w:t>
            </w:r>
          </w:p>
        </w:tc>
        <w:tc>
          <w:tcPr>
            <w:tcW w:w="3397" w:type="dxa"/>
            <w:shd w:val="clear" w:color="auto" w:fill="auto"/>
            <w:noWrap/>
            <w:vAlign w:val="bottom"/>
          </w:tcPr>
          <w:p w14:paraId="570BDD63"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3</w:t>
            </w:r>
          </w:p>
        </w:tc>
        <w:tc>
          <w:tcPr>
            <w:tcW w:w="1702" w:type="dxa"/>
            <w:shd w:val="clear" w:color="auto" w:fill="auto"/>
            <w:noWrap/>
            <w:vAlign w:val="bottom"/>
          </w:tcPr>
          <w:p w14:paraId="7D39104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w:t>
            </w:r>
          </w:p>
        </w:tc>
        <w:tc>
          <w:tcPr>
            <w:tcW w:w="2692" w:type="dxa"/>
            <w:shd w:val="clear" w:color="auto" w:fill="auto"/>
            <w:noWrap/>
          </w:tcPr>
          <w:p w14:paraId="1131800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50,80</w:t>
            </w:r>
          </w:p>
        </w:tc>
      </w:tr>
      <w:tr w:rsidR="00B620E1" w:rsidRPr="00B620E1" w14:paraId="27F4D825" w14:textId="77777777" w:rsidTr="007F274F">
        <w:trPr>
          <w:trHeight w:val="288"/>
        </w:trPr>
        <w:tc>
          <w:tcPr>
            <w:tcW w:w="1276" w:type="dxa"/>
            <w:shd w:val="clear" w:color="auto" w:fill="auto"/>
            <w:noWrap/>
            <w:vAlign w:val="bottom"/>
          </w:tcPr>
          <w:p w14:paraId="0CC5F6F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401.</w:t>
            </w:r>
          </w:p>
        </w:tc>
        <w:tc>
          <w:tcPr>
            <w:tcW w:w="3397" w:type="dxa"/>
            <w:shd w:val="clear" w:color="auto" w:fill="auto"/>
            <w:noWrap/>
            <w:vAlign w:val="bottom"/>
          </w:tcPr>
          <w:p w14:paraId="21A00D44"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4</w:t>
            </w:r>
          </w:p>
        </w:tc>
        <w:tc>
          <w:tcPr>
            <w:tcW w:w="1702" w:type="dxa"/>
            <w:shd w:val="clear" w:color="auto" w:fill="auto"/>
            <w:noWrap/>
            <w:vAlign w:val="bottom"/>
          </w:tcPr>
          <w:p w14:paraId="1429B1A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shd w:val="clear" w:color="auto" w:fill="auto"/>
            <w:noWrap/>
          </w:tcPr>
          <w:p w14:paraId="1E907C14" w14:textId="77777777" w:rsidR="00B620E1" w:rsidRPr="00B620E1" w:rsidRDefault="00B620E1" w:rsidP="00B620E1">
            <w:pPr>
              <w:jc w:val="center"/>
              <w:rPr>
                <w:sz w:val="22"/>
                <w:u w:val="none"/>
                <w:lang w:eastAsia="lv-LV"/>
              </w:rPr>
            </w:pPr>
            <w:r w:rsidRPr="00B620E1">
              <w:rPr>
                <w:rFonts w:eastAsia="Calibri"/>
                <w:sz w:val="22"/>
                <w:u w:val="none"/>
                <w:lang w:eastAsia="lv-LV"/>
              </w:rPr>
              <w:t>21,40</w:t>
            </w:r>
          </w:p>
        </w:tc>
      </w:tr>
      <w:tr w:rsidR="00B620E1" w:rsidRPr="00B620E1" w14:paraId="59958C0E" w14:textId="77777777" w:rsidTr="007F274F">
        <w:trPr>
          <w:trHeight w:val="288"/>
        </w:trPr>
        <w:tc>
          <w:tcPr>
            <w:tcW w:w="1276" w:type="dxa"/>
            <w:shd w:val="clear" w:color="auto" w:fill="auto"/>
            <w:noWrap/>
            <w:vAlign w:val="bottom"/>
          </w:tcPr>
          <w:p w14:paraId="7714C4D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402.</w:t>
            </w:r>
          </w:p>
        </w:tc>
        <w:tc>
          <w:tcPr>
            <w:tcW w:w="3397" w:type="dxa"/>
            <w:shd w:val="clear" w:color="auto" w:fill="auto"/>
            <w:noWrap/>
          </w:tcPr>
          <w:p w14:paraId="72D0CEFC"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4FA19A0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tcPr>
          <w:p w14:paraId="059FABF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26,80</w:t>
            </w:r>
          </w:p>
        </w:tc>
      </w:tr>
      <w:tr w:rsidR="00B620E1" w:rsidRPr="00B620E1" w14:paraId="07F77E02" w14:textId="77777777" w:rsidTr="007F274F">
        <w:trPr>
          <w:trHeight w:val="288"/>
        </w:trPr>
        <w:tc>
          <w:tcPr>
            <w:tcW w:w="1276" w:type="dxa"/>
            <w:shd w:val="clear" w:color="auto" w:fill="auto"/>
            <w:noWrap/>
            <w:vAlign w:val="bottom"/>
          </w:tcPr>
          <w:p w14:paraId="592AE70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403.</w:t>
            </w:r>
          </w:p>
        </w:tc>
        <w:tc>
          <w:tcPr>
            <w:tcW w:w="3397" w:type="dxa"/>
            <w:shd w:val="clear" w:color="auto" w:fill="auto"/>
            <w:noWrap/>
          </w:tcPr>
          <w:p w14:paraId="5DEEC220"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2B9A2EC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tcPr>
          <w:p w14:paraId="55004F8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26,70</w:t>
            </w:r>
          </w:p>
        </w:tc>
      </w:tr>
      <w:tr w:rsidR="00B620E1" w:rsidRPr="00B620E1" w14:paraId="1848477C" w14:textId="77777777" w:rsidTr="007F274F">
        <w:trPr>
          <w:trHeight w:val="288"/>
        </w:trPr>
        <w:tc>
          <w:tcPr>
            <w:tcW w:w="1276" w:type="dxa"/>
            <w:shd w:val="clear" w:color="auto" w:fill="auto"/>
            <w:noWrap/>
            <w:vAlign w:val="bottom"/>
          </w:tcPr>
          <w:p w14:paraId="3CA9BA4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404.</w:t>
            </w:r>
          </w:p>
        </w:tc>
        <w:tc>
          <w:tcPr>
            <w:tcW w:w="3397" w:type="dxa"/>
            <w:shd w:val="clear" w:color="auto" w:fill="auto"/>
            <w:noWrap/>
          </w:tcPr>
          <w:p w14:paraId="565C7F20"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3585CB1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shd w:val="clear" w:color="auto" w:fill="auto"/>
            <w:noWrap/>
          </w:tcPr>
          <w:p w14:paraId="68CCEA6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27,00</w:t>
            </w:r>
          </w:p>
        </w:tc>
      </w:tr>
      <w:tr w:rsidR="00B620E1" w:rsidRPr="00B620E1" w14:paraId="146B07FB" w14:textId="77777777" w:rsidTr="007F274F">
        <w:trPr>
          <w:trHeight w:val="288"/>
        </w:trPr>
        <w:tc>
          <w:tcPr>
            <w:tcW w:w="1276" w:type="dxa"/>
            <w:shd w:val="clear" w:color="auto" w:fill="auto"/>
            <w:noWrap/>
            <w:vAlign w:val="bottom"/>
          </w:tcPr>
          <w:p w14:paraId="27EB150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405.</w:t>
            </w:r>
          </w:p>
        </w:tc>
        <w:tc>
          <w:tcPr>
            <w:tcW w:w="3397" w:type="dxa"/>
            <w:shd w:val="clear" w:color="auto" w:fill="auto"/>
            <w:noWrap/>
          </w:tcPr>
          <w:p w14:paraId="00924AC5"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074B14E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tcPr>
          <w:p w14:paraId="666D914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20,60</w:t>
            </w:r>
          </w:p>
        </w:tc>
      </w:tr>
      <w:tr w:rsidR="00B620E1" w:rsidRPr="00B620E1" w14:paraId="4A8DF070" w14:textId="77777777" w:rsidTr="007F274F">
        <w:trPr>
          <w:trHeight w:val="288"/>
        </w:trPr>
        <w:tc>
          <w:tcPr>
            <w:tcW w:w="1276" w:type="dxa"/>
            <w:shd w:val="clear" w:color="auto" w:fill="auto"/>
            <w:noWrap/>
            <w:vAlign w:val="bottom"/>
          </w:tcPr>
          <w:p w14:paraId="691DE65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406.</w:t>
            </w:r>
          </w:p>
        </w:tc>
        <w:tc>
          <w:tcPr>
            <w:tcW w:w="3397" w:type="dxa"/>
            <w:shd w:val="clear" w:color="auto" w:fill="auto"/>
            <w:noWrap/>
          </w:tcPr>
          <w:p w14:paraId="3B1BC193"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32DDEFE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tcPr>
          <w:p w14:paraId="074A5AE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27,40</w:t>
            </w:r>
          </w:p>
        </w:tc>
      </w:tr>
      <w:tr w:rsidR="00B620E1" w:rsidRPr="00B620E1" w14:paraId="13E9262F" w14:textId="77777777" w:rsidTr="007F274F">
        <w:trPr>
          <w:trHeight w:val="288"/>
        </w:trPr>
        <w:tc>
          <w:tcPr>
            <w:tcW w:w="1276" w:type="dxa"/>
            <w:shd w:val="clear" w:color="auto" w:fill="auto"/>
            <w:noWrap/>
            <w:vAlign w:val="bottom"/>
          </w:tcPr>
          <w:p w14:paraId="424DCC1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407.</w:t>
            </w:r>
          </w:p>
        </w:tc>
        <w:tc>
          <w:tcPr>
            <w:tcW w:w="3397" w:type="dxa"/>
            <w:shd w:val="clear" w:color="auto" w:fill="auto"/>
            <w:noWrap/>
          </w:tcPr>
          <w:p w14:paraId="3D9B21D6"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036DF14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tcPr>
          <w:p w14:paraId="2BCDDEC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24,40</w:t>
            </w:r>
          </w:p>
        </w:tc>
      </w:tr>
      <w:tr w:rsidR="00B620E1" w:rsidRPr="00B620E1" w14:paraId="259DE18C" w14:textId="77777777" w:rsidTr="007F274F">
        <w:trPr>
          <w:trHeight w:val="288"/>
        </w:trPr>
        <w:tc>
          <w:tcPr>
            <w:tcW w:w="1276" w:type="dxa"/>
            <w:shd w:val="clear" w:color="auto" w:fill="auto"/>
            <w:noWrap/>
            <w:vAlign w:val="bottom"/>
          </w:tcPr>
          <w:p w14:paraId="726A860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408.</w:t>
            </w:r>
          </w:p>
        </w:tc>
        <w:tc>
          <w:tcPr>
            <w:tcW w:w="3397" w:type="dxa"/>
            <w:shd w:val="clear" w:color="auto" w:fill="auto"/>
            <w:noWrap/>
          </w:tcPr>
          <w:p w14:paraId="7BA4BA24"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7986042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tcPr>
          <w:p w14:paraId="255AC0A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19,80</w:t>
            </w:r>
          </w:p>
        </w:tc>
      </w:tr>
      <w:tr w:rsidR="00B620E1" w:rsidRPr="00B620E1" w14:paraId="073FE027" w14:textId="77777777" w:rsidTr="007F274F">
        <w:trPr>
          <w:trHeight w:val="288"/>
        </w:trPr>
        <w:tc>
          <w:tcPr>
            <w:tcW w:w="1276" w:type="dxa"/>
            <w:shd w:val="clear" w:color="auto" w:fill="auto"/>
            <w:noWrap/>
            <w:vAlign w:val="bottom"/>
          </w:tcPr>
          <w:p w14:paraId="34E27CA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409.</w:t>
            </w:r>
          </w:p>
        </w:tc>
        <w:tc>
          <w:tcPr>
            <w:tcW w:w="3397" w:type="dxa"/>
            <w:shd w:val="clear" w:color="auto" w:fill="auto"/>
            <w:noWrap/>
          </w:tcPr>
          <w:p w14:paraId="6FD4960A"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498CDE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tcPr>
          <w:p w14:paraId="3C32E31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25,50</w:t>
            </w:r>
          </w:p>
        </w:tc>
      </w:tr>
      <w:tr w:rsidR="00B620E1" w:rsidRPr="00B620E1" w14:paraId="0EEF4F7E" w14:textId="77777777" w:rsidTr="007F274F">
        <w:trPr>
          <w:trHeight w:val="288"/>
        </w:trPr>
        <w:tc>
          <w:tcPr>
            <w:tcW w:w="1276" w:type="dxa"/>
            <w:shd w:val="clear" w:color="auto" w:fill="auto"/>
            <w:noWrap/>
            <w:vAlign w:val="bottom"/>
          </w:tcPr>
          <w:p w14:paraId="3886DB0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410.</w:t>
            </w:r>
          </w:p>
        </w:tc>
        <w:tc>
          <w:tcPr>
            <w:tcW w:w="3397" w:type="dxa"/>
            <w:shd w:val="clear" w:color="auto" w:fill="auto"/>
            <w:noWrap/>
          </w:tcPr>
          <w:p w14:paraId="288CC753"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3BC78EB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shd w:val="clear" w:color="auto" w:fill="auto"/>
            <w:noWrap/>
          </w:tcPr>
          <w:p w14:paraId="71BA30C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25,50</w:t>
            </w:r>
          </w:p>
        </w:tc>
      </w:tr>
      <w:tr w:rsidR="00B620E1" w:rsidRPr="00B620E1" w14:paraId="6AC8C1F0" w14:textId="77777777" w:rsidTr="007F274F">
        <w:trPr>
          <w:trHeight w:val="288"/>
        </w:trPr>
        <w:tc>
          <w:tcPr>
            <w:tcW w:w="1276" w:type="dxa"/>
            <w:shd w:val="clear" w:color="auto" w:fill="auto"/>
            <w:noWrap/>
            <w:vAlign w:val="bottom"/>
          </w:tcPr>
          <w:p w14:paraId="0DC9439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411.</w:t>
            </w:r>
          </w:p>
        </w:tc>
        <w:tc>
          <w:tcPr>
            <w:tcW w:w="3397" w:type="dxa"/>
            <w:shd w:val="clear" w:color="auto" w:fill="auto"/>
            <w:noWrap/>
          </w:tcPr>
          <w:p w14:paraId="7D3358F0"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35E7E1E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shd w:val="clear" w:color="auto" w:fill="auto"/>
            <w:noWrap/>
          </w:tcPr>
          <w:p w14:paraId="1BD2385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25,80</w:t>
            </w:r>
          </w:p>
        </w:tc>
      </w:tr>
      <w:tr w:rsidR="00B620E1" w:rsidRPr="00B620E1" w14:paraId="463226CF" w14:textId="77777777" w:rsidTr="007F274F">
        <w:trPr>
          <w:trHeight w:val="288"/>
        </w:trPr>
        <w:tc>
          <w:tcPr>
            <w:tcW w:w="1276" w:type="dxa"/>
            <w:shd w:val="clear" w:color="auto" w:fill="auto"/>
            <w:noWrap/>
            <w:vAlign w:val="bottom"/>
          </w:tcPr>
          <w:p w14:paraId="32C50DF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412.</w:t>
            </w:r>
          </w:p>
        </w:tc>
        <w:tc>
          <w:tcPr>
            <w:tcW w:w="3397" w:type="dxa"/>
            <w:shd w:val="clear" w:color="auto" w:fill="auto"/>
            <w:noWrap/>
          </w:tcPr>
          <w:p w14:paraId="4CB4DD32"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5196B0A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tcPr>
          <w:p w14:paraId="1D043A0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21,00</w:t>
            </w:r>
          </w:p>
        </w:tc>
      </w:tr>
      <w:tr w:rsidR="00B620E1" w:rsidRPr="00B620E1" w14:paraId="7849BE49" w14:textId="77777777" w:rsidTr="007F274F">
        <w:trPr>
          <w:trHeight w:val="288"/>
        </w:trPr>
        <w:tc>
          <w:tcPr>
            <w:tcW w:w="1276" w:type="dxa"/>
            <w:shd w:val="clear" w:color="auto" w:fill="auto"/>
            <w:noWrap/>
            <w:vAlign w:val="bottom"/>
          </w:tcPr>
          <w:p w14:paraId="0D07A30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413.</w:t>
            </w:r>
          </w:p>
        </w:tc>
        <w:tc>
          <w:tcPr>
            <w:tcW w:w="3397" w:type="dxa"/>
            <w:shd w:val="clear" w:color="auto" w:fill="auto"/>
            <w:noWrap/>
          </w:tcPr>
          <w:p w14:paraId="7904FBA2"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4F365E6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shd w:val="clear" w:color="auto" w:fill="auto"/>
            <w:noWrap/>
          </w:tcPr>
          <w:p w14:paraId="73CF71B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27,30</w:t>
            </w:r>
          </w:p>
        </w:tc>
      </w:tr>
      <w:tr w:rsidR="00B620E1" w:rsidRPr="00B620E1" w14:paraId="511F79F3" w14:textId="77777777" w:rsidTr="007F274F">
        <w:trPr>
          <w:trHeight w:val="288"/>
        </w:trPr>
        <w:tc>
          <w:tcPr>
            <w:tcW w:w="1276" w:type="dxa"/>
            <w:shd w:val="clear" w:color="auto" w:fill="auto"/>
            <w:noWrap/>
            <w:vAlign w:val="bottom"/>
          </w:tcPr>
          <w:p w14:paraId="4015E3D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414.</w:t>
            </w:r>
          </w:p>
        </w:tc>
        <w:tc>
          <w:tcPr>
            <w:tcW w:w="3397" w:type="dxa"/>
            <w:shd w:val="clear" w:color="auto" w:fill="auto"/>
            <w:noWrap/>
          </w:tcPr>
          <w:p w14:paraId="22D2898C"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01F37C8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shd w:val="clear" w:color="auto" w:fill="auto"/>
            <w:noWrap/>
          </w:tcPr>
          <w:p w14:paraId="74FE0C0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24,80</w:t>
            </w:r>
          </w:p>
        </w:tc>
      </w:tr>
      <w:tr w:rsidR="00B620E1" w:rsidRPr="00B620E1" w14:paraId="1E8B60A8" w14:textId="77777777" w:rsidTr="007F274F">
        <w:trPr>
          <w:trHeight w:val="288"/>
        </w:trPr>
        <w:tc>
          <w:tcPr>
            <w:tcW w:w="1276" w:type="dxa"/>
            <w:shd w:val="clear" w:color="auto" w:fill="auto"/>
            <w:noWrap/>
            <w:vAlign w:val="bottom"/>
          </w:tcPr>
          <w:p w14:paraId="3F964C4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415.</w:t>
            </w:r>
          </w:p>
        </w:tc>
        <w:tc>
          <w:tcPr>
            <w:tcW w:w="3397" w:type="dxa"/>
            <w:shd w:val="clear" w:color="auto" w:fill="auto"/>
            <w:noWrap/>
          </w:tcPr>
          <w:p w14:paraId="03F9E478"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24BE6F7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shd w:val="clear" w:color="auto" w:fill="auto"/>
            <w:noWrap/>
          </w:tcPr>
          <w:p w14:paraId="38C5FD1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19,40</w:t>
            </w:r>
          </w:p>
        </w:tc>
      </w:tr>
      <w:tr w:rsidR="00B620E1" w:rsidRPr="00B620E1" w14:paraId="40F88208" w14:textId="77777777" w:rsidTr="007F274F">
        <w:trPr>
          <w:trHeight w:val="288"/>
        </w:trPr>
        <w:tc>
          <w:tcPr>
            <w:tcW w:w="1276" w:type="dxa"/>
            <w:shd w:val="clear" w:color="auto" w:fill="auto"/>
            <w:noWrap/>
            <w:vAlign w:val="bottom"/>
          </w:tcPr>
          <w:p w14:paraId="6407C5D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416.</w:t>
            </w:r>
          </w:p>
        </w:tc>
        <w:tc>
          <w:tcPr>
            <w:tcW w:w="3397" w:type="dxa"/>
            <w:shd w:val="clear" w:color="auto" w:fill="auto"/>
            <w:noWrap/>
          </w:tcPr>
          <w:p w14:paraId="193D23B8"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59900B2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shd w:val="clear" w:color="auto" w:fill="auto"/>
            <w:noWrap/>
          </w:tcPr>
          <w:p w14:paraId="0609CC8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27,20</w:t>
            </w:r>
          </w:p>
        </w:tc>
      </w:tr>
      <w:tr w:rsidR="00B620E1" w:rsidRPr="00B620E1" w14:paraId="2B4319C7" w14:textId="77777777" w:rsidTr="007F274F">
        <w:trPr>
          <w:trHeight w:val="288"/>
        </w:trPr>
        <w:tc>
          <w:tcPr>
            <w:tcW w:w="1276" w:type="dxa"/>
            <w:shd w:val="clear" w:color="auto" w:fill="auto"/>
            <w:noWrap/>
            <w:vAlign w:val="bottom"/>
          </w:tcPr>
          <w:p w14:paraId="18A133B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417.</w:t>
            </w:r>
          </w:p>
        </w:tc>
        <w:tc>
          <w:tcPr>
            <w:tcW w:w="3397" w:type="dxa"/>
            <w:shd w:val="clear" w:color="auto" w:fill="auto"/>
            <w:noWrap/>
          </w:tcPr>
          <w:p w14:paraId="7B49BFE7"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57540B9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2692" w:type="dxa"/>
            <w:shd w:val="clear" w:color="auto" w:fill="auto"/>
            <w:noWrap/>
          </w:tcPr>
          <w:p w14:paraId="4E4E41E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25,40</w:t>
            </w:r>
          </w:p>
        </w:tc>
      </w:tr>
      <w:tr w:rsidR="00B620E1" w:rsidRPr="00B620E1" w14:paraId="7E570734" w14:textId="77777777" w:rsidTr="007F274F">
        <w:trPr>
          <w:trHeight w:val="288"/>
        </w:trPr>
        <w:tc>
          <w:tcPr>
            <w:tcW w:w="1276" w:type="dxa"/>
            <w:shd w:val="clear" w:color="auto" w:fill="auto"/>
            <w:noWrap/>
            <w:vAlign w:val="bottom"/>
          </w:tcPr>
          <w:p w14:paraId="4840BF7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418.</w:t>
            </w:r>
          </w:p>
        </w:tc>
        <w:tc>
          <w:tcPr>
            <w:tcW w:w="3397" w:type="dxa"/>
            <w:shd w:val="clear" w:color="auto" w:fill="auto"/>
            <w:noWrap/>
          </w:tcPr>
          <w:p w14:paraId="76FEC9DE"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279330F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w:t>
            </w:r>
          </w:p>
        </w:tc>
        <w:tc>
          <w:tcPr>
            <w:tcW w:w="2692" w:type="dxa"/>
            <w:shd w:val="clear" w:color="auto" w:fill="auto"/>
            <w:noWrap/>
          </w:tcPr>
          <w:p w14:paraId="54CAACE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25,40</w:t>
            </w:r>
          </w:p>
        </w:tc>
      </w:tr>
      <w:tr w:rsidR="00B620E1" w:rsidRPr="00B620E1" w14:paraId="7822BA10" w14:textId="77777777" w:rsidTr="007F274F">
        <w:trPr>
          <w:trHeight w:val="288"/>
        </w:trPr>
        <w:tc>
          <w:tcPr>
            <w:tcW w:w="1276" w:type="dxa"/>
            <w:shd w:val="clear" w:color="auto" w:fill="auto"/>
            <w:noWrap/>
            <w:vAlign w:val="bottom"/>
          </w:tcPr>
          <w:p w14:paraId="6BBC636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419.</w:t>
            </w:r>
          </w:p>
        </w:tc>
        <w:tc>
          <w:tcPr>
            <w:tcW w:w="3397" w:type="dxa"/>
            <w:shd w:val="clear" w:color="auto" w:fill="auto"/>
            <w:noWrap/>
          </w:tcPr>
          <w:p w14:paraId="353F5172"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59245E3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w:t>
            </w:r>
          </w:p>
        </w:tc>
        <w:tc>
          <w:tcPr>
            <w:tcW w:w="2692" w:type="dxa"/>
            <w:shd w:val="clear" w:color="auto" w:fill="auto"/>
            <w:noWrap/>
          </w:tcPr>
          <w:p w14:paraId="633EB7E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21,70</w:t>
            </w:r>
          </w:p>
        </w:tc>
      </w:tr>
      <w:tr w:rsidR="00B620E1" w:rsidRPr="00B620E1" w14:paraId="1219BDE3" w14:textId="77777777" w:rsidTr="007F274F">
        <w:trPr>
          <w:trHeight w:val="288"/>
        </w:trPr>
        <w:tc>
          <w:tcPr>
            <w:tcW w:w="1276" w:type="dxa"/>
            <w:shd w:val="clear" w:color="auto" w:fill="auto"/>
            <w:noWrap/>
            <w:vAlign w:val="bottom"/>
          </w:tcPr>
          <w:p w14:paraId="6748F6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420.</w:t>
            </w:r>
          </w:p>
        </w:tc>
        <w:tc>
          <w:tcPr>
            <w:tcW w:w="3397" w:type="dxa"/>
            <w:shd w:val="clear" w:color="auto" w:fill="auto"/>
            <w:noWrap/>
          </w:tcPr>
          <w:p w14:paraId="7517A681"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275BA47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w:t>
            </w:r>
          </w:p>
        </w:tc>
        <w:tc>
          <w:tcPr>
            <w:tcW w:w="2692" w:type="dxa"/>
            <w:shd w:val="clear" w:color="auto" w:fill="auto"/>
            <w:noWrap/>
          </w:tcPr>
          <w:p w14:paraId="01C2328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28,60</w:t>
            </w:r>
          </w:p>
        </w:tc>
      </w:tr>
      <w:tr w:rsidR="00B620E1" w:rsidRPr="00B620E1" w14:paraId="1BD78D0C" w14:textId="77777777" w:rsidTr="007F274F">
        <w:trPr>
          <w:trHeight w:val="288"/>
        </w:trPr>
        <w:tc>
          <w:tcPr>
            <w:tcW w:w="1276" w:type="dxa"/>
            <w:shd w:val="clear" w:color="auto" w:fill="auto"/>
            <w:noWrap/>
            <w:vAlign w:val="bottom"/>
          </w:tcPr>
          <w:p w14:paraId="00967A9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421.</w:t>
            </w:r>
          </w:p>
        </w:tc>
        <w:tc>
          <w:tcPr>
            <w:tcW w:w="3397" w:type="dxa"/>
            <w:shd w:val="clear" w:color="auto" w:fill="auto"/>
            <w:noWrap/>
          </w:tcPr>
          <w:p w14:paraId="27E8F9FF"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2FCB860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2692" w:type="dxa"/>
            <w:shd w:val="clear" w:color="auto" w:fill="auto"/>
            <w:noWrap/>
          </w:tcPr>
          <w:p w14:paraId="2DE0959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25,20</w:t>
            </w:r>
          </w:p>
        </w:tc>
      </w:tr>
      <w:tr w:rsidR="00B620E1" w:rsidRPr="00B620E1" w14:paraId="7E0E83A3" w14:textId="77777777" w:rsidTr="007F274F">
        <w:trPr>
          <w:trHeight w:val="288"/>
        </w:trPr>
        <w:tc>
          <w:tcPr>
            <w:tcW w:w="1276" w:type="dxa"/>
            <w:shd w:val="clear" w:color="auto" w:fill="auto"/>
            <w:noWrap/>
            <w:vAlign w:val="bottom"/>
          </w:tcPr>
          <w:p w14:paraId="374AD69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422.</w:t>
            </w:r>
          </w:p>
        </w:tc>
        <w:tc>
          <w:tcPr>
            <w:tcW w:w="3397" w:type="dxa"/>
            <w:shd w:val="clear" w:color="auto" w:fill="auto"/>
            <w:noWrap/>
          </w:tcPr>
          <w:p w14:paraId="4D185802"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4</w:t>
            </w:r>
          </w:p>
        </w:tc>
        <w:tc>
          <w:tcPr>
            <w:tcW w:w="1702" w:type="dxa"/>
            <w:shd w:val="clear" w:color="auto" w:fill="auto"/>
            <w:noWrap/>
            <w:vAlign w:val="bottom"/>
          </w:tcPr>
          <w:p w14:paraId="39F5166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w:t>
            </w:r>
          </w:p>
        </w:tc>
        <w:tc>
          <w:tcPr>
            <w:tcW w:w="2692" w:type="dxa"/>
            <w:shd w:val="clear" w:color="auto" w:fill="auto"/>
            <w:noWrap/>
          </w:tcPr>
          <w:p w14:paraId="0A69207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25,10</w:t>
            </w:r>
          </w:p>
        </w:tc>
      </w:tr>
      <w:tr w:rsidR="00B620E1" w:rsidRPr="00B620E1" w14:paraId="4E9FDDA0" w14:textId="77777777" w:rsidTr="007F274F">
        <w:trPr>
          <w:trHeight w:val="288"/>
        </w:trPr>
        <w:tc>
          <w:tcPr>
            <w:tcW w:w="1276" w:type="dxa"/>
            <w:shd w:val="clear" w:color="auto" w:fill="auto"/>
            <w:noWrap/>
            <w:vAlign w:val="bottom"/>
          </w:tcPr>
          <w:p w14:paraId="0DDCF65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423.</w:t>
            </w:r>
          </w:p>
        </w:tc>
        <w:tc>
          <w:tcPr>
            <w:tcW w:w="3397" w:type="dxa"/>
            <w:shd w:val="clear" w:color="auto" w:fill="auto"/>
            <w:noWrap/>
          </w:tcPr>
          <w:p w14:paraId="70E2E6EE"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11</w:t>
            </w:r>
          </w:p>
        </w:tc>
        <w:tc>
          <w:tcPr>
            <w:tcW w:w="1702" w:type="dxa"/>
            <w:shd w:val="clear" w:color="auto" w:fill="auto"/>
            <w:noWrap/>
            <w:vAlign w:val="bottom"/>
          </w:tcPr>
          <w:p w14:paraId="4BC22050" w14:textId="77777777" w:rsidR="00B620E1" w:rsidRPr="00B620E1" w:rsidRDefault="00B620E1" w:rsidP="00B620E1">
            <w:pPr>
              <w:jc w:val="center"/>
              <w:rPr>
                <w:rFonts w:eastAsia="Calibri"/>
                <w:sz w:val="22"/>
                <w:u w:val="none"/>
                <w:lang w:eastAsia="lv-LV"/>
              </w:rPr>
            </w:pPr>
          </w:p>
        </w:tc>
        <w:tc>
          <w:tcPr>
            <w:tcW w:w="2692" w:type="dxa"/>
            <w:shd w:val="clear" w:color="auto" w:fill="auto"/>
            <w:noWrap/>
          </w:tcPr>
          <w:p w14:paraId="715E6D9C" w14:textId="77777777" w:rsidR="00B620E1" w:rsidRPr="00B620E1" w:rsidRDefault="00B620E1" w:rsidP="00B620E1">
            <w:pPr>
              <w:jc w:val="center"/>
              <w:rPr>
                <w:sz w:val="22"/>
                <w:u w:val="none"/>
                <w:lang w:eastAsia="lv-LV"/>
              </w:rPr>
            </w:pPr>
            <w:r w:rsidRPr="00B620E1">
              <w:rPr>
                <w:rFonts w:eastAsia="Calibri"/>
                <w:sz w:val="22"/>
                <w:u w:val="none"/>
                <w:lang w:eastAsia="lv-LV"/>
              </w:rPr>
              <w:t>490,80</w:t>
            </w:r>
          </w:p>
        </w:tc>
      </w:tr>
      <w:tr w:rsidR="00B620E1" w:rsidRPr="00B620E1" w14:paraId="47DFF064" w14:textId="77777777" w:rsidTr="007F274F">
        <w:trPr>
          <w:trHeight w:val="288"/>
        </w:trPr>
        <w:tc>
          <w:tcPr>
            <w:tcW w:w="1276" w:type="dxa"/>
            <w:shd w:val="clear" w:color="auto" w:fill="auto"/>
            <w:noWrap/>
            <w:vAlign w:val="bottom"/>
          </w:tcPr>
          <w:p w14:paraId="660628F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424.</w:t>
            </w:r>
          </w:p>
        </w:tc>
        <w:tc>
          <w:tcPr>
            <w:tcW w:w="3397" w:type="dxa"/>
            <w:shd w:val="clear" w:color="auto" w:fill="auto"/>
            <w:noWrap/>
          </w:tcPr>
          <w:p w14:paraId="155DECB7"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15</w:t>
            </w:r>
          </w:p>
        </w:tc>
        <w:tc>
          <w:tcPr>
            <w:tcW w:w="1702" w:type="dxa"/>
            <w:shd w:val="clear" w:color="auto" w:fill="auto"/>
            <w:noWrap/>
            <w:vAlign w:val="bottom"/>
          </w:tcPr>
          <w:p w14:paraId="4F4ED45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tcPr>
          <w:p w14:paraId="1E33E4D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70,90</w:t>
            </w:r>
          </w:p>
        </w:tc>
      </w:tr>
      <w:tr w:rsidR="00B620E1" w:rsidRPr="00B620E1" w14:paraId="6ED0573C" w14:textId="77777777" w:rsidTr="007F274F">
        <w:trPr>
          <w:trHeight w:val="288"/>
        </w:trPr>
        <w:tc>
          <w:tcPr>
            <w:tcW w:w="1276" w:type="dxa"/>
            <w:shd w:val="clear" w:color="auto" w:fill="auto"/>
            <w:noWrap/>
            <w:vAlign w:val="bottom"/>
          </w:tcPr>
          <w:p w14:paraId="7515FAB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425.</w:t>
            </w:r>
          </w:p>
        </w:tc>
        <w:tc>
          <w:tcPr>
            <w:tcW w:w="3397" w:type="dxa"/>
            <w:shd w:val="clear" w:color="auto" w:fill="auto"/>
            <w:noWrap/>
          </w:tcPr>
          <w:p w14:paraId="673FA514"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15</w:t>
            </w:r>
          </w:p>
        </w:tc>
        <w:tc>
          <w:tcPr>
            <w:tcW w:w="1702" w:type="dxa"/>
            <w:shd w:val="clear" w:color="auto" w:fill="auto"/>
            <w:noWrap/>
            <w:vAlign w:val="bottom"/>
          </w:tcPr>
          <w:p w14:paraId="0FACDA7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tcPr>
          <w:p w14:paraId="7544E34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70,80</w:t>
            </w:r>
          </w:p>
        </w:tc>
      </w:tr>
      <w:tr w:rsidR="00B620E1" w:rsidRPr="00B620E1" w14:paraId="4B473F2C" w14:textId="77777777" w:rsidTr="007F274F">
        <w:trPr>
          <w:trHeight w:val="288"/>
        </w:trPr>
        <w:tc>
          <w:tcPr>
            <w:tcW w:w="1276" w:type="dxa"/>
            <w:shd w:val="clear" w:color="auto" w:fill="auto"/>
            <w:noWrap/>
            <w:vAlign w:val="bottom"/>
          </w:tcPr>
          <w:p w14:paraId="49AF926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426.</w:t>
            </w:r>
          </w:p>
        </w:tc>
        <w:tc>
          <w:tcPr>
            <w:tcW w:w="3397" w:type="dxa"/>
            <w:shd w:val="clear" w:color="auto" w:fill="auto"/>
            <w:noWrap/>
          </w:tcPr>
          <w:p w14:paraId="6F907220"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15</w:t>
            </w:r>
          </w:p>
        </w:tc>
        <w:tc>
          <w:tcPr>
            <w:tcW w:w="1702" w:type="dxa"/>
            <w:shd w:val="clear" w:color="auto" w:fill="auto"/>
            <w:noWrap/>
            <w:vAlign w:val="bottom"/>
          </w:tcPr>
          <w:p w14:paraId="1377275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shd w:val="clear" w:color="auto" w:fill="auto"/>
            <w:noWrap/>
          </w:tcPr>
          <w:p w14:paraId="5D2E10C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73,00</w:t>
            </w:r>
          </w:p>
        </w:tc>
      </w:tr>
      <w:tr w:rsidR="00B620E1" w:rsidRPr="00B620E1" w14:paraId="79AC25F1" w14:textId="77777777" w:rsidTr="007F274F">
        <w:trPr>
          <w:trHeight w:val="288"/>
        </w:trPr>
        <w:tc>
          <w:tcPr>
            <w:tcW w:w="1276" w:type="dxa"/>
            <w:shd w:val="clear" w:color="auto" w:fill="auto"/>
            <w:noWrap/>
            <w:vAlign w:val="bottom"/>
          </w:tcPr>
          <w:p w14:paraId="074F456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427.</w:t>
            </w:r>
          </w:p>
        </w:tc>
        <w:tc>
          <w:tcPr>
            <w:tcW w:w="3397" w:type="dxa"/>
            <w:shd w:val="clear" w:color="auto" w:fill="auto"/>
            <w:noWrap/>
          </w:tcPr>
          <w:p w14:paraId="0725CEF8"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15</w:t>
            </w:r>
          </w:p>
        </w:tc>
        <w:tc>
          <w:tcPr>
            <w:tcW w:w="1702" w:type="dxa"/>
            <w:shd w:val="clear" w:color="auto" w:fill="auto"/>
            <w:noWrap/>
            <w:vAlign w:val="bottom"/>
          </w:tcPr>
          <w:p w14:paraId="5081B81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2692" w:type="dxa"/>
            <w:shd w:val="clear" w:color="auto" w:fill="auto"/>
            <w:noWrap/>
          </w:tcPr>
          <w:p w14:paraId="1B7F31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55,90</w:t>
            </w:r>
          </w:p>
        </w:tc>
      </w:tr>
      <w:tr w:rsidR="00B620E1" w:rsidRPr="00B620E1" w14:paraId="3DAA94C6" w14:textId="77777777" w:rsidTr="007F274F">
        <w:trPr>
          <w:trHeight w:val="288"/>
        </w:trPr>
        <w:tc>
          <w:tcPr>
            <w:tcW w:w="1276" w:type="dxa"/>
            <w:shd w:val="clear" w:color="auto" w:fill="auto"/>
            <w:noWrap/>
            <w:vAlign w:val="bottom"/>
          </w:tcPr>
          <w:p w14:paraId="5C38999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428.</w:t>
            </w:r>
          </w:p>
        </w:tc>
        <w:tc>
          <w:tcPr>
            <w:tcW w:w="3397" w:type="dxa"/>
            <w:shd w:val="clear" w:color="auto" w:fill="auto"/>
            <w:noWrap/>
          </w:tcPr>
          <w:p w14:paraId="026A2109"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15</w:t>
            </w:r>
          </w:p>
        </w:tc>
        <w:tc>
          <w:tcPr>
            <w:tcW w:w="1702" w:type="dxa"/>
            <w:shd w:val="clear" w:color="auto" w:fill="auto"/>
            <w:noWrap/>
            <w:vAlign w:val="bottom"/>
          </w:tcPr>
          <w:p w14:paraId="3C82198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shd w:val="clear" w:color="auto" w:fill="auto"/>
            <w:noWrap/>
          </w:tcPr>
          <w:p w14:paraId="661B3AC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72,50</w:t>
            </w:r>
          </w:p>
        </w:tc>
      </w:tr>
      <w:tr w:rsidR="00B620E1" w:rsidRPr="00B620E1" w14:paraId="18AAAE21" w14:textId="77777777" w:rsidTr="007F274F">
        <w:trPr>
          <w:trHeight w:val="288"/>
        </w:trPr>
        <w:tc>
          <w:tcPr>
            <w:tcW w:w="1276" w:type="dxa"/>
            <w:shd w:val="clear" w:color="auto" w:fill="auto"/>
            <w:noWrap/>
            <w:vAlign w:val="bottom"/>
          </w:tcPr>
          <w:p w14:paraId="541A376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429.</w:t>
            </w:r>
          </w:p>
        </w:tc>
        <w:tc>
          <w:tcPr>
            <w:tcW w:w="3397" w:type="dxa"/>
            <w:shd w:val="clear" w:color="auto" w:fill="auto"/>
            <w:noWrap/>
          </w:tcPr>
          <w:p w14:paraId="0CCC9BED"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15</w:t>
            </w:r>
          </w:p>
        </w:tc>
        <w:tc>
          <w:tcPr>
            <w:tcW w:w="1702" w:type="dxa"/>
            <w:shd w:val="clear" w:color="auto" w:fill="auto"/>
            <w:noWrap/>
            <w:vAlign w:val="bottom"/>
          </w:tcPr>
          <w:p w14:paraId="2086925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shd w:val="clear" w:color="auto" w:fill="auto"/>
            <w:noWrap/>
          </w:tcPr>
          <w:p w14:paraId="65A8D2C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56,00</w:t>
            </w:r>
          </w:p>
        </w:tc>
      </w:tr>
      <w:tr w:rsidR="00B620E1" w:rsidRPr="00B620E1" w14:paraId="659DA18A" w14:textId="77777777" w:rsidTr="007F274F">
        <w:trPr>
          <w:trHeight w:val="288"/>
        </w:trPr>
        <w:tc>
          <w:tcPr>
            <w:tcW w:w="1276" w:type="dxa"/>
            <w:shd w:val="clear" w:color="auto" w:fill="auto"/>
            <w:noWrap/>
            <w:vAlign w:val="bottom"/>
          </w:tcPr>
          <w:p w14:paraId="66E6E44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430.</w:t>
            </w:r>
          </w:p>
        </w:tc>
        <w:tc>
          <w:tcPr>
            <w:tcW w:w="3397" w:type="dxa"/>
            <w:shd w:val="clear" w:color="auto" w:fill="auto"/>
            <w:noWrap/>
          </w:tcPr>
          <w:p w14:paraId="42D166A4" w14:textId="77777777" w:rsidR="00B620E1" w:rsidRPr="00B620E1" w:rsidRDefault="00B620E1" w:rsidP="00B620E1">
            <w:pPr>
              <w:rPr>
                <w:rFonts w:eastAsia="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765B876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shd w:val="clear" w:color="auto" w:fill="auto"/>
            <w:noWrap/>
          </w:tcPr>
          <w:p w14:paraId="306674DA" w14:textId="77777777" w:rsidR="00B620E1" w:rsidRPr="00B620E1" w:rsidRDefault="00B620E1" w:rsidP="00B620E1">
            <w:pPr>
              <w:jc w:val="center"/>
              <w:rPr>
                <w:sz w:val="22"/>
                <w:u w:val="none"/>
                <w:lang w:eastAsia="lv-LV"/>
              </w:rPr>
            </w:pPr>
            <w:r w:rsidRPr="00B620E1">
              <w:rPr>
                <w:rFonts w:eastAsia="Calibri"/>
                <w:sz w:val="22"/>
                <w:u w:val="none"/>
                <w:lang w:eastAsia="lv-LV"/>
              </w:rPr>
              <w:t>52,50</w:t>
            </w:r>
          </w:p>
        </w:tc>
      </w:tr>
      <w:tr w:rsidR="00B620E1" w:rsidRPr="00B620E1" w14:paraId="0BE65596" w14:textId="77777777" w:rsidTr="007F274F">
        <w:trPr>
          <w:trHeight w:val="288"/>
        </w:trPr>
        <w:tc>
          <w:tcPr>
            <w:tcW w:w="1276" w:type="dxa"/>
            <w:shd w:val="clear" w:color="auto" w:fill="auto"/>
            <w:noWrap/>
            <w:vAlign w:val="bottom"/>
          </w:tcPr>
          <w:p w14:paraId="6B4B1CD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431.</w:t>
            </w:r>
          </w:p>
        </w:tc>
        <w:tc>
          <w:tcPr>
            <w:tcW w:w="3397" w:type="dxa"/>
            <w:shd w:val="clear" w:color="auto" w:fill="auto"/>
            <w:noWrap/>
          </w:tcPr>
          <w:p w14:paraId="3B9F8CE0"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72EC3C9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shd w:val="clear" w:color="auto" w:fill="auto"/>
            <w:noWrap/>
          </w:tcPr>
          <w:p w14:paraId="6BDCAD0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69,40</w:t>
            </w:r>
          </w:p>
        </w:tc>
      </w:tr>
      <w:tr w:rsidR="00B620E1" w:rsidRPr="00B620E1" w14:paraId="7FBAF5AB" w14:textId="77777777" w:rsidTr="007F274F">
        <w:trPr>
          <w:trHeight w:val="288"/>
        </w:trPr>
        <w:tc>
          <w:tcPr>
            <w:tcW w:w="1276" w:type="dxa"/>
            <w:shd w:val="clear" w:color="auto" w:fill="auto"/>
            <w:noWrap/>
            <w:vAlign w:val="bottom"/>
          </w:tcPr>
          <w:p w14:paraId="1E6E1AF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432.</w:t>
            </w:r>
          </w:p>
        </w:tc>
        <w:tc>
          <w:tcPr>
            <w:tcW w:w="3397" w:type="dxa"/>
            <w:shd w:val="clear" w:color="auto" w:fill="auto"/>
            <w:noWrap/>
          </w:tcPr>
          <w:p w14:paraId="010CFD14"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6A55941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shd w:val="clear" w:color="auto" w:fill="auto"/>
            <w:noWrap/>
          </w:tcPr>
          <w:p w14:paraId="701F66E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70,90</w:t>
            </w:r>
          </w:p>
        </w:tc>
      </w:tr>
      <w:tr w:rsidR="00B620E1" w:rsidRPr="00B620E1" w14:paraId="2B30FCBA" w14:textId="77777777" w:rsidTr="007F274F">
        <w:trPr>
          <w:trHeight w:val="288"/>
        </w:trPr>
        <w:tc>
          <w:tcPr>
            <w:tcW w:w="1276" w:type="dxa"/>
            <w:shd w:val="clear" w:color="auto" w:fill="auto"/>
            <w:noWrap/>
            <w:vAlign w:val="bottom"/>
          </w:tcPr>
          <w:p w14:paraId="426F8DD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433.</w:t>
            </w:r>
          </w:p>
        </w:tc>
        <w:tc>
          <w:tcPr>
            <w:tcW w:w="3397" w:type="dxa"/>
            <w:shd w:val="clear" w:color="auto" w:fill="auto"/>
            <w:noWrap/>
          </w:tcPr>
          <w:p w14:paraId="4CA16086"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6600D25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shd w:val="clear" w:color="auto" w:fill="auto"/>
            <w:noWrap/>
          </w:tcPr>
          <w:p w14:paraId="48922F6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53,90</w:t>
            </w:r>
          </w:p>
        </w:tc>
      </w:tr>
      <w:tr w:rsidR="00B620E1" w:rsidRPr="00B620E1" w14:paraId="7B5B9C64" w14:textId="77777777" w:rsidTr="007F274F">
        <w:trPr>
          <w:trHeight w:val="288"/>
        </w:trPr>
        <w:tc>
          <w:tcPr>
            <w:tcW w:w="1276" w:type="dxa"/>
            <w:shd w:val="clear" w:color="auto" w:fill="auto"/>
            <w:noWrap/>
            <w:vAlign w:val="bottom"/>
          </w:tcPr>
          <w:p w14:paraId="115C268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434.</w:t>
            </w:r>
          </w:p>
        </w:tc>
        <w:tc>
          <w:tcPr>
            <w:tcW w:w="3397" w:type="dxa"/>
            <w:shd w:val="clear" w:color="auto" w:fill="auto"/>
            <w:noWrap/>
          </w:tcPr>
          <w:p w14:paraId="173F541A"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738A265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shd w:val="clear" w:color="auto" w:fill="auto"/>
            <w:noWrap/>
          </w:tcPr>
          <w:p w14:paraId="15EE8B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50,80</w:t>
            </w:r>
          </w:p>
        </w:tc>
      </w:tr>
      <w:tr w:rsidR="00B620E1" w:rsidRPr="00B620E1" w14:paraId="2D86DD4D" w14:textId="77777777" w:rsidTr="007F274F">
        <w:trPr>
          <w:trHeight w:val="288"/>
        </w:trPr>
        <w:tc>
          <w:tcPr>
            <w:tcW w:w="1276" w:type="dxa"/>
            <w:shd w:val="clear" w:color="auto" w:fill="auto"/>
            <w:noWrap/>
            <w:vAlign w:val="bottom"/>
          </w:tcPr>
          <w:p w14:paraId="048BA5C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435.</w:t>
            </w:r>
          </w:p>
        </w:tc>
        <w:tc>
          <w:tcPr>
            <w:tcW w:w="3397" w:type="dxa"/>
            <w:shd w:val="clear" w:color="auto" w:fill="auto"/>
            <w:noWrap/>
          </w:tcPr>
          <w:p w14:paraId="7C62E002"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7838B97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shd w:val="clear" w:color="auto" w:fill="auto"/>
            <w:noWrap/>
          </w:tcPr>
          <w:p w14:paraId="332F02B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80,10</w:t>
            </w:r>
          </w:p>
        </w:tc>
      </w:tr>
      <w:tr w:rsidR="00B620E1" w:rsidRPr="00B620E1" w14:paraId="7EBD604D" w14:textId="77777777" w:rsidTr="007F274F">
        <w:trPr>
          <w:trHeight w:val="288"/>
        </w:trPr>
        <w:tc>
          <w:tcPr>
            <w:tcW w:w="1276" w:type="dxa"/>
            <w:shd w:val="clear" w:color="auto" w:fill="auto"/>
            <w:noWrap/>
            <w:vAlign w:val="bottom"/>
          </w:tcPr>
          <w:p w14:paraId="29E491C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436.</w:t>
            </w:r>
          </w:p>
        </w:tc>
        <w:tc>
          <w:tcPr>
            <w:tcW w:w="3397" w:type="dxa"/>
            <w:shd w:val="clear" w:color="auto" w:fill="auto"/>
            <w:noWrap/>
          </w:tcPr>
          <w:p w14:paraId="40B8C7EC"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0BDA79A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shd w:val="clear" w:color="auto" w:fill="auto"/>
            <w:noWrap/>
          </w:tcPr>
          <w:p w14:paraId="577A027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62,30</w:t>
            </w:r>
          </w:p>
        </w:tc>
      </w:tr>
      <w:tr w:rsidR="00B620E1" w:rsidRPr="00B620E1" w14:paraId="34AB2ED2" w14:textId="77777777" w:rsidTr="007F274F">
        <w:trPr>
          <w:trHeight w:val="288"/>
        </w:trPr>
        <w:tc>
          <w:tcPr>
            <w:tcW w:w="1276" w:type="dxa"/>
            <w:shd w:val="clear" w:color="auto" w:fill="auto"/>
            <w:noWrap/>
            <w:vAlign w:val="bottom"/>
          </w:tcPr>
          <w:p w14:paraId="4224585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437.</w:t>
            </w:r>
          </w:p>
        </w:tc>
        <w:tc>
          <w:tcPr>
            <w:tcW w:w="3397" w:type="dxa"/>
            <w:shd w:val="clear" w:color="auto" w:fill="auto"/>
            <w:noWrap/>
          </w:tcPr>
          <w:p w14:paraId="075DF0E1"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39EE911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shd w:val="clear" w:color="auto" w:fill="auto"/>
            <w:noWrap/>
          </w:tcPr>
          <w:p w14:paraId="104150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66,70</w:t>
            </w:r>
          </w:p>
        </w:tc>
      </w:tr>
      <w:tr w:rsidR="00B620E1" w:rsidRPr="00B620E1" w14:paraId="11A4B14E" w14:textId="77777777" w:rsidTr="007F274F">
        <w:trPr>
          <w:trHeight w:val="288"/>
        </w:trPr>
        <w:tc>
          <w:tcPr>
            <w:tcW w:w="1276" w:type="dxa"/>
            <w:shd w:val="clear" w:color="auto" w:fill="auto"/>
            <w:noWrap/>
            <w:vAlign w:val="bottom"/>
          </w:tcPr>
          <w:p w14:paraId="262FF04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438.</w:t>
            </w:r>
          </w:p>
        </w:tc>
        <w:tc>
          <w:tcPr>
            <w:tcW w:w="3397" w:type="dxa"/>
            <w:shd w:val="clear" w:color="auto" w:fill="auto"/>
            <w:noWrap/>
          </w:tcPr>
          <w:p w14:paraId="182294CA"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01B2C28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shd w:val="clear" w:color="auto" w:fill="auto"/>
            <w:noWrap/>
          </w:tcPr>
          <w:p w14:paraId="41DE8BC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52,60</w:t>
            </w:r>
          </w:p>
        </w:tc>
      </w:tr>
      <w:tr w:rsidR="00B620E1" w:rsidRPr="00B620E1" w14:paraId="67F7FFAB" w14:textId="77777777" w:rsidTr="007F274F">
        <w:trPr>
          <w:trHeight w:val="288"/>
        </w:trPr>
        <w:tc>
          <w:tcPr>
            <w:tcW w:w="1276" w:type="dxa"/>
            <w:shd w:val="clear" w:color="auto" w:fill="auto"/>
            <w:noWrap/>
            <w:vAlign w:val="bottom"/>
          </w:tcPr>
          <w:p w14:paraId="7632B24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439.</w:t>
            </w:r>
          </w:p>
        </w:tc>
        <w:tc>
          <w:tcPr>
            <w:tcW w:w="3397" w:type="dxa"/>
            <w:shd w:val="clear" w:color="auto" w:fill="auto"/>
            <w:noWrap/>
          </w:tcPr>
          <w:p w14:paraId="11EF6AA7"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28DB362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shd w:val="clear" w:color="auto" w:fill="auto"/>
            <w:noWrap/>
          </w:tcPr>
          <w:p w14:paraId="7CB9337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56,00</w:t>
            </w:r>
          </w:p>
        </w:tc>
      </w:tr>
      <w:tr w:rsidR="00B620E1" w:rsidRPr="00B620E1" w14:paraId="6CB654F6" w14:textId="77777777" w:rsidTr="007F274F">
        <w:trPr>
          <w:trHeight w:val="288"/>
        </w:trPr>
        <w:tc>
          <w:tcPr>
            <w:tcW w:w="1276" w:type="dxa"/>
            <w:shd w:val="clear" w:color="auto" w:fill="auto"/>
            <w:noWrap/>
            <w:vAlign w:val="bottom"/>
          </w:tcPr>
          <w:p w14:paraId="3018402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440.</w:t>
            </w:r>
          </w:p>
        </w:tc>
        <w:tc>
          <w:tcPr>
            <w:tcW w:w="3397" w:type="dxa"/>
            <w:shd w:val="clear" w:color="auto" w:fill="auto"/>
            <w:noWrap/>
          </w:tcPr>
          <w:p w14:paraId="2D62DE42"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44F550A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2692" w:type="dxa"/>
            <w:shd w:val="clear" w:color="auto" w:fill="auto"/>
            <w:noWrap/>
          </w:tcPr>
          <w:p w14:paraId="12233BB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80,00</w:t>
            </w:r>
          </w:p>
        </w:tc>
      </w:tr>
      <w:tr w:rsidR="00B620E1" w:rsidRPr="00B620E1" w14:paraId="0DB1FBDA" w14:textId="77777777" w:rsidTr="007F274F">
        <w:trPr>
          <w:trHeight w:val="288"/>
        </w:trPr>
        <w:tc>
          <w:tcPr>
            <w:tcW w:w="1276" w:type="dxa"/>
            <w:shd w:val="clear" w:color="auto" w:fill="auto"/>
            <w:noWrap/>
            <w:vAlign w:val="bottom"/>
          </w:tcPr>
          <w:p w14:paraId="29E642C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441.</w:t>
            </w:r>
          </w:p>
        </w:tc>
        <w:tc>
          <w:tcPr>
            <w:tcW w:w="3397" w:type="dxa"/>
            <w:shd w:val="clear" w:color="auto" w:fill="auto"/>
            <w:noWrap/>
          </w:tcPr>
          <w:p w14:paraId="019C84DE"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6CA1F17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1BB8701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71,20</w:t>
            </w:r>
          </w:p>
        </w:tc>
      </w:tr>
      <w:tr w:rsidR="00B620E1" w:rsidRPr="00B620E1" w14:paraId="14650C89" w14:textId="77777777" w:rsidTr="007F274F">
        <w:trPr>
          <w:trHeight w:val="288"/>
        </w:trPr>
        <w:tc>
          <w:tcPr>
            <w:tcW w:w="1276" w:type="dxa"/>
            <w:shd w:val="clear" w:color="auto" w:fill="auto"/>
            <w:noWrap/>
            <w:vAlign w:val="bottom"/>
          </w:tcPr>
          <w:p w14:paraId="0017A29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442.</w:t>
            </w:r>
          </w:p>
        </w:tc>
        <w:tc>
          <w:tcPr>
            <w:tcW w:w="3397" w:type="dxa"/>
            <w:shd w:val="clear" w:color="auto" w:fill="auto"/>
            <w:noWrap/>
          </w:tcPr>
          <w:p w14:paraId="25C4CD14"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17</w:t>
            </w:r>
          </w:p>
        </w:tc>
        <w:tc>
          <w:tcPr>
            <w:tcW w:w="1702" w:type="dxa"/>
            <w:shd w:val="clear" w:color="auto" w:fill="auto"/>
            <w:noWrap/>
            <w:vAlign w:val="bottom"/>
          </w:tcPr>
          <w:p w14:paraId="09FC2C6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w:t>
            </w:r>
          </w:p>
        </w:tc>
        <w:tc>
          <w:tcPr>
            <w:tcW w:w="2692" w:type="dxa"/>
            <w:tcBorders>
              <w:top w:val="nil"/>
              <w:left w:val="single" w:sz="4" w:space="0" w:color="auto"/>
              <w:bottom w:val="single" w:sz="4" w:space="0" w:color="auto"/>
              <w:right w:val="single" w:sz="4" w:space="0" w:color="auto"/>
            </w:tcBorders>
            <w:shd w:val="clear" w:color="auto" w:fill="auto"/>
            <w:noWrap/>
          </w:tcPr>
          <w:p w14:paraId="2A40D62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68,60</w:t>
            </w:r>
          </w:p>
        </w:tc>
      </w:tr>
      <w:tr w:rsidR="00B620E1" w:rsidRPr="00B620E1" w14:paraId="6E6FF647" w14:textId="77777777" w:rsidTr="007F274F">
        <w:trPr>
          <w:trHeight w:val="288"/>
        </w:trPr>
        <w:tc>
          <w:tcPr>
            <w:tcW w:w="1276" w:type="dxa"/>
            <w:shd w:val="clear" w:color="auto" w:fill="auto"/>
            <w:noWrap/>
            <w:vAlign w:val="bottom"/>
          </w:tcPr>
          <w:p w14:paraId="039EA03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443.</w:t>
            </w:r>
          </w:p>
        </w:tc>
        <w:tc>
          <w:tcPr>
            <w:tcW w:w="3397" w:type="dxa"/>
            <w:shd w:val="clear" w:color="auto" w:fill="auto"/>
            <w:noWrap/>
          </w:tcPr>
          <w:p w14:paraId="77760E09" w14:textId="77777777" w:rsidR="00B620E1" w:rsidRPr="00B620E1" w:rsidRDefault="00B620E1" w:rsidP="00B620E1">
            <w:pPr>
              <w:rPr>
                <w:rFonts w:eastAsia="Calibri"/>
                <w:sz w:val="22"/>
                <w:u w:val="none"/>
                <w:lang w:eastAsia="lv-LV"/>
              </w:rPr>
            </w:pPr>
            <w:r w:rsidRPr="00B620E1">
              <w:rPr>
                <w:rFonts w:eastAsia="Calibri"/>
                <w:sz w:val="22"/>
                <w:u w:val="none"/>
                <w:lang w:eastAsia="lv-LV"/>
              </w:rPr>
              <w:t>Stāķi 19</w:t>
            </w:r>
          </w:p>
        </w:tc>
        <w:tc>
          <w:tcPr>
            <w:tcW w:w="1702" w:type="dxa"/>
            <w:shd w:val="clear" w:color="auto" w:fill="auto"/>
            <w:noWrap/>
            <w:vAlign w:val="bottom"/>
          </w:tcPr>
          <w:p w14:paraId="0705733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tcBorders>
              <w:top w:val="nil"/>
              <w:left w:val="single" w:sz="4" w:space="0" w:color="auto"/>
              <w:bottom w:val="single" w:sz="4" w:space="0" w:color="auto"/>
              <w:right w:val="single" w:sz="4" w:space="0" w:color="auto"/>
            </w:tcBorders>
            <w:shd w:val="clear" w:color="auto" w:fill="auto"/>
            <w:noWrap/>
          </w:tcPr>
          <w:p w14:paraId="7722003C" w14:textId="77777777" w:rsidR="00B620E1" w:rsidRPr="00B620E1" w:rsidRDefault="00B620E1" w:rsidP="00B620E1">
            <w:pPr>
              <w:jc w:val="center"/>
              <w:rPr>
                <w:sz w:val="22"/>
                <w:u w:val="none"/>
                <w:lang w:eastAsia="lv-LV"/>
              </w:rPr>
            </w:pPr>
            <w:r w:rsidRPr="00B620E1">
              <w:rPr>
                <w:rFonts w:eastAsia="Calibri"/>
                <w:sz w:val="22"/>
                <w:u w:val="none"/>
                <w:lang w:eastAsia="lv-LV"/>
              </w:rPr>
              <w:t>55,90</w:t>
            </w:r>
          </w:p>
        </w:tc>
      </w:tr>
      <w:tr w:rsidR="00B620E1" w:rsidRPr="00B620E1" w14:paraId="5FB97FD8" w14:textId="77777777" w:rsidTr="007F274F">
        <w:trPr>
          <w:trHeight w:val="288"/>
        </w:trPr>
        <w:tc>
          <w:tcPr>
            <w:tcW w:w="1276" w:type="dxa"/>
            <w:shd w:val="clear" w:color="auto" w:fill="auto"/>
            <w:noWrap/>
            <w:vAlign w:val="bottom"/>
          </w:tcPr>
          <w:p w14:paraId="584804F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444.</w:t>
            </w:r>
          </w:p>
        </w:tc>
        <w:tc>
          <w:tcPr>
            <w:tcW w:w="3397" w:type="dxa"/>
            <w:shd w:val="clear" w:color="auto" w:fill="auto"/>
            <w:noWrap/>
          </w:tcPr>
          <w:p w14:paraId="5DF46035"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19</w:t>
            </w:r>
          </w:p>
        </w:tc>
        <w:tc>
          <w:tcPr>
            <w:tcW w:w="1702" w:type="dxa"/>
            <w:shd w:val="clear" w:color="auto" w:fill="auto"/>
            <w:noWrap/>
            <w:vAlign w:val="bottom"/>
          </w:tcPr>
          <w:p w14:paraId="031BCC9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tcBorders>
              <w:top w:val="nil"/>
              <w:left w:val="single" w:sz="4" w:space="0" w:color="auto"/>
              <w:bottom w:val="single" w:sz="4" w:space="0" w:color="auto"/>
              <w:right w:val="single" w:sz="4" w:space="0" w:color="auto"/>
            </w:tcBorders>
            <w:shd w:val="clear" w:color="auto" w:fill="auto"/>
            <w:noWrap/>
          </w:tcPr>
          <w:p w14:paraId="5C846F9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78,30</w:t>
            </w:r>
          </w:p>
        </w:tc>
      </w:tr>
      <w:tr w:rsidR="00B620E1" w:rsidRPr="00B620E1" w14:paraId="0C42D549" w14:textId="77777777" w:rsidTr="007F274F">
        <w:trPr>
          <w:trHeight w:val="288"/>
        </w:trPr>
        <w:tc>
          <w:tcPr>
            <w:tcW w:w="1276" w:type="dxa"/>
            <w:shd w:val="clear" w:color="auto" w:fill="auto"/>
            <w:noWrap/>
            <w:vAlign w:val="bottom"/>
          </w:tcPr>
          <w:p w14:paraId="6A6A74B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445.</w:t>
            </w:r>
          </w:p>
        </w:tc>
        <w:tc>
          <w:tcPr>
            <w:tcW w:w="3397" w:type="dxa"/>
            <w:shd w:val="clear" w:color="auto" w:fill="auto"/>
            <w:noWrap/>
          </w:tcPr>
          <w:p w14:paraId="110C2B88"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19</w:t>
            </w:r>
          </w:p>
        </w:tc>
        <w:tc>
          <w:tcPr>
            <w:tcW w:w="1702" w:type="dxa"/>
            <w:shd w:val="clear" w:color="auto" w:fill="auto"/>
            <w:noWrap/>
            <w:vAlign w:val="bottom"/>
          </w:tcPr>
          <w:p w14:paraId="1AEEC9D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tcBorders>
              <w:top w:val="nil"/>
              <w:left w:val="single" w:sz="4" w:space="0" w:color="auto"/>
              <w:bottom w:val="single" w:sz="4" w:space="0" w:color="auto"/>
              <w:right w:val="single" w:sz="4" w:space="0" w:color="auto"/>
            </w:tcBorders>
            <w:shd w:val="clear" w:color="auto" w:fill="auto"/>
            <w:noWrap/>
          </w:tcPr>
          <w:p w14:paraId="55C1F0E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77,80</w:t>
            </w:r>
          </w:p>
        </w:tc>
      </w:tr>
      <w:tr w:rsidR="00B620E1" w:rsidRPr="00B620E1" w14:paraId="44F8976A" w14:textId="77777777" w:rsidTr="007F274F">
        <w:trPr>
          <w:trHeight w:val="288"/>
        </w:trPr>
        <w:tc>
          <w:tcPr>
            <w:tcW w:w="1276" w:type="dxa"/>
            <w:shd w:val="clear" w:color="auto" w:fill="auto"/>
            <w:noWrap/>
            <w:vAlign w:val="bottom"/>
          </w:tcPr>
          <w:p w14:paraId="7AFD1A6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446.</w:t>
            </w:r>
          </w:p>
        </w:tc>
        <w:tc>
          <w:tcPr>
            <w:tcW w:w="3397" w:type="dxa"/>
            <w:shd w:val="clear" w:color="auto" w:fill="auto"/>
            <w:noWrap/>
          </w:tcPr>
          <w:p w14:paraId="5AEB9752"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19</w:t>
            </w:r>
          </w:p>
        </w:tc>
        <w:tc>
          <w:tcPr>
            <w:tcW w:w="1702" w:type="dxa"/>
            <w:shd w:val="clear" w:color="auto" w:fill="auto"/>
            <w:noWrap/>
            <w:vAlign w:val="bottom"/>
          </w:tcPr>
          <w:p w14:paraId="1B1908D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tcBorders>
              <w:top w:val="nil"/>
              <w:left w:val="single" w:sz="4" w:space="0" w:color="auto"/>
              <w:bottom w:val="single" w:sz="4" w:space="0" w:color="auto"/>
              <w:right w:val="single" w:sz="4" w:space="0" w:color="auto"/>
            </w:tcBorders>
            <w:shd w:val="clear" w:color="auto" w:fill="auto"/>
            <w:noWrap/>
          </w:tcPr>
          <w:p w14:paraId="2A74269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55,70</w:t>
            </w:r>
          </w:p>
        </w:tc>
      </w:tr>
      <w:tr w:rsidR="00B620E1" w:rsidRPr="00B620E1" w14:paraId="43649D28" w14:textId="77777777" w:rsidTr="007F274F">
        <w:trPr>
          <w:trHeight w:val="288"/>
        </w:trPr>
        <w:tc>
          <w:tcPr>
            <w:tcW w:w="1276" w:type="dxa"/>
            <w:shd w:val="clear" w:color="auto" w:fill="auto"/>
            <w:noWrap/>
            <w:vAlign w:val="bottom"/>
          </w:tcPr>
          <w:p w14:paraId="0FD5985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447.</w:t>
            </w:r>
          </w:p>
        </w:tc>
        <w:tc>
          <w:tcPr>
            <w:tcW w:w="3397" w:type="dxa"/>
            <w:shd w:val="clear" w:color="auto" w:fill="auto"/>
            <w:noWrap/>
          </w:tcPr>
          <w:p w14:paraId="10416153"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19</w:t>
            </w:r>
          </w:p>
        </w:tc>
        <w:tc>
          <w:tcPr>
            <w:tcW w:w="1702" w:type="dxa"/>
            <w:shd w:val="clear" w:color="auto" w:fill="auto"/>
            <w:noWrap/>
            <w:vAlign w:val="bottom"/>
          </w:tcPr>
          <w:p w14:paraId="373F775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tcBorders>
              <w:top w:val="nil"/>
              <w:left w:val="single" w:sz="4" w:space="0" w:color="auto"/>
              <w:bottom w:val="single" w:sz="4" w:space="0" w:color="auto"/>
              <w:right w:val="single" w:sz="4" w:space="0" w:color="auto"/>
            </w:tcBorders>
            <w:shd w:val="clear" w:color="auto" w:fill="auto"/>
            <w:noWrap/>
          </w:tcPr>
          <w:p w14:paraId="18D1CAF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56,30</w:t>
            </w:r>
          </w:p>
        </w:tc>
      </w:tr>
      <w:tr w:rsidR="00B620E1" w:rsidRPr="00B620E1" w14:paraId="62027550" w14:textId="77777777" w:rsidTr="007F274F">
        <w:trPr>
          <w:trHeight w:val="288"/>
        </w:trPr>
        <w:tc>
          <w:tcPr>
            <w:tcW w:w="1276" w:type="dxa"/>
            <w:shd w:val="clear" w:color="auto" w:fill="auto"/>
            <w:noWrap/>
            <w:vAlign w:val="bottom"/>
          </w:tcPr>
          <w:p w14:paraId="05EDD43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448.</w:t>
            </w:r>
          </w:p>
        </w:tc>
        <w:tc>
          <w:tcPr>
            <w:tcW w:w="3397" w:type="dxa"/>
            <w:shd w:val="clear" w:color="auto" w:fill="auto"/>
            <w:noWrap/>
          </w:tcPr>
          <w:p w14:paraId="0FF1E1F3"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19</w:t>
            </w:r>
          </w:p>
        </w:tc>
        <w:tc>
          <w:tcPr>
            <w:tcW w:w="1702" w:type="dxa"/>
            <w:shd w:val="clear" w:color="auto" w:fill="auto"/>
            <w:noWrap/>
            <w:vAlign w:val="bottom"/>
          </w:tcPr>
          <w:p w14:paraId="4D75D6B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tcBorders>
              <w:top w:val="nil"/>
              <w:left w:val="single" w:sz="4" w:space="0" w:color="auto"/>
              <w:bottom w:val="single" w:sz="4" w:space="0" w:color="auto"/>
              <w:right w:val="single" w:sz="4" w:space="0" w:color="auto"/>
            </w:tcBorders>
            <w:shd w:val="clear" w:color="auto" w:fill="auto"/>
            <w:noWrap/>
          </w:tcPr>
          <w:p w14:paraId="3CBAB6C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69,90</w:t>
            </w:r>
          </w:p>
        </w:tc>
      </w:tr>
      <w:tr w:rsidR="00B620E1" w:rsidRPr="00B620E1" w14:paraId="074E3465" w14:textId="77777777" w:rsidTr="007F274F">
        <w:trPr>
          <w:trHeight w:val="288"/>
        </w:trPr>
        <w:tc>
          <w:tcPr>
            <w:tcW w:w="1276" w:type="dxa"/>
            <w:shd w:val="clear" w:color="auto" w:fill="auto"/>
            <w:noWrap/>
            <w:vAlign w:val="bottom"/>
          </w:tcPr>
          <w:p w14:paraId="135B5E6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449.</w:t>
            </w:r>
          </w:p>
        </w:tc>
        <w:tc>
          <w:tcPr>
            <w:tcW w:w="3397" w:type="dxa"/>
            <w:shd w:val="clear" w:color="auto" w:fill="auto"/>
            <w:noWrap/>
          </w:tcPr>
          <w:p w14:paraId="33421F57"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19</w:t>
            </w:r>
          </w:p>
        </w:tc>
        <w:tc>
          <w:tcPr>
            <w:tcW w:w="1702" w:type="dxa"/>
            <w:shd w:val="clear" w:color="auto" w:fill="auto"/>
            <w:noWrap/>
            <w:vAlign w:val="bottom"/>
          </w:tcPr>
          <w:p w14:paraId="0AB918B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tcBorders>
              <w:top w:val="nil"/>
              <w:left w:val="single" w:sz="4" w:space="0" w:color="auto"/>
              <w:bottom w:val="single" w:sz="4" w:space="0" w:color="auto"/>
              <w:right w:val="single" w:sz="4" w:space="0" w:color="auto"/>
            </w:tcBorders>
            <w:shd w:val="clear" w:color="auto" w:fill="auto"/>
            <w:noWrap/>
          </w:tcPr>
          <w:p w14:paraId="79F6ACC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69,80</w:t>
            </w:r>
          </w:p>
        </w:tc>
      </w:tr>
      <w:tr w:rsidR="00B620E1" w:rsidRPr="00B620E1" w14:paraId="3E0A9491" w14:textId="77777777" w:rsidTr="007F274F">
        <w:trPr>
          <w:trHeight w:val="288"/>
        </w:trPr>
        <w:tc>
          <w:tcPr>
            <w:tcW w:w="1276" w:type="dxa"/>
            <w:shd w:val="clear" w:color="auto" w:fill="auto"/>
            <w:noWrap/>
            <w:vAlign w:val="bottom"/>
          </w:tcPr>
          <w:p w14:paraId="5E3CB6D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450.</w:t>
            </w:r>
          </w:p>
        </w:tc>
        <w:tc>
          <w:tcPr>
            <w:tcW w:w="3397" w:type="dxa"/>
            <w:shd w:val="clear" w:color="auto" w:fill="auto"/>
            <w:noWrap/>
          </w:tcPr>
          <w:p w14:paraId="5A405AFB"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19</w:t>
            </w:r>
          </w:p>
        </w:tc>
        <w:tc>
          <w:tcPr>
            <w:tcW w:w="1702" w:type="dxa"/>
            <w:shd w:val="clear" w:color="auto" w:fill="auto"/>
            <w:noWrap/>
            <w:vAlign w:val="bottom"/>
          </w:tcPr>
          <w:p w14:paraId="71EF447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2692" w:type="dxa"/>
            <w:tcBorders>
              <w:top w:val="nil"/>
              <w:left w:val="single" w:sz="4" w:space="0" w:color="auto"/>
              <w:bottom w:val="single" w:sz="4" w:space="0" w:color="auto"/>
              <w:right w:val="single" w:sz="4" w:space="0" w:color="auto"/>
            </w:tcBorders>
            <w:shd w:val="clear" w:color="auto" w:fill="auto"/>
            <w:noWrap/>
          </w:tcPr>
          <w:p w14:paraId="0321AD8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88,00</w:t>
            </w:r>
          </w:p>
        </w:tc>
      </w:tr>
      <w:tr w:rsidR="00B620E1" w:rsidRPr="00B620E1" w14:paraId="3E24CD01" w14:textId="77777777" w:rsidTr="007F274F">
        <w:trPr>
          <w:trHeight w:val="288"/>
        </w:trPr>
        <w:tc>
          <w:tcPr>
            <w:tcW w:w="1276" w:type="dxa"/>
            <w:shd w:val="clear" w:color="auto" w:fill="auto"/>
            <w:noWrap/>
            <w:vAlign w:val="bottom"/>
          </w:tcPr>
          <w:p w14:paraId="36F262E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451.</w:t>
            </w:r>
          </w:p>
        </w:tc>
        <w:tc>
          <w:tcPr>
            <w:tcW w:w="3397" w:type="dxa"/>
            <w:shd w:val="clear" w:color="auto" w:fill="auto"/>
            <w:noWrap/>
          </w:tcPr>
          <w:p w14:paraId="0BCA36A8"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Stāķi 19</w:t>
            </w:r>
          </w:p>
        </w:tc>
        <w:tc>
          <w:tcPr>
            <w:tcW w:w="1702" w:type="dxa"/>
            <w:shd w:val="clear" w:color="auto" w:fill="auto"/>
            <w:noWrap/>
            <w:vAlign w:val="bottom"/>
          </w:tcPr>
          <w:p w14:paraId="679F779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w:t>
            </w:r>
          </w:p>
        </w:tc>
        <w:tc>
          <w:tcPr>
            <w:tcW w:w="2692" w:type="dxa"/>
            <w:tcBorders>
              <w:top w:val="nil"/>
              <w:left w:val="single" w:sz="4" w:space="0" w:color="auto"/>
              <w:bottom w:val="single" w:sz="4" w:space="0" w:color="auto"/>
              <w:right w:val="single" w:sz="4" w:space="0" w:color="auto"/>
            </w:tcBorders>
            <w:shd w:val="clear" w:color="auto" w:fill="auto"/>
            <w:noWrap/>
          </w:tcPr>
          <w:p w14:paraId="6BBC9EC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77,60</w:t>
            </w:r>
          </w:p>
        </w:tc>
      </w:tr>
      <w:tr w:rsidR="00B620E1" w:rsidRPr="00B620E1" w14:paraId="320E5E84" w14:textId="77777777" w:rsidTr="007F274F">
        <w:trPr>
          <w:trHeight w:val="288"/>
        </w:trPr>
        <w:tc>
          <w:tcPr>
            <w:tcW w:w="1276" w:type="dxa"/>
            <w:shd w:val="clear" w:color="auto" w:fill="auto"/>
            <w:noWrap/>
            <w:vAlign w:val="bottom"/>
          </w:tcPr>
          <w:p w14:paraId="24D9719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452.</w:t>
            </w:r>
          </w:p>
        </w:tc>
        <w:tc>
          <w:tcPr>
            <w:tcW w:w="3397" w:type="dxa"/>
            <w:shd w:val="clear" w:color="auto" w:fill="auto"/>
            <w:noWrap/>
          </w:tcPr>
          <w:p w14:paraId="44E65EC1"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w:t>
            </w:r>
          </w:p>
        </w:tc>
        <w:tc>
          <w:tcPr>
            <w:tcW w:w="1702" w:type="dxa"/>
            <w:shd w:val="clear" w:color="auto" w:fill="auto"/>
            <w:noWrap/>
            <w:vAlign w:val="bottom"/>
          </w:tcPr>
          <w:p w14:paraId="54CDE9D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tcBorders>
              <w:top w:val="nil"/>
              <w:left w:val="single" w:sz="4" w:space="0" w:color="auto"/>
              <w:bottom w:val="single" w:sz="4" w:space="0" w:color="auto"/>
              <w:right w:val="single" w:sz="4" w:space="0" w:color="auto"/>
            </w:tcBorders>
            <w:shd w:val="clear" w:color="auto" w:fill="auto"/>
            <w:noWrap/>
          </w:tcPr>
          <w:p w14:paraId="7A9144EE" w14:textId="77777777" w:rsidR="00B620E1" w:rsidRPr="00B620E1" w:rsidRDefault="00B620E1" w:rsidP="00B620E1">
            <w:pPr>
              <w:jc w:val="center"/>
              <w:rPr>
                <w:sz w:val="22"/>
                <w:u w:val="none"/>
                <w:lang w:eastAsia="lv-LV"/>
              </w:rPr>
            </w:pPr>
            <w:r w:rsidRPr="00B620E1">
              <w:rPr>
                <w:rFonts w:eastAsia="Calibri"/>
                <w:sz w:val="22"/>
                <w:u w:val="none"/>
                <w:lang w:eastAsia="lv-LV"/>
              </w:rPr>
              <w:t>39,70</w:t>
            </w:r>
          </w:p>
        </w:tc>
      </w:tr>
      <w:tr w:rsidR="00B620E1" w:rsidRPr="00B620E1" w14:paraId="398EC218" w14:textId="77777777" w:rsidTr="007F274F">
        <w:trPr>
          <w:trHeight w:val="288"/>
        </w:trPr>
        <w:tc>
          <w:tcPr>
            <w:tcW w:w="1276" w:type="dxa"/>
            <w:shd w:val="clear" w:color="auto" w:fill="auto"/>
            <w:noWrap/>
            <w:vAlign w:val="bottom"/>
          </w:tcPr>
          <w:p w14:paraId="6C4CB1C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453.</w:t>
            </w:r>
          </w:p>
        </w:tc>
        <w:tc>
          <w:tcPr>
            <w:tcW w:w="3397" w:type="dxa"/>
            <w:shd w:val="clear" w:color="auto" w:fill="auto"/>
            <w:noWrap/>
          </w:tcPr>
          <w:p w14:paraId="554C6E70"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w:t>
            </w:r>
          </w:p>
        </w:tc>
        <w:tc>
          <w:tcPr>
            <w:tcW w:w="1702" w:type="dxa"/>
            <w:shd w:val="clear" w:color="auto" w:fill="auto"/>
            <w:noWrap/>
            <w:vAlign w:val="bottom"/>
          </w:tcPr>
          <w:p w14:paraId="7035AE6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tcBorders>
              <w:top w:val="nil"/>
              <w:left w:val="single" w:sz="4" w:space="0" w:color="auto"/>
              <w:bottom w:val="single" w:sz="4" w:space="0" w:color="auto"/>
              <w:right w:val="single" w:sz="4" w:space="0" w:color="auto"/>
            </w:tcBorders>
            <w:shd w:val="clear" w:color="auto" w:fill="auto"/>
            <w:noWrap/>
          </w:tcPr>
          <w:p w14:paraId="56709EF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47,40</w:t>
            </w:r>
          </w:p>
        </w:tc>
      </w:tr>
      <w:tr w:rsidR="00B620E1" w:rsidRPr="00B620E1" w14:paraId="29951CD7" w14:textId="77777777" w:rsidTr="007F274F">
        <w:trPr>
          <w:trHeight w:val="288"/>
        </w:trPr>
        <w:tc>
          <w:tcPr>
            <w:tcW w:w="1276" w:type="dxa"/>
            <w:shd w:val="clear" w:color="auto" w:fill="auto"/>
            <w:noWrap/>
            <w:vAlign w:val="bottom"/>
          </w:tcPr>
          <w:p w14:paraId="34B8E93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454.</w:t>
            </w:r>
          </w:p>
        </w:tc>
        <w:tc>
          <w:tcPr>
            <w:tcW w:w="3397" w:type="dxa"/>
            <w:shd w:val="clear" w:color="auto" w:fill="auto"/>
            <w:noWrap/>
          </w:tcPr>
          <w:p w14:paraId="34D6A171"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w:t>
            </w:r>
          </w:p>
        </w:tc>
        <w:tc>
          <w:tcPr>
            <w:tcW w:w="1702" w:type="dxa"/>
            <w:shd w:val="clear" w:color="auto" w:fill="auto"/>
            <w:noWrap/>
            <w:vAlign w:val="bottom"/>
          </w:tcPr>
          <w:p w14:paraId="28FC3F1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tcBorders>
              <w:top w:val="nil"/>
              <w:left w:val="single" w:sz="4" w:space="0" w:color="auto"/>
              <w:bottom w:val="single" w:sz="4" w:space="0" w:color="auto"/>
              <w:right w:val="single" w:sz="4" w:space="0" w:color="auto"/>
            </w:tcBorders>
            <w:shd w:val="clear" w:color="auto" w:fill="auto"/>
            <w:noWrap/>
          </w:tcPr>
          <w:p w14:paraId="700C79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41,20</w:t>
            </w:r>
          </w:p>
        </w:tc>
      </w:tr>
      <w:tr w:rsidR="00B620E1" w:rsidRPr="00B620E1" w14:paraId="64E27BD8" w14:textId="77777777" w:rsidTr="007F274F">
        <w:trPr>
          <w:trHeight w:val="288"/>
        </w:trPr>
        <w:tc>
          <w:tcPr>
            <w:tcW w:w="1276" w:type="dxa"/>
            <w:shd w:val="clear" w:color="auto" w:fill="auto"/>
            <w:noWrap/>
            <w:vAlign w:val="bottom"/>
          </w:tcPr>
          <w:p w14:paraId="588036C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455.</w:t>
            </w:r>
          </w:p>
        </w:tc>
        <w:tc>
          <w:tcPr>
            <w:tcW w:w="3397" w:type="dxa"/>
            <w:tcBorders>
              <w:bottom w:val="single" w:sz="4" w:space="0" w:color="auto"/>
            </w:tcBorders>
            <w:shd w:val="clear" w:color="auto" w:fill="auto"/>
            <w:noWrap/>
          </w:tcPr>
          <w:p w14:paraId="49C14B00"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w:t>
            </w:r>
          </w:p>
        </w:tc>
        <w:tc>
          <w:tcPr>
            <w:tcW w:w="1702" w:type="dxa"/>
            <w:tcBorders>
              <w:bottom w:val="single" w:sz="4" w:space="0" w:color="auto"/>
            </w:tcBorders>
            <w:shd w:val="clear" w:color="auto" w:fill="auto"/>
            <w:noWrap/>
            <w:vAlign w:val="bottom"/>
          </w:tcPr>
          <w:p w14:paraId="1767246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tcBorders>
              <w:top w:val="nil"/>
              <w:left w:val="single" w:sz="4" w:space="0" w:color="auto"/>
              <w:bottom w:val="single" w:sz="4" w:space="0" w:color="auto"/>
              <w:right w:val="single" w:sz="4" w:space="0" w:color="auto"/>
            </w:tcBorders>
            <w:shd w:val="clear" w:color="auto" w:fill="auto"/>
            <w:noWrap/>
          </w:tcPr>
          <w:p w14:paraId="6AEB6DD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40,60</w:t>
            </w:r>
          </w:p>
        </w:tc>
      </w:tr>
      <w:tr w:rsidR="00B620E1" w:rsidRPr="00B620E1" w14:paraId="1E9E6D92" w14:textId="77777777" w:rsidTr="007F274F">
        <w:trPr>
          <w:trHeight w:val="288"/>
        </w:trPr>
        <w:tc>
          <w:tcPr>
            <w:tcW w:w="1276" w:type="dxa"/>
            <w:tcBorders>
              <w:right w:val="single" w:sz="4" w:space="0" w:color="auto"/>
            </w:tcBorders>
            <w:shd w:val="clear" w:color="auto" w:fill="auto"/>
            <w:noWrap/>
            <w:vAlign w:val="bottom"/>
          </w:tcPr>
          <w:p w14:paraId="5FB5EF1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456.</w:t>
            </w:r>
          </w:p>
        </w:tc>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61A285EB"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8818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028E0D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46,40</w:t>
            </w:r>
          </w:p>
        </w:tc>
      </w:tr>
      <w:tr w:rsidR="00B620E1" w:rsidRPr="00B620E1" w14:paraId="73BE4DCF" w14:textId="77777777" w:rsidTr="007F274F">
        <w:trPr>
          <w:trHeight w:val="288"/>
        </w:trPr>
        <w:tc>
          <w:tcPr>
            <w:tcW w:w="1276" w:type="dxa"/>
            <w:tcBorders>
              <w:right w:val="single" w:sz="4" w:space="0" w:color="auto"/>
            </w:tcBorders>
            <w:shd w:val="clear" w:color="auto" w:fill="auto"/>
            <w:noWrap/>
            <w:vAlign w:val="bottom"/>
          </w:tcPr>
          <w:p w14:paraId="3EDE4B6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457.</w:t>
            </w:r>
          </w:p>
        </w:tc>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70FFF606"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E403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3A413C9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46,40</w:t>
            </w:r>
          </w:p>
        </w:tc>
      </w:tr>
      <w:tr w:rsidR="00B620E1" w:rsidRPr="00B620E1" w14:paraId="60A9441B" w14:textId="77777777" w:rsidTr="007F274F">
        <w:trPr>
          <w:trHeight w:val="288"/>
        </w:trPr>
        <w:tc>
          <w:tcPr>
            <w:tcW w:w="1276" w:type="dxa"/>
            <w:tcBorders>
              <w:right w:val="single" w:sz="4" w:space="0" w:color="auto"/>
            </w:tcBorders>
            <w:shd w:val="clear" w:color="auto" w:fill="auto"/>
            <w:noWrap/>
            <w:vAlign w:val="bottom"/>
          </w:tcPr>
          <w:p w14:paraId="66BC000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458.</w:t>
            </w:r>
          </w:p>
        </w:tc>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555AC452"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2</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A503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7053F9F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52,60</w:t>
            </w:r>
          </w:p>
        </w:tc>
      </w:tr>
      <w:tr w:rsidR="00B620E1" w:rsidRPr="00B620E1" w14:paraId="5C25DBF6" w14:textId="77777777" w:rsidTr="007F274F">
        <w:trPr>
          <w:trHeight w:val="288"/>
        </w:trPr>
        <w:tc>
          <w:tcPr>
            <w:tcW w:w="1276" w:type="dxa"/>
            <w:tcBorders>
              <w:right w:val="single" w:sz="4" w:space="0" w:color="auto"/>
            </w:tcBorders>
            <w:shd w:val="clear" w:color="auto" w:fill="auto"/>
            <w:noWrap/>
            <w:vAlign w:val="bottom"/>
          </w:tcPr>
          <w:p w14:paraId="58A6B5D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459.</w:t>
            </w:r>
          </w:p>
        </w:tc>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0E9A165A"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2</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8451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7D5FB81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60C914DA" w14:textId="77777777" w:rsidTr="007F274F">
        <w:trPr>
          <w:trHeight w:val="288"/>
        </w:trPr>
        <w:tc>
          <w:tcPr>
            <w:tcW w:w="1276" w:type="dxa"/>
            <w:shd w:val="clear" w:color="auto" w:fill="auto"/>
            <w:noWrap/>
            <w:vAlign w:val="bottom"/>
          </w:tcPr>
          <w:p w14:paraId="3374609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460.</w:t>
            </w:r>
          </w:p>
        </w:tc>
        <w:tc>
          <w:tcPr>
            <w:tcW w:w="3397" w:type="dxa"/>
            <w:tcBorders>
              <w:top w:val="single" w:sz="4" w:space="0" w:color="auto"/>
            </w:tcBorders>
            <w:shd w:val="clear" w:color="auto" w:fill="auto"/>
            <w:noWrap/>
          </w:tcPr>
          <w:p w14:paraId="12AA0368"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2</w:t>
            </w:r>
          </w:p>
        </w:tc>
        <w:tc>
          <w:tcPr>
            <w:tcW w:w="1702" w:type="dxa"/>
            <w:tcBorders>
              <w:top w:val="single" w:sz="4" w:space="0" w:color="auto"/>
              <w:bottom w:val="single" w:sz="4" w:space="0" w:color="auto"/>
              <w:right w:val="single" w:sz="4" w:space="0" w:color="auto"/>
            </w:tcBorders>
            <w:shd w:val="clear" w:color="auto" w:fill="auto"/>
            <w:noWrap/>
            <w:vAlign w:val="bottom"/>
          </w:tcPr>
          <w:p w14:paraId="1F51670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10E94A0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63,10</w:t>
            </w:r>
          </w:p>
        </w:tc>
      </w:tr>
      <w:tr w:rsidR="00B620E1" w:rsidRPr="00B620E1" w14:paraId="1ED43BE7" w14:textId="77777777" w:rsidTr="007F274F">
        <w:trPr>
          <w:trHeight w:val="288"/>
        </w:trPr>
        <w:tc>
          <w:tcPr>
            <w:tcW w:w="1276" w:type="dxa"/>
            <w:shd w:val="clear" w:color="auto" w:fill="auto"/>
            <w:noWrap/>
            <w:vAlign w:val="bottom"/>
          </w:tcPr>
          <w:p w14:paraId="1D31DF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461.</w:t>
            </w:r>
          </w:p>
        </w:tc>
        <w:tc>
          <w:tcPr>
            <w:tcW w:w="3397" w:type="dxa"/>
            <w:shd w:val="clear" w:color="auto" w:fill="auto"/>
            <w:noWrap/>
          </w:tcPr>
          <w:p w14:paraId="1D4A29CB"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2</w:t>
            </w:r>
          </w:p>
        </w:tc>
        <w:tc>
          <w:tcPr>
            <w:tcW w:w="1702" w:type="dxa"/>
            <w:tcBorders>
              <w:top w:val="single" w:sz="4" w:space="0" w:color="auto"/>
            </w:tcBorders>
            <w:shd w:val="clear" w:color="auto" w:fill="auto"/>
            <w:noWrap/>
            <w:vAlign w:val="bottom"/>
          </w:tcPr>
          <w:p w14:paraId="41320FB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38909C9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36,60</w:t>
            </w:r>
          </w:p>
        </w:tc>
      </w:tr>
      <w:tr w:rsidR="00B620E1" w:rsidRPr="00B620E1" w14:paraId="3C395630" w14:textId="77777777" w:rsidTr="007F274F">
        <w:trPr>
          <w:trHeight w:val="288"/>
        </w:trPr>
        <w:tc>
          <w:tcPr>
            <w:tcW w:w="1276" w:type="dxa"/>
            <w:shd w:val="clear" w:color="auto" w:fill="auto"/>
            <w:noWrap/>
            <w:vAlign w:val="bottom"/>
          </w:tcPr>
          <w:p w14:paraId="4F0AC7B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462.</w:t>
            </w:r>
          </w:p>
        </w:tc>
        <w:tc>
          <w:tcPr>
            <w:tcW w:w="3397" w:type="dxa"/>
            <w:shd w:val="clear" w:color="auto" w:fill="auto"/>
            <w:noWrap/>
          </w:tcPr>
          <w:p w14:paraId="6B9D67B0"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2</w:t>
            </w:r>
          </w:p>
        </w:tc>
        <w:tc>
          <w:tcPr>
            <w:tcW w:w="1702" w:type="dxa"/>
            <w:shd w:val="clear" w:color="auto" w:fill="auto"/>
            <w:noWrap/>
            <w:vAlign w:val="bottom"/>
          </w:tcPr>
          <w:p w14:paraId="109FB67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tcBorders>
              <w:top w:val="nil"/>
              <w:left w:val="single" w:sz="4" w:space="0" w:color="auto"/>
              <w:bottom w:val="single" w:sz="4" w:space="0" w:color="auto"/>
              <w:right w:val="single" w:sz="4" w:space="0" w:color="auto"/>
            </w:tcBorders>
            <w:shd w:val="clear" w:color="auto" w:fill="auto"/>
            <w:noWrap/>
          </w:tcPr>
          <w:p w14:paraId="5A27998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6AEA44BC" w14:textId="77777777" w:rsidTr="007F274F">
        <w:trPr>
          <w:trHeight w:val="288"/>
        </w:trPr>
        <w:tc>
          <w:tcPr>
            <w:tcW w:w="1276" w:type="dxa"/>
            <w:shd w:val="clear" w:color="auto" w:fill="auto"/>
            <w:noWrap/>
            <w:vAlign w:val="bottom"/>
          </w:tcPr>
          <w:p w14:paraId="7EAC453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463.</w:t>
            </w:r>
          </w:p>
        </w:tc>
        <w:tc>
          <w:tcPr>
            <w:tcW w:w="3397" w:type="dxa"/>
            <w:shd w:val="clear" w:color="auto" w:fill="auto"/>
            <w:noWrap/>
          </w:tcPr>
          <w:p w14:paraId="31E8C173"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3</w:t>
            </w:r>
          </w:p>
        </w:tc>
        <w:tc>
          <w:tcPr>
            <w:tcW w:w="1702" w:type="dxa"/>
            <w:shd w:val="clear" w:color="auto" w:fill="auto"/>
            <w:noWrap/>
            <w:vAlign w:val="bottom"/>
          </w:tcPr>
          <w:p w14:paraId="49522A8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tcBorders>
              <w:top w:val="nil"/>
              <w:left w:val="single" w:sz="4" w:space="0" w:color="auto"/>
              <w:bottom w:val="single" w:sz="4" w:space="0" w:color="auto"/>
              <w:right w:val="single" w:sz="4" w:space="0" w:color="auto"/>
            </w:tcBorders>
            <w:shd w:val="clear" w:color="auto" w:fill="auto"/>
            <w:noWrap/>
          </w:tcPr>
          <w:p w14:paraId="70363709" w14:textId="77777777" w:rsidR="00B620E1" w:rsidRPr="00B620E1" w:rsidRDefault="00B620E1" w:rsidP="00B620E1">
            <w:pPr>
              <w:jc w:val="center"/>
              <w:rPr>
                <w:sz w:val="22"/>
                <w:u w:val="none"/>
                <w:lang w:eastAsia="lv-LV"/>
              </w:rPr>
            </w:pPr>
            <w:r w:rsidRPr="00B620E1">
              <w:rPr>
                <w:rFonts w:eastAsia="Calibri"/>
                <w:sz w:val="22"/>
                <w:u w:val="none"/>
                <w:lang w:eastAsia="lv-LV"/>
              </w:rPr>
              <w:t>48,40</w:t>
            </w:r>
          </w:p>
        </w:tc>
      </w:tr>
      <w:tr w:rsidR="00B620E1" w:rsidRPr="00B620E1" w14:paraId="379D4A3F" w14:textId="77777777" w:rsidTr="007F274F">
        <w:trPr>
          <w:trHeight w:val="288"/>
        </w:trPr>
        <w:tc>
          <w:tcPr>
            <w:tcW w:w="1276" w:type="dxa"/>
            <w:shd w:val="clear" w:color="auto" w:fill="auto"/>
            <w:noWrap/>
            <w:vAlign w:val="bottom"/>
          </w:tcPr>
          <w:p w14:paraId="385BD2D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464.</w:t>
            </w:r>
          </w:p>
        </w:tc>
        <w:tc>
          <w:tcPr>
            <w:tcW w:w="3397" w:type="dxa"/>
            <w:shd w:val="clear" w:color="auto" w:fill="auto"/>
            <w:noWrap/>
          </w:tcPr>
          <w:p w14:paraId="35B537C9"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3</w:t>
            </w:r>
          </w:p>
        </w:tc>
        <w:tc>
          <w:tcPr>
            <w:tcW w:w="1702" w:type="dxa"/>
            <w:shd w:val="clear" w:color="auto" w:fill="auto"/>
            <w:noWrap/>
            <w:vAlign w:val="bottom"/>
          </w:tcPr>
          <w:p w14:paraId="0429E92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tcBorders>
              <w:top w:val="nil"/>
              <w:left w:val="single" w:sz="4" w:space="0" w:color="auto"/>
              <w:bottom w:val="single" w:sz="4" w:space="0" w:color="auto"/>
              <w:right w:val="single" w:sz="4" w:space="0" w:color="auto"/>
            </w:tcBorders>
            <w:shd w:val="clear" w:color="auto" w:fill="auto"/>
            <w:noWrap/>
          </w:tcPr>
          <w:p w14:paraId="56E2031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52,00</w:t>
            </w:r>
          </w:p>
        </w:tc>
      </w:tr>
      <w:tr w:rsidR="00B620E1" w:rsidRPr="00B620E1" w14:paraId="5FE07A73" w14:textId="77777777" w:rsidTr="007F274F">
        <w:trPr>
          <w:trHeight w:val="288"/>
        </w:trPr>
        <w:tc>
          <w:tcPr>
            <w:tcW w:w="1276" w:type="dxa"/>
            <w:shd w:val="clear" w:color="auto" w:fill="auto"/>
            <w:noWrap/>
            <w:vAlign w:val="bottom"/>
          </w:tcPr>
          <w:p w14:paraId="283611E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465.</w:t>
            </w:r>
          </w:p>
        </w:tc>
        <w:tc>
          <w:tcPr>
            <w:tcW w:w="3397" w:type="dxa"/>
            <w:shd w:val="clear" w:color="auto" w:fill="auto"/>
            <w:noWrap/>
          </w:tcPr>
          <w:p w14:paraId="3D599B8B"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3</w:t>
            </w:r>
          </w:p>
        </w:tc>
        <w:tc>
          <w:tcPr>
            <w:tcW w:w="1702" w:type="dxa"/>
            <w:shd w:val="clear" w:color="auto" w:fill="auto"/>
            <w:noWrap/>
            <w:vAlign w:val="bottom"/>
          </w:tcPr>
          <w:p w14:paraId="31B0E80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tcBorders>
              <w:top w:val="nil"/>
              <w:left w:val="single" w:sz="4" w:space="0" w:color="auto"/>
              <w:bottom w:val="single" w:sz="4" w:space="0" w:color="auto"/>
              <w:right w:val="single" w:sz="4" w:space="0" w:color="auto"/>
            </w:tcBorders>
            <w:shd w:val="clear" w:color="auto" w:fill="auto"/>
            <w:noWrap/>
          </w:tcPr>
          <w:p w14:paraId="6AC342A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47,90</w:t>
            </w:r>
          </w:p>
        </w:tc>
      </w:tr>
      <w:tr w:rsidR="00B620E1" w:rsidRPr="00B620E1" w14:paraId="3744690B" w14:textId="77777777" w:rsidTr="007F274F">
        <w:trPr>
          <w:trHeight w:val="288"/>
        </w:trPr>
        <w:tc>
          <w:tcPr>
            <w:tcW w:w="1276" w:type="dxa"/>
            <w:shd w:val="clear" w:color="auto" w:fill="auto"/>
            <w:noWrap/>
            <w:vAlign w:val="bottom"/>
          </w:tcPr>
          <w:p w14:paraId="41C664B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466.</w:t>
            </w:r>
          </w:p>
        </w:tc>
        <w:tc>
          <w:tcPr>
            <w:tcW w:w="3397" w:type="dxa"/>
            <w:shd w:val="clear" w:color="auto" w:fill="auto"/>
            <w:noWrap/>
          </w:tcPr>
          <w:p w14:paraId="7311CF1C"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6</w:t>
            </w:r>
          </w:p>
        </w:tc>
        <w:tc>
          <w:tcPr>
            <w:tcW w:w="1702" w:type="dxa"/>
            <w:shd w:val="clear" w:color="auto" w:fill="auto"/>
            <w:noWrap/>
            <w:vAlign w:val="bottom"/>
          </w:tcPr>
          <w:p w14:paraId="0D436C3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tcBorders>
              <w:top w:val="nil"/>
              <w:left w:val="single" w:sz="4" w:space="0" w:color="auto"/>
              <w:bottom w:val="single" w:sz="4" w:space="0" w:color="auto"/>
              <w:right w:val="single" w:sz="4" w:space="0" w:color="auto"/>
            </w:tcBorders>
            <w:shd w:val="clear" w:color="auto" w:fill="auto"/>
            <w:noWrap/>
          </w:tcPr>
          <w:p w14:paraId="6E9A79ED" w14:textId="77777777" w:rsidR="00B620E1" w:rsidRPr="00B620E1" w:rsidRDefault="00B620E1" w:rsidP="00B620E1">
            <w:pPr>
              <w:jc w:val="center"/>
              <w:rPr>
                <w:sz w:val="22"/>
                <w:u w:val="none"/>
                <w:lang w:eastAsia="lv-LV"/>
              </w:rPr>
            </w:pPr>
            <w:r w:rsidRPr="00B620E1">
              <w:rPr>
                <w:rFonts w:eastAsia="Calibri"/>
                <w:sz w:val="22"/>
                <w:u w:val="none"/>
                <w:lang w:eastAsia="lv-LV"/>
              </w:rPr>
              <w:t>78,40</w:t>
            </w:r>
          </w:p>
        </w:tc>
      </w:tr>
      <w:tr w:rsidR="00B620E1" w:rsidRPr="00B620E1" w14:paraId="7EBDC554" w14:textId="77777777" w:rsidTr="007F274F">
        <w:trPr>
          <w:trHeight w:val="288"/>
        </w:trPr>
        <w:tc>
          <w:tcPr>
            <w:tcW w:w="1276" w:type="dxa"/>
            <w:shd w:val="clear" w:color="auto" w:fill="auto"/>
            <w:noWrap/>
            <w:vAlign w:val="bottom"/>
          </w:tcPr>
          <w:p w14:paraId="567E8CD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467.</w:t>
            </w:r>
          </w:p>
        </w:tc>
        <w:tc>
          <w:tcPr>
            <w:tcW w:w="3397" w:type="dxa"/>
            <w:shd w:val="clear" w:color="auto" w:fill="auto"/>
            <w:noWrap/>
          </w:tcPr>
          <w:p w14:paraId="4FEEA0CC"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6</w:t>
            </w:r>
          </w:p>
        </w:tc>
        <w:tc>
          <w:tcPr>
            <w:tcW w:w="1702" w:type="dxa"/>
            <w:shd w:val="clear" w:color="auto" w:fill="auto"/>
            <w:noWrap/>
            <w:vAlign w:val="bottom"/>
          </w:tcPr>
          <w:p w14:paraId="109B99E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tcBorders>
              <w:top w:val="nil"/>
              <w:left w:val="single" w:sz="4" w:space="0" w:color="auto"/>
              <w:bottom w:val="single" w:sz="4" w:space="0" w:color="auto"/>
              <w:right w:val="single" w:sz="4" w:space="0" w:color="auto"/>
            </w:tcBorders>
            <w:shd w:val="clear" w:color="auto" w:fill="auto"/>
            <w:noWrap/>
          </w:tcPr>
          <w:p w14:paraId="3C6B62E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55,80</w:t>
            </w:r>
          </w:p>
        </w:tc>
      </w:tr>
      <w:tr w:rsidR="00B620E1" w:rsidRPr="00B620E1" w14:paraId="2B5EE972" w14:textId="77777777" w:rsidTr="007F274F">
        <w:trPr>
          <w:trHeight w:val="288"/>
        </w:trPr>
        <w:tc>
          <w:tcPr>
            <w:tcW w:w="1276" w:type="dxa"/>
            <w:shd w:val="clear" w:color="auto" w:fill="auto"/>
            <w:noWrap/>
            <w:vAlign w:val="bottom"/>
          </w:tcPr>
          <w:p w14:paraId="5148150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468.</w:t>
            </w:r>
          </w:p>
        </w:tc>
        <w:tc>
          <w:tcPr>
            <w:tcW w:w="3397" w:type="dxa"/>
            <w:shd w:val="clear" w:color="auto" w:fill="auto"/>
            <w:noWrap/>
          </w:tcPr>
          <w:p w14:paraId="555CCFDE"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6</w:t>
            </w:r>
          </w:p>
        </w:tc>
        <w:tc>
          <w:tcPr>
            <w:tcW w:w="1702" w:type="dxa"/>
            <w:shd w:val="clear" w:color="auto" w:fill="auto"/>
            <w:noWrap/>
            <w:vAlign w:val="bottom"/>
          </w:tcPr>
          <w:p w14:paraId="649F554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tcBorders>
              <w:top w:val="nil"/>
              <w:left w:val="single" w:sz="4" w:space="0" w:color="auto"/>
              <w:bottom w:val="single" w:sz="4" w:space="0" w:color="auto"/>
              <w:right w:val="single" w:sz="4" w:space="0" w:color="auto"/>
            </w:tcBorders>
            <w:shd w:val="clear" w:color="auto" w:fill="auto"/>
            <w:noWrap/>
          </w:tcPr>
          <w:p w14:paraId="4F98937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77,80</w:t>
            </w:r>
          </w:p>
        </w:tc>
      </w:tr>
      <w:tr w:rsidR="00B620E1" w:rsidRPr="00B620E1" w14:paraId="5953B685" w14:textId="77777777" w:rsidTr="007F274F">
        <w:trPr>
          <w:trHeight w:val="288"/>
        </w:trPr>
        <w:tc>
          <w:tcPr>
            <w:tcW w:w="1276" w:type="dxa"/>
            <w:shd w:val="clear" w:color="auto" w:fill="auto"/>
            <w:noWrap/>
            <w:vAlign w:val="bottom"/>
          </w:tcPr>
          <w:p w14:paraId="732E756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469.</w:t>
            </w:r>
          </w:p>
        </w:tc>
        <w:tc>
          <w:tcPr>
            <w:tcW w:w="3397" w:type="dxa"/>
            <w:shd w:val="clear" w:color="auto" w:fill="auto"/>
            <w:noWrap/>
          </w:tcPr>
          <w:p w14:paraId="585A0891"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6</w:t>
            </w:r>
          </w:p>
        </w:tc>
        <w:tc>
          <w:tcPr>
            <w:tcW w:w="1702" w:type="dxa"/>
            <w:shd w:val="clear" w:color="auto" w:fill="auto"/>
            <w:noWrap/>
            <w:vAlign w:val="bottom"/>
          </w:tcPr>
          <w:p w14:paraId="1107861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tcBorders>
              <w:top w:val="single" w:sz="4" w:space="0" w:color="auto"/>
              <w:left w:val="single" w:sz="4" w:space="0" w:color="auto"/>
              <w:bottom w:val="nil"/>
              <w:right w:val="single" w:sz="4" w:space="0" w:color="auto"/>
            </w:tcBorders>
            <w:shd w:val="clear" w:color="auto" w:fill="auto"/>
            <w:noWrap/>
          </w:tcPr>
          <w:p w14:paraId="68B0951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56,10</w:t>
            </w:r>
          </w:p>
        </w:tc>
      </w:tr>
      <w:tr w:rsidR="00B620E1" w:rsidRPr="00B620E1" w14:paraId="6B17006E" w14:textId="77777777" w:rsidTr="007F274F">
        <w:trPr>
          <w:trHeight w:val="288"/>
        </w:trPr>
        <w:tc>
          <w:tcPr>
            <w:tcW w:w="1276" w:type="dxa"/>
            <w:shd w:val="clear" w:color="auto" w:fill="auto"/>
            <w:noWrap/>
            <w:vAlign w:val="bottom"/>
          </w:tcPr>
          <w:p w14:paraId="7B8DE42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470.</w:t>
            </w:r>
          </w:p>
        </w:tc>
        <w:tc>
          <w:tcPr>
            <w:tcW w:w="3397" w:type="dxa"/>
            <w:shd w:val="clear" w:color="auto" w:fill="auto"/>
            <w:noWrap/>
          </w:tcPr>
          <w:p w14:paraId="0D75C1B3"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6</w:t>
            </w:r>
          </w:p>
        </w:tc>
        <w:tc>
          <w:tcPr>
            <w:tcW w:w="1702" w:type="dxa"/>
            <w:shd w:val="clear" w:color="auto" w:fill="auto"/>
            <w:noWrap/>
            <w:vAlign w:val="bottom"/>
          </w:tcPr>
          <w:p w14:paraId="79949F4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55B064C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71,00</w:t>
            </w:r>
          </w:p>
        </w:tc>
      </w:tr>
      <w:tr w:rsidR="00B620E1" w:rsidRPr="00B620E1" w14:paraId="35542267" w14:textId="77777777" w:rsidTr="007F274F">
        <w:trPr>
          <w:trHeight w:val="288"/>
        </w:trPr>
        <w:tc>
          <w:tcPr>
            <w:tcW w:w="1276" w:type="dxa"/>
            <w:shd w:val="clear" w:color="auto" w:fill="auto"/>
            <w:noWrap/>
            <w:vAlign w:val="bottom"/>
          </w:tcPr>
          <w:p w14:paraId="6C78698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471.</w:t>
            </w:r>
          </w:p>
        </w:tc>
        <w:tc>
          <w:tcPr>
            <w:tcW w:w="3397" w:type="dxa"/>
            <w:shd w:val="clear" w:color="auto" w:fill="auto"/>
            <w:noWrap/>
          </w:tcPr>
          <w:p w14:paraId="62746948"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6</w:t>
            </w:r>
          </w:p>
        </w:tc>
        <w:tc>
          <w:tcPr>
            <w:tcW w:w="1702" w:type="dxa"/>
            <w:shd w:val="clear" w:color="auto" w:fill="auto"/>
            <w:noWrap/>
            <w:vAlign w:val="bottom"/>
          </w:tcPr>
          <w:p w14:paraId="26F7CCE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tcBorders>
              <w:top w:val="nil"/>
              <w:left w:val="single" w:sz="4" w:space="0" w:color="auto"/>
              <w:bottom w:val="single" w:sz="4" w:space="0" w:color="auto"/>
              <w:right w:val="single" w:sz="4" w:space="0" w:color="auto"/>
            </w:tcBorders>
            <w:shd w:val="clear" w:color="auto" w:fill="auto"/>
            <w:noWrap/>
          </w:tcPr>
          <w:p w14:paraId="0B7C299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71,30</w:t>
            </w:r>
          </w:p>
        </w:tc>
      </w:tr>
      <w:tr w:rsidR="00B620E1" w:rsidRPr="00B620E1" w14:paraId="073FFC4C" w14:textId="77777777" w:rsidTr="007F274F">
        <w:trPr>
          <w:trHeight w:val="288"/>
        </w:trPr>
        <w:tc>
          <w:tcPr>
            <w:tcW w:w="1276" w:type="dxa"/>
            <w:shd w:val="clear" w:color="auto" w:fill="auto"/>
            <w:noWrap/>
            <w:vAlign w:val="bottom"/>
          </w:tcPr>
          <w:p w14:paraId="77B8AB1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472.</w:t>
            </w:r>
          </w:p>
        </w:tc>
        <w:tc>
          <w:tcPr>
            <w:tcW w:w="3397" w:type="dxa"/>
            <w:shd w:val="clear" w:color="auto" w:fill="auto"/>
            <w:noWrap/>
          </w:tcPr>
          <w:p w14:paraId="0289BF13"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7973E44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6E09C10D" w14:textId="77777777" w:rsidR="00B620E1" w:rsidRPr="00B620E1" w:rsidRDefault="00B620E1" w:rsidP="00B620E1">
            <w:pPr>
              <w:jc w:val="center"/>
              <w:rPr>
                <w:sz w:val="22"/>
                <w:u w:val="none"/>
                <w:lang w:eastAsia="lv-LV"/>
              </w:rPr>
            </w:pPr>
            <w:r w:rsidRPr="00B620E1">
              <w:rPr>
                <w:rFonts w:eastAsia="Calibri"/>
                <w:sz w:val="22"/>
                <w:u w:val="none"/>
                <w:lang w:eastAsia="lv-LV"/>
              </w:rPr>
              <w:t>36,10</w:t>
            </w:r>
          </w:p>
        </w:tc>
      </w:tr>
      <w:tr w:rsidR="00B620E1" w:rsidRPr="00B620E1" w14:paraId="0D6DFD2C" w14:textId="77777777" w:rsidTr="007F274F">
        <w:trPr>
          <w:trHeight w:val="288"/>
        </w:trPr>
        <w:tc>
          <w:tcPr>
            <w:tcW w:w="1276" w:type="dxa"/>
            <w:shd w:val="clear" w:color="auto" w:fill="auto"/>
            <w:noWrap/>
            <w:vAlign w:val="bottom"/>
          </w:tcPr>
          <w:p w14:paraId="3CBEAAB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473.</w:t>
            </w:r>
          </w:p>
        </w:tc>
        <w:tc>
          <w:tcPr>
            <w:tcW w:w="3397" w:type="dxa"/>
            <w:shd w:val="clear" w:color="auto" w:fill="auto"/>
            <w:noWrap/>
          </w:tcPr>
          <w:p w14:paraId="79A88778"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516207F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tcBorders>
              <w:top w:val="nil"/>
              <w:left w:val="single" w:sz="4" w:space="0" w:color="auto"/>
              <w:bottom w:val="single" w:sz="4" w:space="0" w:color="auto"/>
              <w:right w:val="single" w:sz="4" w:space="0" w:color="auto"/>
            </w:tcBorders>
            <w:shd w:val="clear" w:color="auto" w:fill="auto"/>
            <w:noWrap/>
          </w:tcPr>
          <w:p w14:paraId="38D98FC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36,70</w:t>
            </w:r>
          </w:p>
        </w:tc>
      </w:tr>
      <w:tr w:rsidR="00B620E1" w:rsidRPr="00B620E1" w14:paraId="05233F11" w14:textId="77777777" w:rsidTr="007F274F">
        <w:trPr>
          <w:trHeight w:val="288"/>
        </w:trPr>
        <w:tc>
          <w:tcPr>
            <w:tcW w:w="1276" w:type="dxa"/>
            <w:shd w:val="clear" w:color="auto" w:fill="auto"/>
            <w:noWrap/>
            <w:vAlign w:val="bottom"/>
          </w:tcPr>
          <w:p w14:paraId="4F962AB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474.</w:t>
            </w:r>
          </w:p>
        </w:tc>
        <w:tc>
          <w:tcPr>
            <w:tcW w:w="3397" w:type="dxa"/>
            <w:shd w:val="clear" w:color="auto" w:fill="auto"/>
            <w:noWrap/>
          </w:tcPr>
          <w:p w14:paraId="4EF1B55A"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29C715B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tcBorders>
              <w:top w:val="nil"/>
              <w:left w:val="single" w:sz="4" w:space="0" w:color="auto"/>
              <w:bottom w:val="single" w:sz="4" w:space="0" w:color="auto"/>
              <w:right w:val="single" w:sz="4" w:space="0" w:color="auto"/>
            </w:tcBorders>
            <w:shd w:val="clear" w:color="auto" w:fill="auto"/>
            <w:noWrap/>
          </w:tcPr>
          <w:p w14:paraId="5599B78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40,10</w:t>
            </w:r>
          </w:p>
        </w:tc>
      </w:tr>
      <w:tr w:rsidR="00B620E1" w:rsidRPr="00B620E1" w14:paraId="63902C7D" w14:textId="77777777" w:rsidTr="007F274F">
        <w:trPr>
          <w:trHeight w:val="288"/>
        </w:trPr>
        <w:tc>
          <w:tcPr>
            <w:tcW w:w="1276" w:type="dxa"/>
            <w:shd w:val="clear" w:color="auto" w:fill="auto"/>
            <w:noWrap/>
            <w:vAlign w:val="bottom"/>
          </w:tcPr>
          <w:p w14:paraId="3437346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475.</w:t>
            </w:r>
          </w:p>
        </w:tc>
        <w:tc>
          <w:tcPr>
            <w:tcW w:w="3397" w:type="dxa"/>
            <w:shd w:val="clear" w:color="auto" w:fill="auto"/>
            <w:noWrap/>
          </w:tcPr>
          <w:p w14:paraId="44E273B1"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3E7D151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tcBorders>
              <w:top w:val="nil"/>
              <w:left w:val="single" w:sz="4" w:space="0" w:color="auto"/>
              <w:bottom w:val="single" w:sz="4" w:space="0" w:color="auto"/>
              <w:right w:val="single" w:sz="4" w:space="0" w:color="auto"/>
            </w:tcBorders>
            <w:shd w:val="clear" w:color="auto" w:fill="auto"/>
            <w:noWrap/>
          </w:tcPr>
          <w:p w14:paraId="5F9EA0E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38,90</w:t>
            </w:r>
          </w:p>
        </w:tc>
      </w:tr>
      <w:tr w:rsidR="00B620E1" w:rsidRPr="00B620E1" w14:paraId="4586B4E4" w14:textId="77777777" w:rsidTr="007F274F">
        <w:trPr>
          <w:trHeight w:val="288"/>
        </w:trPr>
        <w:tc>
          <w:tcPr>
            <w:tcW w:w="1276" w:type="dxa"/>
            <w:shd w:val="clear" w:color="auto" w:fill="auto"/>
            <w:noWrap/>
            <w:vAlign w:val="bottom"/>
          </w:tcPr>
          <w:p w14:paraId="2D079E7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476.</w:t>
            </w:r>
          </w:p>
        </w:tc>
        <w:tc>
          <w:tcPr>
            <w:tcW w:w="3397" w:type="dxa"/>
            <w:shd w:val="clear" w:color="auto" w:fill="auto"/>
            <w:noWrap/>
          </w:tcPr>
          <w:p w14:paraId="1855FF2A"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362AA4E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tcBorders>
              <w:top w:val="nil"/>
              <w:left w:val="single" w:sz="4" w:space="0" w:color="auto"/>
              <w:bottom w:val="single" w:sz="4" w:space="0" w:color="auto"/>
              <w:right w:val="single" w:sz="4" w:space="0" w:color="auto"/>
            </w:tcBorders>
            <w:shd w:val="clear" w:color="auto" w:fill="auto"/>
            <w:noWrap/>
          </w:tcPr>
          <w:p w14:paraId="1D04358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39,40</w:t>
            </w:r>
          </w:p>
        </w:tc>
      </w:tr>
      <w:tr w:rsidR="00B620E1" w:rsidRPr="00B620E1" w14:paraId="3DEAD499" w14:textId="77777777" w:rsidTr="007F274F">
        <w:trPr>
          <w:trHeight w:val="288"/>
        </w:trPr>
        <w:tc>
          <w:tcPr>
            <w:tcW w:w="1276" w:type="dxa"/>
            <w:shd w:val="clear" w:color="auto" w:fill="auto"/>
            <w:noWrap/>
            <w:vAlign w:val="bottom"/>
          </w:tcPr>
          <w:p w14:paraId="5BD66CC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477.</w:t>
            </w:r>
          </w:p>
        </w:tc>
        <w:tc>
          <w:tcPr>
            <w:tcW w:w="3397" w:type="dxa"/>
            <w:shd w:val="clear" w:color="auto" w:fill="auto"/>
            <w:noWrap/>
          </w:tcPr>
          <w:p w14:paraId="4C1852AE"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5C28BA1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tcBorders>
              <w:top w:val="nil"/>
              <w:left w:val="single" w:sz="4" w:space="0" w:color="auto"/>
              <w:bottom w:val="single" w:sz="4" w:space="0" w:color="auto"/>
              <w:right w:val="single" w:sz="4" w:space="0" w:color="auto"/>
            </w:tcBorders>
            <w:shd w:val="clear" w:color="auto" w:fill="auto"/>
            <w:noWrap/>
          </w:tcPr>
          <w:p w14:paraId="21791A1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39,00</w:t>
            </w:r>
          </w:p>
        </w:tc>
      </w:tr>
      <w:tr w:rsidR="00B620E1" w:rsidRPr="00B620E1" w14:paraId="1AC9C631" w14:textId="77777777" w:rsidTr="007F274F">
        <w:trPr>
          <w:trHeight w:val="293"/>
        </w:trPr>
        <w:tc>
          <w:tcPr>
            <w:tcW w:w="1276" w:type="dxa"/>
            <w:shd w:val="clear" w:color="auto" w:fill="auto"/>
            <w:noWrap/>
            <w:vAlign w:val="bottom"/>
          </w:tcPr>
          <w:p w14:paraId="74EACF2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478.</w:t>
            </w:r>
          </w:p>
        </w:tc>
        <w:tc>
          <w:tcPr>
            <w:tcW w:w="3397" w:type="dxa"/>
            <w:shd w:val="clear" w:color="auto" w:fill="auto"/>
            <w:noWrap/>
          </w:tcPr>
          <w:p w14:paraId="6F1A7970"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65B1AF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tcBorders>
              <w:top w:val="nil"/>
              <w:left w:val="single" w:sz="4" w:space="0" w:color="auto"/>
              <w:bottom w:val="single" w:sz="4" w:space="0" w:color="auto"/>
              <w:right w:val="single" w:sz="4" w:space="0" w:color="auto"/>
            </w:tcBorders>
            <w:shd w:val="clear" w:color="auto" w:fill="auto"/>
            <w:noWrap/>
          </w:tcPr>
          <w:p w14:paraId="6C9B3EE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61,40</w:t>
            </w:r>
          </w:p>
        </w:tc>
      </w:tr>
      <w:tr w:rsidR="00B620E1" w:rsidRPr="00B620E1" w14:paraId="11742714" w14:textId="77777777" w:rsidTr="007F274F">
        <w:trPr>
          <w:trHeight w:val="288"/>
        </w:trPr>
        <w:tc>
          <w:tcPr>
            <w:tcW w:w="1276" w:type="dxa"/>
            <w:shd w:val="clear" w:color="auto" w:fill="auto"/>
            <w:noWrap/>
            <w:vAlign w:val="bottom"/>
          </w:tcPr>
          <w:p w14:paraId="49C5135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479.</w:t>
            </w:r>
          </w:p>
        </w:tc>
        <w:tc>
          <w:tcPr>
            <w:tcW w:w="3397" w:type="dxa"/>
            <w:shd w:val="clear" w:color="auto" w:fill="auto"/>
            <w:noWrap/>
          </w:tcPr>
          <w:p w14:paraId="28843D76"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7436A29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tcBorders>
              <w:top w:val="nil"/>
              <w:left w:val="single" w:sz="4" w:space="0" w:color="auto"/>
              <w:bottom w:val="single" w:sz="4" w:space="0" w:color="auto"/>
              <w:right w:val="single" w:sz="4" w:space="0" w:color="auto"/>
            </w:tcBorders>
            <w:shd w:val="clear" w:color="auto" w:fill="auto"/>
            <w:noWrap/>
          </w:tcPr>
          <w:p w14:paraId="6F07988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44,60</w:t>
            </w:r>
          </w:p>
        </w:tc>
      </w:tr>
      <w:tr w:rsidR="00B620E1" w:rsidRPr="00B620E1" w14:paraId="67060127" w14:textId="77777777" w:rsidTr="007F274F">
        <w:trPr>
          <w:trHeight w:val="288"/>
        </w:trPr>
        <w:tc>
          <w:tcPr>
            <w:tcW w:w="1276" w:type="dxa"/>
            <w:shd w:val="clear" w:color="auto" w:fill="auto"/>
            <w:noWrap/>
            <w:vAlign w:val="bottom"/>
          </w:tcPr>
          <w:p w14:paraId="300BD34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480.</w:t>
            </w:r>
          </w:p>
        </w:tc>
        <w:tc>
          <w:tcPr>
            <w:tcW w:w="3397" w:type="dxa"/>
            <w:shd w:val="clear" w:color="auto" w:fill="auto"/>
            <w:noWrap/>
          </w:tcPr>
          <w:p w14:paraId="50B425CD"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2A1B045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tcBorders>
              <w:top w:val="nil"/>
              <w:left w:val="single" w:sz="4" w:space="0" w:color="auto"/>
              <w:bottom w:val="single" w:sz="4" w:space="0" w:color="auto"/>
              <w:right w:val="single" w:sz="4" w:space="0" w:color="auto"/>
            </w:tcBorders>
            <w:shd w:val="clear" w:color="auto" w:fill="auto"/>
            <w:noWrap/>
          </w:tcPr>
          <w:p w14:paraId="698323E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59,70</w:t>
            </w:r>
          </w:p>
        </w:tc>
      </w:tr>
      <w:tr w:rsidR="00B620E1" w:rsidRPr="00B620E1" w14:paraId="254F01C9" w14:textId="77777777" w:rsidTr="007F274F">
        <w:trPr>
          <w:trHeight w:val="288"/>
        </w:trPr>
        <w:tc>
          <w:tcPr>
            <w:tcW w:w="1276" w:type="dxa"/>
            <w:shd w:val="clear" w:color="auto" w:fill="auto"/>
            <w:noWrap/>
            <w:vAlign w:val="bottom"/>
          </w:tcPr>
          <w:p w14:paraId="6C672F0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481.</w:t>
            </w:r>
          </w:p>
        </w:tc>
        <w:tc>
          <w:tcPr>
            <w:tcW w:w="3397" w:type="dxa"/>
            <w:shd w:val="clear" w:color="auto" w:fill="auto"/>
            <w:noWrap/>
          </w:tcPr>
          <w:p w14:paraId="4D82FA2D"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34C46ED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tcBorders>
              <w:top w:val="nil"/>
              <w:left w:val="single" w:sz="4" w:space="0" w:color="auto"/>
              <w:bottom w:val="single" w:sz="4" w:space="0" w:color="auto"/>
              <w:right w:val="single" w:sz="4" w:space="0" w:color="auto"/>
            </w:tcBorders>
            <w:shd w:val="clear" w:color="auto" w:fill="auto"/>
            <w:noWrap/>
          </w:tcPr>
          <w:p w14:paraId="6EDCBD1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31,60</w:t>
            </w:r>
          </w:p>
        </w:tc>
      </w:tr>
      <w:tr w:rsidR="00B620E1" w:rsidRPr="00B620E1" w14:paraId="473E6BF2" w14:textId="77777777" w:rsidTr="007F274F">
        <w:trPr>
          <w:trHeight w:val="288"/>
        </w:trPr>
        <w:tc>
          <w:tcPr>
            <w:tcW w:w="1276" w:type="dxa"/>
            <w:shd w:val="clear" w:color="auto" w:fill="auto"/>
            <w:noWrap/>
            <w:vAlign w:val="bottom"/>
          </w:tcPr>
          <w:p w14:paraId="63043B2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482.</w:t>
            </w:r>
          </w:p>
        </w:tc>
        <w:tc>
          <w:tcPr>
            <w:tcW w:w="3397" w:type="dxa"/>
            <w:shd w:val="clear" w:color="auto" w:fill="auto"/>
            <w:noWrap/>
          </w:tcPr>
          <w:p w14:paraId="345F58A2"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48D8218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tcBorders>
              <w:top w:val="nil"/>
              <w:left w:val="single" w:sz="4" w:space="0" w:color="auto"/>
              <w:bottom w:val="single" w:sz="4" w:space="0" w:color="auto"/>
              <w:right w:val="single" w:sz="4" w:space="0" w:color="auto"/>
            </w:tcBorders>
            <w:shd w:val="clear" w:color="auto" w:fill="auto"/>
            <w:noWrap/>
          </w:tcPr>
          <w:p w14:paraId="268B40B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62,60</w:t>
            </w:r>
          </w:p>
        </w:tc>
      </w:tr>
      <w:tr w:rsidR="00B620E1" w:rsidRPr="00B620E1" w14:paraId="4E0287DA" w14:textId="77777777" w:rsidTr="007F274F">
        <w:trPr>
          <w:trHeight w:val="288"/>
        </w:trPr>
        <w:tc>
          <w:tcPr>
            <w:tcW w:w="1276" w:type="dxa"/>
            <w:shd w:val="clear" w:color="auto" w:fill="auto"/>
            <w:noWrap/>
            <w:vAlign w:val="bottom"/>
          </w:tcPr>
          <w:p w14:paraId="40BFF6F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483.</w:t>
            </w:r>
          </w:p>
        </w:tc>
        <w:tc>
          <w:tcPr>
            <w:tcW w:w="3397" w:type="dxa"/>
            <w:shd w:val="clear" w:color="auto" w:fill="auto"/>
            <w:noWrap/>
          </w:tcPr>
          <w:p w14:paraId="1F72F3BF"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17FDA3D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2692" w:type="dxa"/>
            <w:tcBorders>
              <w:top w:val="nil"/>
              <w:left w:val="single" w:sz="4" w:space="0" w:color="auto"/>
              <w:bottom w:val="single" w:sz="4" w:space="0" w:color="auto"/>
              <w:right w:val="single" w:sz="4" w:space="0" w:color="auto"/>
            </w:tcBorders>
            <w:shd w:val="clear" w:color="auto" w:fill="auto"/>
            <w:noWrap/>
          </w:tcPr>
          <w:p w14:paraId="7882D3C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59,20</w:t>
            </w:r>
          </w:p>
        </w:tc>
      </w:tr>
      <w:tr w:rsidR="00B620E1" w:rsidRPr="00B620E1" w14:paraId="741F850B" w14:textId="77777777" w:rsidTr="007F274F">
        <w:trPr>
          <w:trHeight w:val="288"/>
        </w:trPr>
        <w:tc>
          <w:tcPr>
            <w:tcW w:w="1276" w:type="dxa"/>
            <w:shd w:val="clear" w:color="auto" w:fill="auto"/>
            <w:noWrap/>
            <w:vAlign w:val="bottom"/>
          </w:tcPr>
          <w:p w14:paraId="5222900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484.</w:t>
            </w:r>
          </w:p>
        </w:tc>
        <w:tc>
          <w:tcPr>
            <w:tcW w:w="3397" w:type="dxa"/>
            <w:shd w:val="clear" w:color="auto" w:fill="auto"/>
            <w:noWrap/>
          </w:tcPr>
          <w:p w14:paraId="12FC7AF2"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7B0548F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w:t>
            </w:r>
          </w:p>
        </w:tc>
        <w:tc>
          <w:tcPr>
            <w:tcW w:w="2692" w:type="dxa"/>
            <w:tcBorders>
              <w:top w:val="nil"/>
              <w:left w:val="single" w:sz="4" w:space="0" w:color="auto"/>
              <w:bottom w:val="single" w:sz="4" w:space="0" w:color="auto"/>
              <w:right w:val="single" w:sz="4" w:space="0" w:color="auto"/>
            </w:tcBorders>
            <w:shd w:val="clear" w:color="auto" w:fill="auto"/>
            <w:noWrap/>
          </w:tcPr>
          <w:p w14:paraId="14CC13C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36,50</w:t>
            </w:r>
          </w:p>
        </w:tc>
      </w:tr>
      <w:tr w:rsidR="00B620E1" w:rsidRPr="00B620E1" w14:paraId="7B860B5D" w14:textId="77777777" w:rsidTr="007F274F">
        <w:trPr>
          <w:trHeight w:val="288"/>
        </w:trPr>
        <w:tc>
          <w:tcPr>
            <w:tcW w:w="1276" w:type="dxa"/>
            <w:shd w:val="clear" w:color="auto" w:fill="auto"/>
            <w:noWrap/>
            <w:vAlign w:val="bottom"/>
          </w:tcPr>
          <w:p w14:paraId="783FE95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485.</w:t>
            </w:r>
          </w:p>
        </w:tc>
        <w:tc>
          <w:tcPr>
            <w:tcW w:w="3397" w:type="dxa"/>
            <w:shd w:val="clear" w:color="auto" w:fill="auto"/>
            <w:noWrap/>
          </w:tcPr>
          <w:p w14:paraId="46E76946"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36BE84F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w:t>
            </w:r>
          </w:p>
        </w:tc>
        <w:tc>
          <w:tcPr>
            <w:tcW w:w="2692" w:type="dxa"/>
            <w:tcBorders>
              <w:top w:val="nil"/>
              <w:left w:val="single" w:sz="4" w:space="0" w:color="auto"/>
              <w:bottom w:val="single" w:sz="4" w:space="0" w:color="auto"/>
              <w:right w:val="single" w:sz="4" w:space="0" w:color="auto"/>
            </w:tcBorders>
            <w:shd w:val="clear" w:color="auto" w:fill="auto"/>
            <w:noWrap/>
          </w:tcPr>
          <w:p w14:paraId="45FFA5B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62,10</w:t>
            </w:r>
          </w:p>
        </w:tc>
      </w:tr>
      <w:tr w:rsidR="00B620E1" w:rsidRPr="00B620E1" w14:paraId="52840525" w14:textId="77777777" w:rsidTr="007F274F">
        <w:trPr>
          <w:trHeight w:val="288"/>
        </w:trPr>
        <w:tc>
          <w:tcPr>
            <w:tcW w:w="1276" w:type="dxa"/>
            <w:shd w:val="clear" w:color="auto" w:fill="auto"/>
            <w:noWrap/>
            <w:vAlign w:val="bottom"/>
          </w:tcPr>
          <w:p w14:paraId="606EE87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486.</w:t>
            </w:r>
          </w:p>
        </w:tc>
        <w:tc>
          <w:tcPr>
            <w:tcW w:w="3397" w:type="dxa"/>
            <w:shd w:val="clear" w:color="auto" w:fill="auto"/>
            <w:noWrap/>
          </w:tcPr>
          <w:p w14:paraId="19D91CD6"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3933FE0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w:t>
            </w:r>
          </w:p>
        </w:tc>
        <w:tc>
          <w:tcPr>
            <w:tcW w:w="2692" w:type="dxa"/>
            <w:tcBorders>
              <w:top w:val="nil"/>
              <w:left w:val="single" w:sz="4" w:space="0" w:color="auto"/>
              <w:bottom w:val="single" w:sz="4" w:space="0" w:color="auto"/>
              <w:right w:val="single" w:sz="4" w:space="0" w:color="auto"/>
            </w:tcBorders>
            <w:shd w:val="clear" w:color="auto" w:fill="auto"/>
            <w:noWrap/>
          </w:tcPr>
          <w:p w14:paraId="1AA54CE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39,90</w:t>
            </w:r>
          </w:p>
        </w:tc>
      </w:tr>
      <w:tr w:rsidR="00B620E1" w:rsidRPr="00B620E1" w14:paraId="4A1BC0DA" w14:textId="77777777" w:rsidTr="007F274F">
        <w:trPr>
          <w:trHeight w:val="288"/>
        </w:trPr>
        <w:tc>
          <w:tcPr>
            <w:tcW w:w="1276" w:type="dxa"/>
            <w:shd w:val="clear" w:color="auto" w:fill="auto"/>
            <w:noWrap/>
            <w:vAlign w:val="bottom"/>
          </w:tcPr>
          <w:p w14:paraId="2DC6445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487.</w:t>
            </w:r>
          </w:p>
        </w:tc>
        <w:tc>
          <w:tcPr>
            <w:tcW w:w="3397" w:type="dxa"/>
            <w:shd w:val="clear" w:color="auto" w:fill="auto"/>
            <w:noWrap/>
          </w:tcPr>
          <w:p w14:paraId="2A39A184"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7FF616D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w:t>
            </w:r>
          </w:p>
        </w:tc>
        <w:tc>
          <w:tcPr>
            <w:tcW w:w="2692" w:type="dxa"/>
            <w:tcBorders>
              <w:top w:val="nil"/>
              <w:left w:val="single" w:sz="4" w:space="0" w:color="auto"/>
              <w:bottom w:val="single" w:sz="4" w:space="0" w:color="auto"/>
              <w:right w:val="single" w:sz="4" w:space="0" w:color="auto"/>
            </w:tcBorders>
            <w:shd w:val="clear" w:color="auto" w:fill="auto"/>
            <w:noWrap/>
          </w:tcPr>
          <w:p w14:paraId="1ED7712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60,80</w:t>
            </w:r>
          </w:p>
        </w:tc>
      </w:tr>
      <w:tr w:rsidR="00B620E1" w:rsidRPr="00B620E1" w14:paraId="20A3BF36" w14:textId="77777777" w:rsidTr="007F274F">
        <w:trPr>
          <w:trHeight w:val="288"/>
        </w:trPr>
        <w:tc>
          <w:tcPr>
            <w:tcW w:w="1276" w:type="dxa"/>
            <w:shd w:val="clear" w:color="auto" w:fill="auto"/>
            <w:noWrap/>
            <w:vAlign w:val="bottom"/>
          </w:tcPr>
          <w:p w14:paraId="25C2381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488.</w:t>
            </w:r>
          </w:p>
        </w:tc>
        <w:tc>
          <w:tcPr>
            <w:tcW w:w="3397" w:type="dxa"/>
            <w:shd w:val="clear" w:color="auto" w:fill="auto"/>
            <w:noWrap/>
          </w:tcPr>
          <w:p w14:paraId="26EDF251"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7</w:t>
            </w:r>
          </w:p>
        </w:tc>
        <w:tc>
          <w:tcPr>
            <w:tcW w:w="1702" w:type="dxa"/>
            <w:shd w:val="clear" w:color="auto" w:fill="auto"/>
            <w:noWrap/>
            <w:vAlign w:val="bottom"/>
          </w:tcPr>
          <w:p w14:paraId="1175D6D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w:t>
            </w:r>
          </w:p>
        </w:tc>
        <w:tc>
          <w:tcPr>
            <w:tcW w:w="2692" w:type="dxa"/>
            <w:tcBorders>
              <w:top w:val="nil"/>
              <w:left w:val="single" w:sz="4" w:space="0" w:color="auto"/>
              <w:bottom w:val="single" w:sz="4" w:space="0" w:color="auto"/>
              <w:right w:val="single" w:sz="4" w:space="0" w:color="auto"/>
            </w:tcBorders>
            <w:shd w:val="clear" w:color="auto" w:fill="auto"/>
            <w:noWrap/>
          </w:tcPr>
          <w:p w14:paraId="70C069B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40,00</w:t>
            </w:r>
          </w:p>
        </w:tc>
      </w:tr>
      <w:tr w:rsidR="00B620E1" w:rsidRPr="00B620E1" w14:paraId="07D2E291" w14:textId="77777777" w:rsidTr="007F274F">
        <w:trPr>
          <w:trHeight w:val="288"/>
        </w:trPr>
        <w:tc>
          <w:tcPr>
            <w:tcW w:w="1276" w:type="dxa"/>
            <w:shd w:val="clear" w:color="auto" w:fill="auto"/>
            <w:noWrap/>
            <w:vAlign w:val="bottom"/>
          </w:tcPr>
          <w:p w14:paraId="44EB43A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489.</w:t>
            </w:r>
          </w:p>
        </w:tc>
        <w:tc>
          <w:tcPr>
            <w:tcW w:w="3397" w:type="dxa"/>
            <w:shd w:val="clear" w:color="auto" w:fill="auto"/>
            <w:noWrap/>
          </w:tcPr>
          <w:p w14:paraId="108FFB26"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7EA2963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tcBorders>
              <w:top w:val="nil"/>
              <w:left w:val="single" w:sz="4" w:space="0" w:color="auto"/>
              <w:bottom w:val="single" w:sz="4" w:space="0" w:color="auto"/>
              <w:right w:val="single" w:sz="4" w:space="0" w:color="auto"/>
            </w:tcBorders>
            <w:shd w:val="clear" w:color="auto" w:fill="auto"/>
            <w:noWrap/>
          </w:tcPr>
          <w:p w14:paraId="3E6A1C77" w14:textId="77777777" w:rsidR="00B620E1" w:rsidRPr="00B620E1" w:rsidRDefault="00B620E1" w:rsidP="00B620E1">
            <w:pPr>
              <w:jc w:val="center"/>
              <w:rPr>
                <w:sz w:val="22"/>
                <w:u w:val="none"/>
                <w:lang w:eastAsia="lv-LV"/>
              </w:rPr>
            </w:pPr>
            <w:r w:rsidRPr="00B620E1">
              <w:rPr>
                <w:rFonts w:eastAsia="Calibri"/>
                <w:sz w:val="22"/>
                <w:u w:val="none"/>
                <w:lang w:eastAsia="lv-LV"/>
              </w:rPr>
              <w:t>44,10</w:t>
            </w:r>
          </w:p>
        </w:tc>
      </w:tr>
      <w:tr w:rsidR="00B620E1" w:rsidRPr="00B620E1" w14:paraId="34A01F50" w14:textId="77777777" w:rsidTr="007F274F">
        <w:trPr>
          <w:trHeight w:val="288"/>
        </w:trPr>
        <w:tc>
          <w:tcPr>
            <w:tcW w:w="1276" w:type="dxa"/>
            <w:shd w:val="clear" w:color="auto" w:fill="auto"/>
            <w:noWrap/>
            <w:vAlign w:val="bottom"/>
          </w:tcPr>
          <w:p w14:paraId="404A864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490.</w:t>
            </w:r>
          </w:p>
        </w:tc>
        <w:tc>
          <w:tcPr>
            <w:tcW w:w="3397" w:type="dxa"/>
            <w:shd w:val="clear" w:color="auto" w:fill="auto"/>
            <w:noWrap/>
          </w:tcPr>
          <w:p w14:paraId="060E3514"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6A16E73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tcBorders>
              <w:top w:val="nil"/>
              <w:left w:val="single" w:sz="4" w:space="0" w:color="auto"/>
              <w:bottom w:val="single" w:sz="4" w:space="0" w:color="auto"/>
              <w:right w:val="single" w:sz="4" w:space="0" w:color="auto"/>
            </w:tcBorders>
            <w:shd w:val="clear" w:color="auto" w:fill="auto"/>
            <w:noWrap/>
          </w:tcPr>
          <w:p w14:paraId="0BB1874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43,20</w:t>
            </w:r>
          </w:p>
        </w:tc>
      </w:tr>
      <w:tr w:rsidR="00B620E1" w:rsidRPr="00B620E1" w14:paraId="78CFFFD5" w14:textId="77777777" w:rsidTr="007F274F">
        <w:trPr>
          <w:trHeight w:val="288"/>
        </w:trPr>
        <w:tc>
          <w:tcPr>
            <w:tcW w:w="1276" w:type="dxa"/>
            <w:shd w:val="clear" w:color="auto" w:fill="auto"/>
            <w:noWrap/>
            <w:vAlign w:val="bottom"/>
          </w:tcPr>
          <w:p w14:paraId="7DDE1C7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491.</w:t>
            </w:r>
          </w:p>
        </w:tc>
        <w:tc>
          <w:tcPr>
            <w:tcW w:w="3397" w:type="dxa"/>
            <w:shd w:val="clear" w:color="auto" w:fill="auto"/>
            <w:noWrap/>
          </w:tcPr>
          <w:p w14:paraId="4CF64031"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1E097E8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tcBorders>
              <w:top w:val="nil"/>
              <w:left w:val="single" w:sz="4" w:space="0" w:color="auto"/>
              <w:bottom w:val="single" w:sz="4" w:space="0" w:color="auto"/>
              <w:right w:val="single" w:sz="4" w:space="0" w:color="auto"/>
            </w:tcBorders>
            <w:shd w:val="clear" w:color="auto" w:fill="auto"/>
            <w:noWrap/>
          </w:tcPr>
          <w:p w14:paraId="6D47DC0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35,50</w:t>
            </w:r>
          </w:p>
        </w:tc>
      </w:tr>
      <w:tr w:rsidR="00B620E1" w:rsidRPr="00B620E1" w14:paraId="493D7234" w14:textId="77777777" w:rsidTr="007F274F">
        <w:trPr>
          <w:trHeight w:val="288"/>
        </w:trPr>
        <w:tc>
          <w:tcPr>
            <w:tcW w:w="1276" w:type="dxa"/>
            <w:shd w:val="clear" w:color="auto" w:fill="auto"/>
            <w:noWrap/>
            <w:vAlign w:val="bottom"/>
          </w:tcPr>
          <w:p w14:paraId="5E9676C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492.</w:t>
            </w:r>
          </w:p>
        </w:tc>
        <w:tc>
          <w:tcPr>
            <w:tcW w:w="3397" w:type="dxa"/>
            <w:shd w:val="clear" w:color="auto" w:fill="auto"/>
            <w:noWrap/>
          </w:tcPr>
          <w:p w14:paraId="4D56A500"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1004D78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tcBorders>
              <w:top w:val="nil"/>
              <w:left w:val="single" w:sz="4" w:space="0" w:color="auto"/>
              <w:bottom w:val="single" w:sz="8" w:space="0" w:color="auto"/>
              <w:right w:val="single" w:sz="4" w:space="0" w:color="auto"/>
            </w:tcBorders>
            <w:shd w:val="clear" w:color="auto" w:fill="auto"/>
            <w:noWrap/>
          </w:tcPr>
          <w:p w14:paraId="24CC35E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36,70</w:t>
            </w:r>
          </w:p>
        </w:tc>
      </w:tr>
      <w:tr w:rsidR="00B620E1" w:rsidRPr="00B620E1" w14:paraId="0CC931FF" w14:textId="77777777" w:rsidTr="007F274F">
        <w:trPr>
          <w:trHeight w:val="288"/>
        </w:trPr>
        <w:tc>
          <w:tcPr>
            <w:tcW w:w="1276" w:type="dxa"/>
            <w:shd w:val="clear" w:color="auto" w:fill="auto"/>
            <w:noWrap/>
            <w:vAlign w:val="bottom"/>
          </w:tcPr>
          <w:p w14:paraId="55531C1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493.</w:t>
            </w:r>
          </w:p>
        </w:tc>
        <w:tc>
          <w:tcPr>
            <w:tcW w:w="3397" w:type="dxa"/>
            <w:shd w:val="clear" w:color="auto" w:fill="auto"/>
            <w:noWrap/>
          </w:tcPr>
          <w:p w14:paraId="70689695"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7765CD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177F616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43,80</w:t>
            </w:r>
          </w:p>
        </w:tc>
      </w:tr>
      <w:tr w:rsidR="00B620E1" w:rsidRPr="00B620E1" w14:paraId="2C03BDAB" w14:textId="77777777" w:rsidTr="007F274F">
        <w:trPr>
          <w:trHeight w:val="288"/>
        </w:trPr>
        <w:tc>
          <w:tcPr>
            <w:tcW w:w="1276" w:type="dxa"/>
            <w:shd w:val="clear" w:color="auto" w:fill="auto"/>
            <w:noWrap/>
            <w:vAlign w:val="bottom"/>
          </w:tcPr>
          <w:p w14:paraId="1D8FBB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494.</w:t>
            </w:r>
          </w:p>
        </w:tc>
        <w:tc>
          <w:tcPr>
            <w:tcW w:w="3397" w:type="dxa"/>
            <w:shd w:val="clear" w:color="auto" w:fill="auto"/>
            <w:noWrap/>
          </w:tcPr>
          <w:p w14:paraId="2E0EBE18"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069F7BA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tcBorders>
              <w:top w:val="nil"/>
              <w:left w:val="single" w:sz="4" w:space="0" w:color="auto"/>
              <w:bottom w:val="single" w:sz="4" w:space="0" w:color="auto"/>
              <w:right w:val="single" w:sz="4" w:space="0" w:color="auto"/>
            </w:tcBorders>
            <w:shd w:val="clear" w:color="auto" w:fill="auto"/>
            <w:noWrap/>
          </w:tcPr>
          <w:p w14:paraId="2F56B25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43,90</w:t>
            </w:r>
          </w:p>
        </w:tc>
      </w:tr>
      <w:tr w:rsidR="00B620E1" w:rsidRPr="00B620E1" w14:paraId="4F3BFB10" w14:textId="77777777" w:rsidTr="007F274F">
        <w:trPr>
          <w:trHeight w:val="288"/>
        </w:trPr>
        <w:tc>
          <w:tcPr>
            <w:tcW w:w="1276" w:type="dxa"/>
            <w:shd w:val="clear" w:color="auto" w:fill="auto"/>
            <w:noWrap/>
            <w:vAlign w:val="bottom"/>
          </w:tcPr>
          <w:p w14:paraId="269026B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495.</w:t>
            </w:r>
          </w:p>
        </w:tc>
        <w:tc>
          <w:tcPr>
            <w:tcW w:w="3397" w:type="dxa"/>
            <w:shd w:val="clear" w:color="auto" w:fill="auto"/>
            <w:noWrap/>
          </w:tcPr>
          <w:p w14:paraId="0329C294"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741A4C8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tcBorders>
              <w:top w:val="nil"/>
              <w:left w:val="single" w:sz="4" w:space="0" w:color="auto"/>
              <w:bottom w:val="single" w:sz="4" w:space="0" w:color="auto"/>
              <w:right w:val="single" w:sz="4" w:space="0" w:color="auto"/>
            </w:tcBorders>
            <w:shd w:val="clear" w:color="auto" w:fill="auto"/>
            <w:noWrap/>
          </w:tcPr>
          <w:p w14:paraId="2FF7C48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43,90</w:t>
            </w:r>
          </w:p>
        </w:tc>
      </w:tr>
      <w:tr w:rsidR="00B620E1" w:rsidRPr="00B620E1" w14:paraId="324FA57E" w14:textId="77777777" w:rsidTr="007F274F">
        <w:trPr>
          <w:trHeight w:val="288"/>
        </w:trPr>
        <w:tc>
          <w:tcPr>
            <w:tcW w:w="1276" w:type="dxa"/>
            <w:shd w:val="clear" w:color="auto" w:fill="auto"/>
            <w:noWrap/>
            <w:vAlign w:val="bottom"/>
          </w:tcPr>
          <w:p w14:paraId="4B1B643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496.</w:t>
            </w:r>
          </w:p>
        </w:tc>
        <w:tc>
          <w:tcPr>
            <w:tcW w:w="3397" w:type="dxa"/>
            <w:shd w:val="clear" w:color="auto" w:fill="auto"/>
            <w:noWrap/>
          </w:tcPr>
          <w:p w14:paraId="74E14050"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006D3A3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tcBorders>
              <w:top w:val="nil"/>
              <w:left w:val="single" w:sz="4" w:space="0" w:color="auto"/>
              <w:bottom w:val="single" w:sz="4" w:space="0" w:color="auto"/>
              <w:right w:val="single" w:sz="4" w:space="0" w:color="auto"/>
            </w:tcBorders>
            <w:shd w:val="clear" w:color="auto" w:fill="auto"/>
            <w:noWrap/>
          </w:tcPr>
          <w:p w14:paraId="795E50D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42,90</w:t>
            </w:r>
          </w:p>
        </w:tc>
      </w:tr>
      <w:tr w:rsidR="00B620E1" w:rsidRPr="00B620E1" w14:paraId="0C368D46" w14:textId="77777777" w:rsidTr="007F274F">
        <w:trPr>
          <w:trHeight w:val="288"/>
        </w:trPr>
        <w:tc>
          <w:tcPr>
            <w:tcW w:w="1276" w:type="dxa"/>
            <w:shd w:val="clear" w:color="auto" w:fill="auto"/>
            <w:noWrap/>
            <w:vAlign w:val="bottom"/>
          </w:tcPr>
          <w:p w14:paraId="348C94F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497.</w:t>
            </w:r>
          </w:p>
        </w:tc>
        <w:tc>
          <w:tcPr>
            <w:tcW w:w="3397" w:type="dxa"/>
            <w:shd w:val="clear" w:color="auto" w:fill="auto"/>
            <w:noWrap/>
          </w:tcPr>
          <w:p w14:paraId="103A7D94"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2EF047B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tcBorders>
              <w:top w:val="nil"/>
              <w:left w:val="single" w:sz="4" w:space="0" w:color="auto"/>
              <w:bottom w:val="single" w:sz="4" w:space="0" w:color="auto"/>
              <w:right w:val="single" w:sz="4" w:space="0" w:color="auto"/>
            </w:tcBorders>
            <w:shd w:val="clear" w:color="auto" w:fill="auto"/>
            <w:noWrap/>
          </w:tcPr>
          <w:p w14:paraId="52FB429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35,90</w:t>
            </w:r>
          </w:p>
        </w:tc>
      </w:tr>
      <w:tr w:rsidR="00B620E1" w:rsidRPr="00B620E1" w14:paraId="6F7A6F1B" w14:textId="77777777" w:rsidTr="007F274F">
        <w:trPr>
          <w:trHeight w:val="288"/>
        </w:trPr>
        <w:tc>
          <w:tcPr>
            <w:tcW w:w="1276" w:type="dxa"/>
            <w:shd w:val="clear" w:color="auto" w:fill="auto"/>
            <w:noWrap/>
            <w:vAlign w:val="bottom"/>
          </w:tcPr>
          <w:p w14:paraId="23D677E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498.</w:t>
            </w:r>
          </w:p>
        </w:tc>
        <w:tc>
          <w:tcPr>
            <w:tcW w:w="3397" w:type="dxa"/>
            <w:shd w:val="clear" w:color="auto" w:fill="auto"/>
            <w:noWrap/>
          </w:tcPr>
          <w:p w14:paraId="75C342C4"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5EE5559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tcBorders>
              <w:top w:val="nil"/>
              <w:left w:val="single" w:sz="4" w:space="0" w:color="auto"/>
              <w:bottom w:val="single" w:sz="4" w:space="0" w:color="auto"/>
              <w:right w:val="single" w:sz="4" w:space="0" w:color="auto"/>
            </w:tcBorders>
            <w:shd w:val="clear" w:color="auto" w:fill="auto"/>
            <w:noWrap/>
          </w:tcPr>
          <w:p w14:paraId="1F11230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43,90</w:t>
            </w:r>
          </w:p>
        </w:tc>
      </w:tr>
      <w:tr w:rsidR="00B620E1" w:rsidRPr="00B620E1" w14:paraId="54847810" w14:textId="77777777" w:rsidTr="007F274F">
        <w:trPr>
          <w:trHeight w:val="288"/>
        </w:trPr>
        <w:tc>
          <w:tcPr>
            <w:tcW w:w="1276" w:type="dxa"/>
            <w:shd w:val="clear" w:color="auto" w:fill="auto"/>
            <w:noWrap/>
            <w:vAlign w:val="bottom"/>
          </w:tcPr>
          <w:p w14:paraId="4705404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499.</w:t>
            </w:r>
          </w:p>
        </w:tc>
        <w:tc>
          <w:tcPr>
            <w:tcW w:w="3397" w:type="dxa"/>
            <w:shd w:val="clear" w:color="auto" w:fill="auto"/>
            <w:noWrap/>
          </w:tcPr>
          <w:p w14:paraId="2F803CDD"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65ABA5E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tcBorders>
              <w:top w:val="nil"/>
              <w:left w:val="single" w:sz="4" w:space="0" w:color="auto"/>
              <w:bottom w:val="single" w:sz="4" w:space="0" w:color="auto"/>
              <w:right w:val="single" w:sz="4" w:space="0" w:color="auto"/>
            </w:tcBorders>
            <w:shd w:val="clear" w:color="auto" w:fill="auto"/>
            <w:noWrap/>
          </w:tcPr>
          <w:p w14:paraId="0509656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43,60</w:t>
            </w:r>
          </w:p>
        </w:tc>
      </w:tr>
      <w:tr w:rsidR="00B620E1" w:rsidRPr="00B620E1" w14:paraId="38DFEC05" w14:textId="77777777" w:rsidTr="007F274F">
        <w:trPr>
          <w:trHeight w:val="288"/>
        </w:trPr>
        <w:tc>
          <w:tcPr>
            <w:tcW w:w="1276" w:type="dxa"/>
            <w:shd w:val="clear" w:color="auto" w:fill="auto"/>
            <w:noWrap/>
            <w:vAlign w:val="bottom"/>
          </w:tcPr>
          <w:p w14:paraId="78FECE8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500.</w:t>
            </w:r>
          </w:p>
        </w:tc>
        <w:tc>
          <w:tcPr>
            <w:tcW w:w="3397" w:type="dxa"/>
            <w:shd w:val="clear" w:color="auto" w:fill="auto"/>
            <w:noWrap/>
          </w:tcPr>
          <w:p w14:paraId="6245431E"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162CB35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2692" w:type="dxa"/>
            <w:tcBorders>
              <w:top w:val="nil"/>
              <w:left w:val="single" w:sz="4" w:space="0" w:color="auto"/>
              <w:bottom w:val="single" w:sz="4" w:space="0" w:color="auto"/>
              <w:right w:val="single" w:sz="4" w:space="0" w:color="auto"/>
            </w:tcBorders>
            <w:shd w:val="clear" w:color="auto" w:fill="auto"/>
            <w:noWrap/>
          </w:tcPr>
          <w:p w14:paraId="4BE8B12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2DFF7C67" w14:textId="77777777" w:rsidTr="007F274F">
        <w:trPr>
          <w:trHeight w:val="288"/>
        </w:trPr>
        <w:tc>
          <w:tcPr>
            <w:tcW w:w="1276" w:type="dxa"/>
            <w:shd w:val="clear" w:color="auto" w:fill="auto"/>
            <w:noWrap/>
            <w:vAlign w:val="bottom"/>
          </w:tcPr>
          <w:p w14:paraId="016E5C0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501.</w:t>
            </w:r>
          </w:p>
        </w:tc>
        <w:tc>
          <w:tcPr>
            <w:tcW w:w="3397" w:type="dxa"/>
            <w:shd w:val="clear" w:color="auto" w:fill="auto"/>
            <w:noWrap/>
          </w:tcPr>
          <w:p w14:paraId="01CD34B7"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386BFE7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tcBorders>
              <w:top w:val="nil"/>
              <w:left w:val="single" w:sz="4" w:space="0" w:color="auto"/>
              <w:bottom w:val="single" w:sz="4" w:space="0" w:color="auto"/>
              <w:right w:val="single" w:sz="4" w:space="0" w:color="auto"/>
            </w:tcBorders>
            <w:shd w:val="clear" w:color="auto" w:fill="auto"/>
            <w:noWrap/>
          </w:tcPr>
          <w:p w14:paraId="220ED49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44,50</w:t>
            </w:r>
          </w:p>
        </w:tc>
      </w:tr>
      <w:tr w:rsidR="00B620E1" w:rsidRPr="00B620E1" w14:paraId="3E8EE914" w14:textId="77777777" w:rsidTr="007F274F">
        <w:trPr>
          <w:trHeight w:val="288"/>
        </w:trPr>
        <w:tc>
          <w:tcPr>
            <w:tcW w:w="1276" w:type="dxa"/>
            <w:shd w:val="clear" w:color="auto" w:fill="auto"/>
            <w:noWrap/>
            <w:vAlign w:val="bottom"/>
          </w:tcPr>
          <w:p w14:paraId="3D544E7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502.</w:t>
            </w:r>
          </w:p>
        </w:tc>
        <w:tc>
          <w:tcPr>
            <w:tcW w:w="3397" w:type="dxa"/>
            <w:shd w:val="clear" w:color="auto" w:fill="auto"/>
            <w:noWrap/>
          </w:tcPr>
          <w:p w14:paraId="6652026A"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733393A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20</w:t>
            </w:r>
          </w:p>
        </w:tc>
        <w:tc>
          <w:tcPr>
            <w:tcW w:w="2692" w:type="dxa"/>
            <w:tcBorders>
              <w:top w:val="nil"/>
              <w:left w:val="single" w:sz="4" w:space="0" w:color="auto"/>
              <w:bottom w:val="single" w:sz="4" w:space="0" w:color="auto"/>
              <w:right w:val="single" w:sz="4" w:space="0" w:color="auto"/>
            </w:tcBorders>
            <w:shd w:val="clear" w:color="auto" w:fill="auto"/>
            <w:noWrap/>
          </w:tcPr>
          <w:p w14:paraId="1CB3F37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0985B9A0" w14:textId="77777777" w:rsidTr="007F274F">
        <w:trPr>
          <w:trHeight w:val="288"/>
        </w:trPr>
        <w:tc>
          <w:tcPr>
            <w:tcW w:w="1276" w:type="dxa"/>
            <w:shd w:val="clear" w:color="auto" w:fill="auto"/>
            <w:noWrap/>
            <w:vAlign w:val="bottom"/>
          </w:tcPr>
          <w:p w14:paraId="0B90727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503.</w:t>
            </w:r>
          </w:p>
        </w:tc>
        <w:tc>
          <w:tcPr>
            <w:tcW w:w="3397" w:type="dxa"/>
            <w:shd w:val="clear" w:color="auto" w:fill="auto"/>
            <w:noWrap/>
          </w:tcPr>
          <w:p w14:paraId="3F851787"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6FE4620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27913AB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33466514" w14:textId="77777777" w:rsidTr="007F274F">
        <w:trPr>
          <w:trHeight w:val="288"/>
        </w:trPr>
        <w:tc>
          <w:tcPr>
            <w:tcW w:w="1276" w:type="dxa"/>
            <w:shd w:val="clear" w:color="auto" w:fill="auto"/>
            <w:noWrap/>
            <w:vAlign w:val="bottom"/>
          </w:tcPr>
          <w:p w14:paraId="6A2EE55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504.</w:t>
            </w:r>
          </w:p>
        </w:tc>
        <w:tc>
          <w:tcPr>
            <w:tcW w:w="3397" w:type="dxa"/>
            <w:shd w:val="clear" w:color="auto" w:fill="auto"/>
            <w:noWrap/>
          </w:tcPr>
          <w:p w14:paraId="24225AD6"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550377B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w:t>
            </w:r>
          </w:p>
        </w:tc>
        <w:tc>
          <w:tcPr>
            <w:tcW w:w="2692" w:type="dxa"/>
            <w:tcBorders>
              <w:top w:val="nil"/>
              <w:left w:val="single" w:sz="4" w:space="0" w:color="auto"/>
              <w:bottom w:val="single" w:sz="4" w:space="0" w:color="auto"/>
              <w:right w:val="single" w:sz="4" w:space="0" w:color="auto"/>
            </w:tcBorders>
            <w:shd w:val="clear" w:color="auto" w:fill="auto"/>
            <w:noWrap/>
          </w:tcPr>
          <w:p w14:paraId="011590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44,10</w:t>
            </w:r>
          </w:p>
        </w:tc>
      </w:tr>
      <w:tr w:rsidR="00B620E1" w:rsidRPr="00B620E1" w14:paraId="40B47E86" w14:textId="77777777" w:rsidTr="007F274F">
        <w:trPr>
          <w:trHeight w:val="288"/>
        </w:trPr>
        <w:tc>
          <w:tcPr>
            <w:tcW w:w="1276" w:type="dxa"/>
            <w:shd w:val="clear" w:color="auto" w:fill="auto"/>
            <w:noWrap/>
            <w:vAlign w:val="bottom"/>
          </w:tcPr>
          <w:p w14:paraId="2EA0811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505.</w:t>
            </w:r>
          </w:p>
        </w:tc>
        <w:tc>
          <w:tcPr>
            <w:tcW w:w="3397" w:type="dxa"/>
            <w:shd w:val="clear" w:color="auto" w:fill="auto"/>
            <w:noWrap/>
          </w:tcPr>
          <w:p w14:paraId="5E861A80"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shd w:val="clear" w:color="auto" w:fill="auto"/>
            <w:noWrap/>
            <w:vAlign w:val="bottom"/>
          </w:tcPr>
          <w:p w14:paraId="59B3845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2692" w:type="dxa"/>
            <w:tcBorders>
              <w:top w:val="nil"/>
              <w:left w:val="single" w:sz="4" w:space="0" w:color="auto"/>
              <w:bottom w:val="single" w:sz="4" w:space="0" w:color="auto"/>
              <w:right w:val="single" w:sz="4" w:space="0" w:color="auto"/>
            </w:tcBorders>
            <w:shd w:val="clear" w:color="auto" w:fill="auto"/>
            <w:noWrap/>
          </w:tcPr>
          <w:p w14:paraId="56E8EC0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43,80</w:t>
            </w:r>
          </w:p>
        </w:tc>
      </w:tr>
      <w:tr w:rsidR="00B620E1" w:rsidRPr="00B620E1" w14:paraId="55211CDA" w14:textId="77777777" w:rsidTr="007F274F">
        <w:trPr>
          <w:trHeight w:val="288"/>
        </w:trPr>
        <w:tc>
          <w:tcPr>
            <w:tcW w:w="1276" w:type="dxa"/>
            <w:shd w:val="clear" w:color="auto" w:fill="auto"/>
            <w:noWrap/>
            <w:vAlign w:val="bottom"/>
          </w:tcPr>
          <w:p w14:paraId="67669F5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506.</w:t>
            </w:r>
          </w:p>
        </w:tc>
        <w:tc>
          <w:tcPr>
            <w:tcW w:w="3397" w:type="dxa"/>
            <w:tcBorders>
              <w:bottom w:val="single" w:sz="4" w:space="0" w:color="auto"/>
            </w:tcBorders>
            <w:shd w:val="clear" w:color="auto" w:fill="auto"/>
            <w:noWrap/>
          </w:tcPr>
          <w:p w14:paraId="66FAA896"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tcBorders>
              <w:bottom w:val="single" w:sz="4" w:space="0" w:color="auto"/>
            </w:tcBorders>
            <w:shd w:val="clear" w:color="auto" w:fill="auto"/>
            <w:noWrap/>
            <w:vAlign w:val="bottom"/>
          </w:tcPr>
          <w:p w14:paraId="39226B3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25</w:t>
            </w:r>
          </w:p>
        </w:tc>
        <w:tc>
          <w:tcPr>
            <w:tcW w:w="2692" w:type="dxa"/>
            <w:tcBorders>
              <w:top w:val="nil"/>
              <w:left w:val="single" w:sz="4" w:space="0" w:color="auto"/>
              <w:bottom w:val="single" w:sz="4" w:space="0" w:color="auto"/>
              <w:right w:val="single" w:sz="4" w:space="0" w:color="auto"/>
            </w:tcBorders>
            <w:shd w:val="clear" w:color="auto" w:fill="auto"/>
            <w:noWrap/>
          </w:tcPr>
          <w:p w14:paraId="787900D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217F1ABB" w14:textId="77777777" w:rsidTr="007F274F">
        <w:trPr>
          <w:trHeight w:val="288"/>
        </w:trPr>
        <w:tc>
          <w:tcPr>
            <w:tcW w:w="1276" w:type="dxa"/>
            <w:shd w:val="clear" w:color="auto" w:fill="auto"/>
            <w:noWrap/>
            <w:vAlign w:val="bottom"/>
          </w:tcPr>
          <w:p w14:paraId="725CC99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507.</w:t>
            </w:r>
          </w:p>
        </w:tc>
        <w:tc>
          <w:tcPr>
            <w:tcW w:w="3397" w:type="dxa"/>
            <w:tcBorders>
              <w:top w:val="single" w:sz="4" w:space="0" w:color="auto"/>
              <w:bottom w:val="single" w:sz="4" w:space="0" w:color="auto"/>
              <w:right w:val="single" w:sz="4" w:space="0" w:color="auto"/>
            </w:tcBorders>
            <w:shd w:val="clear" w:color="auto" w:fill="auto"/>
            <w:noWrap/>
          </w:tcPr>
          <w:p w14:paraId="6CAF4D85"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DDE3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0C833B1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44,00</w:t>
            </w:r>
          </w:p>
        </w:tc>
      </w:tr>
      <w:tr w:rsidR="00B620E1" w:rsidRPr="00B620E1" w14:paraId="74733401" w14:textId="77777777" w:rsidTr="007F274F">
        <w:trPr>
          <w:trHeight w:val="288"/>
        </w:trPr>
        <w:tc>
          <w:tcPr>
            <w:tcW w:w="1276" w:type="dxa"/>
            <w:shd w:val="clear" w:color="auto" w:fill="auto"/>
            <w:noWrap/>
            <w:vAlign w:val="bottom"/>
          </w:tcPr>
          <w:p w14:paraId="243139F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508.</w:t>
            </w:r>
          </w:p>
        </w:tc>
        <w:tc>
          <w:tcPr>
            <w:tcW w:w="3397" w:type="dxa"/>
            <w:tcBorders>
              <w:top w:val="single" w:sz="4" w:space="0" w:color="auto"/>
              <w:bottom w:val="single" w:sz="4" w:space="0" w:color="auto"/>
              <w:right w:val="single" w:sz="4" w:space="0" w:color="auto"/>
            </w:tcBorders>
            <w:shd w:val="clear" w:color="auto" w:fill="auto"/>
            <w:noWrap/>
          </w:tcPr>
          <w:p w14:paraId="0F88D3BB"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F661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286CE3F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36,20</w:t>
            </w:r>
          </w:p>
        </w:tc>
      </w:tr>
      <w:tr w:rsidR="00B620E1" w:rsidRPr="00B620E1" w14:paraId="092D4B7A" w14:textId="77777777" w:rsidTr="007F274F">
        <w:trPr>
          <w:trHeight w:val="288"/>
        </w:trPr>
        <w:tc>
          <w:tcPr>
            <w:tcW w:w="1276" w:type="dxa"/>
            <w:shd w:val="clear" w:color="auto" w:fill="auto"/>
            <w:noWrap/>
            <w:vAlign w:val="bottom"/>
          </w:tcPr>
          <w:p w14:paraId="029EF51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509.</w:t>
            </w:r>
          </w:p>
        </w:tc>
        <w:tc>
          <w:tcPr>
            <w:tcW w:w="3397" w:type="dxa"/>
            <w:tcBorders>
              <w:top w:val="single" w:sz="4" w:space="0" w:color="auto"/>
              <w:bottom w:val="single" w:sz="4" w:space="0" w:color="auto"/>
            </w:tcBorders>
            <w:shd w:val="clear" w:color="auto" w:fill="auto"/>
            <w:noWrap/>
          </w:tcPr>
          <w:p w14:paraId="272C3377"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8</w:t>
            </w:r>
          </w:p>
        </w:tc>
        <w:tc>
          <w:tcPr>
            <w:tcW w:w="1702" w:type="dxa"/>
            <w:tcBorders>
              <w:top w:val="single" w:sz="4" w:space="0" w:color="auto"/>
              <w:bottom w:val="single" w:sz="4" w:space="0" w:color="auto"/>
            </w:tcBorders>
            <w:shd w:val="clear" w:color="auto" w:fill="auto"/>
            <w:noWrap/>
            <w:vAlign w:val="bottom"/>
          </w:tcPr>
          <w:p w14:paraId="65BF2F1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32</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727EE53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36,50</w:t>
            </w:r>
          </w:p>
        </w:tc>
      </w:tr>
      <w:tr w:rsidR="00B620E1" w:rsidRPr="00B620E1" w14:paraId="7B209FD1" w14:textId="77777777" w:rsidTr="007F274F">
        <w:trPr>
          <w:trHeight w:val="288"/>
        </w:trPr>
        <w:tc>
          <w:tcPr>
            <w:tcW w:w="1276" w:type="dxa"/>
            <w:shd w:val="clear" w:color="auto" w:fill="auto"/>
            <w:noWrap/>
            <w:vAlign w:val="bottom"/>
          </w:tcPr>
          <w:p w14:paraId="29B5339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510.</w:t>
            </w:r>
          </w:p>
        </w:tc>
        <w:tc>
          <w:tcPr>
            <w:tcW w:w="3397" w:type="dxa"/>
            <w:tcBorders>
              <w:top w:val="single" w:sz="4" w:space="0" w:color="auto"/>
            </w:tcBorders>
            <w:shd w:val="clear" w:color="auto" w:fill="auto"/>
            <w:noWrap/>
          </w:tcPr>
          <w:p w14:paraId="27898233"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9</w:t>
            </w:r>
          </w:p>
        </w:tc>
        <w:tc>
          <w:tcPr>
            <w:tcW w:w="1702" w:type="dxa"/>
            <w:tcBorders>
              <w:top w:val="single" w:sz="4" w:space="0" w:color="auto"/>
            </w:tcBorders>
            <w:shd w:val="clear" w:color="auto" w:fill="auto"/>
            <w:noWrap/>
            <w:vAlign w:val="bottom"/>
          </w:tcPr>
          <w:p w14:paraId="61549D8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062CAE1F" w14:textId="77777777" w:rsidR="00B620E1" w:rsidRPr="00B620E1" w:rsidRDefault="00B620E1" w:rsidP="00B620E1">
            <w:pPr>
              <w:jc w:val="center"/>
              <w:rPr>
                <w:sz w:val="22"/>
                <w:u w:val="none"/>
                <w:lang w:eastAsia="lv-LV"/>
              </w:rPr>
            </w:pPr>
            <w:r w:rsidRPr="00B620E1">
              <w:rPr>
                <w:rFonts w:eastAsia="Calibri"/>
                <w:sz w:val="22"/>
                <w:u w:val="none"/>
                <w:lang w:eastAsia="lv-LV"/>
              </w:rPr>
              <w:t>57,20</w:t>
            </w:r>
          </w:p>
        </w:tc>
      </w:tr>
      <w:tr w:rsidR="00B620E1" w:rsidRPr="00B620E1" w14:paraId="467ADCCB" w14:textId="77777777" w:rsidTr="007F274F">
        <w:trPr>
          <w:trHeight w:val="288"/>
        </w:trPr>
        <w:tc>
          <w:tcPr>
            <w:tcW w:w="1276" w:type="dxa"/>
            <w:shd w:val="clear" w:color="auto" w:fill="auto"/>
            <w:noWrap/>
            <w:vAlign w:val="bottom"/>
          </w:tcPr>
          <w:p w14:paraId="2DA01CD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511.</w:t>
            </w:r>
          </w:p>
        </w:tc>
        <w:tc>
          <w:tcPr>
            <w:tcW w:w="3397" w:type="dxa"/>
            <w:shd w:val="clear" w:color="auto" w:fill="auto"/>
            <w:noWrap/>
          </w:tcPr>
          <w:p w14:paraId="727F777D"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9</w:t>
            </w:r>
          </w:p>
        </w:tc>
        <w:tc>
          <w:tcPr>
            <w:tcW w:w="1702" w:type="dxa"/>
            <w:shd w:val="clear" w:color="auto" w:fill="auto"/>
            <w:noWrap/>
            <w:vAlign w:val="bottom"/>
          </w:tcPr>
          <w:p w14:paraId="1F17DB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tcBorders>
              <w:top w:val="nil"/>
              <w:left w:val="single" w:sz="4" w:space="0" w:color="auto"/>
              <w:bottom w:val="single" w:sz="4" w:space="0" w:color="auto"/>
              <w:right w:val="single" w:sz="4" w:space="0" w:color="auto"/>
            </w:tcBorders>
            <w:shd w:val="clear" w:color="auto" w:fill="auto"/>
            <w:noWrap/>
          </w:tcPr>
          <w:p w14:paraId="7143860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57,80</w:t>
            </w:r>
          </w:p>
        </w:tc>
      </w:tr>
      <w:tr w:rsidR="00B620E1" w:rsidRPr="00B620E1" w14:paraId="1A205155" w14:textId="77777777" w:rsidTr="007F274F">
        <w:trPr>
          <w:trHeight w:val="288"/>
        </w:trPr>
        <w:tc>
          <w:tcPr>
            <w:tcW w:w="1276" w:type="dxa"/>
            <w:shd w:val="clear" w:color="auto" w:fill="auto"/>
            <w:noWrap/>
            <w:vAlign w:val="bottom"/>
          </w:tcPr>
          <w:p w14:paraId="72752E9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512.</w:t>
            </w:r>
          </w:p>
        </w:tc>
        <w:tc>
          <w:tcPr>
            <w:tcW w:w="3397" w:type="dxa"/>
            <w:shd w:val="clear" w:color="auto" w:fill="auto"/>
            <w:noWrap/>
          </w:tcPr>
          <w:p w14:paraId="14891E57"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9</w:t>
            </w:r>
          </w:p>
        </w:tc>
        <w:tc>
          <w:tcPr>
            <w:tcW w:w="1702" w:type="dxa"/>
            <w:shd w:val="clear" w:color="auto" w:fill="auto"/>
            <w:noWrap/>
            <w:vAlign w:val="bottom"/>
          </w:tcPr>
          <w:p w14:paraId="6B5DAE2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tcBorders>
              <w:top w:val="nil"/>
              <w:left w:val="single" w:sz="4" w:space="0" w:color="auto"/>
              <w:bottom w:val="single" w:sz="4" w:space="0" w:color="auto"/>
              <w:right w:val="single" w:sz="4" w:space="0" w:color="auto"/>
            </w:tcBorders>
            <w:shd w:val="clear" w:color="auto" w:fill="auto"/>
            <w:noWrap/>
          </w:tcPr>
          <w:p w14:paraId="03EF9B2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56,80</w:t>
            </w:r>
          </w:p>
        </w:tc>
      </w:tr>
      <w:tr w:rsidR="00B620E1" w:rsidRPr="00B620E1" w14:paraId="6B4E878F" w14:textId="77777777" w:rsidTr="007F274F">
        <w:trPr>
          <w:trHeight w:val="288"/>
        </w:trPr>
        <w:tc>
          <w:tcPr>
            <w:tcW w:w="1276" w:type="dxa"/>
            <w:shd w:val="clear" w:color="auto" w:fill="auto"/>
            <w:noWrap/>
            <w:vAlign w:val="bottom"/>
          </w:tcPr>
          <w:p w14:paraId="64DCF0C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513.</w:t>
            </w:r>
          </w:p>
        </w:tc>
        <w:tc>
          <w:tcPr>
            <w:tcW w:w="3397" w:type="dxa"/>
            <w:shd w:val="clear" w:color="auto" w:fill="auto"/>
            <w:noWrap/>
          </w:tcPr>
          <w:p w14:paraId="0B0D3C3D"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9</w:t>
            </w:r>
          </w:p>
        </w:tc>
        <w:tc>
          <w:tcPr>
            <w:tcW w:w="1702" w:type="dxa"/>
            <w:shd w:val="clear" w:color="auto" w:fill="auto"/>
            <w:noWrap/>
            <w:vAlign w:val="bottom"/>
          </w:tcPr>
          <w:p w14:paraId="15CCAA0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tcBorders>
              <w:top w:val="nil"/>
              <w:left w:val="single" w:sz="4" w:space="0" w:color="auto"/>
              <w:bottom w:val="single" w:sz="4" w:space="0" w:color="auto"/>
              <w:right w:val="single" w:sz="4" w:space="0" w:color="auto"/>
            </w:tcBorders>
            <w:shd w:val="clear" w:color="auto" w:fill="auto"/>
            <w:noWrap/>
          </w:tcPr>
          <w:p w14:paraId="67A2CAE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57,70</w:t>
            </w:r>
          </w:p>
        </w:tc>
      </w:tr>
      <w:tr w:rsidR="00B620E1" w:rsidRPr="00B620E1" w14:paraId="2639A185" w14:textId="77777777" w:rsidTr="007F274F">
        <w:trPr>
          <w:trHeight w:val="288"/>
        </w:trPr>
        <w:tc>
          <w:tcPr>
            <w:tcW w:w="1276" w:type="dxa"/>
            <w:shd w:val="clear" w:color="auto" w:fill="auto"/>
            <w:noWrap/>
            <w:vAlign w:val="bottom"/>
          </w:tcPr>
          <w:p w14:paraId="3EB3670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514.</w:t>
            </w:r>
          </w:p>
        </w:tc>
        <w:tc>
          <w:tcPr>
            <w:tcW w:w="3397" w:type="dxa"/>
            <w:shd w:val="clear" w:color="auto" w:fill="auto"/>
            <w:noWrap/>
          </w:tcPr>
          <w:p w14:paraId="0383FE37"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9</w:t>
            </w:r>
          </w:p>
        </w:tc>
        <w:tc>
          <w:tcPr>
            <w:tcW w:w="1702" w:type="dxa"/>
            <w:shd w:val="clear" w:color="auto" w:fill="auto"/>
            <w:noWrap/>
            <w:vAlign w:val="bottom"/>
          </w:tcPr>
          <w:p w14:paraId="79BC3DD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tcBorders>
              <w:top w:val="nil"/>
              <w:left w:val="single" w:sz="4" w:space="0" w:color="auto"/>
              <w:bottom w:val="single" w:sz="4" w:space="0" w:color="auto"/>
              <w:right w:val="single" w:sz="4" w:space="0" w:color="auto"/>
            </w:tcBorders>
            <w:shd w:val="clear" w:color="auto" w:fill="auto"/>
            <w:noWrap/>
          </w:tcPr>
          <w:p w14:paraId="459CAA2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72,80</w:t>
            </w:r>
          </w:p>
        </w:tc>
      </w:tr>
      <w:tr w:rsidR="00B620E1" w:rsidRPr="00B620E1" w14:paraId="179890C3" w14:textId="77777777" w:rsidTr="007F274F">
        <w:trPr>
          <w:trHeight w:val="288"/>
        </w:trPr>
        <w:tc>
          <w:tcPr>
            <w:tcW w:w="1276" w:type="dxa"/>
            <w:shd w:val="clear" w:color="auto" w:fill="auto"/>
            <w:noWrap/>
            <w:vAlign w:val="bottom"/>
          </w:tcPr>
          <w:p w14:paraId="0BF639F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515.</w:t>
            </w:r>
          </w:p>
        </w:tc>
        <w:tc>
          <w:tcPr>
            <w:tcW w:w="3397" w:type="dxa"/>
            <w:shd w:val="clear" w:color="auto" w:fill="auto"/>
            <w:noWrap/>
          </w:tcPr>
          <w:p w14:paraId="001B947A"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9</w:t>
            </w:r>
          </w:p>
        </w:tc>
        <w:tc>
          <w:tcPr>
            <w:tcW w:w="1702" w:type="dxa"/>
            <w:shd w:val="clear" w:color="auto" w:fill="auto"/>
            <w:noWrap/>
            <w:vAlign w:val="bottom"/>
          </w:tcPr>
          <w:p w14:paraId="3D1BBF9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tcBorders>
              <w:top w:val="nil"/>
              <w:left w:val="single" w:sz="4" w:space="0" w:color="auto"/>
              <w:bottom w:val="single" w:sz="8" w:space="0" w:color="auto"/>
              <w:right w:val="single" w:sz="4" w:space="0" w:color="auto"/>
            </w:tcBorders>
            <w:shd w:val="clear" w:color="auto" w:fill="auto"/>
            <w:noWrap/>
          </w:tcPr>
          <w:p w14:paraId="6C91272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57,50</w:t>
            </w:r>
          </w:p>
        </w:tc>
      </w:tr>
      <w:tr w:rsidR="00B620E1" w:rsidRPr="00B620E1" w14:paraId="782BB324" w14:textId="77777777" w:rsidTr="007F274F">
        <w:trPr>
          <w:trHeight w:val="288"/>
        </w:trPr>
        <w:tc>
          <w:tcPr>
            <w:tcW w:w="1276" w:type="dxa"/>
            <w:shd w:val="clear" w:color="auto" w:fill="auto"/>
            <w:noWrap/>
            <w:vAlign w:val="bottom"/>
          </w:tcPr>
          <w:p w14:paraId="52F6514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516.</w:t>
            </w:r>
          </w:p>
        </w:tc>
        <w:tc>
          <w:tcPr>
            <w:tcW w:w="3397" w:type="dxa"/>
            <w:shd w:val="clear" w:color="auto" w:fill="auto"/>
            <w:noWrap/>
          </w:tcPr>
          <w:p w14:paraId="4E999CE3"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9</w:t>
            </w:r>
          </w:p>
        </w:tc>
        <w:tc>
          <w:tcPr>
            <w:tcW w:w="1702" w:type="dxa"/>
            <w:shd w:val="clear" w:color="auto" w:fill="auto"/>
            <w:noWrap/>
            <w:vAlign w:val="bottom"/>
          </w:tcPr>
          <w:p w14:paraId="762486D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shd w:val="clear" w:color="auto" w:fill="auto"/>
            <w:noWrap/>
          </w:tcPr>
          <w:p w14:paraId="725669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57,00</w:t>
            </w:r>
          </w:p>
        </w:tc>
      </w:tr>
      <w:tr w:rsidR="00B620E1" w:rsidRPr="00B620E1" w14:paraId="03B9ACEB" w14:textId="77777777" w:rsidTr="007F274F">
        <w:trPr>
          <w:trHeight w:val="288"/>
        </w:trPr>
        <w:tc>
          <w:tcPr>
            <w:tcW w:w="1276" w:type="dxa"/>
            <w:shd w:val="clear" w:color="auto" w:fill="auto"/>
            <w:noWrap/>
            <w:vAlign w:val="bottom"/>
          </w:tcPr>
          <w:p w14:paraId="3F8475D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517.</w:t>
            </w:r>
          </w:p>
        </w:tc>
        <w:tc>
          <w:tcPr>
            <w:tcW w:w="3397" w:type="dxa"/>
            <w:shd w:val="clear" w:color="auto" w:fill="auto"/>
            <w:noWrap/>
          </w:tcPr>
          <w:p w14:paraId="57AAC759"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9</w:t>
            </w:r>
          </w:p>
        </w:tc>
        <w:tc>
          <w:tcPr>
            <w:tcW w:w="1702" w:type="dxa"/>
            <w:shd w:val="clear" w:color="auto" w:fill="auto"/>
            <w:noWrap/>
            <w:vAlign w:val="bottom"/>
          </w:tcPr>
          <w:p w14:paraId="4DAE8B4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3C221CD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72,40</w:t>
            </w:r>
          </w:p>
        </w:tc>
      </w:tr>
      <w:tr w:rsidR="00B620E1" w:rsidRPr="00B620E1" w14:paraId="3D6FF65B" w14:textId="77777777" w:rsidTr="007F274F">
        <w:trPr>
          <w:trHeight w:val="288"/>
        </w:trPr>
        <w:tc>
          <w:tcPr>
            <w:tcW w:w="1276" w:type="dxa"/>
            <w:shd w:val="clear" w:color="auto" w:fill="auto"/>
            <w:noWrap/>
            <w:vAlign w:val="bottom"/>
          </w:tcPr>
          <w:p w14:paraId="052B5F0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518.</w:t>
            </w:r>
          </w:p>
        </w:tc>
        <w:tc>
          <w:tcPr>
            <w:tcW w:w="3397" w:type="dxa"/>
            <w:shd w:val="clear" w:color="auto" w:fill="auto"/>
            <w:noWrap/>
          </w:tcPr>
          <w:p w14:paraId="6BEA71F4"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9</w:t>
            </w:r>
          </w:p>
        </w:tc>
        <w:tc>
          <w:tcPr>
            <w:tcW w:w="1702" w:type="dxa"/>
            <w:shd w:val="clear" w:color="auto" w:fill="auto"/>
            <w:noWrap/>
            <w:vAlign w:val="bottom"/>
          </w:tcPr>
          <w:p w14:paraId="1C227DA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tcBorders>
              <w:top w:val="nil"/>
              <w:left w:val="single" w:sz="4" w:space="0" w:color="auto"/>
              <w:bottom w:val="single" w:sz="4" w:space="0" w:color="auto"/>
              <w:right w:val="single" w:sz="4" w:space="0" w:color="auto"/>
            </w:tcBorders>
            <w:shd w:val="clear" w:color="auto" w:fill="auto"/>
            <w:noWrap/>
          </w:tcPr>
          <w:p w14:paraId="723A30D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57,20</w:t>
            </w:r>
          </w:p>
        </w:tc>
      </w:tr>
      <w:tr w:rsidR="00B620E1" w:rsidRPr="00B620E1" w14:paraId="423D1358" w14:textId="77777777" w:rsidTr="007F274F">
        <w:trPr>
          <w:trHeight w:val="288"/>
        </w:trPr>
        <w:tc>
          <w:tcPr>
            <w:tcW w:w="1276" w:type="dxa"/>
            <w:shd w:val="clear" w:color="auto" w:fill="auto"/>
            <w:noWrap/>
            <w:vAlign w:val="bottom"/>
          </w:tcPr>
          <w:p w14:paraId="0B4AC38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519.</w:t>
            </w:r>
          </w:p>
        </w:tc>
        <w:tc>
          <w:tcPr>
            <w:tcW w:w="3397" w:type="dxa"/>
            <w:shd w:val="clear" w:color="auto" w:fill="auto"/>
            <w:noWrap/>
          </w:tcPr>
          <w:p w14:paraId="4E3BA393"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9</w:t>
            </w:r>
          </w:p>
        </w:tc>
        <w:tc>
          <w:tcPr>
            <w:tcW w:w="1702" w:type="dxa"/>
            <w:shd w:val="clear" w:color="auto" w:fill="auto"/>
            <w:noWrap/>
            <w:vAlign w:val="bottom"/>
          </w:tcPr>
          <w:p w14:paraId="60FF2B9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383772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71,90</w:t>
            </w:r>
          </w:p>
        </w:tc>
      </w:tr>
      <w:tr w:rsidR="00B620E1" w:rsidRPr="00B620E1" w14:paraId="3A2492A7" w14:textId="77777777" w:rsidTr="007F274F">
        <w:trPr>
          <w:trHeight w:val="288"/>
        </w:trPr>
        <w:tc>
          <w:tcPr>
            <w:tcW w:w="1276" w:type="dxa"/>
            <w:shd w:val="clear" w:color="auto" w:fill="auto"/>
            <w:noWrap/>
            <w:vAlign w:val="bottom"/>
          </w:tcPr>
          <w:p w14:paraId="3C1BF92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520.</w:t>
            </w:r>
          </w:p>
        </w:tc>
        <w:tc>
          <w:tcPr>
            <w:tcW w:w="3397" w:type="dxa"/>
            <w:shd w:val="clear" w:color="auto" w:fill="auto"/>
            <w:noWrap/>
          </w:tcPr>
          <w:p w14:paraId="18311885" w14:textId="77777777" w:rsidR="00B620E1" w:rsidRPr="00B620E1" w:rsidRDefault="00B620E1" w:rsidP="00B620E1">
            <w:pPr>
              <w:rPr>
                <w:rFonts w:eastAsia="Calibri"/>
                <w:sz w:val="22"/>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2E865C4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738E6E26" w14:textId="77777777" w:rsidR="00B620E1" w:rsidRPr="00B620E1" w:rsidRDefault="00B620E1" w:rsidP="00B620E1">
            <w:pPr>
              <w:jc w:val="center"/>
              <w:rPr>
                <w:sz w:val="22"/>
                <w:u w:val="none"/>
                <w:lang w:eastAsia="lv-LV"/>
              </w:rPr>
            </w:pPr>
            <w:r w:rsidRPr="00B620E1">
              <w:rPr>
                <w:rFonts w:eastAsia="Calibri"/>
                <w:sz w:val="22"/>
                <w:u w:val="none"/>
                <w:lang w:eastAsia="lv-LV"/>
              </w:rPr>
              <w:t>55,00</w:t>
            </w:r>
          </w:p>
        </w:tc>
      </w:tr>
      <w:tr w:rsidR="00B620E1" w:rsidRPr="00B620E1" w14:paraId="43722942" w14:textId="77777777" w:rsidTr="007F274F">
        <w:trPr>
          <w:trHeight w:val="288"/>
        </w:trPr>
        <w:tc>
          <w:tcPr>
            <w:tcW w:w="1276" w:type="dxa"/>
            <w:shd w:val="clear" w:color="auto" w:fill="auto"/>
            <w:noWrap/>
            <w:vAlign w:val="bottom"/>
          </w:tcPr>
          <w:p w14:paraId="281AEB6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521.</w:t>
            </w:r>
          </w:p>
        </w:tc>
        <w:tc>
          <w:tcPr>
            <w:tcW w:w="3397" w:type="dxa"/>
            <w:shd w:val="clear" w:color="auto" w:fill="auto"/>
            <w:noWrap/>
          </w:tcPr>
          <w:p w14:paraId="2BC5CD59"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5E639DA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tcBorders>
              <w:top w:val="nil"/>
              <w:left w:val="single" w:sz="4" w:space="0" w:color="auto"/>
              <w:bottom w:val="single" w:sz="4" w:space="0" w:color="auto"/>
              <w:right w:val="single" w:sz="4" w:space="0" w:color="auto"/>
            </w:tcBorders>
            <w:shd w:val="clear" w:color="auto" w:fill="auto"/>
            <w:noWrap/>
          </w:tcPr>
          <w:p w14:paraId="2EA3229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33,80</w:t>
            </w:r>
          </w:p>
        </w:tc>
      </w:tr>
      <w:tr w:rsidR="00B620E1" w:rsidRPr="00B620E1" w14:paraId="53E39BDB" w14:textId="77777777" w:rsidTr="007F274F">
        <w:trPr>
          <w:trHeight w:val="288"/>
        </w:trPr>
        <w:tc>
          <w:tcPr>
            <w:tcW w:w="1276" w:type="dxa"/>
            <w:shd w:val="clear" w:color="auto" w:fill="auto"/>
            <w:noWrap/>
            <w:vAlign w:val="bottom"/>
          </w:tcPr>
          <w:p w14:paraId="0DA5AA3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522.</w:t>
            </w:r>
          </w:p>
        </w:tc>
        <w:tc>
          <w:tcPr>
            <w:tcW w:w="3397" w:type="dxa"/>
            <w:shd w:val="clear" w:color="auto" w:fill="auto"/>
            <w:noWrap/>
          </w:tcPr>
          <w:p w14:paraId="278090CC"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0A3FA32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tcBorders>
              <w:top w:val="nil"/>
              <w:left w:val="single" w:sz="4" w:space="0" w:color="auto"/>
              <w:bottom w:val="single" w:sz="4" w:space="0" w:color="auto"/>
              <w:right w:val="single" w:sz="4" w:space="0" w:color="auto"/>
            </w:tcBorders>
            <w:shd w:val="clear" w:color="auto" w:fill="auto"/>
            <w:noWrap/>
          </w:tcPr>
          <w:p w14:paraId="4662B5C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33,80</w:t>
            </w:r>
          </w:p>
        </w:tc>
      </w:tr>
      <w:tr w:rsidR="00B620E1" w:rsidRPr="00B620E1" w14:paraId="3365FFF1" w14:textId="77777777" w:rsidTr="007F274F">
        <w:trPr>
          <w:trHeight w:val="288"/>
        </w:trPr>
        <w:tc>
          <w:tcPr>
            <w:tcW w:w="1276" w:type="dxa"/>
            <w:shd w:val="clear" w:color="auto" w:fill="auto"/>
            <w:noWrap/>
            <w:vAlign w:val="bottom"/>
          </w:tcPr>
          <w:p w14:paraId="5DDF0C3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523.</w:t>
            </w:r>
          </w:p>
        </w:tc>
        <w:tc>
          <w:tcPr>
            <w:tcW w:w="3397" w:type="dxa"/>
            <w:shd w:val="clear" w:color="auto" w:fill="auto"/>
            <w:noWrap/>
          </w:tcPr>
          <w:p w14:paraId="50E50DF2"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7E54E6E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tcBorders>
              <w:top w:val="nil"/>
              <w:left w:val="single" w:sz="4" w:space="0" w:color="auto"/>
              <w:bottom w:val="single" w:sz="4" w:space="0" w:color="auto"/>
              <w:right w:val="single" w:sz="4" w:space="0" w:color="auto"/>
            </w:tcBorders>
            <w:shd w:val="clear" w:color="auto" w:fill="auto"/>
            <w:noWrap/>
          </w:tcPr>
          <w:p w14:paraId="1A2C5FD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55,30</w:t>
            </w:r>
          </w:p>
        </w:tc>
      </w:tr>
      <w:tr w:rsidR="00B620E1" w:rsidRPr="00B620E1" w14:paraId="02F83156" w14:textId="77777777" w:rsidTr="007F274F">
        <w:trPr>
          <w:trHeight w:val="288"/>
        </w:trPr>
        <w:tc>
          <w:tcPr>
            <w:tcW w:w="1276" w:type="dxa"/>
            <w:shd w:val="clear" w:color="auto" w:fill="auto"/>
            <w:noWrap/>
            <w:vAlign w:val="bottom"/>
          </w:tcPr>
          <w:p w14:paraId="6B18A0E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524.</w:t>
            </w:r>
          </w:p>
        </w:tc>
        <w:tc>
          <w:tcPr>
            <w:tcW w:w="3397" w:type="dxa"/>
            <w:shd w:val="clear" w:color="auto" w:fill="auto"/>
            <w:noWrap/>
          </w:tcPr>
          <w:p w14:paraId="2AE1D4C0"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34AB95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tcBorders>
              <w:top w:val="nil"/>
              <w:left w:val="single" w:sz="4" w:space="0" w:color="auto"/>
              <w:bottom w:val="single" w:sz="4" w:space="0" w:color="auto"/>
              <w:right w:val="single" w:sz="4" w:space="0" w:color="auto"/>
            </w:tcBorders>
            <w:shd w:val="clear" w:color="auto" w:fill="auto"/>
            <w:noWrap/>
          </w:tcPr>
          <w:p w14:paraId="35A4811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67,60</w:t>
            </w:r>
          </w:p>
        </w:tc>
      </w:tr>
      <w:tr w:rsidR="00B620E1" w:rsidRPr="00B620E1" w14:paraId="71825D08" w14:textId="77777777" w:rsidTr="007F274F">
        <w:trPr>
          <w:trHeight w:val="288"/>
        </w:trPr>
        <w:tc>
          <w:tcPr>
            <w:tcW w:w="1276" w:type="dxa"/>
            <w:shd w:val="clear" w:color="auto" w:fill="auto"/>
            <w:noWrap/>
            <w:vAlign w:val="bottom"/>
          </w:tcPr>
          <w:p w14:paraId="068960A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525.</w:t>
            </w:r>
          </w:p>
        </w:tc>
        <w:tc>
          <w:tcPr>
            <w:tcW w:w="3397" w:type="dxa"/>
            <w:shd w:val="clear" w:color="auto" w:fill="auto"/>
            <w:noWrap/>
          </w:tcPr>
          <w:p w14:paraId="5F4D80D2"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3B53D1D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tcBorders>
              <w:top w:val="nil"/>
              <w:left w:val="single" w:sz="4" w:space="0" w:color="auto"/>
              <w:bottom w:val="single" w:sz="4" w:space="0" w:color="auto"/>
              <w:right w:val="single" w:sz="4" w:space="0" w:color="auto"/>
            </w:tcBorders>
            <w:shd w:val="clear" w:color="auto" w:fill="auto"/>
            <w:noWrap/>
          </w:tcPr>
          <w:p w14:paraId="19A5322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55,20</w:t>
            </w:r>
          </w:p>
        </w:tc>
      </w:tr>
      <w:tr w:rsidR="00B620E1" w:rsidRPr="00B620E1" w14:paraId="5B6027BF" w14:textId="77777777" w:rsidTr="007F274F">
        <w:trPr>
          <w:trHeight w:val="288"/>
        </w:trPr>
        <w:tc>
          <w:tcPr>
            <w:tcW w:w="1276" w:type="dxa"/>
            <w:shd w:val="clear" w:color="auto" w:fill="auto"/>
            <w:noWrap/>
            <w:vAlign w:val="bottom"/>
          </w:tcPr>
          <w:p w14:paraId="3137EBB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526.</w:t>
            </w:r>
          </w:p>
        </w:tc>
        <w:tc>
          <w:tcPr>
            <w:tcW w:w="3397" w:type="dxa"/>
            <w:shd w:val="clear" w:color="auto" w:fill="auto"/>
            <w:noWrap/>
          </w:tcPr>
          <w:p w14:paraId="495A0C2A"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1E9194C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2692" w:type="dxa"/>
            <w:tcBorders>
              <w:top w:val="nil"/>
              <w:left w:val="single" w:sz="4" w:space="0" w:color="auto"/>
              <w:bottom w:val="single" w:sz="4" w:space="0" w:color="auto"/>
              <w:right w:val="single" w:sz="4" w:space="0" w:color="auto"/>
            </w:tcBorders>
            <w:shd w:val="clear" w:color="auto" w:fill="auto"/>
            <w:noWrap/>
          </w:tcPr>
          <w:p w14:paraId="52066BB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54,30</w:t>
            </w:r>
          </w:p>
        </w:tc>
      </w:tr>
      <w:tr w:rsidR="00B620E1" w:rsidRPr="00B620E1" w14:paraId="6D54022D" w14:textId="77777777" w:rsidTr="007F274F">
        <w:trPr>
          <w:trHeight w:val="288"/>
        </w:trPr>
        <w:tc>
          <w:tcPr>
            <w:tcW w:w="1276" w:type="dxa"/>
            <w:shd w:val="clear" w:color="auto" w:fill="auto"/>
            <w:noWrap/>
            <w:vAlign w:val="bottom"/>
          </w:tcPr>
          <w:p w14:paraId="12E1AE6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527.</w:t>
            </w:r>
          </w:p>
        </w:tc>
        <w:tc>
          <w:tcPr>
            <w:tcW w:w="3397" w:type="dxa"/>
            <w:shd w:val="clear" w:color="auto" w:fill="auto"/>
            <w:noWrap/>
          </w:tcPr>
          <w:p w14:paraId="76ED0527"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7DEB918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tcBorders>
              <w:top w:val="nil"/>
              <w:left w:val="single" w:sz="4" w:space="0" w:color="auto"/>
              <w:bottom w:val="single" w:sz="8" w:space="0" w:color="auto"/>
              <w:right w:val="single" w:sz="4" w:space="0" w:color="auto"/>
            </w:tcBorders>
            <w:shd w:val="clear" w:color="auto" w:fill="auto"/>
            <w:noWrap/>
          </w:tcPr>
          <w:p w14:paraId="513B5C6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46,70</w:t>
            </w:r>
          </w:p>
        </w:tc>
      </w:tr>
      <w:tr w:rsidR="00B620E1" w:rsidRPr="00B620E1" w14:paraId="540B98B6" w14:textId="77777777" w:rsidTr="007F274F">
        <w:trPr>
          <w:trHeight w:val="288"/>
        </w:trPr>
        <w:tc>
          <w:tcPr>
            <w:tcW w:w="1276" w:type="dxa"/>
            <w:shd w:val="clear" w:color="auto" w:fill="auto"/>
            <w:noWrap/>
            <w:vAlign w:val="bottom"/>
          </w:tcPr>
          <w:p w14:paraId="4AE46BB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528.</w:t>
            </w:r>
          </w:p>
        </w:tc>
        <w:tc>
          <w:tcPr>
            <w:tcW w:w="3397" w:type="dxa"/>
            <w:shd w:val="clear" w:color="auto" w:fill="auto"/>
            <w:noWrap/>
          </w:tcPr>
          <w:p w14:paraId="38060103"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5961914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19</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0F0F2BA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54,30</w:t>
            </w:r>
          </w:p>
        </w:tc>
      </w:tr>
      <w:tr w:rsidR="00B620E1" w:rsidRPr="00B620E1" w14:paraId="703E543A" w14:textId="77777777" w:rsidTr="007F274F">
        <w:trPr>
          <w:trHeight w:val="288"/>
        </w:trPr>
        <w:tc>
          <w:tcPr>
            <w:tcW w:w="1276" w:type="dxa"/>
            <w:shd w:val="clear" w:color="auto" w:fill="auto"/>
            <w:noWrap/>
            <w:vAlign w:val="bottom"/>
          </w:tcPr>
          <w:p w14:paraId="5BEE6A8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529.</w:t>
            </w:r>
          </w:p>
        </w:tc>
        <w:tc>
          <w:tcPr>
            <w:tcW w:w="3397" w:type="dxa"/>
            <w:shd w:val="clear" w:color="auto" w:fill="auto"/>
            <w:noWrap/>
          </w:tcPr>
          <w:p w14:paraId="647A039A"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37E9121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w:t>
            </w:r>
          </w:p>
        </w:tc>
        <w:tc>
          <w:tcPr>
            <w:tcW w:w="2692" w:type="dxa"/>
            <w:tcBorders>
              <w:top w:val="nil"/>
              <w:left w:val="single" w:sz="4" w:space="0" w:color="auto"/>
              <w:bottom w:val="single" w:sz="4" w:space="0" w:color="auto"/>
              <w:right w:val="single" w:sz="4" w:space="0" w:color="auto"/>
            </w:tcBorders>
            <w:shd w:val="clear" w:color="auto" w:fill="auto"/>
            <w:noWrap/>
          </w:tcPr>
          <w:p w14:paraId="03690DA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47,50</w:t>
            </w:r>
          </w:p>
        </w:tc>
      </w:tr>
      <w:tr w:rsidR="00B620E1" w:rsidRPr="00B620E1" w14:paraId="258C355B" w14:textId="77777777" w:rsidTr="007F274F">
        <w:trPr>
          <w:trHeight w:val="288"/>
        </w:trPr>
        <w:tc>
          <w:tcPr>
            <w:tcW w:w="1276" w:type="dxa"/>
            <w:shd w:val="clear" w:color="auto" w:fill="auto"/>
            <w:noWrap/>
            <w:vAlign w:val="bottom"/>
          </w:tcPr>
          <w:p w14:paraId="22321F9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530.</w:t>
            </w:r>
          </w:p>
        </w:tc>
        <w:tc>
          <w:tcPr>
            <w:tcW w:w="3397" w:type="dxa"/>
            <w:shd w:val="clear" w:color="auto" w:fill="auto"/>
            <w:noWrap/>
          </w:tcPr>
          <w:p w14:paraId="77F3D5A0"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6057442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23</w:t>
            </w:r>
          </w:p>
        </w:tc>
        <w:tc>
          <w:tcPr>
            <w:tcW w:w="2692" w:type="dxa"/>
            <w:tcBorders>
              <w:top w:val="nil"/>
              <w:left w:val="single" w:sz="4" w:space="0" w:color="auto"/>
              <w:bottom w:val="single" w:sz="4" w:space="0" w:color="auto"/>
              <w:right w:val="single" w:sz="4" w:space="0" w:color="auto"/>
            </w:tcBorders>
            <w:shd w:val="clear" w:color="auto" w:fill="auto"/>
            <w:noWrap/>
          </w:tcPr>
          <w:p w14:paraId="0EDF3F4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66,40</w:t>
            </w:r>
          </w:p>
        </w:tc>
      </w:tr>
      <w:tr w:rsidR="00B620E1" w:rsidRPr="00B620E1" w14:paraId="30875E5E" w14:textId="77777777" w:rsidTr="007F274F">
        <w:trPr>
          <w:trHeight w:val="288"/>
        </w:trPr>
        <w:tc>
          <w:tcPr>
            <w:tcW w:w="1276" w:type="dxa"/>
            <w:shd w:val="clear" w:color="auto" w:fill="auto"/>
            <w:noWrap/>
            <w:vAlign w:val="bottom"/>
          </w:tcPr>
          <w:p w14:paraId="0EE7A95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531.</w:t>
            </w:r>
          </w:p>
        </w:tc>
        <w:tc>
          <w:tcPr>
            <w:tcW w:w="3397" w:type="dxa"/>
            <w:shd w:val="clear" w:color="auto" w:fill="auto"/>
            <w:noWrap/>
          </w:tcPr>
          <w:p w14:paraId="685955A9"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46381E6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26</w:t>
            </w:r>
          </w:p>
        </w:tc>
        <w:tc>
          <w:tcPr>
            <w:tcW w:w="2692" w:type="dxa"/>
            <w:tcBorders>
              <w:top w:val="nil"/>
              <w:left w:val="single" w:sz="4" w:space="0" w:color="auto"/>
              <w:bottom w:val="single" w:sz="4" w:space="0" w:color="auto"/>
              <w:right w:val="single" w:sz="4" w:space="0" w:color="auto"/>
            </w:tcBorders>
            <w:shd w:val="clear" w:color="auto" w:fill="auto"/>
            <w:noWrap/>
          </w:tcPr>
          <w:p w14:paraId="71F3C98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46,50</w:t>
            </w:r>
          </w:p>
        </w:tc>
      </w:tr>
      <w:tr w:rsidR="00B620E1" w:rsidRPr="00B620E1" w14:paraId="7EC89B3C" w14:textId="77777777" w:rsidTr="007F274F">
        <w:trPr>
          <w:trHeight w:val="288"/>
        </w:trPr>
        <w:tc>
          <w:tcPr>
            <w:tcW w:w="1276" w:type="dxa"/>
            <w:shd w:val="clear" w:color="auto" w:fill="auto"/>
            <w:noWrap/>
            <w:vAlign w:val="bottom"/>
          </w:tcPr>
          <w:p w14:paraId="543C0EA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532.</w:t>
            </w:r>
          </w:p>
        </w:tc>
        <w:tc>
          <w:tcPr>
            <w:tcW w:w="3397" w:type="dxa"/>
            <w:shd w:val="clear" w:color="auto" w:fill="auto"/>
            <w:noWrap/>
          </w:tcPr>
          <w:p w14:paraId="1F0AA942"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770C103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27</w:t>
            </w:r>
          </w:p>
        </w:tc>
        <w:tc>
          <w:tcPr>
            <w:tcW w:w="2692" w:type="dxa"/>
            <w:tcBorders>
              <w:top w:val="nil"/>
              <w:left w:val="single" w:sz="4" w:space="0" w:color="auto"/>
              <w:bottom w:val="single" w:sz="4" w:space="0" w:color="auto"/>
              <w:right w:val="single" w:sz="4" w:space="0" w:color="auto"/>
            </w:tcBorders>
            <w:shd w:val="clear" w:color="auto" w:fill="auto"/>
            <w:noWrap/>
          </w:tcPr>
          <w:p w14:paraId="24D79DA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54,80</w:t>
            </w:r>
          </w:p>
        </w:tc>
      </w:tr>
      <w:tr w:rsidR="00B620E1" w:rsidRPr="00B620E1" w14:paraId="0CAC729B" w14:textId="77777777" w:rsidTr="007F274F">
        <w:trPr>
          <w:trHeight w:val="288"/>
        </w:trPr>
        <w:tc>
          <w:tcPr>
            <w:tcW w:w="1276" w:type="dxa"/>
            <w:shd w:val="clear" w:color="auto" w:fill="auto"/>
            <w:noWrap/>
            <w:vAlign w:val="bottom"/>
          </w:tcPr>
          <w:p w14:paraId="70F83F2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533.</w:t>
            </w:r>
          </w:p>
        </w:tc>
        <w:tc>
          <w:tcPr>
            <w:tcW w:w="3397" w:type="dxa"/>
            <w:shd w:val="clear" w:color="auto" w:fill="auto"/>
            <w:noWrap/>
          </w:tcPr>
          <w:p w14:paraId="7E9B02BE"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1BC53BE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29</w:t>
            </w:r>
          </w:p>
        </w:tc>
        <w:tc>
          <w:tcPr>
            <w:tcW w:w="2692" w:type="dxa"/>
            <w:tcBorders>
              <w:top w:val="nil"/>
              <w:left w:val="single" w:sz="4" w:space="0" w:color="auto"/>
              <w:bottom w:val="single" w:sz="4" w:space="0" w:color="auto"/>
              <w:right w:val="single" w:sz="4" w:space="0" w:color="auto"/>
            </w:tcBorders>
            <w:shd w:val="clear" w:color="auto" w:fill="auto"/>
            <w:noWrap/>
          </w:tcPr>
          <w:p w14:paraId="78987AD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47,10</w:t>
            </w:r>
          </w:p>
        </w:tc>
      </w:tr>
      <w:tr w:rsidR="00B620E1" w:rsidRPr="00B620E1" w14:paraId="6E5D1122" w14:textId="77777777" w:rsidTr="007F274F">
        <w:trPr>
          <w:trHeight w:val="288"/>
        </w:trPr>
        <w:tc>
          <w:tcPr>
            <w:tcW w:w="1276" w:type="dxa"/>
            <w:shd w:val="clear" w:color="auto" w:fill="auto"/>
            <w:noWrap/>
            <w:vAlign w:val="bottom"/>
          </w:tcPr>
          <w:p w14:paraId="4EB54D4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534.</w:t>
            </w:r>
          </w:p>
        </w:tc>
        <w:tc>
          <w:tcPr>
            <w:tcW w:w="3397" w:type="dxa"/>
            <w:shd w:val="clear" w:color="auto" w:fill="auto"/>
            <w:noWrap/>
          </w:tcPr>
          <w:p w14:paraId="1C631DCD"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217AF60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31</w:t>
            </w:r>
          </w:p>
        </w:tc>
        <w:tc>
          <w:tcPr>
            <w:tcW w:w="2692" w:type="dxa"/>
            <w:tcBorders>
              <w:top w:val="nil"/>
              <w:left w:val="single" w:sz="4" w:space="0" w:color="auto"/>
              <w:bottom w:val="single" w:sz="4" w:space="0" w:color="auto"/>
              <w:right w:val="single" w:sz="4" w:space="0" w:color="auto"/>
            </w:tcBorders>
            <w:shd w:val="clear" w:color="auto" w:fill="auto"/>
            <w:noWrap/>
          </w:tcPr>
          <w:p w14:paraId="053C1E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54,40</w:t>
            </w:r>
          </w:p>
        </w:tc>
      </w:tr>
      <w:tr w:rsidR="00B620E1" w:rsidRPr="00B620E1" w14:paraId="109157AC" w14:textId="77777777" w:rsidTr="007F274F">
        <w:trPr>
          <w:trHeight w:val="288"/>
        </w:trPr>
        <w:tc>
          <w:tcPr>
            <w:tcW w:w="1276" w:type="dxa"/>
            <w:shd w:val="clear" w:color="auto" w:fill="auto"/>
            <w:noWrap/>
            <w:vAlign w:val="bottom"/>
          </w:tcPr>
          <w:p w14:paraId="03673F3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535.</w:t>
            </w:r>
          </w:p>
        </w:tc>
        <w:tc>
          <w:tcPr>
            <w:tcW w:w="3397" w:type="dxa"/>
            <w:shd w:val="clear" w:color="auto" w:fill="auto"/>
            <w:noWrap/>
          </w:tcPr>
          <w:p w14:paraId="2AEFD567"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4DDA966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36</w:t>
            </w:r>
          </w:p>
        </w:tc>
        <w:tc>
          <w:tcPr>
            <w:tcW w:w="2692" w:type="dxa"/>
            <w:tcBorders>
              <w:top w:val="nil"/>
              <w:left w:val="single" w:sz="4" w:space="0" w:color="auto"/>
              <w:bottom w:val="single" w:sz="4" w:space="0" w:color="auto"/>
              <w:right w:val="single" w:sz="4" w:space="0" w:color="auto"/>
            </w:tcBorders>
            <w:shd w:val="clear" w:color="auto" w:fill="auto"/>
            <w:noWrap/>
          </w:tcPr>
          <w:p w14:paraId="55C8B9E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54,00</w:t>
            </w:r>
          </w:p>
        </w:tc>
      </w:tr>
      <w:tr w:rsidR="00B620E1" w:rsidRPr="00B620E1" w14:paraId="37308233" w14:textId="77777777" w:rsidTr="007F274F">
        <w:trPr>
          <w:trHeight w:val="288"/>
        </w:trPr>
        <w:tc>
          <w:tcPr>
            <w:tcW w:w="1276" w:type="dxa"/>
            <w:shd w:val="clear" w:color="auto" w:fill="auto"/>
            <w:noWrap/>
            <w:vAlign w:val="bottom"/>
          </w:tcPr>
          <w:p w14:paraId="32DD192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536.</w:t>
            </w:r>
          </w:p>
        </w:tc>
        <w:tc>
          <w:tcPr>
            <w:tcW w:w="3397" w:type="dxa"/>
            <w:shd w:val="clear" w:color="auto" w:fill="auto"/>
            <w:noWrap/>
          </w:tcPr>
          <w:p w14:paraId="671AEBCB"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0ED4C9E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38</w:t>
            </w:r>
          </w:p>
        </w:tc>
        <w:tc>
          <w:tcPr>
            <w:tcW w:w="2692" w:type="dxa"/>
            <w:tcBorders>
              <w:top w:val="nil"/>
              <w:left w:val="single" w:sz="4" w:space="0" w:color="auto"/>
              <w:bottom w:val="single" w:sz="4" w:space="0" w:color="auto"/>
              <w:right w:val="single" w:sz="4" w:space="0" w:color="auto"/>
            </w:tcBorders>
            <w:shd w:val="clear" w:color="auto" w:fill="auto"/>
            <w:noWrap/>
          </w:tcPr>
          <w:p w14:paraId="14525FC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54,90</w:t>
            </w:r>
          </w:p>
        </w:tc>
      </w:tr>
      <w:tr w:rsidR="00B620E1" w:rsidRPr="00B620E1" w14:paraId="05AA5B6B" w14:textId="77777777" w:rsidTr="007F274F">
        <w:trPr>
          <w:trHeight w:val="288"/>
        </w:trPr>
        <w:tc>
          <w:tcPr>
            <w:tcW w:w="1276" w:type="dxa"/>
            <w:shd w:val="clear" w:color="auto" w:fill="auto"/>
            <w:noWrap/>
            <w:vAlign w:val="bottom"/>
          </w:tcPr>
          <w:p w14:paraId="5AFFA78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537.</w:t>
            </w:r>
          </w:p>
        </w:tc>
        <w:tc>
          <w:tcPr>
            <w:tcW w:w="3397" w:type="dxa"/>
            <w:shd w:val="clear" w:color="auto" w:fill="auto"/>
            <w:noWrap/>
          </w:tcPr>
          <w:p w14:paraId="1CC9FCEC"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0BF8A34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42</w:t>
            </w:r>
          </w:p>
        </w:tc>
        <w:tc>
          <w:tcPr>
            <w:tcW w:w="2692" w:type="dxa"/>
            <w:tcBorders>
              <w:top w:val="nil"/>
              <w:left w:val="single" w:sz="4" w:space="0" w:color="auto"/>
              <w:bottom w:val="single" w:sz="4" w:space="0" w:color="auto"/>
              <w:right w:val="single" w:sz="4" w:space="0" w:color="auto"/>
            </w:tcBorders>
            <w:shd w:val="clear" w:color="auto" w:fill="auto"/>
            <w:noWrap/>
          </w:tcPr>
          <w:p w14:paraId="5C9CC7D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53,50</w:t>
            </w:r>
          </w:p>
        </w:tc>
      </w:tr>
      <w:tr w:rsidR="00B620E1" w:rsidRPr="00B620E1" w14:paraId="0ECE73C3" w14:textId="77777777" w:rsidTr="007F274F">
        <w:trPr>
          <w:trHeight w:val="288"/>
        </w:trPr>
        <w:tc>
          <w:tcPr>
            <w:tcW w:w="1276" w:type="dxa"/>
            <w:shd w:val="clear" w:color="auto" w:fill="auto"/>
            <w:noWrap/>
            <w:vAlign w:val="bottom"/>
          </w:tcPr>
          <w:p w14:paraId="7381DE1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538.</w:t>
            </w:r>
          </w:p>
        </w:tc>
        <w:tc>
          <w:tcPr>
            <w:tcW w:w="3397" w:type="dxa"/>
            <w:shd w:val="clear" w:color="auto" w:fill="auto"/>
            <w:noWrap/>
          </w:tcPr>
          <w:p w14:paraId="583186AC"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7F08536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43</w:t>
            </w:r>
          </w:p>
        </w:tc>
        <w:tc>
          <w:tcPr>
            <w:tcW w:w="2692" w:type="dxa"/>
            <w:tcBorders>
              <w:top w:val="nil"/>
              <w:left w:val="single" w:sz="4" w:space="0" w:color="auto"/>
              <w:bottom w:val="single" w:sz="4" w:space="0" w:color="auto"/>
              <w:right w:val="single" w:sz="4" w:space="0" w:color="auto"/>
            </w:tcBorders>
            <w:shd w:val="clear" w:color="auto" w:fill="auto"/>
            <w:noWrap/>
          </w:tcPr>
          <w:p w14:paraId="7D750F0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46,80</w:t>
            </w:r>
          </w:p>
        </w:tc>
      </w:tr>
      <w:tr w:rsidR="00B620E1" w:rsidRPr="00B620E1" w14:paraId="51E1832B" w14:textId="77777777" w:rsidTr="007F274F">
        <w:trPr>
          <w:trHeight w:val="288"/>
        </w:trPr>
        <w:tc>
          <w:tcPr>
            <w:tcW w:w="1276" w:type="dxa"/>
            <w:shd w:val="clear" w:color="auto" w:fill="auto"/>
            <w:noWrap/>
            <w:vAlign w:val="bottom"/>
          </w:tcPr>
          <w:p w14:paraId="213BA8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539.</w:t>
            </w:r>
          </w:p>
        </w:tc>
        <w:tc>
          <w:tcPr>
            <w:tcW w:w="3397" w:type="dxa"/>
            <w:shd w:val="clear" w:color="auto" w:fill="auto"/>
            <w:noWrap/>
          </w:tcPr>
          <w:p w14:paraId="08C88E35"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11043BC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w:t>
            </w:r>
          </w:p>
        </w:tc>
        <w:tc>
          <w:tcPr>
            <w:tcW w:w="2692" w:type="dxa"/>
            <w:tcBorders>
              <w:top w:val="nil"/>
              <w:left w:val="single" w:sz="4" w:space="0" w:color="auto"/>
              <w:bottom w:val="single" w:sz="4" w:space="0" w:color="auto"/>
              <w:right w:val="single" w:sz="4" w:space="0" w:color="auto"/>
            </w:tcBorders>
            <w:shd w:val="clear" w:color="auto" w:fill="auto"/>
            <w:noWrap/>
          </w:tcPr>
          <w:p w14:paraId="6A7627C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68,30</w:t>
            </w:r>
          </w:p>
        </w:tc>
      </w:tr>
      <w:tr w:rsidR="00B620E1" w:rsidRPr="00B620E1" w14:paraId="78C428AA" w14:textId="77777777" w:rsidTr="007F274F">
        <w:trPr>
          <w:trHeight w:val="288"/>
        </w:trPr>
        <w:tc>
          <w:tcPr>
            <w:tcW w:w="1276" w:type="dxa"/>
            <w:shd w:val="clear" w:color="auto" w:fill="auto"/>
            <w:noWrap/>
            <w:vAlign w:val="bottom"/>
          </w:tcPr>
          <w:p w14:paraId="5371DC1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540.</w:t>
            </w:r>
          </w:p>
        </w:tc>
        <w:tc>
          <w:tcPr>
            <w:tcW w:w="3397" w:type="dxa"/>
            <w:shd w:val="clear" w:color="auto" w:fill="auto"/>
            <w:noWrap/>
          </w:tcPr>
          <w:p w14:paraId="52154588"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151950D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w:t>
            </w:r>
          </w:p>
        </w:tc>
        <w:tc>
          <w:tcPr>
            <w:tcW w:w="2692" w:type="dxa"/>
            <w:tcBorders>
              <w:top w:val="nil"/>
              <w:left w:val="single" w:sz="4" w:space="0" w:color="auto"/>
              <w:bottom w:val="single" w:sz="4" w:space="0" w:color="auto"/>
              <w:right w:val="single" w:sz="4" w:space="0" w:color="auto"/>
            </w:tcBorders>
            <w:shd w:val="clear" w:color="auto" w:fill="auto"/>
            <w:noWrap/>
          </w:tcPr>
          <w:p w14:paraId="073E36A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67,80</w:t>
            </w:r>
          </w:p>
        </w:tc>
      </w:tr>
      <w:tr w:rsidR="00B620E1" w:rsidRPr="00B620E1" w14:paraId="00136417" w14:textId="77777777" w:rsidTr="007F274F">
        <w:trPr>
          <w:trHeight w:val="288"/>
        </w:trPr>
        <w:tc>
          <w:tcPr>
            <w:tcW w:w="1276" w:type="dxa"/>
            <w:shd w:val="clear" w:color="auto" w:fill="auto"/>
            <w:noWrap/>
            <w:vAlign w:val="bottom"/>
          </w:tcPr>
          <w:p w14:paraId="18590D3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541.</w:t>
            </w:r>
          </w:p>
        </w:tc>
        <w:tc>
          <w:tcPr>
            <w:tcW w:w="3397" w:type="dxa"/>
            <w:shd w:val="clear" w:color="auto" w:fill="auto"/>
            <w:noWrap/>
          </w:tcPr>
          <w:p w14:paraId="2B5C38B7"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0BF8A07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47</w:t>
            </w:r>
          </w:p>
        </w:tc>
        <w:tc>
          <w:tcPr>
            <w:tcW w:w="2692" w:type="dxa"/>
            <w:tcBorders>
              <w:top w:val="nil"/>
              <w:left w:val="single" w:sz="4" w:space="0" w:color="auto"/>
              <w:bottom w:val="single" w:sz="4" w:space="0" w:color="auto"/>
              <w:right w:val="single" w:sz="4" w:space="0" w:color="auto"/>
            </w:tcBorders>
            <w:shd w:val="clear" w:color="auto" w:fill="auto"/>
            <w:noWrap/>
          </w:tcPr>
          <w:p w14:paraId="5C31DDB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55,40</w:t>
            </w:r>
          </w:p>
        </w:tc>
      </w:tr>
      <w:tr w:rsidR="00B620E1" w:rsidRPr="00B620E1" w14:paraId="5B973982" w14:textId="77777777" w:rsidTr="007F274F">
        <w:trPr>
          <w:trHeight w:val="288"/>
        </w:trPr>
        <w:tc>
          <w:tcPr>
            <w:tcW w:w="1276" w:type="dxa"/>
            <w:shd w:val="clear" w:color="auto" w:fill="auto"/>
            <w:noWrap/>
            <w:vAlign w:val="bottom"/>
          </w:tcPr>
          <w:p w14:paraId="02F3791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542.</w:t>
            </w:r>
          </w:p>
        </w:tc>
        <w:tc>
          <w:tcPr>
            <w:tcW w:w="3397" w:type="dxa"/>
            <w:shd w:val="clear" w:color="auto" w:fill="auto"/>
            <w:noWrap/>
          </w:tcPr>
          <w:p w14:paraId="5178F358"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281C60D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w:t>
            </w:r>
          </w:p>
        </w:tc>
        <w:tc>
          <w:tcPr>
            <w:tcW w:w="2692" w:type="dxa"/>
            <w:tcBorders>
              <w:top w:val="nil"/>
              <w:left w:val="single" w:sz="4" w:space="0" w:color="auto"/>
              <w:bottom w:val="single" w:sz="4" w:space="0" w:color="auto"/>
              <w:right w:val="single" w:sz="4" w:space="0" w:color="auto"/>
            </w:tcBorders>
            <w:shd w:val="clear" w:color="auto" w:fill="auto"/>
            <w:noWrap/>
          </w:tcPr>
          <w:p w14:paraId="63BCC32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45,90</w:t>
            </w:r>
          </w:p>
        </w:tc>
      </w:tr>
      <w:tr w:rsidR="00B620E1" w:rsidRPr="00B620E1" w14:paraId="02CBF820" w14:textId="77777777" w:rsidTr="007F274F">
        <w:trPr>
          <w:trHeight w:val="288"/>
        </w:trPr>
        <w:tc>
          <w:tcPr>
            <w:tcW w:w="1276" w:type="dxa"/>
            <w:shd w:val="clear" w:color="auto" w:fill="auto"/>
            <w:noWrap/>
            <w:vAlign w:val="bottom"/>
          </w:tcPr>
          <w:p w14:paraId="53860C9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543.</w:t>
            </w:r>
          </w:p>
        </w:tc>
        <w:tc>
          <w:tcPr>
            <w:tcW w:w="3397" w:type="dxa"/>
            <w:shd w:val="clear" w:color="auto" w:fill="auto"/>
            <w:noWrap/>
          </w:tcPr>
          <w:p w14:paraId="589EBB73"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5C8A118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w:t>
            </w:r>
          </w:p>
        </w:tc>
        <w:tc>
          <w:tcPr>
            <w:tcW w:w="2692" w:type="dxa"/>
            <w:tcBorders>
              <w:top w:val="nil"/>
              <w:left w:val="single" w:sz="4" w:space="0" w:color="auto"/>
              <w:bottom w:val="single" w:sz="4" w:space="0" w:color="auto"/>
              <w:right w:val="single" w:sz="4" w:space="0" w:color="auto"/>
            </w:tcBorders>
            <w:shd w:val="clear" w:color="auto" w:fill="auto"/>
            <w:noWrap/>
          </w:tcPr>
          <w:p w14:paraId="37CE5C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69,60</w:t>
            </w:r>
          </w:p>
        </w:tc>
      </w:tr>
      <w:tr w:rsidR="00B620E1" w:rsidRPr="00B620E1" w14:paraId="52A87B93" w14:textId="77777777" w:rsidTr="007F274F">
        <w:trPr>
          <w:trHeight w:val="288"/>
        </w:trPr>
        <w:tc>
          <w:tcPr>
            <w:tcW w:w="1276" w:type="dxa"/>
            <w:shd w:val="clear" w:color="auto" w:fill="auto"/>
            <w:noWrap/>
            <w:vAlign w:val="bottom"/>
          </w:tcPr>
          <w:p w14:paraId="65FAA58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544.</w:t>
            </w:r>
          </w:p>
        </w:tc>
        <w:tc>
          <w:tcPr>
            <w:tcW w:w="3397" w:type="dxa"/>
            <w:shd w:val="clear" w:color="auto" w:fill="auto"/>
            <w:noWrap/>
          </w:tcPr>
          <w:p w14:paraId="5BAE5929"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4A9F4E3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w:t>
            </w:r>
          </w:p>
        </w:tc>
        <w:tc>
          <w:tcPr>
            <w:tcW w:w="2692" w:type="dxa"/>
            <w:tcBorders>
              <w:top w:val="nil"/>
              <w:left w:val="single" w:sz="4" w:space="0" w:color="auto"/>
              <w:bottom w:val="single" w:sz="8" w:space="0" w:color="auto"/>
              <w:right w:val="single" w:sz="4" w:space="0" w:color="auto"/>
            </w:tcBorders>
            <w:shd w:val="clear" w:color="auto" w:fill="auto"/>
            <w:noWrap/>
          </w:tcPr>
          <w:p w14:paraId="5C876E8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54,20</w:t>
            </w:r>
          </w:p>
        </w:tc>
      </w:tr>
      <w:tr w:rsidR="00B620E1" w:rsidRPr="00B620E1" w14:paraId="6B511384" w14:textId="77777777" w:rsidTr="007F274F">
        <w:trPr>
          <w:trHeight w:val="288"/>
        </w:trPr>
        <w:tc>
          <w:tcPr>
            <w:tcW w:w="1276" w:type="dxa"/>
            <w:shd w:val="clear" w:color="auto" w:fill="auto"/>
            <w:noWrap/>
            <w:vAlign w:val="bottom"/>
          </w:tcPr>
          <w:p w14:paraId="24998F4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545.</w:t>
            </w:r>
          </w:p>
        </w:tc>
        <w:tc>
          <w:tcPr>
            <w:tcW w:w="3397" w:type="dxa"/>
            <w:shd w:val="clear" w:color="auto" w:fill="auto"/>
            <w:noWrap/>
          </w:tcPr>
          <w:p w14:paraId="321A0DE1"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2C9332F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59</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26176A2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34,30</w:t>
            </w:r>
          </w:p>
        </w:tc>
      </w:tr>
      <w:tr w:rsidR="00B620E1" w:rsidRPr="00B620E1" w14:paraId="1B0B810D" w14:textId="77777777" w:rsidTr="007F274F">
        <w:trPr>
          <w:trHeight w:val="288"/>
        </w:trPr>
        <w:tc>
          <w:tcPr>
            <w:tcW w:w="1276" w:type="dxa"/>
            <w:shd w:val="clear" w:color="auto" w:fill="auto"/>
            <w:noWrap/>
            <w:vAlign w:val="bottom"/>
          </w:tcPr>
          <w:p w14:paraId="2066A09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546.</w:t>
            </w:r>
          </w:p>
        </w:tc>
        <w:tc>
          <w:tcPr>
            <w:tcW w:w="3397" w:type="dxa"/>
            <w:shd w:val="clear" w:color="auto" w:fill="auto"/>
            <w:noWrap/>
          </w:tcPr>
          <w:p w14:paraId="1C2CBC5F" w14:textId="77777777" w:rsidR="00B620E1" w:rsidRPr="00B620E1" w:rsidRDefault="00B620E1" w:rsidP="00B620E1">
            <w:pPr>
              <w:rPr>
                <w:rFonts w:ascii="Calibri" w:eastAsia="Calibri" w:hAnsi="Calibri"/>
                <w:sz w:val="20"/>
                <w:szCs w:val="20"/>
                <w:u w:val="none"/>
                <w:lang w:eastAsia="lv-LV"/>
              </w:rPr>
            </w:pPr>
            <w:proofErr w:type="spellStart"/>
            <w:r w:rsidRPr="00B620E1">
              <w:rPr>
                <w:rFonts w:eastAsia="Calibri"/>
                <w:sz w:val="22"/>
                <w:u w:val="none"/>
                <w:lang w:eastAsia="lv-LV"/>
              </w:rPr>
              <w:t>Šķieneri</w:t>
            </w:r>
            <w:proofErr w:type="spellEnd"/>
            <w:r w:rsidRPr="00B620E1">
              <w:rPr>
                <w:rFonts w:eastAsia="Calibri"/>
                <w:sz w:val="22"/>
                <w:u w:val="none"/>
                <w:lang w:eastAsia="lv-LV"/>
              </w:rPr>
              <w:t xml:space="preserve"> 10</w:t>
            </w:r>
          </w:p>
        </w:tc>
        <w:tc>
          <w:tcPr>
            <w:tcW w:w="1702" w:type="dxa"/>
            <w:shd w:val="clear" w:color="auto" w:fill="auto"/>
            <w:noWrap/>
            <w:vAlign w:val="bottom"/>
          </w:tcPr>
          <w:p w14:paraId="7B433C5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66</w:t>
            </w:r>
          </w:p>
        </w:tc>
        <w:tc>
          <w:tcPr>
            <w:tcW w:w="2692" w:type="dxa"/>
            <w:tcBorders>
              <w:top w:val="nil"/>
              <w:left w:val="single" w:sz="4" w:space="0" w:color="auto"/>
              <w:bottom w:val="single" w:sz="4" w:space="0" w:color="auto"/>
              <w:right w:val="single" w:sz="4" w:space="0" w:color="auto"/>
            </w:tcBorders>
            <w:shd w:val="clear" w:color="auto" w:fill="auto"/>
            <w:noWrap/>
          </w:tcPr>
          <w:p w14:paraId="5D6F89E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54,60</w:t>
            </w:r>
          </w:p>
        </w:tc>
      </w:tr>
      <w:tr w:rsidR="00B620E1" w:rsidRPr="00B620E1" w14:paraId="792BCFAE" w14:textId="77777777" w:rsidTr="007F274F">
        <w:trPr>
          <w:trHeight w:val="288"/>
        </w:trPr>
        <w:tc>
          <w:tcPr>
            <w:tcW w:w="1276" w:type="dxa"/>
            <w:shd w:val="clear" w:color="auto" w:fill="auto"/>
            <w:noWrap/>
            <w:vAlign w:val="bottom"/>
          </w:tcPr>
          <w:p w14:paraId="2362806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547.</w:t>
            </w:r>
          </w:p>
        </w:tc>
        <w:tc>
          <w:tcPr>
            <w:tcW w:w="3397" w:type="dxa"/>
            <w:shd w:val="clear" w:color="auto" w:fill="auto"/>
            <w:noWrap/>
          </w:tcPr>
          <w:p w14:paraId="14E5B1FD" w14:textId="77777777" w:rsidR="00B620E1" w:rsidRPr="00B620E1" w:rsidRDefault="00B620E1" w:rsidP="00B620E1">
            <w:pPr>
              <w:rPr>
                <w:rFonts w:eastAsia="Calibri"/>
                <w:sz w:val="22"/>
                <w:u w:val="none"/>
                <w:lang w:eastAsia="lv-LV"/>
              </w:rPr>
            </w:pPr>
            <w:r w:rsidRPr="00B620E1">
              <w:rPr>
                <w:rFonts w:eastAsia="Calibri"/>
                <w:sz w:val="22"/>
                <w:u w:val="none"/>
                <w:lang w:eastAsia="lv-LV"/>
              </w:rPr>
              <w:t>Ceļmalas 1</w:t>
            </w:r>
          </w:p>
        </w:tc>
        <w:tc>
          <w:tcPr>
            <w:tcW w:w="1702" w:type="dxa"/>
            <w:shd w:val="clear" w:color="auto" w:fill="auto"/>
            <w:noWrap/>
            <w:vAlign w:val="bottom"/>
          </w:tcPr>
          <w:p w14:paraId="4AE9E8F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tcBorders>
              <w:top w:val="nil"/>
              <w:left w:val="single" w:sz="4" w:space="0" w:color="auto"/>
              <w:bottom w:val="single" w:sz="4" w:space="0" w:color="auto"/>
              <w:right w:val="single" w:sz="4" w:space="0" w:color="auto"/>
            </w:tcBorders>
            <w:shd w:val="clear" w:color="auto" w:fill="auto"/>
            <w:noWrap/>
          </w:tcPr>
          <w:p w14:paraId="0A9B0C19" w14:textId="77777777" w:rsidR="00B620E1" w:rsidRPr="00B620E1" w:rsidRDefault="00B620E1" w:rsidP="00B620E1">
            <w:pPr>
              <w:jc w:val="center"/>
              <w:rPr>
                <w:sz w:val="22"/>
                <w:u w:val="none"/>
                <w:lang w:eastAsia="lv-LV"/>
              </w:rPr>
            </w:pPr>
            <w:r w:rsidRPr="00B620E1">
              <w:rPr>
                <w:rFonts w:eastAsia="Calibri"/>
                <w:sz w:val="22"/>
                <w:u w:val="none"/>
                <w:lang w:eastAsia="lv-LV"/>
              </w:rPr>
              <w:t>38,2</w:t>
            </w:r>
          </w:p>
        </w:tc>
      </w:tr>
      <w:tr w:rsidR="00B620E1" w:rsidRPr="00B620E1" w14:paraId="2C176F31" w14:textId="77777777" w:rsidTr="007F274F">
        <w:trPr>
          <w:trHeight w:val="288"/>
        </w:trPr>
        <w:tc>
          <w:tcPr>
            <w:tcW w:w="1276" w:type="dxa"/>
            <w:shd w:val="clear" w:color="auto" w:fill="auto"/>
            <w:noWrap/>
            <w:vAlign w:val="bottom"/>
          </w:tcPr>
          <w:p w14:paraId="20CB33A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548.</w:t>
            </w:r>
          </w:p>
        </w:tc>
        <w:tc>
          <w:tcPr>
            <w:tcW w:w="3397" w:type="dxa"/>
            <w:shd w:val="clear" w:color="auto" w:fill="auto"/>
            <w:noWrap/>
          </w:tcPr>
          <w:p w14:paraId="2E8A8296" w14:textId="77777777" w:rsidR="00B620E1" w:rsidRPr="00B620E1" w:rsidRDefault="00B620E1" w:rsidP="00B620E1">
            <w:pPr>
              <w:rPr>
                <w:rFonts w:eastAsia="Calibri"/>
                <w:sz w:val="22"/>
                <w:u w:val="none"/>
                <w:lang w:eastAsia="lv-LV"/>
              </w:rPr>
            </w:pPr>
            <w:r w:rsidRPr="00B620E1">
              <w:rPr>
                <w:rFonts w:eastAsia="Calibri"/>
                <w:sz w:val="22"/>
                <w:u w:val="none"/>
                <w:lang w:eastAsia="lv-LV"/>
              </w:rPr>
              <w:t>Ceļmalas 1</w:t>
            </w:r>
          </w:p>
        </w:tc>
        <w:tc>
          <w:tcPr>
            <w:tcW w:w="1702" w:type="dxa"/>
            <w:shd w:val="clear" w:color="auto" w:fill="auto"/>
            <w:noWrap/>
            <w:vAlign w:val="bottom"/>
          </w:tcPr>
          <w:p w14:paraId="12C08F4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tcBorders>
              <w:top w:val="nil"/>
              <w:left w:val="single" w:sz="4" w:space="0" w:color="auto"/>
              <w:bottom w:val="single" w:sz="4" w:space="0" w:color="auto"/>
              <w:right w:val="single" w:sz="4" w:space="0" w:color="auto"/>
            </w:tcBorders>
            <w:shd w:val="clear" w:color="auto" w:fill="auto"/>
            <w:noWrap/>
          </w:tcPr>
          <w:p w14:paraId="004682E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37,6</w:t>
            </w:r>
          </w:p>
        </w:tc>
      </w:tr>
      <w:tr w:rsidR="00B620E1" w:rsidRPr="00B620E1" w14:paraId="6030044F" w14:textId="77777777" w:rsidTr="007F274F">
        <w:trPr>
          <w:trHeight w:val="288"/>
        </w:trPr>
        <w:tc>
          <w:tcPr>
            <w:tcW w:w="1276" w:type="dxa"/>
            <w:shd w:val="clear" w:color="auto" w:fill="auto"/>
            <w:noWrap/>
            <w:vAlign w:val="bottom"/>
          </w:tcPr>
          <w:p w14:paraId="1A117DE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549.</w:t>
            </w:r>
          </w:p>
        </w:tc>
        <w:tc>
          <w:tcPr>
            <w:tcW w:w="3397" w:type="dxa"/>
            <w:tcBorders>
              <w:bottom w:val="single" w:sz="4" w:space="0" w:color="auto"/>
            </w:tcBorders>
            <w:shd w:val="clear" w:color="auto" w:fill="auto"/>
            <w:noWrap/>
          </w:tcPr>
          <w:p w14:paraId="2C17B347" w14:textId="77777777" w:rsidR="00B620E1" w:rsidRPr="00B620E1" w:rsidRDefault="00B620E1" w:rsidP="00B620E1">
            <w:pPr>
              <w:rPr>
                <w:rFonts w:eastAsia="Calibri"/>
                <w:sz w:val="22"/>
                <w:u w:val="none"/>
                <w:lang w:eastAsia="lv-LV"/>
              </w:rPr>
            </w:pPr>
            <w:r w:rsidRPr="00B620E1">
              <w:rPr>
                <w:rFonts w:eastAsia="Calibri"/>
                <w:sz w:val="22"/>
                <w:u w:val="none"/>
                <w:lang w:eastAsia="lv-LV"/>
              </w:rPr>
              <w:t>Pededze</w:t>
            </w:r>
          </w:p>
        </w:tc>
        <w:tc>
          <w:tcPr>
            <w:tcW w:w="1702" w:type="dxa"/>
            <w:tcBorders>
              <w:bottom w:val="single" w:sz="4" w:space="0" w:color="auto"/>
            </w:tcBorders>
            <w:shd w:val="clear" w:color="auto" w:fill="auto"/>
            <w:noWrap/>
            <w:vAlign w:val="bottom"/>
          </w:tcPr>
          <w:p w14:paraId="244572A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tcBorders>
              <w:top w:val="nil"/>
              <w:left w:val="single" w:sz="4" w:space="0" w:color="auto"/>
              <w:bottom w:val="single" w:sz="4" w:space="0" w:color="auto"/>
              <w:right w:val="single" w:sz="4" w:space="0" w:color="auto"/>
            </w:tcBorders>
            <w:shd w:val="clear" w:color="auto" w:fill="auto"/>
            <w:noWrap/>
          </w:tcPr>
          <w:p w14:paraId="174C2B90" w14:textId="77777777" w:rsidR="00B620E1" w:rsidRPr="00B620E1" w:rsidRDefault="00B620E1" w:rsidP="00B620E1">
            <w:pPr>
              <w:jc w:val="center"/>
              <w:rPr>
                <w:sz w:val="22"/>
                <w:u w:val="none"/>
                <w:lang w:eastAsia="lv-LV"/>
              </w:rPr>
            </w:pPr>
            <w:r w:rsidRPr="00B620E1">
              <w:rPr>
                <w:rFonts w:eastAsia="Calibri"/>
                <w:sz w:val="22"/>
                <w:u w:val="none"/>
                <w:lang w:eastAsia="lv-LV"/>
              </w:rPr>
              <w:t>41,30</w:t>
            </w:r>
          </w:p>
        </w:tc>
      </w:tr>
      <w:tr w:rsidR="00B620E1" w:rsidRPr="00B620E1" w14:paraId="2BDFEF27" w14:textId="77777777" w:rsidTr="007F274F">
        <w:trPr>
          <w:trHeight w:val="288"/>
        </w:trPr>
        <w:tc>
          <w:tcPr>
            <w:tcW w:w="1276" w:type="dxa"/>
            <w:tcBorders>
              <w:right w:val="single" w:sz="4" w:space="0" w:color="auto"/>
            </w:tcBorders>
            <w:shd w:val="clear" w:color="auto" w:fill="auto"/>
            <w:noWrap/>
            <w:vAlign w:val="bottom"/>
          </w:tcPr>
          <w:p w14:paraId="2D22321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550.</w:t>
            </w:r>
          </w:p>
        </w:tc>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13E8DC66"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Pededze</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BFD6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4F1676F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44,10</w:t>
            </w:r>
          </w:p>
        </w:tc>
      </w:tr>
      <w:tr w:rsidR="00B620E1" w:rsidRPr="00B620E1" w14:paraId="0B51AE1D" w14:textId="77777777" w:rsidTr="007F274F">
        <w:trPr>
          <w:trHeight w:val="288"/>
        </w:trPr>
        <w:tc>
          <w:tcPr>
            <w:tcW w:w="1276" w:type="dxa"/>
            <w:tcBorders>
              <w:right w:val="single" w:sz="4" w:space="0" w:color="auto"/>
            </w:tcBorders>
            <w:shd w:val="clear" w:color="auto" w:fill="auto"/>
            <w:noWrap/>
            <w:vAlign w:val="bottom"/>
          </w:tcPr>
          <w:p w14:paraId="48E66ED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551.</w:t>
            </w:r>
          </w:p>
        </w:tc>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4B3695AE"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Pededze</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905D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4300A89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53,50</w:t>
            </w:r>
          </w:p>
        </w:tc>
      </w:tr>
      <w:tr w:rsidR="00B620E1" w:rsidRPr="00B620E1" w14:paraId="1A1809EF" w14:textId="77777777" w:rsidTr="007F274F">
        <w:trPr>
          <w:trHeight w:val="288"/>
        </w:trPr>
        <w:tc>
          <w:tcPr>
            <w:tcW w:w="1276" w:type="dxa"/>
            <w:tcBorders>
              <w:right w:val="single" w:sz="4" w:space="0" w:color="auto"/>
            </w:tcBorders>
            <w:shd w:val="clear" w:color="auto" w:fill="auto"/>
            <w:noWrap/>
            <w:vAlign w:val="bottom"/>
          </w:tcPr>
          <w:p w14:paraId="5791338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552.</w:t>
            </w:r>
          </w:p>
        </w:tc>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787377B8"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Pededze</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4C35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1786668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41,60</w:t>
            </w:r>
          </w:p>
        </w:tc>
      </w:tr>
      <w:tr w:rsidR="00B620E1" w:rsidRPr="00B620E1" w14:paraId="235A537E" w14:textId="77777777" w:rsidTr="007F274F">
        <w:trPr>
          <w:trHeight w:val="288"/>
        </w:trPr>
        <w:tc>
          <w:tcPr>
            <w:tcW w:w="1276" w:type="dxa"/>
            <w:tcBorders>
              <w:bottom w:val="single" w:sz="4" w:space="0" w:color="auto"/>
              <w:right w:val="single" w:sz="4" w:space="0" w:color="auto"/>
            </w:tcBorders>
            <w:shd w:val="clear" w:color="auto" w:fill="auto"/>
            <w:noWrap/>
            <w:vAlign w:val="bottom"/>
          </w:tcPr>
          <w:p w14:paraId="2741E05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553.</w:t>
            </w:r>
          </w:p>
        </w:tc>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254848E1"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Pededze</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0A4B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3C5BA87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53,60</w:t>
            </w:r>
          </w:p>
        </w:tc>
      </w:tr>
      <w:tr w:rsidR="00B620E1" w:rsidRPr="00B620E1" w14:paraId="5C235203" w14:textId="77777777" w:rsidTr="007F274F">
        <w:trPr>
          <w:trHeight w:val="288"/>
        </w:trPr>
        <w:tc>
          <w:tcPr>
            <w:tcW w:w="1276" w:type="dxa"/>
            <w:tcBorders>
              <w:top w:val="single" w:sz="4" w:space="0" w:color="auto"/>
              <w:bottom w:val="single" w:sz="4" w:space="0" w:color="auto"/>
              <w:right w:val="single" w:sz="4" w:space="0" w:color="auto"/>
            </w:tcBorders>
            <w:shd w:val="clear" w:color="auto" w:fill="auto"/>
            <w:noWrap/>
            <w:vAlign w:val="bottom"/>
          </w:tcPr>
          <w:p w14:paraId="5B41CB1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lastRenderedPageBreak/>
              <w:t>554.</w:t>
            </w:r>
          </w:p>
        </w:tc>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0618DB52" w14:textId="77777777" w:rsidR="00B620E1" w:rsidRPr="00B620E1" w:rsidRDefault="00B620E1" w:rsidP="00B620E1">
            <w:pPr>
              <w:rPr>
                <w:rFonts w:eastAsia="Calibri"/>
                <w:sz w:val="22"/>
                <w:u w:val="none"/>
                <w:lang w:eastAsia="lv-LV"/>
              </w:rPr>
            </w:pPr>
            <w:r w:rsidRPr="00B620E1">
              <w:rPr>
                <w:rFonts w:eastAsia="Calibri"/>
                <w:sz w:val="22"/>
                <w:u w:val="none"/>
                <w:lang w:eastAsia="lv-LV"/>
              </w:rPr>
              <w:t>Gatves 3 (Ranka)</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2817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2F4DF10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54,20</w:t>
            </w:r>
          </w:p>
        </w:tc>
      </w:tr>
      <w:tr w:rsidR="00B620E1" w:rsidRPr="00B620E1" w14:paraId="7A9FB7CD" w14:textId="77777777" w:rsidTr="007F274F">
        <w:trPr>
          <w:trHeight w:val="288"/>
        </w:trPr>
        <w:tc>
          <w:tcPr>
            <w:tcW w:w="1276" w:type="dxa"/>
            <w:tcBorders>
              <w:top w:val="single" w:sz="4" w:space="0" w:color="auto"/>
              <w:bottom w:val="single" w:sz="4" w:space="0" w:color="auto"/>
              <w:right w:val="single" w:sz="4" w:space="0" w:color="auto"/>
            </w:tcBorders>
            <w:shd w:val="clear" w:color="auto" w:fill="auto"/>
            <w:noWrap/>
            <w:vAlign w:val="bottom"/>
          </w:tcPr>
          <w:p w14:paraId="520E12B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555.</w:t>
            </w:r>
          </w:p>
        </w:tc>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00F18161" w14:textId="77777777" w:rsidR="00B620E1" w:rsidRPr="00B620E1" w:rsidRDefault="00B620E1" w:rsidP="00B620E1">
            <w:pPr>
              <w:rPr>
                <w:rFonts w:eastAsia="Calibri"/>
                <w:sz w:val="22"/>
                <w:u w:val="none"/>
                <w:lang w:eastAsia="lv-LV"/>
              </w:rPr>
            </w:pPr>
            <w:r w:rsidRPr="00B620E1">
              <w:rPr>
                <w:rFonts w:eastAsia="Calibri"/>
                <w:sz w:val="22"/>
                <w:u w:val="none"/>
                <w:lang w:eastAsia="lv-LV"/>
              </w:rPr>
              <w:t>Gatves 3 (Ranka)</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D19D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tcBorders>
              <w:top w:val="single" w:sz="4" w:space="0" w:color="auto"/>
              <w:left w:val="single" w:sz="4" w:space="0" w:color="auto"/>
              <w:bottom w:val="single" w:sz="4" w:space="0" w:color="auto"/>
              <w:right w:val="single" w:sz="4" w:space="0" w:color="auto"/>
            </w:tcBorders>
            <w:shd w:val="clear" w:color="auto" w:fill="auto"/>
            <w:noWrap/>
          </w:tcPr>
          <w:p w14:paraId="47D612E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68,00</w:t>
            </w:r>
          </w:p>
        </w:tc>
      </w:tr>
      <w:tr w:rsidR="00B620E1" w:rsidRPr="00B620E1" w14:paraId="39AC6927" w14:textId="77777777" w:rsidTr="007F274F">
        <w:trPr>
          <w:trHeight w:val="288"/>
        </w:trPr>
        <w:tc>
          <w:tcPr>
            <w:tcW w:w="1276" w:type="dxa"/>
            <w:tcBorders>
              <w:top w:val="single" w:sz="4" w:space="0" w:color="auto"/>
            </w:tcBorders>
            <w:shd w:val="clear" w:color="auto" w:fill="auto"/>
            <w:noWrap/>
            <w:vAlign w:val="bottom"/>
          </w:tcPr>
          <w:p w14:paraId="5C5B20C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556.</w:t>
            </w:r>
          </w:p>
        </w:tc>
        <w:tc>
          <w:tcPr>
            <w:tcW w:w="3397" w:type="dxa"/>
            <w:tcBorders>
              <w:top w:val="single" w:sz="4" w:space="0" w:color="auto"/>
            </w:tcBorders>
            <w:shd w:val="clear" w:color="auto" w:fill="auto"/>
            <w:noWrap/>
          </w:tcPr>
          <w:p w14:paraId="2F05E630" w14:textId="77777777" w:rsidR="00B620E1" w:rsidRPr="00B620E1" w:rsidRDefault="00B620E1" w:rsidP="00B620E1">
            <w:pPr>
              <w:rPr>
                <w:rFonts w:eastAsia="Calibri"/>
                <w:sz w:val="22"/>
                <w:u w:val="none"/>
                <w:lang w:eastAsia="lv-LV"/>
              </w:rPr>
            </w:pPr>
            <w:r w:rsidRPr="00B620E1">
              <w:rPr>
                <w:rFonts w:eastAsia="Calibri"/>
                <w:sz w:val="22"/>
                <w:u w:val="none"/>
                <w:lang w:eastAsia="lv-LV"/>
              </w:rPr>
              <w:t xml:space="preserve">Lauksaimniecības Skola 20 </w:t>
            </w:r>
          </w:p>
        </w:tc>
        <w:tc>
          <w:tcPr>
            <w:tcW w:w="1702" w:type="dxa"/>
            <w:tcBorders>
              <w:top w:val="single" w:sz="4" w:space="0" w:color="auto"/>
            </w:tcBorders>
            <w:shd w:val="clear" w:color="auto" w:fill="auto"/>
            <w:noWrap/>
            <w:vAlign w:val="bottom"/>
          </w:tcPr>
          <w:p w14:paraId="105C7C2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2DCC6" w14:textId="77777777" w:rsidR="00B620E1" w:rsidRPr="00B620E1" w:rsidRDefault="00B620E1" w:rsidP="00B620E1">
            <w:pPr>
              <w:jc w:val="center"/>
              <w:rPr>
                <w:sz w:val="22"/>
                <w:u w:val="none"/>
                <w:lang w:eastAsia="lv-LV"/>
              </w:rPr>
            </w:pPr>
            <w:r w:rsidRPr="00B620E1">
              <w:rPr>
                <w:rFonts w:eastAsia="Calibri"/>
                <w:sz w:val="22"/>
                <w:u w:val="none"/>
                <w:lang w:eastAsia="lv-LV"/>
              </w:rPr>
              <w:t>37,40</w:t>
            </w:r>
          </w:p>
        </w:tc>
      </w:tr>
      <w:tr w:rsidR="00B620E1" w:rsidRPr="00B620E1" w14:paraId="3883E625" w14:textId="77777777" w:rsidTr="007F274F">
        <w:trPr>
          <w:trHeight w:val="288"/>
        </w:trPr>
        <w:tc>
          <w:tcPr>
            <w:tcW w:w="1276" w:type="dxa"/>
            <w:shd w:val="clear" w:color="auto" w:fill="auto"/>
            <w:noWrap/>
            <w:vAlign w:val="bottom"/>
          </w:tcPr>
          <w:p w14:paraId="264AD31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557.</w:t>
            </w:r>
          </w:p>
        </w:tc>
        <w:tc>
          <w:tcPr>
            <w:tcW w:w="3397" w:type="dxa"/>
            <w:shd w:val="clear" w:color="auto" w:fill="auto"/>
            <w:noWrap/>
          </w:tcPr>
          <w:p w14:paraId="1F91C020"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 xml:space="preserve">Lauksaimniecības Skola 20 </w:t>
            </w:r>
          </w:p>
        </w:tc>
        <w:tc>
          <w:tcPr>
            <w:tcW w:w="1702" w:type="dxa"/>
            <w:shd w:val="clear" w:color="auto" w:fill="auto"/>
            <w:noWrap/>
            <w:vAlign w:val="bottom"/>
          </w:tcPr>
          <w:p w14:paraId="3584552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30C2B41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46,50</w:t>
            </w:r>
          </w:p>
        </w:tc>
      </w:tr>
      <w:tr w:rsidR="00B620E1" w:rsidRPr="00B620E1" w14:paraId="7842F7EE" w14:textId="77777777" w:rsidTr="007F274F">
        <w:trPr>
          <w:trHeight w:val="288"/>
        </w:trPr>
        <w:tc>
          <w:tcPr>
            <w:tcW w:w="1276" w:type="dxa"/>
            <w:shd w:val="clear" w:color="auto" w:fill="auto"/>
            <w:noWrap/>
            <w:vAlign w:val="bottom"/>
          </w:tcPr>
          <w:p w14:paraId="3720E2B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558.</w:t>
            </w:r>
          </w:p>
        </w:tc>
        <w:tc>
          <w:tcPr>
            <w:tcW w:w="3397" w:type="dxa"/>
            <w:shd w:val="clear" w:color="auto" w:fill="auto"/>
            <w:noWrap/>
          </w:tcPr>
          <w:p w14:paraId="03A69F6A"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 xml:space="preserve">Lauksaimniecības Skola 20 </w:t>
            </w:r>
          </w:p>
        </w:tc>
        <w:tc>
          <w:tcPr>
            <w:tcW w:w="1702" w:type="dxa"/>
            <w:shd w:val="clear" w:color="auto" w:fill="auto"/>
            <w:noWrap/>
            <w:vAlign w:val="bottom"/>
          </w:tcPr>
          <w:p w14:paraId="2A3E4E9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3358FF3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46,50</w:t>
            </w:r>
          </w:p>
        </w:tc>
      </w:tr>
      <w:tr w:rsidR="00B620E1" w:rsidRPr="00B620E1" w14:paraId="2A4CA9F9" w14:textId="77777777" w:rsidTr="007F274F">
        <w:trPr>
          <w:trHeight w:val="288"/>
        </w:trPr>
        <w:tc>
          <w:tcPr>
            <w:tcW w:w="1276" w:type="dxa"/>
            <w:shd w:val="clear" w:color="auto" w:fill="auto"/>
            <w:noWrap/>
            <w:vAlign w:val="bottom"/>
          </w:tcPr>
          <w:p w14:paraId="3C2E4C5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559.</w:t>
            </w:r>
          </w:p>
        </w:tc>
        <w:tc>
          <w:tcPr>
            <w:tcW w:w="3397" w:type="dxa"/>
            <w:shd w:val="clear" w:color="auto" w:fill="auto"/>
            <w:noWrap/>
          </w:tcPr>
          <w:p w14:paraId="57336837"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 xml:space="preserve">Lauksaimniecības Skola 20 </w:t>
            </w:r>
          </w:p>
        </w:tc>
        <w:tc>
          <w:tcPr>
            <w:tcW w:w="1702" w:type="dxa"/>
            <w:shd w:val="clear" w:color="auto" w:fill="auto"/>
            <w:noWrap/>
            <w:vAlign w:val="bottom"/>
          </w:tcPr>
          <w:p w14:paraId="6A31F22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19248D4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46,20</w:t>
            </w:r>
          </w:p>
        </w:tc>
      </w:tr>
      <w:tr w:rsidR="00B620E1" w:rsidRPr="00B620E1" w14:paraId="5519D5CB" w14:textId="77777777" w:rsidTr="007F274F">
        <w:trPr>
          <w:trHeight w:val="288"/>
        </w:trPr>
        <w:tc>
          <w:tcPr>
            <w:tcW w:w="1276" w:type="dxa"/>
            <w:shd w:val="clear" w:color="auto" w:fill="auto"/>
            <w:noWrap/>
            <w:vAlign w:val="bottom"/>
          </w:tcPr>
          <w:p w14:paraId="5A216C6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560.</w:t>
            </w:r>
          </w:p>
        </w:tc>
        <w:tc>
          <w:tcPr>
            <w:tcW w:w="3397" w:type="dxa"/>
            <w:shd w:val="clear" w:color="auto" w:fill="auto"/>
            <w:noWrap/>
          </w:tcPr>
          <w:p w14:paraId="4F47A48C"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 xml:space="preserve">Lauksaimniecības Skola 20 </w:t>
            </w:r>
          </w:p>
        </w:tc>
        <w:tc>
          <w:tcPr>
            <w:tcW w:w="1702" w:type="dxa"/>
            <w:shd w:val="clear" w:color="auto" w:fill="auto"/>
            <w:noWrap/>
            <w:vAlign w:val="bottom"/>
          </w:tcPr>
          <w:p w14:paraId="0A806A8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10</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7B82699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57,00</w:t>
            </w:r>
          </w:p>
        </w:tc>
      </w:tr>
      <w:tr w:rsidR="00B620E1" w:rsidRPr="00B620E1" w14:paraId="6B610E9C" w14:textId="77777777" w:rsidTr="007F274F">
        <w:trPr>
          <w:trHeight w:val="288"/>
        </w:trPr>
        <w:tc>
          <w:tcPr>
            <w:tcW w:w="1276" w:type="dxa"/>
            <w:shd w:val="clear" w:color="auto" w:fill="auto"/>
            <w:noWrap/>
            <w:vAlign w:val="bottom"/>
          </w:tcPr>
          <w:p w14:paraId="5B2BA40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561.</w:t>
            </w:r>
          </w:p>
        </w:tc>
        <w:tc>
          <w:tcPr>
            <w:tcW w:w="3397" w:type="dxa"/>
            <w:shd w:val="clear" w:color="auto" w:fill="auto"/>
            <w:noWrap/>
          </w:tcPr>
          <w:p w14:paraId="3440DE90"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 xml:space="preserve">Lauksaimniecības Skola 20 </w:t>
            </w:r>
          </w:p>
        </w:tc>
        <w:tc>
          <w:tcPr>
            <w:tcW w:w="1702" w:type="dxa"/>
            <w:shd w:val="clear" w:color="auto" w:fill="auto"/>
            <w:noWrap/>
            <w:vAlign w:val="bottom"/>
          </w:tcPr>
          <w:p w14:paraId="37A7065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1DAC05A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28,10</w:t>
            </w:r>
          </w:p>
        </w:tc>
      </w:tr>
      <w:tr w:rsidR="00B620E1" w:rsidRPr="00B620E1" w14:paraId="591893C1" w14:textId="77777777" w:rsidTr="007F274F">
        <w:trPr>
          <w:trHeight w:val="288"/>
        </w:trPr>
        <w:tc>
          <w:tcPr>
            <w:tcW w:w="1276" w:type="dxa"/>
            <w:shd w:val="clear" w:color="auto" w:fill="auto"/>
            <w:noWrap/>
            <w:vAlign w:val="bottom"/>
          </w:tcPr>
          <w:p w14:paraId="057A730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562.</w:t>
            </w:r>
          </w:p>
        </w:tc>
        <w:tc>
          <w:tcPr>
            <w:tcW w:w="3397" w:type="dxa"/>
            <w:shd w:val="clear" w:color="auto" w:fill="auto"/>
            <w:noWrap/>
          </w:tcPr>
          <w:p w14:paraId="459CA7A4"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 xml:space="preserve">Lauksaimniecības Skola 20 </w:t>
            </w:r>
          </w:p>
        </w:tc>
        <w:tc>
          <w:tcPr>
            <w:tcW w:w="1702" w:type="dxa"/>
            <w:shd w:val="clear" w:color="auto" w:fill="auto"/>
            <w:noWrap/>
            <w:vAlign w:val="bottom"/>
          </w:tcPr>
          <w:p w14:paraId="25D82A5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15</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70DC93A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48,90</w:t>
            </w:r>
          </w:p>
        </w:tc>
      </w:tr>
      <w:tr w:rsidR="00B620E1" w:rsidRPr="00B620E1" w14:paraId="105883C1" w14:textId="77777777" w:rsidTr="007F274F">
        <w:trPr>
          <w:trHeight w:val="288"/>
        </w:trPr>
        <w:tc>
          <w:tcPr>
            <w:tcW w:w="1276" w:type="dxa"/>
            <w:shd w:val="clear" w:color="auto" w:fill="auto"/>
            <w:noWrap/>
            <w:vAlign w:val="bottom"/>
          </w:tcPr>
          <w:p w14:paraId="1EE92E2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563.</w:t>
            </w:r>
          </w:p>
        </w:tc>
        <w:tc>
          <w:tcPr>
            <w:tcW w:w="3397" w:type="dxa"/>
            <w:shd w:val="clear" w:color="auto" w:fill="auto"/>
            <w:noWrap/>
          </w:tcPr>
          <w:p w14:paraId="729C5C3E" w14:textId="77777777" w:rsidR="00B620E1" w:rsidRPr="00B620E1" w:rsidRDefault="00B620E1" w:rsidP="00B620E1">
            <w:pPr>
              <w:rPr>
                <w:rFonts w:eastAsia="Calibri"/>
                <w:sz w:val="22"/>
                <w:u w:val="none"/>
                <w:lang w:eastAsia="lv-LV"/>
              </w:rPr>
            </w:pPr>
            <w:r w:rsidRPr="00B620E1">
              <w:rPr>
                <w:rFonts w:eastAsia="Calibri"/>
                <w:sz w:val="22"/>
                <w:u w:val="none"/>
                <w:lang w:eastAsia="lv-LV"/>
              </w:rPr>
              <w:t>Ozolu iela 1</w:t>
            </w:r>
          </w:p>
        </w:tc>
        <w:tc>
          <w:tcPr>
            <w:tcW w:w="1702" w:type="dxa"/>
            <w:shd w:val="clear" w:color="auto" w:fill="auto"/>
            <w:noWrap/>
            <w:vAlign w:val="bottom"/>
          </w:tcPr>
          <w:p w14:paraId="738B9AB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tcBorders>
              <w:top w:val="nil"/>
              <w:left w:val="single" w:sz="4" w:space="0" w:color="auto"/>
              <w:bottom w:val="single" w:sz="4" w:space="0" w:color="auto"/>
              <w:right w:val="single" w:sz="4" w:space="0" w:color="auto"/>
            </w:tcBorders>
            <w:shd w:val="clear" w:color="auto" w:fill="auto"/>
            <w:noWrap/>
            <w:vAlign w:val="bottom"/>
          </w:tcPr>
          <w:p w14:paraId="4DBABFA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34,00</w:t>
            </w:r>
          </w:p>
        </w:tc>
      </w:tr>
      <w:tr w:rsidR="00B620E1" w:rsidRPr="00B620E1" w14:paraId="335DF27C" w14:textId="77777777" w:rsidTr="007F274F">
        <w:trPr>
          <w:trHeight w:val="288"/>
        </w:trPr>
        <w:tc>
          <w:tcPr>
            <w:tcW w:w="1276" w:type="dxa"/>
            <w:shd w:val="clear" w:color="auto" w:fill="auto"/>
            <w:noWrap/>
            <w:vAlign w:val="bottom"/>
          </w:tcPr>
          <w:p w14:paraId="2EC33B2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564.</w:t>
            </w:r>
          </w:p>
        </w:tc>
        <w:tc>
          <w:tcPr>
            <w:tcW w:w="3397" w:type="dxa"/>
            <w:shd w:val="clear" w:color="auto" w:fill="auto"/>
            <w:noWrap/>
          </w:tcPr>
          <w:p w14:paraId="12C168A4" w14:textId="77777777" w:rsidR="00B620E1" w:rsidRPr="00B620E1" w:rsidRDefault="00B620E1" w:rsidP="00B620E1">
            <w:pPr>
              <w:rPr>
                <w:rFonts w:eastAsia="Calibri"/>
                <w:sz w:val="22"/>
                <w:u w:val="none"/>
                <w:lang w:eastAsia="lv-LV"/>
              </w:rPr>
            </w:pPr>
            <w:r w:rsidRPr="00B620E1">
              <w:rPr>
                <w:rFonts w:eastAsia="Calibri"/>
                <w:sz w:val="22"/>
                <w:u w:val="none"/>
                <w:lang w:eastAsia="lv-LV"/>
              </w:rPr>
              <w:t>Ozolu iela 1</w:t>
            </w:r>
          </w:p>
        </w:tc>
        <w:tc>
          <w:tcPr>
            <w:tcW w:w="1702" w:type="dxa"/>
            <w:shd w:val="clear" w:color="auto" w:fill="auto"/>
            <w:noWrap/>
            <w:vAlign w:val="bottom"/>
          </w:tcPr>
          <w:p w14:paraId="20D81FC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tcBorders>
              <w:top w:val="nil"/>
              <w:left w:val="single" w:sz="4" w:space="0" w:color="auto"/>
              <w:bottom w:val="single" w:sz="4" w:space="0" w:color="auto"/>
              <w:right w:val="single" w:sz="4" w:space="0" w:color="auto"/>
            </w:tcBorders>
            <w:shd w:val="clear" w:color="auto" w:fill="auto"/>
            <w:noWrap/>
            <w:vAlign w:val="bottom"/>
          </w:tcPr>
          <w:p w14:paraId="1E4760E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69,20</w:t>
            </w:r>
          </w:p>
        </w:tc>
      </w:tr>
      <w:tr w:rsidR="00B620E1" w:rsidRPr="00B620E1" w14:paraId="5FF65D68" w14:textId="77777777" w:rsidTr="007F274F">
        <w:trPr>
          <w:trHeight w:val="288"/>
        </w:trPr>
        <w:tc>
          <w:tcPr>
            <w:tcW w:w="1276" w:type="dxa"/>
            <w:shd w:val="clear" w:color="auto" w:fill="auto"/>
            <w:noWrap/>
            <w:vAlign w:val="bottom"/>
          </w:tcPr>
          <w:p w14:paraId="362C541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565.</w:t>
            </w:r>
          </w:p>
        </w:tc>
        <w:tc>
          <w:tcPr>
            <w:tcW w:w="3397" w:type="dxa"/>
            <w:shd w:val="clear" w:color="auto" w:fill="auto"/>
            <w:noWrap/>
          </w:tcPr>
          <w:p w14:paraId="5DA2D669" w14:textId="77777777" w:rsidR="00B620E1" w:rsidRPr="00B620E1" w:rsidRDefault="00B620E1" w:rsidP="00B620E1">
            <w:pPr>
              <w:rPr>
                <w:rFonts w:eastAsia="Calibri"/>
                <w:sz w:val="22"/>
                <w:u w:val="none"/>
                <w:lang w:eastAsia="lv-LV"/>
              </w:rPr>
            </w:pPr>
            <w:r w:rsidRPr="00B620E1">
              <w:rPr>
                <w:rFonts w:eastAsia="Calibri"/>
                <w:sz w:val="22"/>
                <w:u w:val="none"/>
                <w:lang w:eastAsia="lv-LV"/>
              </w:rPr>
              <w:t>Ozolu iela 1</w:t>
            </w:r>
          </w:p>
        </w:tc>
        <w:tc>
          <w:tcPr>
            <w:tcW w:w="1702" w:type="dxa"/>
            <w:shd w:val="clear" w:color="auto" w:fill="auto"/>
            <w:noWrap/>
            <w:vAlign w:val="bottom"/>
          </w:tcPr>
          <w:p w14:paraId="4B08751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21</w:t>
            </w:r>
          </w:p>
        </w:tc>
        <w:tc>
          <w:tcPr>
            <w:tcW w:w="2692" w:type="dxa"/>
            <w:tcBorders>
              <w:top w:val="nil"/>
              <w:left w:val="single" w:sz="4" w:space="0" w:color="auto"/>
              <w:bottom w:val="single" w:sz="8" w:space="0" w:color="auto"/>
              <w:right w:val="single" w:sz="4" w:space="0" w:color="auto"/>
            </w:tcBorders>
            <w:shd w:val="clear" w:color="auto" w:fill="auto"/>
            <w:noWrap/>
            <w:vAlign w:val="center"/>
          </w:tcPr>
          <w:p w14:paraId="1E81430F" w14:textId="77777777" w:rsidR="00B620E1" w:rsidRPr="00B620E1" w:rsidRDefault="00B620E1" w:rsidP="00B620E1">
            <w:pPr>
              <w:jc w:val="center"/>
              <w:rPr>
                <w:sz w:val="22"/>
                <w:u w:val="none"/>
                <w:lang w:eastAsia="lv-LV"/>
              </w:rPr>
            </w:pPr>
            <w:r w:rsidRPr="00B620E1">
              <w:rPr>
                <w:sz w:val="22"/>
                <w:u w:val="none"/>
                <w:lang w:eastAsia="lv-LV"/>
              </w:rPr>
              <w:t>70,60</w:t>
            </w:r>
          </w:p>
        </w:tc>
      </w:tr>
      <w:tr w:rsidR="00B620E1" w:rsidRPr="00B620E1" w14:paraId="069A6518" w14:textId="77777777" w:rsidTr="007F274F">
        <w:trPr>
          <w:trHeight w:val="288"/>
        </w:trPr>
        <w:tc>
          <w:tcPr>
            <w:tcW w:w="1276" w:type="dxa"/>
            <w:shd w:val="clear" w:color="auto" w:fill="auto"/>
            <w:noWrap/>
            <w:vAlign w:val="bottom"/>
          </w:tcPr>
          <w:p w14:paraId="096A392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566.</w:t>
            </w:r>
          </w:p>
        </w:tc>
        <w:tc>
          <w:tcPr>
            <w:tcW w:w="3397" w:type="dxa"/>
            <w:shd w:val="clear" w:color="auto" w:fill="auto"/>
            <w:noWrap/>
          </w:tcPr>
          <w:p w14:paraId="4B1F1C87"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Ozolu iela 2</w:t>
            </w:r>
          </w:p>
        </w:tc>
        <w:tc>
          <w:tcPr>
            <w:tcW w:w="1702" w:type="dxa"/>
            <w:shd w:val="clear" w:color="auto" w:fill="auto"/>
            <w:noWrap/>
            <w:vAlign w:val="bottom"/>
          </w:tcPr>
          <w:p w14:paraId="039649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FC020" w14:textId="77777777" w:rsidR="00B620E1" w:rsidRPr="00B620E1" w:rsidRDefault="00B620E1" w:rsidP="00B620E1">
            <w:pPr>
              <w:jc w:val="center"/>
              <w:rPr>
                <w:sz w:val="22"/>
                <w:u w:val="none"/>
                <w:lang w:eastAsia="lv-LV"/>
              </w:rPr>
            </w:pPr>
            <w:r w:rsidRPr="00B620E1">
              <w:rPr>
                <w:rFonts w:eastAsia="Calibri"/>
                <w:sz w:val="22"/>
                <w:u w:val="none"/>
                <w:lang w:eastAsia="lv-LV"/>
              </w:rPr>
              <w:t>70,30</w:t>
            </w:r>
          </w:p>
        </w:tc>
      </w:tr>
      <w:tr w:rsidR="00B620E1" w:rsidRPr="00B620E1" w14:paraId="20B1F9A5" w14:textId="77777777" w:rsidTr="007F274F">
        <w:trPr>
          <w:trHeight w:val="288"/>
        </w:trPr>
        <w:tc>
          <w:tcPr>
            <w:tcW w:w="1276" w:type="dxa"/>
            <w:shd w:val="clear" w:color="auto" w:fill="auto"/>
            <w:noWrap/>
            <w:vAlign w:val="bottom"/>
          </w:tcPr>
          <w:p w14:paraId="6C24F88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567.</w:t>
            </w:r>
          </w:p>
        </w:tc>
        <w:tc>
          <w:tcPr>
            <w:tcW w:w="3397" w:type="dxa"/>
            <w:shd w:val="clear" w:color="auto" w:fill="auto"/>
            <w:noWrap/>
          </w:tcPr>
          <w:p w14:paraId="616000DA"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Ozolu iela 2</w:t>
            </w:r>
          </w:p>
        </w:tc>
        <w:tc>
          <w:tcPr>
            <w:tcW w:w="1702" w:type="dxa"/>
            <w:shd w:val="clear" w:color="auto" w:fill="auto"/>
            <w:noWrap/>
            <w:vAlign w:val="bottom"/>
          </w:tcPr>
          <w:p w14:paraId="3B0D9DE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146FD10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70,20</w:t>
            </w:r>
          </w:p>
        </w:tc>
      </w:tr>
      <w:tr w:rsidR="00B620E1" w:rsidRPr="00B620E1" w14:paraId="2BEE209E" w14:textId="77777777" w:rsidTr="007F274F">
        <w:trPr>
          <w:trHeight w:val="288"/>
        </w:trPr>
        <w:tc>
          <w:tcPr>
            <w:tcW w:w="1276" w:type="dxa"/>
            <w:shd w:val="clear" w:color="auto" w:fill="auto"/>
            <w:noWrap/>
            <w:vAlign w:val="bottom"/>
          </w:tcPr>
          <w:p w14:paraId="66C2E01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568.</w:t>
            </w:r>
          </w:p>
        </w:tc>
        <w:tc>
          <w:tcPr>
            <w:tcW w:w="3397" w:type="dxa"/>
            <w:shd w:val="clear" w:color="auto" w:fill="auto"/>
            <w:noWrap/>
          </w:tcPr>
          <w:p w14:paraId="5D1BD88D"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Ozolu iela 2</w:t>
            </w:r>
          </w:p>
        </w:tc>
        <w:tc>
          <w:tcPr>
            <w:tcW w:w="1702" w:type="dxa"/>
            <w:shd w:val="clear" w:color="auto" w:fill="auto"/>
            <w:noWrap/>
            <w:vAlign w:val="bottom"/>
          </w:tcPr>
          <w:p w14:paraId="104F7F4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54D2896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70,20</w:t>
            </w:r>
          </w:p>
        </w:tc>
      </w:tr>
      <w:tr w:rsidR="00B620E1" w:rsidRPr="00B620E1" w14:paraId="17F1A830" w14:textId="77777777" w:rsidTr="007F274F">
        <w:trPr>
          <w:trHeight w:val="288"/>
        </w:trPr>
        <w:tc>
          <w:tcPr>
            <w:tcW w:w="1276" w:type="dxa"/>
            <w:shd w:val="clear" w:color="auto" w:fill="auto"/>
            <w:noWrap/>
            <w:vAlign w:val="bottom"/>
          </w:tcPr>
          <w:p w14:paraId="69660BF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569.</w:t>
            </w:r>
          </w:p>
        </w:tc>
        <w:tc>
          <w:tcPr>
            <w:tcW w:w="3397" w:type="dxa"/>
            <w:shd w:val="clear" w:color="auto" w:fill="auto"/>
            <w:noWrap/>
          </w:tcPr>
          <w:p w14:paraId="0AE5CFE9"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Ozolu iela 2</w:t>
            </w:r>
          </w:p>
        </w:tc>
        <w:tc>
          <w:tcPr>
            <w:tcW w:w="1702" w:type="dxa"/>
            <w:shd w:val="clear" w:color="auto" w:fill="auto"/>
            <w:noWrap/>
            <w:vAlign w:val="bottom"/>
          </w:tcPr>
          <w:p w14:paraId="2D65D49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22</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36989DF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91,20</w:t>
            </w:r>
          </w:p>
        </w:tc>
      </w:tr>
      <w:tr w:rsidR="00B620E1" w:rsidRPr="00B620E1" w14:paraId="0223F86A" w14:textId="77777777" w:rsidTr="007F274F">
        <w:trPr>
          <w:trHeight w:val="288"/>
        </w:trPr>
        <w:tc>
          <w:tcPr>
            <w:tcW w:w="1276" w:type="dxa"/>
            <w:shd w:val="clear" w:color="auto" w:fill="auto"/>
            <w:noWrap/>
            <w:vAlign w:val="bottom"/>
          </w:tcPr>
          <w:p w14:paraId="2CCDF28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570.</w:t>
            </w:r>
          </w:p>
        </w:tc>
        <w:tc>
          <w:tcPr>
            <w:tcW w:w="3397" w:type="dxa"/>
            <w:shd w:val="clear" w:color="auto" w:fill="auto"/>
            <w:noWrap/>
          </w:tcPr>
          <w:p w14:paraId="73DE34FA"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Ozolu iela 2</w:t>
            </w:r>
          </w:p>
        </w:tc>
        <w:tc>
          <w:tcPr>
            <w:tcW w:w="1702" w:type="dxa"/>
            <w:shd w:val="clear" w:color="auto" w:fill="auto"/>
            <w:noWrap/>
            <w:vAlign w:val="bottom"/>
          </w:tcPr>
          <w:p w14:paraId="2EA3586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24</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4B832B6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91,70</w:t>
            </w:r>
          </w:p>
        </w:tc>
      </w:tr>
      <w:tr w:rsidR="00B620E1" w:rsidRPr="00B620E1" w14:paraId="0ABF96D8" w14:textId="77777777" w:rsidTr="007F274F">
        <w:trPr>
          <w:trHeight w:val="288"/>
        </w:trPr>
        <w:tc>
          <w:tcPr>
            <w:tcW w:w="1276" w:type="dxa"/>
            <w:shd w:val="clear" w:color="auto" w:fill="auto"/>
            <w:noWrap/>
            <w:vAlign w:val="bottom"/>
          </w:tcPr>
          <w:p w14:paraId="38FDBB9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571.</w:t>
            </w:r>
          </w:p>
        </w:tc>
        <w:tc>
          <w:tcPr>
            <w:tcW w:w="3397" w:type="dxa"/>
            <w:shd w:val="clear" w:color="auto" w:fill="auto"/>
            <w:noWrap/>
          </w:tcPr>
          <w:p w14:paraId="791396AE" w14:textId="77777777" w:rsidR="00B620E1" w:rsidRPr="00B620E1" w:rsidRDefault="00B620E1" w:rsidP="00B620E1">
            <w:pPr>
              <w:rPr>
                <w:rFonts w:eastAsia="Calibri"/>
                <w:sz w:val="22"/>
                <w:u w:val="none"/>
                <w:lang w:eastAsia="lv-LV"/>
              </w:rPr>
            </w:pPr>
            <w:r w:rsidRPr="00B620E1">
              <w:rPr>
                <w:rFonts w:eastAsia="Calibri"/>
                <w:sz w:val="22"/>
                <w:u w:val="none"/>
                <w:lang w:eastAsia="lv-LV"/>
              </w:rPr>
              <w:t>Aduliena 1</w:t>
            </w:r>
          </w:p>
        </w:tc>
        <w:tc>
          <w:tcPr>
            <w:tcW w:w="1702" w:type="dxa"/>
            <w:shd w:val="clear" w:color="auto" w:fill="auto"/>
            <w:noWrap/>
            <w:vAlign w:val="bottom"/>
          </w:tcPr>
          <w:p w14:paraId="7F8892D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3575FEE0" w14:textId="77777777" w:rsidR="00B620E1" w:rsidRPr="00B620E1" w:rsidRDefault="00B620E1" w:rsidP="00B620E1">
            <w:pPr>
              <w:jc w:val="center"/>
              <w:rPr>
                <w:sz w:val="22"/>
                <w:u w:val="none"/>
                <w:lang w:eastAsia="lv-LV"/>
              </w:rPr>
            </w:pPr>
            <w:r w:rsidRPr="00B620E1">
              <w:rPr>
                <w:rFonts w:eastAsia="Calibri"/>
                <w:sz w:val="22"/>
                <w:u w:val="none"/>
                <w:lang w:eastAsia="lv-LV"/>
              </w:rPr>
              <w:t>60,60</w:t>
            </w:r>
          </w:p>
        </w:tc>
      </w:tr>
      <w:tr w:rsidR="00B620E1" w:rsidRPr="00B620E1" w14:paraId="6306B39D" w14:textId="77777777" w:rsidTr="007F274F">
        <w:trPr>
          <w:trHeight w:val="288"/>
        </w:trPr>
        <w:tc>
          <w:tcPr>
            <w:tcW w:w="1276" w:type="dxa"/>
            <w:shd w:val="clear" w:color="auto" w:fill="auto"/>
            <w:noWrap/>
            <w:vAlign w:val="bottom"/>
          </w:tcPr>
          <w:p w14:paraId="730A8A2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572.</w:t>
            </w:r>
          </w:p>
        </w:tc>
        <w:tc>
          <w:tcPr>
            <w:tcW w:w="3397" w:type="dxa"/>
            <w:shd w:val="clear" w:color="auto" w:fill="auto"/>
            <w:noWrap/>
          </w:tcPr>
          <w:p w14:paraId="7663B28A"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69C5626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3</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545BDBA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61,40</w:t>
            </w:r>
          </w:p>
        </w:tc>
      </w:tr>
      <w:tr w:rsidR="00B620E1" w:rsidRPr="00B620E1" w14:paraId="23AC3A51" w14:textId="77777777" w:rsidTr="007F274F">
        <w:trPr>
          <w:trHeight w:val="288"/>
        </w:trPr>
        <w:tc>
          <w:tcPr>
            <w:tcW w:w="1276" w:type="dxa"/>
            <w:shd w:val="clear" w:color="auto" w:fill="auto"/>
            <w:noWrap/>
            <w:vAlign w:val="bottom"/>
          </w:tcPr>
          <w:p w14:paraId="13258A5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573.</w:t>
            </w:r>
          </w:p>
        </w:tc>
        <w:tc>
          <w:tcPr>
            <w:tcW w:w="3397" w:type="dxa"/>
            <w:shd w:val="clear" w:color="auto" w:fill="auto"/>
            <w:noWrap/>
          </w:tcPr>
          <w:p w14:paraId="2239128F"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0289C17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79CF603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76,00</w:t>
            </w:r>
          </w:p>
        </w:tc>
      </w:tr>
      <w:tr w:rsidR="00B620E1" w:rsidRPr="00B620E1" w14:paraId="5D84BE05" w14:textId="77777777" w:rsidTr="007F274F">
        <w:trPr>
          <w:trHeight w:val="288"/>
        </w:trPr>
        <w:tc>
          <w:tcPr>
            <w:tcW w:w="1276" w:type="dxa"/>
            <w:shd w:val="clear" w:color="auto" w:fill="auto"/>
            <w:noWrap/>
            <w:vAlign w:val="bottom"/>
          </w:tcPr>
          <w:p w14:paraId="2145EF5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574.</w:t>
            </w:r>
          </w:p>
        </w:tc>
        <w:tc>
          <w:tcPr>
            <w:tcW w:w="3397" w:type="dxa"/>
            <w:shd w:val="clear" w:color="auto" w:fill="auto"/>
            <w:noWrap/>
          </w:tcPr>
          <w:p w14:paraId="12FBEC79"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65AB87D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0087318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61,10</w:t>
            </w:r>
          </w:p>
        </w:tc>
      </w:tr>
      <w:tr w:rsidR="00B620E1" w:rsidRPr="00B620E1" w14:paraId="1229D561" w14:textId="77777777" w:rsidTr="007F274F">
        <w:trPr>
          <w:trHeight w:val="288"/>
        </w:trPr>
        <w:tc>
          <w:tcPr>
            <w:tcW w:w="1276" w:type="dxa"/>
            <w:shd w:val="clear" w:color="auto" w:fill="auto"/>
            <w:noWrap/>
            <w:vAlign w:val="bottom"/>
          </w:tcPr>
          <w:p w14:paraId="487AB0D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575.</w:t>
            </w:r>
          </w:p>
        </w:tc>
        <w:tc>
          <w:tcPr>
            <w:tcW w:w="3397" w:type="dxa"/>
            <w:shd w:val="clear" w:color="auto" w:fill="auto"/>
            <w:noWrap/>
          </w:tcPr>
          <w:p w14:paraId="25DE0F8E"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530774F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601EA19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76,00</w:t>
            </w:r>
          </w:p>
        </w:tc>
      </w:tr>
      <w:tr w:rsidR="00B620E1" w:rsidRPr="00B620E1" w14:paraId="062549A6" w14:textId="77777777" w:rsidTr="007F274F">
        <w:trPr>
          <w:trHeight w:val="288"/>
        </w:trPr>
        <w:tc>
          <w:tcPr>
            <w:tcW w:w="1276" w:type="dxa"/>
            <w:shd w:val="clear" w:color="auto" w:fill="auto"/>
            <w:noWrap/>
            <w:vAlign w:val="bottom"/>
          </w:tcPr>
          <w:p w14:paraId="69EBB49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576.</w:t>
            </w:r>
          </w:p>
        </w:tc>
        <w:tc>
          <w:tcPr>
            <w:tcW w:w="3397" w:type="dxa"/>
            <w:shd w:val="clear" w:color="auto" w:fill="auto"/>
            <w:noWrap/>
          </w:tcPr>
          <w:p w14:paraId="127AFFB6"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13B0A536"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7ABED60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61,50</w:t>
            </w:r>
          </w:p>
        </w:tc>
      </w:tr>
      <w:tr w:rsidR="00B620E1" w:rsidRPr="00B620E1" w14:paraId="53CA9C08" w14:textId="77777777" w:rsidTr="007F274F">
        <w:trPr>
          <w:trHeight w:val="288"/>
        </w:trPr>
        <w:tc>
          <w:tcPr>
            <w:tcW w:w="1276" w:type="dxa"/>
            <w:shd w:val="clear" w:color="auto" w:fill="auto"/>
            <w:noWrap/>
            <w:vAlign w:val="bottom"/>
          </w:tcPr>
          <w:p w14:paraId="5F8711E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577.</w:t>
            </w:r>
          </w:p>
        </w:tc>
        <w:tc>
          <w:tcPr>
            <w:tcW w:w="3397" w:type="dxa"/>
            <w:shd w:val="clear" w:color="auto" w:fill="auto"/>
            <w:noWrap/>
          </w:tcPr>
          <w:p w14:paraId="5BC60E3A"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581C9BF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9</w:t>
            </w:r>
          </w:p>
        </w:tc>
        <w:tc>
          <w:tcPr>
            <w:tcW w:w="2692" w:type="dxa"/>
            <w:tcBorders>
              <w:top w:val="nil"/>
              <w:left w:val="single" w:sz="4" w:space="0" w:color="auto"/>
              <w:bottom w:val="single" w:sz="8" w:space="0" w:color="auto"/>
              <w:right w:val="single" w:sz="4" w:space="0" w:color="auto"/>
            </w:tcBorders>
            <w:shd w:val="clear" w:color="auto" w:fill="auto"/>
            <w:noWrap/>
            <w:vAlign w:val="center"/>
          </w:tcPr>
          <w:p w14:paraId="5C9824D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75,60</w:t>
            </w:r>
          </w:p>
        </w:tc>
      </w:tr>
      <w:tr w:rsidR="00B620E1" w:rsidRPr="00B620E1" w14:paraId="5566B298" w14:textId="77777777" w:rsidTr="007F274F">
        <w:trPr>
          <w:trHeight w:val="288"/>
        </w:trPr>
        <w:tc>
          <w:tcPr>
            <w:tcW w:w="1276" w:type="dxa"/>
            <w:shd w:val="clear" w:color="auto" w:fill="auto"/>
            <w:noWrap/>
            <w:vAlign w:val="bottom"/>
          </w:tcPr>
          <w:p w14:paraId="1ED0BAC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578.</w:t>
            </w:r>
          </w:p>
        </w:tc>
        <w:tc>
          <w:tcPr>
            <w:tcW w:w="3397" w:type="dxa"/>
            <w:shd w:val="clear" w:color="auto" w:fill="auto"/>
            <w:noWrap/>
          </w:tcPr>
          <w:p w14:paraId="4899E591"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5308C8E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F84C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75,40</w:t>
            </w:r>
          </w:p>
        </w:tc>
      </w:tr>
      <w:tr w:rsidR="00B620E1" w:rsidRPr="00B620E1" w14:paraId="766062A4" w14:textId="77777777" w:rsidTr="007F274F">
        <w:trPr>
          <w:trHeight w:val="288"/>
        </w:trPr>
        <w:tc>
          <w:tcPr>
            <w:tcW w:w="1276" w:type="dxa"/>
            <w:shd w:val="clear" w:color="auto" w:fill="auto"/>
            <w:noWrap/>
            <w:vAlign w:val="bottom"/>
          </w:tcPr>
          <w:p w14:paraId="5FDE504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579.</w:t>
            </w:r>
          </w:p>
        </w:tc>
        <w:tc>
          <w:tcPr>
            <w:tcW w:w="3397" w:type="dxa"/>
            <w:shd w:val="clear" w:color="auto" w:fill="auto"/>
            <w:noWrap/>
          </w:tcPr>
          <w:p w14:paraId="6EBB8711"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2B39830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12</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5863592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61,40</w:t>
            </w:r>
          </w:p>
        </w:tc>
      </w:tr>
      <w:tr w:rsidR="00B620E1" w:rsidRPr="00B620E1" w14:paraId="2299DCA3" w14:textId="77777777" w:rsidTr="007F274F">
        <w:trPr>
          <w:trHeight w:val="288"/>
        </w:trPr>
        <w:tc>
          <w:tcPr>
            <w:tcW w:w="1276" w:type="dxa"/>
            <w:shd w:val="clear" w:color="auto" w:fill="auto"/>
            <w:noWrap/>
            <w:vAlign w:val="bottom"/>
          </w:tcPr>
          <w:p w14:paraId="6AB52B3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580.</w:t>
            </w:r>
          </w:p>
        </w:tc>
        <w:tc>
          <w:tcPr>
            <w:tcW w:w="3397" w:type="dxa"/>
            <w:shd w:val="clear" w:color="auto" w:fill="auto"/>
            <w:noWrap/>
          </w:tcPr>
          <w:p w14:paraId="434867CD"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4BC2F67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13</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1177238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75,30</w:t>
            </w:r>
          </w:p>
        </w:tc>
      </w:tr>
      <w:tr w:rsidR="00B620E1" w:rsidRPr="00B620E1" w14:paraId="06882D1F" w14:textId="77777777" w:rsidTr="007F274F">
        <w:trPr>
          <w:trHeight w:val="288"/>
        </w:trPr>
        <w:tc>
          <w:tcPr>
            <w:tcW w:w="1276" w:type="dxa"/>
            <w:shd w:val="clear" w:color="auto" w:fill="auto"/>
            <w:noWrap/>
            <w:vAlign w:val="bottom"/>
          </w:tcPr>
          <w:p w14:paraId="03B22BB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581.</w:t>
            </w:r>
          </w:p>
        </w:tc>
        <w:tc>
          <w:tcPr>
            <w:tcW w:w="3397" w:type="dxa"/>
            <w:shd w:val="clear" w:color="auto" w:fill="auto"/>
            <w:noWrap/>
          </w:tcPr>
          <w:p w14:paraId="6543BE6E"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72ED6F94"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14</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19DE770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61,70</w:t>
            </w:r>
          </w:p>
        </w:tc>
      </w:tr>
      <w:tr w:rsidR="00B620E1" w:rsidRPr="00B620E1" w14:paraId="3B33D1BC" w14:textId="77777777" w:rsidTr="007F274F">
        <w:trPr>
          <w:trHeight w:val="288"/>
        </w:trPr>
        <w:tc>
          <w:tcPr>
            <w:tcW w:w="1276" w:type="dxa"/>
            <w:shd w:val="clear" w:color="auto" w:fill="auto"/>
            <w:noWrap/>
            <w:vAlign w:val="bottom"/>
          </w:tcPr>
          <w:p w14:paraId="3137A3E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582.</w:t>
            </w:r>
          </w:p>
        </w:tc>
        <w:tc>
          <w:tcPr>
            <w:tcW w:w="3397" w:type="dxa"/>
            <w:shd w:val="clear" w:color="auto" w:fill="auto"/>
            <w:noWrap/>
          </w:tcPr>
          <w:p w14:paraId="3E96A942"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34E81D7F"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16</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47C066C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61,30</w:t>
            </w:r>
          </w:p>
        </w:tc>
      </w:tr>
      <w:tr w:rsidR="00B620E1" w:rsidRPr="00B620E1" w14:paraId="63E09228" w14:textId="77777777" w:rsidTr="007F274F">
        <w:trPr>
          <w:trHeight w:val="288"/>
        </w:trPr>
        <w:tc>
          <w:tcPr>
            <w:tcW w:w="1276" w:type="dxa"/>
            <w:shd w:val="clear" w:color="auto" w:fill="auto"/>
            <w:noWrap/>
            <w:vAlign w:val="bottom"/>
          </w:tcPr>
          <w:p w14:paraId="4E01F34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583.</w:t>
            </w:r>
          </w:p>
        </w:tc>
        <w:tc>
          <w:tcPr>
            <w:tcW w:w="3397" w:type="dxa"/>
            <w:shd w:val="clear" w:color="auto" w:fill="auto"/>
            <w:noWrap/>
          </w:tcPr>
          <w:p w14:paraId="3BDF1721"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78871E22"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17</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729BF3B0"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76,00</w:t>
            </w:r>
          </w:p>
        </w:tc>
      </w:tr>
      <w:tr w:rsidR="00B620E1" w:rsidRPr="00B620E1" w14:paraId="6454CAE5" w14:textId="77777777" w:rsidTr="007F274F">
        <w:trPr>
          <w:trHeight w:val="288"/>
        </w:trPr>
        <w:tc>
          <w:tcPr>
            <w:tcW w:w="1276" w:type="dxa"/>
            <w:shd w:val="clear" w:color="auto" w:fill="auto"/>
            <w:noWrap/>
            <w:vAlign w:val="bottom"/>
          </w:tcPr>
          <w:p w14:paraId="3954060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584.</w:t>
            </w:r>
          </w:p>
        </w:tc>
        <w:tc>
          <w:tcPr>
            <w:tcW w:w="3397" w:type="dxa"/>
            <w:shd w:val="clear" w:color="auto" w:fill="auto"/>
            <w:noWrap/>
          </w:tcPr>
          <w:p w14:paraId="67786A9F" w14:textId="77777777" w:rsidR="00B620E1" w:rsidRPr="00B620E1" w:rsidRDefault="00B620E1" w:rsidP="00B620E1">
            <w:pPr>
              <w:rPr>
                <w:rFonts w:ascii="Calibri" w:eastAsia="Calibri" w:hAnsi="Calibri"/>
                <w:sz w:val="20"/>
                <w:szCs w:val="20"/>
                <w:u w:val="none"/>
                <w:lang w:eastAsia="lv-LV"/>
              </w:rPr>
            </w:pPr>
            <w:r w:rsidRPr="00B620E1">
              <w:rPr>
                <w:rFonts w:eastAsia="Calibri"/>
                <w:sz w:val="22"/>
                <w:u w:val="none"/>
                <w:lang w:eastAsia="lv-LV"/>
              </w:rPr>
              <w:t>Aduliena 1</w:t>
            </w:r>
          </w:p>
        </w:tc>
        <w:tc>
          <w:tcPr>
            <w:tcW w:w="1702" w:type="dxa"/>
            <w:shd w:val="clear" w:color="auto" w:fill="auto"/>
            <w:noWrap/>
            <w:vAlign w:val="bottom"/>
          </w:tcPr>
          <w:p w14:paraId="119F506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18</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27DCFFF9"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61,90</w:t>
            </w:r>
          </w:p>
        </w:tc>
      </w:tr>
      <w:tr w:rsidR="00B620E1" w:rsidRPr="00B620E1" w14:paraId="4F81775B" w14:textId="77777777" w:rsidTr="007F274F">
        <w:trPr>
          <w:trHeight w:val="288"/>
        </w:trPr>
        <w:tc>
          <w:tcPr>
            <w:tcW w:w="1276" w:type="dxa"/>
            <w:shd w:val="clear" w:color="auto" w:fill="auto"/>
            <w:noWrap/>
            <w:vAlign w:val="bottom"/>
          </w:tcPr>
          <w:p w14:paraId="23F8B26C"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585.</w:t>
            </w:r>
          </w:p>
        </w:tc>
        <w:tc>
          <w:tcPr>
            <w:tcW w:w="3397" w:type="dxa"/>
            <w:shd w:val="clear" w:color="auto" w:fill="auto"/>
            <w:noWrap/>
          </w:tcPr>
          <w:p w14:paraId="16E19D0C" w14:textId="77777777" w:rsidR="00B620E1" w:rsidRPr="00B620E1" w:rsidRDefault="00B620E1" w:rsidP="00B620E1">
            <w:pPr>
              <w:rPr>
                <w:rFonts w:eastAsia="Calibri"/>
                <w:sz w:val="22"/>
                <w:u w:val="none"/>
                <w:lang w:eastAsia="lv-LV"/>
              </w:rPr>
            </w:pPr>
            <w:r w:rsidRPr="00B620E1">
              <w:rPr>
                <w:rFonts w:eastAsia="Calibri"/>
                <w:sz w:val="22"/>
                <w:u w:val="none"/>
                <w:lang w:eastAsia="lv-LV"/>
              </w:rPr>
              <w:t>Mežotnes 1</w:t>
            </w:r>
          </w:p>
        </w:tc>
        <w:tc>
          <w:tcPr>
            <w:tcW w:w="1702" w:type="dxa"/>
            <w:shd w:val="clear" w:color="auto" w:fill="auto"/>
            <w:noWrap/>
            <w:vAlign w:val="bottom"/>
          </w:tcPr>
          <w:p w14:paraId="6852979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1</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438E91F0" w14:textId="77777777" w:rsidR="00B620E1" w:rsidRPr="00B620E1" w:rsidRDefault="00B620E1" w:rsidP="00B620E1">
            <w:pPr>
              <w:jc w:val="center"/>
              <w:rPr>
                <w:sz w:val="22"/>
                <w:u w:val="none"/>
                <w:lang w:eastAsia="lv-LV"/>
              </w:rPr>
            </w:pPr>
            <w:r w:rsidRPr="00B620E1">
              <w:rPr>
                <w:rFonts w:eastAsia="Calibri"/>
                <w:sz w:val="22"/>
                <w:u w:val="none"/>
                <w:lang w:eastAsia="lv-LV"/>
              </w:rPr>
              <w:t>32,60</w:t>
            </w:r>
          </w:p>
        </w:tc>
      </w:tr>
      <w:tr w:rsidR="00B620E1" w:rsidRPr="00B620E1" w14:paraId="54FF82D0" w14:textId="77777777" w:rsidTr="007F274F">
        <w:trPr>
          <w:trHeight w:val="288"/>
        </w:trPr>
        <w:tc>
          <w:tcPr>
            <w:tcW w:w="1276" w:type="dxa"/>
            <w:shd w:val="clear" w:color="auto" w:fill="auto"/>
            <w:noWrap/>
            <w:vAlign w:val="bottom"/>
          </w:tcPr>
          <w:p w14:paraId="34CCCFBA"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586.</w:t>
            </w:r>
          </w:p>
        </w:tc>
        <w:tc>
          <w:tcPr>
            <w:tcW w:w="3397" w:type="dxa"/>
            <w:shd w:val="clear" w:color="auto" w:fill="auto"/>
            <w:noWrap/>
          </w:tcPr>
          <w:p w14:paraId="3049DB1A" w14:textId="77777777" w:rsidR="00B620E1" w:rsidRPr="00B620E1" w:rsidRDefault="00B620E1" w:rsidP="00B620E1">
            <w:pPr>
              <w:rPr>
                <w:rFonts w:eastAsia="Calibri"/>
                <w:sz w:val="22"/>
                <w:u w:val="none"/>
                <w:lang w:eastAsia="lv-LV"/>
              </w:rPr>
            </w:pPr>
            <w:r w:rsidRPr="00B620E1">
              <w:rPr>
                <w:rFonts w:eastAsia="Calibri"/>
                <w:sz w:val="22"/>
                <w:u w:val="none"/>
                <w:lang w:eastAsia="lv-LV"/>
              </w:rPr>
              <w:t>Mežotnes 1</w:t>
            </w:r>
          </w:p>
        </w:tc>
        <w:tc>
          <w:tcPr>
            <w:tcW w:w="1702" w:type="dxa"/>
            <w:shd w:val="clear" w:color="auto" w:fill="auto"/>
            <w:noWrap/>
            <w:vAlign w:val="bottom"/>
          </w:tcPr>
          <w:p w14:paraId="1C6747B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4136239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41,20</w:t>
            </w:r>
          </w:p>
        </w:tc>
      </w:tr>
      <w:tr w:rsidR="00B620E1" w:rsidRPr="00B620E1" w14:paraId="17AEAF2A" w14:textId="77777777" w:rsidTr="007F274F">
        <w:trPr>
          <w:trHeight w:val="288"/>
        </w:trPr>
        <w:tc>
          <w:tcPr>
            <w:tcW w:w="1276" w:type="dxa"/>
            <w:shd w:val="clear" w:color="auto" w:fill="auto"/>
            <w:noWrap/>
            <w:vAlign w:val="bottom"/>
          </w:tcPr>
          <w:p w14:paraId="694A392E"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587.</w:t>
            </w:r>
          </w:p>
        </w:tc>
        <w:tc>
          <w:tcPr>
            <w:tcW w:w="3397" w:type="dxa"/>
            <w:shd w:val="clear" w:color="auto" w:fill="auto"/>
            <w:noWrap/>
          </w:tcPr>
          <w:p w14:paraId="5F808ED2" w14:textId="77777777" w:rsidR="00B620E1" w:rsidRPr="00B620E1" w:rsidRDefault="00B620E1" w:rsidP="00B620E1">
            <w:pPr>
              <w:rPr>
                <w:rFonts w:eastAsia="Calibri"/>
                <w:sz w:val="22"/>
                <w:u w:val="none"/>
                <w:lang w:eastAsia="lv-LV"/>
              </w:rPr>
            </w:pPr>
            <w:r w:rsidRPr="00B620E1">
              <w:rPr>
                <w:rFonts w:eastAsia="Calibri"/>
                <w:sz w:val="22"/>
                <w:u w:val="none"/>
                <w:lang w:eastAsia="lv-LV"/>
              </w:rPr>
              <w:t>Mežotnes 1</w:t>
            </w:r>
          </w:p>
        </w:tc>
        <w:tc>
          <w:tcPr>
            <w:tcW w:w="1702" w:type="dxa"/>
            <w:shd w:val="clear" w:color="auto" w:fill="auto"/>
            <w:noWrap/>
            <w:vAlign w:val="bottom"/>
          </w:tcPr>
          <w:p w14:paraId="61F40AD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6</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6A4FEFC8"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56,00</w:t>
            </w:r>
          </w:p>
        </w:tc>
      </w:tr>
      <w:tr w:rsidR="00B620E1" w:rsidRPr="00B620E1" w14:paraId="426E2683" w14:textId="77777777" w:rsidTr="007F274F">
        <w:trPr>
          <w:trHeight w:val="288"/>
        </w:trPr>
        <w:tc>
          <w:tcPr>
            <w:tcW w:w="1276" w:type="dxa"/>
            <w:shd w:val="clear" w:color="auto" w:fill="auto"/>
            <w:noWrap/>
            <w:vAlign w:val="bottom"/>
          </w:tcPr>
          <w:p w14:paraId="23829A21"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588.</w:t>
            </w:r>
          </w:p>
        </w:tc>
        <w:tc>
          <w:tcPr>
            <w:tcW w:w="3397" w:type="dxa"/>
            <w:shd w:val="clear" w:color="auto" w:fill="auto"/>
            <w:noWrap/>
          </w:tcPr>
          <w:p w14:paraId="645F9C7B" w14:textId="77777777" w:rsidR="00B620E1" w:rsidRPr="00B620E1" w:rsidRDefault="00B620E1" w:rsidP="00B620E1">
            <w:pPr>
              <w:rPr>
                <w:rFonts w:eastAsia="Calibri"/>
                <w:sz w:val="22"/>
                <w:u w:val="none"/>
                <w:lang w:eastAsia="lv-LV"/>
              </w:rPr>
            </w:pPr>
            <w:r w:rsidRPr="00B620E1">
              <w:rPr>
                <w:rFonts w:eastAsia="Calibri"/>
                <w:sz w:val="22"/>
                <w:u w:val="none"/>
                <w:lang w:eastAsia="lv-LV"/>
              </w:rPr>
              <w:t>Mežotnes 1</w:t>
            </w:r>
          </w:p>
        </w:tc>
        <w:tc>
          <w:tcPr>
            <w:tcW w:w="1702" w:type="dxa"/>
            <w:shd w:val="clear" w:color="auto" w:fill="auto"/>
            <w:noWrap/>
            <w:vAlign w:val="bottom"/>
          </w:tcPr>
          <w:p w14:paraId="4303193D"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7</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68EC0AFB"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51,70</w:t>
            </w:r>
          </w:p>
        </w:tc>
      </w:tr>
      <w:tr w:rsidR="00B620E1" w:rsidRPr="00B620E1" w14:paraId="27A492B8" w14:textId="77777777" w:rsidTr="007F274F">
        <w:trPr>
          <w:trHeight w:val="288"/>
        </w:trPr>
        <w:tc>
          <w:tcPr>
            <w:tcW w:w="1276" w:type="dxa"/>
            <w:shd w:val="clear" w:color="auto" w:fill="auto"/>
            <w:noWrap/>
            <w:vAlign w:val="bottom"/>
          </w:tcPr>
          <w:p w14:paraId="16C83593"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589.</w:t>
            </w:r>
          </w:p>
        </w:tc>
        <w:tc>
          <w:tcPr>
            <w:tcW w:w="3397" w:type="dxa"/>
            <w:shd w:val="clear" w:color="auto" w:fill="auto"/>
            <w:noWrap/>
          </w:tcPr>
          <w:p w14:paraId="19BC14E8" w14:textId="77777777" w:rsidR="00B620E1" w:rsidRPr="00B620E1" w:rsidRDefault="00B620E1" w:rsidP="00B620E1">
            <w:pPr>
              <w:rPr>
                <w:rFonts w:eastAsia="Calibri"/>
                <w:sz w:val="22"/>
                <w:u w:val="none"/>
                <w:lang w:eastAsia="lv-LV"/>
              </w:rPr>
            </w:pPr>
            <w:r w:rsidRPr="00B620E1">
              <w:rPr>
                <w:rFonts w:eastAsia="Calibri"/>
                <w:sz w:val="22"/>
                <w:u w:val="none"/>
                <w:lang w:eastAsia="lv-LV"/>
              </w:rPr>
              <w:t>Mežotnes 1</w:t>
            </w:r>
          </w:p>
        </w:tc>
        <w:tc>
          <w:tcPr>
            <w:tcW w:w="1702" w:type="dxa"/>
            <w:shd w:val="clear" w:color="auto" w:fill="auto"/>
            <w:noWrap/>
            <w:vAlign w:val="bottom"/>
          </w:tcPr>
          <w:p w14:paraId="5F7ACD37"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8</w:t>
            </w:r>
          </w:p>
        </w:tc>
        <w:tc>
          <w:tcPr>
            <w:tcW w:w="2692" w:type="dxa"/>
            <w:tcBorders>
              <w:top w:val="nil"/>
              <w:left w:val="single" w:sz="4" w:space="0" w:color="auto"/>
              <w:bottom w:val="single" w:sz="4" w:space="0" w:color="auto"/>
              <w:right w:val="single" w:sz="4" w:space="0" w:color="auto"/>
            </w:tcBorders>
            <w:shd w:val="clear" w:color="auto" w:fill="auto"/>
            <w:noWrap/>
            <w:vAlign w:val="center"/>
          </w:tcPr>
          <w:p w14:paraId="051F9505" w14:textId="77777777" w:rsidR="00B620E1" w:rsidRPr="00B620E1" w:rsidRDefault="00B620E1" w:rsidP="00B620E1">
            <w:pPr>
              <w:jc w:val="center"/>
              <w:rPr>
                <w:rFonts w:eastAsia="Calibri"/>
                <w:sz w:val="22"/>
                <w:u w:val="none"/>
                <w:lang w:eastAsia="lv-LV"/>
              </w:rPr>
            </w:pPr>
            <w:r w:rsidRPr="00B620E1">
              <w:rPr>
                <w:rFonts w:eastAsia="Calibri"/>
                <w:sz w:val="22"/>
                <w:u w:val="none"/>
                <w:lang w:eastAsia="lv-LV"/>
              </w:rPr>
              <w:t>41,20</w:t>
            </w:r>
          </w:p>
        </w:tc>
      </w:tr>
    </w:tbl>
    <w:p w14:paraId="6F9D75A2" w14:textId="77777777" w:rsidR="00B620E1" w:rsidRPr="00B620E1" w:rsidRDefault="00B620E1" w:rsidP="00B620E1">
      <w:pPr>
        <w:rPr>
          <w:rFonts w:ascii="Calibri" w:eastAsia="Calibri" w:hAnsi="Calibri"/>
          <w:sz w:val="20"/>
          <w:szCs w:val="20"/>
          <w:u w:val="none"/>
          <w:lang w:eastAsia="lv-LV"/>
        </w:rPr>
      </w:pPr>
      <w:r w:rsidRPr="00B620E1">
        <w:rPr>
          <w:rFonts w:ascii="Calibri" w:eastAsia="Calibri" w:hAnsi="Calibri"/>
          <w:sz w:val="20"/>
          <w:szCs w:val="20"/>
          <w:u w:val="none"/>
          <w:lang w:eastAsia="lv-LV"/>
        </w:rPr>
        <w:br w:type="textWrapping" w:clear="all"/>
      </w:r>
    </w:p>
    <w:p w14:paraId="06B6AB0F" w14:textId="77777777" w:rsidR="00B620E1" w:rsidRPr="00B620E1" w:rsidRDefault="00B620E1" w:rsidP="00B620E1">
      <w:pPr>
        <w:rPr>
          <w:rFonts w:ascii="Calibri" w:eastAsia="Calibri" w:hAnsi="Calibri"/>
          <w:sz w:val="20"/>
          <w:szCs w:val="20"/>
          <w:u w:val="none"/>
          <w:lang w:eastAsia="lv-LV"/>
        </w:rPr>
      </w:pPr>
    </w:p>
    <w:p w14:paraId="74ED677C" w14:textId="77777777" w:rsidR="00B620E1" w:rsidRPr="00B620E1" w:rsidRDefault="00B620E1" w:rsidP="00B620E1">
      <w:pPr>
        <w:widowControl w:val="0"/>
        <w:tabs>
          <w:tab w:val="left" w:pos="5387"/>
        </w:tabs>
        <w:autoSpaceDE w:val="0"/>
        <w:autoSpaceDN w:val="0"/>
        <w:adjustRightInd w:val="0"/>
        <w:rPr>
          <w:color w:val="000000"/>
          <w:sz w:val="20"/>
          <w:szCs w:val="20"/>
          <w:u w:val="none"/>
        </w:rPr>
      </w:pPr>
      <w:r w:rsidRPr="00B620E1">
        <w:rPr>
          <w:b/>
          <w:color w:val="000000"/>
          <w:szCs w:val="24"/>
          <w:u w:val="none"/>
        </w:rPr>
        <w:tab/>
      </w:r>
      <w:r w:rsidRPr="00B620E1">
        <w:rPr>
          <w:color w:val="000000"/>
          <w:sz w:val="20"/>
          <w:szCs w:val="20"/>
          <w:u w:val="none"/>
        </w:rPr>
        <w:t>2.pielikums</w:t>
      </w:r>
    </w:p>
    <w:p w14:paraId="52A7F5C2" w14:textId="77777777" w:rsidR="00B620E1" w:rsidRPr="00B620E1" w:rsidRDefault="00B620E1" w:rsidP="00B620E1">
      <w:pPr>
        <w:widowControl w:val="0"/>
        <w:tabs>
          <w:tab w:val="left" w:pos="5387"/>
        </w:tabs>
        <w:autoSpaceDE w:val="0"/>
        <w:autoSpaceDN w:val="0"/>
        <w:adjustRightInd w:val="0"/>
        <w:rPr>
          <w:color w:val="000000"/>
          <w:sz w:val="20"/>
          <w:szCs w:val="20"/>
          <w:u w:val="none"/>
        </w:rPr>
      </w:pPr>
      <w:r w:rsidRPr="00B620E1">
        <w:rPr>
          <w:color w:val="000000"/>
          <w:sz w:val="20"/>
          <w:szCs w:val="20"/>
          <w:u w:val="none"/>
        </w:rPr>
        <w:tab/>
        <w:t xml:space="preserve">__.__.2023. Pilnvarojuma līgumam </w:t>
      </w:r>
      <w:proofErr w:type="spellStart"/>
      <w:r w:rsidRPr="00B620E1">
        <w:rPr>
          <w:color w:val="000000"/>
          <w:sz w:val="20"/>
          <w:szCs w:val="20"/>
          <w:u w:val="none"/>
        </w:rPr>
        <w:t>Nr.GND</w:t>
      </w:r>
      <w:proofErr w:type="spellEnd"/>
      <w:r w:rsidRPr="00B620E1">
        <w:rPr>
          <w:color w:val="000000"/>
          <w:sz w:val="20"/>
          <w:szCs w:val="20"/>
          <w:u w:val="none"/>
        </w:rPr>
        <w:t>/2023/__</w:t>
      </w:r>
    </w:p>
    <w:p w14:paraId="108BFB1B" w14:textId="77777777" w:rsidR="00B620E1" w:rsidRPr="00B620E1" w:rsidRDefault="00B620E1" w:rsidP="00B620E1">
      <w:pPr>
        <w:widowControl w:val="0"/>
        <w:autoSpaceDE w:val="0"/>
        <w:autoSpaceDN w:val="0"/>
        <w:adjustRightInd w:val="0"/>
        <w:jc w:val="center"/>
        <w:rPr>
          <w:b/>
          <w:color w:val="000000"/>
          <w:szCs w:val="24"/>
          <w:u w:val="none"/>
        </w:rPr>
      </w:pPr>
    </w:p>
    <w:p w14:paraId="652CF64D" w14:textId="77777777" w:rsidR="00B620E1" w:rsidRPr="00B620E1" w:rsidRDefault="00B620E1" w:rsidP="00B620E1">
      <w:pPr>
        <w:widowControl w:val="0"/>
        <w:autoSpaceDE w:val="0"/>
        <w:autoSpaceDN w:val="0"/>
        <w:adjustRightInd w:val="0"/>
        <w:jc w:val="center"/>
        <w:rPr>
          <w:b/>
          <w:color w:val="000000"/>
          <w:szCs w:val="24"/>
          <w:u w:val="none"/>
        </w:rPr>
      </w:pPr>
      <w:r w:rsidRPr="00B620E1">
        <w:rPr>
          <w:b/>
          <w:color w:val="000000"/>
          <w:szCs w:val="24"/>
          <w:u w:val="none"/>
        </w:rPr>
        <w:t>DZĪVOJAMĀS TELPAS ĪRES LĪGUMS NR. _____</w:t>
      </w:r>
    </w:p>
    <w:p w14:paraId="08F1CA5B" w14:textId="77777777" w:rsidR="00B620E1" w:rsidRPr="00B620E1" w:rsidRDefault="00B620E1" w:rsidP="00B620E1">
      <w:pPr>
        <w:tabs>
          <w:tab w:val="left" w:pos="5103"/>
        </w:tabs>
        <w:rPr>
          <w:szCs w:val="24"/>
          <w:u w:val="none"/>
        </w:rPr>
      </w:pPr>
    </w:p>
    <w:p w14:paraId="3EECCB7E" w14:textId="77777777" w:rsidR="00B620E1" w:rsidRPr="00B620E1" w:rsidRDefault="00B620E1" w:rsidP="00B620E1">
      <w:pPr>
        <w:tabs>
          <w:tab w:val="left" w:pos="5954"/>
        </w:tabs>
        <w:rPr>
          <w:sz w:val="22"/>
          <w:u w:val="none"/>
        </w:rPr>
      </w:pPr>
      <w:r w:rsidRPr="00B620E1">
        <w:rPr>
          <w:sz w:val="22"/>
          <w:u w:val="none"/>
        </w:rPr>
        <w:t>Gulbenē, 20___. gada ____. ______________</w:t>
      </w:r>
    </w:p>
    <w:p w14:paraId="1D4770B9" w14:textId="77777777" w:rsidR="00B620E1" w:rsidRPr="00B620E1" w:rsidRDefault="00B620E1" w:rsidP="00B620E1">
      <w:pPr>
        <w:jc w:val="right"/>
        <w:rPr>
          <w:b/>
          <w:sz w:val="22"/>
          <w:u w:val="none"/>
        </w:rPr>
      </w:pPr>
    </w:p>
    <w:p w14:paraId="58BC3BC7" w14:textId="77777777" w:rsidR="00B620E1" w:rsidRPr="00B620E1" w:rsidRDefault="00B620E1" w:rsidP="00B620E1">
      <w:pPr>
        <w:tabs>
          <w:tab w:val="right" w:leader="underscore" w:pos="9922"/>
        </w:tabs>
        <w:jc w:val="both"/>
        <w:rPr>
          <w:sz w:val="22"/>
          <w:u w:val="none"/>
        </w:rPr>
      </w:pPr>
      <w:bookmarkStart w:id="5" w:name="_Hlk102660238"/>
      <w:r w:rsidRPr="00B620E1">
        <w:rPr>
          <w:b/>
          <w:bCs/>
          <w:sz w:val="22"/>
          <w:u w:val="none"/>
        </w:rPr>
        <w:t xml:space="preserve">SIA “Gulbenes </w:t>
      </w:r>
      <w:proofErr w:type="spellStart"/>
      <w:r w:rsidRPr="00B620E1">
        <w:rPr>
          <w:b/>
          <w:bCs/>
          <w:sz w:val="22"/>
          <w:u w:val="none"/>
        </w:rPr>
        <w:t>Energo</w:t>
      </w:r>
      <w:proofErr w:type="spellEnd"/>
      <w:r w:rsidRPr="00B620E1">
        <w:rPr>
          <w:b/>
          <w:bCs/>
          <w:sz w:val="22"/>
          <w:u w:val="none"/>
        </w:rPr>
        <w:t xml:space="preserve"> Serviss”</w:t>
      </w:r>
      <w:r w:rsidRPr="00B620E1">
        <w:rPr>
          <w:bCs/>
          <w:sz w:val="22"/>
          <w:u w:val="none"/>
        </w:rPr>
        <w:t>,</w:t>
      </w:r>
      <w:r w:rsidRPr="00B620E1">
        <w:rPr>
          <w:b/>
          <w:sz w:val="22"/>
          <w:u w:val="none"/>
        </w:rPr>
        <w:t xml:space="preserve"> </w:t>
      </w:r>
      <w:r w:rsidRPr="00B620E1">
        <w:rPr>
          <w:sz w:val="22"/>
          <w:u w:val="none"/>
        </w:rPr>
        <w:t xml:space="preserve">reģistrācijas Nr.546030000121, juridiskā adrese: Blaumaņa iela 56A, Gulbene, Gulbenes novads, tās ______________________________ personā, kurš rīkojas saskaņā ar ____________________________, </w:t>
      </w:r>
      <w:r w:rsidRPr="00B620E1">
        <w:rPr>
          <w:bCs/>
          <w:sz w:val="22"/>
          <w:u w:val="none"/>
        </w:rPr>
        <w:t xml:space="preserve">Gulbenes novada pašvaldības, reģistrācijas numurs </w:t>
      </w:r>
      <w:r w:rsidRPr="00B620E1">
        <w:rPr>
          <w:sz w:val="22"/>
          <w:u w:val="none"/>
        </w:rPr>
        <w:t xml:space="preserve">90009116327, juridiskā adrese: Ābeļu ielā 2, Gulbenē, Gulbenes novadā, LV-4401, </w:t>
      </w:r>
      <w:r w:rsidRPr="00B620E1">
        <w:rPr>
          <w:bCs/>
          <w:sz w:val="22"/>
          <w:u w:val="none"/>
        </w:rPr>
        <w:t xml:space="preserve">vārdā, pamatojoties uz </w:t>
      </w:r>
      <w:r w:rsidRPr="00B620E1">
        <w:rPr>
          <w:sz w:val="22"/>
          <w:u w:val="none"/>
        </w:rPr>
        <w:t xml:space="preserve">20___.gada ____.__________ pilnvarojuma līgumu, kas saskaņā ar Gulbenes novada domes 20__.gada </w:t>
      </w:r>
      <w:r w:rsidRPr="00B620E1">
        <w:rPr>
          <w:sz w:val="22"/>
          <w:u w:val="none"/>
        </w:rPr>
        <w:lastRenderedPageBreak/>
        <w:t xml:space="preserve">____.___________ lēmumu Nr. GND/2023/___ “Par pilnvarojuma līguma slēgšanu ar SIA “Gulbenes </w:t>
      </w:r>
      <w:proofErr w:type="spellStart"/>
      <w:r w:rsidRPr="00B620E1">
        <w:rPr>
          <w:sz w:val="22"/>
          <w:u w:val="none"/>
        </w:rPr>
        <w:t>Energo</w:t>
      </w:r>
      <w:proofErr w:type="spellEnd"/>
      <w:r w:rsidRPr="00B620E1">
        <w:rPr>
          <w:sz w:val="22"/>
          <w:u w:val="none"/>
        </w:rPr>
        <w:t xml:space="preserve"> Serviss”” (protokols Nr.___, ____.p) noslēgts starp Gulbenes novada pašvaldību un SIA “Gulbenes </w:t>
      </w:r>
      <w:proofErr w:type="spellStart"/>
      <w:r w:rsidRPr="00B620E1">
        <w:rPr>
          <w:sz w:val="22"/>
          <w:u w:val="none"/>
        </w:rPr>
        <w:t>Energo</w:t>
      </w:r>
      <w:proofErr w:type="spellEnd"/>
      <w:r w:rsidRPr="00B620E1">
        <w:rPr>
          <w:sz w:val="22"/>
          <w:u w:val="none"/>
        </w:rPr>
        <w:t xml:space="preserve"> Serviss” (turpmāk – Izīrētājs), no vienas puses, un </w:t>
      </w:r>
    </w:p>
    <w:p w14:paraId="484E2193" w14:textId="77777777" w:rsidR="00B620E1" w:rsidRPr="00B620E1" w:rsidRDefault="00B620E1" w:rsidP="00B620E1">
      <w:pPr>
        <w:jc w:val="both"/>
        <w:rPr>
          <w:sz w:val="22"/>
          <w:u w:val="none"/>
        </w:rPr>
      </w:pPr>
      <w:r w:rsidRPr="00B620E1">
        <w:rPr>
          <w:b/>
          <w:sz w:val="22"/>
          <w:u w:val="none"/>
        </w:rPr>
        <w:t>__________________________________</w:t>
      </w:r>
      <w:r w:rsidRPr="00B620E1">
        <w:rPr>
          <w:sz w:val="22"/>
          <w:u w:val="none"/>
        </w:rPr>
        <w:t xml:space="preserve">, personas kods ____________________ (turpmāk – </w:t>
      </w:r>
      <w:r w:rsidRPr="00B620E1">
        <w:rPr>
          <w:bCs/>
          <w:sz w:val="22"/>
          <w:u w:val="none"/>
        </w:rPr>
        <w:t>Īrnieks)</w:t>
      </w:r>
      <w:r w:rsidRPr="00B620E1">
        <w:rPr>
          <w:sz w:val="22"/>
          <w:u w:val="none"/>
        </w:rPr>
        <w:t>, no otras puses, abi kopā – Puses, bez viltus, maldības un spaidiem, noslēdz dzīvojamās telpas īres līgumu (turpmāk – Līgums) par sekojošo:</w:t>
      </w:r>
    </w:p>
    <w:p w14:paraId="786AEDE6" w14:textId="77777777" w:rsidR="00B620E1" w:rsidRPr="00B620E1" w:rsidRDefault="00B620E1" w:rsidP="00B620E1">
      <w:pPr>
        <w:rPr>
          <w:b/>
          <w:sz w:val="22"/>
          <w:u w:val="none"/>
        </w:rPr>
      </w:pPr>
    </w:p>
    <w:p w14:paraId="3935872B" w14:textId="77777777" w:rsidR="00B620E1" w:rsidRPr="00B620E1" w:rsidRDefault="00B620E1">
      <w:pPr>
        <w:numPr>
          <w:ilvl w:val="0"/>
          <w:numId w:val="10"/>
        </w:numPr>
        <w:jc w:val="center"/>
        <w:rPr>
          <w:b/>
          <w:caps/>
          <w:sz w:val="22"/>
          <w:u w:val="none"/>
        </w:rPr>
      </w:pPr>
      <w:r w:rsidRPr="00B620E1">
        <w:rPr>
          <w:b/>
          <w:caps/>
          <w:sz w:val="22"/>
          <w:u w:val="none"/>
        </w:rPr>
        <w:t>Līguma priekšmets</w:t>
      </w:r>
    </w:p>
    <w:p w14:paraId="558F44C7" w14:textId="77777777" w:rsidR="00B620E1" w:rsidRPr="00B620E1" w:rsidRDefault="00B620E1" w:rsidP="00B620E1">
      <w:pPr>
        <w:jc w:val="center"/>
        <w:rPr>
          <w:b/>
          <w:sz w:val="22"/>
          <w:u w:val="none"/>
        </w:rPr>
      </w:pPr>
    </w:p>
    <w:p w14:paraId="744E5D0F" w14:textId="77777777" w:rsidR="00B620E1" w:rsidRPr="00B620E1" w:rsidRDefault="00B620E1">
      <w:pPr>
        <w:numPr>
          <w:ilvl w:val="1"/>
          <w:numId w:val="10"/>
        </w:numPr>
        <w:tabs>
          <w:tab w:val="right" w:leader="underscore" w:pos="9922"/>
        </w:tabs>
        <w:ind w:left="480" w:hanging="480"/>
        <w:jc w:val="both"/>
        <w:rPr>
          <w:sz w:val="22"/>
          <w:u w:val="none"/>
        </w:rPr>
      </w:pPr>
      <w:r w:rsidRPr="00B620E1">
        <w:rPr>
          <w:sz w:val="22"/>
          <w:u w:val="none"/>
        </w:rPr>
        <w:t xml:space="preserve">Pamatojoties uz Gulbenes novada domes 20__.gada ____.___________ lēmumu Nr. “Par ______________________________” (protokols Nr.___, ____.p), Izīrētājs nodod, bet </w:t>
      </w:r>
      <w:r w:rsidRPr="00B620E1">
        <w:rPr>
          <w:bCs/>
          <w:sz w:val="22"/>
          <w:u w:val="none"/>
        </w:rPr>
        <w:t>Īrnieks</w:t>
      </w:r>
      <w:r w:rsidRPr="00B620E1">
        <w:rPr>
          <w:sz w:val="22"/>
          <w:u w:val="none"/>
        </w:rPr>
        <w:t xml:space="preserve"> pieņem lietošanā dzīvojamās telpas (telpu), kas atrodas ________________________________________________</w:t>
      </w:r>
    </w:p>
    <w:p w14:paraId="7D54EF53" w14:textId="77777777" w:rsidR="00B620E1" w:rsidRPr="00B620E1" w:rsidRDefault="00B620E1" w:rsidP="00B620E1">
      <w:pPr>
        <w:tabs>
          <w:tab w:val="right" w:leader="underscore" w:pos="9922"/>
        </w:tabs>
        <w:jc w:val="both"/>
        <w:rPr>
          <w:sz w:val="22"/>
          <w:u w:val="none"/>
        </w:rPr>
      </w:pPr>
      <w:r w:rsidRPr="00B620E1">
        <w:rPr>
          <w:sz w:val="22"/>
          <w:u w:val="none"/>
        </w:rPr>
        <w:t xml:space="preserve">______________________________________________________________ (turpmāk – Dzīvojamā telpa) un pie tās piederošās kopīpašuma domājamās daļas no daudzdzīvokļu mājas un mājai piesaistītā zemes gabala. </w:t>
      </w:r>
    </w:p>
    <w:bookmarkEnd w:id="5"/>
    <w:p w14:paraId="3E6E2C21" w14:textId="77777777" w:rsidR="00B620E1" w:rsidRPr="00B620E1" w:rsidRDefault="00B620E1">
      <w:pPr>
        <w:numPr>
          <w:ilvl w:val="1"/>
          <w:numId w:val="10"/>
        </w:numPr>
        <w:spacing w:before="120"/>
        <w:ind w:left="480" w:hanging="480"/>
        <w:rPr>
          <w:sz w:val="22"/>
          <w:u w:val="none"/>
        </w:rPr>
      </w:pPr>
      <w:r w:rsidRPr="00B620E1">
        <w:rPr>
          <w:sz w:val="22"/>
          <w:u w:val="none"/>
        </w:rPr>
        <w:t xml:space="preserve">Dzīvojamā telpa ir: </w:t>
      </w:r>
    </w:p>
    <w:p w14:paraId="239FB3E6" w14:textId="77777777" w:rsidR="00B620E1" w:rsidRPr="00B620E1" w:rsidRDefault="00B620E1" w:rsidP="00B620E1">
      <w:pPr>
        <w:shd w:val="clear" w:color="auto" w:fill="FFFFFF"/>
        <w:tabs>
          <w:tab w:val="left" w:pos="840"/>
        </w:tabs>
        <w:spacing w:line="278" w:lineRule="exact"/>
        <w:rPr>
          <w:sz w:val="22"/>
          <w:u w:val="none"/>
        </w:rPr>
      </w:pPr>
      <w:r w:rsidRPr="00B620E1">
        <w:rPr>
          <w:color w:val="000000"/>
          <w:sz w:val="22"/>
          <w:u w:val="none"/>
        </w:rPr>
        <w:fldChar w:fldCharType="begin">
          <w:ffData>
            <w:name w:val="Atzīme1"/>
            <w:enabled/>
            <w:calcOnExit w:val="0"/>
            <w:checkBox>
              <w:sizeAuto/>
              <w:default w:val="0"/>
            </w:checkBox>
          </w:ffData>
        </w:fldChar>
      </w:r>
      <w:bookmarkStart w:id="6" w:name="Atzīme1"/>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bookmarkEnd w:id="6"/>
      <w:r w:rsidRPr="00B620E1">
        <w:rPr>
          <w:color w:val="000000"/>
          <w:sz w:val="22"/>
          <w:u w:val="none"/>
        </w:rPr>
        <w:tab/>
        <w:t>dzīvoklis (dzīvojamā māja) - kurā ir dzīvojamā telpa (telpas) un palīgtelpas,</w:t>
      </w:r>
    </w:p>
    <w:p w14:paraId="40C54417" w14:textId="77777777" w:rsidR="00B620E1" w:rsidRPr="00B620E1" w:rsidRDefault="00B620E1" w:rsidP="00B620E1">
      <w:pPr>
        <w:shd w:val="clear" w:color="auto" w:fill="FFFFFF"/>
        <w:tabs>
          <w:tab w:val="left" w:pos="840"/>
        </w:tabs>
        <w:rPr>
          <w:sz w:val="22"/>
          <w:u w:val="none"/>
        </w:rPr>
      </w:pPr>
      <w:r w:rsidRPr="00B620E1">
        <w:rPr>
          <w:smallCaps/>
          <w:color w:val="000000"/>
          <w:sz w:val="22"/>
          <w:u w:val="none"/>
        </w:rPr>
        <w:fldChar w:fldCharType="begin">
          <w:ffData>
            <w:name w:val="Atzīme2"/>
            <w:enabled/>
            <w:calcOnExit w:val="0"/>
            <w:checkBox>
              <w:sizeAuto/>
              <w:default w:val="0"/>
              <w:checked w:val="0"/>
            </w:checkBox>
          </w:ffData>
        </w:fldChar>
      </w:r>
      <w:bookmarkStart w:id="7" w:name="Atzīme2"/>
      <w:r w:rsidRPr="00B620E1">
        <w:rPr>
          <w:smallCaps/>
          <w:color w:val="000000"/>
          <w:sz w:val="22"/>
          <w:u w:val="none"/>
        </w:rPr>
        <w:instrText xml:space="preserve"> FORMCHECKBOX </w:instrText>
      </w:r>
      <w:r w:rsidR="00000000">
        <w:rPr>
          <w:smallCaps/>
          <w:color w:val="000000"/>
          <w:sz w:val="22"/>
          <w:u w:val="none"/>
        </w:rPr>
      </w:r>
      <w:r w:rsidR="00000000">
        <w:rPr>
          <w:smallCaps/>
          <w:color w:val="000000"/>
          <w:sz w:val="22"/>
          <w:u w:val="none"/>
        </w:rPr>
        <w:fldChar w:fldCharType="separate"/>
      </w:r>
      <w:r w:rsidRPr="00B620E1">
        <w:rPr>
          <w:smallCaps/>
          <w:color w:val="000000"/>
          <w:sz w:val="22"/>
          <w:u w:val="none"/>
        </w:rPr>
        <w:fldChar w:fldCharType="end"/>
      </w:r>
      <w:bookmarkEnd w:id="7"/>
      <w:r w:rsidRPr="00B620E1">
        <w:rPr>
          <w:smallCaps/>
          <w:color w:val="000000"/>
          <w:sz w:val="22"/>
          <w:u w:val="none"/>
        </w:rPr>
        <w:tab/>
      </w:r>
      <w:r w:rsidRPr="00B620E1">
        <w:rPr>
          <w:color w:val="000000"/>
          <w:sz w:val="22"/>
          <w:u w:val="none"/>
        </w:rPr>
        <w:t>atsevišķa dzīvojamā telpa - dzīvoklī nav palīgtelpu,</w:t>
      </w:r>
    </w:p>
    <w:bookmarkStart w:id="8" w:name="Atzīme3"/>
    <w:p w14:paraId="6AD1EF69" w14:textId="77777777" w:rsidR="00B620E1" w:rsidRPr="00B620E1" w:rsidRDefault="00B620E1" w:rsidP="00B620E1">
      <w:pPr>
        <w:shd w:val="clear" w:color="auto" w:fill="FFFFFF"/>
        <w:tabs>
          <w:tab w:val="left" w:pos="840"/>
        </w:tabs>
        <w:rPr>
          <w:color w:val="000000"/>
          <w:sz w:val="22"/>
          <w:u w:val="none"/>
        </w:rPr>
      </w:pPr>
      <w:r w:rsidRPr="00B620E1">
        <w:rPr>
          <w:color w:val="000000"/>
          <w:sz w:val="22"/>
          <w:u w:val="none"/>
        </w:rPr>
        <w:fldChar w:fldCharType="begin">
          <w:ffData>
            <w:name w:val="Atzīme3"/>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bookmarkEnd w:id="8"/>
      <w:r w:rsidRPr="00B620E1">
        <w:rPr>
          <w:color w:val="000000"/>
          <w:sz w:val="22"/>
          <w:u w:val="none"/>
        </w:rPr>
        <w:tab/>
        <w:t>dzīvojamā telpa dzīvoklī - ja tā nav caurstaigājama,</w:t>
      </w:r>
    </w:p>
    <w:p w14:paraId="12DA6CCF" w14:textId="77777777" w:rsidR="00B620E1" w:rsidRPr="00B620E1" w:rsidRDefault="00B620E1" w:rsidP="00B620E1">
      <w:pPr>
        <w:shd w:val="clear" w:color="auto" w:fill="FFFFFF"/>
        <w:tabs>
          <w:tab w:val="left" w:pos="840"/>
        </w:tabs>
        <w:rPr>
          <w:color w:val="000000"/>
          <w:sz w:val="22"/>
          <w:u w:val="none"/>
        </w:rPr>
      </w:pPr>
      <w:bookmarkStart w:id="9" w:name="_Hlk104991423"/>
      <w:r w:rsidRPr="00B620E1">
        <w:rPr>
          <w:sz w:val="22"/>
          <w:u w:val="none"/>
        </w:rPr>
        <w:t>ar kopējo platību _________ m</w:t>
      </w:r>
      <w:r w:rsidRPr="00B620E1">
        <w:rPr>
          <w:sz w:val="22"/>
          <w:u w:val="none"/>
          <w:vertAlign w:val="superscript"/>
        </w:rPr>
        <w:t>2</w:t>
      </w:r>
      <w:bookmarkEnd w:id="9"/>
      <w:r w:rsidRPr="00B620E1">
        <w:rPr>
          <w:sz w:val="22"/>
          <w:u w:val="none"/>
        </w:rPr>
        <w:t>, tajā ir _________ istabas ar dzīvojamo platību _________ m</w:t>
      </w:r>
      <w:r w:rsidRPr="00B620E1">
        <w:rPr>
          <w:sz w:val="22"/>
          <w:u w:val="none"/>
          <w:vertAlign w:val="superscript"/>
        </w:rPr>
        <w:t>2</w:t>
      </w:r>
      <w:r w:rsidRPr="00B620E1">
        <w:rPr>
          <w:sz w:val="22"/>
          <w:u w:val="none"/>
        </w:rPr>
        <w:t>.</w:t>
      </w:r>
    </w:p>
    <w:p w14:paraId="608CF6C5" w14:textId="77777777" w:rsidR="00B620E1" w:rsidRPr="00B620E1" w:rsidRDefault="00B620E1">
      <w:pPr>
        <w:numPr>
          <w:ilvl w:val="1"/>
          <w:numId w:val="10"/>
        </w:numPr>
        <w:spacing w:before="120"/>
        <w:ind w:left="482" w:hanging="482"/>
        <w:jc w:val="both"/>
        <w:rPr>
          <w:sz w:val="22"/>
          <w:u w:val="none"/>
        </w:rPr>
      </w:pPr>
      <w:r w:rsidRPr="00B620E1">
        <w:rPr>
          <w:sz w:val="22"/>
          <w:u w:val="none"/>
        </w:rPr>
        <w:t xml:space="preserve">Lietošanā nodotās citas nedzīvojamās telpas: </w:t>
      </w:r>
    </w:p>
    <w:bookmarkStart w:id="10" w:name="_Hlk117677751"/>
    <w:p w14:paraId="1AE3DEE7" w14:textId="77777777" w:rsidR="00B620E1" w:rsidRPr="00B620E1" w:rsidRDefault="00B620E1" w:rsidP="00B620E1">
      <w:pPr>
        <w:shd w:val="clear" w:color="auto" w:fill="FFFFFF"/>
        <w:tabs>
          <w:tab w:val="left" w:pos="840"/>
        </w:tabs>
        <w:spacing w:line="278" w:lineRule="exact"/>
        <w:rPr>
          <w:sz w:val="22"/>
          <w:u w:val="none"/>
        </w:rPr>
      </w:pPr>
      <w:r w:rsidRPr="00B620E1">
        <w:rPr>
          <w:color w:val="000000"/>
          <w:sz w:val="22"/>
          <w:u w:val="none"/>
        </w:rPr>
        <w:fldChar w:fldCharType="begin">
          <w:ffData>
            <w:name w:val="Atzīme1"/>
            <w:enabled/>
            <w:calcOnExit w:val="0"/>
            <w:checkBox>
              <w:sizeAuto/>
              <w:default w:val="0"/>
              <w:checked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pagrabs;</w:t>
      </w:r>
    </w:p>
    <w:p w14:paraId="32EAF6A5" w14:textId="77777777" w:rsidR="00B620E1" w:rsidRPr="00B620E1" w:rsidRDefault="00B620E1" w:rsidP="00B620E1">
      <w:pPr>
        <w:shd w:val="clear" w:color="auto" w:fill="FFFFFF"/>
        <w:tabs>
          <w:tab w:val="left" w:pos="840"/>
        </w:tabs>
        <w:rPr>
          <w:sz w:val="22"/>
          <w:u w:val="none"/>
        </w:rPr>
      </w:pPr>
      <w:r w:rsidRPr="00B620E1">
        <w:rPr>
          <w:smallCaps/>
          <w:color w:val="000000"/>
          <w:sz w:val="22"/>
          <w:u w:val="none"/>
        </w:rPr>
        <w:fldChar w:fldCharType="begin">
          <w:ffData>
            <w:name w:val="Atzīme2"/>
            <w:enabled/>
            <w:calcOnExit w:val="0"/>
            <w:checkBox>
              <w:sizeAuto/>
              <w:default w:val="0"/>
              <w:checked w:val="0"/>
            </w:checkBox>
          </w:ffData>
        </w:fldChar>
      </w:r>
      <w:r w:rsidRPr="00B620E1">
        <w:rPr>
          <w:smallCaps/>
          <w:color w:val="000000"/>
          <w:sz w:val="22"/>
          <w:u w:val="none"/>
        </w:rPr>
        <w:instrText xml:space="preserve"> FORMCHECKBOX </w:instrText>
      </w:r>
      <w:r w:rsidR="00000000">
        <w:rPr>
          <w:smallCaps/>
          <w:color w:val="000000"/>
          <w:sz w:val="22"/>
          <w:u w:val="none"/>
        </w:rPr>
      </w:r>
      <w:r w:rsidR="00000000">
        <w:rPr>
          <w:smallCaps/>
          <w:color w:val="000000"/>
          <w:sz w:val="22"/>
          <w:u w:val="none"/>
        </w:rPr>
        <w:fldChar w:fldCharType="separate"/>
      </w:r>
      <w:r w:rsidRPr="00B620E1">
        <w:rPr>
          <w:smallCaps/>
          <w:color w:val="000000"/>
          <w:sz w:val="22"/>
          <w:u w:val="none"/>
        </w:rPr>
        <w:fldChar w:fldCharType="end"/>
      </w:r>
      <w:r w:rsidRPr="00B620E1">
        <w:rPr>
          <w:smallCaps/>
          <w:color w:val="000000"/>
          <w:sz w:val="22"/>
          <w:u w:val="none"/>
        </w:rPr>
        <w:tab/>
      </w:r>
      <w:r w:rsidRPr="00B620E1">
        <w:rPr>
          <w:color w:val="000000"/>
          <w:sz w:val="22"/>
          <w:u w:val="none"/>
        </w:rPr>
        <w:t>ratiņu telpa;</w:t>
      </w:r>
    </w:p>
    <w:p w14:paraId="7B04F0A7" w14:textId="77777777" w:rsidR="00B620E1" w:rsidRPr="00B620E1" w:rsidRDefault="00B620E1" w:rsidP="00B620E1">
      <w:pPr>
        <w:shd w:val="clear" w:color="auto" w:fill="FFFFFF"/>
        <w:tabs>
          <w:tab w:val="left" w:pos="840"/>
        </w:tabs>
        <w:rPr>
          <w:color w:val="000000"/>
          <w:sz w:val="22"/>
          <w:u w:val="none"/>
        </w:rPr>
      </w:pPr>
      <w:r w:rsidRPr="00B620E1">
        <w:rPr>
          <w:color w:val="000000"/>
          <w:sz w:val="22"/>
          <w:u w:val="none"/>
        </w:rPr>
        <w:fldChar w:fldCharType="begin">
          <w:ffData>
            <w:name w:val="Atzīme3"/>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malkas novietne (šķūnis);</w:t>
      </w:r>
    </w:p>
    <w:p w14:paraId="07913946" w14:textId="77777777" w:rsidR="00B620E1" w:rsidRPr="00B620E1" w:rsidRDefault="00B620E1" w:rsidP="00B620E1">
      <w:pPr>
        <w:shd w:val="clear" w:color="auto" w:fill="FFFFFF"/>
        <w:tabs>
          <w:tab w:val="left" w:pos="840"/>
        </w:tabs>
        <w:rPr>
          <w:color w:val="000000"/>
          <w:sz w:val="22"/>
          <w:u w:val="none"/>
        </w:rPr>
      </w:pPr>
      <w:r w:rsidRPr="00B620E1">
        <w:rPr>
          <w:color w:val="000000"/>
          <w:sz w:val="22"/>
          <w:u w:val="none"/>
        </w:rPr>
        <w:fldChar w:fldCharType="begin">
          <w:ffData>
            <w:name w:val="Atzīme3"/>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kūts;</w:t>
      </w:r>
    </w:p>
    <w:p w14:paraId="694ED69E" w14:textId="77777777" w:rsidR="00B620E1" w:rsidRPr="00B620E1" w:rsidRDefault="00B620E1" w:rsidP="00B620E1">
      <w:pPr>
        <w:shd w:val="clear" w:color="auto" w:fill="FFFFFF"/>
        <w:tabs>
          <w:tab w:val="left" w:pos="840"/>
        </w:tabs>
        <w:rPr>
          <w:sz w:val="22"/>
          <w:u w:val="none"/>
        </w:rPr>
      </w:pPr>
      <w:r w:rsidRPr="00B620E1">
        <w:rPr>
          <w:color w:val="000000"/>
          <w:sz w:val="22"/>
          <w:u w:val="none"/>
        </w:rPr>
        <w:fldChar w:fldCharType="begin">
          <w:ffData>
            <w:name w:val="Atzīme3"/>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garāža</w:t>
      </w:r>
      <w:r w:rsidRPr="00B620E1">
        <w:rPr>
          <w:sz w:val="22"/>
          <w:u w:val="none"/>
        </w:rPr>
        <w:t>;</w:t>
      </w:r>
    </w:p>
    <w:p w14:paraId="108C6157" w14:textId="77777777" w:rsidR="00B620E1" w:rsidRPr="00B620E1" w:rsidRDefault="00B620E1" w:rsidP="00B620E1">
      <w:pPr>
        <w:shd w:val="clear" w:color="auto" w:fill="FFFFFF"/>
        <w:tabs>
          <w:tab w:val="left" w:pos="840"/>
        </w:tabs>
        <w:rPr>
          <w:color w:val="000000"/>
          <w:sz w:val="22"/>
          <w:u w:val="none"/>
        </w:rPr>
      </w:pPr>
      <w:r w:rsidRPr="00B620E1">
        <w:rPr>
          <w:color w:val="000000"/>
          <w:sz w:val="22"/>
          <w:u w:val="none"/>
        </w:rPr>
        <w:fldChar w:fldCharType="begin">
          <w:ffData>
            <w:name w:val="Atzīme3"/>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_________________________;</w:t>
      </w:r>
    </w:p>
    <w:p w14:paraId="747EF655" w14:textId="77777777" w:rsidR="00B620E1" w:rsidRPr="00B620E1" w:rsidRDefault="00B620E1" w:rsidP="00B620E1">
      <w:pPr>
        <w:shd w:val="clear" w:color="auto" w:fill="FFFFFF"/>
        <w:tabs>
          <w:tab w:val="left" w:pos="840"/>
        </w:tabs>
        <w:rPr>
          <w:color w:val="000000"/>
          <w:sz w:val="22"/>
          <w:u w:val="none"/>
        </w:rPr>
      </w:pPr>
      <w:r w:rsidRPr="00B620E1">
        <w:rPr>
          <w:color w:val="000000"/>
          <w:sz w:val="22"/>
          <w:u w:val="none"/>
        </w:rPr>
        <w:fldChar w:fldCharType="begin">
          <w:ffData>
            <w:name w:val="Atzīme3"/>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_________________________.</w:t>
      </w:r>
    </w:p>
    <w:bookmarkEnd w:id="10"/>
    <w:p w14:paraId="45BD0FC4" w14:textId="77777777" w:rsidR="00B620E1" w:rsidRPr="00B620E1" w:rsidRDefault="00B620E1">
      <w:pPr>
        <w:numPr>
          <w:ilvl w:val="1"/>
          <w:numId w:val="10"/>
        </w:numPr>
        <w:spacing w:before="240"/>
        <w:ind w:left="482" w:hanging="482"/>
        <w:jc w:val="both"/>
        <w:rPr>
          <w:sz w:val="22"/>
          <w:u w:val="none"/>
        </w:rPr>
      </w:pPr>
      <w:r w:rsidRPr="00B620E1">
        <w:rPr>
          <w:sz w:val="22"/>
          <w:u w:val="none"/>
        </w:rPr>
        <w:t>Dzīvojamā telpa un citas nedzīvojamās telpas tiek nodotas lietošanā saskaņā ar nodošanas-pieņemšanas aktu (1.pielikums), kas ir Līguma neatņemama sastāvdaļa.</w:t>
      </w:r>
    </w:p>
    <w:p w14:paraId="0112B9D5" w14:textId="77777777" w:rsidR="00B620E1" w:rsidRPr="00B620E1" w:rsidRDefault="00B620E1">
      <w:pPr>
        <w:numPr>
          <w:ilvl w:val="1"/>
          <w:numId w:val="10"/>
        </w:numPr>
        <w:spacing w:before="240"/>
        <w:ind w:left="480" w:hanging="480"/>
        <w:rPr>
          <w:sz w:val="22"/>
          <w:u w:val="none"/>
        </w:rPr>
      </w:pPr>
      <w:r w:rsidRPr="00B620E1">
        <w:rPr>
          <w:sz w:val="22"/>
          <w:u w:val="none"/>
        </w:rPr>
        <w:t xml:space="preserve">Dzīvojamā telpa ir nodrošināta ar: </w:t>
      </w:r>
    </w:p>
    <w:bookmarkStart w:id="11" w:name="Atzīme4"/>
    <w:p w14:paraId="466FDBDF" w14:textId="77777777" w:rsidR="00B620E1" w:rsidRPr="00B620E1" w:rsidRDefault="00B620E1" w:rsidP="00B620E1">
      <w:pPr>
        <w:shd w:val="clear" w:color="auto" w:fill="FFFFFF"/>
        <w:tabs>
          <w:tab w:val="left" w:pos="840"/>
        </w:tabs>
        <w:rPr>
          <w:color w:val="000000"/>
          <w:sz w:val="22"/>
          <w:u w:val="none"/>
        </w:rPr>
      </w:pPr>
      <w:r w:rsidRPr="00B620E1">
        <w:rPr>
          <w:color w:val="000000"/>
          <w:sz w:val="22"/>
          <w:u w:val="none"/>
        </w:rPr>
        <w:fldChar w:fldCharType="begin">
          <w:ffData>
            <w:name w:val="Atzīme4"/>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bookmarkEnd w:id="11"/>
      <w:r w:rsidRPr="00B620E1">
        <w:rPr>
          <w:color w:val="000000"/>
          <w:sz w:val="22"/>
          <w:u w:val="none"/>
        </w:rPr>
        <w:t xml:space="preserve"> </w:t>
      </w:r>
      <w:r w:rsidRPr="00B620E1">
        <w:rPr>
          <w:color w:val="000000"/>
          <w:sz w:val="22"/>
          <w:u w:val="none"/>
        </w:rPr>
        <w:tab/>
        <w:t xml:space="preserve">apkuri: (krāsns, centrālā, lokālā) </w:t>
      </w:r>
      <w:r w:rsidRPr="00B620E1">
        <w:rPr>
          <w:i/>
          <w:color w:val="000000"/>
          <w:sz w:val="22"/>
          <w:u w:val="none"/>
        </w:rPr>
        <w:t>(vajadzīgo pasvītrot);</w:t>
      </w:r>
      <w:bookmarkStart w:id="12" w:name="Atzīme5"/>
    </w:p>
    <w:bookmarkEnd w:id="12"/>
    <w:p w14:paraId="4C52DC65" w14:textId="77777777" w:rsidR="00B620E1" w:rsidRPr="00B620E1" w:rsidRDefault="00B620E1" w:rsidP="00B620E1">
      <w:pPr>
        <w:shd w:val="clear" w:color="auto" w:fill="FFFFFF"/>
        <w:tabs>
          <w:tab w:val="left" w:pos="840"/>
        </w:tabs>
        <w:jc w:val="both"/>
        <w:rPr>
          <w:color w:val="000000"/>
          <w:sz w:val="22"/>
          <w:u w:val="none"/>
        </w:rPr>
      </w:pPr>
      <w:r w:rsidRPr="00B620E1">
        <w:rPr>
          <w:color w:val="000000"/>
          <w:sz w:val="22"/>
          <w:u w:val="none"/>
        </w:rPr>
        <w:fldChar w:fldCharType="begin">
          <w:ffData>
            <w:name w:val=""/>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 xml:space="preserve">ūdensapgādi: </w:t>
      </w:r>
      <w:r w:rsidRPr="00B620E1">
        <w:rPr>
          <w:sz w:val="22"/>
          <w:u w:val="none"/>
        </w:rPr>
        <w:t xml:space="preserve">centralizētais ūdensvada tīkls, </w:t>
      </w:r>
      <w:proofErr w:type="spellStart"/>
      <w:r w:rsidRPr="00B620E1">
        <w:rPr>
          <w:sz w:val="22"/>
          <w:u w:val="none"/>
        </w:rPr>
        <w:t>brīvkrāns</w:t>
      </w:r>
      <w:proofErr w:type="spellEnd"/>
      <w:r w:rsidRPr="00B620E1">
        <w:rPr>
          <w:sz w:val="22"/>
          <w:u w:val="none"/>
        </w:rPr>
        <w:t xml:space="preserve"> (virtuvē, vannas istabā, tualetē, </w:t>
      </w:r>
      <w:proofErr w:type="spellStart"/>
      <w:r w:rsidRPr="00B620E1">
        <w:rPr>
          <w:sz w:val="22"/>
          <w:u w:val="none"/>
        </w:rPr>
        <w:t>koridorī</w:t>
      </w:r>
      <w:proofErr w:type="spellEnd"/>
      <w:r w:rsidRPr="00B620E1">
        <w:rPr>
          <w:sz w:val="22"/>
          <w:u w:val="none"/>
        </w:rPr>
        <w:t xml:space="preserve">, koplietošanas telpās), vietējais urbums, rokas sūknis, aka </w:t>
      </w:r>
      <w:r w:rsidRPr="00B620E1">
        <w:rPr>
          <w:i/>
          <w:sz w:val="22"/>
          <w:u w:val="none"/>
        </w:rPr>
        <w:t>(vajadzīgo pasvītrot)</w:t>
      </w:r>
      <w:r w:rsidRPr="00B620E1">
        <w:rPr>
          <w:sz w:val="22"/>
          <w:u w:val="none"/>
        </w:rPr>
        <w:t>;</w:t>
      </w:r>
    </w:p>
    <w:bookmarkStart w:id="13" w:name="Atzīme30"/>
    <w:p w14:paraId="21DDE097" w14:textId="77777777" w:rsidR="00B620E1" w:rsidRPr="00B620E1" w:rsidRDefault="00B620E1" w:rsidP="00B620E1">
      <w:pPr>
        <w:shd w:val="clear" w:color="auto" w:fill="FFFFFF"/>
        <w:tabs>
          <w:tab w:val="left" w:pos="840"/>
        </w:tabs>
        <w:jc w:val="both"/>
        <w:rPr>
          <w:color w:val="000000"/>
          <w:sz w:val="22"/>
          <w:u w:val="none"/>
        </w:rPr>
      </w:pPr>
      <w:r w:rsidRPr="00B620E1">
        <w:rPr>
          <w:color w:val="000000"/>
          <w:sz w:val="22"/>
          <w:u w:val="none"/>
        </w:rPr>
        <w:fldChar w:fldCharType="begin">
          <w:ffData>
            <w:name w:val="Atzīme30"/>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bookmarkEnd w:id="13"/>
      <w:r w:rsidRPr="00B620E1">
        <w:rPr>
          <w:color w:val="000000"/>
          <w:sz w:val="22"/>
          <w:u w:val="none"/>
        </w:rPr>
        <w:tab/>
        <w:t xml:space="preserve">kanalizāciju: </w:t>
      </w:r>
      <w:r w:rsidRPr="00B620E1">
        <w:rPr>
          <w:sz w:val="22"/>
          <w:u w:val="none"/>
        </w:rPr>
        <w:t xml:space="preserve">centralizētais kanalizācijas tīkls, vietējā kanalizācija, sausā tualete (notekūdeņu novadīšana no izlietnes, dušas, vannas, klozetpoda – dzīvokļa sanitārajā mezglā, virtuvē, koridorā, koplietošanas telpās, pagalmā) </w:t>
      </w:r>
      <w:r w:rsidRPr="00B620E1">
        <w:rPr>
          <w:i/>
          <w:sz w:val="22"/>
          <w:u w:val="none"/>
        </w:rPr>
        <w:t>(vajadzīgo pasvītrot)</w:t>
      </w:r>
      <w:r w:rsidRPr="00B620E1">
        <w:rPr>
          <w:sz w:val="22"/>
          <w:u w:val="none"/>
        </w:rPr>
        <w:t>;</w:t>
      </w:r>
    </w:p>
    <w:bookmarkStart w:id="14" w:name="Atzīme7"/>
    <w:p w14:paraId="57FDC8C9" w14:textId="77777777" w:rsidR="00B620E1" w:rsidRPr="00B620E1" w:rsidRDefault="00B620E1" w:rsidP="00B620E1">
      <w:pPr>
        <w:shd w:val="clear" w:color="auto" w:fill="FFFFFF"/>
        <w:tabs>
          <w:tab w:val="left" w:pos="840"/>
        </w:tabs>
        <w:rPr>
          <w:color w:val="000000"/>
          <w:sz w:val="22"/>
          <w:u w:val="none"/>
        </w:rPr>
      </w:pPr>
      <w:r w:rsidRPr="00B620E1">
        <w:rPr>
          <w:color w:val="000000"/>
          <w:sz w:val="22"/>
          <w:u w:val="none"/>
        </w:rPr>
        <w:fldChar w:fldCharType="begin">
          <w:ffData>
            <w:name w:val="Atzīme7"/>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bookmarkEnd w:id="14"/>
      <w:r w:rsidRPr="00B620E1">
        <w:rPr>
          <w:color w:val="000000"/>
          <w:sz w:val="22"/>
          <w:u w:val="none"/>
        </w:rPr>
        <w:tab/>
        <w:t xml:space="preserve">gāzi: </w:t>
      </w:r>
      <w:r w:rsidRPr="00B620E1">
        <w:rPr>
          <w:sz w:val="22"/>
          <w:u w:val="none"/>
        </w:rPr>
        <w:t xml:space="preserve">no gāzesvada, no balona </w:t>
      </w:r>
      <w:r w:rsidRPr="00B620E1">
        <w:rPr>
          <w:i/>
          <w:sz w:val="22"/>
          <w:u w:val="none"/>
        </w:rPr>
        <w:t>(vajadzīgo pasvītrot)</w:t>
      </w:r>
      <w:r w:rsidRPr="00B620E1">
        <w:rPr>
          <w:sz w:val="22"/>
          <w:u w:val="none"/>
        </w:rPr>
        <w:t>;</w:t>
      </w:r>
    </w:p>
    <w:bookmarkStart w:id="15" w:name="Atzīme8"/>
    <w:p w14:paraId="3E0CAF3F" w14:textId="77777777" w:rsidR="00B620E1" w:rsidRPr="00B620E1" w:rsidRDefault="00B620E1" w:rsidP="00B620E1">
      <w:pPr>
        <w:shd w:val="clear" w:color="auto" w:fill="FFFFFF"/>
        <w:tabs>
          <w:tab w:val="left" w:pos="840"/>
        </w:tabs>
        <w:rPr>
          <w:color w:val="000000"/>
          <w:sz w:val="22"/>
          <w:u w:val="none"/>
        </w:rPr>
      </w:pPr>
      <w:r w:rsidRPr="00B620E1">
        <w:rPr>
          <w:color w:val="000000"/>
          <w:sz w:val="22"/>
          <w:u w:val="none"/>
        </w:rPr>
        <w:fldChar w:fldCharType="begin">
          <w:ffData>
            <w:name w:val="Atzīme8"/>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bookmarkEnd w:id="15"/>
      <w:r w:rsidRPr="00B620E1">
        <w:rPr>
          <w:color w:val="000000"/>
          <w:sz w:val="22"/>
          <w:u w:val="none"/>
        </w:rPr>
        <w:tab/>
        <w:t>karsto ūdeni;</w:t>
      </w:r>
    </w:p>
    <w:bookmarkStart w:id="16" w:name="Atzīme9"/>
    <w:p w14:paraId="07ABD0C4" w14:textId="77777777" w:rsidR="00B620E1" w:rsidRPr="00B620E1" w:rsidRDefault="00B620E1" w:rsidP="00B620E1">
      <w:pPr>
        <w:shd w:val="clear" w:color="auto" w:fill="FFFFFF"/>
        <w:tabs>
          <w:tab w:val="left" w:pos="840"/>
        </w:tabs>
        <w:rPr>
          <w:sz w:val="22"/>
          <w:u w:val="none"/>
        </w:rPr>
      </w:pPr>
      <w:r w:rsidRPr="00B620E1">
        <w:rPr>
          <w:color w:val="000000"/>
          <w:sz w:val="22"/>
          <w:u w:val="none"/>
        </w:rPr>
        <w:fldChar w:fldCharType="begin">
          <w:ffData>
            <w:name w:val="Atzīme9"/>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bookmarkEnd w:id="16"/>
      <w:r w:rsidRPr="00B620E1">
        <w:rPr>
          <w:color w:val="000000"/>
          <w:sz w:val="22"/>
          <w:u w:val="none"/>
        </w:rPr>
        <w:tab/>
        <w:t xml:space="preserve">elektroapgādi </w:t>
      </w:r>
      <w:r w:rsidRPr="00B620E1">
        <w:rPr>
          <w:sz w:val="22"/>
          <w:u w:val="none"/>
        </w:rPr>
        <w:t>ar pieļaujamo jaudu ________________</w:t>
      </w:r>
      <w:proofErr w:type="spellStart"/>
      <w:r w:rsidRPr="00B620E1">
        <w:rPr>
          <w:sz w:val="22"/>
          <w:u w:val="none"/>
        </w:rPr>
        <w:t>kWh</w:t>
      </w:r>
      <w:proofErr w:type="spellEnd"/>
      <w:r w:rsidRPr="00B620E1">
        <w:rPr>
          <w:sz w:val="22"/>
          <w:u w:val="none"/>
        </w:rPr>
        <w:t>;</w:t>
      </w:r>
    </w:p>
    <w:p w14:paraId="6574B09D" w14:textId="77777777" w:rsidR="00B620E1" w:rsidRPr="00B620E1" w:rsidRDefault="00B620E1" w:rsidP="00B620E1">
      <w:pPr>
        <w:shd w:val="clear" w:color="auto" w:fill="FFFFFF"/>
        <w:tabs>
          <w:tab w:val="left" w:pos="840"/>
        </w:tabs>
        <w:rPr>
          <w:sz w:val="22"/>
          <w:u w:val="none"/>
        </w:rPr>
      </w:pPr>
      <w:r w:rsidRPr="00B620E1">
        <w:rPr>
          <w:color w:val="000000"/>
          <w:sz w:val="22"/>
          <w:u w:val="none"/>
        </w:rPr>
        <w:fldChar w:fldCharType="begin">
          <w:ffData>
            <w:name w:val=""/>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r>
      <w:r w:rsidRPr="00B620E1">
        <w:rPr>
          <w:sz w:val="22"/>
          <w:u w:val="none"/>
        </w:rPr>
        <w:t>_____________________________;</w:t>
      </w:r>
    </w:p>
    <w:p w14:paraId="48A866D4" w14:textId="77777777" w:rsidR="00B620E1" w:rsidRPr="00B620E1" w:rsidRDefault="00B620E1" w:rsidP="00B620E1">
      <w:pPr>
        <w:shd w:val="clear" w:color="auto" w:fill="FFFFFF"/>
        <w:tabs>
          <w:tab w:val="left" w:pos="840"/>
        </w:tabs>
        <w:rPr>
          <w:sz w:val="22"/>
          <w:u w:val="none"/>
        </w:rPr>
      </w:pPr>
      <w:r w:rsidRPr="00B620E1">
        <w:rPr>
          <w:color w:val="000000"/>
          <w:sz w:val="22"/>
          <w:u w:val="none"/>
        </w:rPr>
        <w:fldChar w:fldCharType="begin">
          <w:ffData>
            <w:name w:val=""/>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r>
      <w:r w:rsidRPr="00B620E1">
        <w:rPr>
          <w:sz w:val="22"/>
          <w:u w:val="none"/>
        </w:rPr>
        <w:t>_____________________________.</w:t>
      </w:r>
    </w:p>
    <w:p w14:paraId="7F7DAD27" w14:textId="77777777" w:rsidR="00B620E1" w:rsidRPr="00B620E1" w:rsidRDefault="00B620E1" w:rsidP="00B620E1">
      <w:pPr>
        <w:tabs>
          <w:tab w:val="left" w:pos="840"/>
        </w:tabs>
        <w:rPr>
          <w:sz w:val="22"/>
          <w:u w:val="none"/>
        </w:rPr>
      </w:pPr>
    </w:p>
    <w:p w14:paraId="13689EB7" w14:textId="77777777" w:rsidR="00B620E1" w:rsidRPr="00B620E1" w:rsidRDefault="00B620E1">
      <w:pPr>
        <w:numPr>
          <w:ilvl w:val="1"/>
          <w:numId w:val="10"/>
        </w:numPr>
        <w:ind w:left="480" w:hanging="480"/>
        <w:jc w:val="both"/>
        <w:rPr>
          <w:sz w:val="22"/>
          <w:u w:val="none"/>
        </w:rPr>
      </w:pPr>
      <w:r w:rsidRPr="00B620E1">
        <w:rPr>
          <w:sz w:val="22"/>
          <w:u w:val="none"/>
        </w:rPr>
        <w:t>Dzīvojamā telpā ir ietaises un apdares elementi, kuriem ir arhitektoniski mākslinieciska vērtība: _____________________________________________________________________________________.</w:t>
      </w:r>
    </w:p>
    <w:p w14:paraId="2F9D9B89" w14:textId="77777777" w:rsidR="00B620E1" w:rsidRPr="00B620E1" w:rsidRDefault="00B620E1" w:rsidP="00B620E1">
      <w:pPr>
        <w:ind w:right="357"/>
        <w:jc w:val="center"/>
        <w:rPr>
          <w:i/>
          <w:iCs/>
          <w:snapToGrid w:val="0"/>
          <w:sz w:val="20"/>
          <w:szCs w:val="20"/>
          <w:u w:val="none"/>
        </w:rPr>
      </w:pPr>
      <w:r w:rsidRPr="00B620E1">
        <w:rPr>
          <w:i/>
          <w:iCs/>
          <w:snapToGrid w:val="0"/>
          <w:sz w:val="22"/>
          <w:u w:val="none"/>
        </w:rPr>
        <w:softHyphen/>
      </w:r>
      <w:r w:rsidRPr="00B620E1">
        <w:rPr>
          <w:i/>
          <w:iCs/>
          <w:snapToGrid w:val="0"/>
          <w:sz w:val="22"/>
          <w:u w:val="none"/>
        </w:rPr>
        <w:softHyphen/>
        <w:t xml:space="preserve">                </w:t>
      </w:r>
      <w:r w:rsidRPr="00B620E1">
        <w:rPr>
          <w:i/>
          <w:iCs/>
          <w:snapToGrid w:val="0"/>
          <w:sz w:val="20"/>
          <w:szCs w:val="20"/>
          <w:u w:val="none"/>
        </w:rPr>
        <w:t>(podiņu krāsnis, kamīni, plafoni, sienu paneļi u.tml.)</w:t>
      </w:r>
    </w:p>
    <w:p w14:paraId="4C64B46E" w14:textId="77777777" w:rsidR="00B620E1" w:rsidRPr="00B620E1" w:rsidRDefault="00B620E1" w:rsidP="00B620E1">
      <w:pPr>
        <w:ind w:right="357"/>
        <w:jc w:val="center"/>
        <w:rPr>
          <w:i/>
          <w:iCs/>
          <w:snapToGrid w:val="0"/>
          <w:sz w:val="22"/>
          <w:u w:val="none"/>
        </w:rPr>
      </w:pPr>
    </w:p>
    <w:p w14:paraId="4E6ABBBF" w14:textId="77777777" w:rsidR="00B620E1" w:rsidRPr="00B620E1" w:rsidRDefault="00B620E1">
      <w:pPr>
        <w:numPr>
          <w:ilvl w:val="1"/>
          <w:numId w:val="10"/>
        </w:numPr>
        <w:ind w:left="480" w:hanging="480"/>
        <w:jc w:val="both"/>
        <w:rPr>
          <w:sz w:val="22"/>
          <w:u w:val="none"/>
        </w:rPr>
      </w:pPr>
      <w:r w:rsidRPr="00B620E1">
        <w:rPr>
          <w:sz w:val="22"/>
          <w:u w:val="none"/>
        </w:rPr>
        <w:t>Vienlaikus ar</w:t>
      </w:r>
      <w:r w:rsidRPr="00B620E1">
        <w:rPr>
          <w:bCs/>
          <w:sz w:val="22"/>
          <w:u w:val="none"/>
        </w:rPr>
        <w:t xml:space="preserve"> Īrnieku </w:t>
      </w:r>
      <w:r w:rsidRPr="00B620E1">
        <w:rPr>
          <w:sz w:val="22"/>
          <w:u w:val="none"/>
        </w:rPr>
        <w:t xml:space="preserve">Dzīvojamās telpas un nodoto citu nedzīvojamo telpu lietošanas tiesības tiek piešķirtas arī Īrnieka ģimenes locekļiem vai citām personām (2.pielikums). </w:t>
      </w:r>
    </w:p>
    <w:p w14:paraId="6FB17BC8" w14:textId="77777777" w:rsidR="00B620E1" w:rsidRPr="00B620E1" w:rsidRDefault="00B620E1" w:rsidP="00B620E1">
      <w:pPr>
        <w:jc w:val="both"/>
        <w:rPr>
          <w:sz w:val="22"/>
          <w:u w:val="none"/>
        </w:rPr>
      </w:pPr>
    </w:p>
    <w:p w14:paraId="06E688FE" w14:textId="77777777" w:rsidR="00B620E1" w:rsidRPr="00B620E1" w:rsidRDefault="00B620E1">
      <w:pPr>
        <w:numPr>
          <w:ilvl w:val="0"/>
          <w:numId w:val="10"/>
        </w:numPr>
        <w:jc w:val="center"/>
        <w:rPr>
          <w:b/>
          <w:caps/>
          <w:sz w:val="22"/>
          <w:u w:val="none"/>
        </w:rPr>
      </w:pPr>
      <w:r w:rsidRPr="00B620E1">
        <w:rPr>
          <w:b/>
          <w:caps/>
          <w:sz w:val="22"/>
          <w:u w:val="none"/>
        </w:rPr>
        <w:t>Maksājumi un samaksas kārtība</w:t>
      </w:r>
    </w:p>
    <w:p w14:paraId="552229F3" w14:textId="77777777" w:rsidR="00B620E1" w:rsidRPr="00B620E1" w:rsidRDefault="00B620E1" w:rsidP="00B620E1">
      <w:pPr>
        <w:jc w:val="center"/>
        <w:rPr>
          <w:b/>
          <w:caps/>
          <w:sz w:val="22"/>
          <w:u w:val="none"/>
        </w:rPr>
      </w:pPr>
    </w:p>
    <w:p w14:paraId="1AB03987" w14:textId="77777777" w:rsidR="00B620E1" w:rsidRPr="00B620E1" w:rsidRDefault="00B620E1">
      <w:pPr>
        <w:numPr>
          <w:ilvl w:val="1"/>
          <w:numId w:val="10"/>
        </w:numPr>
        <w:ind w:left="480" w:hanging="480"/>
        <w:jc w:val="both"/>
        <w:rPr>
          <w:sz w:val="22"/>
          <w:u w:val="none"/>
          <w:vertAlign w:val="superscript"/>
        </w:rPr>
      </w:pPr>
      <w:r w:rsidRPr="00B620E1">
        <w:rPr>
          <w:sz w:val="22"/>
          <w:u w:val="none"/>
        </w:rPr>
        <w:lastRenderedPageBreak/>
        <w:t>Par Dzīvojamās telpas lietošanu Īrnieks maksā īres maksu, kuras apmērs tiek noteikts saskaņā ar Gulbenes novada pašvaldības saistošajiem noteikumiem Nr. 15 “Par Gulbenes novada pašvaldībai piederošo un tās nomāto dzīvojamo telpu īres maksas noteikšanas kārtību”, Līgumā noteiktajā kārtībā.</w:t>
      </w:r>
    </w:p>
    <w:p w14:paraId="759BB93F" w14:textId="77777777" w:rsidR="00B620E1" w:rsidRPr="00B620E1" w:rsidRDefault="00B620E1">
      <w:pPr>
        <w:numPr>
          <w:ilvl w:val="1"/>
          <w:numId w:val="10"/>
        </w:numPr>
        <w:ind w:left="480" w:hanging="480"/>
        <w:jc w:val="both"/>
        <w:rPr>
          <w:sz w:val="22"/>
          <w:u w:val="none"/>
        </w:rPr>
      </w:pPr>
      <w:r w:rsidRPr="00B620E1">
        <w:rPr>
          <w:sz w:val="22"/>
          <w:u w:val="none"/>
        </w:rPr>
        <w:t>Dzīvojamās telpas īres maksa par 1 (vienu) Dzīvojamās telpas kopējās platības kvadrātmetru (m</w:t>
      </w:r>
      <w:r w:rsidRPr="00B620E1">
        <w:rPr>
          <w:sz w:val="22"/>
          <w:u w:val="none"/>
          <w:vertAlign w:val="superscript"/>
        </w:rPr>
        <w:t>2</w:t>
      </w:r>
      <w:r w:rsidRPr="00B620E1">
        <w:rPr>
          <w:sz w:val="22"/>
          <w:u w:val="none"/>
        </w:rPr>
        <w:t>) mēnesī uz Līguma noslēgšanas brīdi saskaņā ar Gulbenes novada pašvaldības saistošajiem noteikumiem Nr. 15 “Par Gulbenes novada pašvaldībai piederošo un tās nomāto dzīvojamo telpu īres maksas noteikšanas kārtību” ir _____ EUR un tā sastāv no:</w:t>
      </w:r>
    </w:p>
    <w:p w14:paraId="721E917B" w14:textId="77777777" w:rsidR="00B620E1" w:rsidRPr="00B620E1" w:rsidRDefault="00B620E1">
      <w:pPr>
        <w:numPr>
          <w:ilvl w:val="2"/>
          <w:numId w:val="10"/>
        </w:numPr>
        <w:ind w:left="1080" w:hanging="600"/>
        <w:jc w:val="both"/>
        <w:rPr>
          <w:sz w:val="22"/>
          <w:u w:val="none"/>
        </w:rPr>
      </w:pPr>
      <w:r w:rsidRPr="00B620E1">
        <w:rPr>
          <w:sz w:val="22"/>
          <w:u w:val="none"/>
        </w:rPr>
        <w:t xml:space="preserve">īres maksas peļņas daļas, ko Īrnieks maksā par Dzīvojamās telpas lietošanu _______ EUR apmērā par vienu Dzīvojamās telpas kopējās platības kvadrātmetru mēnesī; </w:t>
      </w:r>
    </w:p>
    <w:p w14:paraId="19C01598" w14:textId="77777777" w:rsidR="00B620E1" w:rsidRPr="00B620E1" w:rsidRDefault="00B620E1">
      <w:pPr>
        <w:numPr>
          <w:ilvl w:val="2"/>
          <w:numId w:val="10"/>
        </w:numPr>
        <w:ind w:left="1080" w:hanging="600"/>
        <w:jc w:val="both"/>
        <w:rPr>
          <w:sz w:val="22"/>
          <w:u w:val="none"/>
        </w:rPr>
      </w:pPr>
      <w:r w:rsidRPr="00B620E1">
        <w:rPr>
          <w:sz w:val="22"/>
          <w:u w:val="none"/>
        </w:rPr>
        <w:t>dzīvojamās mājas pārvaldīšanas izdevumi un maksājumi dzīvojamās mājas uzkrājumu fondā, kas uz Līguma slēgšanas dienu ir noteikti ________ EUR apmērā par vienu Dzīvojamās telpas kopējās platības kvadrātmetru mēnesī;</w:t>
      </w:r>
    </w:p>
    <w:p w14:paraId="79093012" w14:textId="77777777" w:rsidR="00B620E1" w:rsidRPr="00B620E1" w:rsidRDefault="00B620E1">
      <w:pPr>
        <w:numPr>
          <w:ilvl w:val="2"/>
          <w:numId w:val="10"/>
        </w:numPr>
        <w:ind w:left="1080" w:hanging="600"/>
        <w:jc w:val="both"/>
        <w:rPr>
          <w:sz w:val="22"/>
          <w:u w:val="none"/>
        </w:rPr>
      </w:pPr>
      <w:r w:rsidRPr="00B620E1">
        <w:rPr>
          <w:sz w:val="22"/>
          <w:u w:val="none"/>
        </w:rPr>
        <w:t>Gulbenes novada pašvaldības finansiālo ieguldījumu apmērs dzīvojamās ēkas vai Dzīvojamās telpas remontā (</w:t>
      </w:r>
      <w:proofErr w:type="spellStart"/>
      <w:r w:rsidRPr="00B620E1">
        <w:rPr>
          <w:sz w:val="22"/>
          <w:u w:val="none"/>
        </w:rPr>
        <w:t>euro</w:t>
      </w:r>
      <w:proofErr w:type="spellEnd"/>
      <w:r w:rsidRPr="00B620E1">
        <w:rPr>
          <w:sz w:val="22"/>
          <w:u w:val="none"/>
        </w:rPr>
        <w:t xml:space="preserve">), kas tiek piemērots no brīža, kad kopējās remontu izmaksas pārsniedz 100 </w:t>
      </w:r>
      <w:proofErr w:type="spellStart"/>
      <w:r w:rsidRPr="00B620E1">
        <w:rPr>
          <w:sz w:val="22"/>
          <w:u w:val="none"/>
        </w:rPr>
        <w:t>euro</w:t>
      </w:r>
      <w:proofErr w:type="spellEnd"/>
      <w:r w:rsidRPr="00B620E1">
        <w:rPr>
          <w:sz w:val="22"/>
          <w:u w:val="none"/>
        </w:rPr>
        <w:t>, līdz brīdim, kad Dzīvojamās telpas Īrnieka veiktie maksājumi sasniedz Gulbenes novada pašvaldības veikto finansiālo ieguldījumu apmēru dzīvojamās ēkas vai Dzīvojamās telpas remontā;</w:t>
      </w:r>
    </w:p>
    <w:p w14:paraId="70862A28" w14:textId="77777777" w:rsidR="00B620E1" w:rsidRPr="00B620E1" w:rsidRDefault="00B620E1">
      <w:pPr>
        <w:numPr>
          <w:ilvl w:val="2"/>
          <w:numId w:val="10"/>
        </w:numPr>
        <w:ind w:left="1080" w:hanging="600"/>
        <w:jc w:val="both"/>
        <w:rPr>
          <w:sz w:val="22"/>
          <w:u w:val="none"/>
        </w:rPr>
      </w:pPr>
      <w:r w:rsidRPr="00B620E1">
        <w:rPr>
          <w:sz w:val="22"/>
          <w:u w:val="none"/>
        </w:rPr>
        <w:t>Gulbenes novada pašvaldības finansiālo ieguldījumu apmērs dzīvojamās ēkas vai Dzīvojamās telpas pārbūvē vai atjaunošanas darbos (</w:t>
      </w:r>
      <w:proofErr w:type="spellStart"/>
      <w:r w:rsidRPr="00B620E1">
        <w:rPr>
          <w:sz w:val="22"/>
          <w:u w:val="none"/>
        </w:rPr>
        <w:t>euro</w:t>
      </w:r>
      <w:proofErr w:type="spellEnd"/>
      <w:r w:rsidRPr="00B620E1">
        <w:rPr>
          <w:sz w:val="22"/>
          <w:u w:val="none"/>
        </w:rPr>
        <w:t xml:space="preserve">), kas tiek piemērots no brīža, kad kopējās pārbūves vai atjaunošanas darbu izmaksas pārsniedz 100 </w:t>
      </w:r>
      <w:proofErr w:type="spellStart"/>
      <w:r w:rsidRPr="00B620E1">
        <w:rPr>
          <w:sz w:val="22"/>
          <w:u w:val="none"/>
        </w:rPr>
        <w:t>euro</w:t>
      </w:r>
      <w:proofErr w:type="spellEnd"/>
      <w:r w:rsidRPr="00B620E1">
        <w:rPr>
          <w:sz w:val="22"/>
          <w:u w:val="none"/>
        </w:rPr>
        <w:t xml:space="preserve">, līdz brīdim, kad Dzīvojamās telpas Īrnieka veiktie maksājumi sasniedz Gulbenes novada pašvaldības veikto finansiālo ieguldījumu apmēru dzīvojamās ēkas vai Dzīvojamās telpas pārbūvē vai atjaunošanas darbos. </w:t>
      </w:r>
    </w:p>
    <w:p w14:paraId="660C380A" w14:textId="77777777" w:rsidR="00B620E1" w:rsidRPr="00B620E1" w:rsidRDefault="00B620E1">
      <w:pPr>
        <w:numPr>
          <w:ilvl w:val="1"/>
          <w:numId w:val="10"/>
        </w:numPr>
        <w:ind w:left="480" w:hanging="480"/>
        <w:jc w:val="both"/>
        <w:rPr>
          <w:bCs/>
          <w:sz w:val="22"/>
          <w:u w:val="none"/>
        </w:rPr>
      </w:pPr>
      <w:r w:rsidRPr="00B620E1">
        <w:rPr>
          <w:bCs/>
          <w:sz w:val="22"/>
          <w:u w:val="none"/>
        </w:rPr>
        <w:t xml:space="preserve">Izīrētājs Līguma darbības laikā var paaugstināt īres maksu 1 (vienu) mēnesi iepriekš </w:t>
      </w:r>
      <w:proofErr w:type="spellStart"/>
      <w:r w:rsidRPr="00B620E1">
        <w:rPr>
          <w:bCs/>
          <w:sz w:val="22"/>
          <w:u w:val="none"/>
        </w:rPr>
        <w:t>rakstveidā</w:t>
      </w:r>
      <w:proofErr w:type="spellEnd"/>
      <w:r w:rsidRPr="00B620E1">
        <w:rPr>
          <w:bCs/>
          <w:sz w:val="22"/>
          <w:u w:val="none"/>
        </w:rPr>
        <w:t xml:space="preserve"> brīdinot Īrnieku, paziņojumu par grozījumiem iekļaujot rēķinā. Paziņojums uzskatāms par Līguma neatņemamu sastāvdaļu un Īrnieks apņemas maksāt īres maksu saskaņā ar šo paziņojumu bez papildus vienošanās pie Līguma. </w:t>
      </w:r>
    </w:p>
    <w:p w14:paraId="7DCECD0B" w14:textId="77777777" w:rsidR="00B620E1" w:rsidRPr="00B620E1" w:rsidRDefault="00B620E1">
      <w:pPr>
        <w:numPr>
          <w:ilvl w:val="1"/>
          <w:numId w:val="10"/>
        </w:numPr>
        <w:ind w:left="480" w:hanging="480"/>
        <w:jc w:val="both"/>
        <w:rPr>
          <w:sz w:val="22"/>
          <w:u w:val="none"/>
        </w:rPr>
      </w:pPr>
      <w:r w:rsidRPr="00B620E1">
        <w:rPr>
          <w:sz w:val="22"/>
          <w:u w:val="none"/>
        </w:rPr>
        <w:t xml:space="preserve">Pakalpojumi, kas saistīti ar Dzīvojamo telpu lietošanu un par kuriem Īrnieks kopā ar īres maksu maksā Izīrētājam </w:t>
      </w:r>
      <w:r w:rsidRPr="00B620E1">
        <w:rPr>
          <w:i/>
          <w:iCs/>
          <w:sz w:val="22"/>
          <w:u w:val="none"/>
        </w:rPr>
        <w:t>(vajadzīgo atzīmēt)</w:t>
      </w:r>
      <w:r w:rsidRPr="00B620E1">
        <w:rPr>
          <w:sz w:val="22"/>
          <w:u w:val="none"/>
        </w:rPr>
        <w:t xml:space="preserve">: </w:t>
      </w:r>
    </w:p>
    <w:bookmarkStart w:id="17" w:name="_Hlk124327275"/>
    <w:bookmarkStart w:id="18" w:name="_Hlk117691991"/>
    <w:p w14:paraId="019D110B" w14:textId="77777777" w:rsidR="00B620E1" w:rsidRPr="00B620E1" w:rsidRDefault="00B620E1" w:rsidP="00B620E1">
      <w:pPr>
        <w:shd w:val="clear" w:color="auto" w:fill="FFFFFF"/>
        <w:tabs>
          <w:tab w:val="left" w:pos="840"/>
        </w:tabs>
        <w:spacing w:line="278" w:lineRule="exact"/>
        <w:jc w:val="both"/>
        <w:rPr>
          <w:color w:val="000000"/>
          <w:sz w:val="22"/>
          <w:u w:val="none"/>
        </w:rPr>
      </w:pPr>
      <w:r w:rsidRPr="00B620E1">
        <w:rPr>
          <w:color w:val="000000"/>
          <w:sz w:val="22"/>
          <w:u w:val="none"/>
        </w:rPr>
        <w:fldChar w:fldCharType="begin">
          <w:ffData>
            <w:name w:val=""/>
            <w:enabled/>
            <w:calcOnExit w:val="0"/>
            <w:checkBox>
              <w:sizeAuto/>
              <w:default w:val="0"/>
              <w:checked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r>
      <w:bookmarkStart w:id="19" w:name="_Hlk124327253"/>
      <w:r w:rsidRPr="00B620E1">
        <w:rPr>
          <w:color w:val="000000"/>
          <w:sz w:val="22"/>
          <w:u w:val="none"/>
        </w:rPr>
        <w:t>koplietošanas telpu elektroenerģija;</w:t>
      </w:r>
      <w:bookmarkEnd w:id="19"/>
    </w:p>
    <w:bookmarkStart w:id="20" w:name="_Hlk124327314"/>
    <w:bookmarkEnd w:id="17"/>
    <w:p w14:paraId="01A371CC" w14:textId="77777777" w:rsidR="00B620E1" w:rsidRPr="00B620E1" w:rsidRDefault="00B620E1" w:rsidP="00B620E1">
      <w:pPr>
        <w:shd w:val="clear" w:color="auto" w:fill="FFFFFF"/>
        <w:tabs>
          <w:tab w:val="left" w:pos="840"/>
        </w:tabs>
        <w:spacing w:line="278" w:lineRule="exact"/>
        <w:jc w:val="both"/>
        <w:rPr>
          <w:color w:val="000000"/>
          <w:sz w:val="22"/>
          <w:u w:val="none"/>
        </w:rPr>
      </w:pPr>
      <w:r w:rsidRPr="00B620E1">
        <w:rPr>
          <w:color w:val="000000"/>
          <w:sz w:val="22"/>
          <w:u w:val="none"/>
        </w:rPr>
        <w:fldChar w:fldCharType="begin">
          <w:ffData>
            <w:name w:val=""/>
            <w:enabled/>
            <w:calcOnExit w:val="0"/>
            <w:checkBox>
              <w:sizeAuto/>
              <w:default w:val="0"/>
              <w:checked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elektroenerģija;</w:t>
      </w:r>
    </w:p>
    <w:bookmarkEnd w:id="20"/>
    <w:p w14:paraId="76514552" w14:textId="77777777" w:rsidR="00B620E1" w:rsidRPr="00B620E1" w:rsidRDefault="00B620E1" w:rsidP="00B620E1">
      <w:pPr>
        <w:shd w:val="clear" w:color="auto" w:fill="FFFFFF"/>
        <w:tabs>
          <w:tab w:val="left" w:pos="840"/>
        </w:tabs>
        <w:jc w:val="both"/>
        <w:rPr>
          <w:color w:val="000000"/>
          <w:sz w:val="22"/>
          <w:u w:val="none"/>
        </w:rPr>
      </w:pPr>
      <w:r w:rsidRPr="00B620E1">
        <w:rPr>
          <w:smallCaps/>
          <w:color w:val="000000"/>
          <w:sz w:val="22"/>
          <w:u w:val="none"/>
        </w:rPr>
        <w:fldChar w:fldCharType="begin">
          <w:ffData>
            <w:name w:val="Atzīme2"/>
            <w:enabled/>
            <w:calcOnExit w:val="0"/>
            <w:checkBox>
              <w:sizeAuto/>
              <w:default w:val="0"/>
              <w:checked w:val="0"/>
            </w:checkBox>
          </w:ffData>
        </w:fldChar>
      </w:r>
      <w:r w:rsidRPr="00B620E1">
        <w:rPr>
          <w:smallCaps/>
          <w:color w:val="000000"/>
          <w:sz w:val="22"/>
          <w:u w:val="none"/>
        </w:rPr>
        <w:instrText xml:space="preserve"> FORMCHECKBOX </w:instrText>
      </w:r>
      <w:r w:rsidR="00000000">
        <w:rPr>
          <w:smallCaps/>
          <w:color w:val="000000"/>
          <w:sz w:val="22"/>
          <w:u w:val="none"/>
        </w:rPr>
      </w:r>
      <w:r w:rsidR="00000000">
        <w:rPr>
          <w:smallCaps/>
          <w:color w:val="000000"/>
          <w:sz w:val="22"/>
          <w:u w:val="none"/>
        </w:rPr>
        <w:fldChar w:fldCharType="separate"/>
      </w:r>
      <w:r w:rsidRPr="00B620E1">
        <w:rPr>
          <w:smallCaps/>
          <w:color w:val="000000"/>
          <w:sz w:val="22"/>
          <w:u w:val="none"/>
        </w:rPr>
        <w:fldChar w:fldCharType="end"/>
      </w:r>
      <w:r w:rsidRPr="00B620E1">
        <w:rPr>
          <w:smallCaps/>
          <w:color w:val="000000"/>
          <w:sz w:val="22"/>
          <w:u w:val="none"/>
        </w:rPr>
        <w:tab/>
      </w:r>
      <w:r w:rsidRPr="00B620E1">
        <w:rPr>
          <w:color w:val="000000"/>
          <w:sz w:val="22"/>
          <w:u w:val="none"/>
        </w:rPr>
        <w:t>ūdens apgāde un kanalizācija vai asenizācija;</w:t>
      </w:r>
    </w:p>
    <w:p w14:paraId="26DD588E" w14:textId="77777777" w:rsidR="00B620E1" w:rsidRPr="00B620E1" w:rsidRDefault="00B620E1" w:rsidP="00B620E1">
      <w:pPr>
        <w:shd w:val="clear" w:color="auto" w:fill="FFFFFF"/>
        <w:tabs>
          <w:tab w:val="left" w:pos="840"/>
        </w:tabs>
        <w:jc w:val="both"/>
        <w:rPr>
          <w:color w:val="000000"/>
          <w:sz w:val="22"/>
          <w:u w:val="none"/>
        </w:rPr>
      </w:pPr>
      <w:r w:rsidRPr="00B620E1">
        <w:rPr>
          <w:smallCaps/>
          <w:color w:val="000000"/>
          <w:sz w:val="22"/>
          <w:u w:val="none"/>
        </w:rPr>
        <w:fldChar w:fldCharType="begin">
          <w:ffData>
            <w:name w:val=""/>
            <w:enabled/>
            <w:calcOnExit w:val="0"/>
            <w:checkBox>
              <w:sizeAuto/>
              <w:default w:val="0"/>
              <w:checked w:val="0"/>
            </w:checkBox>
          </w:ffData>
        </w:fldChar>
      </w:r>
      <w:r w:rsidRPr="00B620E1">
        <w:rPr>
          <w:smallCaps/>
          <w:color w:val="000000"/>
          <w:sz w:val="22"/>
          <w:u w:val="none"/>
        </w:rPr>
        <w:instrText xml:space="preserve"> FORMCHECKBOX </w:instrText>
      </w:r>
      <w:r w:rsidR="00000000">
        <w:rPr>
          <w:smallCaps/>
          <w:color w:val="000000"/>
          <w:sz w:val="22"/>
          <w:u w:val="none"/>
        </w:rPr>
      </w:r>
      <w:r w:rsidR="00000000">
        <w:rPr>
          <w:smallCaps/>
          <w:color w:val="000000"/>
          <w:sz w:val="22"/>
          <w:u w:val="none"/>
        </w:rPr>
        <w:fldChar w:fldCharType="separate"/>
      </w:r>
      <w:r w:rsidRPr="00B620E1">
        <w:rPr>
          <w:smallCaps/>
          <w:color w:val="000000"/>
          <w:sz w:val="22"/>
          <w:u w:val="none"/>
        </w:rPr>
        <w:fldChar w:fldCharType="end"/>
      </w:r>
      <w:r w:rsidRPr="00B620E1">
        <w:rPr>
          <w:smallCaps/>
          <w:color w:val="000000"/>
          <w:sz w:val="22"/>
          <w:u w:val="none"/>
        </w:rPr>
        <w:t xml:space="preserve">  </w:t>
      </w:r>
      <w:r w:rsidRPr="00B620E1">
        <w:rPr>
          <w:color w:val="000000"/>
          <w:sz w:val="22"/>
          <w:u w:val="none"/>
        </w:rPr>
        <w:t xml:space="preserve">apkure; </w:t>
      </w:r>
    </w:p>
    <w:p w14:paraId="149B1130" w14:textId="77777777" w:rsidR="00B620E1" w:rsidRPr="00B620E1" w:rsidRDefault="00B620E1" w:rsidP="00B620E1">
      <w:pPr>
        <w:shd w:val="clear" w:color="auto" w:fill="FFFFFF"/>
        <w:tabs>
          <w:tab w:val="left" w:pos="840"/>
        </w:tabs>
        <w:jc w:val="both"/>
        <w:rPr>
          <w:sz w:val="22"/>
          <w:u w:val="none"/>
        </w:rPr>
      </w:pPr>
      <w:r w:rsidRPr="00B620E1">
        <w:rPr>
          <w:smallCaps/>
          <w:color w:val="000000"/>
          <w:sz w:val="22"/>
          <w:u w:val="none"/>
        </w:rPr>
        <w:fldChar w:fldCharType="begin">
          <w:ffData>
            <w:name w:val=""/>
            <w:enabled/>
            <w:calcOnExit w:val="0"/>
            <w:checkBox>
              <w:sizeAuto/>
              <w:default w:val="0"/>
              <w:checked w:val="0"/>
            </w:checkBox>
          </w:ffData>
        </w:fldChar>
      </w:r>
      <w:r w:rsidRPr="00B620E1">
        <w:rPr>
          <w:smallCaps/>
          <w:color w:val="000000"/>
          <w:sz w:val="22"/>
          <w:u w:val="none"/>
        </w:rPr>
        <w:instrText xml:space="preserve"> FORMCHECKBOX </w:instrText>
      </w:r>
      <w:r w:rsidR="00000000">
        <w:rPr>
          <w:smallCaps/>
          <w:color w:val="000000"/>
          <w:sz w:val="22"/>
          <w:u w:val="none"/>
        </w:rPr>
      </w:r>
      <w:r w:rsidR="00000000">
        <w:rPr>
          <w:smallCaps/>
          <w:color w:val="000000"/>
          <w:sz w:val="22"/>
          <w:u w:val="none"/>
        </w:rPr>
        <w:fldChar w:fldCharType="separate"/>
      </w:r>
      <w:r w:rsidRPr="00B620E1">
        <w:rPr>
          <w:smallCaps/>
          <w:color w:val="000000"/>
          <w:sz w:val="22"/>
          <w:u w:val="none"/>
        </w:rPr>
        <w:fldChar w:fldCharType="end"/>
      </w:r>
      <w:r w:rsidRPr="00B620E1">
        <w:rPr>
          <w:color w:val="000000"/>
          <w:sz w:val="22"/>
          <w:u w:val="none"/>
        </w:rPr>
        <w:t xml:space="preserve">  karstais ūdens;</w:t>
      </w:r>
    </w:p>
    <w:p w14:paraId="1BEF0A7F" w14:textId="77777777" w:rsidR="00B620E1" w:rsidRPr="00B620E1" w:rsidRDefault="00B620E1" w:rsidP="00B620E1">
      <w:pPr>
        <w:shd w:val="clear" w:color="auto" w:fill="FFFFFF"/>
        <w:tabs>
          <w:tab w:val="left" w:pos="840"/>
        </w:tabs>
        <w:jc w:val="both"/>
        <w:rPr>
          <w:color w:val="000000"/>
          <w:sz w:val="22"/>
          <w:u w:val="none"/>
        </w:rPr>
      </w:pPr>
      <w:r w:rsidRPr="00B620E1">
        <w:rPr>
          <w:color w:val="000000"/>
          <w:sz w:val="22"/>
          <w:u w:val="none"/>
        </w:rPr>
        <w:fldChar w:fldCharType="begin">
          <w:ffData>
            <w:name w:val="Atzīme3"/>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r>
      <w:bookmarkStart w:id="21" w:name="_Hlk117677925"/>
      <w:r w:rsidRPr="00B620E1">
        <w:rPr>
          <w:color w:val="000000"/>
          <w:sz w:val="22"/>
          <w:u w:val="none"/>
        </w:rPr>
        <w:t>atkritumu apsaimniekošana;</w:t>
      </w:r>
      <w:bookmarkEnd w:id="21"/>
    </w:p>
    <w:p w14:paraId="3C727C7C" w14:textId="77777777" w:rsidR="00B620E1" w:rsidRPr="00B620E1" w:rsidRDefault="00B620E1" w:rsidP="00B620E1">
      <w:pPr>
        <w:shd w:val="clear" w:color="auto" w:fill="FFFFFF"/>
        <w:tabs>
          <w:tab w:val="left" w:pos="840"/>
        </w:tabs>
        <w:jc w:val="both"/>
        <w:rPr>
          <w:color w:val="000000"/>
          <w:sz w:val="22"/>
          <w:u w:val="none"/>
        </w:rPr>
      </w:pPr>
      <w:r w:rsidRPr="00B620E1">
        <w:rPr>
          <w:color w:val="000000"/>
          <w:sz w:val="22"/>
          <w:u w:val="none"/>
        </w:rPr>
        <w:fldChar w:fldCharType="begin">
          <w:ffData>
            <w:name w:val=""/>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šķidrinātā naftas gāze;</w:t>
      </w:r>
    </w:p>
    <w:bookmarkEnd w:id="18"/>
    <w:p w14:paraId="0F1E6C6E" w14:textId="77777777" w:rsidR="00B620E1" w:rsidRPr="00B620E1" w:rsidRDefault="00B620E1" w:rsidP="00B620E1">
      <w:pPr>
        <w:shd w:val="clear" w:color="auto" w:fill="FFFFFF"/>
        <w:tabs>
          <w:tab w:val="left" w:pos="840"/>
        </w:tabs>
        <w:jc w:val="both"/>
        <w:rPr>
          <w:color w:val="000000"/>
          <w:sz w:val="22"/>
          <w:u w:val="none"/>
        </w:rPr>
      </w:pPr>
      <w:r w:rsidRPr="00B620E1">
        <w:rPr>
          <w:color w:val="000000"/>
          <w:sz w:val="22"/>
          <w:u w:val="none"/>
        </w:rPr>
        <w:fldChar w:fldCharType="begin">
          <w:ffData>
            <w:name w:val=""/>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 xml:space="preserve">  nekustamā īpašuma nodoklis;</w:t>
      </w:r>
    </w:p>
    <w:p w14:paraId="1D326119" w14:textId="77777777" w:rsidR="00B620E1" w:rsidRPr="00B620E1" w:rsidRDefault="00B620E1" w:rsidP="00B620E1">
      <w:pPr>
        <w:shd w:val="clear" w:color="auto" w:fill="FFFFFF"/>
        <w:tabs>
          <w:tab w:val="left" w:pos="840"/>
        </w:tabs>
        <w:jc w:val="both"/>
        <w:rPr>
          <w:color w:val="000000"/>
          <w:sz w:val="22"/>
          <w:u w:val="none"/>
        </w:rPr>
      </w:pPr>
      <w:r w:rsidRPr="00B620E1">
        <w:rPr>
          <w:color w:val="000000"/>
          <w:sz w:val="22"/>
          <w:u w:val="none"/>
        </w:rPr>
        <w:fldChar w:fldCharType="begin">
          <w:ffData>
            <w:name w:val="Atzīme3"/>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 xml:space="preserve">zemes nomas maksa, ja izīrētā Dzīvojamā telpa ir māja, kas atrodas uz citam īpašniekam piederošās zemes. </w:t>
      </w:r>
    </w:p>
    <w:p w14:paraId="30C3CB35" w14:textId="77777777" w:rsidR="00B620E1" w:rsidRPr="00B620E1" w:rsidRDefault="00B620E1">
      <w:pPr>
        <w:numPr>
          <w:ilvl w:val="1"/>
          <w:numId w:val="10"/>
        </w:numPr>
        <w:tabs>
          <w:tab w:val="left" w:pos="482"/>
        </w:tabs>
        <w:ind w:left="482" w:hanging="482"/>
        <w:contextualSpacing/>
        <w:jc w:val="both"/>
        <w:rPr>
          <w:sz w:val="22"/>
          <w:u w:val="none"/>
        </w:rPr>
      </w:pPr>
      <w:r w:rsidRPr="00B620E1">
        <w:rPr>
          <w:sz w:val="22"/>
          <w:u w:val="none"/>
        </w:rPr>
        <w:t xml:space="preserve">Pakalpojumi, par kuru saņemšanu Īrnieks ir noslēdzis līgumu tieši ar pakalpojuma sniedzēju un uzņemas pilnu atbildību par norēķiniem ar attiecīgo pakalpojuma sniedzēju </w:t>
      </w:r>
      <w:r w:rsidRPr="00B620E1">
        <w:rPr>
          <w:i/>
          <w:iCs/>
          <w:sz w:val="22"/>
          <w:u w:val="none"/>
        </w:rPr>
        <w:t>(vajadzīgo atzīmēt)</w:t>
      </w:r>
      <w:r w:rsidRPr="00B620E1">
        <w:rPr>
          <w:sz w:val="22"/>
          <w:u w:val="none"/>
        </w:rPr>
        <w:t>:</w:t>
      </w:r>
    </w:p>
    <w:p w14:paraId="625782E6" w14:textId="77777777" w:rsidR="00B620E1" w:rsidRPr="00B620E1" w:rsidRDefault="00B620E1" w:rsidP="00B620E1">
      <w:pPr>
        <w:shd w:val="clear" w:color="auto" w:fill="FFFFFF"/>
        <w:tabs>
          <w:tab w:val="left" w:pos="840"/>
        </w:tabs>
        <w:spacing w:line="278" w:lineRule="exact"/>
        <w:jc w:val="both"/>
        <w:rPr>
          <w:color w:val="000000"/>
          <w:sz w:val="22"/>
          <w:u w:val="none"/>
        </w:rPr>
      </w:pPr>
      <w:r w:rsidRPr="00B620E1">
        <w:rPr>
          <w:color w:val="000000"/>
          <w:sz w:val="22"/>
          <w:u w:val="none"/>
        </w:rPr>
        <w:fldChar w:fldCharType="begin">
          <w:ffData>
            <w:name w:val="Atzīme1"/>
            <w:enabled/>
            <w:calcOnExit w:val="0"/>
            <w:checkBox>
              <w:sizeAuto/>
              <w:default w:val="0"/>
              <w:checked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koplietošanas telpu elektroenerģija;</w:t>
      </w:r>
    </w:p>
    <w:p w14:paraId="524598CE" w14:textId="77777777" w:rsidR="00B620E1" w:rsidRPr="00B620E1" w:rsidRDefault="00B620E1" w:rsidP="00B620E1">
      <w:pPr>
        <w:shd w:val="clear" w:color="auto" w:fill="FFFFFF"/>
        <w:tabs>
          <w:tab w:val="left" w:pos="840"/>
        </w:tabs>
        <w:spacing w:line="278" w:lineRule="exact"/>
        <w:jc w:val="both"/>
        <w:rPr>
          <w:color w:val="000000"/>
          <w:sz w:val="22"/>
          <w:u w:val="none"/>
        </w:rPr>
      </w:pPr>
      <w:r w:rsidRPr="00B620E1">
        <w:rPr>
          <w:color w:val="000000"/>
          <w:sz w:val="22"/>
          <w:u w:val="none"/>
        </w:rPr>
        <w:fldChar w:fldCharType="begin">
          <w:ffData>
            <w:name w:val=""/>
            <w:enabled/>
            <w:calcOnExit w:val="0"/>
            <w:checkBox>
              <w:sizeAuto/>
              <w:default w:val="0"/>
              <w:checked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elektroenerģija;</w:t>
      </w:r>
    </w:p>
    <w:p w14:paraId="5303FC37" w14:textId="77777777" w:rsidR="00B620E1" w:rsidRPr="00B620E1" w:rsidRDefault="00B620E1" w:rsidP="00B620E1">
      <w:pPr>
        <w:shd w:val="clear" w:color="auto" w:fill="FFFFFF"/>
        <w:tabs>
          <w:tab w:val="left" w:pos="840"/>
        </w:tabs>
        <w:jc w:val="both"/>
        <w:rPr>
          <w:color w:val="000000"/>
          <w:sz w:val="22"/>
          <w:u w:val="none"/>
        </w:rPr>
      </w:pPr>
      <w:r w:rsidRPr="00B620E1">
        <w:rPr>
          <w:smallCaps/>
          <w:color w:val="000000"/>
          <w:sz w:val="22"/>
          <w:u w:val="none"/>
        </w:rPr>
        <w:fldChar w:fldCharType="begin">
          <w:ffData>
            <w:name w:val="Atzīme2"/>
            <w:enabled/>
            <w:calcOnExit w:val="0"/>
            <w:checkBox>
              <w:sizeAuto/>
              <w:default w:val="0"/>
              <w:checked w:val="0"/>
            </w:checkBox>
          </w:ffData>
        </w:fldChar>
      </w:r>
      <w:r w:rsidRPr="00B620E1">
        <w:rPr>
          <w:smallCaps/>
          <w:color w:val="000000"/>
          <w:sz w:val="22"/>
          <w:u w:val="none"/>
        </w:rPr>
        <w:instrText xml:space="preserve"> FORMCHECKBOX </w:instrText>
      </w:r>
      <w:r w:rsidR="00000000">
        <w:rPr>
          <w:smallCaps/>
          <w:color w:val="000000"/>
          <w:sz w:val="22"/>
          <w:u w:val="none"/>
        </w:rPr>
      </w:r>
      <w:r w:rsidR="00000000">
        <w:rPr>
          <w:smallCaps/>
          <w:color w:val="000000"/>
          <w:sz w:val="22"/>
          <w:u w:val="none"/>
        </w:rPr>
        <w:fldChar w:fldCharType="separate"/>
      </w:r>
      <w:r w:rsidRPr="00B620E1">
        <w:rPr>
          <w:smallCaps/>
          <w:color w:val="000000"/>
          <w:sz w:val="22"/>
          <w:u w:val="none"/>
        </w:rPr>
        <w:fldChar w:fldCharType="end"/>
      </w:r>
      <w:r w:rsidRPr="00B620E1">
        <w:rPr>
          <w:smallCaps/>
          <w:color w:val="000000"/>
          <w:sz w:val="22"/>
          <w:u w:val="none"/>
        </w:rPr>
        <w:tab/>
      </w:r>
      <w:r w:rsidRPr="00B620E1">
        <w:rPr>
          <w:color w:val="000000"/>
          <w:sz w:val="22"/>
          <w:u w:val="none"/>
        </w:rPr>
        <w:t>ūdens apgāde un kanalizācija vai asenizācija;</w:t>
      </w:r>
    </w:p>
    <w:p w14:paraId="5AEF9A9A" w14:textId="77777777" w:rsidR="00B620E1" w:rsidRPr="00B620E1" w:rsidRDefault="00B620E1" w:rsidP="00B620E1">
      <w:pPr>
        <w:shd w:val="clear" w:color="auto" w:fill="FFFFFF"/>
        <w:tabs>
          <w:tab w:val="left" w:pos="840"/>
        </w:tabs>
        <w:jc w:val="both"/>
        <w:rPr>
          <w:color w:val="000000"/>
          <w:sz w:val="22"/>
          <w:u w:val="none"/>
        </w:rPr>
      </w:pPr>
      <w:r w:rsidRPr="00B620E1">
        <w:rPr>
          <w:smallCaps/>
          <w:color w:val="000000"/>
          <w:sz w:val="22"/>
          <w:u w:val="none"/>
        </w:rPr>
        <w:fldChar w:fldCharType="begin">
          <w:ffData>
            <w:name w:val=""/>
            <w:enabled/>
            <w:calcOnExit w:val="0"/>
            <w:checkBox>
              <w:sizeAuto/>
              <w:default w:val="0"/>
              <w:checked w:val="0"/>
            </w:checkBox>
          </w:ffData>
        </w:fldChar>
      </w:r>
      <w:r w:rsidRPr="00B620E1">
        <w:rPr>
          <w:smallCaps/>
          <w:color w:val="000000"/>
          <w:sz w:val="22"/>
          <w:u w:val="none"/>
        </w:rPr>
        <w:instrText xml:space="preserve"> FORMCHECKBOX </w:instrText>
      </w:r>
      <w:r w:rsidR="00000000">
        <w:rPr>
          <w:smallCaps/>
          <w:color w:val="000000"/>
          <w:sz w:val="22"/>
          <w:u w:val="none"/>
        </w:rPr>
      </w:r>
      <w:r w:rsidR="00000000">
        <w:rPr>
          <w:smallCaps/>
          <w:color w:val="000000"/>
          <w:sz w:val="22"/>
          <w:u w:val="none"/>
        </w:rPr>
        <w:fldChar w:fldCharType="separate"/>
      </w:r>
      <w:r w:rsidRPr="00B620E1">
        <w:rPr>
          <w:smallCaps/>
          <w:color w:val="000000"/>
          <w:sz w:val="22"/>
          <w:u w:val="none"/>
        </w:rPr>
        <w:fldChar w:fldCharType="end"/>
      </w:r>
      <w:r w:rsidRPr="00B620E1">
        <w:rPr>
          <w:smallCaps/>
          <w:color w:val="000000"/>
          <w:sz w:val="22"/>
          <w:u w:val="none"/>
        </w:rPr>
        <w:t xml:space="preserve">  </w:t>
      </w:r>
      <w:r w:rsidRPr="00B620E1">
        <w:rPr>
          <w:color w:val="000000"/>
          <w:sz w:val="22"/>
          <w:u w:val="none"/>
        </w:rPr>
        <w:t xml:space="preserve">apkure; </w:t>
      </w:r>
    </w:p>
    <w:p w14:paraId="350AF0DE" w14:textId="77777777" w:rsidR="00B620E1" w:rsidRPr="00B620E1" w:rsidRDefault="00B620E1" w:rsidP="00B620E1">
      <w:pPr>
        <w:shd w:val="clear" w:color="auto" w:fill="FFFFFF"/>
        <w:tabs>
          <w:tab w:val="left" w:pos="840"/>
        </w:tabs>
        <w:jc w:val="both"/>
        <w:rPr>
          <w:sz w:val="22"/>
          <w:u w:val="none"/>
        </w:rPr>
      </w:pPr>
      <w:r w:rsidRPr="00B620E1">
        <w:rPr>
          <w:smallCaps/>
          <w:color w:val="000000"/>
          <w:sz w:val="22"/>
          <w:u w:val="none"/>
        </w:rPr>
        <w:fldChar w:fldCharType="begin">
          <w:ffData>
            <w:name w:val=""/>
            <w:enabled/>
            <w:calcOnExit w:val="0"/>
            <w:checkBox>
              <w:sizeAuto/>
              <w:default w:val="0"/>
              <w:checked w:val="0"/>
            </w:checkBox>
          </w:ffData>
        </w:fldChar>
      </w:r>
      <w:r w:rsidRPr="00B620E1">
        <w:rPr>
          <w:smallCaps/>
          <w:color w:val="000000"/>
          <w:sz w:val="22"/>
          <w:u w:val="none"/>
        </w:rPr>
        <w:instrText xml:space="preserve"> FORMCHECKBOX </w:instrText>
      </w:r>
      <w:r w:rsidR="00000000">
        <w:rPr>
          <w:smallCaps/>
          <w:color w:val="000000"/>
          <w:sz w:val="22"/>
          <w:u w:val="none"/>
        </w:rPr>
      </w:r>
      <w:r w:rsidR="00000000">
        <w:rPr>
          <w:smallCaps/>
          <w:color w:val="000000"/>
          <w:sz w:val="22"/>
          <w:u w:val="none"/>
        </w:rPr>
        <w:fldChar w:fldCharType="separate"/>
      </w:r>
      <w:r w:rsidRPr="00B620E1">
        <w:rPr>
          <w:smallCaps/>
          <w:color w:val="000000"/>
          <w:sz w:val="22"/>
          <w:u w:val="none"/>
        </w:rPr>
        <w:fldChar w:fldCharType="end"/>
      </w:r>
      <w:r w:rsidRPr="00B620E1">
        <w:rPr>
          <w:color w:val="000000"/>
          <w:sz w:val="22"/>
          <w:u w:val="none"/>
        </w:rPr>
        <w:t xml:space="preserve">  karstais ūdens;</w:t>
      </w:r>
    </w:p>
    <w:p w14:paraId="7FC75634" w14:textId="77777777" w:rsidR="00B620E1" w:rsidRPr="00B620E1" w:rsidRDefault="00B620E1" w:rsidP="00B620E1">
      <w:pPr>
        <w:shd w:val="clear" w:color="auto" w:fill="FFFFFF"/>
        <w:tabs>
          <w:tab w:val="left" w:pos="840"/>
        </w:tabs>
        <w:jc w:val="both"/>
        <w:rPr>
          <w:color w:val="000000"/>
          <w:sz w:val="22"/>
          <w:u w:val="none"/>
        </w:rPr>
      </w:pPr>
      <w:r w:rsidRPr="00B620E1">
        <w:rPr>
          <w:color w:val="000000"/>
          <w:sz w:val="22"/>
          <w:u w:val="none"/>
        </w:rPr>
        <w:fldChar w:fldCharType="begin">
          <w:ffData>
            <w:name w:val="Atzīme3"/>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atkritumu apsaimniekošana;</w:t>
      </w:r>
    </w:p>
    <w:p w14:paraId="1D42F5C4" w14:textId="77777777" w:rsidR="00B620E1" w:rsidRPr="00B620E1" w:rsidRDefault="00B620E1" w:rsidP="00B620E1">
      <w:pPr>
        <w:shd w:val="clear" w:color="auto" w:fill="FFFFFF"/>
        <w:tabs>
          <w:tab w:val="left" w:pos="840"/>
        </w:tabs>
        <w:jc w:val="both"/>
        <w:rPr>
          <w:color w:val="000000"/>
          <w:sz w:val="22"/>
          <w:u w:val="none"/>
        </w:rPr>
      </w:pPr>
      <w:r w:rsidRPr="00B620E1">
        <w:rPr>
          <w:color w:val="000000"/>
          <w:sz w:val="22"/>
          <w:u w:val="none"/>
        </w:rPr>
        <w:fldChar w:fldCharType="begin">
          <w:ffData>
            <w:name w:val=""/>
            <w:enabled/>
            <w:calcOnExit w:val="0"/>
            <w:checkBox>
              <w:sizeAuto/>
              <w:default w:val="0"/>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ab/>
        <w:t xml:space="preserve">šķidrinātā naftas gāze. </w:t>
      </w:r>
    </w:p>
    <w:p w14:paraId="2CDB10D5" w14:textId="77777777" w:rsidR="00B620E1" w:rsidRPr="00B620E1" w:rsidRDefault="00B620E1">
      <w:pPr>
        <w:numPr>
          <w:ilvl w:val="1"/>
          <w:numId w:val="10"/>
        </w:numPr>
        <w:ind w:left="482" w:hanging="482"/>
        <w:contextualSpacing/>
        <w:jc w:val="both"/>
        <w:rPr>
          <w:sz w:val="22"/>
          <w:u w:val="none"/>
        </w:rPr>
      </w:pPr>
      <w:r w:rsidRPr="00B620E1">
        <w:rPr>
          <w:sz w:val="22"/>
          <w:u w:val="none"/>
        </w:rPr>
        <w:t xml:space="preserve">Īrniekam papildus īres maksai maksājama ar Dzīvojamās telpas lietošanu saistīto pakalpojumu maksa saskaņā ar pakalpojuma sniedzēja noteiktajiem tarifiem un citi maksājumi, kas veicami saskaņā ar dzīvokļu īpašnieku kopības lēmumiem, kā arī normatīvajos aktos noteiktie maksājumi. </w:t>
      </w:r>
    </w:p>
    <w:p w14:paraId="6B2190CB" w14:textId="77777777" w:rsidR="00B620E1" w:rsidRPr="00B620E1" w:rsidRDefault="00B620E1">
      <w:pPr>
        <w:numPr>
          <w:ilvl w:val="1"/>
          <w:numId w:val="10"/>
        </w:numPr>
        <w:ind w:hanging="482"/>
        <w:contextualSpacing/>
        <w:jc w:val="both"/>
        <w:rPr>
          <w:sz w:val="22"/>
          <w:u w:val="none"/>
        </w:rPr>
      </w:pPr>
      <w:r w:rsidRPr="00B620E1">
        <w:rPr>
          <w:iCs/>
          <w:sz w:val="22"/>
          <w:u w:val="none"/>
        </w:rPr>
        <w:t xml:space="preserve">Maksa par </w:t>
      </w:r>
      <w:r w:rsidRPr="00B620E1">
        <w:rPr>
          <w:sz w:val="22"/>
          <w:u w:val="none"/>
        </w:rPr>
        <w:t xml:space="preserve">Līguma 2.4. apakšpunktā minētajiem </w:t>
      </w:r>
      <w:r w:rsidRPr="00B620E1">
        <w:rPr>
          <w:iCs/>
          <w:sz w:val="22"/>
          <w:u w:val="none"/>
        </w:rPr>
        <w:t>pakalpojumiem</w:t>
      </w:r>
      <w:r w:rsidRPr="00B620E1">
        <w:rPr>
          <w:sz w:val="22"/>
          <w:u w:val="none"/>
        </w:rPr>
        <w:t xml:space="preserve"> maksājama </w:t>
      </w:r>
      <w:r w:rsidRPr="00B620E1">
        <w:rPr>
          <w:bCs/>
          <w:sz w:val="22"/>
          <w:u w:val="none"/>
        </w:rPr>
        <w:t xml:space="preserve">Izīrētājam </w:t>
      </w:r>
      <w:r w:rsidRPr="00B620E1">
        <w:rPr>
          <w:sz w:val="22"/>
          <w:u w:val="none"/>
        </w:rPr>
        <w:t xml:space="preserve">vienlaicīgi ar īres maksu. Pakalpojumu maksa tiek aprēķināta atbilstoši normatīvajos aktos noteiktajai kārtībai, pamatojoties uz katra pakalpojuma sniedzēja iesniegto rēķinu </w:t>
      </w:r>
      <w:r w:rsidRPr="00B620E1">
        <w:rPr>
          <w:bCs/>
          <w:sz w:val="22"/>
          <w:u w:val="none"/>
        </w:rPr>
        <w:t>Izīrētājam.</w:t>
      </w:r>
    </w:p>
    <w:p w14:paraId="01BCBEA6" w14:textId="77777777" w:rsidR="00B620E1" w:rsidRPr="00B620E1" w:rsidRDefault="00B620E1">
      <w:pPr>
        <w:numPr>
          <w:ilvl w:val="1"/>
          <w:numId w:val="10"/>
        </w:numPr>
        <w:ind w:hanging="482"/>
        <w:contextualSpacing/>
        <w:jc w:val="both"/>
        <w:rPr>
          <w:sz w:val="22"/>
          <w:u w:val="none"/>
        </w:rPr>
      </w:pPr>
      <w:r w:rsidRPr="00B620E1">
        <w:rPr>
          <w:sz w:val="22"/>
          <w:u w:val="none"/>
        </w:rPr>
        <w:t xml:space="preserve">Izmaiņas maksā par Līguma 2.4. apakšpunktā minētajiem pakalpojumiem Līguma darbības laikā veic normatīvajos aktos noteiktajā kārtībā. Par pakalpojumu maksas paaugstināšanu </w:t>
      </w:r>
      <w:r w:rsidRPr="00B620E1">
        <w:rPr>
          <w:bCs/>
          <w:sz w:val="22"/>
          <w:u w:val="none"/>
        </w:rPr>
        <w:t>Īrnieks</w:t>
      </w:r>
      <w:r w:rsidRPr="00B620E1">
        <w:rPr>
          <w:sz w:val="22"/>
          <w:u w:val="none"/>
        </w:rPr>
        <w:t xml:space="preserve"> nav jābrīdina, ja attiecīgā pakalpojuma maksas paaugstināšana ir saistīta ar Sabiedrisko pakalpojumu regulēšanas komisijas  noteiktajām tarifu izmaiņām.</w:t>
      </w:r>
    </w:p>
    <w:p w14:paraId="40EAA65E" w14:textId="77777777" w:rsidR="00B620E1" w:rsidRPr="00B620E1" w:rsidRDefault="00B620E1">
      <w:pPr>
        <w:numPr>
          <w:ilvl w:val="1"/>
          <w:numId w:val="10"/>
        </w:numPr>
        <w:ind w:hanging="482"/>
        <w:contextualSpacing/>
        <w:jc w:val="both"/>
        <w:rPr>
          <w:bCs/>
          <w:sz w:val="22"/>
          <w:u w:val="none"/>
        </w:rPr>
      </w:pPr>
      <w:r w:rsidRPr="00B620E1">
        <w:rPr>
          <w:bCs/>
          <w:sz w:val="22"/>
          <w:u w:val="none"/>
        </w:rPr>
        <w:lastRenderedPageBreak/>
        <w:t>Īrnieks īres maksu un maksu par 2.4. apakšpunktā uzskaitīto pakalpojumu sniegšanu maksā Izīrētājam līdz katra mēneša 25.datumam saskaņā ar Izīrētāja izsniegtu rēķinu, kurā īres maksa ir norādīta par pilnu tekošo mēnesi, bet maksa par pakalpojumiem norādīta par iepriekšējā mēnesī saņemtajiem pakalpojumiem, r</w:t>
      </w:r>
      <w:r w:rsidRPr="00B620E1">
        <w:rPr>
          <w:sz w:val="22"/>
          <w:u w:val="none"/>
        </w:rPr>
        <w:t xml:space="preserve">ēķinā norādīto summu ieskaitot </w:t>
      </w:r>
      <w:r w:rsidRPr="00B620E1">
        <w:rPr>
          <w:bCs/>
          <w:sz w:val="22"/>
          <w:u w:val="none"/>
        </w:rPr>
        <w:t>Izīrētāja norēķinu</w:t>
      </w:r>
      <w:r w:rsidRPr="00B620E1">
        <w:rPr>
          <w:b/>
          <w:sz w:val="22"/>
          <w:u w:val="none"/>
        </w:rPr>
        <w:t xml:space="preserve"> </w:t>
      </w:r>
      <w:r w:rsidRPr="00B620E1">
        <w:rPr>
          <w:sz w:val="22"/>
          <w:u w:val="none"/>
        </w:rPr>
        <w:t xml:space="preserve">kontā: </w:t>
      </w:r>
      <w:r w:rsidRPr="00B620E1">
        <w:rPr>
          <w:bCs/>
          <w:sz w:val="22"/>
          <w:u w:val="none"/>
        </w:rPr>
        <w:t xml:space="preserve">AS SEB banka - LV03UNLA0050014339919; AS Citadele banka - LV41PARX0012592250001; AS SWEDBANK – LV52HABA0551026528581 </w:t>
      </w:r>
      <w:r w:rsidRPr="00B620E1">
        <w:rPr>
          <w:sz w:val="22"/>
          <w:u w:val="none"/>
        </w:rPr>
        <w:t>vai</w:t>
      </w:r>
      <w:r w:rsidRPr="00B620E1">
        <w:rPr>
          <w:b/>
          <w:sz w:val="22"/>
          <w:u w:val="none"/>
        </w:rPr>
        <w:t xml:space="preserve"> </w:t>
      </w:r>
      <w:r w:rsidRPr="00B620E1">
        <w:rPr>
          <w:sz w:val="22"/>
          <w:u w:val="none"/>
        </w:rPr>
        <w:t>iemaksājot</w:t>
      </w:r>
      <w:r w:rsidRPr="00B620E1">
        <w:rPr>
          <w:b/>
          <w:sz w:val="22"/>
          <w:u w:val="none"/>
        </w:rPr>
        <w:t xml:space="preserve"> </w:t>
      </w:r>
      <w:r w:rsidRPr="00B620E1">
        <w:rPr>
          <w:bCs/>
          <w:sz w:val="22"/>
          <w:u w:val="none"/>
        </w:rPr>
        <w:t>Izīrētāja</w:t>
      </w:r>
      <w:r w:rsidRPr="00B620E1">
        <w:rPr>
          <w:b/>
          <w:sz w:val="22"/>
          <w:u w:val="none"/>
        </w:rPr>
        <w:t xml:space="preserve"> </w:t>
      </w:r>
      <w:r w:rsidRPr="00B620E1">
        <w:rPr>
          <w:sz w:val="22"/>
          <w:u w:val="none"/>
        </w:rPr>
        <w:t xml:space="preserve">kasē. </w:t>
      </w:r>
      <w:r w:rsidRPr="00B620E1">
        <w:rPr>
          <w:bCs/>
          <w:sz w:val="22"/>
          <w:u w:val="none"/>
        </w:rPr>
        <w:t>Ja izsniegtais rēķins par īri un pakalpojumiem netiek apmaksāts pilnā apmērā, tad iemaksātā summa tiek sadalīta proporcionāli rēķinā uzrādītajām maksājumu pozīcijām.</w:t>
      </w:r>
      <w:r w:rsidRPr="00B620E1">
        <w:rPr>
          <w:sz w:val="22"/>
          <w:u w:val="none"/>
        </w:rPr>
        <w:t xml:space="preserve"> </w:t>
      </w:r>
    </w:p>
    <w:p w14:paraId="04FD499C" w14:textId="77777777" w:rsidR="00B620E1" w:rsidRPr="00B620E1" w:rsidRDefault="00B620E1">
      <w:pPr>
        <w:numPr>
          <w:ilvl w:val="1"/>
          <w:numId w:val="10"/>
        </w:numPr>
        <w:ind w:left="482" w:hanging="482"/>
        <w:jc w:val="both"/>
        <w:rPr>
          <w:sz w:val="22"/>
          <w:u w:val="none"/>
        </w:rPr>
      </w:pPr>
      <w:r w:rsidRPr="00B620E1">
        <w:rPr>
          <w:sz w:val="22"/>
          <w:u w:val="none"/>
        </w:rPr>
        <w:t xml:space="preserve">Īres maksas un maksas par 2.4. apakšpunktā uzskaitītajiem pakalpojumiem maksājuma termiņa kavējuma gadījumos </w:t>
      </w:r>
      <w:r w:rsidRPr="00B620E1">
        <w:rPr>
          <w:bCs/>
          <w:sz w:val="22"/>
          <w:u w:val="none"/>
        </w:rPr>
        <w:t>Īrnieks maksā Izīrētājam</w:t>
      </w:r>
      <w:r w:rsidRPr="00B620E1">
        <w:rPr>
          <w:b/>
          <w:sz w:val="22"/>
          <w:u w:val="none"/>
        </w:rPr>
        <w:t xml:space="preserve"> </w:t>
      </w:r>
      <w:r w:rsidRPr="00B620E1">
        <w:rPr>
          <w:sz w:val="22"/>
          <w:u w:val="none"/>
        </w:rPr>
        <w:t>nokavējuma procentus</w:t>
      </w:r>
      <w:r w:rsidRPr="00B620E1">
        <w:rPr>
          <w:bCs/>
          <w:sz w:val="22"/>
          <w:u w:val="none"/>
        </w:rPr>
        <w:t>:</w:t>
      </w:r>
    </w:p>
    <w:p w14:paraId="03FD878B" w14:textId="77777777" w:rsidR="00B620E1" w:rsidRPr="00B620E1" w:rsidRDefault="00B620E1">
      <w:pPr>
        <w:numPr>
          <w:ilvl w:val="2"/>
          <w:numId w:val="10"/>
        </w:numPr>
        <w:ind w:left="1276" w:hanging="794"/>
        <w:jc w:val="both"/>
        <w:rPr>
          <w:sz w:val="22"/>
          <w:u w:val="none"/>
        </w:rPr>
      </w:pPr>
      <w:r w:rsidRPr="00B620E1">
        <w:rPr>
          <w:sz w:val="22"/>
          <w:u w:val="none"/>
        </w:rPr>
        <w:t>par īres maksas kavējumu - 0,05% apmērā par katru nokavēto kalendāro dienu no Līguma 2.9. apakšpunktā noteiktajā termiņā nesamaksātās summas;</w:t>
      </w:r>
    </w:p>
    <w:p w14:paraId="304596DF" w14:textId="77777777" w:rsidR="00B620E1" w:rsidRPr="00B620E1" w:rsidRDefault="00B620E1">
      <w:pPr>
        <w:numPr>
          <w:ilvl w:val="2"/>
          <w:numId w:val="10"/>
        </w:numPr>
        <w:ind w:left="1276" w:hanging="794"/>
        <w:jc w:val="both"/>
        <w:rPr>
          <w:sz w:val="22"/>
          <w:u w:val="none"/>
        </w:rPr>
      </w:pPr>
      <w:r w:rsidRPr="00B620E1">
        <w:rPr>
          <w:sz w:val="22"/>
          <w:u w:val="none"/>
        </w:rPr>
        <w:t>maksājumiem par pakalpojumiem, kurus tas saņem ar pakalpojumu sniedzēju starpniecību, atbilstoši pakalpojumu sniedzēju sankcijām par maksājumu termiņu neievērošanu.</w:t>
      </w:r>
    </w:p>
    <w:p w14:paraId="78B9A567" w14:textId="77777777" w:rsidR="00B620E1" w:rsidRPr="00B620E1" w:rsidRDefault="00B620E1" w:rsidP="00B620E1">
      <w:pPr>
        <w:tabs>
          <w:tab w:val="left" w:pos="482"/>
        </w:tabs>
        <w:jc w:val="both"/>
        <w:rPr>
          <w:sz w:val="22"/>
          <w:u w:val="none"/>
        </w:rPr>
      </w:pPr>
    </w:p>
    <w:p w14:paraId="050B49B2" w14:textId="77777777" w:rsidR="00B620E1" w:rsidRPr="00B620E1" w:rsidRDefault="00B620E1">
      <w:pPr>
        <w:numPr>
          <w:ilvl w:val="0"/>
          <w:numId w:val="10"/>
        </w:numPr>
        <w:jc w:val="center"/>
        <w:rPr>
          <w:b/>
          <w:caps/>
          <w:sz w:val="22"/>
          <w:u w:val="none"/>
        </w:rPr>
      </w:pPr>
      <w:bookmarkStart w:id="22" w:name="_Hlk102651946"/>
      <w:r w:rsidRPr="00B620E1">
        <w:rPr>
          <w:b/>
          <w:caps/>
          <w:sz w:val="22"/>
          <w:u w:val="none"/>
        </w:rPr>
        <w:t>Īrnieka pienākumi un tiesības</w:t>
      </w:r>
    </w:p>
    <w:p w14:paraId="1D16ED16" w14:textId="77777777" w:rsidR="00B620E1" w:rsidRPr="00B620E1" w:rsidRDefault="00B620E1" w:rsidP="00B620E1">
      <w:pPr>
        <w:rPr>
          <w:b/>
          <w:sz w:val="22"/>
          <w:u w:val="none"/>
        </w:rPr>
      </w:pPr>
    </w:p>
    <w:p w14:paraId="13921A0B" w14:textId="77777777" w:rsidR="00B620E1" w:rsidRPr="00B620E1" w:rsidRDefault="00B620E1">
      <w:pPr>
        <w:numPr>
          <w:ilvl w:val="1"/>
          <w:numId w:val="10"/>
        </w:numPr>
        <w:ind w:left="567" w:hanging="567"/>
        <w:jc w:val="both"/>
        <w:rPr>
          <w:b/>
          <w:sz w:val="22"/>
          <w:u w:val="none"/>
        </w:rPr>
      </w:pPr>
      <w:r w:rsidRPr="00B620E1">
        <w:rPr>
          <w:b/>
          <w:sz w:val="22"/>
          <w:u w:val="none"/>
        </w:rPr>
        <w:t xml:space="preserve">Īrniekam ir pienākums: </w:t>
      </w:r>
    </w:p>
    <w:bookmarkEnd w:id="22"/>
    <w:p w14:paraId="66FDE28C" w14:textId="77777777" w:rsidR="00B620E1" w:rsidRPr="00B620E1" w:rsidRDefault="00B620E1">
      <w:pPr>
        <w:numPr>
          <w:ilvl w:val="2"/>
          <w:numId w:val="10"/>
        </w:numPr>
        <w:contextualSpacing/>
        <w:jc w:val="both"/>
        <w:rPr>
          <w:sz w:val="22"/>
          <w:u w:val="none"/>
        </w:rPr>
      </w:pPr>
      <w:r w:rsidRPr="00B620E1">
        <w:rPr>
          <w:sz w:val="22"/>
          <w:u w:val="none"/>
        </w:rPr>
        <w:t xml:space="preserve">izmantot Dzīvojamo telpu, </w:t>
      </w:r>
      <w:bookmarkStart w:id="23" w:name="_Hlk117755689"/>
      <w:r w:rsidRPr="00B620E1">
        <w:rPr>
          <w:sz w:val="22"/>
          <w:u w:val="none"/>
        </w:rPr>
        <w:t>lietošanā nodotās citas nedzīvojamās telpas</w:t>
      </w:r>
      <w:bookmarkEnd w:id="23"/>
      <w:r w:rsidRPr="00B620E1">
        <w:rPr>
          <w:sz w:val="22"/>
          <w:u w:val="none"/>
        </w:rPr>
        <w:t>, mājas koplietošanas telpas un piemājas teritoriju mērķiem, kādiem tā paredzēta;</w:t>
      </w:r>
    </w:p>
    <w:p w14:paraId="34E90ACC" w14:textId="77777777" w:rsidR="00B620E1" w:rsidRPr="00B620E1" w:rsidRDefault="00B620E1">
      <w:pPr>
        <w:numPr>
          <w:ilvl w:val="2"/>
          <w:numId w:val="10"/>
        </w:numPr>
        <w:contextualSpacing/>
        <w:jc w:val="both"/>
        <w:rPr>
          <w:sz w:val="22"/>
          <w:u w:val="none"/>
        </w:rPr>
      </w:pPr>
      <w:r w:rsidRPr="00B620E1">
        <w:rPr>
          <w:sz w:val="22"/>
          <w:u w:val="none"/>
        </w:rPr>
        <w:t>maksāt īres maksu Līgumā noteiktajā apmērā un kārtībā;</w:t>
      </w:r>
    </w:p>
    <w:p w14:paraId="6B500A33" w14:textId="77777777" w:rsidR="00B620E1" w:rsidRPr="00B620E1" w:rsidRDefault="00B620E1">
      <w:pPr>
        <w:numPr>
          <w:ilvl w:val="2"/>
          <w:numId w:val="10"/>
        </w:numPr>
        <w:contextualSpacing/>
        <w:jc w:val="both"/>
        <w:rPr>
          <w:sz w:val="22"/>
          <w:u w:val="none"/>
        </w:rPr>
      </w:pPr>
      <w:r w:rsidRPr="00B620E1">
        <w:rPr>
          <w:sz w:val="22"/>
          <w:u w:val="none"/>
        </w:rPr>
        <w:t>maksāt ar Dzīvojamās telpas lietošanu saistītos maksājumus Līgumā noteiktajā apmērā un kārtībā;</w:t>
      </w:r>
    </w:p>
    <w:p w14:paraId="78A43B6A" w14:textId="77777777" w:rsidR="00B620E1" w:rsidRPr="00B620E1" w:rsidRDefault="00B620E1">
      <w:pPr>
        <w:numPr>
          <w:ilvl w:val="2"/>
          <w:numId w:val="10"/>
        </w:numPr>
        <w:contextualSpacing/>
        <w:jc w:val="both"/>
        <w:rPr>
          <w:sz w:val="22"/>
          <w:u w:val="none"/>
        </w:rPr>
      </w:pPr>
      <w:r w:rsidRPr="00B620E1">
        <w:rPr>
          <w:sz w:val="22"/>
          <w:u w:val="none"/>
        </w:rPr>
        <w:t>saudzīgi izturēties pret Dzīvojamo telpu un lietošanā nodotajām citām nedzīvojamām telpām, nepasliktināt to stāvokli, nebojāt tās un neveikt tajās neatļautu pārbūvi vai neatļautus remontdarbus;</w:t>
      </w:r>
    </w:p>
    <w:p w14:paraId="4F883922" w14:textId="77777777" w:rsidR="00B620E1" w:rsidRPr="00B620E1" w:rsidRDefault="00B620E1">
      <w:pPr>
        <w:numPr>
          <w:ilvl w:val="2"/>
          <w:numId w:val="10"/>
        </w:numPr>
        <w:contextualSpacing/>
        <w:jc w:val="both"/>
        <w:rPr>
          <w:sz w:val="22"/>
          <w:u w:val="none"/>
        </w:rPr>
      </w:pPr>
      <w:r w:rsidRPr="00B620E1">
        <w:rPr>
          <w:sz w:val="22"/>
          <w:u w:val="none"/>
        </w:rPr>
        <w:t>ievērot normatīvos aktus, kas attiecas uz Dzīvojamās telpas un citu nedzīvojamo telpu lietošanu, tostarp ugunsdrošības, sanitārās un higiēnas prasības;</w:t>
      </w:r>
    </w:p>
    <w:p w14:paraId="3804AF49" w14:textId="77777777" w:rsidR="00B620E1" w:rsidRPr="00B620E1" w:rsidRDefault="00B620E1">
      <w:pPr>
        <w:numPr>
          <w:ilvl w:val="2"/>
          <w:numId w:val="10"/>
        </w:numPr>
        <w:contextualSpacing/>
        <w:jc w:val="both"/>
        <w:rPr>
          <w:sz w:val="22"/>
          <w:u w:val="none"/>
        </w:rPr>
      </w:pPr>
      <w:r w:rsidRPr="00B620E1">
        <w:rPr>
          <w:sz w:val="22"/>
          <w:u w:val="none"/>
        </w:rPr>
        <w:t>nekavējoties informēt Izīrētāju par tādiem Dzīvojamās telpas vai</w:t>
      </w:r>
      <w:r w:rsidRPr="00B620E1">
        <w:rPr>
          <w:szCs w:val="24"/>
          <w:u w:val="none"/>
          <w:lang w:val="en-US"/>
        </w:rPr>
        <w:t xml:space="preserve"> </w:t>
      </w:r>
      <w:r w:rsidRPr="00B620E1">
        <w:rPr>
          <w:sz w:val="22"/>
          <w:u w:val="none"/>
        </w:rPr>
        <w:t>lietošanā nodoto citu nedzīvojamo telpu bojājumiem vai trūkumiem, kas ietekmē vai var ietekmēt personas veselību, dzīvību, mantu;</w:t>
      </w:r>
    </w:p>
    <w:p w14:paraId="26C54682" w14:textId="77777777" w:rsidR="00B620E1" w:rsidRPr="00B620E1" w:rsidRDefault="00B620E1">
      <w:pPr>
        <w:numPr>
          <w:ilvl w:val="2"/>
          <w:numId w:val="10"/>
        </w:numPr>
        <w:contextualSpacing/>
        <w:jc w:val="both"/>
        <w:rPr>
          <w:sz w:val="22"/>
          <w:u w:val="none"/>
        </w:rPr>
      </w:pPr>
      <w:r w:rsidRPr="00B620E1">
        <w:rPr>
          <w:sz w:val="22"/>
          <w:u w:val="none"/>
        </w:rPr>
        <w:t>Līgumam izbeidzoties, atbrīvot Dzīvojamo telpu, izņemot gadījumu, kad Īrnieks pagarinājis Līgumu vai noslēdzis jaunu Dzīvojamās telpas īres līgumu;</w:t>
      </w:r>
    </w:p>
    <w:p w14:paraId="792EAB89" w14:textId="77777777" w:rsidR="00B620E1" w:rsidRPr="00B620E1" w:rsidRDefault="00B620E1">
      <w:pPr>
        <w:numPr>
          <w:ilvl w:val="2"/>
          <w:numId w:val="10"/>
        </w:numPr>
        <w:contextualSpacing/>
        <w:jc w:val="both"/>
        <w:rPr>
          <w:sz w:val="22"/>
          <w:u w:val="none"/>
        </w:rPr>
      </w:pPr>
      <w:r w:rsidRPr="00B620E1">
        <w:rPr>
          <w:sz w:val="22"/>
          <w:u w:val="none"/>
        </w:rPr>
        <w:t>nodrošināt, ka Īrnieka īrētajā Dzīvojamā telpā iemitinātās personas ievēro normatīvos tiesību aktus, Dzīvojamās telpas un lietošanā nodoto citu nedzīvojamo telpu lietošanas noteikumus un, izbeidzoties Līguma termiņam, kopā ar viņu atbrīvo Dzīvojamo telpu;</w:t>
      </w:r>
    </w:p>
    <w:p w14:paraId="0E779D76" w14:textId="77777777" w:rsidR="00B620E1" w:rsidRPr="00B620E1" w:rsidRDefault="00B620E1">
      <w:pPr>
        <w:numPr>
          <w:ilvl w:val="2"/>
          <w:numId w:val="10"/>
        </w:numPr>
        <w:contextualSpacing/>
        <w:jc w:val="both"/>
        <w:rPr>
          <w:sz w:val="22"/>
          <w:u w:val="none"/>
        </w:rPr>
      </w:pPr>
      <w:r w:rsidRPr="00B620E1">
        <w:rPr>
          <w:sz w:val="22"/>
          <w:u w:val="none"/>
        </w:rPr>
        <w:t xml:space="preserve">uzturēt Dzīvojamo telpu un lietošanā nodotās citas nedzīvojamās telpas, balkonu, lodžiju pienācīgā kārtībā un savlaicīgi, ne retāk kā reizi 5 gados, veikt šo telpu kārtējo remontu: griestu, sienu un grīdu kosmētisko remontu, logu rāmju un durvju krāsošanu, iestiklošanu, radiatoru un cauruļvadu krāsošanu dzīvojamās telpas iekšpusē, kā arī veikt dzīvojamās telpas iekšējo krānu, ūdens jaucēju, dušas, izlietnes, vannas, klozetpoda, elektroinstalācijas, durvju slēdzeņu, krāšņu </w:t>
      </w:r>
      <w:proofErr w:type="spellStart"/>
      <w:r w:rsidRPr="00B620E1">
        <w:rPr>
          <w:sz w:val="22"/>
          <w:u w:val="none"/>
        </w:rPr>
        <w:t>sildmūru</w:t>
      </w:r>
      <w:proofErr w:type="spellEnd"/>
      <w:r w:rsidRPr="00B620E1">
        <w:rPr>
          <w:sz w:val="22"/>
          <w:u w:val="none"/>
        </w:rPr>
        <w:t>, pavardu remontu vai nomaiņu, verificēt dzīvoklī uzstādītos ūdens patēriņa skaitītājus, kā arī regulāri vēdināt dzīvojamās telpas. Ja Dzīvojamo telpu īrē vairāki īrnieki, par Dzīvojamās telpas un lietošanā nodoto citu nedzīvojamo telpu uzturēšanu pienācīgā kārtībā, maksājumiem un kārtējo remontu ir solidāri atbildīgi visi īrnieki;</w:t>
      </w:r>
    </w:p>
    <w:p w14:paraId="1DE0608E" w14:textId="77777777" w:rsidR="00B620E1" w:rsidRPr="00B620E1" w:rsidRDefault="00B620E1">
      <w:pPr>
        <w:numPr>
          <w:ilvl w:val="2"/>
          <w:numId w:val="10"/>
        </w:numPr>
        <w:contextualSpacing/>
        <w:jc w:val="both"/>
        <w:rPr>
          <w:sz w:val="22"/>
          <w:u w:val="none"/>
        </w:rPr>
      </w:pPr>
      <w:r w:rsidRPr="00B620E1">
        <w:rPr>
          <w:sz w:val="22"/>
          <w:u w:val="none"/>
        </w:rPr>
        <w:t>neveikt Dzīvojamo telpu un lietošanā nodoto citu nedzīvojamo telpu pārbūvi un pārplānošanu bez Izīrētāja rakstveida piekrišanas un saskaņošanas ar attiecīgajām valsts un pašvaldības iestādēm;</w:t>
      </w:r>
    </w:p>
    <w:p w14:paraId="43E4F343" w14:textId="77777777" w:rsidR="00B620E1" w:rsidRPr="00B620E1" w:rsidRDefault="00B620E1">
      <w:pPr>
        <w:numPr>
          <w:ilvl w:val="2"/>
          <w:numId w:val="10"/>
        </w:numPr>
        <w:contextualSpacing/>
        <w:jc w:val="both"/>
        <w:rPr>
          <w:sz w:val="22"/>
          <w:u w:val="none"/>
        </w:rPr>
      </w:pPr>
      <w:r w:rsidRPr="00B620E1">
        <w:rPr>
          <w:sz w:val="22"/>
          <w:u w:val="none"/>
        </w:rPr>
        <w:t>nodrošināt, lai Dzīvojamā telpa, lietošanā nodotās citas nedzīvojamās telpas un tajās esošie inženiertīkli un inženierkomunikācijas tiktu izmantotas atbilstoši to ekspluatācijas noteikumiem;</w:t>
      </w:r>
    </w:p>
    <w:p w14:paraId="41553CB6" w14:textId="77777777" w:rsidR="00B620E1" w:rsidRPr="00B620E1" w:rsidRDefault="00B620E1">
      <w:pPr>
        <w:numPr>
          <w:ilvl w:val="2"/>
          <w:numId w:val="10"/>
        </w:numPr>
        <w:contextualSpacing/>
        <w:jc w:val="both"/>
        <w:rPr>
          <w:sz w:val="22"/>
          <w:u w:val="none"/>
        </w:rPr>
      </w:pPr>
      <w:r w:rsidRPr="00B620E1">
        <w:rPr>
          <w:sz w:val="22"/>
          <w:u w:val="none"/>
        </w:rPr>
        <w:t xml:space="preserve">iesniegt Izīrētājam uzstādīto skaitītāju rādījumus Izīrētāja noteiktajā kārtībā un termiņā, ja par pakalpojumu Īrnieks norēķinās ar Izīrētāja starpniecību; </w:t>
      </w:r>
    </w:p>
    <w:p w14:paraId="7E06F71E" w14:textId="77777777" w:rsidR="00B620E1" w:rsidRPr="00B620E1" w:rsidRDefault="00B620E1">
      <w:pPr>
        <w:numPr>
          <w:ilvl w:val="2"/>
          <w:numId w:val="10"/>
        </w:numPr>
        <w:contextualSpacing/>
        <w:jc w:val="both"/>
        <w:rPr>
          <w:sz w:val="22"/>
          <w:u w:val="none"/>
        </w:rPr>
      </w:pPr>
      <w:r w:rsidRPr="00B620E1">
        <w:rPr>
          <w:sz w:val="22"/>
          <w:u w:val="none"/>
        </w:rPr>
        <w:t>atlīdzināt Izīrētājam un pārējiem dzīvojamās mājas dzīvojamo telpu īpašniekiem un īrniekiem visus zaudējumus, kas radušies saistībā ar Dzīvojamās telpas, lietošanā nodoto citu nedzīvojamo telpu un iekārtu bojājumiem, kas radušies Īrnieka un ar viņu dzīvojošo personu vainas dēļ;</w:t>
      </w:r>
    </w:p>
    <w:p w14:paraId="6C433467" w14:textId="77777777" w:rsidR="00B620E1" w:rsidRPr="00B620E1" w:rsidRDefault="00B620E1">
      <w:pPr>
        <w:numPr>
          <w:ilvl w:val="2"/>
          <w:numId w:val="10"/>
        </w:numPr>
        <w:contextualSpacing/>
        <w:jc w:val="both"/>
        <w:rPr>
          <w:sz w:val="22"/>
          <w:u w:val="none"/>
        </w:rPr>
      </w:pPr>
      <w:r w:rsidRPr="00B620E1">
        <w:rPr>
          <w:sz w:val="22"/>
          <w:u w:val="none"/>
        </w:rPr>
        <w:t>nodrošināt Izīrētājam piekļūšanu Dzīvojamās telpas un lietošanā nodoto citu nedzīvojamo telpu esošajām ēkas kopējām komunikācijām, sienu konstrukcijām, kā arī iespēju aprīkojuma un mērierīču apsekošanai un darbu, kas nodrošina to normālu funkcionēšanu, veikšanai. Esošās ēkas kopējās komunikācijas nedrīkst būt aizsegtas, remonta gadījumā Īrniekam par saviem līdzekļiem jānodrošina esošo ēku komunikāciju atsegšana;</w:t>
      </w:r>
    </w:p>
    <w:p w14:paraId="693E5305" w14:textId="77777777" w:rsidR="00B620E1" w:rsidRPr="00B620E1" w:rsidRDefault="00B620E1">
      <w:pPr>
        <w:numPr>
          <w:ilvl w:val="2"/>
          <w:numId w:val="10"/>
        </w:numPr>
        <w:contextualSpacing/>
        <w:jc w:val="both"/>
        <w:rPr>
          <w:sz w:val="22"/>
          <w:u w:val="none"/>
        </w:rPr>
      </w:pPr>
      <w:r w:rsidRPr="00B620E1">
        <w:rPr>
          <w:sz w:val="22"/>
          <w:u w:val="none"/>
        </w:rPr>
        <w:t>nekavējoties ziņot Izīrētājam vai attiecīgajam avārijas dienestam par komunikāciju avārijām Dzīvojamā telpā, lietošanā nodotajās citās nedzīvojamās telpās;</w:t>
      </w:r>
    </w:p>
    <w:p w14:paraId="1703CD8C" w14:textId="77777777" w:rsidR="00B620E1" w:rsidRPr="00B620E1" w:rsidRDefault="00B620E1">
      <w:pPr>
        <w:numPr>
          <w:ilvl w:val="2"/>
          <w:numId w:val="10"/>
        </w:numPr>
        <w:contextualSpacing/>
        <w:jc w:val="both"/>
        <w:rPr>
          <w:sz w:val="22"/>
          <w:u w:val="none"/>
        </w:rPr>
      </w:pPr>
      <w:r w:rsidRPr="00B620E1">
        <w:rPr>
          <w:sz w:val="22"/>
          <w:u w:val="none"/>
        </w:rPr>
        <w:lastRenderedPageBreak/>
        <w:t xml:space="preserve">komunikāciju avārijas gadījumā nodrošināt Izīrētāja pilnvarotajām personām vai avārijas dienesta darbiniekiem iespēju apsekot Dzīvojamo telpu, lietošanā nodotās citas nedzīvojamās telpas, iekārtas un citas ierīces un veikt nepieciešamos remontdarbus; </w:t>
      </w:r>
    </w:p>
    <w:p w14:paraId="07F12876" w14:textId="77777777" w:rsidR="00B620E1" w:rsidRPr="00B620E1" w:rsidRDefault="00B620E1">
      <w:pPr>
        <w:numPr>
          <w:ilvl w:val="2"/>
          <w:numId w:val="10"/>
        </w:numPr>
        <w:contextualSpacing/>
        <w:jc w:val="both"/>
        <w:rPr>
          <w:sz w:val="22"/>
          <w:u w:val="none"/>
        </w:rPr>
      </w:pPr>
      <w:r w:rsidRPr="00B620E1">
        <w:rPr>
          <w:sz w:val="22"/>
          <w:u w:val="none"/>
        </w:rPr>
        <w:t>par Līgumā paredzēto pakalpojumu nesaņemšanu, ja šo pakalpojumu sniegšanu nodrošina Izīrētājs, nekavējoties rakstiski ziņot Izīrētājam;</w:t>
      </w:r>
    </w:p>
    <w:p w14:paraId="49A9FDF9" w14:textId="77777777" w:rsidR="00B620E1" w:rsidRPr="00B620E1" w:rsidRDefault="00B620E1">
      <w:pPr>
        <w:numPr>
          <w:ilvl w:val="2"/>
          <w:numId w:val="10"/>
        </w:numPr>
        <w:contextualSpacing/>
        <w:jc w:val="both"/>
        <w:rPr>
          <w:sz w:val="22"/>
          <w:u w:val="none"/>
        </w:rPr>
      </w:pPr>
      <w:r w:rsidRPr="00B620E1">
        <w:rPr>
          <w:sz w:val="22"/>
          <w:u w:val="none"/>
        </w:rPr>
        <w:t>norādīt Izīrētājam kontaktpersonas datus, kura nodrošinās iekļūšanu Dzīvojamās telpās, lietošanā nodotajās citās nedzīvojamās telpās, ja Īrnieka prombūtnes gadījumā Dzīvojamā telpā vai lietošanā nodotajās citās nedzīvojamās telpās notikusi avārija.</w:t>
      </w:r>
    </w:p>
    <w:p w14:paraId="198121C3" w14:textId="77777777" w:rsidR="00B620E1" w:rsidRPr="00B620E1" w:rsidRDefault="00B620E1">
      <w:pPr>
        <w:numPr>
          <w:ilvl w:val="1"/>
          <w:numId w:val="10"/>
        </w:numPr>
        <w:contextualSpacing/>
        <w:jc w:val="both"/>
        <w:rPr>
          <w:sz w:val="22"/>
          <w:u w:val="none"/>
        </w:rPr>
      </w:pPr>
      <w:r w:rsidRPr="00B620E1">
        <w:rPr>
          <w:sz w:val="22"/>
          <w:u w:val="none"/>
        </w:rPr>
        <w:t>Ja Līgums vienlaikus ir noslēgts ar vairākiem īrniekiem, nododot Dzīvojamo telpu un citas nedzīvojamās telpas tiem kopīgā lietošanā, īrnieki ir solidāri atbildīgi par Līguma saistībām.</w:t>
      </w:r>
    </w:p>
    <w:p w14:paraId="09F8E353" w14:textId="77777777" w:rsidR="00B620E1" w:rsidRPr="00B620E1" w:rsidRDefault="00B620E1">
      <w:pPr>
        <w:numPr>
          <w:ilvl w:val="1"/>
          <w:numId w:val="10"/>
        </w:numPr>
        <w:contextualSpacing/>
        <w:jc w:val="both"/>
        <w:rPr>
          <w:sz w:val="22"/>
          <w:u w:val="none"/>
        </w:rPr>
      </w:pPr>
      <w:r w:rsidRPr="00B620E1">
        <w:rPr>
          <w:sz w:val="22"/>
          <w:u w:val="none"/>
        </w:rPr>
        <w:t>Īrnieka ģimenes loceklim, kurš ir noslēdzis Līgumu saskaņā ar Līguma 3.9. apakšpunktu, ir pienākums segt iepriekšējā īrnieka nesamaksāto īres maksu un citus ar Dzīvojamās telpas lietošanu saistītos maksājumus.</w:t>
      </w:r>
    </w:p>
    <w:p w14:paraId="2C35A472" w14:textId="77777777" w:rsidR="00B620E1" w:rsidRPr="00B620E1" w:rsidRDefault="00B620E1" w:rsidP="00B620E1">
      <w:pPr>
        <w:contextualSpacing/>
        <w:jc w:val="both"/>
        <w:rPr>
          <w:sz w:val="22"/>
          <w:u w:val="none"/>
        </w:rPr>
      </w:pPr>
    </w:p>
    <w:p w14:paraId="20F27338" w14:textId="77777777" w:rsidR="00B620E1" w:rsidRPr="00B620E1" w:rsidRDefault="00B620E1">
      <w:pPr>
        <w:numPr>
          <w:ilvl w:val="1"/>
          <w:numId w:val="10"/>
        </w:numPr>
        <w:jc w:val="both"/>
        <w:rPr>
          <w:b/>
          <w:sz w:val="22"/>
          <w:u w:val="none"/>
        </w:rPr>
      </w:pPr>
      <w:r w:rsidRPr="00B620E1">
        <w:rPr>
          <w:b/>
          <w:sz w:val="22"/>
          <w:u w:val="none"/>
        </w:rPr>
        <w:t>Īrniekam ir tiesības:</w:t>
      </w:r>
    </w:p>
    <w:p w14:paraId="103B01F7" w14:textId="77777777" w:rsidR="00B620E1" w:rsidRPr="00B620E1" w:rsidRDefault="00B620E1">
      <w:pPr>
        <w:numPr>
          <w:ilvl w:val="2"/>
          <w:numId w:val="10"/>
        </w:numPr>
        <w:contextualSpacing/>
        <w:jc w:val="both"/>
        <w:rPr>
          <w:sz w:val="22"/>
          <w:u w:val="none"/>
        </w:rPr>
      </w:pPr>
      <w:bookmarkStart w:id="24" w:name="_Hlk102653722"/>
      <w:r w:rsidRPr="00B620E1">
        <w:rPr>
          <w:sz w:val="22"/>
          <w:u w:val="none"/>
        </w:rPr>
        <w:t>iemitināt Dzīvojamā telpā:</w:t>
      </w:r>
    </w:p>
    <w:p w14:paraId="42C7134F" w14:textId="77777777" w:rsidR="00B620E1" w:rsidRPr="00B620E1" w:rsidRDefault="00B620E1">
      <w:pPr>
        <w:numPr>
          <w:ilvl w:val="3"/>
          <w:numId w:val="10"/>
        </w:numPr>
        <w:contextualSpacing/>
        <w:jc w:val="both"/>
        <w:rPr>
          <w:sz w:val="22"/>
          <w:u w:val="none"/>
        </w:rPr>
      </w:pPr>
      <w:r w:rsidRPr="00B620E1">
        <w:rPr>
          <w:sz w:val="22"/>
          <w:u w:val="none"/>
        </w:rPr>
        <w:t xml:space="preserve">ģimenes locekļus, 3 (triju) dienu laikā par to </w:t>
      </w:r>
      <w:proofErr w:type="spellStart"/>
      <w:r w:rsidRPr="00B620E1">
        <w:rPr>
          <w:sz w:val="22"/>
          <w:u w:val="none"/>
        </w:rPr>
        <w:t>rakstveidā</w:t>
      </w:r>
      <w:proofErr w:type="spellEnd"/>
      <w:r w:rsidRPr="00B620E1">
        <w:rPr>
          <w:sz w:val="22"/>
          <w:u w:val="none"/>
        </w:rPr>
        <w:t xml:space="preserve"> informējot Izīrētāju;</w:t>
      </w:r>
    </w:p>
    <w:p w14:paraId="6A3C887A" w14:textId="77777777" w:rsidR="00B620E1" w:rsidRPr="00B620E1" w:rsidRDefault="00B620E1">
      <w:pPr>
        <w:numPr>
          <w:ilvl w:val="3"/>
          <w:numId w:val="10"/>
        </w:numPr>
        <w:contextualSpacing/>
        <w:jc w:val="both"/>
        <w:rPr>
          <w:sz w:val="22"/>
          <w:u w:val="none"/>
        </w:rPr>
      </w:pPr>
      <w:r w:rsidRPr="00B620E1">
        <w:rPr>
          <w:sz w:val="22"/>
          <w:u w:val="none"/>
        </w:rPr>
        <w:t>pēc Izīrētāja rakstveida piekrišanas saņemšanas – citas personas.</w:t>
      </w:r>
    </w:p>
    <w:p w14:paraId="2F4C94CD" w14:textId="77777777" w:rsidR="00B620E1" w:rsidRPr="00B620E1" w:rsidRDefault="00B620E1">
      <w:pPr>
        <w:numPr>
          <w:ilvl w:val="2"/>
          <w:numId w:val="10"/>
        </w:numPr>
        <w:contextualSpacing/>
        <w:jc w:val="both"/>
        <w:rPr>
          <w:sz w:val="22"/>
          <w:u w:val="none"/>
        </w:rPr>
      </w:pPr>
      <w:r w:rsidRPr="00B620E1">
        <w:rPr>
          <w:sz w:val="22"/>
          <w:u w:val="none"/>
        </w:rPr>
        <w:t>kopā ar Dzīvojamā telpā iemitinātajām personām netraucēti lietot Dzīvojamo telpu, lietošanā nodotās citas nedzīvojamās telpas, sanitārtehniskās iekārtas un citas iekārtas, kā arī dzīvojamai mājai funkcionāli piesaistīto zemes gabalu</w:t>
      </w:r>
      <w:bookmarkEnd w:id="24"/>
      <w:r w:rsidRPr="00B620E1">
        <w:rPr>
          <w:sz w:val="22"/>
          <w:u w:val="none"/>
        </w:rPr>
        <w:t>;</w:t>
      </w:r>
    </w:p>
    <w:p w14:paraId="27F54634" w14:textId="77777777" w:rsidR="00B620E1" w:rsidRPr="00B620E1" w:rsidRDefault="00B620E1">
      <w:pPr>
        <w:numPr>
          <w:ilvl w:val="2"/>
          <w:numId w:val="10"/>
        </w:numPr>
        <w:contextualSpacing/>
        <w:jc w:val="both"/>
        <w:rPr>
          <w:sz w:val="22"/>
          <w:u w:val="none"/>
        </w:rPr>
      </w:pPr>
      <w:r w:rsidRPr="00B620E1">
        <w:rPr>
          <w:sz w:val="22"/>
          <w:u w:val="none"/>
        </w:rPr>
        <w:t xml:space="preserve">kopā ar Dzīvojamā telpā iemitinātajām personām Dzīvojamo telpu deklarēt kā savu dzīvesvietu; </w:t>
      </w:r>
    </w:p>
    <w:p w14:paraId="0793088B" w14:textId="77777777" w:rsidR="00B620E1" w:rsidRPr="00B620E1" w:rsidRDefault="00B620E1">
      <w:pPr>
        <w:numPr>
          <w:ilvl w:val="2"/>
          <w:numId w:val="10"/>
        </w:numPr>
        <w:contextualSpacing/>
        <w:jc w:val="both"/>
        <w:rPr>
          <w:sz w:val="22"/>
          <w:u w:val="none"/>
        </w:rPr>
      </w:pPr>
      <w:r w:rsidRPr="00B620E1">
        <w:rPr>
          <w:sz w:val="22"/>
          <w:u w:val="none"/>
        </w:rPr>
        <w:t>ar Izīrētāja rakstveida atļauju, saskaņojot ar attiecīgajām valsts un pašvaldības institūcijām:</w:t>
      </w:r>
    </w:p>
    <w:p w14:paraId="2EBB7332" w14:textId="77777777" w:rsidR="00B620E1" w:rsidRPr="00B620E1" w:rsidRDefault="00B620E1">
      <w:pPr>
        <w:numPr>
          <w:ilvl w:val="3"/>
          <w:numId w:val="10"/>
        </w:numPr>
        <w:contextualSpacing/>
        <w:jc w:val="both"/>
        <w:rPr>
          <w:sz w:val="22"/>
          <w:u w:val="none"/>
        </w:rPr>
      </w:pPr>
      <w:r w:rsidRPr="00B620E1">
        <w:rPr>
          <w:sz w:val="22"/>
          <w:u w:val="none"/>
        </w:rPr>
        <w:t xml:space="preserve">ierīkot telekomunikāciju </w:t>
      </w:r>
      <w:proofErr w:type="spellStart"/>
      <w:r w:rsidRPr="00B620E1">
        <w:rPr>
          <w:sz w:val="22"/>
          <w:u w:val="none"/>
        </w:rPr>
        <w:t>pieslēgumus</w:t>
      </w:r>
      <w:proofErr w:type="spellEnd"/>
      <w:r w:rsidRPr="00B620E1">
        <w:rPr>
          <w:sz w:val="22"/>
          <w:u w:val="none"/>
        </w:rPr>
        <w:t>;</w:t>
      </w:r>
    </w:p>
    <w:p w14:paraId="683F0F91" w14:textId="77777777" w:rsidR="00B620E1" w:rsidRPr="00B620E1" w:rsidRDefault="00B620E1">
      <w:pPr>
        <w:numPr>
          <w:ilvl w:val="3"/>
          <w:numId w:val="10"/>
        </w:numPr>
        <w:contextualSpacing/>
        <w:jc w:val="both"/>
        <w:rPr>
          <w:sz w:val="22"/>
          <w:u w:val="none"/>
        </w:rPr>
      </w:pPr>
      <w:r w:rsidRPr="00B620E1">
        <w:rPr>
          <w:sz w:val="22"/>
          <w:u w:val="none"/>
        </w:rPr>
        <w:t>Dzīvojamā telpā turēt mājdzīvniekus, ievērojot sanitārās normas un normatīvo aktu prasības.</w:t>
      </w:r>
    </w:p>
    <w:p w14:paraId="564515AD" w14:textId="77777777" w:rsidR="00B620E1" w:rsidRPr="00B620E1" w:rsidRDefault="00B620E1">
      <w:pPr>
        <w:numPr>
          <w:ilvl w:val="1"/>
          <w:numId w:val="10"/>
        </w:numPr>
        <w:contextualSpacing/>
        <w:jc w:val="both"/>
        <w:rPr>
          <w:sz w:val="22"/>
          <w:u w:val="none"/>
        </w:rPr>
      </w:pPr>
      <w:r w:rsidRPr="00B620E1">
        <w:rPr>
          <w:sz w:val="22"/>
          <w:u w:val="none"/>
        </w:rPr>
        <w:t>Īrniekam nav tiesību Dzīvojamo telpu nodot apakšīrē citai personai.</w:t>
      </w:r>
    </w:p>
    <w:p w14:paraId="335D6C2F" w14:textId="77777777" w:rsidR="00B620E1" w:rsidRPr="00B620E1" w:rsidRDefault="00B620E1">
      <w:pPr>
        <w:numPr>
          <w:ilvl w:val="1"/>
          <w:numId w:val="10"/>
        </w:numPr>
        <w:contextualSpacing/>
        <w:jc w:val="both"/>
        <w:rPr>
          <w:sz w:val="22"/>
          <w:u w:val="none"/>
        </w:rPr>
      </w:pPr>
      <w:r w:rsidRPr="00B620E1">
        <w:rPr>
          <w:sz w:val="22"/>
          <w:u w:val="none"/>
        </w:rPr>
        <w:t>Īrniekam nav tiesību atteikties no pakalpojumiem, kuri ir nesaraujami saistīti ar Dzīvojamās telpas lietošanu.</w:t>
      </w:r>
    </w:p>
    <w:p w14:paraId="220C14DA" w14:textId="77777777" w:rsidR="00B620E1" w:rsidRPr="00B620E1" w:rsidRDefault="00B620E1">
      <w:pPr>
        <w:numPr>
          <w:ilvl w:val="1"/>
          <w:numId w:val="10"/>
        </w:numPr>
        <w:contextualSpacing/>
        <w:jc w:val="both"/>
        <w:rPr>
          <w:sz w:val="22"/>
          <w:u w:val="none"/>
        </w:rPr>
      </w:pPr>
      <w:r w:rsidRPr="00B620E1">
        <w:rPr>
          <w:sz w:val="22"/>
          <w:u w:val="none"/>
        </w:rPr>
        <w:t xml:space="preserve">Īrniekam nav tiesību bez rakstiskas Izīrētāja piekrišanas demontēt, verificēt, remontēt Dzīvojamā telpā vai lietošanā nodotajās citās nedzīvojamās telpās uzstādītos skaitītājus vai citus mērīšanas līdzekļus. </w:t>
      </w:r>
    </w:p>
    <w:p w14:paraId="4488B780" w14:textId="77777777" w:rsidR="00B620E1" w:rsidRPr="00B620E1" w:rsidRDefault="00B620E1">
      <w:pPr>
        <w:numPr>
          <w:ilvl w:val="1"/>
          <w:numId w:val="10"/>
        </w:numPr>
        <w:contextualSpacing/>
        <w:jc w:val="both"/>
        <w:rPr>
          <w:sz w:val="22"/>
          <w:u w:val="none"/>
        </w:rPr>
      </w:pPr>
      <w:r w:rsidRPr="00B620E1">
        <w:rPr>
          <w:sz w:val="22"/>
          <w:u w:val="none"/>
        </w:rPr>
        <w:t>Īrnieka ģimenes locekļi un citas Dzīvojamā telpā iemitinātās personas patstāvīgas tiesības uz Dzīvojamās telpas un citu nedzīvojamo telpu lietošanu neiegūst. Izbeidzoties Īrnieka tiesībām lietot Dzīvojamo telpu un nodotās citas nedzīvojamās telpas, izbeidzas arī viņa ģimenes locekļu un citu iemitināto personu tiesības lietot Dzīvojamo telpu un nodotās citas nedzīvojamās telpas.</w:t>
      </w:r>
    </w:p>
    <w:p w14:paraId="4BF48E34" w14:textId="77777777" w:rsidR="00B620E1" w:rsidRPr="00B620E1" w:rsidRDefault="00B620E1">
      <w:pPr>
        <w:numPr>
          <w:ilvl w:val="1"/>
          <w:numId w:val="10"/>
        </w:numPr>
        <w:contextualSpacing/>
        <w:jc w:val="both"/>
        <w:rPr>
          <w:sz w:val="22"/>
          <w:u w:val="none"/>
        </w:rPr>
      </w:pPr>
      <w:r w:rsidRPr="00B620E1">
        <w:rPr>
          <w:sz w:val="22"/>
          <w:u w:val="none"/>
        </w:rPr>
        <w:t xml:space="preserve">Īrnieka nāves gadījumā Īrnieka ģimenes loceklim, kurš saskaņā ar Līguma 3.4.1.1. apakšpunktu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p>
    <w:p w14:paraId="00003F87" w14:textId="77777777" w:rsidR="00B620E1" w:rsidRPr="00B620E1" w:rsidRDefault="00B620E1" w:rsidP="00B620E1">
      <w:pPr>
        <w:contextualSpacing/>
        <w:jc w:val="both"/>
        <w:rPr>
          <w:b/>
          <w:sz w:val="22"/>
          <w:u w:val="none"/>
        </w:rPr>
      </w:pPr>
    </w:p>
    <w:p w14:paraId="2491E155" w14:textId="77777777" w:rsidR="00B620E1" w:rsidRPr="00B620E1" w:rsidRDefault="00B620E1">
      <w:pPr>
        <w:numPr>
          <w:ilvl w:val="0"/>
          <w:numId w:val="10"/>
        </w:numPr>
        <w:jc w:val="center"/>
        <w:rPr>
          <w:b/>
          <w:caps/>
          <w:sz w:val="22"/>
          <w:u w:val="none"/>
        </w:rPr>
      </w:pPr>
      <w:r w:rsidRPr="00B620E1">
        <w:rPr>
          <w:b/>
          <w:caps/>
          <w:sz w:val="22"/>
          <w:u w:val="none"/>
        </w:rPr>
        <w:t>Izīrētāja pienākumi un tiesības</w:t>
      </w:r>
    </w:p>
    <w:p w14:paraId="0B7E31B5" w14:textId="77777777" w:rsidR="00B620E1" w:rsidRPr="00B620E1" w:rsidRDefault="00B620E1" w:rsidP="00B620E1">
      <w:pPr>
        <w:jc w:val="both"/>
        <w:rPr>
          <w:sz w:val="22"/>
          <w:u w:val="none"/>
        </w:rPr>
      </w:pPr>
    </w:p>
    <w:p w14:paraId="03459405" w14:textId="77777777" w:rsidR="00B620E1" w:rsidRPr="00B620E1" w:rsidRDefault="00B620E1">
      <w:pPr>
        <w:numPr>
          <w:ilvl w:val="1"/>
          <w:numId w:val="10"/>
        </w:numPr>
        <w:jc w:val="both"/>
        <w:rPr>
          <w:b/>
          <w:sz w:val="22"/>
          <w:u w:val="none"/>
        </w:rPr>
      </w:pPr>
      <w:r w:rsidRPr="00B620E1">
        <w:rPr>
          <w:b/>
          <w:sz w:val="22"/>
          <w:u w:val="none"/>
        </w:rPr>
        <w:t>Izīrētājam ir pienākums:</w:t>
      </w:r>
    </w:p>
    <w:p w14:paraId="1F4C3E30" w14:textId="77777777" w:rsidR="00B620E1" w:rsidRPr="00B620E1" w:rsidRDefault="00B620E1">
      <w:pPr>
        <w:numPr>
          <w:ilvl w:val="2"/>
          <w:numId w:val="10"/>
        </w:numPr>
        <w:contextualSpacing/>
        <w:jc w:val="both"/>
        <w:rPr>
          <w:sz w:val="22"/>
          <w:u w:val="none"/>
        </w:rPr>
      </w:pPr>
      <w:r w:rsidRPr="00B620E1">
        <w:rPr>
          <w:sz w:val="22"/>
          <w:u w:val="none"/>
        </w:rPr>
        <w:t>nodot Dzīvojamo telpu Īrnieka lietošanā un nodrošināt Īrniekam iespēju to netraucēti lietot visu Līgumā noteikto laiku;</w:t>
      </w:r>
    </w:p>
    <w:p w14:paraId="4AFA7E06" w14:textId="77777777" w:rsidR="00B620E1" w:rsidRPr="00B620E1" w:rsidRDefault="00B620E1">
      <w:pPr>
        <w:numPr>
          <w:ilvl w:val="2"/>
          <w:numId w:val="10"/>
        </w:numPr>
        <w:contextualSpacing/>
        <w:jc w:val="both"/>
        <w:rPr>
          <w:sz w:val="22"/>
          <w:u w:val="none"/>
        </w:rPr>
      </w:pPr>
      <w:r w:rsidRPr="00B620E1">
        <w:rPr>
          <w:sz w:val="22"/>
          <w:u w:val="none"/>
        </w:rPr>
        <w:t xml:space="preserve">sniegt Īrniekam savstarpējai saziņai nepieciešamo kontaktinformāciju; </w:t>
      </w:r>
    </w:p>
    <w:p w14:paraId="06C17AB5" w14:textId="77777777" w:rsidR="00B620E1" w:rsidRPr="00B620E1" w:rsidRDefault="00B620E1">
      <w:pPr>
        <w:numPr>
          <w:ilvl w:val="2"/>
          <w:numId w:val="10"/>
        </w:numPr>
        <w:contextualSpacing/>
        <w:jc w:val="both"/>
        <w:rPr>
          <w:sz w:val="22"/>
          <w:u w:val="none"/>
        </w:rPr>
      </w:pPr>
      <w:r w:rsidRPr="00B620E1">
        <w:rPr>
          <w:sz w:val="22"/>
          <w:u w:val="none"/>
        </w:rPr>
        <w:t>piedalīties dzīvojamās mājas, kurā izīrēta Dzīvojamā telpa, uzturēšanā un ekspluatācijas nodrošināšanā atbilstoši normatīvo aktu prasībām, lai Īrnieks varētu Dzīvojamo telpu izmantot dzīvošanai un gūt no tās visu to labumu, ko viņam ir tiesības saņemt saskaņā ar Līgumu;</w:t>
      </w:r>
    </w:p>
    <w:p w14:paraId="478D3304" w14:textId="77777777" w:rsidR="00B620E1" w:rsidRPr="00B620E1" w:rsidRDefault="00B620E1">
      <w:pPr>
        <w:numPr>
          <w:ilvl w:val="2"/>
          <w:numId w:val="10"/>
        </w:numPr>
        <w:contextualSpacing/>
        <w:jc w:val="both"/>
        <w:rPr>
          <w:sz w:val="22"/>
          <w:u w:val="none"/>
        </w:rPr>
      </w:pPr>
      <w:r w:rsidRPr="00B620E1">
        <w:rPr>
          <w:sz w:val="22"/>
          <w:u w:val="none"/>
        </w:rPr>
        <w:t>atlīdzināt Īrniekam normatīvajos aktos noteiktajā kārtībā zaudējumus, kas radušies saistībā ar Dzīvojamās telpas, lietošanā nodoto citu nedzīvojamo telpu vai dzīvojamās mājas, vai tās iekārtu bojājumiem Izīrētāja vainas dēļ, pamatojoties uz savstarpējo vienošanos vai uz sertificētu ekspertu slēdzienu;</w:t>
      </w:r>
    </w:p>
    <w:p w14:paraId="0EEB0250" w14:textId="77777777" w:rsidR="00B620E1" w:rsidRPr="00B620E1" w:rsidRDefault="00B620E1">
      <w:pPr>
        <w:numPr>
          <w:ilvl w:val="2"/>
          <w:numId w:val="10"/>
        </w:numPr>
        <w:contextualSpacing/>
        <w:jc w:val="both"/>
        <w:rPr>
          <w:sz w:val="22"/>
          <w:u w:val="none"/>
        </w:rPr>
      </w:pPr>
      <w:r w:rsidRPr="00B620E1">
        <w:rPr>
          <w:sz w:val="22"/>
          <w:u w:val="none"/>
        </w:rPr>
        <w:t xml:space="preserve">beidzoties Līguma darbības termiņam vai Līgumu laužot, pieņemt Dzīvojamo telpu un lietošanā nodotās citas nedzīvojamās telpas no Īrnieka saskaņā ar pieņemšanas-nodošanas aktu.  </w:t>
      </w:r>
    </w:p>
    <w:p w14:paraId="68C47314" w14:textId="77777777" w:rsidR="00B620E1" w:rsidRPr="00B620E1" w:rsidRDefault="00B620E1" w:rsidP="00B620E1">
      <w:pPr>
        <w:contextualSpacing/>
        <w:jc w:val="both"/>
        <w:rPr>
          <w:sz w:val="22"/>
          <w:u w:val="none"/>
        </w:rPr>
      </w:pPr>
    </w:p>
    <w:p w14:paraId="537FB310" w14:textId="77777777" w:rsidR="00B620E1" w:rsidRPr="00B620E1" w:rsidRDefault="00B620E1">
      <w:pPr>
        <w:numPr>
          <w:ilvl w:val="1"/>
          <w:numId w:val="10"/>
        </w:numPr>
        <w:jc w:val="both"/>
        <w:rPr>
          <w:b/>
          <w:sz w:val="22"/>
          <w:u w:val="none"/>
        </w:rPr>
      </w:pPr>
      <w:r w:rsidRPr="00B620E1">
        <w:rPr>
          <w:b/>
          <w:sz w:val="22"/>
          <w:u w:val="none"/>
        </w:rPr>
        <w:t>Izīrētājam ir tiesības:</w:t>
      </w:r>
    </w:p>
    <w:p w14:paraId="65053CC2" w14:textId="77777777" w:rsidR="00B620E1" w:rsidRPr="00B620E1" w:rsidRDefault="00B620E1">
      <w:pPr>
        <w:numPr>
          <w:ilvl w:val="2"/>
          <w:numId w:val="10"/>
        </w:numPr>
        <w:contextualSpacing/>
        <w:jc w:val="both"/>
        <w:rPr>
          <w:bCs/>
          <w:sz w:val="22"/>
          <w:u w:val="none"/>
        </w:rPr>
      </w:pPr>
      <w:r w:rsidRPr="00B620E1">
        <w:rPr>
          <w:bCs/>
          <w:sz w:val="22"/>
          <w:u w:val="none"/>
        </w:rPr>
        <w:t>jebkurā laikā, iepriekš brīdinot par to Īrnieku, veikt vispārēju Dzīvojamās telpas un lietošanā nodoto citu nedzīvojamo telpu apskati, lai pārbaudītu Līguma nosacījumu izpildi;</w:t>
      </w:r>
    </w:p>
    <w:p w14:paraId="14F8D76A" w14:textId="77777777" w:rsidR="00B620E1" w:rsidRPr="00B620E1" w:rsidRDefault="00B620E1">
      <w:pPr>
        <w:numPr>
          <w:ilvl w:val="2"/>
          <w:numId w:val="10"/>
        </w:numPr>
        <w:contextualSpacing/>
        <w:jc w:val="both"/>
        <w:rPr>
          <w:bCs/>
          <w:sz w:val="22"/>
          <w:u w:val="none"/>
        </w:rPr>
      </w:pPr>
      <w:r w:rsidRPr="00B620E1">
        <w:rPr>
          <w:bCs/>
          <w:sz w:val="22"/>
          <w:u w:val="none"/>
        </w:rPr>
        <w:lastRenderedPageBreak/>
        <w:t>dot norādījumus Īrniekam dzīvojamās mājas lietošanu regulējošo normatīvo aktu, ugunsdrošības un sanitāri tehnisko prasību nodrošināšanai un kontrolēt to izpildi;</w:t>
      </w:r>
    </w:p>
    <w:p w14:paraId="296CB76E" w14:textId="77777777" w:rsidR="00B620E1" w:rsidRPr="00B620E1" w:rsidRDefault="00B620E1">
      <w:pPr>
        <w:numPr>
          <w:ilvl w:val="2"/>
          <w:numId w:val="10"/>
        </w:numPr>
        <w:contextualSpacing/>
        <w:jc w:val="both"/>
        <w:rPr>
          <w:bCs/>
          <w:sz w:val="22"/>
          <w:u w:val="none"/>
        </w:rPr>
      </w:pPr>
      <w:r w:rsidRPr="00B620E1">
        <w:rPr>
          <w:bCs/>
          <w:sz w:val="22"/>
          <w:u w:val="none"/>
        </w:rPr>
        <w:t>aizliegt Dzīvojamā telpā turēt mājdzīvniekus, ja netiek ievēroti sanitārie vai citi noteikumi;</w:t>
      </w:r>
    </w:p>
    <w:p w14:paraId="4AC5BA19" w14:textId="77777777" w:rsidR="00B620E1" w:rsidRPr="00B620E1" w:rsidRDefault="00B620E1">
      <w:pPr>
        <w:numPr>
          <w:ilvl w:val="2"/>
          <w:numId w:val="10"/>
        </w:numPr>
        <w:contextualSpacing/>
        <w:jc w:val="both"/>
        <w:rPr>
          <w:bCs/>
          <w:sz w:val="22"/>
          <w:u w:val="none"/>
        </w:rPr>
      </w:pPr>
      <w:r w:rsidRPr="00B620E1">
        <w:rPr>
          <w:bCs/>
          <w:sz w:val="22"/>
          <w:u w:val="none"/>
        </w:rPr>
        <w:t>pieprasīt pārtraukt nelikumīgi iemitinātu personu izmitināšanu Dzīvojamā telpā;</w:t>
      </w:r>
    </w:p>
    <w:p w14:paraId="1E812155" w14:textId="77777777" w:rsidR="00B620E1" w:rsidRPr="00B620E1" w:rsidRDefault="00B620E1">
      <w:pPr>
        <w:numPr>
          <w:ilvl w:val="2"/>
          <w:numId w:val="10"/>
        </w:numPr>
        <w:contextualSpacing/>
        <w:jc w:val="both"/>
        <w:rPr>
          <w:bCs/>
          <w:sz w:val="22"/>
          <w:u w:val="none"/>
        </w:rPr>
      </w:pPr>
      <w:r w:rsidRPr="00B620E1">
        <w:rPr>
          <w:bCs/>
          <w:sz w:val="22"/>
          <w:u w:val="none"/>
        </w:rPr>
        <w:t xml:space="preserve">pārtraukt Līguma 2.4. apakšpunktā minēto pakalpojumu sniegšanu normatīvo aktu noteiktajos gadījumos un kārtībā; </w:t>
      </w:r>
    </w:p>
    <w:p w14:paraId="5AE881F5" w14:textId="77777777" w:rsidR="00B620E1" w:rsidRPr="00B620E1" w:rsidRDefault="00B620E1">
      <w:pPr>
        <w:numPr>
          <w:ilvl w:val="2"/>
          <w:numId w:val="10"/>
        </w:numPr>
        <w:contextualSpacing/>
        <w:jc w:val="both"/>
        <w:rPr>
          <w:bCs/>
          <w:sz w:val="22"/>
          <w:u w:val="none"/>
        </w:rPr>
      </w:pPr>
      <w:r w:rsidRPr="00B620E1">
        <w:rPr>
          <w:bCs/>
          <w:sz w:val="22"/>
          <w:u w:val="none"/>
        </w:rPr>
        <w:t xml:space="preserve">sagatavot un iesniegt tiesā dokumentus par parāda piedziņu Īrnieka, viņa ģimenes locekļu un citu personu izlikšanu no Dzīvojamās telpas vai nodot parāda piedziņas tiesības trešajām personām, ja 2.punktā noteiktie maksājumi nav veikti vairāk kā 2 (divus) mēnešus, kā arī citos normatīvajos aktos noteiktajos gadījumos. </w:t>
      </w:r>
    </w:p>
    <w:p w14:paraId="24CE8A2B" w14:textId="77777777" w:rsidR="00B620E1" w:rsidRPr="00B620E1" w:rsidRDefault="00B620E1" w:rsidP="00B620E1">
      <w:pPr>
        <w:contextualSpacing/>
        <w:rPr>
          <w:b/>
          <w:bCs/>
          <w:sz w:val="22"/>
          <w:u w:val="none"/>
        </w:rPr>
      </w:pPr>
    </w:p>
    <w:p w14:paraId="22975842" w14:textId="77777777" w:rsidR="00B620E1" w:rsidRPr="00B620E1" w:rsidRDefault="00B620E1">
      <w:pPr>
        <w:numPr>
          <w:ilvl w:val="0"/>
          <w:numId w:val="10"/>
        </w:numPr>
        <w:jc w:val="center"/>
        <w:rPr>
          <w:b/>
          <w:bCs/>
          <w:sz w:val="22"/>
          <w:u w:val="none"/>
        </w:rPr>
      </w:pPr>
      <w:r w:rsidRPr="00B620E1">
        <w:rPr>
          <w:b/>
          <w:bCs/>
          <w:sz w:val="22"/>
          <w:u w:val="none"/>
        </w:rPr>
        <w:t>ĪRES LĪGUMA TERMIŅŠ, LĪGUMA IZBEIGŠANA UN GROZĪŠANA</w:t>
      </w:r>
    </w:p>
    <w:p w14:paraId="23219E24" w14:textId="77777777" w:rsidR="00B620E1" w:rsidRPr="00B620E1" w:rsidRDefault="00B620E1" w:rsidP="00B620E1">
      <w:pPr>
        <w:rPr>
          <w:sz w:val="22"/>
          <w:u w:val="none"/>
        </w:rPr>
      </w:pPr>
    </w:p>
    <w:p w14:paraId="5BBC8D77" w14:textId="77777777" w:rsidR="00B620E1" w:rsidRPr="00B620E1" w:rsidRDefault="00B620E1">
      <w:pPr>
        <w:numPr>
          <w:ilvl w:val="1"/>
          <w:numId w:val="10"/>
        </w:numPr>
        <w:ind w:left="567" w:hanging="567"/>
        <w:jc w:val="both"/>
        <w:rPr>
          <w:sz w:val="22"/>
          <w:u w:val="none"/>
        </w:rPr>
      </w:pPr>
      <w:r w:rsidRPr="00B620E1">
        <w:rPr>
          <w:sz w:val="22"/>
          <w:u w:val="none"/>
        </w:rPr>
        <w:t xml:space="preserve">Līgums stājas spēkā ar tā parakstīšanas dienu un ir spēkā līdz 20__.gada __. _______________. </w:t>
      </w:r>
    </w:p>
    <w:p w14:paraId="6B8BE585" w14:textId="77777777" w:rsidR="00B620E1" w:rsidRPr="00B620E1" w:rsidRDefault="00B620E1">
      <w:pPr>
        <w:numPr>
          <w:ilvl w:val="1"/>
          <w:numId w:val="10"/>
        </w:numPr>
        <w:ind w:left="567" w:hanging="567"/>
        <w:jc w:val="both"/>
        <w:rPr>
          <w:sz w:val="22"/>
          <w:u w:val="none"/>
        </w:rPr>
      </w:pPr>
      <w:r w:rsidRPr="00B620E1">
        <w:rPr>
          <w:sz w:val="22"/>
          <w:u w:val="none"/>
        </w:rPr>
        <w:t xml:space="preserve">Līgums izbeidzas normatīvajos aktos noteiktajos gadījumos un kārtībā. </w:t>
      </w:r>
    </w:p>
    <w:p w14:paraId="70F1109B" w14:textId="77777777" w:rsidR="00B620E1" w:rsidRPr="00B620E1" w:rsidRDefault="00B620E1">
      <w:pPr>
        <w:numPr>
          <w:ilvl w:val="1"/>
          <w:numId w:val="10"/>
        </w:numPr>
        <w:ind w:left="567" w:hanging="567"/>
        <w:jc w:val="both"/>
        <w:rPr>
          <w:sz w:val="22"/>
          <w:u w:val="none"/>
        </w:rPr>
      </w:pPr>
      <w:r w:rsidRPr="00B620E1">
        <w:rPr>
          <w:sz w:val="22"/>
          <w:u w:val="none"/>
        </w:rPr>
        <w:t xml:space="preserve">Īrniekam atbilstoši normatīvo aktu prasībām ir tiesības lūgt Līguma termiņa pagarināšanu. Tiesības uz Līguma termiņa pagarinājumu izmantojamas vismaz 1 (vienu) mēnesi pirms Līguma 5.1. apakšpunktā norādītā termiņa beigām, lūgumu iesniedzot Izīrētājam rakstveida. Līguma termiņa pagarinājums tiek slēgts </w:t>
      </w:r>
      <w:proofErr w:type="spellStart"/>
      <w:r w:rsidRPr="00B620E1">
        <w:rPr>
          <w:sz w:val="22"/>
          <w:u w:val="none"/>
        </w:rPr>
        <w:t>rakstveidā</w:t>
      </w:r>
      <w:proofErr w:type="spellEnd"/>
      <w:r w:rsidRPr="00B620E1">
        <w:rPr>
          <w:sz w:val="22"/>
          <w:u w:val="none"/>
        </w:rPr>
        <w:t xml:space="preserve"> un kļūst par Līguma neatņemamu sastāvdaļu.</w:t>
      </w:r>
    </w:p>
    <w:p w14:paraId="6B16FCB9" w14:textId="77777777" w:rsidR="00B620E1" w:rsidRPr="00B620E1" w:rsidRDefault="00B620E1">
      <w:pPr>
        <w:numPr>
          <w:ilvl w:val="1"/>
          <w:numId w:val="10"/>
        </w:numPr>
        <w:ind w:left="567" w:hanging="567"/>
        <w:jc w:val="both"/>
        <w:rPr>
          <w:sz w:val="22"/>
          <w:u w:val="none"/>
        </w:rPr>
      </w:pPr>
      <w:r w:rsidRPr="00B620E1">
        <w:rPr>
          <w:sz w:val="22"/>
          <w:u w:val="none"/>
        </w:rPr>
        <w:t xml:space="preserve">Ja pēc Līguma 5.1. apakšpunktā noteiktā termiņa Līgums netiek pagarināts, Īrniekam, viņa ģimenes locekļiem un citām iemitinātajām personām ir pienākums atbrīvot Dzīvojamo telpu un lietošanā nodotās citas nedzīvojamās telpas, tai skaitā no viņiem piederošajām mantām, līdz Līguma izbeigšanās brīdim. </w:t>
      </w:r>
    </w:p>
    <w:p w14:paraId="6BEA2D21" w14:textId="77777777" w:rsidR="00B620E1" w:rsidRPr="00B620E1" w:rsidRDefault="00B620E1">
      <w:pPr>
        <w:numPr>
          <w:ilvl w:val="1"/>
          <w:numId w:val="10"/>
        </w:numPr>
        <w:ind w:left="567" w:hanging="567"/>
        <w:jc w:val="both"/>
        <w:rPr>
          <w:sz w:val="22"/>
          <w:u w:val="none"/>
        </w:rPr>
      </w:pPr>
      <w:r w:rsidRPr="00B620E1">
        <w:rPr>
          <w:sz w:val="22"/>
          <w:u w:val="none"/>
        </w:rPr>
        <w:t xml:space="preserve">Līguma 5.4. apakšpunktā noteikto pienākumu neizpildes gadījumā Īrnieks atlīdzina Izīrētājam zaudējumus, kā arī maksā kompensāciju par Dzīvojamās telpas un nodoto citu nedzīvojamo telpu lietošanu. </w:t>
      </w:r>
    </w:p>
    <w:p w14:paraId="11D248CC" w14:textId="77777777" w:rsidR="00B620E1" w:rsidRPr="00B620E1" w:rsidRDefault="00B620E1">
      <w:pPr>
        <w:numPr>
          <w:ilvl w:val="1"/>
          <w:numId w:val="10"/>
        </w:numPr>
        <w:ind w:left="567" w:hanging="567"/>
        <w:jc w:val="both"/>
        <w:rPr>
          <w:sz w:val="22"/>
          <w:u w:val="none"/>
        </w:rPr>
      </w:pPr>
      <w:r w:rsidRPr="00B620E1">
        <w:rPr>
          <w:sz w:val="22"/>
          <w:u w:val="none"/>
        </w:rPr>
        <w:t xml:space="preserve">Īrniekam, 1 (vienu) mēnesi iepriekš </w:t>
      </w:r>
      <w:proofErr w:type="spellStart"/>
      <w:r w:rsidRPr="00B620E1">
        <w:rPr>
          <w:sz w:val="22"/>
          <w:u w:val="none"/>
        </w:rPr>
        <w:t>rakstveidā</w:t>
      </w:r>
      <w:proofErr w:type="spellEnd"/>
      <w:r w:rsidRPr="00B620E1">
        <w:rPr>
          <w:sz w:val="22"/>
          <w:u w:val="none"/>
        </w:rPr>
        <w:t xml:space="preserve"> brīdinot Izīrētāju, ir tiesības jebkurā laikā vienpusēji atkāpties no Līguma. </w:t>
      </w:r>
    </w:p>
    <w:p w14:paraId="4B3F6CB0" w14:textId="77777777" w:rsidR="00B620E1" w:rsidRPr="00B620E1" w:rsidRDefault="00B620E1">
      <w:pPr>
        <w:numPr>
          <w:ilvl w:val="1"/>
          <w:numId w:val="10"/>
        </w:numPr>
        <w:ind w:left="567" w:hanging="567"/>
        <w:jc w:val="both"/>
        <w:rPr>
          <w:sz w:val="22"/>
          <w:u w:val="none"/>
        </w:rPr>
      </w:pPr>
      <w:r w:rsidRPr="00B620E1">
        <w:rPr>
          <w:sz w:val="22"/>
          <w:u w:val="none"/>
        </w:rPr>
        <w:t>Izīrētājam ir tiesības izbeigt kā arī vienpusēji atkāpties no Līguma normatīvajos aktos noteiktajos gadījumos un kārtībā, ievērojot brīdināšanas par Līguma izbeigšanu paziņošanas kārtību.</w:t>
      </w:r>
    </w:p>
    <w:p w14:paraId="5B3966B7" w14:textId="77777777" w:rsidR="00B620E1" w:rsidRPr="00B620E1" w:rsidRDefault="00B620E1">
      <w:pPr>
        <w:numPr>
          <w:ilvl w:val="1"/>
          <w:numId w:val="10"/>
        </w:numPr>
        <w:shd w:val="clear" w:color="auto" w:fill="FFFFFF"/>
        <w:tabs>
          <w:tab w:val="left" w:pos="2798"/>
        </w:tabs>
        <w:ind w:left="567" w:hanging="567"/>
        <w:jc w:val="both"/>
        <w:rPr>
          <w:sz w:val="22"/>
          <w:u w:val="none"/>
        </w:rPr>
      </w:pPr>
      <w:r w:rsidRPr="00B620E1">
        <w:rPr>
          <w:sz w:val="22"/>
          <w:u w:val="none"/>
        </w:rPr>
        <w:t xml:space="preserve">Brīdinājums par Dzīvojamās telpas Līguma izbeigšanu vai atkāpšanos no tā ir nosūtāms un Līgumā norādīto adresi. </w:t>
      </w:r>
    </w:p>
    <w:p w14:paraId="44265EF6" w14:textId="77777777" w:rsidR="00B620E1" w:rsidRPr="00B620E1" w:rsidRDefault="00B620E1">
      <w:pPr>
        <w:numPr>
          <w:ilvl w:val="1"/>
          <w:numId w:val="10"/>
        </w:numPr>
        <w:shd w:val="clear" w:color="auto" w:fill="FFFFFF"/>
        <w:tabs>
          <w:tab w:val="left" w:pos="2798"/>
        </w:tabs>
        <w:ind w:left="567" w:hanging="567"/>
        <w:jc w:val="both"/>
        <w:rPr>
          <w:sz w:val="22"/>
          <w:u w:val="none"/>
        </w:rPr>
      </w:pPr>
      <w:r w:rsidRPr="00B620E1">
        <w:rPr>
          <w:sz w:val="22"/>
          <w:u w:val="none"/>
        </w:rPr>
        <w:t xml:space="preserve">Ja </w:t>
      </w:r>
      <w:r w:rsidRPr="00B620E1">
        <w:rPr>
          <w:bCs/>
          <w:sz w:val="22"/>
          <w:u w:val="none"/>
        </w:rPr>
        <w:t>Īrnieks vienpusēji atkāpjas no Līguma bez Izīrētāja</w:t>
      </w:r>
      <w:r w:rsidRPr="00B620E1">
        <w:rPr>
          <w:b/>
          <w:sz w:val="22"/>
          <w:u w:val="none"/>
        </w:rPr>
        <w:t xml:space="preserve"> </w:t>
      </w:r>
      <w:r w:rsidRPr="00B620E1">
        <w:rPr>
          <w:sz w:val="22"/>
          <w:u w:val="none"/>
        </w:rPr>
        <w:t>iepriekšējas brīdināšanas, Īrnieks maksā Izīrētājam īres maksu par pilnu tekošo mēnesi un norēķinās par faktiski saņemtajiem pakalpojumiem.</w:t>
      </w:r>
    </w:p>
    <w:p w14:paraId="0F15CD1A" w14:textId="77777777" w:rsidR="00B620E1" w:rsidRPr="00B620E1" w:rsidRDefault="00B620E1">
      <w:pPr>
        <w:numPr>
          <w:ilvl w:val="1"/>
          <w:numId w:val="10"/>
        </w:numPr>
        <w:shd w:val="clear" w:color="auto" w:fill="FFFFFF"/>
        <w:tabs>
          <w:tab w:val="left" w:pos="567"/>
        </w:tabs>
        <w:ind w:left="567" w:hanging="567"/>
        <w:jc w:val="both"/>
        <w:rPr>
          <w:sz w:val="22"/>
          <w:u w:val="none"/>
        </w:rPr>
      </w:pPr>
      <w:r w:rsidRPr="00B620E1">
        <w:rPr>
          <w:sz w:val="22"/>
          <w:u w:val="none"/>
        </w:rPr>
        <w:t xml:space="preserve">Līgumu var grozīt normatīvajos aktos noteiktajā kārtībā </w:t>
      </w:r>
      <w:r w:rsidRPr="00B620E1">
        <w:rPr>
          <w:caps/>
          <w:sz w:val="22"/>
          <w:u w:val="none"/>
        </w:rPr>
        <w:t>ī</w:t>
      </w:r>
      <w:r w:rsidRPr="00B620E1">
        <w:rPr>
          <w:sz w:val="22"/>
          <w:u w:val="none"/>
        </w:rPr>
        <w:t xml:space="preserve">rniekam un Izīrētājam rakstiski vienojoties. </w:t>
      </w:r>
    </w:p>
    <w:p w14:paraId="526A07BB" w14:textId="77777777" w:rsidR="00B620E1" w:rsidRPr="00B620E1" w:rsidRDefault="00B620E1" w:rsidP="00B620E1">
      <w:pPr>
        <w:rPr>
          <w:b/>
          <w:sz w:val="22"/>
          <w:u w:val="none"/>
        </w:rPr>
      </w:pPr>
    </w:p>
    <w:p w14:paraId="48B76DFF" w14:textId="77777777" w:rsidR="00B620E1" w:rsidRPr="00B620E1" w:rsidRDefault="00B620E1">
      <w:pPr>
        <w:numPr>
          <w:ilvl w:val="0"/>
          <w:numId w:val="10"/>
        </w:numPr>
        <w:contextualSpacing/>
        <w:jc w:val="center"/>
        <w:rPr>
          <w:b/>
          <w:sz w:val="22"/>
          <w:u w:val="none"/>
        </w:rPr>
      </w:pPr>
      <w:r w:rsidRPr="00B620E1">
        <w:rPr>
          <w:b/>
          <w:sz w:val="22"/>
          <w:u w:val="none"/>
        </w:rPr>
        <w:t>NEPĀRVARAMA VARA</w:t>
      </w:r>
    </w:p>
    <w:p w14:paraId="40039A0A" w14:textId="77777777" w:rsidR="00B620E1" w:rsidRPr="00B620E1" w:rsidRDefault="00B620E1" w:rsidP="00B620E1">
      <w:pPr>
        <w:contextualSpacing/>
        <w:rPr>
          <w:b/>
          <w:sz w:val="22"/>
          <w:u w:val="none"/>
        </w:rPr>
      </w:pPr>
    </w:p>
    <w:p w14:paraId="653959A2" w14:textId="77777777" w:rsidR="00B620E1" w:rsidRPr="00B620E1" w:rsidRDefault="00B620E1">
      <w:pPr>
        <w:numPr>
          <w:ilvl w:val="1"/>
          <w:numId w:val="10"/>
        </w:numPr>
        <w:jc w:val="both"/>
        <w:rPr>
          <w:sz w:val="22"/>
          <w:u w:val="none"/>
        </w:rPr>
      </w:pPr>
      <w:r w:rsidRPr="00B620E1">
        <w:rPr>
          <w:sz w:val="22"/>
          <w:u w:val="none"/>
        </w:rPr>
        <w:t>Puses neizvirza viena otrai pretenzijas gadījumā, ja iestājas tādi nepārvaramas varas apstākļi kā ugunsgrēks, dabas katastrofas, jebkuras kara un teroristiskās darbības, kā arī jebkuri citi ārkārtēja rakstura apstākļi, kas tiešā veidā ietekmē Līguma izpildi un kuru iestāšanos nebija iespējams ne paredzēt, ne novērst.</w:t>
      </w:r>
    </w:p>
    <w:p w14:paraId="64307A2F" w14:textId="77777777" w:rsidR="00B620E1" w:rsidRPr="00B620E1" w:rsidRDefault="00B620E1">
      <w:pPr>
        <w:numPr>
          <w:ilvl w:val="1"/>
          <w:numId w:val="10"/>
        </w:numPr>
        <w:jc w:val="both"/>
        <w:rPr>
          <w:sz w:val="22"/>
          <w:u w:val="none"/>
        </w:rPr>
      </w:pPr>
      <w:r w:rsidRPr="00B620E1">
        <w:rPr>
          <w:sz w:val="22"/>
          <w:u w:val="none"/>
        </w:rPr>
        <w:t xml:space="preserve">Nepārvaramas varas apstākļu iestāšanās ir jāapstiprina ar attiecīgu kompetentu iestāžu izziņu, Pusēm nekavējoties ir jāinformē vienai otru par šādu apstākļu iestāšanos un jāveic visi nepieciešamie pasākumi, lai nepieļautu zaudējumu rašanos. </w:t>
      </w:r>
    </w:p>
    <w:p w14:paraId="32CC5137" w14:textId="77777777" w:rsidR="00B620E1" w:rsidRPr="00B620E1" w:rsidRDefault="00B620E1" w:rsidP="00B620E1">
      <w:pPr>
        <w:contextualSpacing/>
        <w:rPr>
          <w:b/>
          <w:sz w:val="22"/>
          <w:u w:val="none"/>
        </w:rPr>
      </w:pPr>
    </w:p>
    <w:p w14:paraId="63547349" w14:textId="77777777" w:rsidR="00B620E1" w:rsidRPr="00B620E1" w:rsidRDefault="00B620E1">
      <w:pPr>
        <w:numPr>
          <w:ilvl w:val="0"/>
          <w:numId w:val="10"/>
        </w:numPr>
        <w:jc w:val="center"/>
        <w:rPr>
          <w:b/>
          <w:caps/>
          <w:sz w:val="22"/>
          <w:u w:val="none"/>
        </w:rPr>
      </w:pPr>
      <w:r w:rsidRPr="00B620E1">
        <w:rPr>
          <w:b/>
          <w:caps/>
          <w:sz w:val="22"/>
          <w:u w:val="none"/>
        </w:rPr>
        <w:t>Citi noteikumi</w:t>
      </w:r>
    </w:p>
    <w:p w14:paraId="39D79C39" w14:textId="77777777" w:rsidR="00B620E1" w:rsidRPr="00B620E1" w:rsidRDefault="00B620E1" w:rsidP="00B620E1">
      <w:pPr>
        <w:jc w:val="both"/>
        <w:rPr>
          <w:b/>
          <w:sz w:val="22"/>
          <w:u w:val="none"/>
        </w:rPr>
      </w:pPr>
    </w:p>
    <w:p w14:paraId="1F911558" w14:textId="77777777" w:rsidR="00B620E1" w:rsidRPr="00B620E1" w:rsidRDefault="00B620E1">
      <w:pPr>
        <w:numPr>
          <w:ilvl w:val="1"/>
          <w:numId w:val="10"/>
        </w:numPr>
        <w:jc w:val="both"/>
        <w:rPr>
          <w:bCs/>
          <w:sz w:val="22"/>
          <w:u w:val="none"/>
        </w:rPr>
      </w:pPr>
      <w:r w:rsidRPr="00B620E1">
        <w:rPr>
          <w:bCs/>
          <w:sz w:val="22"/>
          <w:u w:val="none"/>
        </w:rPr>
        <w:t>Īrniekam ir zināms Dzīvojamo telpu, lietošanā nodoto citu nedzīvojamo telpu, tajā esošo iekārtu un ierīču tehniskais stāvoklis, par ko Īrniekam nav iebildumu.</w:t>
      </w:r>
    </w:p>
    <w:p w14:paraId="1BEC9442" w14:textId="77777777" w:rsidR="00B620E1" w:rsidRPr="00B620E1" w:rsidRDefault="00B620E1">
      <w:pPr>
        <w:numPr>
          <w:ilvl w:val="1"/>
          <w:numId w:val="10"/>
        </w:numPr>
        <w:jc w:val="both"/>
        <w:rPr>
          <w:sz w:val="22"/>
          <w:u w:val="none"/>
        </w:rPr>
      </w:pPr>
      <w:r w:rsidRPr="00B620E1">
        <w:rPr>
          <w:bCs/>
          <w:sz w:val="22"/>
          <w:u w:val="none"/>
        </w:rPr>
        <w:t>Līgums ir pamats Īrnieka, viņa</w:t>
      </w:r>
      <w:r w:rsidRPr="00B620E1">
        <w:rPr>
          <w:sz w:val="22"/>
          <w:u w:val="none"/>
        </w:rPr>
        <w:t xml:space="preserve"> ģimenes locekļu un citu personu iemitināšanai un reģistrēšanai Dzīvojamā telpā normatīvajos aktos noteiktajā kārtībā uz Līguma darbības laiku.</w:t>
      </w:r>
    </w:p>
    <w:p w14:paraId="5E005FCC" w14:textId="77777777" w:rsidR="00B620E1" w:rsidRPr="00B620E1" w:rsidRDefault="00B620E1">
      <w:pPr>
        <w:numPr>
          <w:ilvl w:val="1"/>
          <w:numId w:val="10"/>
        </w:numPr>
        <w:jc w:val="both"/>
        <w:rPr>
          <w:sz w:val="22"/>
          <w:u w:val="none"/>
        </w:rPr>
      </w:pPr>
      <w:r w:rsidRPr="00B620E1">
        <w:rPr>
          <w:sz w:val="22"/>
          <w:u w:val="none"/>
        </w:rPr>
        <w:t>Ar Dzīvojamās telpas un lietošanā nodoto citu nedzīvojamo telpu lietošanas noteikumiem, kā arī ar ugunsdrošības noteikumiem Īrnieks ir iepazīstināts un informēts, ka par šo noteikumu neievērošanu iestājas administratīvā, kriminālā vai civiltiesiskā atbildība.</w:t>
      </w:r>
    </w:p>
    <w:p w14:paraId="4F67FB50" w14:textId="77777777" w:rsidR="00B620E1" w:rsidRPr="00B620E1" w:rsidRDefault="00B620E1">
      <w:pPr>
        <w:numPr>
          <w:ilvl w:val="1"/>
          <w:numId w:val="10"/>
        </w:numPr>
        <w:contextualSpacing/>
        <w:jc w:val="both"/>
        <w:rPr>
          <w:sz w:val="22"/>
          <w:u w:val="none"/>
        </w:rPr>
      </w:pPr>
      <w:r w:rsidRPr="00B620E1">
        <w:rPr>
          <w:sz w:val="22"/>
          <w:u w:val="none"/>
        </w:rPr>
        <w:t>Strīdi, kas rodas starp Pusēm, tiek risināti savstarpēju pārrunu ceļā. Ja Puses 2 (divu) mēnešu laikā strīdīgos jautājumos neatrisina pārrunu ceļā, tad strīdu izskata Latvijas Republikas tiesa.</w:t>
      </w:r>
    </w:p>
    <w:p w14:paraId="6320FC9C" w14:textId="77777777" w:rsidR="00B620E1" w:rsidRPr="00B620E1" w:rsidRDefault="00B620E1">
      <w:pPr>
        <w:numPr>
          <w:ilvl w:val="1"/>
          <w:numId w:val="10"/>
        </w:numPr>
        <w:contextualSpacing/>
        <w:jc w:val="both"/>
        <w:rPr>
          <w:sz w:val="22"/>
          <w:u w:val="none"/>
        </w:rPr>
      </w:pPr>
      <w:r w:rsidRPr="00B620E1">
        <w:rPr>
          <w:sz w:val="22"/>
          <w:u w:val="none"/>
        </w:rPr>
        <w:lastRenderedPageBreak/>
        <w:t xml:space="preserve">Puses saskaņā ar normatīvajiem aktiem savstarpēji ir materiāli atbildīgas par Līguma saistību pārkāpšanu, kā arī par otrai Pusei radītajiem zaudējumiem. Līgumsoda nomaksa un zaudējumu atlīdzināšana neatbrīvo Īrnieku no saistību izpildes. </w:t>
      </w:r>
    </w:p>
    <w:p w14:paraId="0387D0A1" w14:textId="77777777" w:rsidR="00B620E1" w:rsidRPr="00B620E1" w:rsidRDefault="00B620E1">
      <w:pPr>
        <w:numPr>
          <w:ilvl w:val="1"/>
          <w:numId w:val="10"/>
        </w:numPr>
        <w:contextualSpacing/>
        <w:jc w:val="both"/>
        <w:rPr>
          <w:sz w:val="22"/>
          <w:u w:val="none"/>
        </w:rPr>
      </w:pPr>
      <w:r w:rsidRPr="00B620E1">
        <w:rPr>
          <w:sz w:val="22"/>
          <w:u w:val="none"/>
        </w:rPr>
        <w:t xml:space="preserve">Jautājumos, ko neparedz Līguma noteikumi, Puses rīkojas atbilstoši normatīvo aktu prasībām.  </w:t>
      </w:r>
    </w:p>
    <w:p w14:paraId="0C5B6FCE" w14:textId="77777777" w:rsidR="00B620E1" w:rsidRPr="00B620E1" w:rsidRDefault="00B620E1">
      <w:pPr>
        <w:numPr>
          <w:ilvl w:val="1"/>
          <w:numId w:val="10"/>
        </w:numPr>
        <w:jc w:val="both"/>
        <w:rPr>
          <w:sz w:val="22"/>
          <w:u w:val="none"/>
        </w:rPr>
      </w:pPr>
      <w:r w:rsidRPr="00B620E1">
        <w:rPr>
          <w:sz w:val="22"/>
          <w:u w:val="none"/>
        </w:rPr>
        <w:t>Visas papildus vienošanās stājas spēkā, kad tās parakstījušas Līguma Puses.</w:t>
      </w:r>
    </w:p>
    <w:p w14:paraId="2ADCF7F8" w14:textId="77777777" w:rsidR="00B620E1" w:rsidRPr="00B620E1" w:rsidRDefault="00B620E1">
      <w:pPr>
        <w:numPr>
          <w:ilvl w:val="1"/>
          <w:numId w:val="10"/>
        </w:numPr>
        <w:jc w:val="both"/>
        <w:rPr>
          <w:sz w:val="22"/>
          <w:u w:val="none"/>
        </w:rPr>
      </w:pPr>
      <w:r w:rsidRPr="00B620E1">
        <w:rPr>
          <w:sz w:val="22"/>
          <w:u w:val="none"/>
        </w:rPr>
        <w:t xml:space="preserve">Puses ir iepazinušās ar Līguma saturu, piekrīt tā noteikumiem un apstiprina to, Līgumu parakstot. </w:t>
      </w:r>
    </w:p>
    <w:p w14:paraId="7A21BF87" w14:textId="77777777" w:rsidR="00B620E1" w:rsidRPr="00B620E1" w:rsidRDefault="00B620E1">
      <w:pPr>
        <w:numPr>
          <w:ilvl w:val="1"/>
          <w:numId w:val="10"/>
        </w:numPr>
        <w:contextualSpacing/>
        <w:jc w:val="both"/>
        <w:rPr>
          <w:sz w:val="22"/>
          <w:u w:val="none"/>
        </w:rPr>
      </w:pPr>
      <w:r w:rsidRPr="00B620E1">
        <w:rPr>
          <w:sz w:val="22"/>
          <w:u w:val="none"/>
        </w:rPr>
        <w:t>Īrnieka tālr.: ______________________, e-pasts: ___________________________.</w:t>
      </w:r>
    </w:p>
    <w:p w14:paraId="7BBDA775" w14:textId="77777777" w:rsidR="00B620E1" w:rsidRPr="00B620E1" w:rsidRDefault="00B620E1">
      <w:pPr>
        <w:numPr>
          <w:ilvl w:val="1"/>
          <w:numId w:val="10"/>
        </w:numPr>
        <w:contextualSpacing/>
        <w:jc w:val="both"/>
        <w:rPr>
          <w:sz w:val="22"/>
          <w:u w:val="none"/>
        </w:rPr>
      </w:pPr>
      <w:r w:rsidRPr="00B620E1">
        <w:rPr>
          <w:sz w:val="22"/>
          <w:u w:val="none"/>
        </w:rPr>
        <w:t>Izīrētāja tālr.: ______________________, e-pasts: ___________________________.</w:t>
      </w:r>
    </w:p>
    <w:p w14:paraId="35CE38CD" w14:textId="77777777" w:rsidR="00B620E1" w:rsidRPr="00B620E1" w:rsidRDefault="00B620E1">
      <w:pPr>
        <w:numPr>
          <w:ilvl w:val="1"/>
          <w:numId w:val="10"/>
        </w:numPr>
        <w:ind w:left="567" w:hanging="567"/>
        <w:contextualSpacing/>
        <w:jc w:val="both"/>
        <w:rPr>
          <w:sz w:val="22"/>
          <w:u w:val="none"/>
        </w:rPr>
      </w:pPr>
      <w:r w:rsidRPr="00B620E1">
        <w:rPr>
          <w:sz w:val="22"/>
          <w:u w:val="none"/>
        </w:rPr>
        <w:t xml:space="preserve">Ar Līguma parakstīšanas dienu spēku zaudē 20__.gada ___._________ noslēgtais līgums “________” Nr. _________. </w:t>
      </w:r>
    </w:p>
    <w:p w14:paraId="4365EFB5" w14:textId="77777777" w:rsidR="00B620E1" w:rsidRPr="00B620E1" w:rsidRDefault="00B620E1">
      <w:pPr>
        <w:numPr>
          <w:ilvl w:val="1"/>
          <w:numId w:val="10"/>
        </w:numPr>
        <w:ind w:left="567" w:hanging="567"/>
        <w:contextualSpacing/>
        <w:jc w:val="both"/>
        <w:rPr>
          <w:sz w:val="22"/>
          <w:u w:val="none"/>
        </w:rPr>
      </w:pPr>
      <w:r w:rsidRPr="00B620E1">
        <w:rPr>
          <w:sz w:val="22"/>
          <w:u w:val="none"/>
        </w:rPr>
        <w:t xml:space="preserve">Atsevišķos Līguma punktos variantus, par kuriem vienojas Izīrētājs un Īrnieks, abos Līguma eksemplāros atzīmē ar </w:t>
      </w:r>
      <w:r w:rsidRPr="00B620E1">
        <w:rPr>
          <w:color w:val="000000"/>
          <w:sz w:val="22"/>
          <w:u w:val="none"/>
        </w:rPr>
        <w:fldChar w:fldCharType="begin">
          <w:ffData>
            <w:name w:val=""/>
            <w:enabled/>
            <w:calcOnExit w:val="0"/>
            <w:checkBox>
              <w:sizeAuto/>
              <w:default w:val="1"/>
            </w:checkBox>
          </w:ffData>
        </w:fldChar>
      </w:r>
      <w:r w:rsidRPr="00B620E1">
        <w:rPr>
          <w:color w:val="000000"/>
          <w:sz w:val="22"/>
          <w:u w:val="none"/>
        </w:rPr>
        <w:instrText xml:space="preserve"> FORMCHECKBOX </w:instrText>
      </w:r>
      <w:r w:rsidR="00000000">
        <w:rPr>
          <w:color w:val="000000"/>
          <w:sz w:val="22"/>
          <w:u w:val="none"/>
        </w:rPr>
      </w:r>
      <w:r w:rsidR="00000000">
        <w:rPr>
          <w:color w:val="000000"/>
          <w:sz w:val="22"/>
          <w:u w:val="none"/>
        </w:rPr>
        <w:fldChar w:fldCharType="separate"/>
      </w:r>
      <w:r w:rsidRPr="00B620E1">
        <w:rPr>
          <w:color w:val="000000"/>
          <w:sz w:val="22"/>
          <w:u w:val="none"/>
        </w:rPr>
        <w:fldChar w:fldCharType="end"/>
      </w:r>
      <w:r w:rsidRPr="00B620E1">
        <w:rPr>
          <w:color w:val="000000"/>
          <w:sz w:val="22"/>
          <w:u w:val="none"/>
        </w:rPr>
        <w:t>.</w:t>
      </w:r>
    </w:p>
    <w:p w14:paraId="38A9C76C" w14:textId="77777777" w:rsidR="00B620E1" w:rsidRPr="00B620E1" w:rsidRDefault="00B620E1">
      <w:pPr>
        <w:numPr>
          <w:ilvl w:val="1"/>
          <w:numId w:val="10"/>
        </w:numPr>
        <w:ind w:left="567" w:hanging="567"/>
        <w:contextualSpacing/>
        <w:jc w:val="both"/>
        <w:rPr>
          <w:sz w:val="22"/>
          <w:u w:val="none"/>
        </w:rPr>
      </w:pPr>
      <w:r w:rsidRPr="00B620E1">
        <w:rPr>
          <w:sz w:val="22"/>
          <w:u w:val="none"/>
        </w:rPr>
        <w:t>Līgums sastādīts latviešu valodā uz ____ (_____________) lapām ar 2 (diviem) pielikumiem uz ____ (______) lapām, 2 (divos) identiskos eksemplāros</w:t>
      </w:r>
      <w:bookmarkStart w:id="25" w:name="_Hlk102659871"/>
      <w:r w:rsidRPr="00B620E1">
        <w:rPr>
          <w:sz w:val="22"/>
          <w:u w:val="none"/>
        </w:rPr>
        <w:t xml:space="preserve"> ar vienādu juridisko spēku, pa vienam eksemplāram katrai Pusei. </w:t>
      </w:r>
    </w:p>
    <w:bookmarkEnd w:id="25"/>
    <w:p w14:paraId="64545DD0" w14:textId="77777777" w:rsidR="00B620E1" w:rsidRPr="00B620E1" w:rsidRDefault="00B620E1" w:rsidP="00B620E1">
      <w:pPr>
        <w:jc w:val="both"/>
        <w:rPr>
          <w:b/>
          <w:sz w:val="22"/>
          <w:u w:val="none"/>
        </w:rPr>
      </w:pPr>
    </w:p>
    <w:p w14:paraId="139FDDC4" w14:textId="77777777" w:rsidR="00B620E1" w:rsidRPr="00B620E1" w:rsidRDefault="00B620E1" w:rsidP="00B620E1">
      <w:pPr>
        <w:tabs>
          <w:tab w:val="left" w:pos="5670"/>
        </w:tabs>
        <w:jc w:val="both"/>
        <w:rPr>
          <w:b/>
          <w:sz w:val="22"/>
          <w:u w:val="none"/>
        </w:rPr>
      </w:pPr>
    </w:p>
    <w:p w14:paraId="770B5C93" w14:textId="77777777" w:rsidR="00B620E1" w:rsidRPr="00B620E1" w:rsidRDefault="00B620E1" w:rsidP="00B620E1">
      <w:pPr>
        <w:tabs>
          <w:tab w:val="left" w:pos="5670"/>
        </w:tabs>
        <w:rPr>
          <w:b/>
          <w:sz w:val="22"/>
          <w:u w:val="none"/>
        </w:rPr>
      </w:pPr>
      <w:r w:rsidRPr="00B620E1">
        <w:rPr>
          <w:b/>
          <w:sz w:val="22"/>
          <w:u w:val="none"/>
        </w:rPr>
        <w:t xml:space="preserve">IZĪRĒTĀJS </w:t>
      </w:r>
      <w:r w:rsidRPr="00B620E1">
        <w:rPr>
          <w:b/>
          <w:sz w:val="22"/>
          <w:u w:val="none"/>
        </w:rPr>
        <w:tab/>
        <w:t>ĪRNIEKS</w:t>
      </w:r>
    </w:p>
    <w:p w14:paraId="09EB7256" w14:textId="77777777" w:rsidR="00B620E1" w:rsidRPr="00B620E1" w:rsidRDefault="00B620E1" w:rsidP="00B620E1">
      <w:pPr>
        <w:tabs>
          <w:tab w:val="left" w:pos="5670"/>
        </w:tabs>
        <w:rPr>
          <w:b/>
          <w:sz w:val="22"/>
          <w:u w:val="none"/>
        </w:rPr>
      </w:pPr>
    </w:p>
    <w:p w14:paraId="288DF555" w14:textId="77777777" w:rsidR="00B620E1" w:rsidRPr="00B620E1" w:rsidRDefault="00B620E1" w:rsidP="00B620E1">
      <w:pPr>
        <w:tabs>
          <w:tab w:val="left" w:pos="1276"/>
          <w:tab w:val="left" w:pos="5670"/>
        </w:tabs>
        <w:rPr>
          <w:b/>
          <w:sz w:val="22"/>
          <w:u w:val="none"/>
        </w:rPr>
      </w:pPr>
      <w:r w:rsidRPr="00B620E1">
        <w:rPr>
          <w:b/>
          <w:sz w:val="22"/>
          <w:u w:val="none"/>
        </w:rPr>
        <w:t>_____________________________________________              ______________________________________</w:t>
      </w:r>
    </w:p>
    <w:p w14:paraId="6909782C" w14:textId="77777777" w:rsidR="00B620E1" w:rsidRPr="00B620E1" w:rsidRDefault="00B620E1" w:rsidP="00B620E1">
      <w:pPr>
        <w:tabs>
          <w:tab w:val="left" w:pos="993"/>
          <w:tab w:val="left" w:pos="6663"/>
        </w:tabs>
        <w:rPr>
          <w:sz w:val="22"/>
          <w:u w:val="none"/>
        </w:rPr>
      </w:pPr>
      <w:r w:rsidRPr="00B620E1">
        <w:rPr>
          <w:sz w:val="22"/>
          <w:u w:val="none"/>
        </w:rPr>
        <w:t xml:space="preserve">                   (amats, vārds, uzvārds, paraksts)                                 </w:t>
      </w:r>
      <w:r w:rsidRPr="00B620E1">
        <w:rPr>
          <w:sz w:val="22"/>
          <w:u w:val="none"/>
        </w:rPr>
        <w:tab/>
        <w:t>(vārds, uzvārds, paraksts)</w:t>
      </w:r>
    </w:p>
    <w:p w14:paraId="2B5415F7" w14:textId="77777777" w:rsidR="00B620E1" w:rsidRPr="00B620E1" w:rsidRDefault="00B620E1" w:rsidP="00B620E1">
      <w:pPr>
        <w:rPr>
          <w:b/>
          <w:sz w:val="22"/>
          <w:u w:val="none"/>
        </w:rPr>
      </w:pPr>
      <w:r w:rsidRPr="00B620E1">
        <w:rPr>
          <w:b/>
          <w:sz w:val="22"/>
          <w:u w:val="none"/>
        </w:rPr>
        <w:t xml:space="preserve">                                                                  </w:t>
      </w:r>
    </w:p>
    <w:p w14:paraId="53DB605F" w14:textId="77777777" w:rsidR="00B620E1" w:rsidRPr="00B620E1" w:rsidRDefault="00B620E1" w:rsidP="00B620E1">
      <w:pPr>
        <w:rPr>
          <w:szCs w:val="24"/>
          <w:u w:val="none"/>
          <w:lang w:val="en-US"/>
        </w:rPr>
      </w:pPr>
    </w:p>
    <w:p w14:paraId="220D0CD5" w14:textId="77777777" w:rsidR="00B620E1" w:rsidRPr="00B620E1" w:rsidRDefault="00B620E1" w:rsidP="00B620E1">
      <w:pPr>
        <w:rPr>
          <w:szCs w:val="24"/>
          <w:u w:val="none"/>
          <w:lang w:val="en-US"/>
        </w:rPr>
      </w:pPr>
    </w:p>
    <w:p w14:paraId="6D8C82BC" w14:textId="77777777" w:rsidR="00B620E1" w:rsidRPr="00B620E1" w:rsidRDefault="00B620E1" w:rsidP="00B620E1">
      <w:pPr>
        <w:shd w:val="clear" w:color="auto" w:fill="FFFFFF"/>
        <w:tabs>
          <w:tab w:val="left" w:pos="5812"/>
        </w:tabs>
        <w:rPr>
          <w:bCs/>
          <w:color w:val="000000"/>
          <w:sz w:val="20"/>
          <w:szCs w:val="20"/>
          <w:u w:val="none"/>
        </w:rPr>
      </w:pPr>
      <w:r w:rsidRPr="00B620E1">
        <w:rPr>
          <w:bCs/>
          <w:color w:val="000000"/>
          <w:szCs w:val="24"/>
          <w:u w:val="none"/>
        </w:rPr>
        <w:tab/>
      </w:r>
      <w:r w:rsidRPr="00B620E1">
        <w:rPr>
          <w:bCs/>
          <w:color w:val="000000"/>
          <w:sz w:val="20"/>
          <w:szCs w:val="20"/>
          <w:u w:val="none"/>
        </w:rPr>
        <w:t xml:space="preserve">1. pielikums  </w:t>
      </w:r>
    </w:p>
    <w:p w14:paraId="42805830" w14:textId="77777777" w:rsidR="00B620E1" w:rsidRPr="00B620E1" w:rsidRDefault="00B620E1" w:rsidP="00B620E1">
      <w:pPr>
        <w:shd w:val="clear" w:color="auto" w:fill="FFFFFF"/>
        <w:tabs>
          <w:tab w:val="left" w:pos="5812"/>
        </w:tabs>
        <w:rPr>
          <w:bCs/>
          <w:color w:val="000000"/>
          <w:sz w:val="20"/>
          <w:szCs w:val="20"/>
          <w:u w:val="none"/>
        </w:rPr>
      </w:pPr>
      <w:r w:rsidRPr="00B620E1">
        <w:rPr>
          <w:bCs/>
          <w:color w:val="000000"/>
          <w:sz w:val="20"/>
          <w:szCs w:val="20"/>
          <w:u w:val="none"/>
        </w:rPr>
        <w:tab/>
        <w:t>Dzīvojamās telpas īres līgumam Nr. _______</w:t>
      </w:r>
    </w:p>
    <w:p w14:paraId="50C406DF" w14:textId="77777777" w:rsidR="00B620E1" w:rsidRPr="00B620E1" w:rsidRDefault="00B620E1" w:rsidP="00B620E1">
      <w:pPr>
        <w:shd w:val="clear" w:color="auto" w:fill="FFFFFF"/>
        <w:jc w:val="center"/>
        <w:rPr>
          <w:b/>
          <w:color w:val="000000"/>
          <w:szCs w:val="24"/>
          <w:u w:val="none"/>
        </w:rPr>
      </w:pPr>
    </w:p>
    <w:p w14:paraId="0B488643" w14:textId="77777777" w:rsidR="00B620E1" w:rsidRPr="00B620E1" w:rsidRDefault="00B620E1" w:rsidP="00B620E1">
      <w:pPr>
        <w:shd w:val="clear" w:color="auto" w:fill="FFFFFF"/>
        <w:jc w:val="center"/>
        <w:rPr>
          <w:b/>
          <w:color w:val="000000"/>
          <w:sz w:val="22"/>
          <w:u w:val="none"/>
        </w:rPr>
      </w:pPr>
      <w:r w:rsidRPr="00B620E1">
        <w:rPr>
          <w:b/>
          <w:color w:val="000000"/>
          <w:sz w:val="22"/>
          <w:u w:val="none"/>
        </w:rPr>
        <w:t>DZĪVOJAMĀS TELPAS NODOŠANAS-PIEŅEMŠANAS AKTS</w:t>
      </w:r>
    </w:p>
    <w:p w14:paraId="7853655E" w14:textId="77777777" w:rsidR="00B620E1" w:rsidRPr="00B620E1" w:rsidRDefault="00B620E1" w:rsidP="00B620E1">
      <w:pPr>
        <w:shd w:val="clear" w:color="auto" w:fill="FFFFFF"/>
        <w:jc w:val="center"/>
        <w:rPr>
          <w:b/>
          <w:color w:val="000000"/>
          <w:sz w:val="22"/>
          <w:u w:val="none"/>
        </w:rPr>
      </w:pPr>
    </w:p>
    <w:p w14:paraId="3264CDB9" w14:textId="77777777" w:rsidR="00B620E1" w:rsidRPr="00B620E1" w:rsidRDefault="00B620E1" w:rsidP="00B620E1">
      <w:pPr>
        <w:tabs>
          <w:tab w:val="left" w:pos="5954"/>
        </w:tabs>
        <w:rPr>
          <w:sz w:val="22"/>
          <w:u w:val="none"/>
        </w:rPr>
      </w:pPr>
      <w:r w:rsidRPr="00B620E1">
        <w:rPr>
          <w:sz w:val="22"/>
          <w:u w:val="none"/>
        </w:rPr>
        <w:t>Gulbenē, 20___. gada ____. ______________</w:t>
      </w:r>
    </w:p>
    <w:p w14:paraId="6034EE5F" w14:textId="77777777" w:rsidR="00B620E1" w:rsidRPr="00B620E1" w:rsidRDefault="00B620E1" w:rsidP="00B620E1">
      <w:pPr>
        <w:tabs>
          <w:tab w:val="left" w:pos="5954"/>
        </w:tabs>
        <w:rPr>
          <w:sz w:val="22"/>
          <w:u w:val="none"/>
        </w:rPr>
      </w:pPr>
    </w:p>
    <w:p w14:paraId="69A9AD3E" w14:textId="77777777" w:rsidR="00B620E1" w:rsidRPr="00B620E1" w:rsidRDefault="00B620E1" w:rsidP="00B620E1">
      <w:pPr>
        <w:tabs>
          <w:tab w:val="right" w:leader="underscore" w:pos="9922"/>
        </w:tabs>
        <w:jc w:val="both"/>
        <w:rPr>
          <w:bCs/>
          <w:sz w:val="22"/>
          <w:u w:val="none"/>
        </w:rPr>
      </w:pPr>
      <w:r w:rsidRPr="00B620E1">
        <w:rPr>
          <w:b/>
          <w:bCs/>
          <w:sz w:val="22"/>
          <w:u w:val="none"/>
        </w:rPr>
        <w:t xml:space="preserve">SIA “Gulbenes </w:t>
      </w:r>
      <w:proofErr w:type="spellStart"/>
      <w:r w:rsidRPr="00B620E1">
        <w:rPr>
          <w:b/>
          <w:bCs/>
          <w:sz w:val="22"/>
          <w:u w:val="none"/>
        </w:rPr>
        <w:t>Energo</w:t>
      </w:r>
      <w:proofErr w:type="spellEnd"/>
      <w:r w:rsidRPr="00B620E1">
        <w:rPr>
          <w:b/>
          <w:bCs/>
          <w:sz w:val="22"/>
          <w:u w:val="none"/>
        </w:rPr>
        <w:t xml:space="preserve"> Serviss”</w:t>
      </w:r>
      <w:r w:rsidRPr="00B620E1">
        <w:rPr>
          <w:bCs/>
          <w:sz w:val="22"/>
          <w:u w:val="none"/>
        </w:rPr>
        <w:t>,</w:t>
      </w:r>
      <w:r w:rsidRPr="00B620E1">
        <w:rPr>
          <w:b/>
          <w:sz w:val="22"/>
          <w:u w:val="none"/>
        </w:rPr>
        <w:t xml:space="preserve"> </w:t>
      </w:r>
      <w:r w:rsidRPr="00B620E1">
        <w:rPr>
          <w:sz w:val="22"/>
          <w:u w:val="none"/>
        </w:rPr>
        <w:t xml:space="preserve">reģistrācijas Nr.546030000121, juridiskā adrese: Blaumaņa iela 56A, Gulbene, Gulbenes novads (turpmāk – Izīrētājs), tās ______________________________ personā, kurš rīkojas saskaņā ar ____________________________, </w:t>
      </w:r>
      <w:r w:rsidRPr="00B620E1">
        <w:rPr>
          <w:bCs/>
          <w:sz w:val="22"/>
          <w:u w:val="none"/>
        </w:rPr>
        <w:t xml:space="preserve">Gulbenes novada pašvaldības, reģistrācijas numurs </w:t>
      </w:r>
      <w:r w:rsidRPr="00B620E1">
        <w:rPr>
          <w:sz w:val="22"/>
          <w:u w:val="none"/>
        </w:rPr>
        <w:t xml:space="preserve">90009116327, juridiskā adrese: Ābeļu ielā 2, Gulbenē, Gulbenes novadā, LV-4401, </w:t>
      </w:r>
      <w:r w:rsidRPr="00B620E1">
        <w:rPr>
          <w:bCs/>
          <w:sz w:val="22"/>
          <w:u w:val="none"/>
        </w:rPr>
        <w:t xml:space="preserve">vārdā, pamatojoties uz </w:t>
      </w:r>
      <w:r w:rsidRPr="00B620E1">
        <w:rPr>
          <w:sz w:val="22"/>
          <w:u w:val="none"/>
        </w:rPr>
        <w:t xml:space="preserve">20___.gada ____.__________ pilnvarojuma līgumu, kas saskaņā ar Gulbenes novada domes 20__.gada ____.___________ lēmumu Nr. GND/2023/___ “Par pilnvarojuma līguma slēgšanu ar SIA “Gulbenes </w:t>
      </w:r>
      <w:proofErr w:type="spellStart"/>
      <w:r w:rsidRPr="00B620E1">
        <w:rPr>
          <w:sz w:val="22"/>
          <w:u w:val="none"/>
        </w:rPr>
        <w:t>Energo</w:t>
      </w:r>
      <w:proofErr w:type="spellEnd"/>
      <w:r w:rsidRPr="00B620E1">
        <w:rPr>
          <w:sz w:val="22"/>
          <w:u w:val="none"/>
        </w:rPr>
        <w:t xml:space="preserve"> Serviss”” (protokols Nr.___, ____.p) noslēgts starp Gulbenes novada pašvaldību un SIA “Gulbenes </w:t>
      </w:r>
      <w:proofErr w:type="spellStart"/>
      <w:r w:rsidRPr="00B620E1">
        <w:rPr>
          <w:sz w:val="22"/>
          <w:u w:val="none"/>
        </w:rPr>
        <w:t>Energo</w:t>
      </w:r>
      <w:proofErr w:type="spellEnd"/>
      <w:r w:rsidRPr="00B620E1">
        <w:rPr>
          <w:sz w:val="22"/>
          <w:u w:val="none"/>
        </w:rPr>
        <w:t xml:space="preserve"> Serviss”, no vienas puses, un </w:t>
      </w:r>
    </w:p>
    <w:p w14:paraId="2D681198" w14:textId="77777777" w:rsidR="00B620E1" w:rsidRPr="00B620E1" w:rsidRDefault="00B620E1" w:rsidP="00B620E1">
      <w:pPr>
        <w:jc w:val="both"/>
        <w:rPr>
          <w:sz w:val="22"/>
          <w:u w:val="none"/>
        </w:rPr>
      </w:pPr>
      <w:r w:rsidRPr="00B620E1">
        <w:rPr>
          <w:sz w:val="22"/>
          <w:u w:val="none"/>
        </w:rPr>
        <w:t xml:space="preserve">___________________________________, personas kods ____________________ (turpmāk – </w:t>
      </w:r>
      <w:r w:rsidRPr="00B620E1">
        <w:rPr>
          <w:bCs/>
          <w:sz w:val="22"/>
          <w:u w:val="none"/>
        </w:rPr>
        <w:t>Īrnieks),</w:t>
      </w:r>
      <w:r w:rsidRPr="00B620E1">
        <w:rPr>
          <w:sz w:val="22"/>
          <w:u w:val="none"/>
        </w:rPr>
        <w:t xml:space="preserve"> no otras puses, abi kopā – Puses, pamatojoties uz dzīvojamās telpas īres līgumu Nr. _____________, sastāda aktu par sekojošo:</w:t>
      </w:r>
    </w:p>
    <w:p w14:paraId="0C77C78B" w14:textId="77777777" w:rsidR="00B620E1" w:rsidRPr="00B620E1" w:rsidRDefault="00B620E1" w:rsidP="00B620E1">
      <w:pPr>
        <w:jc w:val="both"/>
        <w:rPr>
          <w:sz w:val="22"/>
          <w:u w:val="none"/>
        </w:rPr>
      </w:pPr>
    </w:p>
    <w:p w14:paraId="6A2ED25F" w14:textId="77777777" w:rsidR="00B620E1" w:rsidRPr="00B620E1" w:rsidRDefault="00B620E1" w:rsidP="00B620E1">
      <w:pPr>
        <w:rPr>
          <w:sz w:val="22"/>
          <w:u w:val="none"/>
        </w:rPr>
      </w:pPr>
      <w:r w:rsidRPr="00B620E1">
        <w:rPr>
          <w:bCs/>
          <w:color w:val="000000"/>
          <w:sz w:val="22"/>
          <w:u w:val="none"/>
        </w:rPr>
        <w:t>1</w:t>
      </w:r>
      <w:r w:rsidRPr="00B620E1">
        <w:rPr>
          <w:b/>
          <w:color w:val="000000"/>
          <w:sz w:val="22"/>
          <w:u w:val="none"/>
        </w:rPr>
        <w:t xml:space="preserve">. </w:t>
      </w:r>
      <w:r w:rsidRPr="00B620E1">
        <w:rPr>
          <w:bCs/>
          <w:color w:val="000000"/>
          <w:sz w:val="22"/>
          <w:u w:val="none"/>
        </w:rPr>
        <w:t xml:space="preserve">Izīrētājs </w:t>
      </w:r>
      <w:r w:rsidRPr="00B620E1">
        <w:rPr>
          <w:color w:val="000000"/>
          <w:sz w:val="22"/>
          <w:u w:val="none"/>
        </w:rPr>
        <w:t>nodod un Īrnieks pieņem lietošanā dzīvojamo telpu (telpas) _</w:t>
      </w:r>
      <w:r w:rsidRPr="00B620E1">
        <w:rPr>
          <w:sz w:val="22"/>
          <w:u w:val="none"/>
        </w:rPr>
        <w:t>________________________________</w:t>
      </w:r>
    </w:p>
    <w:p w14:paraId="21496D2A" w14:textId="77777777" w:rsidR="00B620E1" w:rsidRPr="00B620E1" w:rsidRDefault="00B620E1" w:rsidP="00B620E1">
      <w:pPr>
        <w:rPr>
          <w:sz w:val="22"/>
          <w:u w:val="none"/>
        </w:rPr>
      </w:pPr>
      <w:r w:rsidRPr="00B620E1">
        <w:rPr>
          <w:sz w:val="22"/>
          <w:u w:val="none"/>
        </w:rPr>
        <w:t>__________________________________________________________________(turpmāk – Dzīvojamā telpa),</w:t>
      </w:r>
    </w:p>
    <w:p w14:paraId="18EDB841" w14:textId="77777777" w:rsidR="00B620E1" w:rsidRPr="00B620E1" w:rsidRDefault="00B620E1" w:rsidP="00B620E1">
      <w:pPr>
        <w:jc w:val="both"/>
        <w:rPr>
          <w:color w:val="000000"/>
          <w:sz w:val="22"/>
          <w:u w:val="none"/>
        </w:rPr>
      </w:pPr>
    </w:p>
    <w:p w14:paraId="72C260D7" w14:textId="77777777" w:rsidR="00B620E1" w:rsidRPr="00B620E1" w:rsidRDefault="00B620E1" w:rsidP="00B620E1">
      <w:pPr>
        <w:jc w:val="both"/>
        <w:rPr>
          <w:color w:val="000000"/>
          <w:sz w:val="22"/>
          <w:u w:val="none"/>
        </w:rPr>
      </w:pPr>
      <w:r w:rsidRPr="00B620E1">
        <w:rPr>
          <w:color w:val="000000"/>
          <w:sz w:val="22"/>
          <w:u w:val="none"/>
        </w:rPr>
        <w:t>ar kopējo platību _________ m</w:t>
      </w:r>
      <w:r w:rsidRPr="00B620E1">
        <w:rPr>
          <w:color w:val="000000"/>
          <w:sz w:val="22"/>
          <w:u w:val="none"/>
          <w:vertAlign w:val="superscript"/>
        </w:rPr>
        <w:t>2</w:t>
      </w:r>
      <w:r w:rsidRPr="00B620E1">
        <w:rPr>
          <w:color w:val="000000"/>
          <w:sz w:val="22"/>
          <w:u w:val="none"/>
        </w:rPr>
        <w:t xml:space="preserve"> šādā stāvoklī:</w:t>
      </w:r>
    </w:p>
    <w:p w14:paraId="260A0008" w14:textId="77777777" w:rsidR="00B620E1" w:rsidRPr="00B620E1" w:rsidRDefault="00B620E1" w:rsidP="00B620E1">
      <w:pPr>
        <w:jc w:val="both"/>
        <w:rPr>
          <w:color w:val="000000"/>
          <w:sz w:val="22"/>
          <w:u w:val="none"/>
        </w:rPr>
      </w:pPr>
    </w:p>
    <w:p w14:paraId="68B00A58" w14:textId="77777777" w:rsidR="00B620E1" w:rsidRPr="00B620E1" w:rsidRDefault="00B620E1" w:rsidP="00B620E1">
      <w:pPr>
        <w:shd w:val="clear" w:color="auto" w:fill="FFFFFF"/>
        <w:spacing w:before="82"/>
        <w:rPr>
          <w:bCs/>
          <w:sz w:val="22"/>
          <w:u w:val="none"/>
        </w:rPr>
      </w:pPr>
      <w:r w:rsidRPr="00B620E1">
        <w:rPr>
          <w:bCs/>
          <w:color w:val="000000"/>
          <w:sz w:val="22"/>
          <w:u w:val="none"/>
        </w:rPr>
        <w:t>1.1.Telpas:</w:t>
      </w:r>
    </w:p>
    <w:p w14:paraId="4489D132" w14:textId="77777777" w:rsidR="00B620E1" w:rsidRPr="00B620E1" w:rsidRDefault="00B620E1">
      <w:pPr>
        <w:widowControl w:val="0"/>
        <w:numPr>
          <w:ilvl w:val="0"/>
          <w:numId w:val="11"/>
        </w:numPr>
        <w:shd w:val="clear" w:color="auto" w:fill="FFFFFF"/>
        <w:tabs>
          <w:tab w:val="left" w:pos="567"/>
        </w:tabs>
        <w:autoSpaceDE w:val="0"/>
        <w:autoSpaceDN w:val="0"/>
        <w:adjustRightInd w:val="0"/>
        <w:ind w:left="284" w:firstLine="0"/>
        <w:rPr>
          <w:bCs/>
          <w:color w:val="000000"/>
          <w:sz w:val="22"/>
          <w:u w:val="none"/>
        </w:rPr>
      </w:pPr>
      <w:r w:rsidRPr="00B620E1">
        <w:rPr>
          <w:bCs/>
          <w:color w:val="000000"/>
          <w:sz w:val="22"/>
          <w:u w:val="none"/>
        </w:rPr>
        <w:t>istabas nr. _________ ar platību ___________ m</w:t>
      </w:r>
      <w:r w:rsidRPr="00B620E1">
        <w:rPr>
          <w:bCs/>
          <w:color w:val="000000"/>
          <w:sz w:val="22"/>
          <w:u w:val="none"/>
          <w:vertAlign w:val="superscript"/>
        </w:rPr>
        <w:t>2</w:t>
      </w:r>
      <w:r w:rsidRPr="00B620E1">
        <w:rPr>
          <w:bCs/>
          <w:color w:val="000000"/>
          <w:sz w:val="22"/>
          <w:u w:val="none"/>
        </w:rPr>
        <w:t>;</w:t>
      </w:r>
    </w:p>
    <w:p w14:paraId="762B5556" w14:textId="77777777" w:rsidR="00B620E1" w:rsidRPr="00B620E1" w:rsidRDefault="00B620E1">
      <w:pPr>
        <w:widowControl w:val="0"/>
        <w:numPr>
          <w:ilvl w:val="0"/>
          <w:numId w:val="11"/>
        </w:numPr>
        <w:shd w:val="clear" w:color="auto" w:fill="FFFFFF"/>
        <w:tabs>
          <w:tab w:val="left" w:pos="567"/>
          <w:tab w:val="left" w:pos="1560"/>
        </w:tabs>
        <w:autoSpaceDE w:val="0"/>
        <w:autoSpaceDN w:val="0"/>
        <w:adjustRightInd w:val="0"/>
        <w:ind w:left="284" w:firstLine="0"/>
        <w:rPr>
          <w:bCs/>
          <w:color w:val="000000"/>
          <w:sz w:val="22"/>
          <w:u w:val="none"/>
        </w:rPr>
      </w:pPr>
      <w:r w:rsidRPr="00B620E1">
        <w:rPr>
          <w:bCs/>
          <w:color w:val="000000"/>
          <w:sz w:val="22"/>
          <w:u w:val="none"/>
        </w:rPr>
        <w:t>istabas nr. _________ ar platību ___________ m</w:t>
      </w:r>
      <w:r w:rsidRPr="00B620E1">
        <w:rPr>
          <w:bCs/>
          <w:color w:val="000000"/>
          <w:sz w:val="22"/>
          <w:u w:val="none"/>
          <w:vertAlign w:val="superscript"/>
        </w:rPr>
        <w:t>2</w:t>
      </w:r>
      <w:r w:rsidRPr="00B620E1">
        <w:rPr>
          <w:bCs/>
          <w:color w:val="000000"/>
          <w:sz w:val="22"/>
          <w:u w:val="none"/>
        </w:rPr>
        <w:t>;</w:t>
      </w:r>
    </w:p>
    <w:p w14:paraId="7775ACD7" w14:textId="77777777" w:rsidR="00B620E1" w:rsidRPr="00B620E1" w:rsidRDefault="00B620E1">
      <w:pPr>
        <w:widowControl w:val="0"/>
        <w:numPr>
          <w:ilvl w:val="0"/>
          <w:numId w:val="11"/>
        </w:numPr>
        <w:shd w:val="clear" w:color="auto" w:fill="FFFFFF"/>
        <w:tabs>
          <w:tab w:val="left" w:pos="567"/>
          <w:tab w:val="left" w:pos="1560"/>
        </w:tabs>
        <w:autoSpaceDE w:val="0"/>
        <w:autoSpaceDN w:val="0"/>
        <w:adjustRightInd w:val="0"/>
        <w:ind w:left="284" w:firstLine="0"/>
        <w:rPr>
          <w:bCs/>
          <w:sz w:val="22"/>
          <w:u w:val="none"/>
        </w:rPr>
      </w:pPr>
      <w:r w:rsidRPr="00B620E1">
        <w:rPr>
          <w:bCs/>
          <w:color w:val="000000"/>
          <w:sz w:val="22"/>
          <w:u w:val="none"/>
        </w:rPr>
        <w:t>istabas nr. _________ ar platību ___________ m</w:t>
      </w:r>
      <w:r w:rsidRPr="00B620E1">
        <w:rPr>
          <w:bCs/>
          <w:color w:val="000000"/>
          <w:sz w:val="22"/>
          <w:u w:val="none"/>
          <w:vertAlign w:val="superscript"/>
        </w:rPr>
        <w:t>2</w:t>
      </w:r>
      <w:r w:rsidRPr="00B620E1">
        <w:rPr>
          <w:bCs/>
          <w:color w:val="000000"/>
          <w:sz w:val="22"/>
          <w:u w:val="none"/>
        </w:rPr>
        <w:t>;</w:t>
      </w:r>
    </w:p>
    <w:p w14:paraId="7874A3D2" w14:textId="77777777" w:rsidR="00B620E1" w:rsidRPr="00B620E1" w:rsidRDefault="00B620E1">
      <w:pPr>
        <w:widowControl w:val="0"/>
        <w:numPr>
          <w:ilvl w:val="0"/>
          <w:numId w:val="11"/>
        </w:numPr>
        <w:shd w:val="clear" w:color="auto" w:fill="FFFFFF"/>
        <w:tabs>
          <w:tab w:val="left" w:pos="567"/>
          <w:tab w:val="left" w:pos="1560"/>
        </w:tabs>
        <w:autoSpaceDE w:val="0"/>
        <w:autoSpaceDN w:val="0"/>
        <w:adjustRightInd w:val="0"/>
        <w:ind w:left="284" w:firstLine="0"/>
        <w:rPr>
          <w:bCs/>
          <w:sz w:val="22"/>
          <w:u w:val="none"/>
        </w:rPr>
      </w:pPr>
      <w:r w:rsidRPr="00B620E1">
        <w:rPr>
          <w:bCs/>
          <w:color w:val="000000"/>
          <w:sz w:val="22"/>
          <w:u w:val="none"/>
        </w:rPr>
        <w:t>istabas nr. _________ ar platību ___________ m</w:t>
      </w:r>
      <w:r w:rsidRPr="00B620E1">
        <w:rPr>
          <w:bCs/>
          <w:color w:val="000000"/>
          <w:sz w:val="22"/>
          <w:u w:val="none"/>
          <w:vertAlign w:val="superscript"/>
        </w:rPr>
        <w:t>2</w:t>
      </w:r>
      <w:r w:rsidRPr="00B620E1">
        <w:rPr>
          <w:bCs/>
          <w:color w:val="000000"/>
          <w:sz w:val="22"/>
          <w:u w:val="none"/>
        </w:rPr>
        <w:t>;</w:t>
      </w:r>
    </w:p>
    <w:p w14:paraId="2DBDA8E6" w14:textId="77777777" w:rsidR="00B620E1" w:rsidRPr="00B620E1" w:rsidRDefault="00B620E1">
      <w:pPr>
        <w:widowControl w:val="0"/>
        <w:numPr>
          <w:ilvl w:val="0"/>
          <w:numId w:val="11"/>
        </w:numPr>
        <w:shd w:val="clear" w:color="auto" w:fill="FFFFFF"/>
        <w:tabs>
          <w:tab w:val="left" w:pos="567"/>
          <w:tab w:val="left" w:pos="1560"/>
        </w:tabs>
        <w:autoSpaceDE w:val="0"/>
        <w:autoSpaceDN w:val="0"/>
        <w:adjustRightInd w:val="0"/>
        <w:ind w:left="284" w:firstLine="0"/>
        <w:rPr>
          <w:sz w:val="22"/>
          <w:u w:val="none"/>
        </w:rPr>
      </w:pPr>
      <w:r w:rsidRPr="00B620E1">
        <w:rPr>
          <w:bCs/>
          <w:color w:val="000000"/>
          <w:sz w:val="22"/>
          <w:u w:val="none"/>
        </w:rPr>
        <w:t>istabas</w:t>
      </w:r>
      <w:r w:rsidRPr="00B620E1">
        <w:rPr>
          <w:color w:val="000000"/>
          <w:sz w:val="22"/>
          <w:u w:val="none"/>
        </w:rPr>
        <w:t xml:space="preserve"> nr. _________ ar platību ___________ m</w:t>
      </w:r>
      <w:r w:rsidRPr="00B620E1">
        <w:rPr>
          <w:color w:val="000000"/>
          <w:sz w:val="22"/>
          <w:u w:val="none"/>
          <w:vertAlign w:val="superscript"/>
        </w:rPr>
        <w:t>2</w:t>
      </w:r>
      <w:r w:rsidRPr="00B620E1">
        <w:rPr>
          <w:color w:val="000000"/>
          <w:sz w:val="22"/>
          <w:u w:val="none"/>
        </w:rPr>
        <w:t>.</w:t>
      </w:r>
    </w:p>
    <w:p w14:paraId="600551E6" w14:textId="77777777" w:rsidR="00B620E1" w:rsidRPr="00B620E1" w:rsidRDefault="00B620E1" w:rsidP="00B620E1">
      <w:pPr>
        <w:widowControl w:val="0"/>
        <w:shd w:val="clear" w:color="auto" w:fill="FFFFFF"/>
        <w:tabs>
          <w:tab w:val="right" w:pos="2268"/>
          <w:tab w:val="right" w:leader="underscore" w:pos="9923"/>
        </w:tabs>
        <w:autoSpaceDE w:val="0"/>
        <w:autoSpaceDN w:val="0"/>
        <w:adjustRightInd w:val="0"/>
        <w:rPr>
          <w:color w:val="000000"/>
          <w:sz w:val="22"/>
          <w:u w:val="none"/>
        </w:rPr>
      </w:pPr>
    </w:p>
    <w:p w14:paraId="4723D64C" w14:textId="77777777" w:rsidR="00B620E1" w:rsidRPr="00B620E1" w:rsidRDefault="00B620E1" w:rsidP="00B620E1">
      <w:pPr>
        <w:widowControl w:val="0"/>
        <w:shd w:val="clear" w:color="auto" w:fill="FFFFFF"/>
        <w:tabs>
          <w:tab w:val="right" w:pos="2268"/>
          <w:tab w:val="right" w:leader="underscore" w:pos="9923"/>
        </w:tabs>
        <w:autoSpaceDE w:val="0"/>
        <w:autoSpaceDN w:val="0"/>
        <w:adjustRightInd w:val="0"/>
        <w:rPr>
          <w:sz w:val="22"/>
          <w:u w:val="none"/>
        </w:rPr>
      </w:pPr>
      <w:r w:rsidRPr="00B620E1">
        <w:rPr>
          <w:color w:val="000000"/>
          <w:sz w:val="22"/>
          <w:u w:val="none"/>
        </w:rPr>
        <w:tab/>
        <w:t>______________________virtuve ar platību _______ m</w:t>
      </w:r>
      <w:r w:rsidRPr="00B620E1">
        <w:rPr>
          <w:color w:val="000000"/>
          <w:sz w:val="22"/>
          <w:u w:val="none"/>
          <w:vertAlign w:val="superscript"/>
        </w:rPr>
        <w:t>2</w:t>
      </w:r>
      <w:r w:rsidRPr="00B620E1">
        <w:rPr>
          <w:color w:val="000000"/>
          <w:sz w:val="22"/>
          <w:u w:val="none"/>
        </w:rPr>
        <w:t>, kurā ir</w:t>
      </w:r>
      <w:r w:rsidRPr="00B620E1">
        <w:rPr>
          <w:color w:val="000000"/>
          <w:sz w:val="22"/>
          <w:u w:val="none"/>
        </w:rPr>
        <w:tab/>
      </w:r>
    </w:p>
    <w:p w14:paraId="44E0F11C" w14:textId="77777777" w:rsidR="00B620E1" w:rsidRPr="00B620E1" w:rsidRDefault="00B620E1" w:rsidP="00B620E1">
      <w:pPr>
        <w:shd w:val="clear" w:color="auto" w:fill="FFFFFF"/>
        <w:tabs>
          <w:tab w:val="right" w:pos="1843"/>
        </w:tabs>
        <w:rPr>
          <w:color w:val="000000"/>
          <w:sz w:val="22"/>
          <w:u w:val="none"/>
        </w:rPr>
      </w:pPr>
      <w:r w:rsidRPr="00B620E1">
        <w:rPr>
          <w:color w:val="000000"/>
          <w:sz w:val="22"/>
          <w:u w:val="none"/>
        </w:rPr>
        <w:tab/>
      </w:r>
      <w:r w:rsidRPr="00B620E1">
        <w:rPr>
          <w:color w:val="000000"/>
          <w:sz w:val="18"/>
          <w:szCs w:val="18"/>
          <w:u w:val="none"/>
        </w:rPr>
        <w:t>(kopēja, atsevišķa</w:t>
      </w:r>
      <w:r w:rsidRPr="00B620E1">
        <w:rPr>
          <w:color w:val="000000"/>
          <w:sz w:val="22"/>
          <w:u w:val="none"/>
        </w:rPr>
        <w:t>)</w:t>
      </w:r>
    </w:p>
    <w:p w14:paraId="048E8E4D" w14:textId="77777777" w:rsidR="00B620E1" w:rsidRPr="00B620E1" w:rsidRDefault="00B620E1" w:rsidP="00B620E1">
      <w:pPr>
        <w:shd w:val="clear" w:color="auto" w:fill="FFFFFF"/>
        <w:tabs>
          <w:tab w:val="right" w:leader="underscore" w:pos="9923"/>
        </w:tabs>
        <w:rPr>
          <w:color w:val="000000"/>
          <w:sz w:val="22"/>
          <w:u w:val="none"/>
        </w:rPr>
      </w:pPr>
      <w:r w:rsidRPr="00B620E1">
        <w:rPr>
          <w:color w:val="000000"/>
          <w:sz w:val="22"/>
          <w:u w:val="none"/>
        </w:rPr>
        <w:tab/>
      </w:r>
    </w:p>
    <w:p w14:paraId="6BF5CC41" w14:textId="77777777" w:rsidR="00B620E1" w:rsidRPr="00B620E1" w:rsidRDefault="00B620E1" w:rsidP="00B620E1">
      <w:pPr>
        <w:shd w:val="clear" w:color="auto" w:fill="FFFFFF"/>
        <w:tabs>
          <w:tab w:val="left" w:leader="underscore" w:pos="6382"/>
          <w:tab w:val="left" w:leader="underscore" w:pos="9288"/>
        </w:tabs>
        <w:jc w:val="center"/>
        <w:rPr>
          <w:color w:val="000000"/>
          <w:sz w:val="18"/>
          <w:szCs w:val="18"/>
          <w:u w:val="none"/>
        </w:rPr>
      </w:pPr>
      <w:r w:rsidRPr="00B620E1">
        <w:rPr>
          <w:color w:val="000000"/>
          <w:sz w:val="18"/>
          <w:szCs w:val="18"/>
          <w:u w:val="none"/>
        </w:rPr>
        <w:t>(norādīt iekārtas un ierīces)</w:t>
      </w:r>
    </w:p>
    <w:p w14:paraId="4FA9C0DD" w14:textId="77777777" w:rsidR="00B620E1" w:rsidRPr="00B620E1" w:rsidRDefault="00B620E1" w:rsidP="00B620E1">
      <w:pPr>
        <w:shd w:val="clear" w:color="auto" w:fill="FFFFFF"/>
        <w:tabs>
          <w:tab w:val="left" w:leader="underscore" w:pos="2552"/>
          <w:tab w:val="right" w:leader="underscore" w:pos="9923"/>
        </w:tabs>
        <w:spacing w:before="120"/>
        <w:rPr>
          <w:color w:val="000000"/>
          <w:sz w:val="22"/>
          <w:u w:val="none"/>
        </w:rPr>
      </w:pPr>
      <w:r w:rsidRPr="00B620E1">
        <w:rPr>
          <w:color w:val="000000"/>
          <w:sz w:val="22"/>
          <w:u w:val="none"/>
        </w:rPr>
        <w:t>______________________ vannas istaba ar platību _______ m</w:t>
      </w:r>
      <w:r w:rsidRPr="00B620E1">
        <w:rPr>
          <w:color w:val="000000"/>
          <w:sz w:val="22"/>
          <w:u w:val="none"/>
          <w:vertAlign w:val="superscript"/>
        </w:rPr>
        <w:t>2</w:t>
      </w:r>
      <w:r w:rsidRPr="00B620E1">
        <w:rPr>
          <w:color w:val="000000"/>
          <w:sz w:val="22"/>
          <w:u w:val="none"/>
        </w:rPr>
        <w:t>, kurā ir</w:t>
      </w:r>
      <w:r w:rsidRPr="00B620E1">
        <w:rPr>
          <w:color w:val="000000"/>
          <w:sz w:val="22"/>
          <w:u w:val="none"/>
        </w:rPr>
        <w:tab/>
      </w:r>
    </w:p>
    <w:p w14:paraId="3E58C3D0" w14:textId="77777777" w:rsidR="00B620E1" w:rsidRPr="00B620E1" w:rsidRDefault="00B620E1" w:rsidP="00B620E1">
      <w:pPr>
        <w:shd w:val="clear" w:color="auto" w:fill="FFFFFF"/>
        <w:tabs>
          <w:tab w:val="right" w:pos="1843"/>
        </w:tabs>
        <w:rPr>
          <w:sz w:val="18"/>
          <w:szCs w:val="18"/>
          <w:u w:val="none"/>
        </w:rPr>
      </w:pPr>
      <w:r w:rsidRPr="00B620E1">
        <w:rPr>
          <w:color w:val="000000"/>
          <w:sz w:val="22"/>
          <w:u w:val="none"/>
        </w:rPr>
        <w:tab/>
      </w:r>
      <w:r w:rsidRPr="00B620E1">
        <w:rPr>
          <w:color w:val="000000"/>
          <w:sz w:val="18"/>
          <w:szCs w:val="18"/>
          <w:u w:val="none"/>
        </w:rPr>
        <w:t>(kopēja, atsevišķa)</w:t>
      </w:r>
    </w:p>
    <w:p w14:paraId="6E5CE11F" w14:textId="77777777" w:rsidR="00B620E1" w:rsidRPr="00B620E1" w:rsidRDefault="00B620E1" w:rsidP="00B620E1">
      <w:pPr>
        <w:shd w:val="clear" w:color="auto" w:fill="FFFFFF"/>
        <w:tabs>
          <w:tab w:val="right" w:leader="underscore" w:pos="9923"/>
        </w:tabs>
        <w:rPr>
          <w:color w:val="000000"/>
          <w:sz w:val="22"/>
          <w:u w:val="none"/>
        </w:rPr>
      </w:pPr>
      <w:r w:rsidRPr="00B620E1">
        <w:rPr>
          <w:color w:val="000000"/>
          <w:sz w:val="22"/>
          <w:u w:val="none"/>
        </w:rPr>
        <w:tab/>
      </w:r>
    </w:p>
    <w:p w14:paraId="7C3544F0" w14:textId="77777777" w:rsidR="00B620E1" w:rsidRPr="00B620E1" w:rsidRDefault="00B620E1" w:rsidP="00B620E1">
      <w:pPr>
        <w:shd w:val="clear" w:color="auto" w:fill="FFFFFF"/>
        <w:jc w:val="center"/>
        <w:rPr>
          <w:color w:val="000000"/>
          <w:sz w:val="18"/>
          <w:szCs w:val="18"/>
          <w:u w:val="none"/>
        </w:rPr>
      </w:pPr>
      <w:r w:rsidRPr="00B620E1">
        <w:rPr>
          <w:color w:val="000000"/>
          <w:sz w:val="18"/>
          <w:szCs w:val="18"/>
          <w:u w:val="none"/>
        </w:rPr>
        <w:t>(norādīt iekārtas un ierīces)</w:t>
      </w:r>
    </w:p>
    <w:p w14:paraId="22A2B3EF" w14:textId="77777777" w:rsidR="00B620E1" w:rsidRPr="00B620E1" w:rsidRDefault="00B620E1" w:rsidP="00B620E1">
      <w:pPr>
        <w:widowControl w:val="0"/>
        <w:shd w:val="clear" w:color="auto" w:fill="FFFFFF"/>
        <w:tabs>
          <w:tab w:val="right" w:pos="2268"/>
          <w:tab w:val="right" w:leader="underscore" w:pos="9923"/>
        </w:tabs>
        <w:autoSpaceDE w:val="0"/>
        <w:autoSpaceDN w:val="0"/>
        <w:adjustRightInd w:val="0"/>
        <w:spacing w:before="120"/>
        <w:rPr>
          <w:sz w:val="22"/>
          <w:u w:val="none"/>
        </w:rPr>
      </w:pPr>
      <w:r w:rsidRPr="00B620E1">
        <w:rPr>
          <w:color w:val="000000"/>
          <w:sz w:val="22"/>
          <w:u w:val="none"/>
        </w:rPr>
        <w:t>______________________ sanitārais mezgls ar platību _______ m</w:t>
      </w:r>
      <w:r w:rsidRPr="00B620E1">
        <w:rPr>
          <w:color w:val="000000"/>
          <w:sz w:val="22"/>
          <w:u w:val="none"/>
          <w:vertAlign w:val="superscript"/>
        </w:rPr>
        <w:t>2</w:t>
      </w:r>
      <w:r w:rsidRPr="00B620E1">
        <w:rPr>
          <w:color w:val="000000"/>
          <w:sz w:val="22"/>
          <w:u w:val="none"/>
        </w:rPr>
        <w:t>, kurā ir</w:t>
      </w:r>
      <w:r w:rsidRPr="00B620E1">
        <w:rPr>
          <w:color w:val="000000"/>
          <w:sz w:val="22"/>
          <w:u w:val="none"/>
        </w:rPr>
        <w:tab/>
      </w:r>
    </w:p>
    <w:p w14:paraId="56DD9E55" w14:textId="77777777" w:rsidR="00B620E1" w:rsidRPr="00B620E1" w:rsidRDefault="00B620E1" w:rsidP="00B620E1">
      <w:pPr>
        <w:shd w:val="clear" w:color="auto" w:fill="FFFFFF"/>
        <w:tabs>
          <w:tab w:val="right" w:pos="1843"/>
        </w:tabs>
        <w:rPr>
          <w:color w:val="000000"/>
          <w:sz w:val="18"/>
          <w:szCs w:val="18"/>
          <w:u w:val="none"/>
        </w:rPr>
      </w:pPr>
      <w:r w:rsidRPr="00B620E1">
        <w:rPr>
          <w:color w:val="000000"/>
          <w:sz w:val="22"/>
          <w:u w:val="none"/>
        </w:rPr>
        <w:tab/>
      </w:r>
      <w:r w:rsidRPr="00B620E1">
        <w:rPr>
          <w:color w:val="000000"/>
          <w:sz w:val="18"/>
          <w:szCs w:val="18"/>
          <w:u w:val="none"/>
        </w:rPr>
        <w:t>(kopēja, atsevišķa)</w:t>
      </w:r>
    </w:p>
    <w:p w14:paraId="0F0FF9CD" w14:textId="77777777" w:rsidR="00B620E1" w:rsidRPr="00B620E1" w:rsidRDefault="00B620E1" w:rsidP="00B620E1">
      <w:pPr>
        <w:shd w:val="clear" w:color="auto" w:fill="FFFFFF"/>
        <w:tabs>
          <w:tab w:val="right" w:leader="underscore" w:pos="9923"/>
        </w:tabs>
        <w:rPr>
          <w:color w:val="000000"/>
          <w:sz w:val="22"/>
          <w:u w:val="none"/>
        </w:rPr>
      </w:pPr>
      <w:r w:rsidRPr="00B620E1">
        <w:rPr>
          <w:color w:val="000000"/>
          <w:sz w:val="22"/>
          <w:u w:val="none"/>
        </w:rPr>
        <w:tab/>
      </w:r>
    </w:p>
    <w:p w14:paraId="72EED58E" w14:textId="77777777" w:rsidR="00B620E1" w:rsidRPr="00B620E1" w:rsidRDefault="00B620E1" w:rsidP="00B620E1">
      <w:pPr>
        <w:shd w:val="clear" w:color="auto" w:fill="FFFFFF"/>
        <w:tabs>
          <w:tab w:val="left" w:leader="underscore" w:pos="9356"/>
        </w:tabs>
        <w:jc w:val="center"/>
        <w:rPr>
          <w:color w:val="000000"/>
          <w:sz w:val="18"/>
          <w:szCs w:val="18"/>
          <w:u w:val="none"/>
        </w:rPr>
      </w:pPr>
      <w:r w:rsidRPr="00B620E1">
        <w:rPr>
          <w:color w:val="000000"/>
          <w:sz w:val="18"/>
          <w:szCs w:val="18"/>
          <w:u w:val="none"/>
        </w:rPr>
        <w:t>(norādīt iekārtas un ierīces)</w:t>
      </w:r>
    </w:p>
    <w:p w14:paraId="4F83AF9B" w14:textId="77777777" w:rsidR="00B620E1" w:rsidRPr="00B620E1" w:rsidRDefault="00B620E1" w:rsidP="00B620E1">
      <w:pPr>
        <w:widowControl w:val="0"/>
        <w:shd w:val="clear" w:color="auto" w:fill="FFFFFF"/>
        <w:tabs>
          <w:tab w:val="right" w:pos="2268"/>
          <w:tab w:val="right" w:leader="underscore" w:pos="9923"/>
        </w:tabs>
        <w:autoSpaceDE w:val="0"/>
        <w:autoSpaceDN w:val="0"/>
        <w:adjustRightInd w:val="0"/>
        <w:spacing w:before="120"/>
        <w:rPr>
          <w:sz w:val="22"/>
          <w:u w:val="none"/>
        </w:rPr>
      </w:pPr>
      <w:r w:rsidRPr="00B620E1">
        <w:rPr>
          <w:color w:val="000000"/>
          <w:sz w:val="22"/>
          <w:u w:val="none"/>
        </w:rPr>
        <w:t>______________________ gaitenis ar platību _______ m</w:t>
      </w:r>
      <w:r w:rsidRPr="00B620E1">
        <w:rPr>
          <w:color w:val="000000"/>
          <w:sz w:val="22"/>
          <w:u w:val="none"/>
          <w:vertAlign w:val="superscript"/>
        </w:rPr>
        <w:t>2</w:t>
      </w:r>
      <w:r w:rsidRPr="00B620E1">
        <w:rPr>
          <w:color w:val="000000"/>
          <w:sz w:val="22"/>
          <w:u w:val="none"/>
        </w:rPr>
        <w:t>, kurā ir</w:t>
      </w:r>
      <w:r w:rsidRPr="00B620E1">
        <w:rPr>
          <w:color w:val="000000"/>
          <w:sz w:val="22"/>
          <w:u w:val="none"/>
        </w:rPr>
        <w:tab/>
      </w:r>
    </w:p>
    <w:p w14:paraId="09F4B371" w14:textId="77777777" w:rsidR="00B620E1" w:rsidRPr="00B620E1" w:rsidRDefault="00B620E1" w:rsidP="00B620E1">
      <w:pPr>
        <w:shd w:val="clear" w:color="auto" w:fill="FFFFFF"/>
        <w:tabs>
          <w:tab w:val="right" w:pos="1843"/>
        </w:tabs>
        <w:rPr>
          <w:color w:val="000000"/>
          <w:sz w:val="18"/>
          <w:szCs w:val="18"/>
          <w:u w:val="none"/>
        </w:rPr>
      </w:pPr>
      <w:r w:rsidRPr="00B620E1">
        <w:rPr>
          <w:color w:val="000000"/>
          <w:sz w:val="22"/>
          <w:u w:val="none"/>
        </w:rPr>
        <w:tab/>
      </w:r>
      <w:r w:rsidRPr="00B620E1">
        <w:rPr>
          <w:color w:val="000000"/>
          <w:sz w:val="18"/>
          <w:szCs w:val="18"/>
          <w:u w:val="none"/>
        </w:rPr>
        <w:t>(kopēja, atsevišķa)</w:t>
      </w:r>
    </w:p>
    <w:p w14:paraId="0B949945" w14:textId="77777777" w:rsidR="00B620E1" w:rsidRPr="00B620E1" w:rsidRDefault="00B620E1" w:rsidP="00B620E1">
      <w:pPr>
        <w:shd w:val="clear" w:color="auto" w:fill="FFFFFF"/>
        <w:tabs>
          <w:tab w:val="right" w:leader="underscore" w:pos="9923"/>
        </w:tabs>
        <w:rPr>
          <w:color w:val="000000"/>
          <w:sz w:val="22"/>
          <w:u w:val="none"/>
        </w:rPr>
      </w:pPr>
      <w:r w:rsidRPr="00B620E1">
        <w:rPr>
          <w:color w:val="000000"/>
          <w:sz w:val="22"/>
          <w:u w:val="none"/>
        </w:rPr>
        <w:tab/>
      </w:r>
    </w:p>
    <w:p w14:paraId="5EC8ADC7" w14:textId="77777777" w:rsidR="00B620E1" w:rsidRPr="00B620E1" w:rsidRDefault="00B620E1" w:rsidP="00B620E1">
      <w:pPr>
        <w:shd w:val="clear" w:color="auto" w:fill="FFFFFF"/>
        <w:tabs>
          <w:tab w:val="left" w:leader="underscore" w:pos="9288"/>
        </w:tabs>
        <w:jc w:val="center"/>
        <w:rPr>
          <w:color w:val="000000"/>
          <w:sz w:val="18"/>
          <w:szCs w:val="18"/>
          <w:u w:val="none"/>
        </w:rPr>
      </w:pPr>
      <w:r w:rsidRPr="00B620E1">
        <w:rPr>
          <w:color w:val="000000"/>
          <w:sz w:val="18"/>
          <w:szCs w:val="18"/>
          <w:u w:val="none"/>
        </w:rPr>
        <w:t>(norādīt iekārtas un ierīces)</w:t>
      </w:r>
    </w:p>
    <w:p w14:paraId="53BF9098" w14:textId="77777777" w:rsidR="00B620E1" w:rsidRPr="00B620E1" w:rsidRDefault="00B620E1" w:rsidP="00B620E1">
      <w:pPr>
        <w:shd w:val="clear" w:color="auto" w:fill="FFFFFF"/>
        <w:tabs>
          <w:tab w:val="right" w:leader="underscore" w:pos="10008"/>
        </w:tabs>
        <w:spacing w:before="120"/>
        <w:rPr>
          <w:color w:val="000000"/>
          <w:sz w:val="22"/>
          <w:u w:val="none"/>
        </w:rPr>
      </w:pPr>
      <w:r w:rsidRPr="00B620E1">
        <w:rPr>
          <w:color w:val="000000"/>
          <w:sz w:val="22"/>
          <w:u w:val="none"/>
        </w:rPr>
        <w:t>Antresols, iebūvētie skapji, pieliekamais</w:t>
      </w:r>
      <w:r w:rsidRPr="00B620E1">
        <w:rPr>
          <w:color w:val="000000"/>
          <w:sz w:val="22"/>
          <w:u w:val="none"/>
        </w:rPr>
        <w:tab/>
      </w:r>
    </w:p>
    <w:p w14:paraId="771B073C" w14:textId="77777777" w:rsidR="00B620E1" w:rsidRPr="00B620E1" w:rsidRDefault="00B620E1" w:rsidP="00B620E1">
      <w:pPr>
        <w:shd w:val="clear" w:color="auto" w:fill="FFFFFF"/>
        <w:tabs>
          <w:tab w:val="right" w:leader="underscore" w:pos="10008"/>
        </w:tabs>
        <w:spacing w:before="120"/>
        <w:rPr>
          <w:color w:val="000000"/>
          <w:sz w:val="22"/>
          <w:u w:val="none"/>
        </w:rPr>
      </w:pPr>
      <w:r w:rsidRPr="00B620E1">
        <w:rPr>
          <w:color w:val="000000"/>
          <w:sz w:val="22"/>
          <w:u w:val="none"/>
        </w:rPr>
        <w:t>Citas lietošanā nodotās nedzīvojamās telpas (balkons, lodžija, pagrabs, saimniecības ēkas, garāža u.c.)</w:t>
      </w:r>
      <w:r w:rsidRPr="00B620E1">
        <w:rPr>
          <w:color w:val="000000"/>
          <w:sz w:val="22"/>
          <w:u w:val="none"/>
        </w:rPr>
        <w:tab/>
      </w:r>
    </w:p>
    <w:p w14:paraId="62F177D7" w14:textId="77777777" w:rsidR="00B620E1" w:rsidRPr="00B620E1" w:rsidRDefault="00B620E1" w:rsidP="00B620E1">
      <w:pPr>
        <w:shd w:val="clear" w:color="auto" w:fill="FFFFFF"/>
        <w:tabs>
          <w:tab w:val="right" w:leader="underscore" w:pos="10008"/>
        </w:tabs>
        <w:spacing w:before="120"/>
        <w:rPr>
          <w:color w:val="000000"/>
          <w:sz w:val="22"/>
          <w:u w:val="none"/>
        </w:rPr>
      </w:pPr>
      <w:r w:rsidRPr="00B620E1">
        <w:rPr>
          <w:color w:val="000000"/>
          <w:sz w:val="22"/>
          <w:u w:val="none"/>
        </w:rPr>
        <w:tab/>
      </w:r>
    </w:p>
    <w:p w14:paraId="648F546F" w14:textId="77777777" w:rsidR="00B620E1" w:rsidRPr="00B620E1" w:rsidRDefault="00B620E1" w:rsidP="00B620E1">
      <w:pPr>
        <w:shd w:val="clear" w:color="auto" w:fill="FFFFFF"/>
        <w:tabs>
          <w:tab w:val="right" w:leader="underscore" w:pos="10008"/>
        </w:tabs>
        <w:spacing w:before="120"/>
        <w:rPr>
          <w:color w:val="000000"/>
          <w:sz w:val="22"/>
          <w:u w:val="none"/>
        </w:rPr>
      </w:pPr>
      <w:r w:rsidRPr="00B620E1">
        <w:rPr>
          <w:color w:val="000000"/>
          <w:sz w:val="22"/>
          <w:u w:val="none"/>
        </w:rPr>
        <w:t xml:space="preserve">1.2. Sienas, grīdas un griesti (apmetums, balsināšana, krāsojums, tapetes u.c.) </w:t>
      </w:r>
      <w:r w:rsidRPr="00B620E1">
        <w:rPr>
          <w:color w:val="000000"/>
          <w:sz w:val="22"/>
          <w:u w:val="none"/>
        </w:rPr>
        <w:tab/>
      </w:r>
    </w:p>
    <w:p w14:paraId="69A724A7" w14:textId="77777777" w:rsidR="00B620E1" w:rsidRPr="00B620E1" w:rsidRDefault="00B620E1" w:rsidP="00B620E1">
      <w:pPr>
        <w:shd w:val="clear" w:color="auto" w:fill="FFFFFF"/>
        <w:tabs>
          <w:tab w:val="right" w:leader="underscore" w:pos="10008"/>
        </w:tabs>
        <w:spacing w:before="120"/>
        <w:rPr>
          <w:color w:val="000000"/>
          <w:sz w:val="22"/>
          <w:u w:val="none"/>
        </w:rPr>
      </w:pPr>
      <w:r w:rsidRPr="00B620E1">
        <w:rPr>
          <w:color w:val="000000"/>
          <w:sz w:val="22"/>
          <w:u w:val="none"/>
        </w:rPr>
        <w:tab/>
      </w:r>
    </w:p>
    <w:p w14:paraId="4C35FDF3" w14:textId="77777777" w:rsidR="00B620E1" w:rsidRPr="00B620E1" w:rsidRDefault="00B620E1" w:rsidP="00B620E1">
      <w:pPr>
        <w:shd w:val="clear" w:color="auto" w:fill="FFFFFF"/>
        <w:tabs>
          <w:tab w:val="right" w:leader="underscore" w:pos="10008"/>
        </w:tabs>
        <w:spacing w:before="120"/>
        <w:jc w:val="both"/>
        <w:rPr>
          <w:color w:val="000000"/>
          <w:sz w:val="22"/>
          <w:u w:val="none"/>
        </w:rPr>
      </w:pPr>
      <w:r w:rsidRPr="00B620E1">
        <w:rPr>
          <w:color w:val="000000"/>
          <w:sz w:val="22"/>
          <w:u w:val="none"/>
        </w:rPr>
        <w:tab/>
      </w:r>
    </w:p>
    <w:p w14:paraId="4E5C209A" w14:textId="77777777" w:rsidR="00B620E1" w:rsidRPr="00B620E1" w:rsidRDefault="00B620E1" w:rsidP="00B620E1">
      <w:pPr>
        <w:shd w:val="clear" w:color="auto" w:fill="FFFFFF"/>
        <w:tabs>
          <w:tab w:val="right" w:leader="underscore" w:pos="10008"/>
        </w:tabs>
        <w:spacing w:before="120"/>
        <w:jc w:val="both"/>
        <w:rPr>
          <w:color w:val="000000"/>
          <w:sz w:val="22"/>
          <w:u w:val="none"/>
        </w:rPr>
      </w:pPr>
      <w:r w:rsidRPr="00B620E1">
        <w:rPr>
          <w:color w:val="000000"/>
          <w:sz w:val="22"/>
          <w:u w:val="none"/>
        </w:rPr>
        <w:t>1.3. Durvis un logi (krāsojums, ierīces, atslēgas, slēdzenes, apkalumi)</w:t>
      </w:r>
      <w:r w:rsidRPr="00B620E1">
        <w:rPr>
          <w:color w:val="000000"/>
          <w:sz w:val="22"/>
          <w:u w:val="none"/>
        </w:rPr>
        <w:tab/>
      </w:r>
    </w:p>
    <w:p w14:paraId="3F5B9F2B" w14:textId="77777777" w:rsidR="00B620E1" w:rsidRPr="00B620E1" w:rsidRDefault="00B620E1" w:rsidP="00B620E1">
      <w:pPr>
        <w:shd w:val="clear" w:color="auto" w:fill="FFFFFF"/>
        <w:tabs>
          <w:tab w:val="right" w:leader="underscore" w:pos="10008"/>
        </w:tabs>
        <w:spacing w:before="120"/>
        <w:jc w:val="both"/>
        <w:rPr>
          <w:color w:val="000000"/>
          <w:sz w:val="22"/>
          <w:u w:val="none"/>
        </w:rPr>
      </w:pPr>
      <w:r w:rsidRPr="00B620E1">
        <w:rPr>
          <w:color w:val="000000"/>
          <w:sz w:val="22"/>
          <w:u w:val="none"/>
        </w:rPr>
        <w:tab/>
      </w:r>
    </w:p>
    <w:p w14:paraId="38F60BB0" w14:textId="77777777" w:rsidR="00B620E1" w:rsidRPr="00B620E1" w:rsidRDefault="00B620E1" w:rsidP="00B620E1">
      <w:pPr>
        <w:shd w:val="clear" w:color="auto" w:fill="FFFFFF"/>
        <w:tabs>
          <w:tab w:val="right" w:leader="underscore" w:pos="10008"/>
        </w:tabs>
        <w:spacing w:before="120"/>
        <w:jc w:val="both"/>
        <w:rPr>
          <w:color w:val="000000"/>
          <w:sz w:val="22"/>
          <w:u w:val="none"/>
        </w:rPr>
      </w:pPr>
      <w:r w:rsidRPr="00B620E1">
        <w:rPr>
          <w:color w:val="000000"/>
          <w:sz w:val="22"/>
          <w:u w:val="none"/>
        </w:rPr>
        <w:t>1.4. Elektriskā instalācija (vadu stāvoklis, skaitītājs, apgaismošanas armatūra)</w:t>
      </w:r>
      <w:r w:rsidRPr="00B620E1">
        <w:rPr>
          <w:color w:val="000000"/>
          <w:sz w:val="22"/>
          <w:u w:val="none"/>
        </w:rPr>
        <w:tab/>
      </w:r>
    </w:p>
    <w:p w14:paraId="522B3B53" w14:textId="77777777" w:rsidR="00B620E1" w:rsidRPr="00B620E1" w:rsidRDefault="00B620E1" w:rsidP="00B620E1">
      <w:pPr>
        <w:shd w:val="clear" w:color="auto" w:fill="FFFFFF"/>
        <w:tabs>
          <w:tab w:val="right" w:leader="underscore" w:pos="10008"/>
        </w:tabs>
        <w:spacing w:before="120"/>
        <w:jc w:val="both"/>
        <w:rPr>
          <w:color w:val="000000"/>
          <w:sz w:val="22"/>
          <w:u w:val="none"/>
        </w:rPr>
      </w:pPr>
      <w:r w:rsidRPr="00B620E1">
        <w:rPr>
          <w:color w:val="000000"/>
          <w:sz w:val="22"/>
          <w:u w:val="none"/>
        </w:rPr>
        <w:tab/>
      </w:r>
    </w:p>
    <w:p w14:paraId="5F8FB791" w14:textId="77777777" w:rsidR="00B620E1" w:rsidRPr="00B620E1" w:rsidRDefault="00B620E1" w:rsidP="00B620E1">
      <w:pPr>
        <w:shd w:val="clear" w:color="auto" w:fill="FFFFFF"/>
        <w:tabs>
          <w:tab w:val="right" w:leader="underscore" w:pos="10008"/>
        </w:tabs>
        <w:spacing w:before="120"/>
        <w:jc w:val="both"/>
        <w:rPr>
          <w:color w:val="000000"/>
          <w:sz w:val="22"/>
          <w:u w:val="none"/>
        </w:rPr>
      </w:pPr>
      <w:r w:rsidRPr="00B620E1">
        <w:rPr>
          <w:color w:val="000000"/>
          <w:sz w:val="22"/>
          <w:u w:val="none"/>
        </w:rPr>
        <w:t>1.5. Apkures sistēma</w:t>
      </w:r>
      <w:r w:rsidRPr="00B620E1">
        <w:rPr>
          <w:color w:val="000000"/>
          <w:sz w:val="22"/>
          <w:u w:val="none"/>
        </w:rPr>
        <w:tab/>
      </w:r>
    </w:p>
    <w:p w14:paraId="27821C67" w14:textId="77777777" w:rsidR="00B620E1" w:rsidRPr="00B620E1" w:rsidRDefault="00B620E1" w:rsidP="00B620E1">
      <w:pPr>
        <w:shd w:val="clear" w:color="auto" w:fill="FFFFFF"/>
        <w:tabs>
          <w:tab w:val="right" w:leader="underscore" w:pos="10008"/>
        </w:tabs>
        <w:spacing w:before="120"/>
        <w:jc w:val="both"/>
        <w:rPr>
          <w:color w:val="000000"/>
          <w:sz w:val="22"/>
          <w:u w:val="none"/>
        </w:rPr>
      </w:pPr>
      <w:r w:rsidRPr="00B620E1">
        <w:rPr>
          <w:color w:val="000000"/>
          <w:sz w:val="22"/>
          <w:u w:val="none"/>
        </w:rPr>
        <w:t xml:space="preserve">1.6. Ūdensapgādes sistēma </w:t>
      </w:r>
      <w:r w:rsidRPr="00B620E1">
        <w:rPr>
          <w:color w:val="000000"/>
          <w:sz w:val="22"/>
          <w:u w:val="none"/>
        </w:rPr>
        <w:tab/>
      </w:r>
    </w:p>
    <w:p w14:paraId="45887662" w14:textId="77777777" w:rsidR="00B620E1" w:rsidRPr="00B620E1" w:rsidRDefault="00B620E1" w:rsidP="00B620E1">
      <w:pPr>
        <w:shd w:val="clear" w:color="auto" w:fill="FFFFFF"/>
        <w:tabs>
          <w:tab w:val="right" w:leader="underscore" w:pos="10008"/>
        </w:tabs>
        <w:spacing w:before="120"/>
        <w:jc w:val="both"/>
        <w:rPr>
          <w:color w:val="000000"/>
          <w:sz w:val="22"/>
          <w:u w:val="none"/>
        </w:rPr>
      </w:pPr>
      <w:r w:rsidRPr="00B620E1">
        <w:rPr>
          <w:color w:val="000000"/>
          <w:sz w:val="22"/>
          <w:u w:val="none"/>
        </w:rPr>
        <w:t>1.7. Kanalizācija ____________________________________________________________________</w:t>
      </w:r>
    </w:p>
    <w:p w14:paraId="1F3254B6" w14:textId="77777777" w:rsidR="00B620E1" w:rsidRPr="00B620E1" w:rsidRDefault="00B620E1" w:rsidP="00B620E1">
      <w:pPr>
        <w:shd w:val="clear" w:color="auto" w:fill="FFFFFF"/>
        <w:tabs>
          <w:tab w:val="left" w:pos="240"/>
        </w:tabs>
        <w:spacing w:before="120"/>
        <w:jc w:val="both"/>
        <w:rPr>
          <w:bCs/>
          <w:color w:val="000000"/>
          <w:sz w:val="22"/>
          <w:u w:val="none"/>
        </w:rPr>
      </w:pPr>
      <w:r w:rsidRPr="00B620E1">
        <w:rPr>
          <w:bCs/>
          <w:color w:val="000000"/>
          <w:sz w:val="22"/>
          <w:u w:val="none"/>
        </w:rPr>
        <w:t xml:space="preserve">2. Īrnieks ir iepazinies ar Dzīvojamās telpas, </w:t>
      </w:r>
      <w:r w:rsidRPr="00B620E1">
        <w:rPr>
          <w:bCs/>
          <w:sz w:val="22"/>
          <w:u w:val="none"/>
        </w:rPr>
        <w:t xml:space="preserve">lietošanā nodoto citu nedzīvojamo telpu, tajās esošo iekārtu un ierīču </w:t>
      </w:r>
      <w:r w:rsidRPr="00B620E1">
        <w:rPr>
          <w:bCs/>
          <w:color w:val="000000"/>
          <w:sz w:val="22"/>
          <w:u w:val="none"/>
        </w:rPr>
        <w:t xml:space="preserve">tehnisko stāvokli un pretenzijas neizsaka. Ar šī akta parakstīšanas brīdi Īrnieks ir atbildīgs par Dzīvojamās telpas, </w:t>
      </w:r>
      <w:r w:rsidRPr="00B620E1">
        <w:rPr>
          <w:bCs/>
          <w:sz w:val="22"/>
          <w:u w:val="none"/>
        </w:rPr>
        <w:t xml:space="preserve">lietošanā nodoto citu nedzīvojamo telpu </w:t>
      </w:r>
      <w:r w:rsidRPr="00B620E1">
        <w:rPr>
          <w:bCs/>
          <w:color w:val="000000"/>
          <w:sz w:val="22"/>
          <w:u w:val="none"/>
        </w:rPr>
        <w:t xml:space="preserve">un tajās esošo iekārtu, komunikāciju un ierīču turpmāko uzturēšanu lietošanas kārtībā. </w:t>
      </w:r>
    </w:p>
    <w:p w14:paraId="68E88C0D" w14:textId="77777777" w:rsidR="00B620E1" w:rsidRPr="00B620E1" w:rsidRDefault="00B620E1" w:rsidP="00B620E1">
      <w:pPr>
        <w:tabs>
          <w:tab w:val="left" w:pos="900"/>
          <w:tab w:val="left" w:pos="5580"/>
        </w:tabs>
        <w:jc w:val="both"/>
        <w:rPr>
          <w:bCs/>
          <w:color w:val="000000"/>
          <w:sz w:val="22"/>
          <w:u w:val="none"/>
        </w:rPr>
      </w:pPr>
    </w:p>
    <w:p w14:paraId="3C51C8EE" w14:textId="77777777" w:rsidR="00B620E1" w:rsidRPr="00B620E1" w:rsidRDefault="00B620E1" w:rsidP="00B620E1">
      <w:pPr>
        <w:tabs>
          <w:tab w:val="left" w:pos="240"/>
          <w:tab w:val="left" w:pos="900"/>
          <w:tab w:val="left" w:pos="5580"/>
        </w:tabs>
        <w:jc w:val="both"/>
        <w:rPr>
          <w:bCs/>
          <w:sz w:val="22"/>
          <w:u w:val="none"/>
        </w:rPr>
      </w:pPr>
      <w:r w:rsidRPr="00B620E1">
        <w:rPr>
          <w:bCs/>
          <w:color w:val="000000"/>
          <w:sz w:val="22"/>
          <w:u w:val="none"/>
        </w:rPr>
        <w:t>3. Izīrētājs</w:t>
      </w:r>
      <w:r w:rsidRPr="00B620E1">
        <w:rPr>
          <w:bCs/>
          <w:sz w:val="22"/>
          <w:u w:val="none"/>
        </w:rPr>
        <w:t xml:space="preserve"> </w:t>
      </w:r>
      <w:r w:rsidRPr="00B620E1">
        <w:rPr>
          <w:bCs/>
          <w:color w:val="000000"/>
          <w:sz w:val="22"/>
          <w:u w:val="none"/>
        </w:rPr>
        <w:t xml:space="preserve">nodod un Īrnieks pieņem </w:t>
      </w:r>
      <w:r w:rsidRPr="00B620E1">
        <w:rPr>
          <w:bCs/>
          <w:sz w:val="22"/>
          <w:u w:val="none"/>
        </w:rPr>
        <w:t>Dzīvojamās telpas atslēgas ( ___ komplektus).</w:t>
      </w:r>
    </w:p>
    <w:p w14:paraId="2896361E" w14:textId="77777777" w:rsidR="00B620E1" w:rsidRPr="00B620E1" w:rsidRDefault="00B620E1" w:rsidP="00B620E1">
      <w:pPr>
        <w:tabs>
          <w:tab w:val="left" w:pos="900"/>
          <w:tab w:val="left" w:pos="5580"/>
        </w:tabs>
        <w:jc w:val="both"/>
        <w:rPr>
          <w:bCs/>
          <w:sz w:val="22"/>
          <w:u w:val="none"/>
        </w:rPr>
      </w:pPr>
    </w:p>
    <w:p w14:paraId="25A6E6B4" w14:textId="77777777" w:rsidR="00B620E1" w:rsidRPr="00B620E1" w:rsidRDefault="00B620E1" w:rsidP="00B620E1">
      <w:pPr>
        <w:tabs>
          <w:tab w:val="left" w:pos="240"/>
          <w:tab w:val="left" w:pos="900"/>
          <w:tab w:val="left" w:pos="5580"/>
        </w:tabs>
        <w:jc w:val="both"/>
        <w:rPr>
          <w:sz w:val="22"/>
          <w:u w:val="none"/>
        </w:rPr>
      </w:pPr>
      <w:r w:rsidRPr="00B620E1">
        <w:rPr>
          <w:bCs/>
          <w:sz w:val="22"/>
          <w:u w:val="none"/>
        </w:rPr>
        <w:t>4</w:t>
      </w:r>
      <w:r w:rsidRPr="00B620E1">
        <w:rPr>
          <w:b/>
          <w:sz w:val="22"/>
          <w:u w:val="none"/>
        </w:rPr>
        <w:t>.</w:t>
      </w:r>
      <w:r w:rsidRPr="00B620E1">
        <w:rPr>
          <w:sz w:val="22"/>
          <w:u w:val="none"/>
        </w:rPr>
        <w:t xml:space="preserve"> Uz šī akta parakstīšanas brīdi:</w:t>
      </w:r>
    </w:p>
    <w:p w14:paraId="0EED5E03" w14:textId="77777777" w:rsidR="00B620E1" w:rsidRPr="00B620E1" w:rsidRDefault="00B620E1">
      <w:pPr>
        <w:numPr>
          <w:ilvl w:val="0"/>
          <w:numId w:val="12"/>
        </w:numPr>
        <w:tabs>
          <w:tab w:val="left" w:pos="567"/>
          <w:tab w:val="left" w:leader="underscore" w:pos="6663"/>
          <w:tab w:val="right" w:leader="underscore" w:pos="9354"/>
        </w:tabs>
        <w:ind w:left="567" w:hanging="283"/>
        <w:contextualSpacing/>
        <w:jc w:val="both"/>
        <w:rPr>
          <w:sz w:val="22"/>
          <w:u w:val="none"/>
        </w:rPr>
      </w:pPr>
      <w:r w:rsidRPr="00B620E1">
        <w:rPr>
          <w:sz w:val="22"/>
          <w:u w:val="none"/>
        </w:rPr>
        <w:t xml:space="preserve">elektrības skaitītājs Nr. </w:t>
      </w:r>
      <w:r w:rsidRPr="00B620E1">
        <w:rPr>
          <w:sz w:val="22"/>
          <w:u w:val="none"/>
        </w:rPr>
        <w:tab/>
        <w:t xml:space="preserve"> rādījums</w:t>
      </w:r>
      <w:r w:rsidRPr="00B620E1">
        <w:rPr>
          <w:sz w:val="22"/>
          <w:u w:val="none"/>
        </w:rPr>
        <w:tab/>
        <w:t>;</w:t>
      </w:r>
    </w:p>
    <w:p w14:paraId="433C4BAB" w14:textId="77777777" w:rsidR="00B620E1" w:rsidRPr="00B620E1" w:rsidRDefault="00B620E1">
      <w:pPr>
        <w:numPr>
          <w:ilvl w:val="0"/>
          <w:numId w:val="12"/>
        </w:numPr>
        <w:tabs>
          <w:tab w:val="left" w:pos="567"/>
          <w:tab w:val="left" w:leader="underscore" w:pos="6663"/>
          <w:tab w:val="right" w:leader="underscore" w:pos="9354"/>
        </w:tabs>
        <w:ind w:left="567" w:hanging="283"/>
        <w:contextualSpacing/>
        <w:jc w:val="both"/>
        <w:rPr>
          <w:sz w:val="22"/>
          <w:u w:val="none"/>
        </w:rPr>
      </w:pPr>
      <w:r w:rsidRPr="00B620E1">
        <w:rPr>
          <w:sz w:val="22"/>
          <w:u w:val="none"/>
        </w:rPr>
        <w:t xml:space="preserve">virtuvē aukstā ūdens skaitītājs Nr. </w:t>
      </w:r>
      <w:r w:rsidRPr="00B620E1">
        <w:rPr>
          <w:sz w:val="22"/>
          <w:u w:val="none"/>
        </w:rPr>
        <w:tab/>
        <w:t xml:space="preserve"> rādījums</w:t>
      </w:r>
      <w:r w:rsidRPr="00B620E1">
        <w:rPr>
          <w:sz w:val="22"/>
          <w:u w:val="none"/>
        </w:rPr>
        <w:tab/>
        <w:t>;</w:t>
      </w:r>
    </w:p>
    <w:p w14:paraId="7B2FA9E5" w14:textId="77777777" w:rsidR="00B620E1" w:rsidRPr="00B620E1" w:rsidRDefault="00B620E1">
      <w:pPr>
        <w:numPr>
          <w:ilvl w:val="0"/>
          <w:numId w:val="12"/>
        </w:numPr>
        <w:tabs>
          <w:tab w:val="left" w:pos="567"/>
          <w:tab w:val="left" w:leader="underscore" w:pos="6663"/>
          <w:tab w:val="right" w:leader="underscore" w:pos="9354"/>
        </w:tabs>
        <w:ind w:left="567" w:hanging="283"/>
        <w:contextualSpacing/>
        <w:jc w:val="both"/>
        <w:rPr>
          <w:sz w:val="22"/>
          <w:u w:val="none"/>
        </w:rPr>
      </w:pPr>
      <w:r w:rsidRPr="00B620E1">
        <w:rPr>
          <w:sz w:val="22"/>
          <w:u w:val="none"/>
        </w:rPr>
        <w:t xml:space="preserve">virtuvē karstā ūdens skaitītājs Nr. </w:t>
      </w:r>
      <w:r w:rsidRPr="00B620E1">
        <w:rPr>
          <w:sz w:val="22"/>
          <w:u w:val="none"/>
        </w:rPr>
        <w:tab/>
        <w:t xml:space="preserve"> rādījums</w:t>
      </w:r>
      <w:r w:rsidRPr="00B620E1">
        <w:rPr>
          <w:sz w:val="22"/>
          <w:u w:val="none"/>
        </w:rPr>
        <w:tab/>
        <w:t>;</w:t>
      </w:r>
    </w:p>
    <w:p w14:paraId="6E95C108" w14:textId="77777777" w:rsidR="00B620E1" w:rsidRPr="00B620E1" w:rsidRDefault="00B620E1">
      <w:pPr>
        <w:numPr>
          <w:ilvl w:val="0"/>
          <w:numId w:val="12"/>
        </w:numPr>
        <w:tabs>
          <w:tab w:val="left" w:pos="567"/>
          <w:tab w:val="left" w:leader="underscore" w:pos="6663"/>
          <w:tab w:val="right" w:leader="underscore" w:pos="9354"/>
        </w:tabs>
        <w:ind w:left="567" w:hanging="283"/>
        <w:contextualSpacing/>
        <w:jc w:val="both"/>
        <w:rPr>
          <w:sz w:val="22"/>
          <w:u w:val="none"/>
        </w:rPr>
      </w:pPr>
      <w:proofErr w:type="spellStart"/>
      <w:r w:rsidRPr="00B620E1">
        <w:rPr>
          <w:sz w:val="22"/>
          <w:u w:val="none"/>
        </w:rPr>
        <w:t>vannasistabā</w:t>
      </w:r>
      <w:proofErr w:type="spellEnd"/>
      <w:r w:rsidRPr="00B620E1">
        <w:rPr>
          <w:sz w:val="22"/>
          <w:u w:val="none"/>
        </w:rPr>
        <w:t xml:space="preserve"> aukstā ūdens skaitītājs Nr.  </w:t>
      </w:r>
      <w:r w:rsidRPr="00B620E1">
        <w:rPr>
          <w:sz w:val="22"/>
          <w:u w:val="none"/>
        </w:rPr>
        <w:tab/>
        <w:t xml:space="preserve"> rādījums</w:t>
      </w:r>
      <w:r w:rsidRPr="00B620E1">
        <w:rPr>
          <w:sz w:val="22"/>
          <w:u w:val="none"/>
        </w:rPr>
        <w:tab/>
        <w:t>;</w:t>
      </w:r>
    </w:p>
    <w:p w14:paraId="021B4014" w14:textId="77777777" w:rsidR="00B620E1" w:rsidRPr="00B620E1" w:rsidRDefault="00B620E1">
      <w:pPr>
        <w:numPr>
          <w:ilvl w:val="0"/>
          <w:numId w:val="12"/>
        </w:numPr>
        <w:tabs>
          <w:tab w:val="left" w:pos="567"/>
          <w:tab w:val="left" w:leader="underscore" w:pos="6663"/>
          <w:tab w:val="right" w:leader="underscore" w:pos="9354"/>
        </w:tabs>
        <w:ind w:left="567" w:hanging="283"/>
        <w:contextualSpacing/>
        <w:jc w:val="both"/>
        <w:rPr>
          <w:sz w:val="22"/>
          <w:u w:val="none"/>
        </w:rPr>
      </w:pPr>
      <w:proofErr w:type="spellStart"/>
      <w:r w:rsidRPr="00B620E1">
        <w:rPr>
          <w:sz w:val="22"/>
          <w:u w:val="none"/>
        </w:rPr>
        <w:t>vannasistabā</w:t>
      </w:r>
      <w:proofErr w:type="spellEnd"/>
      <w:r w:rsidRPr="00B620E1">
        <w:rPr>
          <w:sz w:val="22"/>
          <w:u w:val="none"/>
        </w:rPr>
        <w:t xml:space="preserve"> karstā ūdens skaitītājs Nr. </w:t>
      </w:r>
      <w:r w:rsidRPr="00B620E1">
        <w:rPr>
          <w:sz w:val="22"/>
          <w:u w:val="none"/>
        </w:rPr>
        <w:tab/>
        <w:t xml:space="preserve"> rādījums</w:t>
      </w:r>
      <w:r w:rsidRPr="00B620E1">
        <w:rPr>
          <w:sz w:val="22"/>
          <w:u w:val="none"/>
        </w:rPr>
        <w:tab/>
        <w:t>;</w:t>
      </w:r>
    </w:p>
    <w:p w14:paraId="6A75EF98" w14:textId="77777777" w:rsidR="00B620E1" w:rsidRPr="00B620E1" w:rsidRDefault="00B620E1">
      <w:pPr>
        <w:numPr>
          <w:ilvl w:val="0"/>
          <w:numId w:val="12"/>
        </w:numPr>
        <w:tabs>
          <w:tab w:val="left" w:pos="567"/>
          <w:tab w:val="left" w:leader="underscore" w:pos="6663"/>
          <w:tab w:val="right" w:leader="underscore" w:pos="9354"/>
        </w:tabs>
        <w:ind w:left="567" w:hanging="283"/>
        <w:contextualSpacing/>
        <w:jc w:val="both"/>
        <w:rPr>
          <w:sz w:val="22"/>
          <w:u w:val="none"/>
        </w:rPr>
      </w:pPr>
      <w:r w:rsidRPr="00B620E1">
        <w:rPr>
          <w:sz w:val="22"/>
          <w:u w:val="none"/>
        </w:rPr>
        <w:t>gāzes skaitītājs Nr.</w:t>
      </w:r>
      <w:r w:rsidRPr="00B620E1">
        <w:rPr>
          <w:sz w:val="22"/>
          <w:u w:val="none"/>
        </w:rPr>
        <w:tab/>
        <w:t xml:space="preserve"> rādījums</w:t>
      </w:r>
      <w:r w:rsidRPr="00B620E1">
        <w:rPr>
          <w:sz w:val="22"/>
          <w:u w:val="none"/>
        </w:rPr>
        <w:tab/>
        <w:t>.</w:t>
      </w:r>
    </w:p>
    <w:p w14:paraId="49757A21" w14:textId="77777777" w:rsidR="00B620E1" w:rsidRPr="00B620E1" w:rsidRDefault="00B620E1" w:rsidP="00B620E1">
      <w:pPr>
        <w:tabs>
          <w:tab w:val="left" w:pos="567"/>
        </w:tabs>
        <w:rPr>
          <w:bCs/>
          <w:color w:val="000000"/>
          <w:sz w:val="22"/>
          <w:u w:val="none"/>
        </w:rPr>
      </w:pPr>
    </w:p>
    <w:p w14:paraId="3ADB21A6" w14:textId="77777777" w:rsidR="00B620E1" w:rsidRPr="00B620E1" w:rsidRDefault="00B620E1" w:rsidP="00B620E1">
      <w:pPr>
        <w:rPr>
          <w:bCs/>
          <w:color w:val="000000"/>
          <w:sz w:val="22"/>
          <w:u w:val="none"/>
        </w:rPr>
      </w:pPr>
    </w:p>
    <w:p w14:paraId="03A6B919" w14:textId="77777777" w:rsidR="00B620E1" w:rsidRPr="00B620E1" w:rsidRDefault="00B620E1" w:rsidP="00B620E1">
      <w:pPr>
        <w:jc w:val="both"/>
        <w:rPr>
          <w:color w:val="000000"/>
          <w:sz w:val="22"/>
          <w:u w:val="none"/>
        </w:rPr>
      </w:pPr>
      <w:r w:rsidRPr="00B620E1">
        <w:rPr>
          <w:bCs/>
          <w:color w:val="000000"/>
          <w:sz w:val="22"/>
          <w:u w:val="none"/>
        </w:rPr>
        <w:t>5.</w:t>
      </w:r>
      <w:r w:rsidRPr="00B620E1">
        <w:rPr>
          <w:color w:val="000000"/>
          <w:sz w:val="22"/>
          <w:u w:val="none"/>
        </w:rPr>
        <w:t xml:space="preserve"> Šis akts ir Dzīvojamās telpas īres līgumam Nr. ____________ pielikums, sastādīts latviešu valodā uz _____ (_____) lapām, 2 (divos) identiskos eksemplāros ar vienādu juridisko spēku, no kuriem viens atrodas pie Izīrētāja, otrs – pie Īrnieka. </w:t>
      </w:r>
    </w:p>
    <w:p w14:paraId="2E1794C1" w14:textId="77777777" w:rsidR="00B620E1" w:rsidRPr="00B620E1" w:rsidRDefault="00B620E1" w:rsidP="00B620E1">
      <w:pPr>
        <w:shd w:val="clear" w:color="auto" w:fill="FFFFFF"/>
        <w:spacing w:before="120"/>
        <w:rPr>
          <w:b/>
          <w:color w:val="000000"/>
          <w:sz w:val="22"/>
          <w:u w:val="none"/>
        </w:rPr>
      </w:pPr>
    </w:p>
    <w:p w14:paraId="59B26B15" w14:textId="77777777" w:rsidR="00B620E1" w:rsidRPr="00B620E1" w:rsidRDefault="00B620E1" w:rsidP="00B620E1">
      <w:pPr>
        <w:shd w:val="clear" w:color="auto" w:fill="FFFFFF"/>
        <w:tabs>
          <w:tab w:val="left" w:pos="4962"/>
        </w:tabs>
        <w:spacing w:before="120"/>
        <w:rPr>
          <w:b/>
          <w:color w:val="000000"/>
          <w:sz w:val="22"/>
          <w:u w:val="none"/>
        </w:rPr>
      </w:pPr>
      <w:r w:rsidRPr="00B620E1">
        <w:rPr>
          <w:b/>
          <w:color w:val="000000"/>
          <w:sz w:val="22"/>
          <w:u w:val="none"/>
        </w:rPr>
        <w:t xml:space="preserve">IZĪRĒTĀJS NODOD </w:t>
      </w:r>
      <w:r w:rsidRPr="00B620E1">
        <w:rPr>
          <w:b/>
          <w:color w:val="000000"/>
          <w:sz w:val="22"/>
          <w:u w:val="none"/>
        </w:rPr>
        <w:tab/>
        <w:t>ĪRNIEKS PIEŅEM</w:t>
      </w:r>
    </w:p>
    <w:p w14:paraId="2CC2DC99" w14:textId="77777777" w:rsidR="00B620E1" w:rsidRPr="00B620E1" w:rsidRDefault="00B620E1" w:rsidP="00B620E1">
      <w:pPr>
        <w:shd w:val="clear" w:color="auto" w:fill="FFFFFF"/>
        <w:tabs>
          <w:tab w:val="left" w:pos="5387"/>
        </w:tabs>
        <w:spacing w:before="120"/>
        <w:rPr>
          <w:b/>
          <w:color w:val="000000"/>
          <w:sz w:val="22"/>
          <w:u w:val="none"/>
        </w:rPr>
      </w:pPr>
      <w:r w:rsidRPr="00B620E1">
        <w:rPr>
          <w:b/>
          <w:color w:val="000000"/>
          <w:sz w:val="22"/>
          <w:u w:val="none"/>
        </w:rPr>
        <w:lastRenderedPageBreak/>
        <w:t xml:space="preserve">SIA “Gulbenes </w:t>
      </w:r>
      <w:proofErr w:type="spellStart"/>
      <w:r w:rsidRPr="00B620E1">
        <w:rPr>
          <w:b/>
          <w:color w:val="000000"/>
          <w:sz w:val="22"/>
          <w:u w:val="none"/>
        </w:rPr>
        <w:t>Energo</w:t>
      </w:r>
      <w:proofErr w:type="spellEnd"/>
      <w:r w:rsidRPr="00B620E1">
        <w:rPr>
          <w:b/>
          <w:color w:val="000000"/>
          <w:sz w:val="22"/>
          <w:u w:val="none"/>
        </w:rPr>
        <w:t xml:space="preserve"> Serviss”</w:t>
      </w:r>
    </w:p>
    <w:p w14:paraId="4A959680" w14:textId="77777777" w:rsidR="00B620E1" w:rsidRPr="00B620E1" w:rsidRDefault="00B620E1" w:rsidP="00B620E1">
      <w:pPr>
        <w:shd w:val="clear" w:color="auto" w:fill="FFFFFF"/>
        <w:spacing w:before="120"/>
        <w:rPr>
          <w:bCs/>
          <w:color w:val="000000"/>
          <w:sz w:val="22"/>
          <w:u w:val="none"/>
        </w:rPr>
      </w:pPr>
      <w:r w:rsidRPr="00B620E1">
        <w:rPr>
          <w:bCs/>
          <w:color w:val="000000"/>
          <w:sz w:val="22"/>
          <w:u w:val="none"/>
        </w:rPr>
        <w:t>_____________________________________</w:t>
      </w:r>
      <w:r w:rsidRPr="00B620E1">
        <w:rPr>
          <w:bCs/>
          <w:color w:val="000000"/>
          <w:sz w:val="22"/>
          <w:u w:val="none"/>
        </w:rPr>
        <w:tab/>
      </w:r>
    </w:p>
    <w:p w14:paraId="67BB79D3" w14:textId="77777777" w:rsidR="00B620E1" w:rsidRPr="00B620E1" w:rsidRDefault="00B620E1" w:rsidP="00B620E1">
      <w:pPr>
        <w:shd w:val="clear" w:color="auto" w:fill="FFFFFF"/>
        <w:tabs>
          <w:tab w:val="left" w:pos="1701"/>
        </w:tabs>
        <w:rPr>
          <w:bCs/>
          <w:color w:val="000000"/>
          <w:sz w:val="20"/>
          <w:szCs w:val="20"/>
          <w:u w:val="none"/>
        </w:rPr>
      </w:pPr>
      <w:r w:rsidRPr="00B620E1">
        <w:rPr>
          <w:color w:val="000000"/>
          <w:sz w:val="22"/>
          <w:u w:val="none"/>
        </w:rPr>
        <w:tab/>
      </w:r>
      <w:r w:rsidRPr="00B620E1">
        <w:rPr>
          <w:color w:val="000000"/>
          <w:sz w:val="20"/>
          <w:szCs w:val="20"/>
          <w:u w:val="none"/>
        </w:rPr>
        <w:t>(amats)</w:t>
      </w:r>
    </w:p>
    <w:p w14:paraId="1E3D7EE1" w14:textId="77777777" w:rsidR="00B620E1" w:rsidRPr="00B620E1" w:rsidRDefault="00B620E1" w:rsidP="00B620E1">
      <w:pPr>
        <w:shd w:val="clear" w:color="auto" w:fill="FFFFFF"/>
        <w:tabs>
          <w:tab w:val="right" w:pos="3686"/>
          <w:tab w:val="left" w:pos="6379"/>
        </w:tabs>
        <w:rPr>
          <w:color w:val="000000"/>
          <w:sz w:val="22"/>
          <w:u w:val="none"/>
        </w:rPr>
      </w:pPr>
      <w:r w:rsidRPr="00B620E1">
        <w:rPr>
          <w:color w:val="000000"/>
          <w:sz w:val="22"/>
          <w:u w:val="none"/>
        </w:rPr>
        <w:t xml:space="preserve">_____________________________________                _____________________________________   </w:t>
      </w:r>
    </w:p>
    <w:p w14:paraId="38392E71" w14:textId="77777777" w:rsidR="00B620E1" w:rsidRPr="00B620E1" w:rsidRDefault="00B620E1" w:rsidP="00B620E1">
      <w:pPr>
        <w:shd w:val="clear" w:color="auto" w:fill="FFFFFF"/>
        <w:tabs>
          <w:tab w:val="right" w:pos="2977"/>
          <w:tab w:val="left" w:pos="6096"/>
        </w:tabs>
        <w:rPr>
          <w:color w:val="000000"/>
          <w:sz w:val="20"/>
          <w:szCs w:val="20"/>
          <w:u w:val="none"/>
        </w:rPr>
      </w:pPr>
      <w:r w:rsidRPr="00B620E1">
        <w:rPr>
          <w:color w:val="000000"/>
          <w:sz w:val="22"/>
          <w:u w:val="none"/>
        </w:rPr>
        <w:tab/>
      </w:r>
      <w:r w:rsidRPr="00B620E1">
        <w:rPr>
          <w:color w:val="000000"/>
          <w:sz w:val="20"/>
          <w:szCs w:val="20"/>
          <w:u w:val="none"/>
        </w:rPr>
        <w:t>(vārds, uzvārds, paraksts)</w:t>
      </w:r>
      <w:r w:rsidRPr="00B620E1">
        <w:rPr>
          <w:color w:val="000000"/>
          <w:sz w:val="22"/>
          <w:u w:val="none"/>
        </w:rPr>
        <w:t xml:space="preserve">                        </w:t>
      </w:r>
      <w:r w:rsidRPr="00B620E1">
        <w:rPr>
          <w:color w:val="000000"/>
          <w:sz w:val="22"/>
          <w:u w:val="none"/>
        </w:rPr>
        <w:tab/>
      </w:r>
      <w:r w:rsidRPr="00B620E1">
        <w:rPr>
          <w:color w:val="000000"/>
          <w:sz w:val="20"/>
          <w:szCs w:val="20"/>
          <w:u w:val="none"/>
        </w:rPr>
        <w:t>(vārds, uzvārds, paraksts)</w:t>
      </w:r>
    </w:p>
    <w:p w14:paraId="04B78171" w14:textId="77777777" w:rsidR="00B620E1" w:rsidRPr="00B620E1" w:rsidRDefault="00B620E1" w:rsidP="00B620E1">
      <w:pPr>
        <w:shd w:val="clear" w:color="auto" w:fill="FFFFFF"/>
        <w:tabs>
          <w:tab w:val="right" w:pos="3402"/>
          <w:tab w:val="left" w:pos="6521"/>
        </w:tabs>
        <w:rPr>
          <w:color w:val="000000"/>
          <w:sz w:val="22"/>
          <w:u w:val="none"/>
        </w:rPr>
      </w:pPr>
    </w:p>
    <w:p w14:paraId="0EED7E1B" w14:textId="77777777" w:rsidR="00B620E1" w:rsidRPr="00B620E1" w:rsidRDefault="00B620E1" w:rsidP="00B620E1">
      <w:pPr>
        <w:shd w:val="clear" w:color="auto" w:fill="FFFFFF"/>
        <w:tabs>
          <w:tab w:val="right" w:pos="3402"/>
          <w:tab w:val="left" w:pos="6521"/>
        </w:tabs>
        <w:rPr>
          <w:color w:val="000000"/>
          <w:sz w:val="22"/>
          <w:u w:val="none"/>
        </w:rPr>
      </w:pPr>
    </w:p>
    <w:p w14:paraId="480B922C" w14:textId="77777777" w:rsidR="00B620E1" w:rsidRPr="00B620E1" w:rsidRDefault="00B620E1" w:rsidP="00B620E1">
      <w:pPr>
        <w:shd w:val="clear" w:color="auto" w:fill="FFFFFF"/>
        <w:tabs>
          <w:tab w:val="right" w:pos="3402"/>
          <w:tab w:val="left" w:pos="6521"/>
        </w:tabs>
        <w:rPr>
          <w:color w:val="000000"/>
          <w:sz w:val="22"/>
          <w:u w:val="none"/>
        </w:rPr>
      </w:pPr>
    </w:p>
    <w:p w14:paraId="7EF37CF2" w14:textId="77777777" w:rsidR="00B620E1" w:rsidRPr="00B620E1" w:rsidRDefault="00B620E1" w:rsidP="00B620E1">
      <w:pPr>
        <w:shd w:val="clear" w:color="auto" w:fill="FFFFFF"/>
        <w:tabs>
          <w:tab w:val="right" w:pos="3402"/>
          <w:tab w:val="left" w:pos="6521"/>
        </w:tabs>
        <w:rPr>
          <w:color w:val="000000"/>
          <w:sz w:val="22"/>
          <w:u w:val="none"/>
        </w:rPr>
      </w:pPr>
    </w:p>
    <w:p w14:paraId="5E0D3D62" w14:textId="77777777" w:rsidR="00B620E1" w:rsidRPr="00B620E1" w:rsidRDefault="00B620E1" w:rsidP="00B620E1">
      <w:pPr>
        <w:shd w:val="clear" w:color="auto" w:fill="FFFFFF"/>
        <w:tabs>
          <w:tab w:val="right" w:pos="3402"/>
          <w:tab w:val="left" w:pos="6521"/>
        </w:tabs>
        <w:rPr>
          <w:b/>
          <w:color w:val="000000"/>
          <w:sz w:val="22"/>
          <w:u w:val="none"/>
        </w:rPr>
      </w:pPr>
      <w:r w:rsidRPr="00B620E1">
        <w:rPr>
          <w:b/>
          <w:color w:val="000000"/>
          <w:sz w:val="22"/>
          <w:u w:val="none"/>
        </w:rPr>
        <w:t>GULBENES NOVADA PAŠVALDĪBAS PĀRSTĀVIS:</w:t>
      </w:r>
    </w:p>
    <w:p w14:paraId="3CF8C0FA" w14:textId="77777777" w:rsidR="00B620E1" w:rsidRPr="00B620E1" w:rsidRDefault="00B620E1" w:rsidP="00B620E1">
      <w:pPr>
        <w:shd w:val="clear" w:color="auto" w:fill="FFFFFF"/>
        <w:tabs>
          <w:tab w:val="right" w:pos="3402"/>
          <w:tab w:val="left" w:pos="6521"/>
        </w:tabs>
        <w:rPr>
          <w:color w:val="000000"/>
          <w:sz w:val="22"/>
          <w:u w:val="none"/>
        </w:rPr>
      </w:pPr>
      <w:r w:rsidRPr="00B620E1">
        <w:rPr>
          <w:color w:val="000000"/>
          <w:sz w:val="22"/>
          <w:u w:val="none"/>
        </w:rPr>
        <w:t>Gulbenes novada __________________________ pārvaldes vadītājs</w:t>
      </w:r>
    </w:p>
    <w:p w14:paraId="2E1011A3" w14:textId="77777777" w:rsidR="00B620E1" w:rsidRPr="00B620E1" w:rsidRDefault="00B620E1" w:rsidP="00B620E1">
      <w:pPr>
        <w:shd w:val="clear" w:color="auto" w:fill="FFFFFF"/>
        <w:tabs>
          <w:tab w:val="right" w:pos="3686"/>
          <w:tab w:val="left" w:pos="6521"/>
        </w:tabs>
        <w:rPr>
          <w:color w:val="000000"/>
          <w:sz w:val="20"/>
          <w:szCs w:val="20"/>
          <w:u w:val="none"/>
        </w:rPr>
      </w:pPr>
      <w:r w:rsidRPr="00B620E1">
        <w:rPr>
          <w:color w:val="000000"/>
          <w:sz w:val="22"/>
          <w:u w:val="none"/>
        </w:rPr>
        <w:tab/>
      </w:r>
      <w:r w:rsidRPr="00B620E1">
        <w:rPr>
          <w:color w:val="000000"/>
          <w:sz w:val="20"/>
          <w:szCs w:val="20"/>
          <w:u w:val="none"/>
        </w:rPr>
        <w:t>(pilsētas/ pagasta)</w:t>
      </w:r>
    </w:p>
    <w:p w14:paraId="39815363" w14:textId="77777777" w:rsidR="00B620E1" w:rsidRPr="00B620E1" w:rsidRDefault="00B620E1" w:rsidP="00B620E1">
      <w:pPr>
        <w:shd w:val="clear" w:color="auto" w:fill="FFFFFF"/>
        <w:tabs>
          <w:tab w:val="right" w:pos="3402"/>
          <w:tab w:val="left" w:pos="6521"/>
        </w:tabs>
        <w:rPr>
          <w:color w:val="000000"/>
          <w:sz w:val="22"/>
          <w:u w:val="none"/>
        </w:rPr>
      </w:pPr>
    </w:p>
    <w:p w14:paraId="3168C725" w14:textId="77777777" w:rsidR="00B620E1" w:rsidRPr="00B620E1" w:rsidRDefault="00B620E1" w:rsidP="00B620E1">
      <w:pPr>
        <w:shd w:val="clear" w:color="auto" w:fill="FFFFFF"/>
        <w:tabs>
          <w:tab w:val="right" w:pos="3402"/>
          <w:tab w:val="left" w:pos="6521"/>
        </w:tabs>
        <w:rPr>
          <w:sz w:val="22"/>
          <w:u w:val="none"/>
        </w:rPr>
      </w:pPr>
      <w:r w:rsidRPr="00B620E1">
        <w:rPr>
          <w:color w:val="000000"/>
          <w:sz w:val="22"/>
          <w:u w:val="none"/>
        </w:rPr>
        <w:t>____________________________________________</w:t>
      </w:r>
    </w:p>
    <w:p w14:paraId="1BACA98A" w14:textId="77777777" w:rsidR="00B620E1" w:rsidRPr="00B620E1" w:rsidRDefault="00B620E1" w:rsidP="00B620E1">
      <w:pPr>
        <w:shd w:val="clear" w:color="auto" w:fill="FFFFFF"/>
        <w:tabs>
          <w:tab w:val="left" w:pos="1418"/>
        </w:tabs>
        <w:rPr>
          <w:color w:val="000000"/>
          <w:sz w:val="20"/>
          <w:szCs w:val="20"/>
          <w:u w:val="none"/>
        </w:rPr>
      </w:pPr>
      <w:r w:rsidRPr="00B620E1">
        <w:rPr>
          <w:color w:val="000000"/>
          <w:sz w:val="22"/>
          <w:u w:val="none"/>
        </w:rPr>
        <w:tab/>
      </w:r>
      <w:r w:rsidRPr="00B620E1">
        <w:rPr>
          <w:color w:val="000000"/>
          <w:sz w:val="20"/>
          <w:szCs w:val="20"/>
          <w:u w:val="none"/>
        </w:rPr>
        <w:t xml:space="preserve">(vārds, uzvārds, paraksts) </w:t>
      </w:r>
    </w:p>
    <w:p w14:paraId="49F0D778" w14:textId="77777777" w:rsidR="00B620E1" w:rsidRPr="00B620E1" w:rsidRDefault="00B620E1" w:rsidP="00B620E1">
      <w:pPr>
        <w:shd w:val="clear" w:color="auto" w:fill="FFFFFF"/>
        <w:tabs>
          <w:tab w:val="left" w:pos="1418"/>
        </w:tabs>
        <w:rPr>
          <w:sz w:val="20"/>
          <w:szCs w:val="20"/>
          <w:u w:val="none"/>
        </w:rPr>
        <w:sectPr w:rsidR="00B620E1" w:rsidRPr="00B620E1" w:rsidSect="00812515">
          <w:footerReference w:type="default" r:id="rId12"/>
          <w:pgSz w:w="11906" w:h="16838"/>
          <w:pgMar w:top="1021" w:right="851" w:bottom="851" w:left="1701" w:header="283" w:footer="283" w:gutter="0"/>
          <w:cols w:space="708"/>
          <w:docGrid w:linePitch="360"/>
        </w:sectPr>
      </w:pPr>
    </w:p>
    <w:p w14:paraId="3786E33F" w14:textId="77777777" w:rsidR="00B620E1" w:rsidRPr="00B620E1" w:rsidRDefault="00B620E1" w:rsidP="00B620E1">
      <w:pPr>
        <w:tabs>
          <w:tab w:val="left" w:pos="11340"/>
        </w:tabs>
        <w:rPr>
          <w:sz w:val="20"/>
          <w:szCs w:val="20"/>
          <w:u w:val="none"/>
        </w:rPr>
      </w:pPr>
      <w:r w:rsidRPr="00B620E1">
        <w:rPr>
          <w:sz w:val="20"/>
          <w:szCs w:val="20"/>
          <w:u w:val="none"/>
        </w:rPr>
        <w:lastRenderedPageBreak/>
        <w:t xml:space="preserve">2. pielikums </w:t>
      </w:r>
    </w:p>
    <w:p w14:paraId="4CC8BAC2" w14:textId="77777777" w:rsidR="00B620E1" w:rsidRPr="00B620E1" w:rsidRDefault="00B620E1" w:rsidP="00B620E1">
      <w:pPr>
        <w:tabs>
          <w:tab w:val="left" w:pos="11340"/>
        </w:tabs>
        <w:rPr>
          <w:sz w:val="20"/>
          <w:szCs w:val="20"/>
          <w:u w:val="none"/>
        </w:rPr>
      </w:pPr>
      <w:r w:rsidRPr="00B620E1">
        <w:rPr>
          <w:sz w:val="20"/>
          <w:szCs w:val="20"/>
          <w:u w:val="none"/>
        </w:rPr>
        <w:tab/>
        <w:t>Dz</w:t>
      </w:r>
      <w:r w:rsidRPr="00B620E1">
        <w:rPr>
          <w:rFonts w:hint="eastAsia"/>
          <w:sz w:val="20"/>
          <w:szCs w:val="20"/>
          <w:u w:val="none"/>
        </w:rPr>
        <w:t>ī</w:t>
      </w:r>
      <w:r w:rsidRPr="00B620E1">
        <w:rPr>
          <w:sz w:val="20"/>
          <w:szCs w:val="20"/>
          <w:u w:val="none"/>
        </w:rPr>
        <w:t xml:space="preserve">vojamās telpas </w:t>
      </w:r>
      <w:r w:rsidRPr="00B620E1">
        <w:rPr>
          <w:rFonts w:hint="eastAsia"/>
          <w:sz w:val="20"/>
          <w:szCs w:val="20"/>
          <w:u w:val="none"/>
        </w:rPr>
        <w:t>ī</w:t>
      </w:r>
      <w:r w:rsidRPr="00B620E1">
        <w:rPr>
          <w:sz w:val="20"/>
          <w:szCs w:val="20"/>
          <w:u w:val="none"/>
        </w:rPr>
        <w:t>res l</w:t>
      </w:r>
      <w:r w:rsidRPr="00B620E1">
        <w:rPr>
          <w:rFonts w:hint="eastAsia"/>
          <w:sz w:val="20"/>
          <w:szCs w:val="20"/>
          <w:u w:val="none"/>
        </w:rPr>
        <w:t>ī</w:t>
      </w:r>
      <w:r w:rsidRPr="00B620E1">
        <w:rPr>
          <w:sz w:val="20"/>
          <w:szCs w:val="20"/>
          <w:u w:val="none"/>
        </w:rPr>
        <w:t xml:space="preserve">gumam Nr. ______ </w:t>
      </w:r>
    </w:p>
    <w:p w14:paraId="4BB17A45" w14:textId="77777777" w:rsidR="00B620E1" w:rsidRPr="00B620E1" w:rsidRDefault="00B620E1" w:rsidP="00B620E1">
      <w:pPr>
        <w:jc w:val="right"/>
        <w:rPr>
          <w:rFonts w:ascii="Times New Roman Bold" w:hAnsi="Times New Roman Bold"/>
          <w:b/>
          <w:caps/>
          <w:szCs w:val="24"/>
          <w:u w:val="none"/>
        </w:rPr>
      </w:pPr>
    </w:p>
    <w:p w14:paraId="72AC8214" w14:textId="77777777" w:rsidR="00B620E1" w:rsidRPr="00B620E1" w:rsidRDefault="00B620E1" w:rsidP="00B620E1">
      <w:pPr>
        <w:jc w:val="center"/>
        <w:rPr>
          <w:b/>
          <w:caps/>
          <w:szCs w:val="24"/>
          <w:u w:val="none"/>
        </w:rPr>
      </w:pPr>
      <w:r w:rsidRPr="00B620E1">
        <w:rPr>
          <w:b/>
          <w:szCs w:val="24"/>
          <w:u w:val="none"/>
        </w:rPr>
        <w:t xml:space="preserve">Personu saraksts, kurām ir piešķirtas Dzīvojamās telpas lietošanas tiesības </w:t>
      </w:r>
    </w:p>
    <w:p w14:paraId="5F073160" w14:textId="77777777" w:rsidR="00B620E1" w:rsidRPr="00B620E1" w:rsidRDefault="00B620E1" w:rsidP="00B620E1">
      <w:pPr>
        <w:rPr>
          <w:b/>
          <w:szCs w:val="24"/>
          <w:u w:val="none"/>
        </w:rPr>
      </w:pPr>
    </w:p>
    <w:tbl>
      <w:tblPr>
        <w:tblW w:w="15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3"/>
        <w:gridCol w:w="1070"/>
        <w:gridCol w:w="2111"/>
        <w:gridCol w:w="1757"/>
        <w:gridCol w:w="2681"/>
        <w:gridCol w:w="1276"/>
        <w:gridCol w:w="1417"/>
        <w:gridCol w:w="2553"/>
        <w:gridCol w:w="1834"/>
      </w:tblGrid>
      <w:tr w:rsidR="00B620E1" w:rsidRPr="00B620E1" w14:paraId="0A2BA2AA" w14:textId="77777777" w:rsidTr="007F274F">
        <w:trPr>
          <w:trHeight w:val="1292"/>
          <w:jc w:val="center"/>
        </w:trPr>
        <w:tc>
          <w:tcPr>
            <w:tcW w:w="603" w:type="dxa"/>
            <w:tcBorders>
              <w:right w:val="single" w:sz="4" w:space="0" w:color="auto"/>
            </w:tcBorders>
            <w:vAlign w:val="center"/>
          </w:tcPr>
          <w:p w14:paraId="31FE104F" w14:textId="77777777" w:rsidR="00B620E1" w:rsidRPr="00B620E1" w:rsidRDefault="00B620E1" w:rsidP="00B620E1">
            <w:pPr>
              <w:jc w:val="center"/>
              <w:rPr>
                <w:b/>
                <w:szCs w:val="24"/>
                <w:u w:val="none"/>
              </w:rPr>
            </w:pPr>
            <w:r w:rsidRPr="00B620E1">
              <w:rPr>
                <w:b/>
                <w:szCs w:val="24"/>
                <w:u w:val="none"/>
              </w:rPr>
              <w:t>Nr.</w:t>
            </w:r>
          </w:p>
          <w:p w14:paraId="7AC477C5" w14:textId="77777777" w:rsidR="00B620E1" w:rsidRPr="00B620E1" w:rsidRDefault="00B620E1" w:rsidP="00B620E1">
            <w:pPr>
              <w:jc w:val="center"/>
              <w:rPr>
                <w:b/>
                <w:szCs w:val="24"/>
                <w:u w:val="none"/>
              </w:rPr>
            </w:pPr>
            <w:r w:rsidRPr="00B620E1">
              <w:rPr>
                <w:b/>
                <w:szCs w:val="24"/>
                <w:u w:val="none"/>
              </w:rPr>
              <w:t>p.k.</w:t>
            </w:r>
          </w:p>
        </w:tc>
        <w:tc>
          <w:tcPr>
            <w:tcW w:w="1070" w:type="dxa"/>
            <w:tcBorders>
              <w:left w:val="single" w:sz="4" w:space="0" w:color="auto"/>
            </w:tcBorders>
            <w:vAlign w:val="center"/>
          </w:tcPr>
          <w:p w14:paraId="5E33AEEF" w14:textId="77777777" w:rsidR="00B620E1" w:rsidRPr="00B620E1" w:rsidRDefault="00B620E1" w:rsidP="00B620E1">
            <w:pPr>
              <w:jc w:val="center"/>
              <w:rPr>
                <w:b/>
                <w:szCs w:val="24"/>
                <w:u w:val="none"/>
              </w:rPr>
            </w:pPr>
            <w:r w:rsidRPr="00B620E1">
              <w:rPr>
                <w:b/>
                <w:szCs w:val="24"/>
                <w:u w:val="none"/>
              </w:rPr>
              <w:t>Ieraksta datums</w:t>
            </w:r>
          </w:p>
        </w:tc>
        <w:tc>
          <w:tcPr>
            <w:tcW w:w="2111" w:type="dxa"/>
            <w:tcBorders>
              <w:right w:val="single" w:sz="4" w:space="0" w:color="auto"/>
            </w:tcBorders>
            <w:vAlign w:val="center"/>
          </w:tcPr>
          <w:p w14:paraId="7FCAF617" w14:textId="77777777" w:rsidR="00B620E1" w:rsidRPr="00B620E1" w:rsidRDefault="00B620E1" w:rsidP="00B620E1">
            <w:pPr>
              <w:jc w:val="center"/>
              <w:rPr>
                <w:b/>
                <w:szCs w:val="24"/>
                <w:u w:val="none"/>
              </w:rPr>
            </w:pPr>
            <w:r w:rsidRPr="00B620E1">
              <w:rPr>
                <w:b/>
                <w:szCs w:val="24"/>
                <w:u w:val="none"/>
              </w:rPr>
              <w:t xml:space="preserve">Dzīvojamās telpas lietotāja </w:t>
            </w:r>
          </w:p>
          <w:p w14:paraId="284FC672" w14:textId="77777777" w:rsidR="00B620E1" w:rsidRPr="00B620E1" w:rsidRDefault="00B620E1" w:rsidP="00B620E1">
            <w:pPr>
              <w:jc w:val="center"/>
              <w:rPr>
                <w:b/>
                <w:szCs w:val="24"/>
                <w:u w:val="none"/>
              </w:rPr>
            </w:pPr>
            <w:r w:rsidRPr="00B620E1">
              <w:rPr>
                <w:b/>
                <w:szCs w:val="24"/>
                <w:u w:val="none"/>
              </w:rPr>
              <w:t>vārds, uzvārds, personas kods</w:t>
            </w:r>
          </w:p>
        </w:tc>
        <w:tc>
          <w:tcPr>
            <w:tcW w:w="1757" w:type="dxa"/>
            <w:tcBorders>
              <w:left w:val="single" w:sz="4" w:space="0" w:color="auto"/>
            </w:tcBorders>
            <w:vAlign w:val="center"/>
          </w:tcPr>
          <w:p w14:paraId="177CC115" w14:textId="77777777" w:rsidR="00B620E1" w:rsidRPr="00B620E1" w:rsidRDefault="00B620E1" w:rsidP="00B620E1">
            <w:pPr>
              <w:jc w:val="center"/>
              <w:rPr>
                <w:b/>
                <w:szCs w:val="24"/>
                <w:u w:val="none"/>
              </w:rPr>
            </w:pPr>
            <w:r w:rsidRPr="00B620E1">
              <w:rPr>
                <w:b/>
                <w:szCs w:val="24"/>
                <w:u w:val="none"/>
              </w:rPr>
              <w:t xml:space="preserve">Personas statuss </w:t>
            </w:r>
          </w:p>
          <w:p w14:paraId="280808EA" w14:textId="77777777" w:rsidR="00B620E1" w:rsidRPr="00B620E1" w:rsidRDefault="00B620E1" w:rsidP="00B620E1">
            <w:pPr>
              <w:jc w:val="center"/>
              <w:rPr>
                <w:b/>
                <w:szCs w:val="24"/>
                <w:u w:val="none"/>
              </w:rPr>
            </w:pPr>
            <w:r w:rsidRPr="00B620E1">
              <w:rPr>
                <w:b/>
                <w:szCs w:val="24"/>
                <w:u w:val="none"/>
              </w:rPr>
              <w:t>(ģimenes loceklis, cita persona)</w:t>
            </w:r>
          </w:p>
        </w:tc>
        <w:tc>
          <w:tcPr>
            <w:tcW w:w="2681" w:type="dxa"/>
            <w:vAlign w:val="center"/>
          </w:tcPr>
          <w:p w14:paraId="574ABB05" w14:textId="77777777" w:rsidR="00B620E1" w:rsidRPr="00B620E1" w:rsidRDefault="00B620E1" w:rsidP="00B620E1">
            <w:pPr>
              <w:jc w:val="center"/>
              <w:rPr>
                <w:b/>
                <w:szCs w:val="24"/>
                <w:u w:val="none"/>
              </w:rPr>
            </w:pPr>
            <w:r w:rsidRPr="00B620E1">
              <w:rPr>
                <w:b/>
                <w:szCs w:val="24"/>
                <w:u w:val="none"/>
              </w:rPr>
              <w:t>Pamatojums lietošanas tiesību piešķiršanai</w:t>
            </w:r>
          </w:p>
          <w:p w14:paraId="68F589A1" w14:textId="77777777" w:rsidR="00B620E1" w:rsidRPr="00B620E1" w:rsidRDefault="00B620E1" w:rsidP="00B620E1">
            <w:pPr>
              <w:jc w:val="center"/>
              <w:rPr>
                <w:b/>
                <w:szCs w:val="24"/>
                <w:u w:val="none"/>
              </w:rPr>
            </w:pPr>
            <w:r w:rsidRPr="00B620E1">
              <w:rPr>
                <w:b/>
                <w:szCs w:val="24"/>
                <w:u w:val="none"/>
              </w:rPr>
              <w:t>(dokumenta nosaukums, dokumenta Nr., izdošanas datums, iestādes nosaukums)</w:t>
            </w:r>
          </w:p>
        </w:tc>
        <w:tc>
          <w:tcPr>
            <w:tcW w:w="1276" w:type="dxa"/>
            <w:vAlign w:val="center"/>
          </w:tcPr>
          <w:p w14:paraId="2EADC506" w14:textId="77777777" w:rsidR="00B620E1" w:rsidRPr="00B620E1" w:rsidRDefault="00B620E1" w:rsidP="00B620E1">
            <w:pPr>
              <w:jc w:val="center"/>
              <w:rPr>
                <w:b/>
                <w:szCs w:val="24"/>
                <w:u w:val="none"/>
              </w:rPr>
            </w:pPr>
            <w:r w:rsidRPr="00B620E1">
              <w:rPr>
                <w:b/>
                <w:szCs w:val="24"/>
                <w:u w:val="none"/>
              </w:rPr>
              <w:t>Atbildīgās personas paraksts</w:t>
            </w:r>
          </w:p>
        </w:tc>
        <w:tc>
          <w:tcPr>
            <w:tcW w:w="1417" w:type="dxa"/>
            <w:tcBorders>
              <w:right w:val="single" w:sz="4" w:space="0" w:color="auto"/>
            </w:tcBorders>
            <w:vAlign w:val="center"/>
          </w:tcPr>
          <w:p w14:paraId="5B6C415B" w14:textId="77777777" w:rsidR="00B620E1" w:rsidRPr="00B620E1" w:rsidRDefault="00B620E1" w:rsidP="00B620E1">
            <w:pPr>
              <w:jc w:val="center"/>
              <w:rPr>
                <w:b/>
                <w:szCs w:val="24"/>
                <w:u w:val="none"/>
              </w:rPr>
            </w:pPr>
            <w:r w:rsidRPr="00B620E1">
              <w:rPr>
                <w:b/>
                <w:szCs w:val="24"/>
                <w:u w:val="none"/>
              </w:rPr>
              <w:t>Dzīvojamās telpas lietošanas tiesību izbeigšanās datums</w:t>
            </w:r>
          </w:p>
        </w:tc>
        <w:tc>
          <w:tcPr>
            <w:tcW w:w="2553" w:type="dxa"/>
            <w:tcBorders>
              <w:right w:val="single" w:sz="4" w:space="0" w:color="auto"/>
            </w:tcBorders>
            <w:vAlign w:val="center"/>
          </w:tcPr>
          <w:p w14:paraId="63143984" w14:textId="77777777" w:rsidR="00B620E1" w:rsidRPr="00B620E1" w:rsidRDefault="00B620E1" w:rsidP="00B620E1">
            <w:pPr>
              <w:jc w:val="center"/>
              <w:rPr>
                <w:b/>
                <w:szCs w:val="24"/>
                <w:u w:val="none"/>
              </w:rPr>
            </w:pPr>
            <w:r w:rsidRPr="00B620E1">
              <w:rPr>
                <w:b/>
                <w:szCs w:val="24"/>
                <w:u w:val="none"/>
              </w:rPr>
              <w:t>Pamatojums lietošanas tiesību izbeigšanai</w:t>
            </w:r>
          </w:p>
          <w:p w14:paraId="19EF67A7" w14:textId="77777777" w:rsidR="00B620E1" w:rsidRPr="00B620E1" w:rsidRDefault="00B620E1" w:rsidP="00B620E1">
            <w:pPr>
              <w:jc w:val="center"/>
              <w:rPr>
                <w:b/>
                <w:szCs w:val="24"/>
                <w:u w:val="none"/>
              </w:rPr>
            </w:pPr>
            <w:r w:rsidRPr="00B620E1">
              <w:rPr>
                <w:b/>
                <w:szCs w:val="24"/>
                <w:u w:val="none"/>
              </w:rPr>
              <w:t>(dokumenta nosaukums, Nr., izdošanas datums, iestādes nosaukums)</w:t>
            </w:r>
          </w:p>
        </w:tc>
        <w:tc>
          <w:tcPr>
            <w:tcW w:w="1834" w:type="dxa"/>
            <w:tcBorders>
              <w:left w:val="single" w:sz="4" w:space="0" w:color="auto"/>
            </w:tcBorders>
            <w:vAlign w:val="center"/>
          </w:tcPr>
          <w:p w14:paraId="10683E53" w14:textId="77777777" w:rsidR="00B620E1" w:rsidRPr="00B620E1" w:rsidRDefault="00B620E1" w:rsidP="00B620E1">
            <w:pPr>
              <w:jc w:val="center"/>
              <w:rPr>
                <w:b/>
                <w:szCs w:val="24"/>
                <w:u w:val="none"/>
              </w:rPr>
            </w:pPr>
            <w:r w:rsidRPr="00B620E1">
              <w:rPr>
                <w:b/>
                <w:szCs w:val="24"/>
                <w:u w:val="none"/>
              </w:rPr>
              <w:t>Atbildīgās personas paraksts</w:t>
            </w:r>
          </w:p>
        </w:tc>
      </w:tr>
      <w:tr w:rsidR="00B620E1" w:rsidRPr="00B620E1" w14:paraId="0B861B0C" w14:textId="77777777" w:rsidTr="007F274F">
        <w:trPr>
          <w:trHeight w:val="310"/>
          <w:jc w:val="center"/>
        </w:trPr>
        <w:tc>
          <w:tcPr>
            <w:tcW w:w="603" w:type="dxa"/>
            <w:tcBorders>
              <w:right w:val="single" w:sz="4" w:space="0" w:color="auto"/>
            </w:tcBorders>
          </w:tcPr>
          <w:p w14:paraId="470C0330" w14:textId="77777777" w:rsidR="00B620E1" w:rsidRPr="00B620E1" w:rsidRDefault="00B620E1" w:rsidP="00B620E1">
            <w:pPr>
              <w:jc w:val="center"/>
              <w:rPr>
                <w:szCs w:val="24"/>
                <w:u w:val="none"/>
              </w:rPr>
            </w:pPr>
          </w:p>
        </w:tc>
        <w:tc>
          <w:tcPr>
            <w:tcW w:w="1070" w:type="dxa"/>
            <w:tcBorders>
              <w:left w:val="single" w:sz="4" w:space="0" w:color="auto"/>
            </w:tcBorders>
          </w:tcPr>
          <w:p w14:paraId="32E32174" w14:textId="77777777" w:rsidR="00B620E1" w:rsidRPr="00B620E1" w:rsidRDefault="00B620E1" w:rsidP="00B620E1">
            <w:pPr>
              <w:jc w:val="center"/>
              <w:rPr>
                <w:szCs w:val="24"/>
                <w:u w:val="none"/>
              </w:rPr>
            </w:pPr>
          </w:p>
        </w:tc>
        <w:tc>
          <w:tcPr>
            <w:tcW w:w="2111" w:type="dxa"/>
            <w:tcBorders>
              <w:right w:val="single" w:sz="4" w:space="0" w:color="auto"/>
            </w:tcBorders>
          </w:tcPr>
          <w:p w14:paraId="4E8730E3" w14:textId="77777777" w:rsidR="00B620E1" w:rsidRPr="00B620E1" w:rsidRDefault="00B620E1" w:rsidP="00B620E1">
            <w:pPr>
              <w:jc w:val="center"/>
              <w:rPr>
                <w:szCs w:val="24"/>
                <w:u w:val="none"/>
              </w:rPr>
            </w:pPr>
          </w:p>
        </w:tc>
        <w:tc>
          <w:tcPr>
            <w:tcW w:w="1757" w:type="dxa"/>
            <w:tcBorders>
              <w:left w:val="single" w:sz="4" w:space="0" w:color="auto"/>
            </w:tcBorders>
          </w:tcPr>
          <w:p w14:paraId="336B54D3" w14:textId="77777777" w:rsidR="00B620E1" w:rsidRPr="00B620E1" w:rsidRDefault="00B620E1" w:rsidP="00B620E1">
            <w:pPr>
              <w:jc w:val="center"/>
              <w:rPr>
                <w:szCs w:val="24"/>
                <w:u w:val="none"/>
              </w:rPr>
            </w:pPr>
          </w:p>
        </w:tc>
        <w:tc>
          <w:tcPr>
            <w:tcW w:w="2681" w:type="dxa"/>
          </w:tcPr>
          <w:p w14:paraId="37A1ECC2" w14:textId="77777777" w:rsidR="00B620E1" w:rsidRPr="00B620E1" w:rsidRDefault="00B620E1" w:rsidP="00B620E1">
            <w:pPr>
              <w:jc w:val="center"/>
              <w:rPr>
                <w:szCs w:val="24"/>
                <w:u w:val="none"/>
              </w:rPr>
            </w:pPr>
            <w:r w:rsidRPr="00B620E1">
              <w:rPr>
                <w:szCs w:val="24"/>
                <w:u w:val="none"/>
              </w:rPr>
              <w:t xml:space="preserve"> </w:t>
            </w:r>
          </w:p>
        </w:tc>
        <w:tc>
          <w:tcPr>
            <w:tcW w:w="1276" w:type="dxa"/>
          </w:tcPr>
          <w:p w14:paraId="5A049A9A" w14:textId="77777777" w:rsidR="00B620E1" w:rsidRPr="00B620E1" w:rsidRDefault="00B620E1" w:rsidP="00B620E1">
            <w:pPr>
              <w:jc w:val="center"/>
              <w:rPr>
                <w:szCs w:val="24"/>
                <w:u w:val="none"/>
              </w:rPr>
            </w:pPr>
          </w:p>
        </w:tc>
        <w:tc>
          <w:tcPr>
            <w:tcW w:w="1417" w:type="dxa"/>
            <w:tcBorders>
              <w:right w:val="single" w:sz="4" w:space="0" w:color="auto"/>
            </w:tcBorders>
          </w:tcPr>
          <w:p w14:paraId="7DABF4C3" w14:textId="77777777" w:rsidR="00B620E1" w:rsidRPr="00B620E1" w:rsidRDefault="00B620E1" w:rsidP="00B620E1">
            <w:pPr>
              <w:jc w:val="center"/>
              <w:rPr>
                <w:szCs w:val="24"/>
                <w:u w:val="none"/>
              </w:rPr>
            </w:pPr>
          </w:p>
        </w:tc>
        <w:tc>
          <w:tcPr>
            <w:tcW w:w="2553" w:type="dxa"/>
            <w:tcBorders>
              <w:right w:val="single" w:sz="4" w:space="0" w:color="auto"/>
            </w:tcBorders>
          </w:tcPr>
          <w:p w14:paraId="48D9CF7B" w14:textId="77777777" w:rsidR="00B620E1" w:rsidRPr="00B620E1" w:rsidRDefault="00B620E1" w:rsidP="00B620E1">
            <w:pPr>
              <w:jc w:val="center"/>
              <w:rPr>
                <w:szCs w:val="24"/>
                <w:u w:val="none"/>
              </w:rPr>
            </w:pPr>
          </w:p>
        </w:tc>
        <w:tc>
          <w:tcPr>
            <w:tcW w:w="1834" w:type="dxa"/>
            <w:tcBorders>
              <w:left w:val="single" w:sz="4" w:space="0" w:color="auto"/>
            </w:tcBorders>
          </w:tcPr>
          <w:p w14:paraId="66F97839" w14:textId="77777777" w:rsidR="00B620E1" w:rsidRPr="00B620E1" w:rsidRDefault="00B620E1" w:rsidP="00B620E1">
            <w:pPr>
              <w:jc w:val="center"/>
              <w:rPr>
                <w:szCs w:val="24"/>
                <w:u w:val="none"/>
              </w:rPr>
            </w:pPr>
          </w:p>
        </w:tc>
      </w:tr>
      <w:tr w:rsidR="00B620E1" w:rsidRPr="00B620E1" w14:paraId="25B41D21" w14:textId="77777777" w:rsidTr="007F274F">
        <w:trPr>
          <w:trHeight w:val="310"/>
          <w:jc w:val="center"/>
        </w:trPr>
        <w:tc>
          <w:tcPr>
            <w:tcW w:w="603" w:type="dxa"/>
            <w:tcBorders>
              <w:right w:val="single" w:sz="4" w:space="0" w:color="auto"/>
            </w:tcBorders>
          </w:tcPr>
          <w:p w14:paraId="32C843E6" w14:textId="77777777" w:rsidR="00B620E1" w:rsidRPr="00B620E1" w:rsidRDefault="00B620E1" w:rsidP="00B620E1">
            <w:pPr>
              <w:jc w:val="center"/>
              <w:rPr>
                <w:szCs w:val="24"/>
                <w:u w:val="none"/>
              </w:rPr>
            </w:pPr>
          </w:p>
        </w:tc>
        <w:tc>
          <w:tcPr>
            <w:tcW w:w="1070" w:type="dxa"/>
            <w:tcBorders>
              <w:left w:val="single" w:sz="4" w:space="0" w:color="auto"/>
            </w:tcBorders>
          </w:tcPr>
          <w:p w14:paraId="47E18C4C" w14:textId="77777777" w:rsidR="00B620E1" w:rsidRPr="00B620E1" w:rsidRDefault="00B620E1" w:rsidP="00B620E1">
            <w:pPr>
              <w:jc w:val="center"/>
              <w:rPr>
                <w:szCs w:val="24"/>
                <w:u w:val="none"/>
              </w:rPr>
            </w:pPr>
          </w:p>
        </w:tc>
        <w:tc>
          <w:tcPr>
            <w:tcW w:w="2111" w:type="dxa"/>
            <w:tcBorders>
              <w:right w:val="single" w:sz="4" w:space="0" w:color="auto"/>
            </w:tcBorders>
          </w:tcPr>
          <w:p w14:paraId="32D00CDD" w14:textId="77777777" w:rsidR="00B620E1" w:rsidRPr="00B620E1" w:rsidRDefault="00B620E1" w:rsidP="00B620E1">
            <w:pPr>
              <w:jc w:val="center"/>
              <w:rPr>
                <w:szCs w:val="24"/>
                <w:u w:val="none"/>
              </w:rPr>
            </w:pPr>
          </w:p>
        </w:tc>
        <w:tc>
          <w:tcPr>
            <w:tcW w:w="1757" w:type="dxa"/>
            <w:tcBorders>
              <w:left w:val="single" w:sz="4" w:space="0" w:color="auto"/>
            </w:tcBorders>
          </w:tcPr>
          <w:p w14:paraId="728A382C" w14:textId="77777777" w:rsidR="00B620E1" w:rsidRPr="00B620E1" w:rsidRDefault="00B620E1" w:rsidP="00B620E1">
            <w:pPr>
              <w:jc w:val="center"/>
              <w:rPr>
                <w:szCs w:val="24"/>
                <w:u w:val="none"/>
              </w:rPr>
            </w:pPr>
          </w:p>
        </w:tc>
        <w:tc>
          <w:tcPr>
            <w:tcW w:w="2681" w:type="dxa"/>
          </w:tcPr>
          <w:p w14:paraId="3B99F189" w14:textId="77777777" w:rsidR="00B620E1" w:rsidRPr="00B620E1" w:rsidRDefault="00B620E1" w:rsidP="00B620E1">
            <w:pPr>
              <w:jc w:val="center"/>
              <w:rPr>
                <w:szCs w:val="24"/>
                <w:u w:val="none"/>
              </w:rPr>
            </w:pPr>
          </w:p>
        </w:tc>
        <w:tc>
          <w:tcPr>
            <w:tcW w:w="1276" w:type="dxa"/>
          </w:tcPr>
          <w:p w14:paraId="1BD3F0DC" w14:textId="77777777" w:rsidR="00B620E1" w:rsidRPr="00B620E1" w:rsidRDefault="00B620E1" w:rsidP="00B620E1">
            <w:pPr>
              <w:jc w:val="center"/>
              <w:rPr>
                <w:szCs w:val="24"/>
                <w:u w:val="none"/>
              </w:rPr>
            </w:pPr>
          </w:p>
        </w:tc>
        <w:tc>
          <w:tcPr>
            <w:tcW w:w="1417" w:type="dxa"/>
            <w:tcBorders>
              <w:right w:val="single" w:sz="4" w:space="0" w:color="auto"/>
            </w:tcBorders>
          </w:tcPr>
          <w:p w14:paraId="2CCBE477" w14:textId="77777777" w:rsidR="00B620E1" w:rsidRPr="00B620E1" w:rsidRDefault="00B620E1" w:rsidP="00B620E1">
            <w:pPr>
              <w:jc w:val="center"/>
              <w:rPr>
                <w:szCs w:val="24"/>
                <w:u w:val="none"/>
              </w:rPr>
            </w:pPr>
          </w:p>
        </w:tc>
        <w:tc>
          <w:tcPr>
            <w:tcW w:w="2553" w:type="dxa"/>
            <w:tcBorders>
              <w:right w:val="single" w:sz="4" w:space="0" w:color="auto"/>
            </w:tcBorders>
          </w:tcPr>
          <w:p w14:paraId="25087A14" w14:textId="77777777" w:rsidR="00B620E1" w:rsidRPr="00B620E1" w:rsidRDefault="00B620E1" w:rsidP="00B620E1">
            <w:pPr>
              <w:jc w:val="center"/>
              <w:rPr>
                <w:szCs w:val="24"/>
                <w:u w:val="none"/>
              </w:rPr>
            </w:pPr>
          </w:p>
        </w:tc>
        <w:tc>
          <w:tcPr>
            <w:tcW w:w="1834" w:type="dxa"/>
            <w:tcBorders>
              <w:left w:val="single" w:sz="4" w:space="0" w:color="auto"/>
            </w:tcBorders>
          </w:tcPr>
          <w:p w14:paraId="51402ABB" w14:textId="77777777" w:rsidR="00B620E1" w:rsidRPr="00B620E1" w:rsidRDefault="00B620E1" w:rsidP="00B620E1">
            <w:pPr>
              <w:jc w:val="center"/>
              <w:rPr>
                <w:szCs w:val="24"/>
                <w:u w:val="none"/>
              </w:rPr>
            </w:pPr>
          </w:p>
        </w:tc>
      </w:tr>
      <w:tr w:rsidR="00B620E1" w:rsidRPr="00B620E1" w14:paraId="68B7689C" w14:textId="77777777" w:rsidTr="007F274F">
        <w:trPr>
          <w:trHeight w:val="310"/>
          <w:jc w:val="center"/>
        </w:trPr>
        <w:tc>
          <w:tcPr>
            <w:tcW w:w="603" w:type="dxa"/>
            <w:tcBorders>
              <w:right w:val="single" w:sz="4" w:space="0" w:color="auto"/>
            </w:tcBorders>
          </w:tcPr>
          <w:p w14:paraId="09CE42A0" w14:textId="77777777" w:rsidR="00B620E1" w:rsidRPr="00B620E1" w:rsidRDefault="00B620E1" w:rsidP="00B620E1">
            <w:pPr>
              <w:jc w:val="center"/>
              <w:rPr>
                <w:szCs w:val="24"/>
                <w:u w:val="none"/>
              </w:rPr>
            </w:pPr>
          </w:p>
        </w:tc>
        <w:tc>
          <w:tcPr>
            <w:tcW w:w="1070" w:type="dxa"/>
            <w:tcBorders>
              <w:left w:val="single" w:sz="4" w:space="0" w:color="auto"/>
            </w:tcBorders>
          </w:tcPr>
          <w:p w14:paraId="48DE9A1D" w14:textId="77777777" w:rsidR="00B620E1" w:rsidRPr="00B620E1" w:rsidRDefault="00B620E1" w:rsidP="00B620E1">
            <w:pPr>
              <w:jc w:val="center"/>
              <w:rPr>
                <w:szCs w:val="24"/>
                <w:u w:val="none"/>
              </w:rPr>
            </w:pPr>
          </w:p>
        </w:tc>
        <w:tc>
          <w:tcPr>
            <w:tcW w:w="2111" w:type="dxa"/>
            <w:tcBorders>
              <w:right w:val="single" w:sz="4" w:space="0" w:color="auto"/>
            </w:tcBorders>
          </w:tcPr>
          <w:p w14:paraId="1ECB27E6" w14:textId="77777777" w:rsidR="00B620E1" w:rsidRPr="00B620E1" w:rsidRDefault="00B620E1" w:rsidP="00B620E1">
            <w:pPr>
              <w:jc w:val="center"/>
              <w:rPr>
                <w:szCs w:val="24"/>
                <w:u w:val="none"/>
              </w:rPr>
            </w:pPr>
          </w:p>
        </w:tc>
        <w:tc>
          <w:tcPr>
            <w:tcW w:w="1757" w:type="dxa"/>
            <w:tcBorders>
              <w:left w:val="single" w:sz="4" w:space="0" w:color="auto"/>
            </w:tcBorders>
          </w:tcPr>
          <w:p w14:paraId="72C66277" w14:textId="77777777" w:rsidR="00B620E1" w:rsidRPr="00B620E1" w:rsidRDefault="00B620E1" w:rsidP="00B620E1">
            <w:pPr>
              <w:jc w:val="center"/>
              <w:rPr>
                <w:szCs w:val="24"/>
                <w:u w:val="none"/>
              </w:rPr>
            </w:pPr>
          </w:p>
        </w:tc>
        <w:tc>
          <w:tcPr>
            <w:tcW w:w="2681" w:type="dxa"/>
          </w:tcPr>
          <w:p w14:paraId="3FBC6D1C" w14:textId="77777777" w:rsidR="00B620E1" w:rsidRPr="00B620E1" w:rsidRDefault="00B620E1" w:rsidP="00B620E1">
            <w:pPr>
              <w:jc w:val="center"/>
              <w:rPr>
                <w:szCs w:val="24"/>
                <w:u w:val="none"/>
              </w:rPr>
            </w:pPr>
          </w:p>
        </w:tc>
        <w:tc>
          <w:tcPr>
            <w:tcW w:w="1276" w:type="dxa"/>
          </w:tcPr>
          <w:p w14:paraId="3AB2AB01" w14:textId="77777777" w:rsidR="00B620E1" w:rsidRPr="00B620E1" w:rsidRDefault="00B620E1" w:rsidP="00B620E1">
            <w:pPr>
              <w:jc w:val="center"/>
              <w:rPr>
                <w:szCs w:val="24"/>
                <w:u w:val="none"/>
              </w:rPr>
            </w:pPr>
          </w:p>
        </w:tc>
        <w:tc>
          <w:tcPr>
            <w:tcW w:w="1417" w:type="dxa"/>
            <w:tcBorders>
              <w:right w:val="single" w:sz="4" w:space="0" w:color="auto"/>
            </w:tcBorders>
          </w:tcPr>
          <w:p w14:paraId="73572B6A" w14:textId="77777777" w:rsidR="00B620E1" w:rsidRPr="00B620E1" w:rsidRDefault="00B620E1" w:rsidP="00B620E1">
            <w:pPr>
              <w:jc w:val="center"/>
              <w:rPr>
                <w:szCs w:val="24"/>
                <w:u w:val="none"/>
              </w:rPr>
            </w:pPr>
          </w:p>
        </w:tc>
        <w:tc>
          <w:tcPr>
            <w:tcW w:w="2553" w:type="dxa"/>
            <w:tcBorders>
              <w:right w:val="single" w:sz="4" w:space="0" w:color="auto"/>
            </w:tcBorders>
          </w:tcPr>
          <w:p w14:paraId="72296A7B" w14:textId="77777777" w:rsidR="00B620E1" w:rsidRPr="00B620E1" w:rsidRDefault="00B620E1" w:rsidP="00B620E1">
            <w:pPr>
              <w:jc w:val="center"/>
              <w:rPr>
                <w:szCs w:val="24"/>
                <w:u w:val="none"/>
              </w:rPr>
            </w:pPr>
          </w:p>
        </w:tc>
        <w:tc>
          <w:tcPr>
            <w:tcW w:w="1834" w:type="dxa"/>
            <w:tcBorders>
              <w:left w:val="single" w:sz="4" w:space="0" w:color="auto"/>
            </w:tcBorders>
          </w:tcPr>
          <w:p w14:paraId="39E6DCF5" w14:textId="77777777" w:rsidR="00B620E1" w:rsidRPr="00B620E1" w:rsidRDefault="00B620E1" w:rsidP="00B620E1">
            <w:pPr>
              <w:jc w:val="center"/>
              <w:rPr>
                <w:szCs w:val="24"/>
                <w:u w:val="none"/>
              </w:rPr>
            </w:pPr>
          </w:p>
        </w:tc>
      </w:tr>
      <w:tr w:rsidR="00B620E1" w:rsidRPr="00B620E1" w14:paraId="2B7EA7C6" w14:textId="77777777" w:rsidTr="007F274F">
        <w:trPr>
          <w:trHeight w:val="310"/>
          <w:jc w:val="center"/>
        </w:trPr>
        <w:tc>
          <w:tcPr>
            <w:tcW w:w="603" w:type="dxa"/>
            <w:tcBorders>
              <w:right w:val="single" w:sz="4" w:space="0" w:color="auto"/>
            </w:tcBorders>
          </w:tcPr>
          <w:p w14:paraId="5F351F0F" w14:textId="77777777" w:rsidR="00B620E1" w:rsidRPr="00B620E1" w:rsidRDefault="00B620E1" w:rsidP="00B620E1">
            <w:pPr>
              <w:jc w:val="center"/>
              <w:rPr>
                <w:szCs w:val="24"/>
                <w:u w:val="none"/>
              </w:rPr>
            </w:pPr>
          </w:p>
        </w:tc>
        <w:tc>
          <w:tcPr>
            <w:tcW w:w="1070" w:type="dxa"/>
            <w:tcBorders>
              <w:left w:val="single" w:sz="4" w:space="0" w:color="auto"/>
            </w:tcBorders>
          </w:tcPr>
          <w:p w14:paraId="13F55BFE" w14:textId="77777777" w:rsidR="00B620E1" w:rsidRPr="00B620E1" w:rsidRDefault="00B620E1" w:rsidP="00B620E1">
            <w:pPr>
              <w:jc w:val="center"/>
              <w:rPr>
                <w:szCs w:val="24"/>
                <w:u w:val="none"/>
              </w:rPr>
            </w:pPr>
          </w:p>
        </w:tc>
        <w:tc>
          <w:tcPr>
            <w:tcW w:w="2111" w:type="dxa"/>
            <w:tcBorders>
              <w:right w:val="single" w:sz="4" w:space="0" w:color="auto"/>
            </w:tcBorders>
          </w:tcPr>
          <w:p w14:paraId="46D6D512" w14:textId="77777777" w:rsidR="00B620E1" w:rsidRPr="00B620E1" w:rsidRDefault="00B620E1" w:rsidP="00B620E1">
            <w:pPr>
              <w:jc w:val="center"/>
              <w:rPr>
                <w:szCs w:val="24"/>
                <w:u w:val="none"/>
              </w:rPr>
            </w:pPr>
          </w:p>
        </w:tc>
        <w:tc>
          <w:tcPr>
            <w:tcW w:w="1757" w:type="dxa"/>
            <w:tcBorders>
              <w:left w:val="single" w:sz="4" w:space="0" w:color="auto"/>
            </w:tcBorders>
          </w:tcPr>
          <w:p w14:paraId="3AB8FD6A" w14:textId="77777777" w:rsidR="00B620E1" w:rsidRPr="00B620E1" w:rsidRDefault="00B620E1" w:rsidP="00B620E1">
            <w:pPr>
              <w:jc w:val="center"/>
              <w:rPr>
                <w:szCs w:val="24"/>
                <w:u w:val="none"/>
              </w:rPr>
            </w:pPr>
          </w:p>
        </w:tc>
        <w:tc>
          <w:tcPr>
            <w:tcW w:w="2681" w:type="dxa"/>
          </w:tcPr>
          <w:p w14:paraId="65DE983B" w14:textId="77777777" w:rsidR="00B620E1" w:rsidRPr="00B620E1" w:rsidRDefault="00B620E1" w:rsidP="00B620E1">
            <w:pPr>
              <w:jc w:val="center"/>
              <w:rPr>
                <w:szCs w:val="24"/>
                <w:u w:val="none"/>
              </w:rPr>
            </w:pPr>
          </w:p>
        </w:tc>
        <w:tc>
          <w:tcPr>
            <w:tcW w:w="1276" w:type="dxa"/>
          </w:tcPr>
          <w:p w14:paraId="27830FA3" w14:textId="77777777" w:rsidR="00B620E1" w:rsidRPr="00B620E1" w:rsidRDefault="00B620E1" w:rsidP="00B620E1">
            <w:pPr>
              <w:jc w:val="center"/>
              <w:rPr>
                <w:szCs w:val="24"/>
                <w:u w:val="none"/>
              </w:rPr>
            </w:pPr>
          </w:p>
        </w:tc>
        <w:tc>
          <w:tcPr>
            <w:tcW w:w="1417" w:type="dxa"/>
            <w:tcBorders>
              <w:right w:val="single" w:sz="4" w:space="0" w:color="auto"/>
            </w:tcBorders>
          </w:tcPr>
          <w:p w14:paraId="69FBB1E2" w14:textId="77777777" w:rsidR="00B620E1" w:rsidRPr="00B620E1" w:rsidRDefault="00B620E1" w:rsidP="00B620E1">
            <w:pPr>
              <w:jc w:val="center"/>
              <w:rPr>
                <w:szCs w:val="24"/>
                <w:u w:val="none"/>
              </w:rPr>
            </w:pPr>
          </w:p>
        </w:tc>
        <w:tc>
          <w:tcPr>
            <w:tcW w:w="2553" w:type="dxa"/>
            <w:tcBorders>
              <w:right w:val="single" w:sz="4" w:space="0" w:color="auto"/>
            </w:tcBorders>
          </w:tcPr>
          <w:p w14:paraId="77E42ADA" w14:textId="77777777" w:rsidR="00B620E1" w:rsidRPr="00B620E1" w:rsidRDefault="00B620E1" w:rsidP="00B620E1">
            <w:pPr>
              <w:jc w:val="center"/>
              <w:rPr>
                <w:szCs w:val="24"/>
                <w:u w:val="none"/>
              </w:rPr>
            </w:pPr>
          </w:p>
        </w:tc>
        <w:tc>
          <w:tcPr>
            <w:tcW w:w="1834" w:type="dxa"/>
            <w:tcBorders>
              <w:left w:val="single" w:sz="4" w:space="0" w:color="auto"/>
            </w:tcBorders>
          </w:tcPr>
          <w:p w14:paraId="074CE1CA" w14:textId="77777777" w:rsidR="00B620E1" w:rsidRPr="00B620E1" w:rsidRDefault="00B620E1" w:rsidP="00B620E1">
            <w:pPr>
              <w:jc w:val="center"/>
              <w:rPr>
                <w:szCs w:val="24"/>
                <w:u w:val="none"/>
              </w:rPr>
            </w:pPr>
          </w:p>
        </w:tc>
      </w:tr>
      <w:tr w:rsidR="00B620E1" w:rsidRPr="00B620E1" w14:paraId="3E2AFBF8" w14:textId="77777777" w:rsidTr="007F274F">
        <w:trPr>
          <w:trHeight w:val="310"/>
          <w:jc w:val="center"/>
        </w:trPr>
        <w:tc>
          <w:tcPr>
            <w:tcW w:w="603" w:type="dxa"/>
            <w:tcBorders>
              <w:right w:val="single" w:sz="4" w:space="0" w:color="auto"/>
            </w:tcBorders>
          </w:tcPr>
          <w:p w14:paraId="34F722E8" w14:textId="77777777" w:rsidR="00B620E1" w:rsidRPr="00B620E1" w:rsidRDefault="00B620E1" w:rsidP="00B620E1">
            <w:pPr>
              <w:jc w:val="center"/>
              <w:rPr>
                <w:szCs w:val="24"/>
                <w:u w:val="none"/>
              </w:rPr>
            </w:pPr>
          </w:p>
        </w:tc>
        <w:tc>
          <w:tcPr>
            <w:tcW w:w="1070" w:type="dxa"/>
            <w:tcBorders>
              <w:left w:val="single" w:sz="4" w:space="0" w:color="auto"/>
            </w:tcBorders>
          </w:tcPr>
          <w:p w14:paraId="0802FF2B" w14:textId="77777777" w:rsidR="00B620E1" w:rsidRPr="00B620E1" w:rsidRDefault="00B620E1" w:rsidP="00B620E1">
            <w:pPr>
              <w:jc w:val="center"/>
              <w:rPr>
                <w:szCs w:val="24"/>
                <w:u w:val="none"/>
              </w:rPr>
            </w:pPr>
          </w:p>
        </w:tc>
        <w:tc>
          <w:tcPr>
            <w:tcW w:w="2111" w:type="dxa"/>
            <w:tcBorders>
              <w:right w:val="single" w:sz="4" w:space="0" w:color="auto"/>
            </w:tcBorders>
          </w:tcPr>
          <w:p w14:paraId="7603C2C6" w14:textId="77777777" w:rsidR="00B620E1" w:rsidRPr="00B620E1" w:rsidRDefault="00B620E1" w:rsidP="00B620E1">
            <w:pPr>
              <w:jc w:val="center"/>
              <w:rPr>
                <w:szCs w:val="24"/>
                <w:u w:val="none"/>
              </w:rPr>
            </w:pPr>
          </w:p>
        </w:tc>
        <w:tc>
          <w:tcPr>
            <w:tcW w:w="1757" w:type="dxa"/>
            <w:tcBorders>
              <w:left w:val="single" w:sz="4" w:space="0" w:color="auto"/>
            </w:tcBorders>
          </w:tcPr>
          <w:p w14:paraId="095421F1" w14:textId="77777777" w:rsidR="00B620E1" w:rsidRPr="00B620E1" w:rsidRDefault="00B620E1" w:rsidP="00B620E1">
            <w:pPr>
              <w:jc w:val="center"/>
              <w:rPr>
                <w:szCs w:val="24"/>
                <w:u w:val="none"/>
              </w:rPr>
            </w:pPr>
          </w:p>
        </w:tc>
        <w:tc>
          <w:tcPr>
            <w:tcW w:w="2681" w:type="dxa"/>
          </w:tcPr>
          <w:p w14:paraId="7BA6BF56" w14:textId="77777777" w:rsidR="00B620E1" w:rsidRPr="00B620E1" w:rsidRDefault="00B620E1" w:rsidP="00B620E1">
            <w:pPr>
              <w:jc w:val="center"/>
              <w:rPr>
                <w:szCs w:val="24"/>
                <w:u w:val="none"/>
              </w:rPr>
            </w:pPr>
          </w:p>
        </w:tc>
        <w:tc>
          <w:tcPr>
            <w:tcW w:w="1276" w:type="dxa"/>
          </w:tcPr>
          <w:p w14:paraId="47074D90" w14:textId="77777777" w:rsidR="00B620E1" w:rsidRPr="00B620E1" w:rsidRDefault="00B620E1" w:rsidP="00B620E1">
            <w:pPr>
              <w:jc w:val="center"/>
              <w:rPr>
                <w:szCs w:val="24"/>
                <w:u w:val="none"/>
              </w:rPr>
            </w:pPr>
          </w:p>
        </w:tc>
        <w:tc>
          <w:tcPr>
            <w:tcW w:w="1417" w:type="dxa"/>
            <w:tcBorders>
              <w:right w:val="single" w:sz="4" w:space="0" w:color="auto"/>
            </w:tcBorders>
          </w:tcPr>
          <w:p w14:paraId="7E3768F2" w14:textId="77777777" w:rsidR="00B620E1" w:rsidRPr="00B620E1" w:rsidRDefault="00B620E1" w:rsidP="00B620E1">
            <w:pPr>
              <w:jc w:val="center"/>
              <w:rPr>
                <w:szCs w:val="24"/>
                <w:u w:val="none"/>
              </w:rPr>
            </w:pPr>
          </w:p>
        </w:tc>
        <w:tc>
          <w:tcPr>
            <w:tcW w:w="2553" w:type="dxa"/>
            <w:tcBorders>
              <w:right w:val="single" w:sz="4" w:space="0" w:color="auto"/>
            </w:tcBorders>
          </w:tcPr>
          <w:p w14:paraId="2EC211BD" w14:textId="77777777" w:rsidR="00B620E1" w:rsidRPr="00B620E1" w:rsidRDefault="00B620E1" w:rsidP="00B620E1">
            <w:pPr>
              <w:jc w:val="center"/>
              <w:rPr>
                <w:szCs w:val="24"/>
                <w:u w:val="none"/>
              </w:rPr>
            </w:pPr>
          </w:p>
        </w:tc>
        <w:tc>
          <w:tcPr>
            <w:tcW w:w="1834" w:type="dxa"/>
            <w:tcBorders>
              <w:left w:val="single" w:sz="4" w:space="0" w:color="auto"/>
            </w:tcBorders>
          </w:tcPr>
          <w:p w14:paraId="662F4305" w14:textId="77777777" w:rsidR="00B620E1" w:rsidRPr="00B620E1" w:rsidRDefault="00B620E1" w:rsidP="00B620E1">
            <w:pPr>
              <w:jc w:val="center"/>
              <w:rPr>
                <w:szCs w:val="24"/>
                <w:u w:val="none"/>
              </w:rPr>
            </w:pPr>
          </w:p>
        </w:tc>
      </w:tr>
      <w:tr w:rsidR="00B620E1" w:rsidRPr="00B620E1" w14:paraId="39B8F7AC" w14:textId="77777777" w:rsidTr="007F274F">
        <w:trPr>
          <w:trHeight w:val="310"/>
          <w:jc w:val="center"/>
        </w:trPr>
        <w:tc>
          <w:tcPr>
            <w:tcW w:w="603" w:type="dxa"/>
            <w:tcBorders>
              <w:right w:val="single" w:sz="4" w:space="0" w:color="auto"/>
            </w:tcBorders>
          </w:tcPr>
          <w:p w14:paraId="12113B2E" w14:textId="77777777" w:rsidR="00B620E1" w:rsidRPr="00B620E1" w:rsidRDefault="00B620E1" w:rsidP="00B620E1">
            <w:pPr>
              <w:jc w:val="center"/>
              <w:rPr>
                <w:szCs w:val="24"/>
                <w:u w:val="none"/>
              </w:rPr>
            </w:pPr>
          </w:p>
        </w:tc>
        <w:tc>
          <w:tcPr>
            <w:tcW w:w="1070" w:type="dxa"/>
            <w:tcBorders>
              <w:left w:val="single" w:sz="4" w:space="0" w:color="auto"/>
            </w:tcBorders>
          </w:tcPr>
          <w:p w14:paraId="3A17FE45" w14:textId="77777777" w:rsidR="00B620E1" w:rsidRPr="00B620E1" w:rsidRDefault="00B620E1" w:rsidP="00B620E1">
            <w:pPr>
              <w:jc w:val="center"/>
              <w:rPr>
                <w:szCs w:val="24"/>
                <w:u w:val="none"/>
              </w:rPr>
            </w:pPr>
          </w:p>
        </w:tc>
        <w:tc>
          <w:tcPr>
            <w:tcW w:w="2111" w:type="dxa"/>
            <w:tcBorders>
              <w:right w:val="single" w:sz="4" w:space="0" w:color="auto"/>
            </w:tcBorders>
          </w:tcPr>
          <w:p w14:paraId="45827D80" w14:textId="77777777" w:rsidR="00B620E1" w:rsidRPr="00B620E1" w:rsidRDefault="00B620E1" w:rsidP="00B620E1">
            <w:pPr>
              <w:jc w:val="center"/>
              <w:rPr>
                <w:szCs w:val="24"/>
                <w:u w:val="none"/>
              </w:rPr>
            </w:pPr>
          </w:p>
        </w:tc>
        <w:tc>
          <w:tcPr>
            <w:tcW w:w="1757" w:type="dxa"/>
            <w:tcBorders>
              <w:left w:val="single" w:sz="4" w:space="0" w:color="auto"/>
            </w:tcBorders>
          </w:tcPr>
          <w:p w14:paraId="3A156893" w14:textId="77777777" w:rsidR="00B620E1" w:rsidRPr="00B620E1" w:rsidRDefault="00B620E1" w:rsidP="00B620E1">
            <w:pPr>
              <w:jc w:val="center"/>
              <w:rPr>
                <w:szCs w:val="24"/>
                <w:u w:val="none"/>
              </w:rPr>
            </w:pPr>
          </w:p>
        </w:tc>
        <w:tc>
          <w:tcPr>
            <w:tcW w:w="2681" w:type="dxa"/>
          </w:tcPr>
          <w:p w14:paraId="62599768" w14:textId="77777777" w:rsidR="00B620E1" w:rsidRPr="00B620E1" w:rsidRDefault="00B620E1" w:rsidP="00B620E1">
            <w:pPr>
              <w:jc w:val="center"/>
              <w:rPr>
                <w:szCs w:val="24"/>
                <w:u w:val="none"/>
              </w:rPr>
            </w:pPr>
          </w:p>
        </w:tc>
        <w:tc>
          <w:tcPr>
            <w:tcW w:w="1276" w:type="dxa"/>
          </w:tcPr>
          <w:p w14:paraId="22125FFA" w14:textId="77777777" w:rsidR="00B620E1" w:rsidRPr="00B620E1" w:rsidRDefault="00B620E1" w:rsidP="00B620E1">
            <w:pPr>
              <w:jc w:val="center"/>
              <w:rPr>
                <w:szCs w:val="24"/>
                <w:u w:val="none"/>
              </w:rPr>
            </w:pPr>
          </w:p>
        </w:tc>
        <w:tc>
          <w:tcPr>
            <w:tcW w:w="1417" w:type="dxa"/>
            <w:tcBorders>
              <w:right w:val="single" w:sz="4" w:space="0" w:color="auto"/>
            </w:tcBorders>
          </w:tcPr>
          <w:p w14:paraId="35F8C294" w14:textId="77777777" w:rsidR="00B620E1" w:rsidRPr="00B620E1" w:rsidRDefault="00B620E1" w:rsidP="00B620E1">
            <w:pPr>
              <w:jc w:val="center"/>
              <w:rPr>
                <w:szCs w:val="24"/>
                <w:u w:val="none"/>
              </w:rPr>
            </w:pPr>
          </w:p>
        </w:tc>
        <w:tc>
          <w:tcPr>
            <w:tcW w:w="2553" w:type="dxa"/>
            <w:tcBorders>
              <w:right w:val="single" w:sz="4" w:space="0" w:color="auto"/>
            </w:tcBorders>
          </w:tcPr>
          <w:p w14:paraId="234D698E" w14:textId="77777777" w:rsidR="00B620E1" w:rsidRPr="00B620E1" w:rsidRDefault="00B620E1" w:rsidP="00B620E1">
            <w:pPr>
              <w:jc w:val="center"/>
              <w:rPr>
                <w:szCs w:val="24"/>
                <w:u w:val="none"/>
              </w:rPr>
            </w:pPr>
          </w:p>
        </w:tc>
        <w:tc>
          <w:tcPr>
            <w:tcW w:w="1834" w:type="dxa"/>
            <w:tcBorders>
              <w:left w:val="single" w:sz="4" w:space="0" w:color="auto"/>
            </w:tcBorders>
          </w:tcPr>
          <w:p w14:paraId="6BD7327E" w14:textId="77777777" w:rsidR="00B620E1" w:rsidRPr="00B620E1" w:rsidRDefault="00B620E1" w:rsidP="00B620E1">
            <w:pPr>
              <w:jc w:val="center"/>
              <w:rPr>
                <w:szCs w:val="24"/>
                <w:u w:val="none"/>
              </w:rPr>
            </w:pPr>
          </w:p>
        </w:tc>
      </w:tr>
      <w:tr w:rsidR="00B620E1" w:rsidRPr="00B620E1" w14:paraId="02FC49B8" w14:textId="77777777" w:rsidTr="007F274F">
        <w:trPr>
          <w:trHeight w:val="310"/>
          <w:jc w:val="center"/>
        </w:trPr>
        <w:tc>
          <w:tcPr>
            <w:tcW w:w="603" w:type="dxa"/>
            <w:tcBorders>
              <w:right w:val="single" w:sz="4" w:space="0" w:color="auto"/>
            </w:tcBorders>
          </w:tcPr>
          <w:p w14:paraId="08024A8B" w14:textId="77777777" w:rsidR="00B620E1" w:rsidRPr="00B620E1" w:rsidRDefault="00B620E1" w:rsidP="00B620E1">
            <w:pPr>
              <w:jc w:val="center"/>
              <w:rPr>
                <w:szCs w:val="24"/>
                <w:u w:val="none"/>
              </w:rPr>
            </w:pPr>
          </w:p>
        </w:tc>
        <w:tc>
          <w:tcPr>
            <w:tcW w:w="1070" w:type="dxa"/>
            <w:tcBorders>
              <w:left w:val="single" w:sz="4" w:space="0" w:color="auto"/>
            </w:tcBorders>
          </w:tcPr>
          <w:p w14:paraId="5AF26DCB" w14:textId="77777777" w:rsidR="00B620E1" w:rsidRPr="00B620E1" w:rsidRDefault="00B620E1" w:rsidP="00B620E1">
            <w:pPr>
              <w:jc w:val="center"/>
              <w:rPr>
                <w:szCs w:val="24"/>
                <w:u w:val="none"/>
              </w:rPr>
            </w:pPr>
          </w:p>
        </w:tc>
        <w:tc>
          <w:tcPr>
            <w:tcW w:w="2111" w:type="dxa"/>
            <w:tcBorders>
              <w:right w:val="single" w:sz="4" w:space="0" w:color="auto"/>
            </w:tcBorders>
          </w:tcPr>
          <w:p w14:paraId="216AE089" w14:textId="77777777" w:rsidR="00B620E1" w:rsidRPr="00B620E1" w:rsidRDefault="00B620E1" w:rsidP="00B620E1">
            <w:pPr>
              <w:jc w:val="center"/>
              <w:rPr>
                <w:szCs w:val="24"/>
                <w:u w:val="none"/>
              </w:rPr>
            </w:pPr>
          </w:p>
        </w:tc>
        <w:tc>
          <w:tcPr>
            <w:tcW w:w="1757" w:type="dxa"/>
            <w:tcBorders>
              <w:left w:val="single" w:sz="4" w:space="0" w:color="auto"/>
            </w:tcBorders>
          </w:tcPr>
          <w:p w14:paraId="1C34AECE" w14:textId="77777777" w:rsidR="00B620E1" w:rsidRPr="00B620E1" w:rsidRDefault="00B620E1" w:rsidP="00B620E1">
            <w:pPr>
              <w:jc w:val="center"/>
              <w:rPr>
                <w:szCs w:val="24"/>
                <w:u w:val="none"/>
              </w:rPr>
            </w:pPr>
          </w:p>
        </w:tc>
        <w:tc>
          <w:tcPr>
            <w:tcW w:w="2681" w:type="dxa"/>
          </w:tcPr>
          <w:p w14:paraId="2C22CFCE" w14:textId="77777777" w:rsidR="00B620E1" w:rsidRPr="00B620E1" w:rsidRDefault="00B620E1" w:rsidP="00B620E1">
            <w:pPr>
              <w:jc w:val="center"/>
              <w:rPr>
                <w:szCs w:val="24"/>
                <w:u w:val="none"/>
              </w:rPr>
            </w:pPr>
          </w:p>
        </w:tc>
        <w:tc>
          <w:tcPr>
            <w:tcW w:w="1276" w:type="dxa"/>
          </w:tcPr>
          <w:p w14:paraId="4E8AE9CD" w14:textId="77777777" w:rsidR="00B620E1" w:rsidRPr="00B620E1" w:rsidRDefault="00B620E1" w:rsidP="00B620E1">
            <w:pPr>
              <w:jc w:val="center"/>
              <w:rPr>
                <w:szCs w:val="24"/>
                <w:u w:val="none"/>
              </w:rPr>
            </w:pPr>
          </w:p>
        </w:tc>
        <w:tc>
          <w:tcPr>
            <w:tcW w:w="1417" w:type="dxa"/>
            <w:tcBorders>
              <w:right w:val="single" w:sz="4" w:space="0" w:color="auto"/>
            </w:tcBorders>
          </w:tcPr>
          <w:p w14:paraId="423840C1" w14:textId="77777777" w:rsidR="00B620E1" w:rsidRPr="00B620E1" w:rsidRDefault="00B620E1" w:rsidP="00B620E1">
            <w:pPr>
              <w:jc w:val="center"/>
              <w:rPr>
                <w:szCs w:val="24"/>
                <w:u w:val="none"/>
              </w:rPr>
            </w:pPr>
          </w:p>
        </w:tc>
        <w:tc>
          <w:tcPr>
            <w:tcW w:w="2553" w:type="dxa"/>
            <w:tcBorders>
              <w:right w:val="single" w:sz="4" w:space="0" w:color="auto"/>
            </w:tcBorders>
          </w:tcPr>
          <w:p w14:paraId="0318F971" w14:textId="77777777" w:rsidR="00B620E1" w:rsidRPr="00B620E1" w:rsidRDefault="00B620E1" w:rsidP="00B620E1">
            <w:pPr>
              <w:jc w:val="center"/>
              <w:rPr>
                <w:szCs w:val="24"/>
                <w:u w:val="none"/>
              </w:rPr>
            </w:pPr>
          </w:p>
        </w:tc>
        <w:tc>
          <w:tcPr>
            <w:tcW w:w="1834" w:type="dxa"/>
            <w:tcBorders>
              <w:left w:val="single" w:sz="4" w:space="0" w:color="auto"/>
            </w:tcBorders>
          </w:tcPr>
          <w:p w14:paraId="702628E8" w14:textId="77777777" w:rsidR="00B620E1" w:rsidRPr="00B620E1" w:rsidRDefault="00B620E1" w:rsidP="00B620E1">
            <w:pPr>
              <w:jc w:val="center"/>
              <w:rPr>
                <w:szCs w:val="24"/>
                <w:u w:val="none"/>
              </w:rPr>
            </w:pPr>
          </w:p>
        </w:tc>
      </w:tr>
      <w:tr w:rsidR="00B620E1" w:rsidRPr="00B620E1" w14:paraId="70CD1E90" w14:textId="77777777" w:rsidTr="007F274F">
        <w:trPr>
          <w:trHeight w:val="310"/>
          <w:jc w:val="center"/>
        </w:trPr>
        <w:tc>
          <w:tcPr>
            <w:tcW w:w="603" w:type="dxa"/>
            <w:tcBorders>
              <w:right w:val="single" w:sz="4" w:space="0" w:color="auto"/>
            </w:tcBorders>
          </w:tcPr>
          <w:p w14:paraId="23A4BE95" w14:textId="77777777" w:rsidR="00B620E1" w:rsidRPr="00B620E1" w:rsidRDefault="00B620E1" w:rsidP="00B620E1">
            <w:pPr>
              <w:jc w:val="center"/>
              <w:rPr>
                <w:szCs w:val="24"/>
                <w:u w:val="none"/>
              </w:rPr>
            </w:pPr>
          </w:p>
        </w:tc>
        <w:tc>
          <w:tcPr>
            <w:tcW w:w="1070" w:type="dxa"/>
            <w:tcBorders>
              <w:left w:val="single" w:sz="4" w:space="0" w:color="auto"/>
            </w:tcBorders>
          </w:tcPr>
          <w:p w14:paraId="02303074" w14:textId="77777777" w:rsidR="00B620E1" w:rsidRPr="00B620E1" w:rsidRDefault="00B620E1" w:rsidP="00B620E1">
            <w:pPr>
              <w:jc w:val="center"/>
              <w:rPr>
                <w:szCs w:val="24"/>
                <w:u w:val="none"/>
              </w:rPr>
            </w:pPr>
          </w:p>
        </w:tc>
        <w:tc>
          <w:tcPr>
            <w:tcW w:w="2111" w:type="dxa"/>
            <w:tcBorders>
              <w:right w:val="single" w:sz="4" w:space="0" w:color="auto"/>
            </w:tcBorders>
          </w:tcPr>
          <w:p w14:paraId="0DBF7FDA" w14:textId="77777777" w:rsidR="00B620E1" w:rsidRPr="00B620E1" w:rsidRDefault="00B620E1" w:rsidP="00B620E1">
            <w:pPr>
              <w:jc w:val="center"/>
              <w:rPr>
                <w:szCs w:val="24"/>
                <w:u w:val="none"/>
              </w:rPr>
            </w:pPr>
          </w:p>
        </w:tc>
        <w:tc>
          <w:tcPr>
            <w:tcW w:w="1757" w:type="dxa"/>
            <w:tcBorders>
              <w:left w:val="single" w:sz="4" w:space="0" w:color="auto"/>
            </w:tcBorders>
          </w:tcPr>
          <w:p w14:paraId="06987A09" w14:textId="77777777" w:rsidR="00B620E1" w:rsidRPr="00B620E1" w:rsidRDefault="00B620E1" w:rsidP="00B620E1">
            <w:pPr>
              <w:jc w:val="center"/>
              <w:rPr>
                <w:szCs w:val="24"/>
                <w:u w:val="none"/>
              </w:rPr>
            </w:pPr>
          </w:p>
        </w:tc>
        <w:tc>
          <w:tcPr>
            <w:tcW w:w="2681" w:type="dxa"/>
          </w:tcPr>
          <w:p w14:paraId="228E595A" w14:textId="77777777" w:rsidR="00B620E1" w:rsidRPr="00B620E1" w:rsidRDefault="00B620E1" w:rsidP="00B620E1">
            <w:pPr>
              <w:jc w:val="center"/>
              <w:rPr>
                <w:szCs w:val="24"/>
                <w:u w:val="none"/>
              </w:rPr>
            </w:pPr>
          </w:p>
        </w:tc>
        <w:tc>
          <w:tcPr>
            <w:tcW w:w="1276" w:type="dxa"/>
          </w:tcPr>
          <w:p w14:paraId="4A06A05F" w14:textId="77777777" w:rsidR="00B620E1" w:rsidRPr="00B620E1" w:rsidRDefault="00B620E1" w:rsidP="00B620E1">
            <w:pPr>
              <w:jc w:val="center"/>
              <w:rPr>
                <w:szCs w:val="24"/>
                <w:u w:val="none"/>
              </w:rPr>
            </w:pPr>
          </w:p>
        </w:tc>
        <w:tc>
          <w:tcPr>
            <w:tcW w:w="1417" w:type="dxa"/>
            <w:tcBorders>
              <w:right w:val="single" w:sz="4" w:space="0" w:color="auto"/>
            </w:tcBorders>
          </w:tcPr>
          <w:p w14:paraId="7B432BB5" w14:textId="77777777" w:rsidR="00B620E1" w:rsidRPr="00B620E1" w:rsidRDefault="00B620E1" w:rsidP="00B620E1">
            <w:pPr>
              <w:jc w:val="center"/>
              <w:rPr>
                <w:szCs w:val="24"/>
                <w:u w:val="none"/>
              </w:rPr>
            </w:pPr>
          </w:p>
        </w:tc>
        <w:tc>
          <w:tcPr>
            <w:tcW w:w="2553" w:type="dxa"/>
            <w:tcBorders>
              <w:right w:val="single" w:sz="4" w:space="0" w:color="auto"/>
            </w:tcBorders>
          </w:tcPr>
          <w:p w14:paraId="5AF0BEBB" w14:textId="77777777" w:rsidR="00B620E1" w:rsidRPr="00B620E1" w:rsidRDefault="00B620E1" w:rsidP="00B620E1">
            <w:pPr>
              <w:jc w:val="center"/>
              <w:rPr>
                <w:szCs w:val="24"/>
                <w:u w:val="none"/>
              </w:rPr>
            </w:pPr>
          </w:p>
        </w:tc>
        <w:tc>
          <w:tcPr>
            <w:tcW w:w="1834" w:type="dxa"/>
            <w:tcBorders>
              <w:left w:val="single" w:sz="4" w:space="0" w:color="auto"/>
            </w:tcBorders>
          </w:tcPr>
          <w:p w14:paraId="60D1EF10" w14:textId="77777777" w:rsidR="00B620E1" w:rsidRPr="00B620E1" w:rsidRDefault="00B620E1" w:rsidP="00B620E1">
            <w:pPr>
              <w:jc w:val="center"/>
              <w:rPr>
                <w:szCs w:val="24"/>
                <w:u w:val="none"/>
              </w:rPr>
            </w:pPr>
          </w:p>
        </w:tc>
      </w:tr>
      <w:tr w:rsidR="00B620E1" w:rsidRPr="00B620E1" w14:paraId="6D413F8D" w14:textId="77777777" w:rsidTr="007F274F">
        <w:trPr>
          <w:trHeight w:val="310"/>
          <w:jc w:val="center"/>
        </w:trPr>
        <w:tc>
          <w:tcPr>
            <w:tcW w:w="603" w:type="dxa"/>
            <w:tcBorders>
              <w:right w:val="single" w:sz="4" w:space="0" w:color="auto"/>
            </w:tcBorders>
          </w:tcPr>
          <w:p w14:paraId="081A6DC8" w14:textId="77777777" w:rsidR="00B620E1" w:rsidRPr="00B620E1" w:rsidRDefault="00B620E1" w:rsidP="00B620E1">
            <w:pPr>
              <w:jc w:val="center"/>
              <w:rPr>
                <w:szCs w:val="24"/>
                <w:u w:val="none"/>
              </w:rPr>
            </w:pPr>
          </w:p>
        </w:tc>
        <w:tc>
          <w:tcPr>
            <w:tcW w:w="1070" w:type="dxa"/>
            <w:tcBorders>
              <w:left w:val="single" w:sz="4" w:space="0" w:color="auto"/>
            </w:tcBorders>
          </w:tcPr>
          <w:p w14:paraId="78F241AF" w14:textId="77777777" w:rsidR="00B620E1" w:rsidRPr="00B620E1" w:rsidRDefault="00B620E1" w:rsidP="00B620E1">
            <w:pPr>
              <w:jc w:val="center"/>
              <w:rPr>
                <w:szCs w:val="24"/>
                <w:u w:val="none"/>
              </w:rPr>
            </w:pPr>
          </w:p>
        </w:tc>
        <w:tc>
          <w:tcPr>
            <w:tcW w:w="2111" w:type="dxa"/>
            <w:tcBorders>
              <w:right w:val="single" w:sz="4" w:space="0" w:color="auto"/>
            </w:tcBorders>
          </w:tcPr>
          <w:p w14:paraId="00CEC0FA" w14:textId="77777777" w:rsidR="00B620E1" w:rsidRPr="00B620E1" w:rsidRDefault="00B620E1" w:rsidP="00B620E1">
            <w:pPr>
              <w:jc w:val="center"/>
              <w:rPr>
                <w:szCs w:val="24"/>
                <w:u w:val="none"/>
              </w:rPr>
            </w:pPr>
          </w:p>
        </w:tc>
        <w:tc>
          <w:tcPr>
            <w:tcW w:w="1757" w:type="dxa"/>
            <w:tcBorders>
              <w:left w:val="single" w:sz="4" w:space="0" w:color="auto"/>
            </w:tcBorders>
          </w:tcPr>
          <w:p w14:paraId="16CDE79A" w14:textId="77777777" w:rsidR="00B620E1" w:rsidRPr="00B620E1" w:rsidRDefault="00B620E1" w:rsidP="00B620E1">
            <w:pPr>
              <w:jc w:val="center"/>
              <w:rPr>
                <w:szCs w:val="24"/>
                <w:u w:val="none"/>
              </w:rPr>
            </w:pPr>
          </w:p>
        </w:tc>
        <w:tc>
          <w:tcPr>
            <w:tcW w:w="2681" w:type="dxa"/>
          </w:tcPr>
          <w:p w14:paraId="743ABBEF" w14:textId="77777777" w:rsidR="00B620E1" w:rsidRPr="00B620E1" w:rsidRDefault="00B620E1" w:rsidP="00B620E1">
            <w:pPr>
              <w:jc w:val="center"/>
              <w:rPr>
                <w:szCs w:val="24"/>
                <w:u w:val="none"/>
              </w:rPr>
            </w:pPr>
          </w:p>
        </w:tc>
        <w:tc>
          <w:tcPr>
            <w:tcW w:w="1276" w:type="dxa"/>
          </w:tcPr>
          <w:p w14:paraId="0C48C5FD" w14:textId="77777777" w:rsidR="00B620E1" w:rsidRPr="00B620E1" w:rsidRDefault="00B620E1" w:rsidP="00B620E1">
            <w:pPr>
              <w:jc w:val="center"/>
              <w:rPr>
                <w:szCs w:val="24"/>
                <w:u w:val="none"/>
              </w:rPr>
            </w:pPr>
          </w:p>
        </w:tc>
        <w:tc>
          <w:tcPr>
            <w:tcW w:w="1417" w:type="dxa"/>
            <w:tcBorders>
              <w:right w:val="single" w:sz="4" w:space="0" w:color="auto"/>
            </w:tcBorders>
          </w:tcPr>
          <w:p w14:paraId="5EE0240B" w14:textId="77777777" w:rsidR="00B620E1" w:rsidRPr="00B620E1" w:rsidRDefault="00B620E1" w:rsidP="00B620E1">
            <w:pPr>
              <w:jc w:val="center"/>
              <w:rPr>
                <w:szCs w:val="24"/>
                <w:u w:val="none"/>
              </w:rPr>
            </w:pPr>
          </w:p>
        </w:tc>
        <w:tc>
          <w:tcPr>
            <w:tcW w:w="2553" w:type="dxa"/>
            <w:tcBorders>
              <w:right w:val="single" w:sz="4" w:space="0" w:color="auto"/>
            </w:tcBorders>
          </w:tcPr>
          <w:p w14:paraId="57D3AF7C" w14:textId="77777777" w:rsidR="00B620E1" w:rsidRPr="00B620E1" w:rsidRDefault="00B620E1" w:rsidP="00B620E1">
            <w:pPr>
              <w:jc w:val="center"/>
              <w:rPr>
                <w:szCs w:val="24"/>
                <w:u w:val="none"/>
              </w:rPr>
            </w:pPr>
          </w:p>
        </w:tc>
        <w:tc>
          <w:tcPr>
            <w:tcW w:w="1834" w:type="dxa"/>
            <w:tcBorders>
              <w:left w:val="single" w:sz="4" w:space="0" w:color="auto"/>
            </w:tcBorders>
          </w:tcPr>
          <w:p w14:paraId="6EFFFAB1" w14:textId="77777777" w:rsidR="00B620E1" w:rsidRPr="00B620E1" w:rsidRDefault="00B620E1" w:rsidP="00B620E1">
            <w:pPr>
              <w:jc w:val="center"/>
              <w:rPr>
                <w:szCs w:val="24"/>
                <w:u w:val="none"/>
              </w:rPr>
            </w:pPr>
          </w:p>
        </w:tc>
      </w:tr>
      <w:tr w:rsidR="00B620E1" w:rsidRPr="00B620E1" w14:paraId="1F792F88" w14:textId="77777777" w:rsidTr="007F274F">
        <w:trPr>
          <w:trHeight w:val="310"/>
          <w:jc w:val="center"/>
        </w:trPr>
        <w:tc>
          <w:tcPr>
            <w:tcW w:w="603" w:type="dxa"/>
            <w:tcBorders>
              <w:right w:val="single" w:sz="4" w:space="0" w:color="auto"/>
            </w:tcBorders>
          </w:tcPr>
          <w:p w14:paraId="7B2FE9BF" w14:textId="77777777" w:rsidR="00B620E1" w:rsidRPr="00B620E1" w:rsidRDefault="00B620E1" w:rsidP="00B620E1">
            <w:pPr>
              <w:jc w:val="center"/>
              <w:rPr>
                <w:szCs w:val="24"/>
                <w:u w:val="none"/>
              </w:rPr>
            </w:pPr>
          </w:p>
        </w:tc>
        <w:tc>
          <w:tcPr>
            <w:tcW w:w="1070" w:type="dxa"/>
            <w:tcBorders>
              <w:left w:val="single" w:sz="4" w:space="0" w:color="auto"/>
            </w:tcBorders>
          </w:tcPr>
          <w:p w14:paraId="78274962" w14:textId="77777777" w:rsidR="00B620E1" w:rsidRPr="00B620E1" w:rsidRDefault="00B620E1" w:rsidP="00B620E1">
            <w:pPr>
              <w:jc w:val="center"/>
              <w:rPr>
                <w:szCs w:val="24"/>
                <w:u w:val="none"/>
              </w:rPr>
            </w:pPr>
          </w:p>
        </w:tc>
        <w:tc>
          <w:tcPr>
            <w:tcW w:w="2111" w:type="dxa"/>
            <w:tcBorders>
              <w:right w:val="single" w:sz="4" w:space="0" w:color="auto"/>
            </w:tcBorders>
          </w:tcPr>
          <w:p w14:paraId="16371E54" w14:textId="77777777" w:rsidR="00B620E1" w:rsidRPr="00B620E1" w:rsidRDefault="00B620E1" w:rsidP="00B620E1">
            <w:pPr>
              <w:jc w:val="center"/>
              <w:rPr>
                <w:szCs w:val="24"/>
                <w:u w:val="none"/>
              </w:rPr>
            </w:pPr>
          </w:p>
        </w:tc>
        <w:tc>
          <w:tcPr>
            <w:tcW w:w="1757" w:type="dxa"/>
            <w:tcBorders>
              <w:left w:val="single" w:sz="4" w:space="0" w:color="auto"/>
            </w:tcBorders>
          </w:tcPr>
          <w:p w14:paraId="5B933B61" w14:textId="77777777" w:rsidR="00B620E1" w:rsidRPr="00B620E1" w:rsidRDefault="00B620E1" w:rsidP="00B620E1">
            <w:pPr>
              <w:jc w:val="center"/>
              <w:rPr>
                <w:szCs w:val="24"/>
                <w:u w:val="none"/>
              </w:rPr>
            </w:pPr>
          </w:p>
        </w:tc>
        <w:tc>
          <w:tcPr>
            <w:tcW w:w="2681" w:type="dxa"/>
          </w:tcPr>
          <w:p w14:paraId="3A59E14A" w14:textId="77777777" w:rsidR="00B620E1" w:rsidRPr="00B620E1" w:rsidRDefault="00B620E1" w:rsidP="00B620E1">
            <w:pPr>
              <w:jc w:val="center"/>
              <w:rPr>
                <w:szCs w:val="24"/>
                <w:u w:val="none"/>
              </w:rPr>
            </w:pPr>
          </w:p>
        </w:tc>
        <w:tc>
          <w:tcPr>
            <w:tcW w:w="1276" w:type="dxa"/>
          </w:tcPr>
          <w:p w14:paraId="2524A0B0" w14:textId="77777777" w:rsidR="00B620E1" w:rsidRPr="00B620E1" w:rsidRDefault="00B620E1" w:rsidP="00B620E1">
            <w:pPr>
              <w:jc w:val="center"/>
              <w:rPr>
                <w:szCs w:val="24"/>
                <w:u w:val="none"/>
              </w:rPr>
            </w:pPr>
          </w:p>
        </w:tc>
        <w:tc>
          <w:tcPr>
            <w:tcW w:w="1417" w:type="dxa"/>
            <w:tcBorders>
              <w:right w:val="single" w:sz="4" w:space="0" w:color="auto"/>
            </w:tcBorders>
          </w:tcPr>
          <w:p w14:paraId="09353A63" w14:textId="77777777" w:rsidR="00B620E1" w:rsidRPr="00B620E1" w:rsidRDefault="00B620E1" w:rsidP="00B620E1">
            <w:pPr>
              <w:jc w:val="center"/>
              <w:rPr>
                <w:szCs w:val="24"/>
                <w:u w:val="none"/>
              </w:rPr>
            </w:pPr>
          </w:p>
        </w:tc>
        <w:tc>
          <w:tcPr>
            <w:tcW w:w="2553" w:type="dxa"/>
            <w:tcBorders>
              <w:right w:val="single" w:sz="4" w:space="0" w:color="auto"/>
            </w:tcBorders>
          </w:tcPr>
          <w:p w14:paraId="5A0D8F27" w14:textId="77777777" w:rsidR="00B620E1" w:rsidRPr="00B620E1" w:rsidRDefault="00B620E1" w:rsidP="00B620E1">
            <w:pPr>
              <w:jc w:val="center"/>
              <w:rPr>
                <w:szCs w:val="24"/>
                <w:u w:val="none"/>
              </w:rPr>
            </w:pPr>
          </w:p>
        </w:tc>
        <w:tc>
          <w:tcPr>
            <w:tcW w:w="1834" w:type="dxa"/>
            <w:tcBorders>
              <w:left w:val="single" w:sz="4" w:space="0" w:color="auto"/>
            </w:tcBorders>
          </w:tcPr>
          <w:p w14:paraId="5539A4EE" w14:textId="77777777" w:rsidR="00B620E1" w:rsidRPr="00B620E1" w:rsidRDefault="00B620E1" w:rsidP="00B620E1">
            <w:pPr>
              <w:jc w:val="center"/>
              <w:rPr>
                <w:szCs w:val="24"/>
                <w:u w:val="none"/>
              </w:rPr>
            </w:pPr>
          </w:p>
        </w:tc>
      </w:tr>
      <w:tr w:rsidR="00B620E1" w:rsidRPr="00B620E1" w14:paraId="28452153" w14:textId="77777777" w:rsidTr="007F274F">
        <w:trPr>
          <w:trHeight w:val="310"/>
          <w:jc w:val="center"/>
        </w:trPr>
        <w:tc>
          <w:tcPr>
            <w:tcW w:w="603" w:type="dxa"/>
            <w:tcBorders>
              <w:right w:val="single" w:sz="4" w:space="0" w:color="auto"/>
            </w:tcBorders>
          </w:tcPr>
          <w:p w14:paraId="07212B8F" w14:textId="77777777" w:rsidR="00B620E1" w:rsidRPr="00B620E1" w:rsidRDefault="00B620E1" w:rsidP="00B620E1">
            <w:pPr>
              <w:jc w:val="center"/>
              <w:rPr>
                <w:szCs w:val="24"/>
                <w:u w:val="none"/>
              </w:rPr>
            </w:pPr>
          </w:p>
        </w:tc>
        <w:tc>
          <w:tcPr>
            <w:tcW w:w="1070" w:type="dxa"/>
            <w:tcBorders>
              <w:left w:val="single" w:sz="4" w:space="0" w:color="auto"/>
            </w:tcBorders>
          </w:tcPr>
          <w:p w14:paraId="1E90B470" w14:textId="77777777" w:rsidR="00B620E1" w:rsidRPr="00B620E1" w:rsidRDefault="00B620E1" w:rsidP="00B620E1">
            <w:pPr>
              <w:jc w:val="center"/>
              <w:rPr>
                <w:szCs w:val="24"/>
                <w:u w:val="none"/>
              </w:rPr>
            </w:pPr>
          </w:p>
        </w:tc>
        <w:tc>
          <w:tcPr>
            <w:tcW w:w="2111" w:type="dxa"/>
            <w:tcBorders>
              <w:right w:val="single" w:sz="4" w:space="0" w:color="auto"/>
            </w:tcBorders>
          </w:tcPr>
          <w:p w14:paraId="3066FBF7" w14:textId="77777777" w:rsidR="00B620E1" w:rsidRPr="00B620E1" w:rsidRDefault="00B620E1" w:rsidP="00B620E1">
            <w:pPr>
              <w:jc w:val="center"/>
              <w:rPr>
                <w:szCs w:val="24"/>
                <w:u w:val="none"/>
              </w:rPr>
            </w:pPr>
          </w:p>
        </w:tc>
        <w:tc>
          <w:tcPr>
            <w:tcW w:w="1757" w:type="dxa"/>
            <w:tcBorders>
              <w:left w:val="single" w:sz="4" w:space="0" w:color="auto"/>
            </w:tcBorders>
          </w:tcPr>
          <w:p w14:paraId="79DCECF2" w14:textId="77777777" w:rsidR="00B620E1" w:rsidRPr="00B620E1" w:rsidRDefault="00B620E1" w:rsidP="00B620E1">
            <w:pPr>
              <w:jc w:val="center"/>
              <w:rPr>
                <w:szCs w:val="24"/>
                <w:u w:val="none"/>
              </w:rPr>
            </w:pPr>
          </w:p>
        </w:tc>
        <w:tc>
          <w:tcPr>
            <w:tcW w:w="2681" w:type="dxa"/>
          </w:tcPr>
          <w:p w14:paraId="2B7B054A" w14:textId="77777777" w:rsidR="00B620E1" w:rsidRPr="00B620E1" w:rsidRDefault="00B620E1" w:rsidP="00B620E1">
            <w:pPr>
              <w:jc w:val="center"/>
              <w:rPr>
                <w:szCs w:val="24"/>
                <w:u w:val="none"/>
              </w:rPr>
            </w:pPr>
          </w:p>
        </w:tc>
        <w:tc>
          <w:tcPr>
            <w:tcW w:w="1276" w:type="dxa"/>
          </w:tcPr>
          <w:p w14:paraId="2986A7A6" w14:textId="77777777" w:rsidR="00B620E1" w:rsidRPr="00B620E1" w:rsidRDefault="00B620E1" w:rsidP="00B620E1">
            <w:pPr>
              <w:jc w:val="center"/>
              <w:rPr>
                <w:szCs w:val="24"/>
                <w:u w:val="none"/>
              </w:rPr>
            </w:pPr>
          </w:p>
        </w:tc>
        <w:tc>
          <w:tcPr>
            <w:tcW w:w="1417" w:type="dxa"/>
            <w:tcBorders>
              <w:right w:val="single" w:sz="4" w:space="0" w:color="auto"/>
            </w:tcBorders>
          </w:tcPr>
          <w:p w14:paraId="2DDA54E3" w14:textId="77777777" w:rsidR="00B620E1" w:rsidRPr="00B620E1" w:rsidRDefault="00B620E1" w:rsidP="00B620E1">
            <w:pPr>
              <w:jc w:val="center"/>
              <w:rPr>
                <w:szCs w:val="24"/>
                <w:u w:val="none"/>
              </w:rPr>
            </w:pPr>
          </w:p>
        </w:tc>
        <w:tc>
          <w:tcPr>
            <w:tcW w:w="2553" w:type="dxa"/>
            <w:tcBorders>
              <w:right w:val="single" w:sz="4" w:space="0" w:color="auto"/>
            </w:tcBorders>
          </w:tcPr>
          <w:p w14:paraId="2BF74A2E" w14:textId="77777777" w:rsidR="00B620E1" w:rsidRPr="00B620E1" w:rsidRDefault="00B620E1" w:rsidP="00B620E1">
            <w:pPr>
              <w:jc w:val="center"/>
              <w:rPr>
                <w:szCs w:val="24"/>
                <w:u w:val="none"/>
              </w:rPr>
            </w:pPr>
          </w:p>
        </w:tc>
        <w:tc>
          <w:tcPr>
            <w:tcW w:w="1834" w:type="dxa"/>
            <w:tcBorders>
              <w:left w:val="single" w:sz="4" w:space="0" w:color="auto"/>
            </w:tcBorders>
          </w:tcPr>
          <w:p w14:paraId="48E585A7" w14:textId="77777777" w:rsidR="00B620E1" w:rsidRPr="00B620E1" w:rsidRDefault="00B620E1" w:rsidP="00B620E1">
            <w:pPr>
              <w:jc w:val="center"/>
              <w:rPr>
                <w:szCs w:val="24"/>
                <w:u w:val="none"/>
              </w:rPr>
            </w:pPr>
          </w:p>
        </w:tc>
      </w:tr>
      <w:tr w:rsidR="00B620E1" w:rsidRPr="00B620E1" w14:paraId="1850A31D" w14:textId="77777777" w:rsidTr="007F274F">
        <w:trPr>
          <w:trHeight w:val="310"/>
          <w:jc w:val="center"/>
        </w:trPr>
        <w:tc>
          <w:tcPr>
            <w:tcW w:w="603" w:type="dxa"/>
            <w:tcBorders>
              <w:right w:val="single" w:sz="4" w:space="0" w:color="auto"/>
            </w:tcBorders>
          </w:tcPr>
          <w:p w14:paraId="7F1C35D4" w14:textId="77777777" w:rsidR="00B620E1" w:rsidRPr="00B620E1" w:rsidRDefault="00B620E1" w:rsidP="00B620E1">
            <w:pPr>
              <w:jc w:val="center"/>
              <w:rPr>
                <w:szCs w:val="24"/>
                <w:u w:val="none"/>
              </w:rPr>
            </w:pPr>
          </w:p>
        </w:tc>
        <w:tc>
          <w:tcPr>
            <w:tcW w:w="1070" w:type="dxa"/>
            <w:tcBorders>
              <w:left w:val="single" w:sz="4" w:space="0" w:color="auto"/>
            </w:tcBorders>
          </w:tcPr>
          <w:p w14:paraId="784A0D8F" w14:textId="77777777" w:rsidR="00B620E1" w:rsidRPr="00B620E1" w:rsidRDefault="00B620E1" w:rsidP="00B620E1">
            <w:pPr>
              <w:jc w:val="center"/>
              <w:rPr>
                <w:szCs w:val="24"/>
                <w:u w:val="none"/>
              </w:rPr>
            </w:pPr>
          </w:p>
        </w:tc>
        <w:tc>
          <w:tcPr>
            <w:tcW w:w="2111" w:type="dxa"/>
            <w:tcBorders>
              <w:right w:val="single" w:sz="4" w:space="0" w:color="auto"/>
            </w:tcBorders>
          </w:tcPr>
          <w:p w14:paraId="4BF7176B" w14:textId="77777777" w:rsidR="00B620E1" w:rsidRPr="00B620E1" w:rsidRDefault="00B620E1" w:rsidP="00B620E1">
            <w:pPr>
              <w:jc w:val="center"/>
              <w:rPr>
                <w:szCs w:val="24"/>
                <w:u w:val="none"/>
              </w:rPr>
            </w:pPr>
          </w:p>
        </w:tc>
        <w:tc>
          <w:tcPr>
            <w:tcW w:w="1757" w:type="dxa"/>
            <w:tcBorders>
              <w:left w:val="single" w:sz="4" w:space="0" w:color="auto"/>
            </w:tcBorders>
          </w:tcPr>
          <w:p w14:paraId="614A3012" w14:textId="77777777" w:rsidR="00B620E1" w:rsidRPr="00B620E1" w:rsidRDefault="00B620E1" w:rsidP="00B620E1">
            <w:pPr>
              <w:jc w:val="center"/>
              <w:rPr>
                <w:szCs w:val="24"/>
                <w:u w:val="none"/>
              </w:rPr>
            </w:pPr>
          </w:p>
        </w:tc>
        <w:tc>
          <w:tcPr>
            <w:tcW w:w="2681" w:type="dxa"/>
          </w:tcPr>
          <w:p w14:paraId="76231853" w14:textId="77777777" w:rsidR="00B620E1" w:rsidRPr="00B620E1" w:rsidRDefault="00B620E1" w:rsidP="00B620E1">
            <w:pPr>
              <w:jc w:val="center"/>
              <w:rPr>
                <w:szCs w:val="24"/>
                <w:u w:val="none"/>
              </w:rPr>
            </w:pPr>
          </w:p>
        </w:tc>
        <w:tc>
          <w:tcPr>
            <w:tcW w:w="1276" w:type="dxa"/>
          </w:tcPr>
          <w:p w14:paraId="3B6916AC" w14:textId="77777777" w:rsidR="00B620E1" w:rsidRPr="00B620E1" w:rsidRDefault="00B620E1" w:rsidP="00B620E1">
            <w:pPr>
              <w:jc w:val="center"/>
              <w:rPr>
                <w:szCs w:val="24"/>
                <w:u w:val="none"/>
              </w:rPr>
            </w:pPr>
          </w:p>
        </w:tc>
        <w:tc>
          <w:tcPr>
            <w:tcW w:w="1417" w:type="dxa"/>
            <w:tcBorders>
              <w:right w:val="single" w:sz="4" w:space="0" w:color="auto"/>
            </w:tcBorders>
          </w:tcPr>
          <w:p w14:paraId="49979B53" w14:textId="77777777" w:rsidR="00B620E1" w:rsidRPr="00B620E1" w:rsidRDefault="00B620E1" w:rsidP="00B620E1">
            <w:pPr>
              <w:jc w:val="center"/>
              <w:rPr>
                <w:szCs w:val="24"/>
                <w:u w:val="none"/>
              </w:rPr>
            </w:pPr>
          </w:p>
        </w:tc>
        <w:tc>
          <w:tcPr>
            <w:tcW w:w="2553" w:type="dxa"/>
            <w:tcBorders>
              <w:right w:val="single" w:sz="4" w:space="0" w:color="auto"/>
            </w:tcBorders>
          </w:tcPr>
          <w:p w14:paraId="582EACFF" w14:textId="77777777" w:rsidR="00B620E1" w:rsidRPr="00B620E1" w:rsidRDefault="00B620E1" w:rsidP="00B620E1">
            <w:pPr>
              <w:jc w:val="center"/>
              <w:rPr>
                <w:szCs w:val="24"/>
                <w:u w:val="none"/>
              </w:rPr>
            </w:pPr>
          </w:p>
        </w:tc>
        <w:tc>
          <w:tcPr>
            <w:tcW w:w="1834" w:type="dxa"/>
            <w:tcBorders>
              <w:left w:val="single" w:sz="4" w:space="0" w:color="auto"/>
            </w:tcBorders>
          </w:tcPr>
          <w:p w14:paraId="11AF976B" w14:textId="77777777" w:rsidR="00B620E1" w:rsidRPr="00B620E1" w:rsidRDefault="00B620E1" w:rsidP="00B620E1">
            <w:pPr>
              <w:jc w:val="center"/>
              <w:rPr>
                <w:szCs w:val="24"/>
                <w:u w:val="none"/>
              </w:rPr>
            </w:pPr>
          </w:p>
        </w:tc>
      </w:tr>
      <w:tr w:rsidR="00B620E1" w:rsidRPr="00B620E1" w14:paraId="62490FB5" w14:textId="77777777" w:rsidTr="007F274F">
        <w:trPr>
          <w:trHeight w:val="310"/>
          <w:jc w:val="center"/>
        </w:trPr>
        <w:tc>
          <w:tcPr>
            <w:tcW w:w="603" w:type="dxa"/>
            <w:tcBorders>
              <w:right w:val="single" w:sz="4" w:space="0" w:color="auto"/>
            </w:tcBorders>
          </w:tcPr>
          <w:p w14:paraId="688E4EB3" w14:textId="77777777" w:rsidR="00B620E1" w:rsidRPr="00B620E1" w:rsidRDefault="00B620E1" w:rsidP="00B620E1">
            <w:pPr>
              <w:jc w:val="center"/>
              <w:rPr>
                <w:szCs w:val="24"/>
                <w:u w:val="none"/>
              </w:rPr>
            </w:pPr>
          </w:p>
        </w:tc>
        <w:tc>
          <w:tcPr>
            <w:tcW w:w="1070" w:type="dxa"/>
            <w:tcBorders>
              <w:left w:val="single" w:sz="4" w:space="0" w:color="auto"/>
            </w:tcBorders>
          </w:tcPr>
          <w:p w14:paraId="366E0796" w14:textId="77777777" w:rsidR="00B620E1" w:rsidRPr="00B620E1" w:rsidRDefault="00B620E1" w:rsidP="00B620E1">
            <w:pPr>
              <w:jc w:val="center"/>
              <w:rPr>
                <w:szCs w:val="24"/>
                <w:u w:val="none"/>
              </w:rPr>
            </w:pPr>
          </w:p>
        </w:tc>
        <w:tc>
          <w:tcPr>
            <w:tcW w:w="2111" w:type="dxa"/>
            <w:tcBorders>
              <w:right w:val="single" w:sz="4" w:space="0" w:color="auto"/>
            </w:tcBorders>
          </w:tcPr>
          <w:p w14:paraId="3625E82C" w14:textId="77777777" w:rsidR="00B620E1" w:rsidRPr="00B620E1" w:rsidRDefault="00B620E1" w:rsidP="00B620E1">
            <w:pPr>
              <w:jc w:val="center"/>
              <w:rPr>
                <w:szCs w:val="24"/>
                <w:u w:val="none"/>
              </w:rPr>
            </w:pPr>
          </w:p>
        </w:tc>
        <w:tc>
          <w:tcPr>
            <w:tcW w:w="1757" w:type="dxa"/>
            <w:tcBorders>
              <w:left w:val="single" w:sz="4" w:space="0" w:color="auto"/>
            </w:tcBorders>
          </w:tcPr>
          <w:p w14:paraId="6748C24A" w14:textId="77777777" w:rsidR="00B620E1" w:rsidRPr="00B620E1" w:rsidRDefault="00B620E1" w:rsidP="00B620E1">
            <w:pPr>
              <w:jc w:val="center"/>
              <w:rPr>
                <w:szCs w:val="24"/>
                <w:u w:val="none"/>
              </w:rPr>
            </w:pPr>
          </w:p>
        </w:tc>
        <w:tc>
          <w:tcPr>
            <w:tcW w:w="2681" w:type="dxa"/>
          </w:tcPr>
          <w:p w14:paraId="6D5276B5" w14:textId="77777777" w:rsidR="00B620E1" w:rsidRPr="00B620E1" w:rsidRDefault="00B620E1" w:rsidP="00B620E1">
            <w:pPr>
              <w:jc w:val="center"/>
              <w:rPr>
                <w:szCs w:val="24"/>
                <w:u w:val="none"/>
              </w:rPr>
            </w:pPr>
          </w:p>
        </w:tc>
        <w:tc>
          <w:tcPr>
            <w:tcW w:w="1276" w:type="dxa"/>
          </w:tcPr>
          <w:p w14:paraId="0FA0F831" w14:textId="77777777" w:rsidR="00B620E1" w:rsidRPr="00B620E1" w:rsidRDefault="00B620E1" w:rsidP="00B620E1">
            <w:pPr>
              <w:jc w:val="center"/>
              <w:rPr>
                <w:szCs w:val="24"/>
                <w:u w:val="none"/>
              </w:rPr>
            </w:pPr>
          </w:p>
        </w:tc>
        <w:tc>
          <w:tcPr>
            <w:tcW w:w="1417" w:type="dxa"/>
            <w:tcBorders>
              <w:right w:val="single" w:sz="4" w:space="0" w:color="auto"/>
            </w:tcBorders>
          </w:tcPr>
          <w:p w14:paraId="2D5E1BC9" w14:textId="77777777" w:rsidR="00B620E1" w:rsidRPr="00B620E1" w:rsidRDefault="00B620E1" w:rsidP="00B620E1">
            <w:pPr>
              <w:jc w:val="center"/>
              <w:rPr>
                <w:szCs w:val="24"/>
                <w:u w:val="none"/>
              </w:rPr>
            </w:pPr>
          </w:p>
        </w:tc>
        <w:tc>
          <w:tcPr>
            <w:tcW w:w="2553" w:type="dxa"/>
            <w:tcBorders>
              <w:right w:val="single" w:sz="4" w:space="0" w:color="auto"/>
            </w:tcBorders>
          </w:tcPr>
          <w:p w14:paraId="0E5CB967" w14:textId="77777777" w:rsidR="00B620E1" w:rsidRPr="00B620E1" w:rsidRDefault="00B620E1" w:rsidP="00B620E1">
            <w:pPr>
              <w:jc w:val="center"/>
              <w:rPr>
                <w:szCs w:val="24"/>
                <w:u w:val="none"/>
              </w:rPr>
            </w:pPr>
          </w:p>
        </w:tc>
        <w:tc>
          <w:tcPr>
            <w:tcW w:w="1834" w:type="dxa"/>
            <w:tcBorders>
              <w:left w:val="single" w:sz="4" w:space="0" w:color="auto"/>
            </w:tcBorders>
          </w:tcPr>
          <w:p w14:paraId="16414D8E" w14:textId="77777777" w:rsidR="00B620E1" w:rsidRPr="00B620E1" w:rsidRDefault="00B620E1" w:rsidP="00B620E1">
            <w:pPr>
              <w:jc w:val="center"/>
              <w:rPr>
                <w:szCs w:val="24"/>
                <w:u w:val="none"/>
              </w:rPr>
            </w:pPr>
          </w:p>
        </w:tc>
      </w:tr>
      <w:tr w:rsidR="00B620E1" w:rsidRPr="00B620E1" w14:paraId="4875ACE1" w14:textId="77777777" w:rsidTr="007F274F">
        <w:trPr>
          <w:trHeight w:val="310"/>
          <w:jc w:val="center"/>
        </w:trPr>
        <w:tc>
          <w:tcPr>
            <w:tcW w:w="603" w:type="dxa"/>
            <w:tcBorders>
              <w:right w:val="single" w:sz="4" w:space="0" w:color="auto"/>
            </w:tcBorders>
          </w:tcPr>
          <w:p w14:paraId="27EC8BC4" w14:textId="77777777" w:rsidR="00B620E1" w:rsidRPr="00B620E1" w:rsidRDefault="00B620E1" w:rsidP="00B620E1">
            <w:pPr>
              <w:jc w:val="center"/>
              <w:rPr>
                <w:szCs w:val="24"/>
                <w:u w:val="none"/>
              </w:rPr>
            </w:pPr>
          </w:p>
        </w:tc>
        <w:tc>
          <w:tcPr>
            <w:tcW w:w="1070" w:type="dxa"/>
            <w:tcBorders>
              <w:left w:val="single" w:sz="4" w:space="0" w:color="auto"/>
            </w:tcBorders>
          </w:tcPr>
          <w:p w14:paraId="38BA9F18" w14:textId="77777777" w:rsidR="00B620E1" w:rsidRPr="00B620E1" w:rsidRDefault="00B620E1" w:rsidP="00B620E1">
            <w:pPr>
              <w:jc w:val="center"/>
              <w:rPr>
                <w:szCs w:val="24"/>
                <w:u w:val="none"/>
              </w:rPr>
            </w:pPr>
          </w:p>
        </w:tc>
        <w:tc>
          <w:tcPr>
            <w:tcW w:w="2111" w:type="dxa"/>
            <w:tcBorders>
              <w:right w:val="single" w:sz="4" w:space="0" w:color="auto"/>
            </w:tcBorders>
          </w:tcPr>
          <w:p w14:paraId="6A761ABB" w14:textId="77777777" w:rsidR="00B620E1" w:rsidRPr="00B620E1" w:rsidRDefault="00B620E1" w:rsidP="00B620E1">
            <w:pPr>
              <w:jc w:val="center"/>
              <w:rPr>
                <w:szCs w:val="24"/>
                <w:u w:val="none"/>
              </w:rPr>
            </w:pPr>
          </w:p>
        </w:tc>
        <w:tc>
          <w:tcPr>
            <w:tcW w:w="1757" w:type="dxa"/>
            <w:tcBorders>
              <w:left w:val="single" w:sz="4" w:space="0" w:color="auto"/>
            </w:tcBorders>
          </w:tcPr>
          <w:p w14:paraId="4FEC6EEB" w14:textId="77777777" w:rsidR="00B620E1" w:rsidRPr="00B620E1" w:rsidRDefault="00B620E1" w:rsidP="00B620E1">
            <w:pPr>
              <w:jc w:val="center"/>
              <w:rPr>
                <w:szCs w:val="24"/>
                <w:u w:val="none"/>
              </w:rPr>
            </w:pPr>
          </w:p>
        </w:tc>
        <w:tc>
          <w:tcPr>
            <w:tcW w:w="2681" w:type="dxa"/>
          </w:tcPr>
          <w:p w14:paraId="3C68184B" w14:textId="77777777" w:rsidR="00B620E1" w:rsidRPr="00B620E1" w:rsidRDefault="00B620E1" w:rsidP="00B620E1">
            <w:pPr>
              <w:jc w:val="center"/>
              <w:rPr>
                <w:szCs w:val="24"/>
                <w:u w:val="none"/>
              </w:rPr>
            </w:pPr>
          </w:p>
        </w:tc>
        <w:tc>
          <w:tcPr>
            <w:tcW w:w="1276" w:type="dxa"/>
          </w:tcPr>
          <w:p w14:paraId="0078D6CF" w14:textId="77777777" w:rsidR="00B620E1" w:rsidRPr="00B620E1" w:rsidRDefault="00B620E1" w:rsidP="00B620E1">
            <w:pPr>
              <w:jc w:val="center"/>
              <w:rPr>
                <w:szCs w:val="24"/>
                <w:u w:val="none"/>
              </w:rPr>
            </w:pPr>
          </w:p>
        </w:tc>
        <w:tc>
          <w:tcPr>
            <w:tcW w:w="1417" w:type="dxa"/>
            <w:tcBorders>
              <w:right w:val="single" w:sz="4" w:space="0" w:color="auto"/>
            </w:tcBorders>
          </w:tcPr>
          <w:p w14:paraId="36D56358" w14:textId="77777777" w:rsidR="00B620E1" w:rsidRPr="00B620E1" w:rsidRDefault="00B620E1" w:rsidP="00B620E1">
            <w:pPr>
              <w:jc w:val="center"/>
              <w:rPr>
                <w:szCs w:val="24"/>
                <w:u w:val="none"/>
              </w:rPr>
            </w:pPr>
          </w:p>
        </w:tc>
        <w:tc>
          <w:tcPr>
            <w:tcW w:w="2553" w:type="dxa"/>
            <w:tcBorders>
              <w:right w:val="single" w:sz="4" w:space="0" w:color="auto"/>
            </w:tcBorders>
          </w:tcPr>
          <w:p w14:paraId="3350FDE3" w14:textId="77777777" w:rsidR="00B620E1" w:rsidRPr="00B620E1" w:rsidRDefault="00B620E1" w:rsidP="00B620E1">
            <w:pPr>
              <w:jc w:val="center"/>
              <w:rPr>
                <w:szCs w:val="24"/>
                <w:u w:val="none"/>
              </w:rPr>
            </w:pPr>
          </w:p>
        </w:tc>
        <w:tc>
          <w:tcPr>
            <w:tcW w:w="1834" w:type="dxa"/>
            <w:tcBorders>
              <w:left w:val="single" w:sz="4" w:space="0" w:color="auto"/>
            </w:tcBorders>
          </w:tcPr>
          <w:p w14:paraId="4528C761" w14:textId="77777777" w:rsidR="00B620E1" w:rsidRPr="00B620E1" w:rsidRDefault="00B620E1" w:rsidP="00B620E1">
            <w:pPr>
              <w:jc w:val="center"/>
              <w:rPr>
                <w:szCs w:val="24"/>
                <w:u w:val="none"/>
              </w:rPr>
            </w:pPr>
          </w:p>
        </w:tc>
      </w:tr>
      <w:tr w:rsidR="00B620E1" w:rsidRPr="00B620E1" w14:paraId="7DCF1CF0" w14:textId="77777777" w:rsidTr="007F274F">
        <w:trPr>
          <w:trHeight w:val="310"/>
          <w:jc w:val="center"/>
        </w:trPr>
        <w:tc>
          <w:tcPr>
            <w:tcW w:w="603" w:type="dxa"/>
            <w:tcBorders>
              <w:right w:val="single" w:sz="4" w:space="0" w:color="auto"/>
            </w:tcBorders>
          </w:tcPr>
          <w:p w14:paraId="65760901" w14:textId="77777777" w:rsidR="00B620E1" w:rsidRPr="00B620E1" w:rsidRDefault="00B620E1" w:rsidP="00B620E1">
            <w:pPr>
              <w:jc w:val="center"/>
              <w:rPr>
                <w:szCs w:val="24"/>
                <w:u w:val="none"/>
              </w:rPr>
            </w:pPr>
          </w:p>
        </w:tc>
        <w:tc>
          <w:tcPr>
            <w:tcW w:w="1070" w:type="dxa"/>
            <w:tcBorders>
              <w:left w:val="single" w:sz="4" w:space="0" w:color="auto"/>
            </w:tcBorders>
          </w:tcPr>
          <w:p w14:paraId="7C446053" w14:textId="77777777" w:rsidR="00B620E1" w:rsidRPr="00B620E1" w:rsidRDefault="00B620E1" w:rsidP="00B620E1">
            <w:pPr>
              <w:jc w:val="center"/>
              <w:rPr>
                <w:szCs w:val="24"/>
                <w:u w:val="none"/>
              </w:rPr>
            </w:pPr>
          </w:p>
        </w:tc>
        <w:tc>
          <w:tcPr>
            <w:tcW w:w="2111" w:type="dxa"/>
            <w:tcBorders>
              <w:right w:val="single" w:sz="4" w:space="0" w:color="auto"/>
            </w:tcBorders>
          </w:tcPr>
          <w:p w14:paraId="66303EBF" w14:textId="77777777" w:rsidR="00B620E1" w:rsidRPr="00B620E1" w:rsidRDefault="00B620E1" w:rsidP="00B620E1">
            <w:pPr>
              <w:jc w:val="center"/>
              <w:rPr>
                <w:szCs w:val="24"/>
                <w:u w:val="none"/>
              </w:rPr>
            </w:pPr>
          </w:p>
        </w:tc>
        <w:tc>
          <w:tcPr>
            <w:tcW w:w="1757" w:type="dxa"/>
            <w:tcBorders>
              <w:left w:val="single" w:sz="4" w:space="0" w:color="auto"/>
            </w:tcBorders>
          </w:tcPr>
          <w:p w14:paraId="63E4031F" w14:textId="77777777" w:rsidR="00B620E1" w:rsidRPr="00B620E1" w:rsidRDefault="00B620E1" w:rsidP="00B620E1">
            <w:pPr>
              <w:jc w:val="center"/>
              <w:rPr>
                <w:szCs w:val="24"/>
                <w:u w:val="none"/>
              </w:rPr>
            </w:pPr>
          </w:p>
        </w:tc>
        <w:tc>
          <w:tcPr>
            <w:tcW w:w="2681" w:type="dxa"/>
          </w:tcPr>
          <w:p w14:paraId="3D589F05" w14:textId="77777777" w:rsidR="00B620E1" w:rsidRPr="00B620E1" w:rsidRDefault="00B620E1" w:rsidP="00B620E1">
            <w:pPr>
              <w:jc w:val="center"/>
              <w:rPr>
                <w:szCs w:val="24"/>
                <w:u w:val="none"/>
              </w:rPr>
            </w:pPr>
          </w:p>
        </w:tc>
        <w:tc>
          <w:tcPr>
            <w:tcW w:w="1276" w:type="dxa"/>
          </w:tcPr>
          <w:p w14:paraId="0BD945BB" w14:textId="77777777" w:rsidR="00B620E1" w:rsidRPr="00B620E1" w:rsidRDefault="00B620E1" w:rsidP="00B620E1">
            <w:pPr>
              <w:jc w:val="center"/>
              <w:rPr>
                <w:szCs w:val="24"/>
                <w:u w:val="none"/>
              </w:rPr>
            </w:pPr>
          </w:p>
        </w:tc>
        <w:tc>
          <w:tcPr>
            <w:tcW w:w="1417" w:type="dxa"/>
            <w:tcBorders>
              <w:right w:val="single" w:sz="4" w:space="0" w:color="auto"/>
            </w:tcBorders>
          </w:tcPr>
          <w:p w14:paraId="2954D247" w14:textId="77777777" w:rsidR="00B620E1" w:rsidRPr="00B620E1" w:rsidRDefault="00B620E1" w:rsidP="00B620E1">
            <w:pPr>
              <w:jc w:val="center"/>
              <w:rPr>
                <w:szCs w:val="24"/>
                <w:u w:val="none"/>
              </w:rPr>
            </w:pPr>
          </w:p>
        </w:tc>
        <w:tc>
          <w:tcPr>
            <w:tcW w:w="2553" w:type="dxa"/>
            <w:tcBorders>
              <w:right w:val="single" w:sz="4" w:space="0" w:color="auto"/>
            </w:tcBorders>
          </w:tcPr>
          <w:p w14:paraId="3613C23D" w14:textId="77777777" w:rsidR="00B620E1" w:rsidRPr="00B620E1" w:rsidRDefault="00B620E1" w:rsidP="00B620E1">
            <w:pPr>
              <w:jc w:val="center"/>
              <w:rPr>
                <w:szCs w:val="24"/>
                <w:u w:val="none"/>
              </w:rPr>
            </w:pPr>
          </w:p>
        </w:tc>
        <w:tc>
          <w:tcPr>
            <w:tcW w:w="1834" w:type="dxa"/>
            <w:tcBorders>
              <w:left w:val="single" w:sz="4" w:space="0" w:color="auto"/>
            </w:tcBorders>
          </w:tcPr>
          <w:p w14:paraId="2F0F6CD6" w14:textId="77777777" w:rsidR="00B620E1" w:rsidRPr="00B620E1" w:rsidRDefault="00B620E1" w:rsidP="00B620E1">
            <w:pPr>
              <w:jc w:val="center"/>
              <w:rPr>
                <w:szCs w:val="24"/>
                <w:u w:val="none"/>
              </w:rPr>
            </w:pPr>
          </w:p>
        </w:tc>
      </w:tr>
      <w:tr w:rsidR="00B620E1" w:rsidRPr="00B620E1" w14:paraId="5E299714" w14:textId="77777777" w:rsidTr="007F274F">
        <w:trPr>
          <w:trHeight w:val="310"/>
          <w:jc w:val="center"/>
        </w:trPr>
        <w:tc>
          <w:tcPr>
            <w:tcW w:w="603" w:type="dxa"/>
            <w:tcBorders>
              <w:right w:val="single" w:sz="4" w:space="0" w:color="auto"/>
            </w:tcBorders>
          </w:tcPr>
          <w:p w14:paraId="0D96232B" w14:textId="77777777" w:rsidR="00B620E1" w:rsidRPr="00B620E1" w:rsidRDefault="00B620E1" w:rsidP="00B620E1">
            <w:pPr>
              <w:jc w:val="center"/>
              <w:rPr>
                <w:szCs w:val="24"/>
                <w:u w:val="none"/>
              </w:rPr>
            </w:pPr>
          </w:p>
        </w:tc>
        <w:tc>
          <w:tcPr>
            <w:tcW w:w="1070" w:type="dxa"/>
            <w:tcBorders>
              <w:left w:val="single" w:sz="4" w:space="0" w:color="auto"/>
            </w:tcBorders>
          </w:tcPr>
          <w:p w14:paraId="53CFE563" w14:textId="77777777" w:rsidR="00B620E1" w:rsidRPr="00B620E1" w:rsidRDefault="00B620E1" w:rsidP="00B620E1">
            <w:pPr>
              <w:jc w:val="center"/>
              <w:rPr>
                <w:szCs w:val="24"/>
                <w:u w:val="none"/>
              </w:rPr>
            </w:pPr>
          </w:p>
        </w:tc>
        <w:tc>
          <w:tcPr>
            <w:tcW w:w="2111" w:type="dxa"/>
            <w:tcBorders>
              <w:right w:val="single" w:sz="4" w:space="0" w:color="auto"/>
            </w:tcBorders>
          </w:tcPr>
          <w:p w14:paraId="699FECB7" w14:textId="77777777" w:rsidR="00B620E1" w:rsidRPr="00B620E1" w:rsidRDefault="00B620E1" w:rsidP="00B620E1">
            <w:pPr>
              <w:jc w:val="center"/>
              <w:rPr>
                <w:szCs w:val="24"/>
                <w:u w:val="none"/>
              </w:rPr>
            </w:pPr>
          </w:p>
        </w:tc>
        <w:tc>
          <w:tcPr>
            <w:tcW w:w="1757" w:type="dxa"/>
            <w:tcBorders>
              <w:left w:val="single" w:sz="4" w:space="0" w:color="auto"/>
            </w:tcBorders>
          </w:tcPr>
          <w:p w14:paraId="37491BF2" w14:textId="77777777" w:rsidR="00B620E1" w:rsidRPr="00B620E1" w:rsidRDefault="00B620E1" w:rsidP="00B620E1">
            <w:pPr>
              <w:jc w:val="center"/>
              <w:rPr>
                <w:szCs w:val="24"/>
                <w:u w:val="none"/>
              </w:rPr>
            </w:pPr>
          </w:p>
        </w:tc>
        <w:tc>
          <w:tcPr>
            <w:tcW w:w="2681" w:type="dxa"/>
          </w:tcPr>
          <w:p w14:paraId="0AC1E93C" w14:textId="77777777" w:rsidR="00B620E1" w:rsidRPr="00B620E1" w:rsidRDefault="00B620E1" w:rsidP="00B620E1">
            <w:pPr>
              <w:jc w:val="center"/>
              <w:rPr>
                <w:szCs w:val="24"/>
                <w:u w:val="none"/>
              </w:rPr>
            </w:pPr>
          </w:p>
        </w:tc>
        <w:tc>
          <w:tcPr>
            <w:tcW w:w="1276" w:type="dxa"/>
          </w:tcPr>
          <w:p w14:paraId="4C1D5FDD" w14:textId="77777777" w:rsidR="00B620E1" w:rsidRPr="00B620E1" w:rsidRDefault="00B620E1" w:rsidP="00B620E1">
            <w:pPr>
              <w:jc w:val="center"/>
              <w:rPr>
                <w:szCs w:val="24"/>
                <w:u w:val="none"/>
              </w:rPr>
            </w:pPr>
          </w:p>
        </w:tc>
        <w:tc>
          <w:tcPr>
            <w:tcW w:w="1417" w:type="dxa"/>
            <w:tcBorders>
              <w:right w:val="single" w:sz="4" w:space="0" w:color="auto"/>
            </w:tcBorders>
          </w:tcPr>
          <w:p w14:paraId="1DF37C8D" w14:textId="77777777" w:rsidR="00B620E1" w:rsidRPr="00B620E1" w:rsidRDefault="00B620E1" w:rsidP="00B620E1">
            <w:pPr>
              <w:jc w:val="center"/>
              <w:rPr>
                <w:szCs w:val="24"/>
                <w:u w:val="none"/>
              </w:rPr>
            </w:pPr>
          </w:p>
        </w:tc>
        <w:tc>
          <w:tcPr>
            <w:tcW w:w="2553" w:type="dxa"/>
            <w:tcBorders>
              <w:right w:val="single" w:sz="4" w:space="0" w:color="auto"/>
            </w:tcBorders>
          </w:tcPr>
          <w:p w14:paraId="20FDE9D8" w14:textId="77777777" w:rsidR="00B620E1" w:rsidRPr="00B620E1" w:rsidRDefault="00B620E1" w:rsidP="00B620E1">
            <w:pPr>
              <w:jc w:val="center"/>
              <w:rPr>
                <w:szCs w:val="24"/>
                <w:u w:val="none"/>
              </w:rPr>
            </w:pPr>
          </w:p>
        </w:tc>
        <w:tc>
          <w:tcPr>
            <w:tcW w:w="1834" w:type="dxa"/>
            <w:tcBorders>
              <w:left w:val="single" w:sz="4" w:space="0" w:color="auto"/>
            </w:tcBorders>
          </w:tcPr>
          <w:p w14:paraId="4800B4EC" w14:textId="77777777" w:rsidR="00B620E1" w:rsidRPr="00B620E1" w:rsidRDefault="00B620E1" w:rsidP="00B620E1">
            <w:pPr>
              <w:jc w:val="center"/>
              <w:rPr>
                <w:szCs w:val="24"/>
                <w:u w:val="none"/>
              </w:rPr>
            </w:pPr>
          </w:p>
        </w:tc>
      </w:tr>
    </w:tbl>
    <w:p w14:paraId="7EFC187D" w14:textId="77777777" w:rsidR="00464030" w:rsidRDefault="00464030" w:rsidP="00B620E1">
      <w:pPr>
        <w:rPr>
          <w:szCs w:val="24"/>
          <w:u w:val="none"/>
          <w:lang w:val="en-US"/>
        </w:rPr>
        <w:sectPr w:rsidR="00464030" w:rsidSect="00464030">
          <w:pgSz w:w="16838" w:h="11906" w:orient="landscape"/>
          <w:pgMar w:top="1701" w:right="851" w:bottom="851" w:left="851" w:header="709" w:footer="709" w:gutter="0"/>
          <w:cols w:space="708"/>
          <w:docGrid w:linePitch="360"/>
        </w:sectPr>
      </w:pPr>
    </w:p>
    <w:p w14:paraId="74F8CD78" w14:textId="77777777" w:rsidR="002552AB" w:rsidRDefault="002552AB" w:rsidP="000C7638">
      <w:pPr>
        <w:rPr>
          <w:color w:val="000000" w:themeColor="text1"/>
          <w:szCs w:val="24"/>
          <w:u w:val="none"/>
        </w:rPr>
      </w:pPr>
    </w:p>
    <w:p w14:paraId="1799BA79" w14:textId="77777777" w:rsidR="00955192" w:rsidRPr="00955192" w:rsidRDefault="00955192" w:rsidP="00955192">
      <w:pPr>
        <w:jc w:val="right"/>
        <w:rPr>
          <w:rFonts w:eastAsia="Calibri"/>
          <w:sz w:val="20"/>
          <w:szCs w:val="20"/>
          <w:u w:val="none"/>
          <w:lang w:eastAsia="lv-LV"/>
        </w:rPr>
      </w:pPr>
      <w:r w:rsidRPr="00955192">
        <w:rPr>
          <w:rFonts w:eastAsia="Calibri"/>
          <w:sz w:val="20"/>
          <w:szCs w:val="20"/>
          <w:u w:val="none"/>
          <w:lang w:eastAsia="lv-LV"/>
        </w:rPr>
        <w:t>3.pielikums</w:t>
      </w:r>
    </w:p>
    <w:p w14:paraId="7F9383AD" w14:textId="77777777" w:rsidR="00955192" w:rsidRPr="00955192" w:rsidRDefault="00955192" w:rsidP="00955192">
      <w:pPr>
        <w:jc w:val="right"/>
        <w:rPr>
          <w:rFonts w:eastAsia="Calibri"/>
          <w:sz w:val="20"/>
          <w:szCs w:val="20"/>
          <w:u w:val="none"/>
          <w:lang w:eastAsia="lv-LV"/>
        </w:rPr>
      </w:pPr>
      <w:r w:rsidRPr="00955192">
        <w:rPr>
          <w:rFonts w:eastAsia="Calibri"/>
          <w:sz w:val="20"/>
          <w:szCs w:val="20"/>
          <w:u w:val="none"/>
          <w:lang w:eastAsia="lv-LV"/>
        </w:rPr>
        <w:t>___.___.2023. Pilnvarojuma līgumam Nr. GND/2023/____</w:t>
      </w:r>
    </w:p>
    <w:p w14:paraId="592F8E3D" w14:textId="77777777" w:rsidR="00955192" w:rsidRPr="00955192" w:rsidRDefault="00955192" w:rsidP="00955192">
      <w:pPr>
        <w:jc w:val="center"/>
        <w:rPr>
          <w:rFonts w:eastAsia="Calibri"/>
          <w:szCs w:val="24"/>
          <w:u w:val="none"/>
          <w:lang w:eastAsia="lv-LV"/>
        </w:rPr>
      </w:pPr>
    </w:p>
    <w:p w14:paraId="1070A6E2" w14:textId="77777777" w:rsidR="00955192" w:rsidRPr="00955192" w:rsidRDefault="00955192" w:rsidP="00955192">
      <w:pPr>
        <w:jc w:val="center"/>
        <w:rPr>
          <w:rFonts w:eastAsia="Calibri"/>
          <w:b/>
          <w:szCs w:val="24"/>
          <w:u w:val="none"/>
          <w:lang w:eastAsia="lv-LV"/>
        </w:rPr>
      </w:pPr>
    </w:p>
    <w:p w14:paraId="4CBEF515" w14:textId="77777777" w:rsidR="00955192" w:rsidRPr="00955192" w:rsidRDefault="00955192" w:rsidP="00955192">
      <w:pPr>
        <w:jc w:val="center"/>
        <w:rPr>
          <w:rFonts w:eastAsia="Calibri"/>
          <w:b/>
          <w:szCs w:val="24"/>
          <w:u w:val="none"/>
          <w:lang w:eastAsia="lv-LV"/>
        </w:rPr>
      </w:pPr>
      <w:r w:rsidRPr="00955192">
        <w:rPr>
          <w:rFonts w:eastAsia="Calibri"/>
          <w:b/>
          <w:szCs w:val="24"/>
          <w:u w:val="none"/>
          <w:lang w:eastAsia="lv-LV"/>
        </w:rPr>
        <w:t>DZĪVOJAMAS TELPAS</w:t>
      </w:r>
    </w:p>
    <w:p w14:paraId="54CCFD52" w14:textId="77777777" w:rsidR="00955192" w:rsidRPr="00955192" w:rsidRDefault="00955192" w:rsidP="00955192">
      <w:pPr>
        <w:jc w:val="center"/>
        <w:rPr>
          <w:rFonts w:eastAsia="Calibri"/>
          <w:b/>
          <w:szCs w:val="24"/>
          <w:u w:val="none"/>
          <w:lang w:eastAsia="lv-LV"/>
        </w:rPr>
      </w:pPr>
      <w:r w:rsidRPr="00955192">
        <w:rPr>
          <w:rFonts w:eastAsia="Calibri"/>
          <w:b/>
          <w:szCs w:val="24"/>
          <w:u w:val="none"/>
          <w:lang w:eastAsia="lv-LV"/>
        </w:rPr>
        <w:t>PIEŅEMŠANAS-NODOŠANAS AKTS</w:t>
      </w:r>
    </w:p>
    <w:p w14:paraId="571F12B2" w14:textId="77777777" w:rsidR="00955192" w:rsidRPr="00955192" w:rsidRDefault="00955192" w:rsidP="00955192">
      <w:pPr>
        <w:jc w:val="both"/>
        <w:rPr>
          <w:rFonts w:eastAsia="Calibri"/>
          <w:szCs w:val="24"/>
          <w:u w:val="none"/>
          <w:lang w:eastAsia="lv-LV"/>
        </w:rPr>
      </w:pPr>
    </w:p>
    <w:p w14:paraId="5E1D23AF" w14:textId="77777777" w:rsidR="00955192" w:rsidRPr="00955192" w:rsidRDefault="00955192" w:rsidP="00955192">
      <w:pPr>
        <w:jc w:val="both"/>
        <w:rPr>
          <w:rFonts w:eastAsia="Calibri"/>
          <w:szCs w:val="24"/>
          <w:u w:val="none"/>
          <w:lang w:eastAsia="lv-LV"/>
        </w:rPr>
      </w:pPr>
    </w:p>
    <w:p w14:paraId="1EEED56E" w14:textId="77777777" w:rsidR="00955192" w:rsidRPr="00955192" w:rsidRDefault="00955192" w:rsidP="00955192">
      <w:pPr>
        <w:jc w:val="both"/>
        <w:rPr>
          <w:rFonts w:eastAsia="Calibri"/>
          <w:szCs w:val="24"/>
          <w:u w:val="none"/>
          <w:lang w:eastAsia="lv-LV"/>
        </w:rPr>
      </w:pPr>
      <w:r w:rsidRPr="00955192">
        <w:rPr>
          <w:rFonts w:eastAsia="Calibri"/>
          <w:szCs w:val="24"/>
          <w:u w:val="none"/>
          <w:lang w:eastAsia="lv-LV"/>
        </w:rPr>
        <w:t xml:space="preserve">Gulbenē, </w:t>
      </w:r>
      <w:r w:rsidRPr="00955192">
        <w:rPr>
          <w:rFonts w:eastAsia="Calibri"/>
          <w:szCs w:val="24"/>
          <w:u w:val="none"/>
          <w:lang w:eastAsia="lv-LV"/>
        </w:rPr>
        <w:tab/>
      </w:r>
      <w:r w:rsidRPr="00955192">
        <w:rPr>
          <w:rFonts w:eastAsia="Calibri"/>
          <w:szCs w:val="24"/>
          <w:u w:val="none"/>
          <w:lang w:eastAsia="lv-LV"/>
        </w:rPr>
        <w:tab/>
      </w:r>
      <w:r w:rsidRPr="00955192">
        <w:rPr>
          <w:rFonts w:eastAsia="Calibri"/>
          <w:szCs w:val="24"/>
          <w:u w:val="none"/>
          <w:lang w:eastAsia="lv-LV"/>
        </w:rPr>
        <w:tab/>
      </w:r>
      <w:r w:rsidRPr="00955192">
        <w:rPr>
          <w:rFonts w:eastAsia="Calibri"/>
          <w:szCs w:val="24"/>
          <w:u w:val="none"/>
          <w:lang w:eastAsia="lv-LV"/>
        </w:rPr>
        <w:tab/>
      </w:r>
      <w:r w:rsidRPr="00955192">
        <w:rPr>
          <w:rFonts w:eastAsia="Calibri"/>
          <w:szCs w:val="24"/>
          <w:u w:val="none"/>
          <w:lang w:eastAsia="lv-LV"/>
        </w:rPr>
        <w:tab/>
      </w:r>
      <w:r w:rsidRPr="00955192">
        <w:rPr>
          <w:rFonts w:eastAsia="Calibri"/>
          <w:szCs w:val="24"/>
          <w:u w:val="none"/>
          <w:lang w:eastAsia="lv-LV"/>
        </w:rPr>
        <w:tab/>
      </w:r>
      <w:r w:rsidRPr="00955192">
        <w:rPr>
          <w:rFonts w:eastAsia="Calibri"/>
          <w:szCs w:val="24"/>
          <w:u w:val="none"/>
          <w:lang w:eastAsia="lv-LV"/>
        </w:rPr>
        <w:tab/>
        <w:t>20___.gada __._______________</w:t>
      </w:r>
    </w:p>
    <w:p w14:paraId="4B7EA32B" w14:textId="77777777" w:rsidR="00955192" w:rsidRPr="00955192" w:rsidRDefault="00955192" w:rsidP="00955192">
      <w:pPr>
        <w:jc w:val="both"/>
        <w:rPr>
          <w:rFonts w:eastAsia="Calibri"/>
          <w:szCs w:val="24"/>
          <w:u w:val="none"/>
          <w:lang w:eastAsia="lv-LV"/>
        </w:rPr>
      </w:pPr>
    </w:p>
    <w:p w14:paraId="54468A07" w14:textId="77777777" w:rsidR="00955192" w:rsidRPr="00955192" w:rsidRDefault="00955192" w:rsidP="00955192">
      <w:pPr>
        <w:jc w:val="both"/>
        <w:rPr>
          <w:rFonts w:eastAsia="Calibri"/>
          <w:szCs w:val="24"/>
          <w:u w:val="none"/>
          <w:lang w:eastAsia="lv-LV"/>
        </w:rPr>
      </w:pPr>
      <w:r w:rsidRPr="00955192">
        <w:rPr>
          <w:rFonts w:eastAsia="Calibri"/>
          <w:b/>
          <w:color w:val="000000"/>
          <w:szCs w:val="24"/>
          <w:u w:val="none"/>
          <w:lang w:eastAsia="lv-LV"/>
        </w:rPr>
        <w:tab/>
        <w:t xml:space="preserve">SIA “Gulbenes </w:t>
      </w:r>
      <w:proofErr w:type="spellStart"/>
      <w:r w:rsidRPr="00955192">
        <w:rPr>
          <w:rFonts w:eastAsia="Calibri"/>
          <w:b/>
          <w:color w:val="000000"/>
          <w:szCs w:val="24"/>
          <w:u w:val="none"/>
          <w:lang w:eastAsia="lv-LV"/>
        </w:rPr>
        <w:t>Energo</w:t>
      </w:r>
      <w:proofErr w:type="spellEnd"/>
      <w:r w:rsidRPr="00955192">
        <w:rPr>
          <w:rFonts w:eastAsia="Calibri"/>
          <w:b/>
          <w:color w:val="000000"/>
          <w:szCs w:val="24"/>
          <w:u w:val="none"/>
          <w:lang w:eastAsia="lv-LV"/>
        </w:rPr>
        <w:t xml:space="preserve"> Serviss”</w:t>
      </w:r>
      <w:r w:rsidRPr="00955192">
        <w:rPr>
          <w:rFonts w:eastAsia="Calibri"/>
          <w:szCs w:val="24"/>
          <w:u w:val="none"/>
          <w:lang w:eastAsia="lv-LV"/>
        </w:rPr>
        <w:t xml:space="preserve">, reģistrācijas Nr.546030000121, juridiskā adrese: Blaumaņa iela 56A, Gulbene, Gulbenes novads, tās ______________________________ personā, kurš rīkojas saskaņā ar ____________________________, Gulbenes novada pašvaldības, reģistrācijas numurs 90009116327, juridiskā adrese: Ābeļu ielā 2, Gulbenē, Gulbenes novadā, LV-4401, vārdā, pamatojoties uz 20___.gada ____.__________ pilnvarojuma līgumu, kas saskaņā ar Gulbenes novada domes 20__.gada ____.___________ lēmumu Nr. GND/2023/___ “Par pilnvarojuma līguma slēgšanu ar SIA “Gulbenes </w:t>
      </w:r>
      <w:proofErr w:type="spellStart"/>
      <w:r w:rsidRPr="00955192">
        <w:rPr>
          <w:rFonts w:eastAsia="Calibri"/>
          <w:szCs w:val="24"/>
          <w:u w:val="none"/>
          <w:lang w:eastAsia="lv-LV"/>
        </w:rPr>
        <w:t>Energo</w:t>
      </w:r>
      <w:proofErr w:type="spellEnd"/>
      <w:r w:rsidRPr="00955192">
        <w:rPr>
          <w:rFonts w:eastAsia="Calibri"/>
          <w:szCs w:val="24"/>
          <w:u w:val="none"/>
          <w:lang w:eastAsia="lv-LV"/>
        </w:rPr>
        <w:t xml:space="preserve"> Serviss”” (protokols Nr.___, ____.p) noslēgts starp Gulbenes novada pašvaldību un SIA “Gulbenes </w:t>
      </w:r>
      <w:proofErr w:type="spellStart"/>
      <w:r w:rsidRPr="00955192">
        <w:rPr>
          <w:rFonts w:eastAsia="Calibri"/>
          <w:szCs w:val="24"/>
          <w:u w:val="none"/>
          <w:lang w:eastAsia="lv-LV"/>
        </w:rPr>
        <w:t>Energo</w:t>
      </w:r>
      <w:proofErr w:type="spellEnd"/>
      <w:r w:rsidRPr="00955192">
        <w:rPr>
          <w:rFonts w:eastAsia="Calibri"/>
          <w:szCs w:val="24"/>
          <w:u w:val="none"/>
          <w:lang w:eastAsia="lv-LV"/>
        </w:rPr>
        <w:t xml:space="preserve"> Serviss” (turpmāk – Izīrētājs), no vienas puses, un </w:t>
      </w:r>
    </w:p>
    <w:p w14:paraId="312A0D7A" w14:textId="77777777" w:rsidR="00955192" w:rsidRPr="00955192" w:rsidRDefault="00955192" w:rsidP="00955192">
      <w:pPr>
        <w:jc w:val="both"/>
        <w:rPr>
          <w:rFonts w:eastAsia="Calibri"/>
          <w:szCs w:val="24"/>
          <w:u w:val="none"/>
          <w:lang w:eastAsia="lv-LV"/>
        </w:rPr>
      </w:pPr>
      <w:r w:rsidRPr="00955192">
        <w:rPr>
          <w:rFonts w:eastAsia="Calibri"/>
          <w:szCs w:val="24"/>
          <w:u w:val="none"/>
          <w:lang w:eastAsia="lv-LV"/>
        </w:rPr>
        <w:tab/>
        <w:t xml:space="preserve">__________________________________, personas kods ____________________ (turpmāk – Īrnieks), no otras puses, </w:t>
      </w:r>
    </w:p>
    <w:p w14:paraId="3553E07B" w14:textId="77777777" w:rsidR="00955192" w:rsidRPr="00955192" w:rsidRDefault="00955192" w:rsidP="00955192">
      <w:pPr>
        <w:jc w:val="both"/>
        <w:rPr>
          <w:rFonts w:eastAsia="Calibri"/>
          <w:szCs w:val="24"/>
          <w:u w:val="none"/>
          <w:lang w:eastAsia="lv-LV"/>
        </w:rPr>
      </w:pPr>
      <w:r w:rsidRPr="00955192">
        <w:rPr>
          <w:rFonts w:eastAsia="Calibri"/>
          <w:szCs w:val="24"/>
          <w:u w:val="none"/>
          <w:lang w:eastAsia="lv-LV"/>
        </w:rPr>
        <w:t xml:space="preserve">sastādīja šo aktu par to, ka </w:t>
      </w:r>
      <w:r w:rsidRPr="00955192">
        <w:rPr>
          <w:rFonts w:eastAsia="Calibri"/>
          <w:b/>
          <w:szCs w:val="24"/>
          <w:u w:val="none"/>
          <w:lang w:eastAsia="lv-LV"/>
        </w:rPr>
        <w:t xml:space="preserve">ĪRNIEKS nodod un IZĪRĒTĀJS pieņem dzīvojamās telpas - </w:t>
      </w:r>
      <w:r w:rsidRPr="00955192">
        <w:rPr>
          <w:rFonts w:eastAsia="Calibri"/>
          <w:szCs w:val="24"/>
          <w:u w:val="none"/>
          <w:lang w:eastAsia="lv-LV"/>
        </w:rPr>
        <w:t>&lt;</w:t>
      </w:r>
      <w:r w:rsidRPr="00955192">
        <w:rPr>
          <w:rFonts w:eastAsia="Calibri"/>
          <w:i/>
          <w:szCs w:val="24"/>
          <w:u w:val="none"/>
          <w:lang w:eastAsia="lv-LV"/>
        </w:rPr>
        <w:t>pilna</w:t>
      </w:r>
      <w:r w:rsidRPr="00955192">
        <w:rPr>
          <w:rFonts w:eastAsia="Calibri"/>
          <w:szCs w:val="24"/>
          <w:u w:val="none"/>
          <w:lang w:eastAsia="lv-LV"/>
        </w:rPr>
        <w:t xml:space="preserve"> </w:t>
      </w:r>
      <w:r w:rsidRPr="00955192">
        <w:rPr>
          <w:rFonts w:eastAsia="Calibri"/>
          <w:i/>
          <w:szCs w:val="24"/>
          <w:u w:val="none"/>
          <w:lang w:eastAsia="lv-LV"/>
        </w:rPr>
        <w:t>adrese&gt;</w:t>
      </w:r>
      <w:r w:rsidRPr="00955192">
        <w:rPr>
          <w:rFonts w:eastAsia="Calibri"/>
          <w:szCs w:val="24"/>
          <w:u w:val="none"/>
          <w:lang w:eastAsia="lv-LV"/>
        </w:rPr>
        <w:t xml:space="preserve"> </w:t>
      </w:r>
      <w:r w:rsidRPr="00955192">
        <w:rPr>
          <w:rFonts w:eastAsia="Calibri"/>
          <w:b/>
          <w:szCs w:val="24"/>
          <w:u w:val="none"/>
          <w:lang w:eastAsia="lv-LV"/>
        </w:rPr>
        <w:t>ar kopējo platību _________ m</w:t>
      </w:r>
      <w:r w:rsidRPr="00955192">
        <w:rPr>
          <w:rFonts w:eastAsia="Calibri"/>
          <w:b/>
          <w:szCs w:val="24"/>
          <w:u w:val="none"/>
          <w:vertAlign w:val="superscript"/>
          <w:lang w:eastAsia="lv-LV"/>
        </w:rPr>
        <w:t>2</w:t>
      </w:r>
      <w:r w:rsidRPr="00955192">
        <w:rPr>
          <w:rFonts w:eastAsia="Calibri"/>
          <w:szCs w:val="24"/>
          <w:u w:val="none"/>
          <w:lang w:eastAsia="lv-LV"/>
        </w:rPr>
        <w:t>, tai skaitā dzīvojamā platība __________ m</w:t>
      </w:r>
      <w:r w:rsidRPr="00955192">
        <w:rPr>
          <w:rFonts w:eastAsia="Calibri"/>
          <w:szCs w:val="24"/>
          <w:u w:val="none"/>
          <w:vertAlign w:val="superscript"/>
          <w:lang w:eastAsia="lv-LV"/>
        </w:rPr>
        <w:t>2</w:t>
      </w:r>
      <w:r w:rsidRPr="00955192">
        <w:rPr>
          <w:rFonts w:eastAsia="Calibri"/>
          <w:szCs w:val="24"/>
          <w:u w:val="none"/>
          <w:lang w:eastAsia="lv-LV"/>
        </w:rPr>
        <w:t>, ___.stāvā, šādā stāvoklī:</w:t>
      </w:r>
    </w:p>
    <w:p w14:paraId="6DD79C62" w14:textId="77777777" w:rsidR="00955192" w:rsidRPr="00955192" w:rsidRDefault="00955192" w:rsidP="00955192">
      <w:pPr>
        <w:jc w:val="both"/>
        <w:rPr>
          <w:rFonts w:eastAsia="Calibri"/>
          <w:szCs w:val="24"/>
          <w:u w:val="none"/>
          <w:lang w:eastAsia="lv-LV"/>
        </w:rPr>
      </w:pPr>
    </w:p>
    <w:p w14:paraId="0397434E" w14:textId="77777777" w:rsidR="00955192" w:rsidRPr="00955192" w:rsidRDefault="00955192" w:rsidP="00955192">
      <w:pPr>
        <w:numPr>
          <w:ilvl w:val="0"/>
          <w:numId w:val="13"/>
        </w:numPr>
        <w:tabs>
          <w:tab w:val="left" w:pos="426"/>
        </w:tabs>
        <w:suppressAutoHyphens/>
        <w:autoSpaceDN w:val="0"/>
        <w:ind w:left="426" w:hanging="426"/>
        <w:jc w:val="both"/>
        <w:textAlignment w:val="baseline"/>
        <w:rPr>
          <w:rFonts w:eastAsia="Calibri"/>
          <w:szCs w:val="24"/>
          <w:u w:val="none"/>
          <w:lang w:eastAsia="lv-LV"/>
        </w:rPr>
      </w:pPr>
      <w:r w:rsidRPr="00955192">
        <w:rPr>
          <w:rFonts w:eastAsia="Calibri"/>
          <w:b/>
          <w:szCs w:val="24"/>
          <w:u w:val="none"/>
          <w:lang w:eastAsia="lv-LV"/>
        </w:rPr>
        <w:t>Atsevišķa istaba</w:t>
      </w:r>
      <w:r w:rsidRPr="00955192">
        <w:rPr>
          <w:rFonts w:eastAsia="Calibri"/>
          <w:szCs w:val="24"/>
          <w:u w:val="none"/>
          <w:lang w:eastAsia="lv-LV"/>
        </w:rPr>
        <w:t xml:space="preserve"> ar platību </w:t>
      </w:r>
      <w:r w:rsidRPr="00955192">
        <w:rPr>
          <w:rFonts w:eastAsia="Calibri"/>
          <w:b/>
          <w:szCs w:val="24"/>
          <w:u w:val="none"/>
          <w:lang w:eastAsia="lv-LV"/>
        </w:rPr>
        <w:t>_____________ m</w:t>
      </w:r>
      <w:r w:rsidRPr="00955192">
        <w:rPr>
          <w:rFonts w:eastAsia="Calibri"/>
          <w:b/>
          <w:szCs w:val="24"/>
          <w:u w:val="none"/>
          <w:vertAlign w:val="superscript"/>
          <w:lang w:eastAsia="lv-LV"/>
        </w:rPr>
        <w:t xml:space="preserve">2 </w:t>
      </w:r>
    </w:p>
    <w:p w14:paraId="5CFDC9CC" w14:textId="77777777" w:rsidR="00955192" w:rsidRPr="00955192" w:rsidRDefault="00955192" w:rsidP="00955192">
      <w:pPr>
        <w:tabs>
          <w:tab w:val="left" w:pos="426"/>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Griesti: </w:t>
      </w:r>
      <w:r w:rsidRPr="00955192">
        <w:rPr>
          <w:rFonts w:eastAsia="Calibri"/>
          <w:szCs w:val="24"/>
          <w:u w:val="none"/>
          <w:lang w:eastAsia="lv-LV"/>
        </w:rPr>
        <w:tab/>
        <w:t>;</w:t>
      </w:r>
    </w:p>
    <w:p w14:paraId="0F33755F" w14:textId="77777777" w:rsidR="00955192" w:rsidRPr="00955192" w:rsidRDefault="00955192" w:rsidP="00955192">
      <w:pPr>
        <w:tabs>
          <w:tab w:val="left" w:pos="426"/>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Sienas: </w:t>
      </w:r>
      <w:r w:rsidRPr="00955192">
        <w:rPr>
          <w:rFonts w:eastAsia="Calibri"/>
          <w:szCs w:val="24"/>
          <w:u w:val="none"/>
          <w:lang w:eastAsia="lv-LV"/>
        </w:rPr>
        <w:tab/>
        <w:t>;</w:t>
      </w:r>
    </w:p>
    <w:p w14:paraId="442A8452" w14:textId="77777777" w:rsidR="00955192" w:rsidRPr="00955192" w:rsidRDefault="00955192" w:rsidP="00955192">
      <w:pPr>
        <w:tabs>
          <w:tab w:val="left" w:pos="426"/>
          <w:tab w:val="right" w:leader="underscore" w:pos="9354"/>
        </w:tabs>
        <w:ind w:left="426"/>
        <w:jc w:val="both"/>
        <w:rPr>
          <w:rFonts w:eastAsia="Calibri"/>
          <w:szCs w:val="24"/>
          <w:u w:val="none"/>
          <w:lang w:eastAsia="lv-LV"/>
        </w:rPr>
      </w:pPr>
      <w:r w:rsidRPr="00955192">
        <w:rPr>
          <w:rFonts w:eastAsia="Calibri"/>
          <w:szCs w:val="24"/>
          <w:u w:val="none"/>
          <w:lang w:eastAsia="lv-LV"/>
        </w:rPr>
        <w:t>Grīda:</w:t>
      </w:r>
      <w:r w:rsidRPr="00955192">
        <w:rPr>
          <w:rFonts w:eastAsia="Calibri"/>
          <w:szCs w:val="24"/>
          <w:u w:val="none"/>
          <w:lang w:eastAsia="lv-LV"/>
        </w:rPr>
        <w:tab/>
        <w:t>;</w:t>
      </w:r>
    </w:p>
    <w:p w14:paraId="2E230A38" w14:textId="77777777" w:rsidR="00955192" w:rsidRPr="00955192" w:rsidRDefault="00955192" w:rsidP="00955192">
      <w:pPr>
        <w:tabs>
          <w:tab w:val="left" w:pos="426"/>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Logi: </w:t>
      </w:r>
      <w:r w:rsidRPr="00955192">
        <w:rPr>
          <w:rFonts w:eastAsia="Calibri"/>
          <w:szCs w:val="24"/>
          <w:u w:val="none"/>
          <w:lang w:eastAsia="lv-LV"/>
        </w:rPr>
        <w:tab/>
        <w:t>;</w:t>
      </w:r>
    </w:p>
    <w:p w14:paraId="114BC450" w14:textId="77777777" w:rsidR="00955192" w:rsidRPr="00955192" w:rsidRDefault="00955192" w:rsidP="00955192">
      <w:pPr>
        <w:tabs>
          <w:tab w:val="left" w:pos="426"/>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Durvis: </w:t>
      </w:r>
      <w:r w:rsidRPr="00955192">
        <w:rPr>
          <w:rFonts w:eastAsia="Calibri"/>
          <w:szCs w:val="24"/>
          <w:u w:val="none"/>
          <w:lang w:eastAsia="lv-LV"/>
        </w:rPr>
        <w:tab/>
        <w:t>;</w:t>
      </w:r>
    </w:p>
    <w:p w14:paraId="22B6ECDB" w14:textId="77777777" w:rsidR="00955192" w:rsidRPr="00955192" w:rsidRDefault="00955192" w:rsidP="00955192">
      <w:pPr>
        <w:tabs>
          <w:tab w:val="left" w:pos="426"/>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Elektroinstalācija: </w:t>
      </w:r>
      <w:r w:rsidRPr="00955192">
        <w:rPr>
          <w:rFonts w:eastAsia="Calibri"/>
          <w:szCs w:val="24"/>
          <w:u w:val="none"/>
          <w:lang w:eastAsia="lv-LV"/>
        </w:rPr>
        <w:tab/>
        <w:t>;</w:t>
      </w:r>
    </w:p>
    <w:p w14:paraId="5EA96573" w14:textId="77777777" w:rsidR="00955192" w:rsidRPr="00955192" w:rsidRDefault="00955192" w:rsidP="00955192">
      <w:pPr>
        <w:tabs>
          <w:tab w:val="left" w:pos="426"/>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Sildķermeņi: </w:t>
      </w:r>
      <w:r w:rsidRPr="00955192">
        <w:rPr>
          <w:rFonts w:eastAsia="Calibri"/>
          <w:szCs w:val="24"/>
          <w:u w:val="none"/>
          <w:lang w:eastAsia="lv-LV"/>
        </w:rPr>
        <w:tab/>
        <w:t>;</w:t>
      </w:r>
    </w:p>
    <w:p w14:paraId="23A5C917" w14:textId="77777777" w:rsidR="00955192" w:rsidRPr="00955192" w:rsidRDefault="00955192" w:rsidP="00955192">
      <w:pPr>
        <w:tabs>
          <w:tab w:val="left" w:pos="426"/>
        </w:tabs>
        <w:ind w:left="426"/>
        <w:jc w:val="both"/>
        <w:rPr>
          <w:rFonts w:eastAsia="Calibri"/>
          <w:szCs w:val="24"/>
          <w:u w:val="none"/>
          <w:lang w:eastAsia="lv-LV"/>
        </w:rPr>
      </w:pPr>
    </w:p>
    <w:p w14:paraId="2A2048CE" w14:textId="77777777" w:rsidR="00955192" w:rsidRPr="00955192" w:rsidRDefault="00955192" w:rsidP="00955192">
      <w:pPr>
        <w:tabs>
          <w:tab w:val="left" w:pos="426"/>
          <w:tab w:val="right" w:leader="underscore" w:pos="9354"/>
        </w:tabs>
        <w:ind w:left="426" w:hanging="426"/>
        <w:jc w:val="both"/>
        <w:rPr>
          <w:rFonts w:eastAsia="Calibri"/>
          <w:b/>
          <w:szCs w:val="24"/>
          <w:u w:val="none"/>
          <w:lang w:eastAsia="lv-LV"/>
        </w:rPr>
      </w:pPr>
      <w:r w:rsidRPr="00955192">
        <w:rPr>
          <w:rFonts w:eastAsia="Calibri"/>
          <w:b/>
          <w:szCs w:val="24"/>
          <w:u w:val="none"/>
          <w:lang w:eastAsia="lv-LV"/>
        </w:rPr>
        <w:t>Slēdziens:</w:t>
      </w:r>
      <w:r w:rsidRPr="00955192">
        <w:rPr>
          <w:rFonts w:eastAsia="Calibri"/>
          <w:b/>
          <w:szCs w:val="24"/>
          <w:u w:val="none"/>
          <w:lang w:eastAsia="lv-LV"/>
        </w:rPr>
        <w:tab/>
      </w:r>
    </w:p>
    <w:p w14:paraId="3395CB52" w14:textId="77777777" w:rsidR="00955192" w:rsidRPr="00955192" w:rsidRDefault="00955192" w:rsidP="00955192">
      <w:pPr>
        <w:tabs>
          <w:tab w:val="right" w:leader="underscore" w:pos="9354"/>
        </w:tabs>
        <w:jc w:val="both"/>
        <w:rPr>
          <w:rFonts w:eastAsia="Calibri"/>
          <w:b/>
          <w:szCs w:val="24"/>
          <w:u w:val="none"/>
          <w:lang w:eastAsia="lv-LV"/>
        </w:rPr>
      </w:pPr>
      <w:r w:rsidRPr="00955192">
        <w:rPr>
          <w:rFonts w:eastAsia="Calibri"/>
          <w:b/>
          <w:szCs w:val="24"/>
          <w:u w:val="none"/>
          <w:lang w:eastAsia="lv-LV"/>
        </w:rPr>
        <w:tab/>
      </w:r>
    </w:p>
    <w:p w14:paraId="14A5E361" w14:textId="77777777" w:rsidR="00955192" w:rsidRPr="00955192" w:rsidRDefault="00955192" w:rsidP="00955192">
      <w:pPr>
        <w:tabs>
          <w:tab w:val="right" w:leader="underscore" w:pos="9354"/>
        </w:tabs>
        <w:jc w:val="both"/>
        <w:rPr>
          <w:rFonts w:eastAsia="Calibri"/>
          <w:b/>
          <w:szCs w:val="24"/>
          <w:u w:val="none"/>
          <w:lang w:eastAsia="lv-LV"/>
        </w:rPr>
      </w:pPr>
      <w:r w:rsidRPr="00955192">
        <w:rPr>
          <w:rFonts w:eastAsia="Calibri"/>
          <w:b/>
          <w:szCs w:val="24"/>
          <w:u w:val="none"/>
          <w:lang w:eastAsia="lv-LV"/>
        </w:rPr>
        <w:tab/>
        <w:t xml:space="preserve">. </w:t>
      </w:r>
    </w:p>
    <w:p w14:paraId="3B10CADE" w14:textId="77777777" w:rsidR="00955192" w:rsidRPr="00955192" w:rsidRDefault="00955192" w:rsidP="00955192">
      <w:pPr>
        <w:jc w:val="both"/>
        <w:rPr>
          <w:rFonts w:eastAsia="Calibri"/>
          <w:b/>
          <w:szCs w:val="24"/>
          <w:u w:val="none"/>
          <w:lang w:eastAsia="lv-LV"/>
        </w:rPr>
      </w:pPr>
    </w:p>
    <w:p w14:paraId="0E437D32" w14:textId="77777777" w:rsidR="00955192" w:rsidRPr="00955192" w:rsidRDefault="00955192" w:rsidP="00955192">
      <w:pPr>
        <w:numPr>
          <w:ilvl w:val="0"/>
          <w:numId w:val="13"/>
        </w:numPr>
        <w:tabs>
          <w:tab w:val="left" w:pos="426"/>
        </w:tabs>
        <w:suppressAutoHyphens/>
        <w:autoSpaceDN w:val="0"/>
        <w:ind w:left="426" w:hanging="426"/>
        <w:jc w:val="both"/>
        <w:textAlignment w:val="baseline"/>
        <w:rPr>
          <w:rFonts w:eastAsia="Calibri"/>
          <w:szCs w:val="24"/>
          <w:u w:val="none"/>
          <w:lang w:eastAsia="lv-LV"/>
        </w:rPr>
      </w:pPr>
      <w:r w:rsidRPr="00955192">
        <w:rPr>
          <w:rFonts w:eastAsia="Calibri"/>
          <w:b/>
          <w:szCs w:val="24"/>
          <w:u w:val="none"/>
          <w:lang w:eastAsia="lv-LV"/>
        </w:rPr>
        <w:t xml:space="preserve">Atsevišķa virtuve </w:t>
      </w:r>
      <w:r w:rsidRPr="00955192">
        <w:rPr>
          <w:rFonts w:eastAsia="Calibri"/>
          <w:szCs w:val="24"/>
          <w:u w:val="none"/>
          <w:lang w:eastAsia="lv-LV"/>
        </w:rPr>
        <w:t xml:space="preserve">ar platību </w:t>
      </w:r>
      <w:r w:rsidRPr="00955192">
        <w:rPr>
          <w:rFonts w:eastAsia="Calibri"/>
          <w:b/>
          <w:szCs w:val="24"/>
          <w:u w:val="none"/>
          <w:lang w:eastAsia="lv-LV"/>
        </w:rPr>
        <w:t>_____________ m</w:t>
      </w:r>
      <w:r w:rsidRPr="00955192">
        <w:rPr>
          <w:rFonts w:eastAsia="Calibri"/>
          <w:b/>
          <w:szCs w:val="24"/>
          <w:u w:val="none"/>
          <w:vertAlign w:val="superscript"/>
          <w:lang w:eastAsia="lv-LV"/>
        </w:rPr>
        <w:t>2</w:t>
      </w:r>
    </w:p>
    <w:p w14:paraId="4E2692C6" w14:textId="77777777" w:rsidR="00955192" w:rsidRPr="00955192" w:rsidRDefault="00955192" w:rsidP="00955192">
      <w:pPr>
        <w:tabs>
          <w:tab w:val="left" w:pos="426"/>
          <w:tab w:val="right" w:leader="underscore" w:pos="9354"/>
        </w:tabs>
        <w:suppressAutoHyphens/>
        <w:autoSpaceDN w:val="0"/>
        <w:ind w:left="426" w:hanging="426"/>
        <w:jc w:val="both"/>
        <w:textAlignment w:val="baseline"/>
        <w:rPr>
          <w:rFonts w:eastAsia="Calibri"/>
          <w:szCs w:val="24"/>
          <w:u w:val="none"/>
          <w:lang w:eastAsia="lv-LV"/>
        </w:rPr>
      </w:pPr>
      <w:r w:rsidRPr="00955192">
        <w:rPr>
          <w:rFonts w:eastAsia="Calibri"/>
          <w:szCs w:val="24"/>
          <w:u w:val="none"/>
          <w:lang w:eastAsia="lv-LV"/>
        </w:rPr>
        <w:tab/>
        <w:t xml:space="preserve">Griesti: </w:t>
      </w:r>
      <w:r w:rsidRPr="00955192">
        <w:rPr>
          <w:rFonts w:eastAsia="Calibri"/>
          <w:szCs w:val="24"/>
          <w:u w:val="none"/>
          <w:lang w:eastAsia="lv-LV"/>
        </w:rPr>
        <w:tab/>
        <w:t>;</w:t>
      </w:r>
    </w:p>
    <w:p w14:paraId="38D984D4" w14:textId="77777777" w:rsidR="00955192" w:rsidRPr="00955192" w:rsidRDefault="00955192" w:rsidP="00955192">
      <w:pPr>
        <w:tabs>
          <w:tab w:val="left" w:pos="426"/>
          <w:tab w:val="right" w:leader="underscore" w:pos="9354"/>
        </w:tabs>
        <w:ind w:left="426" w:hanging="426"/>
        <w:jc w:val="both"/>
        <w:rPr>
          <w:rFonts w:eastAsia="Calibri"/>
          <w:szCs w:val="24"/>
          <w:u w:val="none"/>
          <w:lang w:eastAsia="lv-LV"/>
        </w:rPr>
      </w:pPr>
      <w:r w:rsidRPr="00955192">
        <w:rPr>
          <w:rFonts w:eastAsia="Calibri"/>
          <w:szCs w:val="24"/>
          <w:u w:val="none"/>
          <w:lang w:eastAsia="lv-LV"/>
        </w:rPr>
        <w:tab/>
        <w:t xml:space="preserve">Sienas: </w:t>
      </w:r>
      <w:r w:rsidRPr="00955192">
        <w:rPr>
          <w:rFonts w:eastAsia="Calibri"/>
          <w:szCs w:val="24"/>
          <w:u w:val="none"/>
          <w:lang w:eastAsia="lv-LV"/>
        </w:rPr>
        <w:tab/>
        <w:t>;</w:t>
      </w:r>
    </w:p>
    <w:p w14:paraId="0BC99D20" w14:textId="77777777" w:rsidR="00955192" w:rsidRPr="00955192" w:rsidRDefault="00955192" w:rsidP="00955192">
      <w:pPr>
        <w:tabs>
          <w:tab w:val="left" w:pos="426"/>
          <w:tab w:val="right" w:leader="underscore" w:pos="9354"/>
        </w:tabs>
        <w:ind w:left="426" w:hanging="426"/>
        <w:jc w:val="both"/>
        <w:rPr>
          <w:rFonts w:eastAsia="Calibri"/>
          <w:szCs w:val="24"/>
          <w:u w:val="none"/>
          <w:lang w:eastAsia="lv-LV"/>
        </w:rPr>
      </w:pPr>
      <w:r w:rsidRPr="00955192">
        <w:rPr>
          <w:rFonts w:eastAsia="Calibri"/>
          <w:szCs w:val="24"/>
          <w:u w:val="none"/>
          <w:lang w:eastAsia="lv-LV"/>
        </w:rPr>
        <w:tab/>
        <w:t>Grīda:</w:t>
      </w:r>
      <w:r w:rsidRPr="00955192">
        <w:rPr>
          <w:rFonts w:eastAsia="Calibri"/>
          <w:szCs w:val="24"/>
          <w:u w:val="none"/>
          <w:lang w:eastAsia="lv-LV"/>
        </w:rPr>
        <w:tab/>
        <w:t>;</w:t>
      </w:r>
    </w:p>
    <w:p w14:paraId="509D7B83" w14:textId="77777777" w:rsidR="00955192" w:rsidRPr="00955192" w:rsidRDefault="00955192" w:rsidP="00955192">
      <w:pPr>
        <w:tabs>
          <w:tab w:val="left" w:pos="426"/>
          <w:tab w:val="right" w:leader="underscore" w:pos="9354"/>
        </w:tabs>
        <w:ind w:left="426" w:hanging="426"/>
        <w:jc w:val="both"/>
        <w:rPr>
          <w:rFonts w:eastAsia="Calibri"/>
          <w:szCs w:val="24"/>
          <w:u w:val="none"/>
          <w:lang w:eastAsia="lv-LV"/>
        </w:rPr>
      </w:pPr>
      <w:r w:rsidRPr="00955192">
        <w:rPr>
          <w:rFonts w:eastAsia="Calibri"/>
          <w:szCs w:val="24"/>
          <w:u w:val="none"/>
          <w:lang w:eastAsia="lv-LV"/>
        </w:rPr>
        <w:tab/>
        <w:t xml:space="preserve">Logi: </w:t>
      </w:r>
      <w:r w:rsidRPr="00955192">
        <w:rPr>
          <w:rFonts w:eastAsia="Calibri"/>
          <w:szCs w:val="24"/>
          <w:u w:val="none"/>
          <w:lang w:eastAsia="lv-LV"/>
        </w:rPr>
        <w:tab/>
        <w:t>;</w:t>
      </w:r>
    </w:p>
    <w:p w14:paraId="449834D8" w14:textId="77777777" w:rsidR="00955192" w:rsidRPr="00955192" w:rsidRDefault="00955192" w:rsidP="00955192">
      <w:pPr>
        <w:tabs>
          <w:tab w:val="left" w:pos="426"/>
          <w:tab w:val="right" w:leader="underscore" w:pos="9354"/>
        </w:tabs>
        <w:ind w:left="426" w:hanging="426"/>
        <w:jc w:val="both"/>
        <w:rPr>
          <w:rFonts w:eastAsia="Calibri"/>
          <w:szCs w:val="24"/>
          <w:u w:val="none"/>
          <w:lang w:eastAsia="lv-LV"/>
        </w:rPr>
      </w:pPr>
      <w:r w:rsidRPr="00955192">
        <w:rPr>
          <w:rFonts w:eastAsia="Calibri"/>
          <w:szCs w:val="24"/>
          <w:u w:val="none"/>
          <w:lang w:eastAsia="lv-LV"/>
        </w:rPr>
        <w:tab/>
        <w:t xml:space="preserve">Durvis: </w:t>
      </w:r>
      <w:r w:rsidRPr="00955192">
        <w:rPr>
          <w:rFonts w:eastAsia="Calibri"/>
          <w:szCs w:val="24"/>
          <w:u w:val="none"/>
          <w:lang w:eastAsia="lv-LV"/>
        </w:rPr>
        <w:tab/>
        <w:t>;</w:t>
      </w:r>
    </w:p>
    <w:p w14:paraId="1E301DA9" w14:textId="77777777" w:rsidR="00955192" w:rsidRPr="00955192" w:rsidRDefault="00955192" w:rsidP="00955192">
      <w:pPr>
        <w:tabs>
          <w:tab w:val="left" w:pos="426"/>
          <w:tab w:val="right" w:leader="underscore" w:pos="9354"/>
        </w:tabs>
        <w:ind w:left="426" w:hanging="426"/>
        <w:jc w:val="both"/>
        <w:rPr>
          <w:rFonts w:eastAsia="Calibri"/>
          <w:szCs w:val="24"/>
          <w:u w:val="none"/>
          <w:lang w:eastAsia="lv-LV"/>
        </w:rPr>
      </w:pPr>
      <w:r w:rsidRPr="00955192">
        <w:rPr>
          <w:rFonts w:eastAsia="Calibri"/>
          <w:szCs w:val="24"/>
          <w:u w:val="none"/>
          <w:lang w:eastAsia="lv-LV"/>
        </w:rPr>
        <w:tab/>
        <w:t xml:space="preserve">Elektroinstalācija: </w:t>
      </w:r>
      <w:r w:rsidRPr="00955192">
        <w:rPr>
          <w:rFonts w:eastAsia="Calibri"/>
          <w:szCs w:val="24"/>
          <w:u w:val="none"/>
          <w:lang w:eastAsia="lv-LV"/>
        </w:rPr>
        <w:tab/>
        <w:t>;</w:t>
      </w:r>
    </w:p>
    <w:p w14:paraId="36EE920B" w14:textId="77777777" w:rsidR="00955192" w:rsidRPr="00955192" w:rsidRDefault="00955192" w:rsidP="00955192">
      <w:pPr>
        <w:tabs>
          <w:tab w:val="left" w:pos="426"/>
          <w:tab w:val="right" w:leader="underscore" w:pos="9354"/>
        </w:tabs>
        <w:ind w:left="426" w:hanging="426"/>
        <w:jc w:val="both"/>
        <w:rPr>
          <w:rFonts w:eastAsia="Calibri"/>
          <w:szCs w:val="24"/>
          <w:u w:val="none"/>
          <w:lang w:eastAsia="lv-LV"/>
        </w:rPr>
      </w:pPr>
      <w:r w:rsidRPr="00955192">
        <w:rPr>
          <w:rFonts w:eastAsia="Calibri"/>
          <w:szCs w:val="24"/>
          <w:u w:val="none"/>
          <w:lang w:eastAsia="lv-LV"/>
        </w:rPr>
        <w:tab/>
        <w:t xml:space="preserve">Sildķermeņi: </w:t>
      </w:r>
      <w:r w:rsidRPr="00955192">
        <w:rPr>
          <w:rFonts w:eastAsia="Calibri"/>
          <w:szCs w:val="24"/>
          <w:u w:val="none"/>
          <w:lang w:eastAsia="lv-LV"/>
        </w:rPr>
        <w:tab/>
        <w:t>;</w:t>
      </w:r>
    </w:p>
    <w:p w14:paraId="79658BEE" w14:textId="77777777" w:rsidR="00955192" w:rsidRPr="00955192" w:rsidRDefault="00955192" w:rsidP="00955192">
      <w:pPr>
        <w:tabs>
          <w:tab w:val="left" w:pos="426"/>
          <w:tab w:val="right" w:leader="underscore" w:pos="9354"/>
        </w:tabs>
        <w:ind w:left="426" w:hanging="426"/>
        <w:jc w:val="both"/>
        <w:rPr>
          <w:rFonts w:eastAsia="Calibri"/>
          <w:szCs w:val="24"/>
          <w:u w:val="none"/>
          <w:lang w:eastAsia="lv-LV"/>
        </w:rPr>
      </w:pPr>
      <w:r w:rsidRPr="00955192">
        <w:rPr>
          <w:rFonts w:eastAsia="Calibri"/>
          <w:szCs w:val="24"/>
          <w:u w:val="none"/>
          <w:lang w:eastAsia="lv-LV"/>
        </w:rPr>
        <w:tab/>
        <w:t>Ūdensapgāde:</w:t>
      </w:r>
      <w:r w:rsidRPr="00955192">
        <w:rPr>
          <w:rFonts w:eastAsia="Calibri"/>
          <w:szCs w:val="24"/>
          <w:u w:val="none"/>
          <w:lang w:eastAsia="lv-LV"/>
        </w:rPr>
        <w:tab/>
        <w:t>;</w:t>
      </w:r>
    </w:p>
    <w:p w14:paraId="47B624CB" w14:textId="77777777" w:rsidR="00955192" w:rsidRPr="00955192" w:rsidRDefault="00955192" w:rsidP="00955192">
      <w:pPr>
        <w:tabs>
          <w:tab w:val="left" w:pos="426"/>
          <w:tab w:val="right" w:leader="underscore" w:pos="9354"/>
        </w:tabs>
        <w:ind w:left="426" w:hanging="426"/>
        <w:jc w:val="both"/>
        <w:rPr>
          <w:rFonts w:eastAsia="Calibri"/>
          <w:szCs w:val="24"/>
          <w:u w:val="none"/>
          <w:lang w:eastAsia="lv-LV"/>
        </w:rPr>
      </w:pPr>
      <w:r w:rsidRPr="00955192">
        <w:rPr>
          <w:rFonts w:eastAsia="Calibri"/>
          <w:szCs w:val="24"/>
          <w:u w:val="none"/>
          <w:lang w:eastAsia="lv-LV"/>
        </w:rPr>
        <w:tab/>
        <w:t xml:space="preserve">Izlietne: </w:t>
      </w:r>
      <w:r w:rsidRPr="00955192">
        <w:rPr>
          <w:rFonts w:eastAsia="Calibri"/>
          <w:szCs w:val="24"/>
          <w:u w:val="none"/>
          <w:lang w:eastAsia="lv-LV"/>
        </w:rPr>
        <w:tab/>
        <w:t>;</w:t>
      </w:r>
    </w:p>
    <w:p w14:paraId="31AE58FD" w14:textId="77777777" w:rsidR="00955192" w:rsidRPr="00955192" w:rsidRDefault="00955192" w:rsidP="00955192">
      <w:pPr>
        <w:tabs>
          <w:tab w:val="left" w:pos="426"/>
          <w:tab w:val="right" w:leader="underscore" w:pos="9354"/>
        </w:tabs>
        <w:ind w:left="426" w:hanging="426"/>
        <w:jc w:val="both"/>
        <w:rPr>
          <w:rFonts w:eastAsia="Calibri"/>
          <w:szCs w:val="24"/>
          <w:u w:val="none"/>
          <w:lang w:eastAsia="lv-LV"/>
        </w:rPr>
      </w:pPr>
      <w:r w:rsidRPr="00955192">
        <w:rPr>
          <w:rFonts w:eastAsia="Calibri"/>
          <w:szCs w:val="24"/>
          <w:u w:val="none"/>
          <w:lang w:eastAsia="lv-LV"/>
        </w:rPr>
        <w:tab/>
        <w:t xml:space="preserve">Jaucējkrāns: </w:t>
      </w:r>
      <w:r w:rsidRPr="00955192">
        <w:rPr>
          <w:rFonts w:eastAsia="Calibri"/>
          <w:szCs w:val="24"/>
          <w:u w:val="none"/>
          <w:lang w:eastAsia="lv-LV"/>
        </w:rPr>
        <w:tab/>
        <w:t>;</w:t>
      </w:r>
    </w:p>
    <w:p w14:paraId="0898A234" w14:textId="77777777" w:rsidR="00955192" w:rsidRPr="00955192" w:rsidRDefault="00955192" w:rsidP="00955192">
      <w:pPr>
        <w:ind w:left="567"/>
        <w:jc w:val="both"/>
        <w:rPr>
          <w:rFonts w:eastAsia="Calibri"/>
          <w:szCs w:val="24"/>
          <w:u w:val="none"/>
          <w:lang w:eastAsia="lv-LV"/>
        </w:rPr>
      </w:pPr>
    </w:p>
    <w:p w14:paraId="62935285" w14:textId="77777777" w:rsidR="00955192" w:rsidRPr="00955192" w:rsidRDefault="00955192" w:rsidP="00955192">
      <w:pPr>
        <w:tabs>
          <w:tab w:val="left" w:pos="426"/>
          <w:tab w:val="right" w:leader="underscore" w:pos="9354"/>
        </w:tabs>
        <w:ind w:left="426" w:hanging="426"/>
        <w:jc w:val="both"/>
        <w:rPr>
          <w:rFonts w:eastAsia="Calibri"/>
          <w:b/>
          <w:szCs w:val="24"/>
          <w:u w:val="none"/>
          <w:lang w:eastAsia="lv-LV"/>
        </w:rPr>
      </w:pPr>
      <w:r w:rsidRPr="00955192">
        <w:rPr>
          <w:rFonts w:eastAsia="Calibri"/>
          <w:b/>
          <w:szCs w:val="24"/>
          <w:u w:val="none"/>
          <w:lang w:eastAsia="lv-LV"/>
        </w:rPr>
        <w:t>Slēdziens:</w:t>
      </w:r>
      <w:r w:rsidRPr="00955192">
        <w:rPr>
          <w:rFonts w:eastAsia="Calibri"/>
          <w:b/>
          <w:szCs w:val="24"/>
          <w:u w:val="none"/>
          <w:lang w:eastAsia="lv-LV"/>
        </w:rPr>
        <w:tab/>
      </w:r>
    </w:p>
    <w:p w14:paraId="48D1A9E8" w14:textId="77777777" w:rsidR="00955192" w:rsidRPr="00955192" w:rsidRDefault="00955192" w:rsidP="00955192">
      <w:pPr>
        <w:tabs>
          <w:tab w:val="right" w:leader="underscore" w:pos="9354"/>
        </w:tabs>
        <w:jc w:val="both"/>
        <w:rPr>
          <w:rFonts w:eastAsia="Calibri"/>
          <w:b/>
          <w:szCs w:val="24"/>
          <w:u w:val="none"/>
          <w:lang w:eastAsia="lv-LV"/>
        </w:rPr>
      </w:pPr>
      <w:r w:rsidRPr="00955192">
        <w:rPr>
          <w:rFonts w:eastAsia="Calibri"/>
          <w:b/>
          <w:szCs w:val="24"/>
          <w:u w:val="none"/>
          <w:lang w:eastAsia="lv-LV"/>
        </w:rPr>
        <w:tab/>
      </w:r>
    </w:p>
    <w:p w14:paraId="2E701135" w14:textId="77777777" w:rsidR="00955192" w:rsidRPr="00955192" w:rsidRDefault="00955192" w:rsidP="00955192">
      <w:pPr>
        <w:tabs>
          <w:tab w:val="right" w:leader="underscore" w:pos="9354"/>
        </w:tabs>
        <w:jc w:val="both"/>
        <w:rPr>
          <w:rFonts w:eastAsia="Calibri"/>
          <w:b/>
          <w:szCs w:val="24"/>
          <w:u w:val="none"/>
          <w:lang w:eastAsia="lv-LV"/>
        </w:rPr>
      </w:pPr>
      <w:r w:rsidRPr="00955192">
        <w:rPr>
          <w:rFonts w:eastAsia="Calibri"/>
          <w:b/>
          <w:szCs w:val="24"/>
          <w:u w:val="none"/>
          <w:lang w:eastAsia="lv-LV"/>
        </w:rPr>
        <w:lastRenderedPageBreak/>
        <w:tab/>
        <w:t xml:space="preserve">. </w:t>
      </w:r>
    </w:p>
    <w:p w14:paraId="1C50F59F" w14:textId="77777777" w:rsidR="00955192" w:rsidRPr="00955192" w:rsidRDefault="00955192" w:rsidP="00955192">
      <w:pPr>
        <w:jc w:val="both"/>
        <w:rPr>
          <w:rFonts w:eastAsia="Calibri"/>
          <w:b/>
          <w:szCs w:val="24"/>
          <w:u w:val="none"/>
          <w:lang w:eastAsia="lv-LV"/>
        </w:rPr>
      </w:pPr>
    </w:p>
    <w:p w14:paraId="68EBA6A8" w14:textId="77777777" w:rsidR="00955192" w:rsidRPr="00955192" w:rsidRDefault="00955192" w:rsidP="00955192">
      <w:pPr>
        <w:numPr>
          <w:ilvl w:val="0"/>
          <w:numId w:val="13"/>
        </w:numPr>
        <w:tabs>
          <w:tab w:val="left" w:pos="426"/>
        </w:tabs>
        <w:suppressAutoHyphens/>
        <w:autoSpaceDN w:val="0"/>
        <w:ind w:left="426" w:hanging="426"/>
        <w:jc w:val="both"/>
        <w:textAlignment w:val="baseline"/>
        <w:rPr>
          <w:rFonts w:eastAsia="Calibri"/>
          <w:szCs w:val="24"/>
          <w:u w:val="none"/>
          <w:lang w:eastAsia="lv-LV"/>
        </w:rPr>
      </w:pPr>
      <w:r w:rsidRPr="00955192">
        <w:rPr>
          <w:rFonts w:eastAsia="Calibri"/>
          <w:b/>
          <w:szCs w:val="24"/>
          <w:u w:val="none"/>
          <w:lang w:eastAsia="lv-LV"/>
        </w:rPr>
        <w:t xml:space="preserve">Atsevišķa vannas istaba </w:t>
      </w:r>
      <w:r w:rsidRPr="00955192">
        <w:rPr>
          <w:rFonts w:eastAsia="Calibri"/>
          <w:szCs w:val="24"/>
          <w:u w:val="none"/>
          <w:lang w:eastAsia="lv-LV"/>
        </w:rPr>
        <w:t xml:space="preserve">ar platību </w:t>
      </w:r>
      <w:r w:rsidRPr="00955192">
        <w:rPr>
          <w:rFonts w:eastAsia="Calibri"/>
          <w:b/>
          <w:szCs w:val="24"/>
          <w:u w:val="none"/>
          <w:lang w:eastAsia="lv-LV"/>
        </w:rPr>
        <w:t>_____________ m</w:t>
      </w:r>
      <w:r w:rsidRPr="00955192">
        <w:rPr>
          <w:rFonts w:eastAsia="Calibri"/>
          <w:b/>
          <w:szCs w:val="24"/>
          <w:u w:val="none"/>
          <w:vertAlign w:val="superscript"/>
          <w:lang w:eastAsia="lv-LV"/>
        </w:rPr>
        <w:t>2</w:t>
      </w:r>
    </w:p>
    <w:p w14:paraId="33656954" w14:textId="77777777" w:rsidR="00955192" w:rsidRPr="00955192" w:rsidRDefault="00955192" w:rsidP="00955192">
      <w:pPr>
        <w:tabs>
          <w:tab w:val="right" w:leader="underscore" w:pos="9354"/>
        </w:tabs>
        <w:suppressAutoHyphens/>
        <w:autoSpaceDN w:val="0"/>
        <w:ind w:left="426"/>
        <w:jc w:val="both"/>
        <w:textAlignment w:val="baseline"/>
        <w:rPr>
          <w:rFonts w:eastAsia="Calibri"/>
          <w:szCs w:val="24"/>
          <w:u w:val="none"/>
          <w:lang w:eastAsia="lv-LV"/>
        </w:rPr>
      </w:pPr>
      <w:r w:rsidRPr="00955192">
        <w:rPr>
          <w:rFonts w:eastAsia="Calibri"/>
          <w:szCs w:val="24"/>
          <w:u w:val="none"/>
          <w:lang w:eastAsia="lv-LV"/>
        </w:rPr>
        <w:t xml:space="preserve">Griesti: </w:t>
      </w:r>
      <w:r w:rsidRPr="00955192">
        <w:rPr>
          <w:rFonts w:eastAsia="Calibri"/>
          <w:szCs w:val="24"/>
          <w:u w:val="none"/>
          <w:lang w:eastAsia="lv-LV"/>
        </w:rPr>
        <w:tab/>
        <w:t>;</w:t>
      </w:r>
    </w:p>
    <w:p w14:paraId="54867D60"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Sienas: </w:t>
      </w:r>
      <w:r w:rsidRPr="00955192">
        <w:rPr>
          <w:rFonts w:eastAsia="Calibri"/>
          <w:szCs w:val="24"/>
          <w:u w:val="none"/>
          <w:lang w:eastAsia="lv-LV"/>
        </w:rPr>
        <w:tab/>
        <w:t>;</w:t>
      </w:r>
    </w:p>
    <w:p w14:paraId="4684BF1D"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Grīda:</w:t>
      </w:r>
      <w:r w:rsidRPr="00955192">
        <w:rPr>
          <w:rFonts w:eastAsia="Calibri"/>
          <w:szCs w:val="24"/>
          <w:u w:val="none"/>
          <w:lang w:eastAsia="lv-LV"/>
        </w:rPr>
        <w:tab/>
        <w:t>;</w:t>
      </w:r>
    </w:p>
    <w:p w14:paraId="6DA4A34F"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Logi: </w:t>
      </w:r>
      <w:r w:rsidRPr="00955192">
        <w:rPr>
          <w:rFonts w:eastAsia="Calibri"/>
          <w:szCs w:val="24"/>
          <w:u w:val="none"/>
          <w:lang w:eastAsia="lv-LV"/>
        </w:rPr>
        <w:tab/>
        <w:t>;</w:t>
      </w:r>
    </w:p>
    <w:p w14:paraId="6019FD7E"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Durvis: </w:t>
      </w:r>
      <w:r w:rsidRPr="00955192">
        <w:rPr>
          <w:rFonts w:eastAsia="Calibri"/>
          <w:szCs w:val="24"/>
          <w:u w:val="none"/>
          <w:lang w:eastAsia="lv-LV"/>
        </w:rPr>
        <w:tab/>
        <w:t>;</w:t>
      </w:r>
    </w:p>
    <w:p w14:paraId="601EA4E9"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Elektroinstalācija: </w:t>
      </w:r>
      <w:r w:rsidRPr="00955192">
        <w:rPr>
          <w:rFonts w:eastAsia="Calibri"/>
          <w:szCs w:val="24"/>
          <w:u w:val="none"/>
          <w:lang w:eastAsia="lv-LV"/>
        </w:rPr>
        <w:tab/>
        <w:t>;</w:t>
      </w:r>
    </w:p>
    <w:p w14:paraId="12A96C31"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Sildķermeņi: </w:t>
      </w:r>
      <w:r w:rsidRPr="00955192">
        <w:rPr>
          <w:rFonts w:eastAsia="Calibri"/>
          <w:szCs w:val="24"/>
          <w:u w:val="none"/>
          <w:lang w:eastAsia="lv-LV"/>
        </w:rPr>
        <w:tab/>
        <w:t>;</w:t>
      </w:r>
    </w:p>
    <w:p w14:paraId="08A85CB6"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Ūdensapgāde:</w:t>
      </w:r>
      <w:r w:rsidRPr="00955192">
        <w:rPr>
          <w:rFonts w:eastAsia="Calibri"/>
          <w:szCs w:val="24"/>
          <w:u w:val="none"/>
          <w:lang w:eastAsia="lv-LV"/>
        </w:rPr>
        <w:tab/>
        <w:t>;</w:t>
      </w:r>
    </w:p>
    <w:p w14:paraId="3DF95B7A"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Vanna:</w:t>
      </w:r>
      <w:r w:rsidRPr="00955192">
        <w:rPr>
          <w:rFonts w:eastAsia="Calibri"/>
          <w:szCs w:val="24"/>
          <w:u w:val="none"/>
          <w:lang w:eastAsia="lv-LV"/>
        </w:rPr>
        <w:tab/>
        <w:t>;</w:t>
      </w:r>
    </w:p>
    <w:p w14:paraId="22373B5A"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Izlietne: </w:t>
      </w:r>
      <w:r w:rsidRPr="00955192">
        <w:rPr>
          <w:rFonts w:eastAsia="Calibri"/>
          <w:szCs w:val="24"/>
          <w:u w:val="none"/>
          <w:lang w:eastAsia="lv-LV"/>
        </w:rPr>
        <w:tab/>
        <w:t>;</w:t>
      </w:r>
    </w:p>
    <w:p w14:paraId="3BECB1FB"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Jaucējkrāns: </w:t>
      </w:r>
      <w:r w:rsidRPr="00955192">
        <w:rPr>
          <w:rFonts w:eastAsia="Calibri"/>
          <w:szCs w:val="24"/>
          <w:u w:val="none"/>
          <w:lang w:eastAsia="lv-LV"/>
        </w:rPr>
        <w:tab/>
        <w:t>;</w:t>
      </w:r>
    </w:p>
    <w:p w14:paraId="0274AC33" w14:textId="77777777" w:rsidR="00955192" w:rsidRPr="00955192" w:rsidRDefault="00955192" w:rsidP="00955192">
      <w:pPr>
        <w:ind w:left="567"/>
        <w:jc w:val="both"/>
        <w:rPr>
          <w:rFonts w:eastAsia="Calibri"/>
          <w:szCs w:val="24"/>
          <w:u w:val="none"/>
          <w:lang w:eastAsia="lv-LV"/>
        </w:rPr>
      </w:pPr>
    </w:p>
    <w:p w14:paraId="50FED4FA" w14:textId="77777777" w:rsidR="00955192" w:rsidRPr="00955192" w:rsidRDefault="00955192" w:rsidP="00955192">
      <w:pPr>
        <w:tabs>
          <w:tab w:val="left" w:pos="426"/>
          <w:tab w:val="right" w:leader="underscore" w:pos="9354"/>
        </w:tabs>
        <w:ind w:left="426" w:hanging="426"/>
        <w:jc w:val="both"/>
        <w:rPr>
          <w:rFonts w:eastAsia="Calibri"/>
          <w:b/>
          <w:szCs w:val="24"/>
          <w:u w:val="none"/>
          <w:lang w:eastAsia="lv-LV"/>
        </w:rPr>
      </w:pPr>
      <w:r w:rsidRPr="00955192">
        <w:rPr>
          <w:rFonts w:eastAsia="Calibri"/>
          <w:b/>
          <w:szCs w:val="24"/>
          <w:u w:val="none"/>
          <w:lang w:eastAsia="lv-LV"/>
        </w:rPr>
        <w:t>Slēdziens:</w:t>
      </w:r>
      <w:r w:rsidRPr="00955192">
        <w:rPr>
          <w:rFonts w:eastAsia="Calibri"/>
          <w:b/>
          <w:szCs w:val="24"/>
          <w:u w:val="none"/>
          <w:lang w:eastAsia="lv-LV"/>
        </w:rPr>
        <w:tab/>
      </w:r>
    </w:p>
    <w:p w14:paraId="5B3D5A5B" w14:textId="77777777" w:rsidR="00955192" w:rsidRPr="00955192" w:rsidRDefault="00955192" w:rsidP="00955192">
      <w:pPr>
        <w:tabs>
          <w:tab w:val="right" w:leader="underscore" w:pos="9354"/>
        </w:tabs>
        <w:jc w:val="both"/>
        <w:rPr>
          <w:rFonts w:eastAsia="Calibri"/>
          <w:b/>
          <w:szCs w:val="24"/>
          <w:u w:val="none"/>
          <w:lang w:eastAsia="lv-LV"/>
        </w:rPr>
      </w:pPr>
      <w:r w:rsidRPr="00955192">
        <w:rPr>
          <w:rFonts w:eastAsia="Calibri"/>
          <w:b/>
          <w:szCs w:val="24"/>
          <w:u w:val="none"/>
          <w:lang w:eastAsia="lv-LV"/>
        </w:rPr>
        <w:tab/>
      </w:r>
    </w:p>
    <w:p w14:paraId="5BC0363D" w14:textId="77777777" w:rsidR="00955192" w:rsidRPr="00955192" w:rsidRDefault="00955192" w:rsidP="00955192">
      <w:pPr>
        <w:tabs>
          <w:tab w:val="right" w:leader="underscore" w:pos="9354"/>
        </w:tabs>
        <w:jc w:val="both"/>
        <w:rPr>
          <w:rFonts w:eastAsia="Calibri"/>
          <w:b/>
          <w:szCs w:val="24"/>
          <w:u w:val="none"/>
          <w:lang w:eastAsia="lv-LV"/>
        </w:rPr>
      </w:pPr>
      <w:r w:rsidRPr="00955192">
        <w:rPr>
          <w:rFonts w:eastAsia="Calibri"/>
          <w:b/>
          <w:szCs w:val="24"/>
          <w:u w:val="none"/>
          <w:lang w:eastAsia="lv-LV"/>
        </w:rPr>
        <w:tab/>
        <w:t xml:space="preserve">. </w:t>
      </w:r>
    </w:p>
    <w:p w14:paraId="77EDB28D" w14:textId="77777777" w:rsidR="00955192" w:rsidRPr="00955192" w:rsidRDefault="00955192" w:rsidP="00955192">
      <w:pPr>
        <w:jc w:val="both"/>
        <w:rPr>
          <w:rFonts w:eastAsia="Calibri"/>
          <w:b/>
          <w:szCs w:val="24"/>
          <w:u w:val="none"/>
          <w:lang w:eastAsia="lv-LV"/>
        </w:rPr>
      </w:pPr>
    </w:p>
    <w:p w14:paraId="74E7B6BE" w14:textId="77777777" w:rsidR="00955192" w:rsidRPr="00955192" w:rsidRDefault="00955192" w:rsidP="00955192">
      <w:pPr>
        <w:numPr>
          <w:ilvl w:val="0"/>
          <w:numId w:val="13"/>
        </w:numPr>
        <w:tabs>
          <w:tab w:val="left" w:pos="426"/>
        </w:tabs>
        <w:suppressAutoHyphens/>
        <w:autoSpaceDN w:val="0"/>
        <w:ind w:left="426" w:hanging="426"/>
        <w:jc w:val="both"/>
        <w:textAlignment w:val="baseline"/>
        <w:rPr>
          <w:rFonts w:eastAsia="Calibri"/>
          <w:szCs w:val="24"/>
          <w:u w:val="none"/>
          <w:lang w:eastAsia="lv-LV"/>
        </w:rPr>
      </w:pPr>
      <w:r w:rsidRPr="00955192">
        <w:rPr>
          <w:rFonts w:eastAsia="Calibri"/>
          <w:b/>
          <w:szCs w:val="24"/>
          <w:u w:val="none"/>
          <w:lang w:eastAsia="lv-LV"/>
        </w:rPr>
        <w:t xml:space="preserve">Atsevišķs sanitārais mezgls (tualete) </w:t>
      </w:r>
      <w:r w:rsidRPr="00955192">
        <w:rPr>
          <w:rFonts w:eastAsia="Calibri"/>
          <w:szCs w:val="24"/>
          <w:u w:val="none"/>
          <w:lang w:eastAsia="lv-LV"/>
        </w:rPr>
        <w:t xml:space="preserve">ar platību </w:t>
      </w:r>
      <w:r w:rsidRPr="00955192">
        <w:rPr>
          <w:rFonts w:eastAsia="Calibri"/>
          <w:b/>
          <w:szCs w:val="24"/>
          <w:u w:val="none"/>
          <w:lang w:eastAsia="lv-LV"/>
        </w:rPr>
        <w:t>_____________ m</w:t>
      </w:r>
      <w:r w:rsidRPr="00955192">
        <w:rPr>
          <w:rFonts w:eastAsia="Calibri"/>
          <w:b/>
          <w:szCs w:val="24"/>
          <w:u w:val="none"/>
          <w:vertAlign w:val="superscript"/>
          <w:lang w:eastAsia="lv-LV"/>
        </w:rPr>
        <w:t>2</w:t>
      </w:r>
    </w:p>
    <w:p w14:paraId="785A8A09" w14:textId="77777777" w:rsidR="00955192" w:rsidRPr="00955192" w:rsidRDefault="00955192" w:rsidP="00955192">
      <w:pPr>
        <w:tabs>
          <w:tab w:val="right" w:leader="underscore" w:pos="9354"/>
        </w:tabs>
        <w:suppressAutoHyphens/>
        <w:autoSpaceDN w:val="0"/>
        <w:ind w:left="426"/>
        <w:jc w:val="both"/>
        <w:textAlignment w:val="baseline"/>
        <w:rPr>
          <w:rFonts w:eastAsia="Calibri"/>
          <w:szCs w:val="24"/>
          <w:u w:val="none"/>
          <w:lang w:eastAsia="lv-LV"/>
        </w:rPr>
      </w:pPr>
      <w:r w:rsidRPr="00955192">
        <w:rPr>
          <w:rFonts w:eastAsia="Calibri"/>
          <w:szCs w:val="24"/>
          <w:u w:val="none"/>
          <w:lang w:eastAsia="lv-LV"/>
        </w:rPr>
        <w:t xml:space="preserve">Griesti: </w:t>
      </w:r>
      <w:r w:rsidRPr="00955192">
        <w:rPr>
          <w:rFonts w:eastAsia="Calibri"/>
          <w:szCs w:val="24"/>
          <w:u w:val="none"/>
          <w:lang w:eastAsia="lv-LV"/>
        </w:rPr>
        <w:tab/>
        <w:t>;</w:t>
      </w:r>
    </w:p>
    <w:p w14:paraId="446E7494"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Sienas: </w:t>
      </w:r>
      <w:r w:rsidRPr="00955192">
        <w:rPr>
          <w:rFonts w:eastAsia="Calibri"/>
          <w:szCs w:val="24"/>
          <w:u w:val="none"/>
          <w:lang w:eastAsia="lv-LV"/>
        </w:rPr>
        <w:tab/>
        <w:t>;</w:t>
      </w:r>
    </w:p>
    <w:p w14:paraId="5C7B2E9A"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Grīda:</w:t>
      </w:r>
      <w:r w:rsidRPr="00955192">
        <w:rPr>
          <w:rFonts w:eastAsia="Calibri"/>
          <w:szCs w:val="24"/>
          <w:u w:val="none"/>
          <w:lang w:eastAsia="lv-LV"/>
        </w:rPr>
        <w:tab/>
        <w:t>;</w:t>
      </w:r>
    </w:p>
    <w:p w14:paraId="7CB7A5CE"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Logi: </w:t>
      </w:r>
      <w:r w:rsidRPr="00955192">
        <w:rPr>
          <w:rFonts w:eastAsia="Calibri"/>
          <w:szCs w:val="24"/>
          <w:u w:val="none"/>
          <w:lang w:eastAsia="lv-LV"/>
        </w:rPr>
        <w:tab/>
        <w:t>;</w:t>
      </w:r>
    </w:p>
    <w:p w14:paraId="2C60C433"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Durvis: </w:t>
      </w:r>
      <w:r w:rsidRPr="00955192">
        <w:rPr>
          <w:rFonts w:eastAsia="Calibri"/>
          <w:szCs w:val="24"/>
          <w:u w:val="none"/>
          <w:lang w:eastAsia="lv-LV"/>
        </w:rPr>
        <w:tab/>
        <w:t>;</w:t>
      </w:r>
    </w:p>
    <w:p w14:paraId="1753B5D1"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Elektroinstalācija: </w:t>
      </w:r>
      <w:r w:rsidRPr="00955192">
        <w:rPr>
          <w:rFonts w:eastAsia="Calibri"/>
          <w:szCs w:val="24"/>
          <w:u w:val="none"/>
          <w:lang w:eastAsia="lv-LV"/>
        </w:rPr>
        <w:tab/>
        <w:t>;</w:t>
      </w:r>
    </w:p>
    <w:p w14:paraId="0172CBE0"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 xml:space="preserve">Sildķermeņi: </w:t>
      </w:r>
      <w:r w:rsidRPr="00955192">
        <w:rPr>
          <w:rFonts w:eastAsia="Calibri"/>
          <w:szCs w:val="24"/>
          <w:u w:val="none"/>
          <w:lang w:eastAsia="lv-LV"/>
        </w:rPr>
        <w:tab/>
        <w:t>;</w:t>
      </w:r>
    </w:p>
    <w:p w14:paraId="2C0405A7"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Ūdensapgāde:</w:t>
      </w:r>
      <w:r w:rsidRPr="00955192">
        <w:rPr>
          <w:rFonts w:eastAsia="Calibri"/>
          <w:szCs w:val="24"/>
          <w:u w:val="none"/>
          <w:lang w:eastAsia="lv-LV"/>
        </w:rPr>
        <w:tab/>
        <w:t>;</w:t>
      </w:r>
    </w:p>
    <w:p w14:paraId="315990C4" w14:textId="77777777" w:rsidR="00955192" w:rsidRPr="00955192" w:rsidRDefault="00955192" w:rsidP="00955192">
      <w:pPr>
        <w:tabs>
          <w:tab w:val="right" w:leader="underscore" w:pos="9354"/>
        </w:tabs>
        <w:ind w:left="426"/>
        <w:jc w:val="both"/>
        <w:rPr>
          <w:rFonts w:eastAsia="Calibri"/>
          <w:szCs w:val="24"/>
          <w:u w:val="none"/>
          <w:lang w:eastAsia="lv-LV"/>
        </w:rPr>
      </w:pPr>
      <w:r w:rsidRPr="00955192">
        <w:rPr>
          <w:rFonts w:eastAsia="Calibri"/>
          <w:szCs w:val="24"/>
          <w:u w:val="none"/>
          <w:lang w:eastAsia="lv-LV"/>
        </w:rPr>
        <w:t>Klozetpods:</w:t>
      </w:r>
      <w:r w:rsidRPr="00955192">
        <w:rPr>
          <w:rFonts w:eastAsia="Calibri"/>
          <w:szCs w:val="24"/>
          <w:u w:val="none"/>
          <w:lang w:eastAsia="lv-LV"/>
        </w:rPr>
        <w:tab/>
        <w:t>;</w:t>
      </w:r>
    </w:p>
    <w:p w14:paraId="54137DEA" w14:textId="77777777" w:rsidR="00955192" w:rsidRPr="00955192" w:rsidRDefault="00955192" w:rsidP="00955192">
      <w:pPr>
        <w:tabs>
          <w:tab w:val="right" w:leader="underscore" w:pos="9354"/>
        </w:tabs>
        <w:ind w:left="567"/>
        <w:jc w:val="both"/>
        <w:rPr>
          <w:rFonts w:eastAsia="Calibri"/>
          <w:szCs w:val="24"/>
          <w:u w:val="none"/>
          <w:lang w:eastAsia="lv-LV"/>
        </w:rPr>
      </w:pPr>
    </w:p>
    <w:p w14:paraId="0AD25FE0" w14:textId="77777777" w:rsidR="00955192" w:rsidRPr="00955192" w:rsidRDefault="00955192" w:rsidP="00955192">
      <w:pPr>
        <w:tabs>
          <w:tab w:val="left" w:pos="426"/>
          <w:tab w:val="right" w:leader="underscore" w:pos="9354"/>
        </w:tabs>
        <w:ind w:left="426" w:hanging="426"/>
        <w:jc w:val="both"/>
        <w:rPr>
          <w:rFonts w:eastAsia="Calibri"/>
          <w:b/>
          <w:szCs w:val="24"/>
          <w:u w:val="none"/>
          <w:lang w:eastAsia="lv-LV"/>
        </w:rPr>
      </w:pPr>
      <w:r w:rsidRPr="00955192">
        <w:rPr>
          <w:rFonts w:eastAsia="Calibri"/>
          <w:b/>
          <w:szCs w:val="24"/>
          <w:u w:val="none"/>
          <w:lang w:eastAsia="lv-LV"/>
        </w:rPr>
        <w:t>Slēdziens:</w:t>
      </w:r>
      <w:r w:rsidRPr="00955192">
        <w:rPr>
          <w:rFonts w:eastAsia="Calibri"/>
          <w:b/>
          <w:szCs w:val="24"/>
          <w:u w:val="none"/>
          <w:lang w:eastAsia="lv-LV"/>
        </w:rPr>
        <w:tab/>
      </w:r>
    </w:p>
    <w:p w14:paraId="43B4D8B6" w14:textId="77777777" w:rsidR="00955192" w:rsidRPr="00955192" w:rsidRDefault="00955192" w:rsidP="00955192">
      <w:pPr>
        <w:tabs>
          <w:tab w:val="right" w:leader="underscore" w:pos="9354"/>
        </w:tabs>
        <w:jc w:val="both"/>
        <w:rPr>
          <w:rFonts w:eastAsia="Calibri"/>
          <w:b/>
          <w:szCs w:val="24"/>
          <w:u w:val="none"/>
          <w:lang w:eastAsia="lv-LV"/>
        </w:rPr>
      </w:pPr>
      <w:r w:rsidRPr="00955192">
        <w:rPr>
          <w:rFonts w:eastAsia="Calibri"/>
          <w:b/>
          <w:szCs w:val="24"/>
          <w:u w:val="none"/>
          <w:lang w:eastAsia="lv-LV"/>
        </w:rPr>
        <w:tab/>
      </w:r>
    </w:p>
    <w:p w14:paraId="0BEA8AC6" w14:textId="77777777" w:rsidR="00955192" w:rsidRPr="00955192" w:rsidRDefault="00955192" w:rsidP="00955192">
      <w:pPr>
        <w:tabs>
          <w:tab w:val="right" w:leader="underscore" w:pos="9354"/>
        </w:tabs>
        <w:jc w:val="both"/>
        <w:rPr>
          <w:rFonts w:eastAsia="Calibri"/>
          <w:b/>
          <w:szCs w:val="24"/>
          <w:u w:val="none"/>
          <w:lang w:eastAsia="lv-LV"/>
        </w:rPr>
      </w:pPr>
      <w:r w:rsidRPr="00955192">
        <w:rPr>
          <w:rFonts w:eastAsia="Calibri"/>
          <w:b/>
          <w:szCs w:val="24"/>
          <w:u w:val="none"/>
          <w:lang w:eastAsia="lv-LV"/>
        </w:rPr>
        <w:tab/>
        <w:t xml:space="preserve">. </w:t>
      </w:r>
    </w:p>
    <w:p w14:paraId="3FDA7A70" w14:textId="77777777" w:rsidR="00955192" w:rsidRPr="00955192" w:rsidRDefault="00955192" w:rsidP="00955192">
      <w:pPr>
        <w:tabs>
          <w:tab w:val="right" w:leader="underscore" w:pos="9354"/>
        </w:tabs>
        <w:ind w:left="567"/>
        <w:jc w:val="both"/>
        <w:rPr>
          <w:rFonts w:eastAsia="Calibri"/>
          <w:szCs w:val="24"/>
          <w:u w:val="none"/>
          <w:lang w:eastAsia="lv-LV"/>
        </w:rPr>
      </w:pPr>
    </w:p>
    <w:p w14:paraId="3B97F07B" w14:textId="77777777" w:rsidR="00955192" w:rsidRPr="00955192" w:rsidRDefault="00955192" w:rsidP="00955192">
      <w:pPr>
        <w:numPr>
          <w:ilvl w:val="0"/>
          <w:numId w:val="13"/>
        </w:numPr>
        <w:tabs>
          <w:tab w:val="left" w:pos="426"/>
        </w:tabs>
        <w:suppressAutoHyphens/>
        <w:autoSpaceDN w:val="0"/>
        <w:ind w:left="426" w:hanging="426"/>
        <w:jc w:val="both"/>
        <w:textAlignment w:val="baseline"/>
        <w:rPr>
          <w:rFonts w:eastAsia="Calibri"/>
          <w:szCs w:val="24"/>
          <w:u w:val="none"/>
          <w:lang w:eastAsia="lv-LV"/>
        </w:rPr>
      </w:pPr>
      <w:r w:rsidRPr="00955192">
        <w:rPr>
          <w:rFonts w:eastAsia="Calibri"/>
          <w:sz w:val="22"/>
          <w:u w:val="none"/>
          <w:lang w:eastAsia="lv-LV"/>
        </w:rPr>
        <w:t>Uz šī akta parakstīšanas brīdi:</w:t>
      </w:r>
    </w:p>
    <w:p w14:paraId="4EF177B3" w14:textId="77777777" w:rsidR="00955192" w:rsidRPr="00955192" w:rsidRDefault="00955192" w:rsidP="00955192">
      <w:pPr>
        <w:numPr>
          <w:ilvl w:val="0"/>
          <w:numId w:val="12"/>
        </w:numPr>
        <w:tabs>
          <w:tab w:val="left" w:pos="709"/>
          <w:tab w:val="left" w:leader="underscore" w:pos="6663"/>
          <w:tab w:val="right" w:leader="underscore" w:pos="9354"/>
        </w:tabs>
        <w:ind w:left="709" w:hanging="283"/>
        <w:contextualSpacing/>
        <w:jc w:val="both"/>
        <w:rPr>
          <w:rFonts w:eastAsia="Calibri"/>
          <w:sz w:val="22"/>
          <w:u w:val="none"/>
          <w:lang w:eastAsia="lv-LV"/>
        </w:rPr>
      </w:pPr>
      <w:r w:rsidRPr="00955192">
        <w:rPr>
          <w:rFonts w:eastAsia="Calibri"/>
          <w:sz w:val="22"/>
          <w:u w:val="none"/>
          <w:lang w:eastAsia="lv-LV"/>
        </w:rPr>
        <w:t>gāzes skaitītājs Nr.</w:t>
      </w:r>
      <w:r w:rsidRPr="00955192">
        <w:rPr>
          <w:rFonts w:eastAsia="Calibri"/>
          <w:sz w:val="22"/>
          <w:u w:val="none"/>
          <w:lang w:eastAsia="lv-LV"/>
        </w:rPr>
        <w:tab/>
        <w:t xml:space="preserve"> rādījums</w:t>
      </w:r>
      <w:r w:rsidRPr="00955192">
        <w:rPr>
          <w:rFonts w:eastAsia="Calibri"/>
          <w:sz w:val="22"/>
          <w:u w:val="none"/>
          <w:lang w:eastAsia="lv-LV"/>
        </w:rPr>
        <w:tab/>
        <w:t>;</w:t>
      </w:r>
    </w:p>
    <w:p w14:paraId="2089DFC7" w14:textId="77777777" w:rsidR="00955192" w:rsidRPr="00955192" w:rsidRDefault="00955192" w:rsidP="00955192">
      <w:pPr>
        <w:numPr>
          <w:ilvl w:val="0"/>
          <w:numId w:val="12"/>
        </w:numPr>
        <w:tabs>
          <w:tab w:val="left" w:pos="709"/>
          <w:tab w:val="left" w:leader="underscore" w:pos="6663"/>
          <w:tab w:val="right" w:leader="underscore" w:pos="9354"/>
        </w:tabs>
        <w:ind w:left="709" w:hanging="283"/>
        <w:contextualSpacing/>
        <w:jc w:val="both"/>
        <w:rPr>
          <w:rFonts w:eastAsia="Calibri"/>
          <w:sz w:val="22"/>
          <w:u w:val="none"/>
          <w:lang w:eastAsia="lv-LV"/>
        </w:rPr>
      </w:pPr>
      <w:r w:rsidRPr="00955192">
        <w:rPr>
          <w:rFonts w:eastAsia="Calibri"/>
          <w:sz w:val="22"/>
          <w:u w:val="none"/>
          <w:lang w:eastAsia="lv-LV"/>
        </w:rPr>
        <w:t xml:space="preserve">elektrības skaitītājs Nr. </w:t>
      </w:r>
      <w:r w:rsidRPr="00955192">
        <w:rPr>
          <w:rFonts w:eastAsia="Calibri"/>
          <w:sz w:val="22"/>
          <w:u w:val="none"/>
          <w:lang w:eastAsia="lv-LV"/>
        </w:rPr>
        <w:tab/>
        <w:t xml:space="preserve"> rādījums</w:t>
      </w:r>
      <w:r w:rsidRPr="00955192">
        <w:rPr>
          <w:rFonts w:eastAsia="Calibri"/>
          <w:sz w:val="22"/>
          <w:u w:val="none"/>
          <w:lang w:eastAsia="lv-LV"/>
        </w:rPr>
        <w:tab/>
        <w:t>;</w:t>
      </w:r>
    </w:p>
    <w:p w14:paraId="645A8F49" w14:textId="77777777" w:rsidR="00955192" w:rsidRPr="00955192" w:rsidRDefault="00955192" w:rsidP="00955192">
      <w:pPr>
        <w:numPr>
          <w:ilvl w:val="0"/>
          <w:numId w:val="12"/>
        </w:numPr>
        <w:tabs>
          <w:tab w:val="left" w:pos="709"/>
          <w:tab w:val="left" w:leader="underscore" w:pos="6663"/>
          <w:tab w:val="right" w:leader="underscore" w:pos="9354"/>
        </w:tabs>
        <w:ind w:left="709" w:hanging="283"/>
        <w:contextualSpacing/>
        <w:jc w:val="both"/>
        <w:rPr>
          <w:rFonts w:eastAsia="Calibri"/>
          <w:sz w:val="22"/>
          <w:u w:val="none"/>
          <w:lang w:eastAsia="lv-LV"/>
        </w:rPr>
      </w:pPr>
      <w:r w:rsidRPr="00955192">
        <w:rPr>
          <w:rFonts w:eastAsia="Calibri"/>
          <w:sz w:val="22"/>
          <w:u w:val="none"/>
          <w:lang w:eastAsia="lv-LV"/>
        </w:rPr>
        <w:t xml:space="preserve">virtuvē aukstā ūdens skaitītājs Nr. </w:t>
      </w:r>
      <w:r w:rsidRPr="00955192">
        <w:rPr>
          <w:rFonts w:eastAsia="Calibri"/>
          <w:sz w:val="22"/>
          <w:u w:val="none"/>
          <w:lang w:eastAsia="lv-LV"/>
        </w:rPr>
        <w:tab/>
        <w:t xml:space="preserve"> rādījums</w:t>
      </w:r>
      <w:r w:rsidRPr="00955192">
        <w:rPr>
          <w:rFonts w:eastAsia="Calibri"/>
          <w:sz w:val="22"/>
          <w:u w:val="none"/>
          <w:lang w:eastAsia="lv-LV"/>
        </w:rPr>
        <w:tab/>
        <w:t>;</w:t>
      </w:r>
    </w:p>
    <w:p w14:paraId="0137D3FE" w14:textId="77777777" w:rsidR="00955192" w:rsidRPr="00955192" w:rsidRDefault="00955192" w:rsidP="00955192">
      <w:pPr>
        <w:numPr>
          <w:ilvl w:val="0"/>
          <w:numId w:val="12"/>
        </w:numPr>
        <w:tabs>
          <w:tab w:val="left" w:pos="709"/>
          <w:tab w:val="left" w:leader="underscore" w:pos="6663"/>
          <w:tab w:val="right" w:leader="underscore" w:pos="9354"/>
        </w:tabs>
        <w:ind w:left="709" w:hanging="283"/>
        <w:contextualSpacing/>
        <w:jc w:val="both"/>
        <w:rPr>
          <w:rFonts w:eastAsia="Calibri"/>
          <w:sz w:val="22"/>
          <w:u w:val="none"/>
          <w:lang w:eastAsia="lv-LV"/>
        </w:rPr>
      </w:pPr>
      <w:r w:rsidRPr="00955192">
        <w:rPr>
          <w:rFonts w:eastAsia="Calibri"/>
          <w:sz w:val="22"/>
          <w:u w:val="none"/>
          <w:lang w:eastAsia="lv-LV"/>
        </w:rPr>
        <w:t xml:space="preserve">virtuvē karstā ūdens skaitītājs Nr. </w:t>
      </w:r>
      <w:r w:rsidRPr="00955192">
        <w:rPr>
          <w:rFonts w:eastAsia="Calibri"/>
          <w:sz w:val="22"/>
          <w:u w:val="none"/>
          <w:lang w:eastAsia="lv-LV"/>
        </w:rPr>
        <w:tab/>
        <w:t xml:space="preserve"> rādījums</w:t>
      </w:r>
      <w:r w:rsidRPr="00955192">
        <w:rPr>
          <w:rFonts w:eastAsia="Calibri"/>
          <w:sz w:val="22"/>
          <w:u w:val="none"/>
          <w:lang w:eastAsia="lv-LV"/>
        </w:rPr>
        <w:tab/>
        <w:t>;</w:t>
      </w:r>
    </w:p>
    <w:p w14:paraId="55CC5D09" w14:textId="77777777" w:rsidR="00955192" w:rsidRPr="00955192" w:rsidRDefault="00955192" w:rsidP="00955192">
      <w:pPr>
        <w:numPr>
          <w:ilvl w:val="0"/>
          <w:numId w:val="12"/>
        </w:numPr>
        <w:tabs>
          <w:tab w:val="left" w:pos="709"/>
          <w:tab w:val="left" w:leader="underscore" w:pos="6663"/>
          <w:tab w:val="right" w:leader="underscore" w:pos="9354"/>
        </w:tabs>
        <w:ind w:left="709" w:hanging="283"/>
        <w:contextualSpacing/>
        <w:jc w:val="both"/>
        <w:rPr>
          <w:rFonts w:eastAsia="Calibri"/>
          <w:sz w:val="22"/>
          <w:u w:val="none"/>
          <w:lang w:eastAsia="lv-LV"/>
        </w:rPr>
      </w:pPr>
      <w:proofErr w:type="spellStart"/>
      <w:r w:rsidRPr="00955192">
        <w:rPr>
          <w:rFonts w:eastAsia="Calibri"/>
          <w:sz w:val="22"/>
          <w:u w:val="none"/>
          <w:lang w:eastAsia="lv-LV"/>
        </w:rPr>
        <w:t>vannasistabā</w:t>
      </w:r>
      <w:proofErr w:type="spellEnd"/>
      <w:r w:rsidRPr="00955192">
        <w:rPr>
          <w:rFonts w:eastAsia="Calibri"/>
          <w:sz w:val="22"/>
          <w:u w:val="none"/>
          <w:lang w:eastAsia="lv-LV"/>
        </w:rPr>
        <w:t xml:space="preserve"> aukstā ūdens skaitītājs Nr.  </w:t>
      </w:r>
      <w:r w:rsidRPr="00955192">
        <w:rPr>
          <w:rFonts w:eastAsia="Calibri"/>
          <w:sz w:val="22"/>
          <w:u w:val="none"/>
          <w:lang w:eastAsia="lv-LV"/>
        </w:rPr>
        <w:tab/>
        <w:t xml:space="preserve"> rādījums</w:t>
      </w:r>
      <w:r w:rsidRPr="00955192">
        <w:rPr>
          <w:rFonts w:eastAsia="Calibri"/>
          <w:sz w:val="22"/>
          <w:u w:val="none"/>
          <w:lang w:eastAsia="lv-LV"/>
        </w:rPr>
        <w:tab/>
        <w:t>;</w:t>
      </w:r>
    </w:p>
    <w:p w14:paraId="1C1A1118" w14:textId="77777777" w:rsidR="00955192" w:rsidRPr="00955192" w:rsidRDefault="00955192" w:rsidP="00955192">
      <w:pPr>
        <w:numPr>
          <w:ilvl w:val="0"/>
          <w:numId w:val="12"/>
        </w:numPr>
        <w:tabs>
          <w:tab w:val="left" w:pos="709"/>
          <w:tab w:val="left" w:leader="underscore" w:pos="6663"/>
          <w:tab w:val="right" w:leader="underscore" w:pos="9354"/>
        </w:tabs>
        <w:ind w:left="709" w:hanging="283"/>
        <w:contextualSpacing/>
        <w:jc w:val="both"/>
        <w:rPr>
          <w:rFonts w:eastAsia="Calibri"/>
          <w:sz w:val="22"/>
          <w:u w:val="none"/>
          <w:lang w:eastAsia="lv-LV"/>
        </w:rPr>
      </w:pPr>
      <w:proofErr w:type="spellStart"/>
      <w:r w:rsidRPr="00955192">
        <w:rPr>
          <w:rFonts w:eastAsia="Calibri"/>
          <w:sz w:val="22"/>
          <w:u w:val="none"/>
          <w:lang w:eastAsia="lv-LV"/>
        </w:rPr>
        <w:t>vannasistabā</w:t>
      </w:r>
      <w:proofErr w:type="spellEnd"/>
      <w:r w:rsidRPr="00955192">
        <w:rPr>
          <w:rFonts w:eastAsia="Calibri"/>
          <w:sz w:val="22"/>
          <w:u w:val="none"/>
          <w:lang w:eastAsia="lv-LV"/>
        </w:rPr>
        <w:t xml:space="preserve"> karstā ūdens skaitītājs Nr. </w:t>
      </w:r>
      <w:r w:rsidRPr="00955192">
        <w:rPr>
          <w:rFonts w:eastAsia="Calibri"/>
          <w:sz w:val="22"/>
          <w:u w:val="none"/>
          <w:lang w:eastAsia="lv-LV"/>
        </w:rPr>
        <w:tab/>
        <w:t xml:space="preserve"> rādījums</w:t>
      </w:r>
      <w:r w:rsidRPr="00955192">
        <w:rPr>
          <w:rFonts w:eastAsia="Calibri"/>
          <w:sz w:val="22"/>
          <w:u w:val="none"/>
          <w:lang w:eastAsia="lv-LV"/>
        </w:rPr>
        <w:tab/>
        <w:t>.</w:t>
      </w:r>
    </w:p>
    <w:p w14:paraId="2F0E7719" w14:textId="77777777" w:rsidR="00955192" w:rsidRPr="00955192" w:rsidRDefault="00955192" w:rsidP="00955192">
      <w:pPr>
        <w:tabs>
          <w:tab w:val="left" w:pos="900"/>
          <w:tab w:val="left" w:pos="5580"/>
        </w:tabs>
        <w:ind w:left="720"/>
        <w:contextualSpacing/>
        <w:jc w:val="both"/>
        <w:rPr>
          <w:rFonts w:eastAsia="Calibri"/>
          <w:bCs/>
          <w:sz w:val="22"/>
          <w:u w:val="none"/>
          <w:lang w:eastAsia="lv-LV"/>
        </w:rPr>
      </w:pPr>
    </w:p>
    <w:p w14:paraId="58FBC875" w14:textId="77777777" w:rsidR="00955192" w:rsidRPr="00955192" w:rsidRDefault="00955192" w:rsidP="00955192">
      <w:pPr>
        <w:numPr>
          <w:ilvl w:val="0"/>
          <w:numId w:val="13"/>
        </w:numPr>
        <w:suppressAutoHyphens/>
        <w:autoSpaceDN w:val="0"/>
        <w:ind w:left="426" w:hanging="426"/>
        <w:jc w:val="both"/>
        <w:textAlignment w:val="baseline"/>
        <w:rPr>
          <w:rFonts w:eastAsia="Calibri"/>
          <w:b/>
          <w:szCs w:val="24"/>
          <w:u w:val="none"/>
          <w:lang w:eastAsia="lv-LV"/>
        </w:rPr>
      </w:pPr>
      <w:r w:rsidRPr="00955192">
        <w:rPr>
          <w:rFonts w:eastAsia="Calibri"/>
          <w:b/>
          <w:szCs w:val="24"/>
          <w:u w:val="none"/>
          <w:lang w:eastAsia="lv-LV"/>
        </w:rPr>
        <w:t>Malkas šķūnis _________________________</w:t>
      </w:r>
    </w:p>
    <w:p w14:paraId="4E460A31" w14:textId="77777777" w:rsidR="00955192" w:rsidRPr="00955192" w:rsidRDefault="00955192" w:rsidP="00955192">
      <w:pPr>
        <w:tabs>
          <w:tab w:val="left" w:pos="240"/>
          <w:tab w:val="left" w:pos="900"/>
          <w:tab w:val="left" w:pos="5580"/>
        </w:tabs>
        <w:ind w:left="360"/>
        <w:contextualSpacing/>
        <w:jc w:val="both"/>
        <w:rPr>
          <w:rFonts w:eastAsia="Calibri"/>
          <w:bCs/>
          <w:sz w:val="22"/>
          <w:u w:val="none"/>
          <w:lang w:eastAsia="lv-LV"/>
        </w:rPr>
      </w:pPr>
    </w:p>
    <w:p w14:paraId="7001E3E6" w14:textId="77777777" w:rsidR="00955192" w:rsidRPr="00955192" w:rsidRDefault="00955192" w:rsidP="00955192">
      <w:pPr>
        <w:numPr>
          <w:ilvl w:val="0"/>
          <w:numId w:val="13"/>
        </w:numPr>
        <w:tabs>
          <w:tab w:val="left" w:pos="240"/>
          <w:tab w:val="left" w:pos="900"/>
          <w:tab w:val="left" w:pos="5580"/>
        </w:tabs>
        <w:contextualSpacing/>
        <w:jc w:val="both"/>
        <w:rPr>
          <w:rFonts w:eastAsia="Calibri"/>
          <w:bCs/>
          <w:sz w:val="22"/>
          <w:u w:val="none"/>
          <w:lang w:eastAsia="lv-LV"/>
        </w:rPr>
      </w:pPr>
      <w:r w:rsidRPr="00955192">
        <w:rPr>
          <w:rFonts w:eastAsia="Calibri"/>
          <w:bCs/>
          <w:color w:val="000000"/>
          <w:sz w:val="22"/>
          <w:u w:val="none"/>
          <w:lang w:eastAsia="lv-LV"/>
        </w:rPr>
        <w:t>Īrnieks nodod un Izīrētājs pieņem</w:t>
      </w:r>
      <w:r w:rsidRPr="00955192">
        <w:rPr>
          <w:rFonts w:eastAsia="Calibri"/>
          <w:bCs/>
          <w:sz w:val="22"/>
          <w:u w:val="none"/>
          <w:lang w:eastAsia="lv-LV"/>
        </w:rPr>
        <w:t xml:space="preserve"> Dzīvojamās telpas atslēgas ( ___ komplektus).</w:t>
      </w:r>
    </w:p>
    <w:p w14:paraId="1390D030" w14:textId="77777777" w:rsidR="00955192" w:rsidRPr="00955192" w:rsidRDefault="00955192" w:rsidP="00955192">
      <w:pPr>
        <w:suppressAutoHyphens/>
        <w:autoSpaceDN w:val="0"/>
        <w:ind w:left="567"/>
        <w:jc w:val="both"/>
        <w:textAlignment w:val="baseline"/>
        <w:rPr>
          <w:rFonts w:eastAsia="Calibri"/>
          <w:szCs w:val="24"/>
          <w:u w:val="none"/>
          <w:lang w:eastAsia="lv-LV"/>
        </w:rPr>
      </w:pPr>
    </w:p>
    <w:p w14:paraId="358F8EFD" w14:textId="77777777" w:rsidR="00955192" w:rsidRPr="00955192" w:rsidRDefault="00955192" w:rsidP="00955192">
      <w:pPr>
        <w:numPr>
          <w:ilvl w:val="0"/>
          <w:numId w:val="13"/>
        </w:numPr>
        <w:suppressAutoHyphens/>
        <w:autoSpaceDN w:val="0"/>
        <w:ind w:left="426" w:hanging="426"/>
        <w:jc w:val="both"/>
        <w:textAlignment w:val="baseline"/>
        <w:rPr>
          <w:rFonts w:eastAsia="Calibri"/>
          <w:szCs w:val="24"/>
          <w:u w:val="none"/>
          <w:lang w:eastAsia="lv-LV"/>
        </w:rPr>
      </w:pPr>
      <w:r w:rsidRPr="00955192">
        <w:rPr>
          <w:rFonts w:eastAsia="Calibri"/>
          <w:b/>
          <w:szCs w:val="24"/>
          <w:u w:val="none"/>
          <w:lang w:eastAsia="lv-LV"/>
        </w:rPr>
        <w:t xml:space="preserve">PIEZĪMES: </w:t>
      </w:r>
    </w:p>
    <w:p w14:paraId="5F6D59AC" w14:textId="77777777" w:rsidR="00955192" w:rsidRPr="00955192" w:rsidRDefault="00955192" w:rsidP="00955192">
      <w:pPr>
        <w:tabs>
          <w:tab w:val="right" w:leader="underscore" w:pos="9354"/>
        </w:tabs>
        <w:suppressAutoHyphens/>
        <w:autoSpaceDN w:val="0"/>
        <w:jc w:val="both"/>
        <w:textAlignment w:val="baseline"/>
        <w:rPr>
          <w:rFonts w:eastAsia="Calibri"/>
          <w:szCs w:val="24"/>
          <w:u w:val="none"/>
          <w:lang w:eastAsia="lv-LV"/>
        </w:rPr>
      </w:pPr>
      <w:r w:rsidRPr="00955192">
        <w:rPr>
          <w:rFonts w:eastAsia="Calibri"/>
          <w:szCs w:val="24"/>
          <w:u w:val="none"/>
          <w:lang w:eastAsia="lv-LV"/>
        </w:rPr>
        <w:tab/>
      </w:r>
    </w:p>
    <w:p w14:paraId="01160C8E" w14:textId="77777777" w:rsidR="00955192" w:rsidRPr="00955192" w:rsidRDefault="00955192" w:rsidP="00955192">
      <w:pPr>
        <w:tabs>
          <w:tab w:val="right" w:leader="underscore" w:pos="9354"/>
        </w:tabs>
        <w:suppressAutoHyphens/>
        <w:autoSpaceDN w:val="0"/>
        <w:jc w:val="both"/>
        <w:textAlignment w:val="baseline"/>
        <w:rPr>
          <w:rFonts w:eastAsia="Calibri"/>
          <w:szCs w:val="24"/>
          <w:u w:val="none"/>
          <w:lang w:eastAsia="lv-LV"/>
        </w:rPr>
      </w:pPr>
      <w:r w:rsidRPr="00955192">
        <w:rPr>
          <w:rFonts w:eastAsia="Calibri"/>
          <w:szCs w:val="24"/>
          <w:u w:val="none"/>
          <w:lang w:eastAsia="lv-LV"/>
        </w:rPr>
        <w:tab/>
      </w:r>
    </w:p>
    <w:p w14:paraId="45EC5ABC" w14:textId="77777777" w:rsidR="00955192" w:rsidRPr="00955192" w:rsidRDefault="00955192" w:rsidP="00955192">
      <w:pPr>
        <w:tabs>
          <w:tab w:val="right" w:leader="underscore" w:pos="9354"/>
        </w:tabs>
        <w:suppressAutoHyphens/>
        <w:autoSpaceDN w:val="0"/>
        <w:jc w:val="both"/>
        <w:textAlignment w:val="baseline"/>
        <w:rPr>
          <w:rFonts w:eastAsia="Calibri"/>
          <w:szCs w:val="24"/>
          <w:u w:val="none"/>
          <w:lang w:eastAsia="lv-LV"/>
        </w:rPr>
      </w:pPr>
      <w:r w:rsidRPr="00955192">
        <w:rPr>
          <w:rFonts w:eastAsia="Calibri"/>
          <w:szCs w:val="24"/>
          <w:u w:val="none"/>
          <w:lang w:eastAsia="lv-LV"/>
        </w:rPr>
        <w:tab/>
      </w:r>
    </w:p>
    <w:p w14:paraId="1761AC27" w14:textId="77777777" w:rsidR="00955192" w:rsidRPr="00955192" w:rsidRDefault="00955192" w:rsidP="00955192">
      <w:pPr>
        <w:tabs>
          <w:tab w:val="right" w:leader="underscore" w:pos="9354"/>
        </w:tabs>
        <w:suppressAutoHyphens/>
        <w:autoSpaceDN w:val="0"/>
        <w:jc w:val="both"/>
        <w:textAlignment w:val="baseline"/>
        <w:rPr>
          <w:rFonts w:eastAsia="Calibri"/>
          <w:szCs w:val="24"/>
          <w:u w:val="none"/>
          <w:lang w:eastAsia="lv-LV"/>
        </w:rPr>
      </w:pPr>
    </w:p>
    <w:p w14:paraId="1916088C" w14:textId="77777777" w:rsidR="00955192" w:rsidRPr="00955192" w:rsidRDefault="00955192" w:rsidP="00955192">
      <w:pPr>
        <w:numPr>
          <w:ilvl w:val="0"/>
          <w:numId w:val="13"/>
        </w:numPr>
        <w:suppressAutoHyphens/>
        <w:autoSpaceDN w:val="0"/>
        <w:ind w:left="426" w:hanging="426"/>
        <w:jc w:val="both"/>
        <w:textAlignment w:val="baseline"/>
        <w:rPr>
          <w:rFonts w:eastAsia="Calibri"/>
          <w:szCs w:val="24"/>
          <w:u w:val="none"/>
          <w:lang w:eastAsia="lv-LV"/>
        </w:rPr>
      </w:pPr>
      <w:r w:rsidRPr="00955192">
        <w:rPr>
          <w:rFonts w:eastAsia="Calibri"/>
          <w:b/>
          <w:szCs w:val="24"/>
          <w:u w:val="none"/>
          <w:lang w:eastAsia="lv-LV"/>
        </w:rPr>
        <w:t>PIELIKUMĀ:</w:t>
      </w:r>
      <w:r w:rsidRPr="00955192">
        <w:rPr>
          <w:rFonts w:eastAsia="Calibri"/>
          <w:szCs w:val="24"/>
          <w:u w:val="none"/>
          <w:lang w:eastAsia="lv-LV"/>
        </w:rPr>
        <w:t xml:space="preserve"> Dzīvokļa foto fiksāža uz ____ lapām.</w:t>
      </w:r>
    </w:p>
    <w:p w14:paraId="7D52950F" w14:textId="77777777" w:rsidR="00955192" w:rsidRPr="00955192" w:rsidRDefault="00955192" w:rsidP="00955192">
      <w:pPr>
        <w:jc w:val="both"/>
        <w:rPr>
          <w:rFonts w:eastAsia="Calibri"/>
          <w:b/>
          <w:szCs w:val="24"/>
          <w:u w:val="none"/>
          <w:lang w:eastAsia="lv-LV"/>
        </w:rPr>
      </w:pPr>
    </w:p>
    <w:p w14:paraId="642D551C" w14:textId="77777777" w:rsidR="00955192" w:rsidRPr="00955192" w:rsidRDefault="00955192" w:rsidP="00955192">
      <w:pPr>
        <w:jc w:val="both"/>
        <w:rPr>
          <w:rFonts w:eastAsia="Calibri"/>
          <w:szCs w:val="24"/>
          <w:u w:val="none"/>
          <w:lang w:eastAsia="lv-LV"/>
        </w:rPr>
      </w:pPr>
      <w:r w:rsidRPr="00955192">
        <w:rPr>
          <w:rFonts w:eastAsia="Calibri"/>
          <w:szCs w:val="24"/>
          <w:u w:val="none"/>
          <w:lang w:eastAsia="lv-LV"/>
        </w:rPr>
        <w:lastRenderedPageBreak/>
        <w:t xml:space="preserve">Šis AKTS sastādīts 3 (trīs) eksemplāros, viens – Gulbenes novada pašvaldībai, otrs – SIA “Gulbenes </w:t>
      </w:r>
      <w:proofErr w:type="spellStart"/>
      <w:r w:rsidRPr="00955192">
        <w:rPr>
          <w:rFonts w:eastAsia="Calibri"/>
          <w:szCs w:val="24"/>
          <w:u w:val="none"/>
          <w:lang w:eastAsia="lv-LV"/>
        </w:rPr>
        <w:t>Energo</w:t>
      </w:r>
      <w:proofErr w:type="spellEnd"/>
      <w:r w:rsidRPr="00955192">
        <w:rPr>
          <w:rFonts w:eastAsia="Calibri"/>
          <w:szCs w:val="24"/>
          <w:u w:val="none"/>
          <w:lang w:eastAsia="lv-LV"/>
        </w:rPr>
        <w:t xml:space="preserve"> Serviss”, trešais – Īrniekam.</w:t>
      </w:r>
    </w:p>
    <w:p w14:paraId="3A270C55" w14:textId="77777777" w:rsidR="00955192" w:rsidRPr="00955192" w:rsidRDefault="00955192" w:rsidP="00955192">
      <w:pPr>
        <w:jc w:val="both"/>
        <w:rPr>
          <w:rFonts w:eastAsia="Calibri"/>
          <w:b/>
          <w:szCs w:val="24"/>
          <w:lang w:eastAsia="lv-LV"/>
        </w:rPr>
      </w:pPr>
    </w:p>
    <w:p w14:paraId="0710E7B5" w14:textId="77777777" w:rsidR="00955192" w:rsidRPr="00955192" w:rsidRDefault="00955192" w:rsidP="00955192">
      <w:pPr>
        <w:jc w:val="both"/>
        <w:rPr>
          <w:rFonts w:eastAsia="Calibri"/>
          <w:b/>
          <w:szCs w:val="24"/>
          <w:u w:val="none"/>
          <w:lang w:eastAsia="lv-LV"/>
        </w:rPr>
      </w:pPr>
      <w:r w:rsidRPr="00955192">
        <w:rPr>
          <w:rFonts w:eastAsia="Calibri"/>
          <w:b/>
          <w:szCs w:val="24"/>
          <w:u w:val="none"/>
          <w:lang w:eastAsia="lv-LV"/>
        </w:rPr>
        <w:t>NODEVA ĪRNIEKS:</w:t>
      </w:r>
    </w:p>
    <w:p w14:paraId="2E95C187" w14:textId="77777777" w:rsidR="00955192" w:rsidRPr="00955192" w:rsidRDefault="00955192" w:rsidP="00955192">
      <w:pPr>
        <w:jc w:val="both"/>
        <w:rPr>
          <w:rFonts w:eastAsia="Calibri"/>
          <w:szCs w:val="24"/>
          <w:u w:val="none"/>
          <w:lang w:eastAsia="lv-LV"/>
        </w:rPr>
      </w:pPr>
      <w:r w:rsidRPr="00955192">
        <w:rPr>
          <w:rFonts w:eastAsia="Calibri"/>
          <w:szCs w:val="24"/>
          <w:u w:val="none"/>
          <w:lang w:eastAsia="lv-LV"/>
        </w:rPr>
        <w:t>Ar savu parakstu apliecinu, ka dzīvoklī man un maniem ģimenes locekļiem piederošu mantu NAV.</w:t>
      </w:r>
    </w:p>
    <w:p w14:paraId="422E296A" w14:textId="77777777" w:rsidR="00955192" w:rsidRPr="00955192" w:rsidRDefault="00955192" w:rsidP="00955192">
      <w:pPr>
        <w:shd w:val="clear" w:color="auto" w:fill="FFFFFF"/>
        <w:tabs>
          <w:tab w:val="right" w:pos="3686"/>
          <w:tab w:val="left" w:pos="6379"/>
        </w:tabs>
        <w:rPr>
          <w:rFonts w:eastAsia="Calibri"/>
          <w:color w:val="000000"/>
          <w:sz w:val="22"/>
          <w:u w:val="none"/>
          <w:lang w:eastAsia="lv-LV"/>
        </w:rPr>
      </w:pPr>
    </w:p>
    <w:p w14:paraId="7FF7AB62" w14:textId="77777777" w:rsidR="00955192" w:rsidRPr="00955192" w:rsidRDefault="00955192" w:rsidP="00955192">
      <w:pPr>
        <w:shd w:val="clear" w:color="auto" w:fill="FFFFFF"/>
        <w:tabs>
          <w:tab w:val="right" w:pos="3686"/>
          <w:tab w:val="left" w:pos="6379"/>
        </w:tabs>
        <w:rPr>
          <w:rFonts w:eastAsia="Calibri"/>
          <w:color w:val="000000"/>
          <w:sz w:val="22"/>
          <w:u w:val="none"/>
          <w:lang w:eastAsia="lv-LV"/>
        </w:rPr>
      </w:pPr>
      <w:r w:rsidRPr="00955192">
        <w:rPr>
          <w:rFonts w:eastAsia="Calibri"/>
          <w:color w:val="000000"/>
          <w:sz w:val="22"/>
          <w:u w:val="none"/>
          <w:lang w:eastAsia="lv-LV"/>
        </w:rPr>
        <w:t xml:space="preserve">____________________________________________________________   </w:t>
      </w:r>
    </w:p>
    <w:p w14:paraId="5B76D3AC" w14:textId="77777777" w:rsidR="00955192" w:rsidRPr="00955192" w:rsidRDefault="00955192" w:rsidP="00955192">
      <w:pPr>
        <w:shd w:val="clear" w:color="auto" w:fill="FFFFFF"/>
        <w:tabs>
          <w:tab w:val="right" w:pos="4253"/>
          <w:tab w:val="left" w:pos="6096"/>
        </w:tabs>
        <w:rPr>
          <w:rFonts w:eastAsia="Calibri"/>
          <w:color w:val="000000"/>
          <w:sz w:val="20"/>
          <w:szCs w:val="20"/>
          <w:u w:val="none"/>
          <w:lang w:eastAsia="lv-LV"/>
        </w:rPr>
      </w:pPr>
      <w:r w:rsidRPr="00955192">
        <w:rPr>
          <w:rFonts w:eastAsia="Calibri"/>
          <w:color w:val="000000"/>
          <w:sz w:val="22"/>
          <w:u w:val="none"/>
          <w:lang w:eastAsia="lv-LV"/>
        </w:rPr>
        <w:tab/>
      </w:r>
      <w:r w:rsidRPr="00955192">
        <w:rPr>
          <w:rFonts w:eastAsia="Calibri"/>
          <w:color w:val="000000"/>
          <w:sz w:val="20"/>
          <w:szCs w:val="20"/>
          <w:u w:val="none"/>
          <w:lang w:eastAsia="lv-LV"/>
        </w:rPr>
        <w:t xml:space="preserve">(vārds, uzvārds, paraksts)                        </w:t>
      </w:r>
      <w:r w:rsidRPr="00955192">
        <w:rPr>
          <w:rFonts w:eastAsia="Calibri"/>
          <w:color w:val="000000"/>
          <w:sz w:val="20"/>
          <w:szCs w:val="20"/>
          <w:u w:val="none"/>
          <w:lang w:eastAsia="lv-LV"/>
        </w:rPr>
        <w:tab/>
      </w:r>
    </w:p>
    <w:p w14:paraId="78A35E19" w14:textId="77777777" w:rsidR="00955192" w:rsidRPr="00955192" w:rsidRDefault="00955192" w:rsidP="00955192">
      <w:pPr>
        <w:jc w:val="both"/>
        <w:rPr>
          <w:rFonts w:eastAsia="Calibri"/>
          <w:szCs w:val="24"/>
          <w:u w:val="none"/>
          <w:lang w:eastAsia="lv-LV"/>
        </w:rPr>
      </w:pPr>
    </w:p>
    <w:p w14:paraId="2E5DE583" w14:textId="77777777" w:rsidR="00955192" w:rsidRPr="00955192" w:rsidRDefault="00955192" w:rsidP="00955192">
      <w:pPr>
        <w:jc w:val="both"/>
        <w:rPr>
          <w:rFonts w:eastAsia="Calibri"/>
          <w:b/>
          <w:szCs w:val="24"/>
          <w:u w:val="none"/>
          <w:lang w:eastAsia="lv-LV"/>
        </w:rPr>
      </w:pPr>
    </w:p>
    <w:p w14:paraId="633A92F4" w14:textId="77777777" w:rsidR="00955192" w:rsidRPr="00955192" w:rsidRDefault="00955192" w:rsidP="00955192">
      <w:pPr>
        <w:jc w:val="both"/>
        <w:rPr>
          <w:rFonts w:eastAsia="Calibri"/>
          <w:b/>
          <w:szCs w:val="24"/>
          <w:u w:val="none"/>
          <w:lang w:eastAsia="lv-LV"/>
        </w:rPr>
      </w:pPr>
      <w:r w:rsidRPr="00955192">
        <w:rPr>
          <w:rFonts w:eastAsia="Calibri"/>
          <w:b/>
          <w:szCs w:val="24"/>
          <w:u w:val="none"/>
          <w:lang w:eastAsia="lv-LV"/>
        </w:rPr>
        <w:t>PIEŅĒMA:</w:t>
      </w:r>
    </w:p>
    <w:p w14:paraId="5924759A" w14:textId="77777777" w:rsidR="00955192" w:rsidRPr="00955192" w:rsidRDefault="00955192" w:rsidP="00955192">
      <w:pPr>
        <w:rPr>
          <w:rFonts w:eastAsia="Calibri"/>
          <w:szCs w:val="24"/>
          <w:u w:val="none"/>
          <w:lang w:eastAsia="lv-LV"/>
        </w:rPr>
      </w:pPr>
      <w:r w:rsidRPr="00955192">
        <w:rPr>
          <w:rFonts w:eastAsia="Calibri"/>
          <w:szCs w:val="24"/>
          <w:u w:val="none"/>
          <w:lang w:eastAsia="lv-LV"/>
        </w:rPr>
        <w:t xml:space="preserve">SIA “Gulbenes </w:t>
      </w:r>
      <w:proofErr w:type="spellStart"/>
      <w:r w:rsidRPr="00955192">
        <w:rPr>
          <w:rFonts w:eastAsia="Calibri"/>
          <w:szCs w:val="24"/>
          <w:u w:val="none"/>
          <w:lang w:eastAsia="lv-LV"/>
        </w:rPr>
        <w:t>Energo</w:t>
      </w:r>
      <w:proofErr w:type="spellEnd"/>
      <w:r w:rsidRPr="00955192">
        <w:rPr>
          <w:rFonts w:eastAsia="Calibri"/>
          <w:szCs w:val="24"/>
          <w:u w:val="none"/>
          <w:lang w:eastAsia="lv-LV"/>
        </w:rPr>
        <w:t xml:space="preserve"> Serviss”</w:t>
      </w:r>
    </w:p>
    <w:p w14:paraId="66C0826A" w14:textId="77777777" w:rsidR="00955192" w:rsidRPr="00955192" w:rsidRDefault="00955192" w:rsidP="00955192">
      <w:pPr>
        <w:shd w:val="clear" w:color="auto" w:fill="FFFFFF"/>
        <w:tabs>
          <w:tab w:val="left" w:pos="5387"/>
        </w:tabs>
        <w:spacing w:before="120"/>
        <w:rPr>
          <w:rFonts w:eastAsia="Calibri"/>
          <w:bCs/>
          <w:color w:val="000000"/>
          <w:sz w:val="22"/>
          <w:u w:val="none"/>
          <w:lang w:eastAsia="lv-LV"/>
        </w:rPr>
      </w:pPr>
      <w:r w:rsidRPr="00955192">
        <w:rPr>
          <w:rFonts w:eastAsia="Calibri"/>
          <w:bCs/>
          <w:color w:val="000000"/>
          <w:sz w:val="22"/>
          <w:u w:val="none"/>
          <w:lang w:eastAsia="lv-LV"/>
        </w:rPr>
        <w:t>_____________________________________</w:t>
      </w:r>
      <w:r w:rsidRPr="00955192">
        <w:rPr>
          <w:rFonts w:eastAsia="Calibri"/>
          <w:bCs/>
          <w:color w:val="000000"/>
          <w:sz w:val="22"/>
          <w:u w:val="none"/>
          <w:lang w:eastAsia="lv-LV"/>
        </w:rPr>
        <w:tab/>
      </w:r>
    </w:p>
    <w:p w14:paraId="025804D0" w14:textId="77777777" w:rsidR="00955192" w:rsidRPr="00955192" w:rsidRDefault="00955192" w:rsidP="00955192">
      <w:pPr>
        <w:shd w:val="clear" w:color="auto" w:fill="FFFFFF"/>
        <w:tabs>
          <w:tab w:val="left" w:pos="1701"/>
          <w:tab w:val="left" w:pos="6663"/>
        </w:tabs>
        <w:rPr>
          <w:rFonts w:eastAsia="Calibri"/>
          <w:bCs/>
          <w:color w:val="000000"/>
          <w:sz w:val="20"/>
          <w:szCs w:val="20"/>
          <w:u w:val="none"/>
          <w:lang w:eastAsia="lv-LV"/>
        </w:rPr>
      </w:pPr>
      <w:r w:rsidRPr="00955192">
        <w:rPr>
          <w:rFonts w:eastAsia="Calibri"/>
          <w:color w:val="000000"/>
          <w:sz w:val="22"/>
          <w:u w:val="none"/>
          <w:lang w:eastAsia="lv-LV"/>
        </w:rPr>
        <w:tab/>
      </w:r>
      <w:r w:rsidRPr="00955192">
        <w:rPr>
          <w:rFonts w:eastAsia="Calibri"/>
          <w:color w:val="000000"/>
          <w:sz w:val="20"/>
          <w:szCs w:val="20"/>
          <w:u w:val="none"/>
          <w:lang w:eastAsia="lv-LV"/>
        </w:rPr>
        <w:t xml:space="preserve">(amats) </w:t>
      </w:r>
      <w:r w:rsidRPr="00955192">
        <w:rPr>
          <w:rFonts w:eastAsia="Calibri"/>
          <w:color w:val="000000"/>
          <w:sz w:val="20"/>
          <w:szCs w:val="20"/>
          <w:u w:val="none"/>
          <w:lang w:eastAsia="lv-LV"/>
        </w:rPr>
        <w:tab/>
      </w:r>
    </w:p>
    <w:p w14:paraId="05BD4D0C" w14:textId="77777777" w:rsidR="00955192" w:rsidRPr="00955192" w:rsidRDefault="00955192" w:rsidP="00955192">
      <w:pPr>
        <w:shd w:val="clear" w:color="auto" w:fill="FFFFFF"/>
        <w:tabs>
          <w:tab w:val="right" w:pos="3686"/>
          <w:tab w:val="left" w:pos="6379"/>
        </w:tabs>
        <w:rPr>
          <w:rFonts w:eastAsia="Calibri"/>
          <w:color w:val="000000"/>
          <w:sz w:val="22"/>
          <w:u w:val="none"/>
          <w:lang w:eastAsia="lv-LV"/>
        </w:rPr>
      </w:pPr>
      <w:r w:rsidRPr="00955192">
        <w:rPr>
          <w:rFonts w:eastAsia="Calibri"/>
          <w:color w:val="000000"/>
          <w:sz w:val="22"/>
          <w:u w:val="none"/>
          <w:lang w:eastAsia="lv-LV"/>
        </w:rPr>
        <w:t xml:space="preserve">_____________________________________                   </w:t>
      </w:r>
    </w:p>
    <w:p w14:paraId="4A4182A7" w14:textId="77777777" w:rsidR="00955192" w:rsidRPr="00955192" w:rsidRDefault="00955192" w:rsidP="00955192">
      <w:pPr>
        <w:shd w:val="clear" w:color="auto" w:fill="FFFFFF"/>
        <w:tabs>
          <w:tab w:val="right" w:pos="2977"/>
          <w:tab w:val="left" w:pos="6096"/>
        </w:tabs>
        <w:rPr>
          <w:rFonts w:eastAsia="Calibri"/>
          <w:color w:val="000000"/>
          <w:sz w:val="20"/>
          <w:szCs w:val="20"/>
          <w:u w:val="none"/>
          <w:lang w:eastAsia="lv-LV"/>
        </w:rPr>
      </w:pPr>
      <w:r w:rsidRPr="00955192">
        <w:rPr>
          <w:rFonts w:eastAsia="Calibri"/>
          <w:color w:val="000000"/>
          <w:sz w:val="22"/>
          <w:u w:val="none"/>
          <w:lang w:eastAsia="lv-LV"/>
        </w:rPr>
        <w:tab/>
      </w:r>
      <w:r w:rsidRPr="00955192">
        <w:rPr>
          <w:rFonts w:eastAsia="Calibri"/>
          <w:color w:val="000000"/>
          <w:sz w:val="20"/>
          <w:szCs w:val="20"/>
          <w:u w:val="none"/>
          <w:lang w:eastAsia="lv-LV"/>
        </w:rPr>
        <w:t>(vārds, uzvārds, paraksts)</w:t>
      </w:r>
      <w:r w:rsidRPr="00955192">
        <w:rPr>
          <w:rFonts w:eastAsia="Calibri"/>
          <w:color w:val="000000"/>
          <w:sz w:val="22"/>
          <w:u w:val="none"/>
          <w:lang w:eastAsia="lv-LV"/>
        </w:rPr>
        <w:t xml:space="preserve">                        </w:t>
      </w:r>
      <w:r w:rsidRPr="00955192">
        <w:rPr>
          <w:rFonts w:eastAsia="Calibri"/>
          <w:color w:val="000000"/>
          <w:sz w:val="22"/>
          <w:u w:val="none"/>
          <w:lang w:eastAsia="lv-LV"/>
        </w:rPr>
        <w:tab/>
      </w:r>
    </w:p>
    <w:p w14:paraId="4E3E2177" w14:textId="77777777" w:rsidR="00955192" w:rsidRPr="00955192" w:rsidRDefault="00955192" w:rsidP="00955192">
      <w:pPr>
        <w:shd w:val="clear" w:color="auto" w:fill="FFFFFF"/>
        <w:tabs>
          <w:tab w:val="right" w:pos="3402"/>
          <w:tab w:val="left" w:pos="6521"/>
        </w:tabs>
        <w:rPr>
          <w:rFonts w:eastAsia="Calibri"/>
          <w:color w:val="000000"/>
          <w:sz w:val="22"/>
          <w:u w:val="none"/>
          <w:lang w:eastAsia="lv-LV"/>
        </w:rPr>
      </w:pPr>
    </w:p>
    <w:p w14:paraId="4096B6DC" w14:textId="77777777" w:rsidR="00955192" w:rsidRPr="00955192" w:rsidRDefault="00955192" w:rsidP="00955192">
      <w:pPr>
        <w:shd w:val="clear" w:color="auto" w:fill="FFFFFF"/>
        <w:tabs>
          <w:tab w:val="right" w:pos="3402"/>
          <w:tab w:val="left" w:pos="6521"/>
        </w:tabs>
        <w:rPr>
          <w:rFonts w:eastAsia="Calibri"/>
          <w:color w:val="000000"/>
          <w:sz w:val="22"/>
          <w:u w:val="none"/>
          <w:lang w:eastAsia="lv-LV"/>
        </w:rPr>
      </w:pPr>
    </w:p>
    <w:p w14:paraId="70F1ED96" w14:textId="77777777" w:rsidR="00955192" w:rsidRPr="00955192" w:rsidRDefault="00955192" w:rsidP="00955192">
      <w:pPr>
        <w:shd w:val="clear" w:color="auto" w:fill="FFFFFF"/>
        <w:tabs>
          <w:tab w:val="right" w:pos="3402"/>
          <w:tab w:val="left" w:pos="6521"/>
        </w:tabs>
        <w:rPr>
          <w:rFonts w:eastAsia="Calibri"/>
          <w:color w:val="000000"/>
          <w:sz w:val="22"/>
          <w:u w:val="none"/>
          <w:lang w:eastAsia="lv-LV"/>
        </w:rPr>
      </w:pPr>
    </w:p>
    <w:p w14:paraId="0C348144" w14:textId="77777777" w:rsidR="00955192" w:rsidRPr="00955192" w:rsidRDefault="00955192" w:rsidP="00955192">
      <w:pPr>
        <w:shd w:val="clear" w:color="auto" w:fill="FFFFFF"/>
        <w:tabs>
          <w:tab w:val="right" w:pos="3402"/>
          <w:tab w:val="left" w:pos="6521"/>
        </w:tabs>
        <w:rPr>
          <w:rFonts w:eastAsia="Calibri"/>
          <w:b/>
          <w:color w:val="000000"/>
          <w:sz w:val="22"/>
          <w:u w:val="none"/>
          <w:lang w:eastAsia="lv-LV"/>
        </w:rPr>
      </w:pPr>
      <w:r w:rsidRPr="00955192">
        <w:rPr>
          <w:rFonts w:eastAsia="Calibri"/>
          <w:b/>
          <w:color w:val="000000"/>
          <w:sz w:val="22"/>
          <w:u w:val="none"/>
          <w:lang w:eastAsia="lv-LV"/>
        </w:rPr>
        <w:t>Gulbenes novada pašvaldības pārstāvis</w:t>
      </w:r>
    </w:p>
    <w:p w14:paraId="554FC539" w14:textId="77777777" w:rsidR="00955192" w:rsidRPr="00955192" w:rsidRDefault="00955192" w:rsidP="00955192">
      <w:pPr>
        <w:shd w:val="clear" w:color="auto" w:fill="FFFFFF"/>
        <w:tabs>
          <w:tab w:val="right" w:pos="3402"/>
          <w:tab w:val="left" w:pos="6521"/>
        </w:tabs>
        <w:rPr>
          <w:rFonts w:eastAsia="Calibri"/>
          <w:color w:val="000000"/>
          <w:sz w:val="22"/>
          <w:u w:val="none"/>
          <w:lang w:eastAsia="lv-LV"/>
        </w:rPr>
      </w:pPr>
      <w:r w:rsidRPr="00955192">
        <w:rPr>
          <w:rFonts w:eastAsia="Calibri"/>
          <w:color w:val="000000"/>
          <w:sz w:val="22"/>
          <w:u w:val="none"/>
          <w:lang w:eastAsia="lv-LV"/>
        </w:rPr>
        <w:t>Gulbenes novada __________________________ pārvaldes vadītājs</w:t>
      </w:r>
    </w:p>
    <w:p w14:paraId="704E0C66" w14:textId="77777777" w:rsidR="00955192" w:rsidRPr="00955192" w:rsidRDefault="00955192" w:rsidP="00955192">
      <w:pPr>
        <w:shd w:val="clear" w:color="auto" w:fill="FFFFFF"/>
        <w:tabs>
          <w:tab w:val="right" w:pos="3686"/>
          <w:tab w:val="left" w:pos="6521"/>
        </w:tabs>
        <w:rPr>
          <w:rFonts w:eastAsia="Calibri"/>
          <w:color w:val="000000"/>
          <w:sz w:val="20"/>
          <w:szCs w:val="20"/>
          <w:u w:val="none"/>
          <w:lang w:eastAsia="lv-LV"/>
        </w:rPr>
      </w:pPr>
      <w:r w:rsidRPr="00955192">
        <w:rPr>
          <w:rFonts w:eastAsia="Calibri"/>
          <w:color w:val="000000"/>
          <w:sz w:val="22"/>
          <w:u w:val="none"/>
          <w:lang w:eastAsia="lv-LV"/>
        </w:rPr>
        <w:tab/>
      </w:r>
      <w:r w:rsidRPr="00955192">
        <w:rPr>
          <w:rFonts w:eastAsia="Calibri"/>
          <w:color w:val="000000"/>
          <w:sz w:val="20"/>
          <w:szCs w:val="20"/>
          <w:u w:val="none"/>
          <w:lang w:eastAsia="lv-LV"/>
        </w:rPr>
        <w:t>(pilsētas/ pagasta)</w:t>
      </w:r>
    </w:p>
    <w:p w14:paraId="7D3E8615" w14:textId="77777777" w:rsidR="00955192" w:rsidRPr="00955192" w:rsidRDefault="00955192" w:rsidP="00955192">
      <w:pPr>
        <w:shd w:val="clear" w:color="auto" w:fill="FFFFFF"/>
        <w:tabs>
          <w:tab w:val="right" w:pos="3402"/>
          <w:tab w:val="left" w:pos="6521"/>
        </w:tabs>
        <w:rPr>
          <w:rFonts w:eastAsia="Calibri"/>
          <w:szCs w:val="24"/>
          <w:u w:val="none"/>
          <w:lang w:eastAsia="lv-LV"/>
        </w:rPr>
      </w:pPr>
      <w:r w:rsidRPr="00955192">
        <w:rPr>
          <w:rFonts w:eastAsia="Calibri"/>
          <w:color w:val="000000"/>
          <w:szCs w:val="24"/>
          <w:u w:val="none"/>
          <w:lang w:eastAsia="lv-LV"/>
        </w:rPr>
        <w:t>____________________________________________</w:t>
      </w:r>
    </w:p>
    <w:p w14:paraId="62AADC85" w14:textId="77777777" w:rsidR="00955192" w:rsidRPr="00955192" w:rsidRDefault="00955192" w:rsidP="00955192">
      <w:pPr>
        <w:shd w:val="clear" w:color="auto" w:fill="FFFFFF"/>
        <w:tabs>
          <w:tab w:val="left" w:pos="1418"/>
        </w:tabs>
        <w:ind w:left="50"/>
        <w:rPr>
          <w:rFonts w:eastAsia="Calibri"/>
          <w:color w:val="000000"/>
          <w:sz w:val="20"/>
          <w:szCs w:val="20"/>
          <w:u w:val="none"/>
          <w:lang w:eastAsia="lv-LV"/>
        </w:rPr>
      </w:pPr>
      <w:r w:rsidRPr="00955192">
        <w:rPr>
          <w:rFonts w:eastAsia="Calibri"/>
          <w:color w:val="000000"/>
          <w:sz w:val="22"/>
          <w:u w:val="none"/>
          <w:lang w:eastAsia="lv-LV"/>
        </w:rPr>
        <w:tab/>
      </w:r>
      <w:r w:rsidRPr="00955192">
        <w:rPr>
          <w:rFonts w:eastAsia="Calibri"/>
          <w:color w:val="000000"/>
          <w:sz w:val="20"/>
          <w:szCs w:val="20"/>
          <w:u w:val="none"/>
          <w:lang w:eastAsia="lv-LV"/>
        </w:rPr>
        <w:t xml:space="preserve">(vārds, uzvārds, paraksts) </w:t>
      </w:r>
    </w:p>
    <w:p w14:paraId="4FDAD520" w14:textId="77777777" w:rsidR="00955192" w:rsidRPr="00955192" w:rsidRDefault="00955192" w:rsidP="00955192">
      <w:pPr>
        <w:rPr>
          <w:rFonts w:ascii="Calibri" w:eastAsia="Calibri" w:hAnsi="Calibri"/>
          <w:sz w:val="20"/>
          <w:szCs w:val="20"/>
          <w:u w:val="none"/>
          <w:lang w:eastAsia="lv-LV"/>
        </w:rPr>
      </w:pPr>
    </w:p>
    <w:p w14:paraId="2EFDB8DB" w14:textId="77777777" w:rsidR="00955192" w:rsidRPr="00955192" w:rsidRDefault="00955192" w:rsidP="00955192">
      <w:pPr>
        <w:tabs>
          <w:tab w:val="left" w:pos="6237"/>
        </w:tabs>
        <w:rPr>
          <w:rFonts w:eastAsia="Calibri"/>
          <w:sz w:val="20"/>
          <w:szCs w:val="20"/>
          <w:u w:val="none"/>
          <w:lang w:eastAsia="lv-LV"/>
        </w:rPr>
      </w:pPr>
      <w:r w:rsidRPr="00955192">
        <w:rPr>
          <w:rFonts w:eastAsia="Calibri"/>
          <w:sz w:val="20"/>
          <w:szCs w:val="20"/>
          <w:u w:val="none"/>
          <w:lang w:eastAsia="lv-LV"/>
        </w:rPr>
        <w:tab/>
        <w:t>4.pielikums</w:t>
      </w:r>
    </w:p>
    <w:p w14:paraId="56A984D2" w14:textId="77777777" w:rsidR="00955192" w:rsidRPr="00955192" w:rsidRDefault="00955192" w:rsidP="00955192">
      <w:pPr>
        <w:tabs>
          <w:tab w:val="left" w:pos="6237"/>
        </w:tabs>
        <w:rPr>
          <w:rFonts w:eastAsia="Calibri"/>
          <w:sz w:val="20"/>
          <w:szCs w:val="20"/>
          <w:u w:val="none"/>
          <w:lang w:eastAsia="lv-LV"/>
        </w:rPr>
      </w:pPr>
      <w:r w:rsidRPr="00955192">
        <w:rPr>
          <w:rFonts w:eastAsia="Calibri"/>
          <w:sz w:val="20"/>
          <w:szCs w:val="20"/>
          <w:u w:val="none"/>
          <w:lang w:eastAsia="lv-LV"/>
        </w:rPr>
        <w:tab/>
        <w:t xml:space="preserve">___.___.2023. Pilnvarojuma līgumam </w:t>
      </w:r>
    </w:p>
    <w:p w14:paraId="40594F45" w14:textId="77777777" w:rsidR="00955192" w:rsidRPr="00955192" w:rsidRDefault="00955192" w:rsidP="00955192">
      <w:pPr>
        <w:tabs>
          <w:tab w:val="left" w:pos="6237"/>
        </w:tabs>
        <w:rPr>
          <w:rFonts w:eastAsia="Calibri"/>
          <w:sz w:val="20"/>
          <w:szCs w:val="20"/>
          <w:u w:val="none"/>
          <w:lang w:eastAsia="lv-LV"/>
        </w:rPr>
      </w:pPr>
      <w:r w:rsidRPr="00955192">
        <w:rPr>
          <w:rFonts w:eastAsia="Calibri"/>
          <w:sz w:val="20"/>
          <w:szCs w:val="20"/>
          <w:u w:val="none"/>
          <w:lang w:eastAsia="lv-LV"/>
        </w:rPr>
        <w:tab/>
        <w:t>Nr. GND/2023/____</w:t>
      </w:r>
    </w:p>
    <w:p w14:paraId="3D42E1E2" w14:textId="77777777" w:rsidR="00955192" w:rsidRPr="00955192" w:rsidRDefault="00955192" w:rsidP="00955192">
      <w:pPr>
        <w:jc w:val="center"/>
        <w:rPr>
          <w:rFonts w:eastAsia="Calibri"/>
          <w:szCs w:val="24"/>
          <w:u w:val="none"/>
          <w:lang w:eastAsia="lv-LV"/>
        </w:rPr>
      </w:pPr>
    </w:p>
    <w:p w14:paraId="49E07072" w14:textId="77777777" w:rsidR="00955192" w:rsidRPr="00955192" w:rsidRDefault="00955192" w:rsidP="00955192">
      <w:pPr>
        <w:shd w:val="clear" w:color="auto" w:fill="FFFFFF"/>
        <w:tabs>
          <w:tab w:val="right" w:leader="underscore" w:pos="9922"/>
        </w:tabs>
        <w:spacing w:line="314" w:lineRule="exact"/>
        <w:jc w:val="center"/>
        <w:rPr>
          <w:rFonts w:eastAsia="Calibri"/>
          <w:color w:val="000000"/>
          <w:szCs w:val="24"/>
          <w:u w:val="none"/>
          <w:lang w:eastAsia="lv-LV"/>
        </w:rPr>
      </w:pPr>
    </w:p>
    <w:p w14:paraId="42469AFB" w14:textId="77777777" w:rsidR="00955192" w:rsidRPr="00955192" w:rsidRDefault="00955192" w:rsidP="00955192">
      <w:pPr>
        <w:shd w:val="clear" w:color="auto" w:fill="FFFFFF"/>
        <w:tabs>
          <w:tab w:val="right" w:leader="underscore" w:pos="9922"/>
        </w:tabs>
        <w:spacing w:line="314" w:lineRule="exact"/>
        <w:jc w:val="center"/>
        <w:rPr>
          <w:rFonts w:eastAsia="Calibri"/>
          <w:b/>
          <w:color w:val="000000"/>
          <w:szCs w:val="24"/>
          <w:u w:val="none"/>
          <w:lang w:eastAsia="lv-LV"/>
        </w:rPr>
      </w:pPr>
      <w:r w:rsidRPr="00955192">
        <w:rPr>
          <w:rFonts w:eastAsia="Calibri"/>
          <w:b/>
          <w:color w:val="000000"/>
          <w:szCs w:val="24"/>
          <w:u w:val="none"/>
          <w:lang w:eastAsia="lv-LV"/>
        </w:rPr>
        <w:t>APSEKOŠANAS AKTS</w:t>
      </w:r>
    </w:p>
    <w:p w14:paraId="29B479A9" w14:textId="77777777" w:rsidR="00955192" w:rsidRPr="00955192" w:rsidRDefault="00955192" w:rsidP="00955192">
      <w:pPr>
        <w:tabs>
          <w:tab w:val="left" w:pos="3960"/>
        </w:tabs>
        <w:rPr>
          <w:rFonts w:eastAsia="Calibri"/>
          <w:sz w:val="16"/>
          <w:szCs w:val="16"/>
          <w:u w:val="none"/>
          <w:lang w:eastAsia="lv-LV"/>
        </w:rPr>
      </w:pPr>
    </w:p>
    <w:p w14:paraId="0BAC0025" w14:textId="77777777" w:rsidR="00955192" w:rsidRPr="00955192" w:rsidRDefault="00955192" w:rsidP="00955192">
      <w:pPr>
        <w:tabs>
          <w:tab w:val="left" w:pos="1440"/>
          <w:tab w:val="center" w:pos="4629"/>
        </w:tabs>
        <w:jc w:val="center"/>
        <w:rPr>
          <w:rFonts w:eastAsia="Calibri"/>
          <w:szCs w:val="24"/>
          <w:u w:val="none"/>
          <w:lang w:eastAsia="lv-LV"/>
        </w:rPr>
      </w:pPr>
      <w:r w:rsidRPr="00955192">
        <w:rPr>
          <w:rFonts w:eastAsia="Calibri"/>
          <w:szCs w:val="24"/>
          <w:u w:val="none"/>
          <w:lang w:eastAsia="lv-LV"/>
        </w:rPr>
        <w:t>Gulbenē</w:t>
      </w:r>
    </w:p>
    <w:p w14:paraId="608E444F" w14:textId="77777777" w:rsidR="00955192" w:rsidRPr="00955192" w:rsidRDefault="00955192" w:rsidP="00955192">
      <w:pPr>
        <w:tabs>
          <w:tab w:val="left" w:pos="1440"/>
          <w:tab w:val="center" w:pos="4629"/>
        </w:tabs>
        <w:jc w:val="center"/>
        <w:rPr>
          <w:rFonts w:eastAsia="Calibri"/>
          <w:szCs w:val="24"/>
          <w:u w:val="none"/>
          <w:lang w:eastAsia="lv-LV"/>
        </w:rPr>
      </w:pPr>
    </w:p>
    <w:p w14:paraId="4CDF85BB" w14:textId="77777777" w:rsidR="00955192" w:rsidRPr="00955192" w:rsidRDefault="00955192" w:rsidP="00955192">
      <w:pPr>
        <w:jc w:val="both"/>
        <w:rPr>
          <w:rFonts w:eastAsia="Calibri"/>
          <w:szCs w:val="24"/>
          <w:u w:val="none"/>
          <w:lang w:eastAsia="lv-LV"/>
        </w:rPr>
      </w:pPr>
      <w:r w:rsidRPr="00955192">
        <w:rPr>
          <w:rFonts w:eastAsia="Calibri"/>
          <w:szCs w:val="24"/>
          <w:u w:val="none"/>
          <w:lang w:eastAsia="lv-LV"/>
        </w:rPr>
        <w:t>___.___.______</w:t>
      </w:r>
      <w:r w:rsidRPr="00955192">
        <w:rPr>
          <w:rFonts w:eastAsia="Calibri"/>
          <w:szCs w:val="24"/>
          <w:u w:val="none"/>
          <w:lang w:eastAsia="lv-LV"/>
        </w:rPr>
        <w:tab/>
      </w:r>
      <w:r w:rsidRPr="00955192">
        <w:rPr>
          <w:rFonts w:eastAsia="Calibri"/>
          <w:szCs w:val="24"/>
          <w:u w:val="none"/>
          <w:lang w:eastAsia="lv-LV"/>
        </w:rPr>
        <w:tab/>
      </w:r>
      <w:r w:rsidRPr="00955192">
        <w:rPr>
          <w:rFonts w:eastAsia="Calibri"/>
          <w:szCs w:val="24"/>
          <w:u w:val="none"/>
          <w:lang w:eastAsia="lv-LV"/>
        </w:rPr>
        <w:tab/>
      </w:r>
      <w:r w:rsidRPr="00955192">
        <w:rPr>
          <w:rFonts w:eastAsia="Calibri"/>
          <w:szCs w:val="24"/>
          <w:u w:val="none"/>
          <w:lang w:eastAsia="lv-LV"/>
        </w:rPr>
        <w:tab/>
      </w:r>
      <w:r w:rsidRPr="00955192">
        <w:rPr>
          <w:rFonts w:eastAsia="Calibri"/>
          <w:szCs w:val="24"/>
          <w:u w:val="none"/>
          <w:lang w:eastAsia="lv-LV"/>
        </w:rPr>
        <w:tab/>
      </w:r>
      <w:r w:rsidRPr="00955192">
        <w:rPr>
          <w:rFonts w:eastAsia="Calibri"/>
          <w:szCs w:val="24"/>
          <w:u w:val="none"/>
          <w:lang w:eastAsia="lv-LV"/>
        </w:rPr>
        <w:tab/>
      </w:r>
      <w:r w:rsidRPr="00955192">
        <w:rPr>
          <w:rFonts w:eastAsia="Calibri"/>
          <w:szCs w:val="24"/>
          <w:u w:val="none"/>
          <w:lang w:eastAsia="lv-LV"/>
        </w:rPr>
        <w:tab/>
      </w:r>
      <w:r w:rsidRPr="00955192">
        <w:rPr>
          <w:rFonts w:eastAsia="Calibri"/>
          <w:szCs w:val="24"/>
          <w:u w:val="none"/>
          <w:lang w:eastAsia="lv-LV"/>
        </w:rPr>
        <w:tab/>
        <w:t>Nr.____________</w:t>
      </w:r>
    </w:p>
    <w:p w14:paraId="361A3A84" w14:textId="77777777" w:rsidR="00955192" w:rsidRPr="00955192" w:rsidRDefault="00955192" w:rsidP="00955192">
      <w:pPr>
        <w:tabs>
          <w:tab w:val="left" w:pos="1440"/>
          <w:tab w:val="center" w:pos="4629"/>
        </w:tabs>
        <w:rPr>
          <w:rFonts w:eastAsia="Calibri"/>
          <w:szCs w:val="24"/>
          <w:u w:val="none"/>
          <w:lang w:eastAsia="lv-LV"/>
        </w:rPr>
      </w:pPr>
    </w:p>
    <w:p w14:paraId="27439CCA" w14:textId="77777777" w:rsidR="00955192" w:rsidRPr="00955192" w:rsidRDefault="00955192" w:rsidP="00955192">
      <w:pPr>
        <w:tabs>
          <w:tab w:val="left" w:pos="1440"/>
          <w:tab w:val="center" w:pos="4629"/>
        </w:tabs>
        <w:rPr>
          <w:rFonts w:eastAsia="Calibri"/>
          <w:b/>
          <w:szCs w:val="24"/>
          <w:u w:val="none"/>
          <w:lang w:eastAsia="lv-LV"/>
        </w:rPr>
      </w:pPr>
      <w:r w:rsidRPr="00955192">
        <w:rPr>
          <w:rFonts w:eastAsia="Calibri"/>
          <w:b/>
          <w:szCs w:val="24"/>
          <w:u w:val="none"/>
          <w:lang w:eastAsia="lv-LV"/>
        </w:rPr>
        <w:t>Apsekošanā piedalās:</w:t>
      </w:r>
    </w:p>
    <w:p w14:paraId="67E2CC1E" w14:textId="77777777" w:rsidR="00955192" w:rsidRPr="00955192" w:rsidRDefault="00955192" w:rsidP="00955192">
      <w:pPr>
        <w:tabs>
          <w:tab w:val="right" w:leader="underscore" w:pos="9354"/>
        </w:tabs>
        <w:rPr>
          <w:rFonts w:eastAsia="Calibri"/>
          <w:szCs w:val="24"/>
          <w:lang w:eastAsia="lv-LV"/>
        </w:rPr>
      </w:pPr>
      <w:r w:rsidRPr="00955192">
        <w:rPr>
          <w:rFonts w:eastAsia="Calibri"/>
          <w:szCs w:val="24"/>
          <w:u w:val="none"/>
          <w:lang w:eastAsia="lv-LV"/>
        </w:rPr>
        <w:t xml:space="preserve">Gulbenes novada SIA “Gulbenes </w:t>
      </w:r>
      <w:proofErr w:type="spellStart"/>
      <w:r w:rsidRPr="00955192">
        <w:rPr>
          <w:rFonts w:eastAsia="Calibri"/>
          <w:szCs w:val="24"/>
          <w:u w:val="none"/>
          <w:lang w:eastAsia="lv-LV"/>
        </w:rPr>
        <w:t>Energo</w:t>
      </w:r>
      <w:proofErr w:type="spellEnd"/>
      <w:r w:rsidRPr="00955192">
        <w:rPr>
          <w:rFonts w:eastAsia="Calibri"/>
          <w:szCs w:val="24"/>
          <w:u w:val="none"/>
          <w:lang w:eastAsia="lv-LV"/>
        </w:rPr>
        <w:t xml:space="preserve"> Serviss” </w:t>
      </w:r>
      <w:r w:rsidRPr="00955192">
        <w:rPr>
          <w:rFonts w:eastAsia="Calibri"/>
          <w:szCs w:val="24"/>
          <w:u w:val="none"/>
          <w:lang w:eastAsia="lv-LV"/>
        </w:rPr>
        <w:tab/>
      </w:r>
    </w:p>
    <w:p w14:paraId="02BD99D5" w14:textId="77777777" w:rsidR="00955192" w:rsidRPr="00955192" w:rsidRDefault="00955192" w:rsidP="00955192">
      <w:pPr>
        <w:tabs>
          <w:tab w:val="left" w:pos="6379"/>
          <w:tab w:val="right" w:leader="underscore" w:pos="9354"/>
        </w:tabs>
        <w:rPr>
          <w:rFonts w:eastAsia="Calibri"/>
          <w:i/>
          <w:sz w:val="18"/>
          <w:szCs w:val="18"/>
          <w:u w:val="none"/>
          <w:lang w:eastAsia="lv-LV"/>
        </w:rPr>
      </w:pPr>
      <w:r w:rsidRPr="00955192">
        <w:rPr>
          <w:rFonts w:eastAsia="Calibri"/>
          <w:szCs w:val="24"/>
          <w:u w:val="none"/>
          <w:lang w:eastAsia="lv-LV"/>
        </w:rPr>
        <w:tab/>
      </w:r>
      <w:r w:rsidRPr="00955192">
        <w:rPr>
          <w:rFonts w:eastAsia="Calibri"/>
          <w:i/>
          <w:sz w:val="18"/>
          <w:szCs w:val="18"/>
          <w:u w:val="none"/>
          <w:lang w:eastAsia="lv-LV"/>
        </w:rPr>
        <w:t>amats, vārds, uzvārds</w:t>
      </w:r>
    </w:p>
    <w:p w14:paraId="3EC32851" w14:textId="77777777" w:rsidR="00955192" w:rsidRPr="00955192" w:rsidRDefault="00955192" w:rsidP="00955192">
      <w:pPr>
        <w:tabs>
          <w:tab w:val="right" w:leader="underscore" w:pos="9354"/>
        </w:tabs>
        <w:rPr>
          <w:rFonts w:eastAsia="Calibri"/>
          <w:szCs w:val="24"/>
          <w:lang w:eastAsia="lv-LV"/>
        </w:rPr>
      </w:pPr>
      <w:r w:rsidRPr="00955192">
        <w:rPr>
          <w:rFonts w:eastAsia="Calibri"/>
          <w:szCs w:val="24"/>
          <w:u w:val="none"/>
          <w:lang w:eastAsia="lv-LV"/>
        </w:rPr>
        <w:t xml:space="preserve">Gulbenes novada SIA “Gulbenes </w:t>
      </w:r>
      <w:proofErr w:type="spellStart"/>
      <w:r w:rsidRPr="00955192">
        <w:rPr>
          <w:rFonts w:eastAsia="Calibri"/>
          <w:szCs w:val="24"/>
          <w:u w:val="none"/>
          <w:lang w:eastAsia="lv-LV"/>
        </w:rPr>
        <w:t>Energo</w:t>
      </w:r>
      <w:proofErr w:type="spellEnd"/>
      <w:r w:rsidRPr="00955192">
        <w:rPr>
          <w:rFonts w:eastAsia="Calibri"/>
          <w:szCs w:val="24"/>
          <w:u w:val="none"/>
          <w:lang w:eastAsia="lv-LV"/>
        </w:rPr>
        <w:t xml:space="preserve"> Serviss”</w:t>
      </w:r>
      <w:r w:rsidRPr="00955192">
        <w:rPr>
          <w:rFonts w:eastAsia="Calibri"/>
          <w:szCs w:val="24"/>
          <w:u w:val="none"/>
          <w:lang w:eastAsia="lv-LV"/>
        </w:rPr>
        <w:tab/>
      </w:r>
    </w:p>
    <w:p w14:paraId="5FEE7E26" w14:textId="77777777" w:rsidR="00955192" w:rsidRPr="00955192" w:rsidRDefault="00955192" w:rsidP="00955192">
      <w:pPr>
        <w:tabs>
          <w:tab w:val="left" w:pos="6379"/>
        </w:tabs>
        <w:rPr>
          <w:rFonts w:eastAsia="Calibri"/>
          <w:i/>
          <w:sz w:val="18"/>
          <w:szCs w:val="18"/>
          <w:u w:val="none"/>
          <w:lang w:eastAsia="lv-LV"/>
        </w:rPr>
      </w:pPr>
      <w:r w:rsidRPr="00955192">
        <w:rPr>
          <w:rFonts w:eastAsia="Calibri"/>
          <w:szCs w:val="24"/>
          <w:u w:val="none"/>
          <w:lang w:eastAsia="lv-LV"/>
        </w:rPr>
        <w:tab/>
      </w:r>
      <w:r w:rsidRPr="00955192">
        <w:rPr>
          <w:rFonts w:eastAsia="Calibri"/>
          <w:i/>
          <w:sz w:val="18"/>
          <w:szCs w:val="18"/>
          <w:u w:val="none"/>
          <w:lang w:eastAsia="lv-LV"/>
        </w:rPr>
        <w:t>amats, vārds, uzvārds</w:t>
      </w:r>
    </w:p>
    <w:p w14:paraId="5B6A56AA" w14:textId="77777777" w:rsidR="00955192" w:rsidRPr="00955192" w:rsidRDefault="00955192" w:rsidP="00955192">
      <w:pPr>
        <w:tabs>
          <w:tab w:val="right" w:leader="underscore" w:pos="9354"/>
        </w:tabs>
        <w:rPr>
          <w:rFonts w:eastAsia="Calibri"/>
          <w:szCs w:val="24"/>
          <w:lang w:eastAsia="lv-LV"/>
        </w:rPr>
      </w:pPr>
      <w:r w:rsidRPr="00955192">
        <w:rPr>
          <w:rFonts w:eastAsia="Calibri"/>
          <w:szCs w:val="24"/>
          <w:u w:val="none"/>
          <w:lang w:eastAsia="lv-LV"/>
        </w:rPr>
        <w:t xml:space="preserve">Gulbenes novada SIA “Gulbenes </w:t>
      </w:r>
      <w:proofErr w:type="spellStart"/>
      <w:r w:rsidRPr="00955192">
        <w:rPr>
          <w:rFonts w:eastAsia="Calibri"/>
          <w:szCs w:val="24"/>
          <w:u w:val="none"/>
          <w:lang w:eastAsia="lv-LV"/>
        </w:rPr>
        <w:t>Energo</w:t>
      </w:r>
      <w:proofErr w:type="spellEnd"/>
      <w:r w:rsidRPr="00955192">
        <w:rPr>
          <w:rFonts w:eastAsia="Calibri"/>
          <w:szCs w:val="24"/>
          <w:u w:val="none"/>
          <w:lang w:eastAsia="lv-LV"/>
        </w:rPr>
        <w:t xml:space="preserve"> Serviss” </w:t>
      </w:r>
      <w:r w:rsidRPr="00955192">
        <w:rPr>
          <w:rFonts w:eastAsia="Calibri"/>
          <w:szCs w:val="24"/>
          <w:u w:val="none"/>
          <w:lang w:eastAsia="lv-LV"/>
        </w:rPr>
        <w:tab/>
      </w:r>
    </w:p>
    <w:p w14:paraId="198B8FF3" w14:textId="77777777" w:rsidR="00955192" w:rsidRPr="00955192" w:rsidRDefault="00955192" w:rsidP="00955192">
      <w:pPr>
        <w:tabs>
          <w:tab w:val="left" w:pos="6379"/>
        </w:tabs>
        <w:rPr>
          <w:rFonts w:eastAsia="Calibri"/>
          <w:i/>
          <w:sz w:val="18"/>
          <w:szCs w:val="18"/>
          <w:u w:val="none"/>
          <w:lang w:eastAsia="lv-LV"/>
        </w:rPr>
      </w:pPr>
      <w:r w:rsidRPr="00955192">
        <w:rPr>
          <w:rFonts w:eastAsia="Calibri"/>
          <w:szCs w:val="24"/>
          <w:u w:val="none"/>
          <w:lang w:eastAsia="lv-LV"/>
        </w:rPr>
        <w:tab/>
      </w:r>
      <w:r w:rsidRPr="00955192">
        <w:rPr>
          <w:rFonts w:eastAsia="Calibri"/>
          <w:i/>
          <w:sz w:val="18"/>
          <w:szCs w:val="18"/>
          <w:u w:val="none"/>
          <w:lang w:eastAsia="lv-LV"/>
        </w:rPr>
        <w:t>amats, vārds, uzvārds</w:t>
      </w:r>
    </w:p>
    <w:p w14:paraId="1A1E2F1A" w14:textId="77777777" w:rsidR="00955192" w:rsidRPr="00955192" w:rsidRDefault="00955192" w:rsidP="00955192">
      <w:pPr>
        <w:tabs>
          <w:tab w:val="left" w:pos="1440"/>
          <w:tab w:val="center" w:pos="4629"/>
        </w:tabs>
        <w:rPr>
          <w:rFonts w:eastAsia="Calibri"/>
          <w:b/>
          <w:szCs w:val="24"/>
          <w:u w:val="none"/>
          <w:lang w:eastAsia="lv-LV"/>
        </w:rPr>
      </w:pPr>
    </w:p>
    <w:p w14:paraId="1301B969" w14:textId="77777777" w:rsidR="00955192" w:rsidRPr="00955192" w:rsidRDefault="00955192" w:rsidP="00955192">
      <w:pPr>
        <w:tabs>
          <w:tab w:val="left" w:pos="1440"/>
          <w:tab w:val="right" w:leader="underscore" w:pos="9354"/>
        </w:tabs>
        <w:rPr>
          <w:rFonts w:eastAsia="Calibri"/>
          <w:b/>
          <w:szCs w:val="24"/>
          <w:u w:val="none"/>
          <w:lang w:eastAsia="lv-LV"/>
        </w:rPr>
      </w:pPr>
      <w:r w:rsidRPr="00955192">
        <w:rPr>
          <w:rFonts w:eastAsia="Calibri"/>
          <w:b/>
          <w:szCs w:val="24"/>
          <w:u w:val="none"/>
          <w:lang w:eastAsia="lv-LV"/>
        </w:rPr>
        <w:t>Apsekošanas pamatojums:</w:t>
      </w:r>
      <w:r w:rsidRPr="00955192">
        <w:rPr>
          <w:rFonts w:eastAsia="Calibri"/>
          <w:b/>
          <w:szCs w:val="24"/>
          <w:u w:val="none"/>
          <w:lang w:eastAsia="lv-LV"/>
        </w:rPr>
        <w:tab/>
      </w:r>
    </w:p>
    <w:p w14:paraId="4432B721" w14:textId="77777777" w:rsidR="00955192" w:rsidRPr="00955192" w:rsidRDefault="00955192" w:rsidP="00955192">
      <w:pPr>
        <w:tabs>
          <w:tab w:val="left" w:pos="1440"/>
          <w:tab w:val="center" w:pos="4629"/>
          <w:tab w:val="right" w:leader="underscore" w:pos="9354"/>
        </w:tabs>
        <w:rPr>
          <w:rFonts w:eastAsia="Calibri"/>
          <w:szCs w:val="24"/>
          <w:u w:val="none"/>
          <w:lang w:eastAsia="lv-LV"/>
        </w:rPr>
      </w:pPr>
    </w:p>
    <w:p w14:paraId="68A8397D" w14:textId="77777777" w:rsidR="00955192" w:rsidRPr="00955192" w:rsidRDefault="00955192" w:rsidP="00955192">
      <w:pPr>
        <w:tabs>
          <w:tab w:val="left" w:pos="1440"/>
          <w:tab w:val="right" w:leader="underscore" w:pos="9354"/>
        </w:tabs>
        <w:rPr>
          <w:rFonts w:eastAsia="Calibri"/>
          <w:szCs w:val="24"/>
          <w:u w:val="none"/>
          <w:lang w:eastAsia="lv-LV"/>
        </w:rPr>
      </w:pPr>
      <w:r w:rsidRPr="00955192">
        <w:rPr>
          <w:rFonts w:eastAsia="Calibri"/>
          <w:b/>
          <w:szCs w:val="24"/>
          <w:u w:val="none"/>
          <w:lang w:eastAsia="lv-LV"/>
        </w:rPr>
        <w:t>Apsekotais objekts:</w:t>
      </w:r>
      <w:r w:rsidRPr="00955192">
        <w:rPr>
          <w:rFonts w:eastAsia="Calibri"/>
          <w:szCs w:val="24"/>
          <w:u w:val="none"/>
          <w:lang w:eastAsia="lv-LV"/>
        </w:rPr>
        <w:t xml:space="preserve"> </w:t>
      </w:r>
      <w:r w:rsidRPr="00955192">
        <w:rPr>
          <w:rFonts w:eastAsia="Calibri"/>
          <w:szCs w:val="24"/>
          <w:u w:val="none"/>
          <w:lang w:eastAsia="lv-LV"/>
        </w:rPr>
        <w:tab/>
      </w:r>
    </w:p>
    <w:p w14:paraId="18B25BB6" w14:textId="77777777" w:rsidR="00955192" w:rsidRPr="00955192" w:rsidRDefault="00955192" w:rsidP="00955192">
      <w:pPr>
        <w:tabs>
          <w:tab w:val="left" w:pos="1440"/>
          <w:tab w:val="center" w:pos="4629"/>
        </w:tabs>
        <w:rPr>
          <w:rFonts w:eastAsia="Calibri"/>
          <w:szCs w:val="24"/>
          <w:u w:val="none"/>
          <w:lang w:eastAsia="lv-LV"/>
        </w:rPr>
      </w:pPr>
    </w:p>
    <w:p w14:paraId="0D750CCB" w14:textId="77777777" w:rsidR="00955192" w:rsidRPr="00955192" w:rsidRDefault="00955192" w:rsidP="00955192">
      <w:pPr>
        <w:tabs>
          <w:tab w:val="left" w:pos="1440"/>
          <w:tab w:val="center" w:pos="4629"/>
        </w:tabs>
        <w:rPr>
          <w:rFonts w:eastAsia="Calibri"/>
          <w:szCs w:val="24"/>
          <w:u w:val="none"/>
          <w:lang w:eastAsia="lv-LV"/>
        </w:rPr>
      </w:pPr>
      <w:r w:rsidRPr="00955192">
        <w:rPr>
          <w:rFonts w:eastAsia="Calibri"/>
          <w:b/>
          <w:szCs w:val="24"/>
          <w:u w:val="none"/>
          <w:lang w:eastAsia="lv-LV"/>
        </w:rPr>
        <w:t>Apsekošanas datums:</w:t>
      </w:r>
      <w:r w:rsidRPr="00955192">
        <w:rPr>
          <w:rFonts w:eastAsia="Calibri"/>
          <w:szCs w:val="24"/>
          <w:u w:val="none"/>
          <w:lang w:eastAsia="lv-LV"/>
        </w:rPr>
        <w:t xml:space="preserve"> 20__.gada ___._______________</w:t>
      </w:r>
    </w:p>
    <w:p w14:paraId="5E7879A6" w14:textId="77777777" w:rsidR="00955192" w:rsidRPr="00955192" w:rsidRDefault="00955192" w:rsidP="00955192">
      <w:pPr>
        <w:tabs>
          <w:tab w:val="left" w:pos="1440"/>
          <w:tab w:val="center" w:pos="4629"/>
        </w:tabs>
        <w:rPr>
          <w:rFonts w:eastAsia="Calibri"/>
          <w:szCs w:val="24"/>
          <w:u w:val="none"/>
          <w:lang w:eastAsia="lv-LV"/>
        </w:rPr>
      </w:pPr>
    </w:p>
    <w:p w14:paraId="4EDFAE18" w14:textId="77777777" w:rsidR="00955192" w:rsidRPr="00955192" w:rsidRDefault="00955192" w:rsidP="00955192">
      <w:pPr>
        <w:tabs>
          <w:tab w:val="right" w:leader="underscore" w:pos="9354"/>
        </w:tabs>
        <w:rPr>
          <w:rFonts w:eastAsia="Calibri"/>
          <w:szCs w:val="24"/>
          <w:u w:val="none"/>
          <w:lang w:eastAsia="lv-LV"/>
        </w:rPr>
      </w:pPr>
      <w:r w:rsidRPr="00955192">
        <w:rPr>
          <w:rFonts w:eastAsia="Calibri"/>
          <w:b/>
          <w:szCs w:val="24"/>
          <w:u w:val="none"/>
          <w:lang w:eastAsia="lv-LV"/>
        </w:rPr>
        <w:t>Konstatēts:</w:t>
      </w:r>
      <w:r w:rsidRPr="00955192">
        <w:rPr>
          <w:rFonts w:eastAsia="Calibri"/>
          <w:szCs w:val="24"/>
          <w:u w:val="none"/>
          <w:lang w:eastAsia="lv-LV"/>
        </w:rPr>
        <w:tab/>
      </w:r>
      <w:r w:rsidRPr="00955192">
        <w:rPr>
          <w:rFonts w:eastAsia="Calibri"/>
          <w:szCs w:val="24"/>
          <w:u w:val="none"/>
          <w:lang w:eastAsia="lv-LV"/>
        </w:rPr>
        <w:tab/>
      </w:r>
    </w:p>
    <w:p w14:paraId="7626B1EC" w14:textId="77777777" w:rsidR="00955192" w:rsidRPr="00955192" w:rsidRDefault="00955192" w:rsidP="00955192">
      <w:pPr>
        <w:tabs>
          <w:tab w:val="right" w:leader="underscore" w:pos="9354"/>
        </w:tabs>
        <w:rPr>
          <w:rFonts w:eastAsia="Calibri"/>
          <w:szCs w:val="24"/>
          <w:u w:val="none"/>
          <w:lang w:eastAsia="lv-LV"/>
        </w:rPr>
      </w:pPr>
      <w:r w:rsidRPr="00955192">
        <w:rPr>
          <w:rFonts w:eastAsia="Calibri"/>
          <w:szCs w:val="24"/>
          <w:u w:val="none"/>
          <w:lang w:eastAsia="lv-LV"/>
        </w:rPr>
        <w:tab/>
      </w:r>
    </w:p>
    <w:p w14:paraId="45849775" w14:textId="77777777" w:rsidR="00955192" w:rsidRPr="00955192" w:rsidRDefault="00955192" w:rsidP="00955192">
      <w:pPr>
        <w:tabs>
          <w:tab w:val="right" w:leader="underscore" w:pos="9354"/>
        </w:tabs>
        <w:rPr>
          <w:rFonts w:eastAsia="Calibri"/>
          <w:szCs w:val="24"/>
          <w:u w:val="none"/>
          <w:lang w:eastAsia="lv-LV"/>
        </w:rPr>
      </w:pPr>
      <w:r w:rsidRPr="00955192">
        <w:rPr>
          <w:rFonts w:eastAsia="Calibri"/>
          <w:szCs w:val="24"/>
          <w:u w:val="none"/>
          <w:lang w:eastAsia="lv-LV"/>
        </w:rPr>
        <w:tab/>
      </w:r>
    </w:p>
    <w:p w14:paraId="0AB32C90" w14:textId="77777777" w:rsidR="00955192" w:rsidRPr="00955192" w:rsidRDefault="00955192" w:rsidP="00955192">
      <w:pPr>
        <w:tabs>
          <w:tab w:val="left" w:pos="1440"/>
          <w:tab w:val="center" w:pos="4629"/>
        </w:tabs>
        <w:rPr>
          <w:rFonts w:eastAsia="Calibri"/>
          <w:szCs w:val="24"/>
          <w:u w:val="none"/>
          <w:lang w:eastAsia="lv-LV"/>
        </w:rPr>
      </w:pPr>
    </w:p>
    <w:p w14:paraId="16C1479D" w14:textId="77777777" w:rsidR="00955192" w:rsidRPr="00955192" w:rsidRDefault="00955192" w:rsidP="00955192">
      <w:pPr>
        <w:tabs>
          <w:tab w:val="left" w:pos="1440"/>
          <w:tab w:val="center" w:pos="4629"/>
        </w:tabs>
        <w:rPr>
          <w:rFonts w:eastAsia="Calibri"/>
          <w:szCs w:val="24"/>
          <w:u w:val="none"/>
          <w:lang w:eastAsia="lv-LV"/>
        </w:rPr>
      </w:pPr>
      <w:r w:rsidRPr="00955192">
        <w:rPr>
          <w:rFonts w:eastAsia="Calibri"/>
          <w:szCs w:val="24"/>
          <w:u w:val="none"/>
          <w:lang w:eastAsia="lv-LV"/>
        </w:rPr>
        <w:t>Konstatēto trūkumu/defektu (ja tādi ir) novēršanai nepieciešamie darbi:</w:t>
      </w:r>
    </w:p>
    <w:tbl>
      <w:tblPr>
        <w:tblStyle w:val="Reatabula"/>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2"/>
        <w:gridCol w:w="6412"/>
        <w:gridCol w:w="1730"/>
      </w:tblGrid>
      <w:tr w:rsidR="00955192" w:rsidRPr="00955192" w14:paraId="16ADD46F" w14:textId="77777777" w:rsidTr="005812CB">
        <w:trPr>
          <w:trHeight w:val="340"/>
        </w:trPr>
        <w:tc>
          <w:tcPr>
            <w:tcW w:w="1072" w:type="dxa"/>
            <w:tcBorders>
              <w:top w:val="single" w:sz="4" w:space="0" w:color="auto"/>
              <w:left w:val="single" w:sz="4" w:space="0" w:color="auto"/>
              <w:bottom w:val="single" w:sz="4" w:space="0" w:color="auto"/>
              <w:right w:val="single" w:sz="4" w:space="0" w:color="auto"/>
            </w:tcBorders>
            <w:vAlign w:val="center"/>
          </w:tcPr>
          <w:p w14:paraId="0FE50776" w14:textId="77777777" w:rsidR="00955192" w:rsidRPr="00955192" w:rsidRDefault="00955192" w:rsidP="00955192">
            <w:pPr>
              <w:jc w:val="center"/>
              <w:rPr>
                <w:rFonts w:ascii="Times New Roman" w:hAnsi="Times New Roman"/>
                <w:szCs w:val="24"/>
              </w:rPr>
            </w:pPr>
            <w:proofErr w:type="spellStart"/>
            <w:r w:rsidRPr="00955192">
              <w:rPr>
                <w:rFonts w:ascii="Times New Roman" w:hAnsi="Times New Roman"/>
                <w:szCs w:val="24"/>
              </w:rPr>
              <w:lastRenderedPageBreak/>
              <w:t>Nr.p.k</w:t>
            </w:r>
            <w:proofErr w:type="spellEnd"/>
            <w:r w:rsidRPr="00955192">
              <w:rPr>
                <w:rFonts w:ascii="Times New Roman" w:hAnsi="Times New Roman"/>
                <w:szCs w:val="24"/>
              </w:rPr>
              <w:t>.</w:t>
            </w:r>
          </w:p>
        </w:tc>
        <w:tc>
          <w:tcPr>
            <w:tcW w:w="6412" w:type="dxa"/>
            <w:tcBorders>
              <w:top w:val="single" w:sz="4" w:space="0" w:color="auto"/>
              <w:left w:val="single" w:sz="4" w:space="0" w:color="auto"/>
              <w:bottom w:val="single" w:sz="4" w:space="0" w:color="auto"/>
              <w:right w:val="single" w:sz="4" w:space="0" w:color="auto"/>
            </w:tcBorders>
            <w:vAlign w:val="center"/>
          </w:tcPr>
          <w:p w14:paraId="605C00E6" w14:textId="77777777" w:rsidR="00955192" w:rsidRPr="00955192" w:rsidRDefault="00955192" w:rsidP="00955192">
            <w:pPr>
              <w:jc w:val="center"/>
              <w:rPr>
                <w:rFonts w:ascii="Times New Roman" w:hAnsi="Times New Roman"/>
                <w:szCs w:val="24"/>
              </w:rPr>
            </w:pPr>
            <w:r w:rsidRPr="00955192">
              <w:rPr>
                <w:rFonts w:ascii="Times New Roman" w:hAnsi="Times New Roman"/>
                <w:szCs w:val="24"/>
              </w:rPr>
              <w:t>Darba apraksts</w:t>
            </w:r>
          </w:p>
        </w:tc>
        <w:tc>
          <w:tcPr>
            <w:tcW w:w="1730" w:type="dxa"/>
            <w:tcBorders>
              <w:top w:val="single" w:sz="4" w:space="0" w:color="auto"/>
              <w:left w:val="single" w:sz="4" w:space="0" w:color="auto"/>
              <w:bottom w:val="single" w:sz="4" w:space="0" w:color="auto"/>
              <w:right w:val="single" w:sz="4" w:space="0" w:color="auto"/>
            </w:tcBorders>
            <w:vAlign w:val="center"/>
          </w:tcPr>
          <w:p w14:paraId="449B58E3" w14:textId="77777777" w:rsidR="00955192" w:rsidRPr="00955192" w:rsidRDefault="00955192" w:rsidP="00955192">
            <w:pPr>
              <w:ind w:right="34"/>
              <w:jc w:val="center"/>
              <w:rPr>
                <w:rFonts w:ascii="Times New Roman" w:hAnsi="Times New Roman"/>
                <w:szCs w:val="24"/>
              </w:rPr>
            </w:pPr>
            <w:r w:rsidRPr="00955192">
              <w:rPr>
                <w:rFonts w:ascii="Times New Roman" w:hAnsi="Times New Roman"/>
                <w:szCs w:val="24"/>
              </w:rPr>
              <w:t>Termiņš</w:t>
            </w:r>
          </w:p>
        </w:tc>
      </w:tr>
      <w:tr w:rsidR="00955192" w:rsidRPr="00955192" w14:paraId="30849E27" w14:textId="77777777" w:rsidTr="005812CB">
        <w:trPr>
          <w:trHeight w:val="340"/>
        </w:trPr>
        <w:tc>
          <w:tcPr>
            <w:tcW w:w="1072" w:type="dxa"/>
            <w:tcBorders>
              <w:top w:val="single" w:sz="4" w:space="0" w:color="auto"/>
              <w:left w:val="single" w:sz="4" w:space="0" w:color="auto"/>
              <w:bottom w:val="single" w:sz="4" w:space="0" w:color="auto"/>
              <w:right w:val="single" w:sz="4" w:space="0" w:color="auto"/>
            </w:tcBorders>
            <w:vAlign w:val="center"/>
          </w:tcPr>
          <w:p w14:paraId="25BB633E" w14:textId="77777777" w:rsidR="00955192" w:rsidRPr="00955192" w:rsidRDefault="00955192" w:rsidP="00955192">
            <w:pPr>
              <w:jc w:val="center"/>
              <w:rPr>
                <w:rFonts w:ascii="Times New Roman" w:hAnsi="Times New Roman"/>
                <w:szCs w:val="24"/>
              </w:rPr>
            </w:pPr>
          </w:p>
        </w:tc>
        <w:tc>
          <w:tcPr>
            <w:tcW w:w="6412" w:type="dxa"/>
            <w:tcBorders>
              <w:top w:val="single" w:sz="4" w:space="0" w:color="auto"/>
              <w:left w:val="single" w:sz="4" w:space="0" w:color="auto"/>
              <w:bottom w:val="single" w:sz="4" w:space="0" w:color="auto"/>
              <w:right w:val="single" w:sz="4" w:space="0" w:color="auto"/>
            </w:tcBorders>
            <w:vAlign w:val="center"/>
          </w:tcPr>
          <w:p w14:paraId="20DB0EDA" w14:textId="77777777" w:rsidR="00955192" w:rsidRPr="00955192" w:rsidRDefault="00955192" w:rsidP="00955192">
            <w:pPr>
              <w:jc w:val="center"/>
              <w:rPr>
                <w:rFonts w:ascii="Times New Roman" w:hAnsi="Times New Roman"/>
                <w:szCs w:val="24"/>
              </w:rPr>
            </w:pPr>
          </w:p>
        </w:tc>
        <w:tc>
          <w:tcPr>
            <w:tcW w:w="1730" w:type="dxa"/>
            <w:tcBorders>
              <w:top w:val="single" w:sz="4" w:space="0" w:color="auto"/>
              <w:left w:val="single" w:sz="4" w:space="0" w:color="auto"/>
              <w:bottom w:val="single" w:sz="4" w:space="0" w:color="auto"/>
              <w:right w:val="single" w:sz="4" w:space="0" w:color="auto"/>
            </w:tcBorders>
            <w:vAlign w:val="center"/>
          </w:tcPr>
          <w:p w14:paraId="0ED5860F" w14:textId="77777777" w:rsidR="00955192" w:rsidRPr="00955192" w:rsidRDefault="00955192" w:rsidP="00955192">
            <w:pPr>
              <w:ind w:right="34"/>
              <w:rPr>
                <w:rFonts w:ascii="Times New Roman" w:hAnsi="Times New Roman"/>
                <w:szCs w:val="24"/>
              </w:rPr>
            </w:pPr>
          </w:p>
        </w:tc>
      </w:tr>
      <w:tr w:rsidR="00955192" w:rsidRPr="00955192" w14:paraId="703BEA88" w14:textId="77777777" w:rsidTr="005812CB">
        <w:trPr>
          <w:trHeight w:val="291"/>
        </w:trPr>
        <w:tc>
          <w:tcPr>
            <w:tcW w:w="1072" w:type="dxa"/>
            <w:tcBorders>
              <w:top w:val="single" w:sz="4" w:space="0" w:color="auto"/>
              <w:left w:val="single" w:sz="4" w:space="0" w:color="auto"/>
              <w:bottom w:val="single" w:sz="4" w:space="0" w:color="auto"/>
              <w:right w:val="single" w:sz="4" w:space="0" w:color="auto"/>
            </w:tcBorders>
            <w:vAlign w:val="center"/>
          </w:tcPr>
          <w:p w14:paraId="6AB41A8D" w14:textId="77777777" w:rsidR="00955192" w:rsidRPr="00955192" w:rsidRDefault="00955192" w:rsidP="00955192">
            <w:pPr>
              <w:jc w:val="center"/>
              <w:rPr>
                <w:rFonts w:ascii="Times New Roman" w:hAnsi="Times New Roman"/>
                <w:szCs w:val="24"/>
              </w:rPr>
            </w:pPr>
          </w:p>
        </w:tc>
        <w:tc>
          <w:tcPr>
            <w:tcW w:w="6412" w:type="dxa"/>
            <w:tcBorders>
              <w:top w:val="single" w:sz="4" w:space="0" w:color="auto"/>
              <w:left w:val="single" w:sz="4" w:space="0" w:color="auto"/>
              <w:bottom w:val="single" w:sz="4" w:space="0" w:color="auto"/>
              <w:right w:val="single" w:sz="4" w:space="0" w:color="auto"/>
            </w:tcBorders>
            <w:vAlign w:val="center"/>
          </w:tcPr>
          <w:p w14:paraId="1A6B9201" w14:textId="77777777" w:rsidR="00955192" w:rsidRPr="00955192" w:rsidRDefault="00955192" w:rsidP="00955192">
            <w:pPr>
              <w:jc w:val="center"/>
              <w:rPr>
                <w:rFonts w:ascii="Times New Roman" w:hAnsi="Times New Roman"/>
                <w:szCs w:val="24"/>
              </w:rPr>
            </w:pPr>
          </w:p>
        </w:tc>
        <w:tc>
          <w:tcPr>
            <w:tcW w:w="1730" w:type="dxa"/>
            <w:tcBorders>
              <w:top w:val="single" w:sz="4" w:space="0" w:color="auto"/>
              <w:left w:val="single" w:sz="4" w:space="0" w:color="auto"/>
              <w:bottom w:val="single" w:sz="4" w:space="0" w:color="auto"/>
              <w:right w:val="single" w:sz="4" w:space="0" w:color="auto"/>
            </w:tcBorders>
            <w:vAlign w:val="center"/>
          </w:tcPr>
          <w:p w14:paraId="2BCCF0BA" w14:textId="77777777" w:rsidR="00955192" w:rsidRPr="00955192" w:rsidRDefault="00955192" w:rsidP="00955192">
            <w:pPr>
              <w:ind w:right="34"/>
              <w:rPr>
                <w:rFonts w:ascii="Times New Roman" w:hAnsi="Times New Roman"/>
                <w:szCs w:val="24"/>
              </w:rPr>
            </w:pPr>
          </w:p>
        </w:tc>
      </w:tr>
      <w:tr w:rsidR="00955192" w:rsidRPr="00955192" w14:paraId="677A24D8" w14:textId="77777777" w:rsidTr="005812CB">
        <w:trPr>
          <w:trHeight w:val="300"/>
        </w:trPr>
        <w:tc>
          <w:tcPr>
            <w:tcW w:w="1072" w:type="dxa"/>
            <w:tcBorders>
              <w:top w:val="single" w:sz="4" w:space="0" w:color="auto"/>
              <w:left w:val="single" w:sz="4" w:space="0" w:color="auto"/>
              <w:bottom w:val="single" w:sz="4" w:space="0" w:color="auto"/>
              <w:right w:val="single" w:sz="4" w:space="0" w:color="auto"/>
            </w:tcBorders>
            <w:vAlign w:val="center"/>
          </w:tcPr>
          <w:p w14:paraId="45A150E0" w14:textId="77777777" w:rsidR="00955192" w:rsidRPr="00955192" w:rsidRDefault="00955192" w:rsidP="00955192">
            <w:pPr>
              <w:jc w:val="center"/>
              <w:rPr>
                <w:rFonts w:ascii="Times New Roman" w:hAnsi="Times New Roman"/>
                <w:szCs w:val="24"/>
              </w:rPr>
            </w:pPr>
          </w:p>
        </w:tc>
        <w:tc>
          <w:tcPr>
            <w:tcW w:w="6412" w:type="dxa"/>
            <w:tcBorders>
              <w:top w:val="single" w:sz="4" w:space="0" w:color="auto"/>
              <w:left w:val="single" w:sz="4" w:space="0" w:color="auto"/>
              <w:bottom w:val="single" w:sz="4" w:space="0" w:color="auto"/>
              <w:right w:val="single" w:sz="4" w:space="0" w:color="auto"/>
            </w:tcBorders>
            <w:vAlign w:val="center"/>
          </w:tcPr>
          <w:p w14:paraId="58A889C0" w14:textId="77777777" w:rsidR="00955192" w:rsidRPr="00955192" w:rsidRDefault="00955192" w:rsidP="00955192">
            <w:pPr>
              <w:jc w:val="center"/>
              <w:rPr>
                <w:rFonts w:ascii="Times New Roman" w:hAnsi="Times New Roman"/>
                <w:szCs w:val="24"/>
              </w:rPr>
            </w:pPr>
          </w:p>
        </w:tc>
        <w:tc>
          <w:tcPr>
            <w:tcW w:w="1730" w:type="dxa"/>
            <w:tcBorders>
              <w:top w:val="single" w:sz="4" w:space="0" w:color="auto"/>
              <w:left w:val="single" w:sz="4" w:space="0" w:color="auto"/>
              <w:bottom w:val="single" w:sz="4" w:space="0" w:color="auto"/>
              <w:right w:val="single" w:sz="4" w:space="0" w:color="auto"/>
            </w:tcBorders>
            <w:vAlign w:val="center"/>
          </w:tcPr>
          <w:p w14:paraId="54B96590" w14:textId="77777777" w:rsidR="00955192" w:rsidRPr="00955192" w:rsidRDefault="00955192" w:rsidP="00955192">
            <w:pPr>
              <w:ind w:right="34"/>
              <w:rPr>
                <w:rFonts w:ascii="Times New Roman" w:hAnsi="Times New Roman"/>
                <w:szCs w:val="24"/>
              </w:rPr>
            </w:pPr>
          </w:p>
        </w:tc>
      </w:tr>
    </w:tbl>
    <w:p w14:paraId="53E46303" w14:textId="77777777" w:rsidR="00955192" w:rsidRPr="00955192" w:rsidRDefault="00955192" w:rsidP="00955192">
      <w:pPr>
        <w:rPr>
          <w:rFonts w:eastAsia="Calibri"/>
          <w:b/>
          <w:szCs w:val="24"/>
          <w:u w:val="none"/>
          <w:lang w:eastAsia="lv-LV"/>
        </w:rPr>
      </w:pPr>
    </w:p>
    <w:p w14:paraId="7BB73D2F" w14:textId="77777777" w:rsidR="00955192" w:rsidRPr="00955192" w:rsidRDefault="00955192" w:rsidP="00955192">
      <w:pPr>
        <w:tabs>
          <w:tab w:val="right" w:leader="underscore" w:pos="9354"/>
        </w:tabs>
        <w:rPr>
          <w:rFonts w:eastAsia="Calibri"/>
          <w:szCs w:val="24"/>
          <w:u w:val="none"/>
          <w:lang w:eastAsia="lv-LV"/>
        </w:rPr>
      </w:pPr>
      <w:r w:rsidRPr="00955192">
        <w:rPr>
          <w:rFonts w:eastAsia="Calibri"/>
          <w:b/>
          <w:szCs w:val="24"/>
          <w:u w:val="none"/>
          <w:lang w:eastAsia="lv-LV"/>
        </w:rPr>
        <w:t>Piezīmes:</w:t>
      </w:r>
      <w:r w:rsidRPr="00955192">
        <w:rPr>
          <w:rFonts w:eastAsia="Calibri"/>
          <w:szCs w:val="24"/>
          <w:u w:val="none"/>
          <w:lang w:eastAsia="lv-LV"/>
        </w:rPr>
        <w:t xml:space="preserve"> </w:t>
      </w:r>
      <w:r w:rsidRPr="00955192">
        <w:rPr>
          <w:rFonts w:eastAsia="Calibri"/>
          <w:szCs w:val="24"/>
          <w:u w:val="none"/>
          <w:lang w:eastAsia="lv-LV"/>
        </w:rPr>
        <w:tab/>
      </w:r>
    </w:p>
    <w:p w14:paraId="3FB31EC6" w14:textId="77777777" w:rsidR="00955192" w:rsidRPr="00955192" w:rsidRDefault="00955192" w:rsidP="00955192">
      <w:pPr>
        <w:tabs>
          <w:tab w:val="right" w:leader="underscore" w:pos="9354"/>
        </w:tabs>
        <w:rPr>
          <w:rFonts w:eastAsia="Calibri"/>
          <w:szCs w:val="24"/>
          <w:u w:val="none"/>
          <w:lang w:eastAsia="lv-LV"/>
        </w:rPr>
      </w:pPr>
      <w:r w:rsidRPr="00955192">
        <w:rPr>
          <w:rFonts w:eastAsia="Calibri"/>
          <w:szCs w:val="24"/>
          <w:u w:val="none"/>
          <w:lang w:eastAsia="lv-LV"/>
        </w:rPr>
        <w:tab/>
      </w:r>
    </w:p>
    <w:p w14:paraId="55B05E95" w14:textId="77777777" w:rsidR="00955192" w:rsidRPr="00955192" w:rsidRDefault="00955192" w:rsidP="00955192">
      <w:pPr>
        <w:tabs>
          <w:tab w:val="right" w:leader="underscore" w:pos="9354"/>
        </w:tabs>
        <w:rPr>
          <w:rFonts w:eastAsia="Calibri"/>
          <w:szCs w:val="24"/>
          <w:u w:val="none"/>
          <w:lang w:eastAsia="lv-LV"/>
        </w:rPr>
      </w:pPr>
      <w:r w:rsidRPr="00955192">
        <w:rPr>
          <w:rFonts w:eastAsia="Calibri"/>
          <w:szCs w:val="24"/>
          <w:u w:val="none"/>
          <w:lang w:eastAsia="lv-LV"/>
        </w:rPr>
        <w:tab/>
      </w:r>
    </w:p>
    <w:p w14:paraId="6A294CFF" w14:textId="77777777" w:rsidR="00955192" w:rsidRPr="00955192" w:rsidRDefault="00955192" w:rsidP="00955192">
      <w:pPr>
        <w:tabs>
          <w:tab w:val="right" w:leader="underscore" w:pos="9354"/>
        </w:tabs>
        <w:rPr>
          <w:rFonts w:eastAsia="Calibri"/>
          <w:szCs w:val="24"/>
          <w:u w:val="none"/>
          <w:lang w:eastAsia="lv-LV"/>
        </w:rPr>
      </w:pPr>
      <w:r w:rsidRPr="00955192">
        <w:rPr>
          <w:rFonts w:eastAsia="Calibri"/>
          <w:szCs w:val="24"/>
          <w:u w:val="none"/>
          <w:lang w:eastAsia="lv-LV"/>
        </w:rPr>
        <w:tab/>
      </w:r>
    </w:p>
    <w:p w14:paraId="4D7BCECB" w14:textId="77777777" w:rsidR="00955192" w:rsidRPr="00955192" w:rsidRDefault="00955192" w:rsidP="00955192">
      <w:pPr>
        <w:rPr>
          <w:rFonts w:eastAsia="Calibri"/>
          <w:b/>
          <w:szCs w:val="24"/>
          <w:u w:val="none"/>
          <w:lang w:eastAsia="lv-LV"/>
        </w:rPr>
      </w:pPr>
    </w:p>
    <w:p w14:paraId="21B91AC3" w14:textId="77777777" w:rsidR="00955192" w:rsidRPr="00955192" w:rsidRDefault="00955192" w:rsidP="00955192">
      <w:pPr>
        <w:rPr>
          <w:rFonts w:eastAsia="Calibri"/>
          <w:b/>
          <w:szCs w:val="24"/>
          <w:u w:val="none"/>
          <w:lang w:eastAsia="lv-LV"/>
        </w:rPr>
      </w:pPr>
      <w:r w:rsidRPr="00955192">
        <w:rPr>
          <w:rFonts w:eastAsia="Calibri"/>
          <w:b/>
          <w:szCs w:val="24"/>
          <w:u w:val="none"/>
          <w:lang w:eastAsia="lv-LV"/>
        </w:rPr>
        <w:t>Apsekošanas dalībnieku paraksti:</w:t>
      </w:r>
    </w:p>
    <w:p w14:paraId="55447C96" w14:textId="77777777" w:rsidR="00955192" w:rsidRPr="00955192" w:rsidRDefault="00955192" w:rsidP="00955192">
      <w:pPr>
        <w:jc w:val="both"/>
        <w:rPr>
          <w:rFonts w:eastAsia="Calibri"/>
          <w:szCs w:val="24"/>
          <w:u w:val="none"/>
          <w:lang w:eastAsia="lv-LV"/>
        </w:rPr>
      </w:pPr>
    </w:p>
    <w:p w14:paraId="3F6C66DA" w14:textId="77777777" w:rsidR="00955192" w:rsidRPr="00955192" w:rsidRDefault="00955192" w:rsidP="00955192">
      <w:pPr>
        <w:tabs>
          <w:tab w:val="right" w:leader="underscore" w:pos="9354"/>
        </w:tabs>
        <w:rPr>
          <w:rFonts w:eastAsia="Calibri"/>
          <w:szCs w:val="24"/>
          <w:lang w:eastAsia="lv-LV"/>
        </w:rPr>
      </w:pPr>
      <w:r w:rsidRPr="00955192">
        <w:rPr>
          <w:rFonts w:eastAsia="Calibri"/>
          <w:szCs w:val="24"/>
          <w:u w:val="none"/>
          <w:lang w:eastAsia="lv-LV"/>
        </w:rPr>
        <w:t xml:space="preserve">Gulbenes novada SIA “Gulbenes </w:t>
      </w:r>
      <w:proofErr w:type="spellStart"/>
      <w:r w:rsidRPr="00955192">
        <w:rPr>
          <w:rFonts w:eastAsia="Calibri"/>
          <w:szCs w:val="24"/>
          <w:u w:val="none"/>
          <w:lang w:eastAsia="lv-LV"/>
        </w:rPr>
        <w:t>Energo</w:t>
      </w:r>
      <w:proofErr w:type="spellEnd"/>
      <w:r w:rsidRPr="00955192">
        <w:rPr>
          <w:rFonts w:eastAsia="Calibri"/>
          <w:szCs w:val="24"/>
          <w:u w:val="none"/>
          <w:lang w:eastAsia="lv-LV"/>
        </w:rPr>
        <w:t xml:space="preserve"> Serviss” </w:t>
      </w:r>
      <w:r w:rsidRPr="00955192">
        <w:rPr>
          <w:rFonts w:eastAsia="Calibri"/>
          <w:szCs w:val="24"/>
          <w:u w:val="none"/>
          <w:lang w:eastAsia="lv-LV"/>
        </w:rPr>
        <w:tab/>
      </w:r>
    </w:p>
    <w:p w14:paraId="3CB2834D" w14:textId="77777777" w:rsidR="00955192" w:rsidRPr="00955192" w:rsidRDefault="00955192" w:rsidP="00955192">
      <w:pPr>
        <w:tabs>
          <w:tab w:val="left" w:pos="6379"/>
          <w:tab w:val="right" w:leader="underscore" w:pos="9354"/>
        </w:tabs>
        <w:rPr>
          <w:rFonts w:eastAsia="Calibri"/>
          <w:i/>
          <w:sz w:val="18"/>
          <w:szCs w:val="18"/>
          <w:u w:val="none"/>
          <w:lang w:eastAsia="lv-LV"/>
        </w:rPr>
      </w:pPr>
      <w:r w:rsidRPr="00955192">
        <w:rPr>
          <w:rFonts w:eastAsia="Calibri"/>
          <w:szCs w:val="24"/>
          <w:u w:val="none"/>
          <w:lang w:eastAsia="lv-LV"/>
        </w:rPr>
        <w:tab/>
      </w:r>
      <w:r w:rsidRPr="00955192">
        <w:rPr>
          <w:rFonts w:eastAsia="Calibri"/>
          <w:i/>
          <w:sz w:val="18"/>
          <w:szCs w:val="18"/>
          <w:u w:val="none"/>
          <w:lang w:eastAsia="lv-LV"/>
        </w:rPr>
        <w:t>amats, vārds, uzvārds</w:t>
      </w:r>
    </w:p>
    <w:p w14:paraId="2763ED1A" w14:textId="77777777" w:rsidR="00955192" w:rsidRPr="00955192" w:rsidRDefault="00955192" w:rsidP="00955192">
      <w:pPr>
        <w:tabs>
          <w:tab w:val="right" w:leader="underscore" w:pos="9354"/>
        </w:tabs>
        <w:rPr>
          <w:rFonts w:eastAsia="Calibri"/>
          <w:szCs w:val="24"/>
          <w:lang w:eastAsia="lv-LV"/>
        </w:rPr>
      </w:pPr>
      <w:r w:rsidRPr="00955192">
        <w:rPr>
          <w:rFonts w:eastAsia="Calibri"/>
          <w:szCs w:val="24"/>
          <w:u w:val="none"/>
          <w:lang w:eastAsia="lv-LV"/>
        </w:rPr>
        <w:t xml:space="preserve">Gulbenes novada SIA “Gulbenes </w:t>
      </w:r>
      <w:proofErr w:type="spellStart"/>
      <w:r w:rsidRPr="00955192">
        <w:rPr>
          <w:rFonts w:eastAsia="Calibri"/>
          <w:szCs w:val="24"/>
          <w:u w:val="none"/>
          <w:lang w:eastAsia="lv-LV"/>
        </w:rPr>
        <w:t>Energo</w:t>
      </w:r>
      <w:proofErr w:type="spellEnd"/>
      <w:r w:rsidRPr="00955192">
        <w:rPr>
          <w:rFonts w:eastAsia="Calibri"/>
          <w:szCs w:val="24"/>
          <w:u w:val="none"/>
          <w:lang w:eastAsia="lv-LV"/>
        </w:rPr>
        <w:t xml:space="preserve"> Serviss”</w:t>
      </w:r>
      <w:r w:rsidRPr="00955192">
        <w:rPr>
          <w:rFonts w:eastAsia="Calibri"/>
          <w:szCs w:val="24"/>
          <w:u w:val="none"/>
          <w:lang w:eastAsia="lv-LV"/>
        </w:rPr>
        <w:tab/>
      </w:r>
    </w:p>
    <w:p w14:paraId="3F8BC6E7" w14:textId="77777777" w:rsidR="00955192" w:rsidRPr="00955192" w:rsidRDefault="00955192" w:rsidP="00955192">
      <w:pPr>
        <w:tabs>
          <w:tab w:val="left" w:pos="6379"/>
        </w:tabs>
        <w:rPr>
          <w:rFonts w:eastAsia="Calibri"/>
          <w:i/>
          <w:sz w:val="18"/>
          <w:szCs w:val="18"/>
          <w:u w:val="none"/>
          <w:lang w:eastAsia="lv-LV"/>
        </w:rPr>
      </w:pPr>
      <w:r w:rsidRPr="00955192">
        <w:rPr>
          <w:rFonts w:eastAsia="Calibri"/>
          <w:szCs w:val="24"/>
          <w:u w:val="none"/>
          <w:lang w:eastAsia="lv-LV"/>
        </w:rPr>
        <w:tab/>
      </w:r>
      <w:r w:rsidRPr="00955192">
        <w:rPr>
          <w:rFonts w:eastAsia="Calibri"/>
          <w:i/>
          <w:sz w:val="18"/>
          <w:szCs w:val="18"/>
          <w:u w:val="none"/>
          <w:lang w:eastAsia="lv-LV"/>
        </w:rPr>
        <w:t>amats, vārds, uzvārds</w:t>
      </w:r>
    </w:p>
    <w:p w14:paraId="705A5831" w14:textId="77777777" w:rsidR="00955192" w:rsidRPr="00955192" w:rsidRDefault="00955192" w:rsidP="00955192">
      <w:pPr>
        <w:tabs>
          <w:tab w:val="right" w:leader="underscore" w:pos="9354"/>
        </w:tabs>
        <w:rPr>
          <w:rFonts w:eastAsia="Calibri"/>
          <w:szCs w:val="24"/>
          <w:lang w:eastAsia="lv-LV"/>
        </w:rPr>
      </w:pPr>
      <w:r w:rsidRPr="00955192">
        <w:rPr>
          <w:rFonts w:eastAsia="Calibri"/>
          <w:szCs w:val="24"/>
          <w:u w:val="none"/>
          <w:lang w:eastAsia="lv-LV"/>
        </w:rPr>
        <w:t xml:space="preserve">Gulbenes novada SIA “Gulbenes </w:t>
      </w:r>
      <w:proofErr w:type="spellStart"/>
      <w:r w:rsidRPr="00955192">
        <w:rPr>
          <w:rFonts w:eastAsia="Calibri"/>
          <w:szCs w:val="24"/>
          <w:u w:val="none"/>
          <w:lang w:eastAsia="lv-LV"/>
        </w:rPr>
        <w:t>Energo</w:t>
      </w:r>
      <w:proofErr w:type="spellEnd"/>
      <w:r w:rsidRPr="00955192">
        <w:rPr>
          <w:rFonts w:eastAsia="Calibri"/>
          <w:szCs w:val="24"/>
          <w:u w:val="none"/>
          <w:lang w:eastAsia="lv-LV"/>
        </w:rPr>
        <w:t xml:space="preserve"> Serviss” </w:t>
      </w:r>
      <w:r w:rsidRPr="00955192">
        <w:rPr>
          <w:rFonts w:eastAsia="Calibri"/>
          <w:szCs w:val="24"/>
          <w:u w:val="none"/>
          <w:lang w:eastAsia="lv-LV"/>
        </w:rPr>
        <w:tab/>
      </w:r>
    </w:p>
    <w:p w14:paraId="54F64C8E" w14:textId="77777777" w:rsidR="00955192" w:rsidRPr="00955192" w:rsidRDefault="00955192" w:rsidP="00955192">
      <w:pPr>
        <w:tabs>
          <w:tab w:val="left" w:pos="6379"/>
        </w:tabs>
        <w:rPr>
          <w:rFonts w:eastAsia="Calibri"/>
          <w:i/>
          <w:sz w:val="18"/>
          <w:szCs w:val="18"/>
          <w:u w:val="none"/>
          <w:lang w:eastAsia="lv-LV"/>
        </w:rPr>
      </w:pPr>
      <w:r w:rsidRPr="00955192">
        <w:rPr>
          <w:rFonts w:eastAsia="Calibri"/>
          <w:szCs w:val="24"/>
          <w:u w:val="none"/>
          <w:lang w:eastAsia="lv-LV"/>
        </w:rPr>
        <w:tab/>
      </w:r>
      <w:r w:rsidRPr="00955192">
        <w:rPr>
          <w:rFonts w:eastAsia="Calibri"/>
          <w:i/>
          <w:sz w:val="18"/>
          <w:szCs w:val="18"/>
          <w:u w:val="none"/>
          <w:lang w:eastAsia="lv-LV"/>
        </w:rPr>
        <w:t>amats, vārds, uzvārds</w:t>
      </w:r>
    </w:p>
    <w:p w14:paraId="07E3CE10" w14:textId="77777777" w:rsidR="00955192" w:rsidRPr="00955192" w:rsidRDefault="00955192" w:rsidP="00955192">
      <w:pPr>
        <w:tabs>
          <w:tab w:val="left" w:pos="1245"/>
        </w:tabs>
        <w:rPr>
          <w:rFonts w:eastAsia="Calibri"/>
          <w:szCs w:val="24"/>
          <w:lang w:eastAsia="lv-LV"/>
        </w:rPr>
      </w:pPr>
    </w:p>
    <w:p w14:paraId="4964F38F" w14:textId="77777777" w:rsidR="00955192" w:rsidRPr="00955192" w:rsidRDefault="00955192" w:rsidP="00955192">
      <w:pPr>
        <w:tabs>
          <w:tab w:val="right" w:leader="underscore" w:pos="9354"/>
        </w:tabs>
        <w:rPr>
          <w:rFonts w:eastAsia="Calibri"/>
          <w:sz w:val="20"/>
          <w:szCs w:val="20"/>
          <w:u w:val="none"/>
          <w:lang w:eastAsia="lv-LV"/>
        </w:rPr>
      </w:pPr>
      <w:r w:rsidRPr="00955192">
        <w:rPr>
          <w:rFonts w:eastAsia="Calibri"/>
          <w:szCs w:val="24"/>
          <w:u w:val="none"/>
          <w:lang w:eastAsia="lv-LV"/>
        </w:rPr>
        <w:t xml:space="preserve">Īrnieks </w:t>
      </w:r>
      <w:r w:rsidRPr="00955192">
        <w:rPr>
          <w:rFonts w:eastAsia="Calibri"/>
          <w:szCs w:val="24"/>
          <w:u w:val="none"/>
          <w:lang w:eastAsia="lv-LV"/>
        </w:rPr>
        <w:tab/>
      </w:r>
    </w:p>
    <w:p w14:paraId="40E0942F" w14:textId="77777777" w:rsidR="00955192" w:rsidRPr="00955192" w:rsidRDefault="00955192" w:rsidP="00955192">
      <w:pPr>
        <w:jc w:val="center"/>
        <w:rPr>
          <w:rFonts w:ascii="Calibri" w:eastAsia="Calibri" w:hAnsi="Calibri"/>
          <w:sz w:val="20"/>
          <w:szCs w:val="20"/>
          <w:u w:val="none"/>
          <w:lang w:eastAsia="lv-LV"/>
        </w:rPr>
      </w:pPr>
      <w:r w:rsidRPr="00955192">
        <w:rPr>
          <w:rFonts w:eastAsia="Calibri"/>
          <w:i/>
          <w:sz w:val="18"/>
          <w:szCs w:val="18"/>
          <w:u w:val="none"/>
          <w:lang w:eastAsia="lv-LV"/>
        </w:rPr>
        <w:t>amats, vārds, uzvārds</w:t>
      </w:r>
    </w:p>
    <w:p w14:paraId="47A6612E" w14:textId="77777777" w:rsidR="00955192" w:rsidRPr="00955192" w:rsidRDefault="00955192" w:rsidP="00955192">
      <w:pPr>
        <w:tabs>
          <w:tab w:val="left" w:pos="6237"/>
        </w:tabs>
        <w:jc w:val="right"/>
        <w:rPr>
          <w:rFonts w:eastAsia="Calibri"/>
          <w:szCs w:val="24"/>
          <w:u w:val="none"/>
        </w:rPr>
      </w:pPr>
      <w:r w:rsidRPr="00955192">
        <w:rPr>
          <w:rFonts w:eastAsia="Calibri"/>
          <w:szCs w:val="24"/>
          <w:u w:val="none"/>
        </w:rPr>
        <w:t>5.pielikums</w:t>
      </w:r>
    </w:p>
    <w:p w14:paraId="54EAEAC4" w14:textId="77777777" w:rsidR="00955192" w:rsidRPr="00955192" w:rsidRDefault="00955192" w:rsidP="00955192">
      <w:pPr>
        <w:tabs>
          <w:tab w:val="left" w:pos="6237"/>
        </w:tabs>
        <w:jc w:val="right"/>
        <w:rPr>
          <w:rFonts w:eastAsia="Calibri"/>
          <w:szCs w:val="24"/>
          <w:u w:val="none"/>
        </w:rPr>
      </w:pPr>
      <w:r w:rsidRPr="00955192">
        <w:rPr>
          <w:rFonts w:eastAsia="Calibri"/>
          <w:szCs w:val="24"/>
          <w:u w:val="none"/>
        </w:rPr>
        <w:tab/>
        <w:t xml:space="preserve">___.___.2023. Pilnvarojuma līgumam </w:t>
      </w:r>
      <w:proofErr w:type="spellStart"/>
      <w:r w:rsidRPr="00955192">
        <w:rPr>
          <w:rFonts w:eastAsia="Calibri"/>
          <w:szCs w:val="24"/>
          <w:u w:val="none"/>
        </w:rPr>
        <w:t>Nr.GND</w:t>
      </w:r>
      <w:proofErr w:type="spellEnd"/>
      <w:r w:rsidRPr="00955192">
        <w:rPr>
          <w:rFonts w:eastAsia="Calibri"/>
          <w:szCs w:val="24"/>
          <w:u w:val="none"/>
        </w:rPr>
        <w:t>/2023/____</w:t>
      </w:r>
    </w:p>
    <w:p w14:paraId="533D3EDD" w14:textId="77777777" w:rsidR="00955192" w:rsidRPr="00955192" w:rsidRDefault="00955192" w:rsidP="00955192">
      <w:pPr>
        <w:rPr>
          <w:rFonts w:eastAsia="Calibri"/>
          <w:szCs w:val="24"/>
          <w:u w:val="none"/>
        </w:rPr>
      </w:pPr>
    </w:p>
    <w:p w14:paraId="6FA18012" w14:textId="77777777" w:rsidR="00955192" w:rsidRPr="00955192" w:rsidRDefault="00955192" w:rsidP="00955192">
      <w:pPr>
        <w:widowControl w:val="0"/>
        <w:suppressAutoHyphens/>
        <w:autoSpaceDN w:val="0"/>
        <w:jc w:val="center"/>
        <w:textAlignment w:val="baseline"/>
        <w:rPr>
          <w:rFonts w:eastAsia="Andale Sans UI"/>
          <w:b/>
          <w:kern w:val="3"/>
          <w:szCs w:val="24"/>
          <w:u w:val="none"/>
          <w:lang w:eastAsia="ja-JP" w:bidi="fa-IR"/>
        </w:rPr>
      </w:pPr>
      <w:r w:rsidRPr="00955192">
        <w:rPr>
          <w:rFonts w:eastAsia="Andale Sans UI"/>
          <w:b/>
          <w:kern w:val="3"/>
          <w:szCs w:val="24"/>
          <w:u w:val="none"/>
          <w:lang w:eastAsia="ja-JP" w:bidi="fa-IR"/>
        </w:rPr>
        <w:t xml:space="preserve">SIA “Gulbenes </w:t>
      </w:r>
      <w:proofErr w:type="spellStart"/>
      <w:r w:rsidRPr="00955192">
        <w:rPr>
          <w:rFonts w:eastAsia="Andale Sans UI"/>
          <w:b/>
          <w:kern w:val="3"/>
          <w:szCs w:val="24"/>
          <w:u w:val="none"/>
          <w:lang w:eastAsia="ja-JP" w:bidi="fa-IR"/>
        </w:rPr>
        <w:t>Energo</w:t>
      </w:r>
      <w:proofErr w:type="spellEnd"/>
      <w:r w:rsidRPr="00955192">
        <w:rPr>
          <w:rFonts w:eastAsia="Andale Sans UI"/>
          <w:b/>
          <w:kern w:val="3"/>
          <w:szCs w:val="24"/>
          <w:u w:val="none"/>
          <w:lang w:eastAsia="ja-JP" w:bidi="fa-IR"/>
        </w:rPr>
        <w:t xml:space="preserve"> Serviss” izmaksas par pilnvarojuma veikšanu</w:t>
      </w:r>
    </w:p>
    <w:p w14:paraId="21BB1FF0" w14:textId="77777777" w:rsidR="00955192" w:rsidRPr="00955192" w:rsidRDefault="00955192" w:rsidP="00955192">
      <w:pPr>
        <w:widowControl w:val="0"/>
        <w:suppressAutoHyphens/>
        <w:autoSpaceDN w:val="0"/>
        <w:jc w:val="center"/>
        <w:textAlignment w:val="baseline"/>
        <w:rPr>
          <w:rFonts w:eastAsia="Andale Sans UI"/>
          <w:b/>
          <w:kern w:val="3"/>
          <w:szCs w:val="24"/>
          <w:u w:val="none"/>
          <w:lang w:eastAsia="ja-JP" w:bidi="fa-IR"/>
        </w:rPr>
      </w:pPr>
    </w:p>
    <w:p w14:paraId="22C4F528" w14:textId="77777777" w:rsidR="00955192" w:rsidRPr="00955192" w:rsidRDefault="00955192" w:rsidP="00955192">
      <w:pPr>
        <w:jc w:val="both"/>
        <w:rPr>
          <w:rFonts w:eastAsia="Andale Sans UI"/>
          <w:szCs w:val="24"/>
          <w:u w:val="none"/>
        </w:rPr>
      </w:pPr>
    </w:p>
    <w:p w14:paraId="78FDD77E" w14:textId="77777777" w:rsidR="00955192" w:rsidRPr="00955192" w:rsidRDefault="00955192" w:rsidP="00955192">
      <w:pPr>
        <w:widowControl w:val="0"/>
        <w:numPr>
          <w:ilvl w:val="0"/>
          <w:numId w:val="14"/>
        </w:numPr>
        <w:suppressAutoHyphens/>
        <w:autoSpaceDN w:val="0"/>
        <w:jc w:val="both"/>
        <w:textAlignment w:val="baseline"/>
        <w:rPr>
          <w:rFonts w:eastAsia="Andale Sans UI"/>
          <w:szCs w:val="24"/>
          <w:u w:val="none"/>
          <w:lang w:eastAsia="ja-JP" w:bidi="fa-IR"/>
        </w:rPr>
      </w:pPr>
      <w:r w:rsidRPr="00955192">
        <w:rPr>
          <w:rFonts w:eastAsia="Andale Sans UI"/>
          <w:szCs w:val="24"/>
          <w:u w:val="none"/>
          <w:lang w:eastAsia="ja-JP" w:bidi="fa-IR"/>
        </w:rPr>
        <w:t>GES darba spēka izmaksas:</w:t>
      </w:r>
    </w:p>
    <w:p w14:paraId="3D41066B" w14:textId="77777777" w:rsidR="00955192" w:rsidRPr="00955192" w:rsidRDefault="00955192" w:rsidP="00955192">
      <w:pPr>
        <w:widowControl w:val="0"/>
        <w:suppressAutoHyphens/>
        <w:autoSpaceDN w:val="0"/>
        <w:ind w:left="720"/>
        <w:jc w:val="both"/>
        <w:textAlignment w:val="baseline"/>
        <w:rPr>
          <w:rFonts w:eastAsia="Andale Sans UI"/>
          <w:szCs w:val="24"/>
          <w:u w:val="none"/>
          <w:lang w:eastAsia="ja-JP" w:bidi="fa-IR"/>
        </w:rPr>
      </w:pPr>
    </w:p>
    <w:tbl>
      <w:tblPr>
        <w:tblpPr w:leftFromText="180" w:rightFromText="180" w:vertAnchor="text" w:horzAnchor="margin" w:tblpY="-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1766"/>
        <w:gridCol w:w="1560"/>
        <w:gridCol w:w="1275"/>
        <w:gridCol w:w="1389"/>
        <w:gridCol w:w="1418"/>
        <w:gridCol w:w="1134"/>
      </w:tblGrid>
      <w:tr w:rsidR="00955192" w:rsidRPr="00955192" w14:paraId="3DF1DB62" w14:textId="77777777" w:rsidTr="005812CB">
        <w:tc>
          <w:tcPr>
            <w:tcW w:w="1064" w:type="dxa"/>
            <w:shd w:val="clear" w:color="auto" w:fill="auto"/>
          </w:tcPr>
          <w:p w14:paraId="02A00447" w14:textId="77777777" w:rsidR="00955192" w:rsidRPr="00955192" w:rsidRDefault="00955192" w:rsidP="00955192">
            <w:pPr>
              <w:rPr>
                <w:rFonts w:eastAsia="Andale Sans UI"/>
                <w:szCs w:val="24"/>
                <w:u w:val="none"/>
              </w:rPr>
            </w:pPr>
            <w:r w:rsidRPr="00955192">
              <w:rPr>
                <w:rFonts w:eastAsia="Andale Sans UI"/>
                <w:szCs w:val="24"/>
                <w:u w:val="none"/>
              </w:rPr>
              <w:t>Vidēji mēnesī darba stundas</w:t>
            </w:r>
          </w:p>
        </w:tc>
        <w:tc>
          <w:tcPr>
            <w:tcW w:w="1766" w:type="dxa"/>
            <w:shd w:val="clear" w:color="auto" w:fill="auto"/>
          </w:tcPr>
          <w:p w14:paraId="4FD0BD42" w14:textId="77777777" w:rsidR="00955192" w:rsidRPr="00955192" w:rsidRDefault="00955192" w:rsidP="00955192">
            <w:pPr>
              <w:rPr>
                <w:rFonts w:eastAsia="Andale Sans UI"/>
                <w:szCs w:val="24"/>
                <w:u w:val="none"/>
              </w:rPr>
            </w:pPr>
            <w:r w:rsidRPr="00955192">
              <w:rPr>
                <w:rFonts w:eastAsia="Andale Sans UI"/>
                <w:szCs w:val="24"/>
                <w:u w:val="none"/>
              </w:rPr>
              <w:t>GES darbinieku vidēji pavadītas darba stundas līguma izpildē</w:t>
            </w:r>
          </w:p>
        </w:tc>
        <w:tc>
          <w:tcPr>
            <w:tcW w:w="1560" w:type="dxa"/>
            <w:shd w:val="clear" w:color="auto" w:fill="auto"/>
          </w:tcPr>
          <w:p w14:paraId="15F95FED" w14:textId="77777777" w:rsidR="00955192" w:rsidRPr="00955192" w:rsidRDefault="00955192" w:rsidP="00955192">
            <w:pPr>
              <w:rPr>
                <w:rFonts w:eastAsia="Andale Sans UI"/>
                <w:szCs w:val="24"/>
                <w:u w:val="none"/>
              </w:rPr>
            </w:pPr>
            <w:r w:rsidRPr="00955192">
              <w:rPr>
                <w:rFonts w:eastAsia="Andale Sans UI"/>
                <w:szCs w:val="24"/>
                <w:u w:val="none"/>
              </w:rPr>
              <w:t>Pakalpojuma slodze</w:t>
            </w:r>
          </w:p>
        </w:tc>
        <w:tc>
          <w:tcPr>
            <w:tcW w:w="1275" w:type="dxa"/>
            <w:shd w:val="clear" w:color="auto" w:fill="auto"/>
          </w:tcPr>
          <w:p w14:paraId="1AE1D480" w14:textId="77777777" w:rsidR="00955192" w:rsidRPr="00955192" w:rsidRDefault="00955192" w:rsidP="00955192">
            <w:pPr>
              <w:rPr>
                <w:rFonts w:eastAsia="Andale Sans UI"/>
                <w:szCs w:val="24"/>
                <w:u w:val="none"/>
              </w:rPr>
            </w:pPr>
            <w:r w:rsidRPr="00955192">
              <w:rPr>
                <w:rFonts w:eastAsia="Andale Sans UI"/>
                <w:szCs w:val="24"/>
                <w:u w:val="none"/>
              </w:rPr>
              <w:t>Vidējā GES darbinieku alga līguma izpildē</w:t>
            </w:r>
          </w:p>
        </w:tc>
        <w:tc>
          <w:tcPr>
            <w:tcW w:w="1389" w:type="dxa"/>
            <w:shd w:val="clear" w:color="auto" w:fill="auto"/>
          </w:tcPr>
          <w:p w14:paraId="64A1FE53" w14:textId="77777777" w:rsidR="00955192" w:rsidRPr="00955192" w:rsidRDefault="00955192" w:rsidP="00955192">
            <w:pPr>
              <w:rPr>
                <w:rFonts w:eastAsia="Andale Sans UI"/>
                <w:szCs w:val="24"/>
                <w:u w:val="none"/>
              </w:rPr>
            </w:pPr>
            <w:r w:rsidRPr="00955192">
              <w:rPr>
                <w:rFonts w:eastAsia="Andale Sans UI"/>
                <w:szCs w:val="24"/>
                <w:u w:val="none"/>
              </w:rPr>
              <w:t>GES Darba devēja izdevumi kopā</w:t>
            </w:r>
          </w:p>
        </w:tc>
        <w:tc>
          <w:tcPr>
            <w:tcW w:w="1418" w:type="dxa"/>
            <w:shd w:val="clear" w:color="auto" w:fill="auto"/>
          </w:tcPr>
          <w:p w14:paraId="35A6AF76" w14:textId="77777777" w:rsidR="00955192" w:rsidRPr="00955192" w:rsidRDefault="00955192" w:rsidP="00955192">
            <w:pPr>
              <w:rPr>
                <w:rFonts w:eastAsia="Andale Sans UI"/>
                <w:szCs w:val="24"/>
                <w:u w:val="none"/>
              </w:rPr>
            </w:pPr>
            <w:r w:rsidRPr="00955192">
              <w:rPr>
                <w:rFonts w:eastAsia="Andale Sans UI"/>
                <w:szCs w:val="24"/>
                <w:u w:val="none"/>
              </w:rPr>
              <w:t>GES izmaksas uz 0.8 slodzi /</w:t>
            </w:r>
            <w:proofErr w:type="spellStart"/>
            <w:r w:rsidRPr="00955192">
              <w:rPr>
                <w:rFonts w:eastAsia="Andale Sans UI"/>
                <w:szCs w:val="24"/>
                <w:u w:val="none"/>
              </w:rPr>
              <w:t>mēn</w:t>
            </w:r>
            <w:proofErr w:type="spellEnd"/>
            <w:r w:rsidRPr="00955192">
              <w:rPr>
                <w:rFonts w:eastAsia="Andale Sans UI"/>
                <w:szCs w:val="24"/>
                <w:u w:val="none"/>
              </w:rPr>
              <w:t>. bez PVN</w:t>
            </w:r>
          </w:p>
        </w:tc>
        <w:tc>
          <w:tcPr>
            <w:tcW w:w="1134" w:type="dxa"/>
            <w:shd w:val="clear" w:color="auto" w:fill="auto"/>
          </w:tcPr>
          <w:p w14:paraId="56A61EA1" w14:textId="77777777" w:rsidR="00955192" w:rsidRPr="00955192" w:rsidRDefault="00955192" w:rsidP="00955192">
            <w:pPr>
              <w:rPr>
                <w:rFonts w:eastAsia="Andale Sans UI"/>
                <w:szCs w:val="24"/>
                <w:u w:val="none"/>
              </w:rPr>
            </w:pPr>
            <w:r w:rsidRPr="00955192">
              <w:rPr>
                <w:rFonts w:eastAsia="Andale Sans UI"/>
                <w:szCs w:val="24"/>
                <w:u w:val="none"/>
              </w:rPr>
              <w:t>GES gada izmaksas bez PVN</w:t>
            </w:r>
          </w:p>
        </w:tc>
      </w:tr>
      <w:tr w:rsidR="00955192" w:rsidRPr="00955192" w14:paraId="4C98809E" w14:textId="77777777" w:rsidTr="005812CB">
        <w:tc>
          <w:tcPr>
            <w:tcW w:w="1064" w:type="dxa"/>
            <w:shd w:val="clear" w:color="auto" w:fill="auto"/>
          </w:tcPr>
          <w:p w14:paraId="027A10BA" w14:textId="77777777" w:rsidR="00955192" w:rsidRPr="00955192" w:rsidRDefault="00955192" w:rsidP="00955192">
            <w:pPr>
              <w:jc w:val="both"/>
              <w:rPr>
                <w:rFonts w:eastAsia="Andale Sans UI"/>
                <w:szCs w:val="24"/>
                <w:u w:val="none"/>
              </w:rPr>
            </w:pPr>
            <w:r w:rsidRPr="00955192">
              <w:rPr>
                <w:rFonts w:eastAsia="Andale Sans UI"/>
                <w:szCs w:val="24"/>
                <w:u w:val="none"/>
              </w:rPr>
              <w:t>168</w:t>
            </w:r>
          </w:p>
        </w:tc>
        <w:tc>
          <w:tcPr>
            <w:tcW w:w="1766" w:type="dxa"/>
            <w:shd w:val="clear" w:color="auto" w:fill="auto"/>
          </w:tcPr>
          <w:p w14:paraId="1FE0660C" w14:textId="77777777" w:rsidR="00955192" w:rsidRPr="00955192" w:rsidRDefault="00955192" w:rsidP="00955192">
            <w:pPr>
              <w:jc w:val="both"/>
              <w:rPr>
                <w:rFonts w:eastAsia="Andale Sans UI"/>
                <w:szCs w:val="24"/>
                <w:u w:val="none"/>
              </w:rPr>
            </w:pPr>
            <w:r w:rsidRPr="00955192">
              <w:rPr>
                <w:rFonts w:eastAsia="Andale Sans UI"/>
                <w:szCs w:val="24"/>
                <w:u w:val="none"/>
              </w:rPr>
              <w:t>134</w:t>
            </w:r>
          </w:p>
        </w:tc>
        <w:tc>
          <w:tcPr>
            <w:tcW w:w="1560" w:type="dxa"/>
            <w:shd w:val="clear" w:color="auto" w:fill="auto"/>
          </w:tcPr>
          <w:p w14:paraId="7EB78FDB" w14:textId="77777777" w:rsidR="00955192" w:rsidRPr="00955192" w:rsidRDefault="00955192" w:rsidP="00955192">
            <w:pPr>
              <w:jc w:val="both"/>
              <w:rPr>
                <w:rFonts w:eastAsia="Andale Sans UI"/>
                <w:szCs w:val="24"/>
                <w:u w:val="none"/>
              </w:rPr>
            </w:pPr>
            <w:r w:rsidRPr="00955192">
              <w:rPr>
                <w:rFonts w:eastAsia="Andale Sans UI"/>
                <w:szCs w:val="24"/>
                <w:u w:val="none"/>
              </w:rPr>
              <w:t>0.8</w:t>
            </w:r>
          </w:p>
        </w:tc>
        <w:tc>
          <w:tcPr>
            <w:tcW w:w="1275" w:type="dxa"/>
            <w:shd w:val="clear" w:color="auto" w:fill="auto"/>
          </w:tcPr>
          <w:p w14:paraId="6316CFEC" w14:textId="77777777" w:rsidR="00955192" w:rsidRPr="00955192" w:rsidRDefault="00955192" w:rsidP="00955192">
            <w:pPr>
              <w:jc w:val="both"/>
              <w:rPr>
                <w:rFonts w:eastAsia="Andale Sans UI"/>
                <w:szCs w:val="24"/>
                <w:u w:val="none"/>
              </w:rPr>
            </w:pPr>
            <w:r w:rsidRPr="00955192">
              <w:rPr>
                <w:rFonts w:eastAsia="Andale Sans UI"/>
                <w:szCs w:val="24"/>
                <w:u w:val="none"/>
              </w:rPr>
              <w:t>1400</w:t>
            </w:r>
          </w:p>
        </w:tc>
        <w:tc>
          <w:tcPr>
            <w:tcW w:w="1389" w:type="dxa"/>
            <w:shd w:val="clear" w:color="auto" w:fill="auto"/>
          </w:tcPr>
          <w:p w14:paraId="7D338B3D" w14:textId="77777777" w:rsidR="00955192" w:rsidRPr="00955192" w:rsidRDefault="00955192" w:rsidP="00955192">
            <w:pPr>
              <w:jc w:val="both"/>
              <w:rPr>
                <w:rFonts w:eastAsia="Andale Sans UI"/>
                <w:szCs w:val="24"/>
                <w:u w:val="none"/>
              </w:rPr>
            </w:pPr>
            <w:r w:rsidRPr="00955192">
              <w:rPr>
                <w:rFonts w:eastAsia="Andale Sans UI"/>
                <w:szCs w:val="24"/>
                <w:u w:val="none"/>
              </w:rPr>
              <w:t>1730.62</w:t>
            </w:r>
          </w:p>
        </w:tc>
        <w:tc>
          <w:tcPr>
            <w:tcW w:w="1418" w:type="dxa"/>
            <w:shd w:val="clear" w:color="auto" w:fill="auto"/>
          </w:tcPr>
          <w:p w14:paraId="3D71A2B0" w14:textId="77777777" w:rsidR="00955192" w:rsidRPr="00955192" w:rsidRDefault="00955192" w:rsidP="00955192">
            <w:pPr>
              <w:jc w:val="both"/>
              <w:rPr>
                <w:rFonts w:eastAsia="Andale Sans UI"/>
                <w:szCs w:val="24"/>
                <w:u w:val="none"/>
              </w:rPr>
            </w:pPr>
            <w:r w:rsidRPr="00955192">
              <w:rPr>
                <w:rFonts w:eastAsia="Andale Sans UI"/>
                <w:szCs w:val="24"/>
                <w:u w:val="none"/>
              </w:rPr>
              <w:t>1384.50</w:t>
            </w:r>
          </w:p>
        </w:tc>
        <w:tc>
          <w:tcPr>
            <w:tcW w:w="1134" w:type="dxa"/>
            <w:shd w:val="clear" w:color="auto" w:fill="auto"/>
          </w:tcPr>
          <w:p w14:paraId="4B7B19C5" w14:textId="77777777" w:rsidR="00955192" w:rsidRPr="00955192" w:rsidRDefault="00955192" w:rsidP="00955192">
            <w:pPr>
              <w:jc w:val="both"/>
              <w:rPr>
                <w:rFonts w:eastAsia="Andale Sans UI"/>
                <w:szCs w:val="24"/>
                <w:u w:val="none"/>
              </w:rPr>
            </w:pPr>
            <w:r w:rsidRPr="00955192">
              <w:rPr>
                <w:rFonts w:eastAsia="Andale Sans UI"/>
                <w:szCs w:val="24"/>
                <w:u w:val="none"/>
              </w:rPr>
              <w:t>16614.00</w:t>
            </w:r>
          </w:p>
        </w:tc>
      </w:tr>
    </w:tbl>
    <w:p w14:paraId="118B1660" w14:textId="77777777" w:rsidR="00955192" w:rsidRPr="00955192" w:rsidRDefault="00955192" w:rsidP="00955192">
      <w:pPr>
        <w:widowControl w:val="0"/>
        <w:suppressAutoHyphens/>
        <w:autoSpaceDN w:val="0"/>
        <w:ind w:firstLine="720"/>
        <w:jc w:val="both"/>
        <w:textAlignment w:val="baseline"/>
        <w:rPr>
          <w:rFonts w:eastAsia="Andale Sans UI"/>
          <w:szCs w:val="24"/>
          <w:u w:val="none"/>
          <w:lang w:eastAsia="ja-JP" w:bidi="fa-IR"/>
        </w:rPr>
      </w:pPr>
      <w:r w:rsidRPr="00955192">
        <w:rPr>
          <w:rFonts w:eastAsia="Andale Sans UI"/>
          <w:szCs w:val="24"/>
          <w:u w:val="none"/>
          <w:lang w:eastAsia="ja-JP" w:bidi="fa-IR"/>
        </w:rPr>
        <w:t xml:space="preserve">GES darbinieki veiks: </w:t>
      </w:r>
      <w:r w:rsidRPr="00955192">
        <w:rPr>
          <w:rFonts w:eastAsia="Calibri"/>
          <w:szCs w:val="24"/>
          <w:u w:val="none"/>
        </w:rPr>
        <w:t>Sabiedrības darbinieki veiks Sabiedrībai ar šo Līgumu uzdotos pienākumus, tostarp, bet ne tikai, dzīvojamās telpas īres dzīvokļu līgumu/vienošanos sagatavošanu, dzīvojamo telpu nodošanu īrniekam un pieņemšanu no īrnieka, sastādot attiecīgo aktu, dzīvojamo telpu apsekošanu (ne vairāk kā 20 dzīvokļi gadā), sastādot par to aktu, Pašvaldības pārstāvēšanu Latvijas Republikas tiesās Līgumā noteiktajos gadījumos, grāmatvedības uzskaiti, atskaišu sagatavošanu.</w:t>
      </w:r>
    </w:p>
    <w:p w14:paraId="1FE626B6" w14:textId="77777777" w:rsidR="00955192" w:rsidRPr="00955192" w:rsidRDefault="00955192" w:rsidP="00955192">
      <w:pPr>
        <w:widowControl w:val="0"/>
        <w:suppressAutoHyphens/>
        <w:autoSpaceDN w:val="0"/>
        <w:jc w:val="both"/>
        <w:textAlignment w:val="baseline"/>
        <w:rPr>
          <w:rFonts w:eastAsia="Andale Sans UI"/>
          <w:szCs w:val="24"/>
          <w:u w:val="none"/>
          <w:lang w:eastAsia="ja-JP" w:bidi="fa-IR"/>
        </w:rPr>
      </w:pPr>
    </w:p>
    <w:p w14:paraId="5B67D2AE" w14:textId="77777777" w:rsidR="00955192" w:rsidRPr="00955192" w:rsidRDefault="00955192" w:rsidP="00955192">
      <w:pPr>
        <w:widowControl w:val="0"/>
        <w:numPr>
          <w:ilvl w:val="0"/>
          <w:numId w:val="14"/>
        </w:numPr>
        <w:suppressAutoHyphens/>
        <w:autoSpaceDN w:val="0"/>
        <w:jc w:val="both"/>
        <w:textAlignment w:val="baseline"/>
        <w:rPr>
          <w:rFonts w:eastAsia="Andale Sans UI"/>
          <w:szCs w:val="24"/>
          <w:u w:val="none"/>
          <w:lang w:eastAsia="ja-JP" w:bidi="fa-IR"/>
        </w:rPr>
      </w:pPr>
      <w:r w:rsidRPr="00955192">
        <w:rPr>
          <w:rFonts w:eastAsia="Andale Sans UI"/>
          <w:szCs w:val="24"/>
          <w:u w:val="none"/>
          <w:lang w:eastAsia="ja-JP" w:bidi="fa-IR"/>
        </w:rPr>
        <w:t>GES pasta pakalpojuma izmaksas:*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1843"/>
        <w:gridCol w:w="1559"/>
        <w:gridCol w:w="2126"/>
        <w:gridCol w:w="1985"/>
      </w:tblGrid>
      <w:tr w:rsidR="00955192" w:rsidRPr="00955192" w14:paraId="65181CF2" w14:textId="77777777" w:rsidTr="005812CB">
        <w:tc>
          <w:tcPr>
            <w:tcW w:w="1985" w:type="dxa"/>
            <w:tcMar>
              <w:top w:w="0" w:type="dxa"/>
              <w:left w:w="108" w:type="dxa"/>
              <w:bottom w:w="0" w:type="dxa"/>
              <w:right w:w="108" w:type="dxa"/>
            </w:tcMar>
            <w:hideMark/>
          </w:tcPr>
          <w:p w14:paraId="390A50C0" w14:textId="77777777" w:rsidR="00955192" w:rsidRPr="00955192" w:rsidRDefault="00955192" w:rsidP="00955192">
            <w:pPr>
              <w:autoSpaceDN w:val="0"/>
              <w:textAlignment w:val="baseline"/>
              <w:rPr>
                <w:rFonts w:eastAsia="Calibri"/>
                <w:szCs w:val="24"/>
                <w:u w:val="none"/>
                <w:lang w:eastAsia="ja-JP"/>
              </w:rPr>
            </w:pPr>
            <w:r w:rsidRPr="00955192">
              <w:rPr>
                <w:rFonts w:eastAsia="Calibri"/>
                <w:szCs w:val="24"/>
                <w:u w:val="none"/>
                <w:lang w:eastAsia="ja-JP"/>
              </w:rPr>
              <w:t>Nosaukums</w:t>
            </w:r>
          </w:p>
        </w:tc>
        <w:tc>
          <w:tcPr>
            <w:tcW w:w="1843" w:type="dxa"/>
            <w:tcMar>
              <w:top w:w="0" w:type="dxa"/>
              <w:left w:w="108" w:type="dxa"/>
              <w:bottom w:w="0" w:type="dxa"/>
              <w:right w:w="108" w:type="dxa"/>
            </w:tcMar>
            <w:hideMark/>
          </w:tcPr>
          <w:p w14:paraId="5BC8B309" w14:textId="77777777" w:rsidR="00955192" w:rsidRPr="00955192" w:rsidRDefault="00955192" w:rsidP="00955192">
            <w:pPr>
              <w:autoSpaceDN w:val="0"/>
              <w:textAlignment w:val="baseline"/>
              <w:rPr>
                <w:rFonts w:eastAsia="Calibri"/>
                <w:szCs w:val="24"/>
                <w:u w:val="none"/>
                <w:lang w:eastAsia="ja-JP"/>
              </w:rPr>
            </w:pPr>
            <w:r w:rsidRPr="00955192">
              <w:rPr>
                <w:rFonts w:eastAsia="Calibri"/>
                <w:szCs w:val="24"/>
                <w:u w:val="none"/>
                <w:lang w:eastAsia="ja-JP"/>
              </w:rPr>
              <w:t>VAS “Latvijas Pasta” izmaksas par vienu vēstuli</w:t>
            </w:r>
          </w:p>
        </w:tc>
        <w:tc>
          <w:tcPr>
            <w:tcW w:w="1559" w:type="dxa"/>
          </w:tcPr>
          <w:p w14:paraId="3D893F94" w14:textId="77777777" w:rsidR="00955192" w:rsidRPr="00955192" w:rsidRDefault="00955192" w:rsidP="00955192">
            <w:pPr>
              <w:autoSpaceDN w:val="0"/>
              <w:textAlignment w:val="baseline"/>
              <w:rPr>
                <w:rFonts w:eastAsia="Calibri"/>
                <w:szCs w:val="24"/>
                <w:u w:val="none"/>
                <w:lang w:eastAsia="ja-JP"/>
              </w:rPr>
            </w:pPr>
            <w:r w:rsidRPr="00955192">
              <w:rPr>
                <w:rFonts w:eastAsia="Calibri"/>
                <w:szCs w:val="24"/>
                <w:u w:val="none"/>
                <w:lang w:eastAsia="ja-JP"/>
              </w:rPr>
              <w:t>Plānotais daudzums vidēji mēnesī</w:t>
            </w:r>
          </w:p>
        </w:tc>
        <w:tc>
          <w:tcPr>
            <w:tcW w:w="2126" w:type="dxa"/>
            <w:tcMar>
              <w:top w:w="0" w:type="dxa"/>
              <w:left w:w="108" w:type="dxa"/>
              <w:bottom w:w="0" w:type="dxa"/>
              <w:right w:w="108" w:type="dxa"/>
            </w:tcMar>
            <w:hideMark/>
          </w:tcPr>
          <w:p w14:paraId="5558EC67" w14:textId="77777777" w:rsidR="00955192" w:rsidRPr="00955192" w:rsidRDefault="00955192" w:rsidP="00955192">
            <w:pPr>
              <w:autoSpaceDN w:val="0"/>
              <w:textAlignment w:val="baseline"/>
              <w:rPr>
                <w:rFonts w:eastAsia="Calibri"/>
                <w:szCs w:val="24"/>
                <w:u w:val="none"/>
                <w:lang w:eastAsia="ja-JP"/>
              </w:rPr>
            </w:pPr>
            <w:r w:rsidRPr="00955192">
              <w:rPr>
                <w:rFonts w:eastAsia="Calibri"/>
                <w:szCs w:val="24"/>
                <w:u w:val="none"/>
                <w:lang w:eastAsia="ja-JP"/>
              </w:rPr>
              <w:t>Plānotais daudzums gadā</w:t>
            </w:r>
          </w:p>
        </w:tc>
        <w:tc>
          <w:tcPr>
            <w:tcW w:w="1985" w:type="dxa"/>
            <w:tcMar>
              <w:top w:w="0" w:type="dxa"/>
              <w:left w:w="108" w:type="dxa"/>
              <w:bottom w:w="0" w:type="dxa"/>
              <w:right w:w="108" w:type="dxa"/>
            </w:tcMar>
            <w:hideMark/>
          </w:tcPr>
          <w:p w14:paraId="4F720AE0" w14:textId="77777777" w:rsidR="00955192" w:rsidRPr="00955192" w:rsidRDefault="00955192" w:rsidP="00955192">
            <w:pPr>
              <w:autoSpaceDN w:val="0"/>
              <w:textAlignment w:val="baseline"/>
              <w:rPr>
                <w:rFonts w:eastAsia="Calibri"/>
                <w:szCs w:val="24"/>
                <w:u w:val="none"/>
                <w:lang w:eastAsia="ja-JP"/>
              </w:rPr>
            </w:pPr>
            <w:r w:rsidRPr="00955192">
              <w:rPr>
                <w:rFonts w:eastAsia="Calibri"/>
                <w:szCs w:val="24"/>
                <w:u w:val="none"/>
                <w:lang w:eastAsia="ja-JP"/>
              </w:rPr>
              <w:t>Kopējās izmaksas bez PVN</w:t>
            </w:r>
          </w:p>
        </w:tc>
      </w:tr>
      <w:tr w:rsidR="00955192" w:rsidRPr="00955192" w14:paraId="3E81A30E" w14:textId="77777777" w:rsidTr="005812CB">
        <w:tc>
          <w:tcPr>
            <w:tcW w:w="1985" w:type="dxa"/>
            <w:tcMar>
              <w:top w:w="0" w:type="dxa"/>
              <w:left w:w="108" w:type="dxa"/>
              <w:bottom w:w="0" w:type="dxa"/>
              <w:right w:w="108" w:type="dxa"/>
            </w:tcMar>
            <w:hideMark/>
          </w:tcPr>
          <w:p w14:paraId="691B6D7E" w14:textId="77777777" w:rsidR="00955192" w:rsidRPr="00955192" w:rsidRDefault="00955192" w:rsidP="00955192">
            <w:pPr>
              <w:autoSpaceDN w:val="0"/>
              <w:jc w:val="both"/>
              <w:textAlignment w:val="baseline"/>
              <w:rPr>
                <w:rFonts w:eastAsia="Calibri"/>
                <w:szCs w:val="24"/>
                <w:u w:val="none"/>
                <w:lang w:eastAsia="ja-JP"/>
              </w:rPr>
            </w:pPr>
            <w:r w:rsidRPr="00955192">
              <w:rPr>
                <w:rFonts w:eastAsia="Calibri"/>
                <w:szCs w:val="24"/>
                <w:u w:val="none"/>
                <w:lang w:eastAsia="ja-JP"/>
              </w:rPr>
              <w:t>Pasta pakalpojums</w:t>
            </w:r>
          </w:p>
        </w:tc>
        <w:tc>
          <w:tcPr>
            <w:tcW w:w="1843" w:type="dxa"/>
            <w:tcMar>
              <w:top w:w="0" w:type="dxa"/>
              <w:left w:w="108" w:type="dxa"/>
              <w:bottom w:w="0" w:type="dxa"/>
              <w:right w:w="108" w:type="dxa"/>
            </w:tcMar>
          </w:tcPr>
          <w:p w14:paraId="5C446518" w14:textId="77777777" w:rsidR="00955192" w:rsidRPr="00955192" w:rsidRDefault="00955192" w:rsidP="00955192">
            <w:pPr>
              <w:autoSpaceDN w:val="0"/>
              <w:jc w:val="both"/>
              <w:textAlignment w:val="baseline"/>
              <w:rPr>
                <w:rFonts w:eastAsia="Calibri"/>
                <w:szCs w:val="24"/>
                <w:u w:val="none"/>
                <w:lang w:eastAsia="ja-JP"/>
              </w:rPr>
            </w:pPr>
            <w:r w:rsidRPr="00955192">
              <w:rPr>
                <w:rFonts w:eastAsia="Calibri"/>
                <w:szCs w:val="24"/>
                <w:u w:val="none"/>
                <w:lang w:eastAsia="ja-JP"/>
              </w:rPr>
              <w:t>2.51</w:t>
            </w:r>
          </w:p>
        </w:tc>
        <w:tc>
          <w:tcPr>
            <w:tcW w:w="1559" w:type="dxa"/>
          </w:tcPr>
          <w:p w14:paraId="46E74041" w14:textId="77777777" w:rsidR="00955192" w:rsidRPr="00955192" w:rsidRDefault="00955192" w:rsidP="00955192">
            <w:pPr>
              <w:autoSpaceDN w:val="0"/>
              <w:jc w:val="both"/>
              <w:textAlignment w:val="baseline"/>
              <w:rPr>
                <w:rFonts w:eastAsia="Calibri"/>
                <w:szCs w:val="24"/>
                <w:u w:val="none"/>
                <w:lang w:eastAsia="ja-JP"/>
              </w:rPr>
            </w:pPr>
            <w:r w:rsidRPr="00955192">
              <w:rPr>
                <w:rFonts w:eastAsia="Calibri"/>
                <w:szCs w:val="24"/>
                <w:u w:val="none"/>
                <w:lang w:eastAsia="ja-JP"/>
              </w:rPr>
              <w:t>25</w:t>
            </w:r>
          </w:p>
        </w:tc>
        <w:tc>
          <w:tcPr>
            <w:tcW w:w="2126" w:type="dxa"/>
            <w:tcMar>
              <w:top w:w="0" w:type="dxa"/>
              <w:left w:w="108" w:type="dxa"/>
              <w:bottom w:w="0" w:type="dxa"/>
              <w:right w:w="108" w:type="dxa"/>
            </w:tcMar>
          </w:tcPr>
          <w:p w14:paraId="3098E517" w14:textId="77777777" w:rsidR="00955192" w:rsidRPr="00955192" w:rsidRDefault="00955192" w:rsidP="00955192">
            <w:pPr>
              <w:autoSpaceDN w:val="0"/>
              <w:jc w:val="both"/>
              <w:textAlignment w:val="baseline"/>
              <w:rPr>
                <w:rFonts w:eastAsia="Calibri"/>
                <w:szCs w:val="24"/>
                <w:u w:val="none"/>
                <w:lang w:eastAsia="ja-JP"/>
              </w:rPr>
            </w:pPr>
            <w:r w:rsidRPr="00955192">
              <w:rPr>
                <w:rFonts w:eastAsia="Calibri"/>
                <w:szCs w:val="24"/>
                <w:u w:val="none"/>
                <w:lang w:eastAsia="ja-JP"/>
              </w:rPr>
              <w:t>300</w:t>
            </w:r>
          </w:p>
        </w:tc>
        <w:tc>
          <w:tcPr>
            <w:tcW w:w="1985" w:type="dxa"/>
            <w:tcMar>
              <w:top w:w="0" w:type="dxa"/>
              <w:left w:w="108" w:type="dxa"/>
              <w:bottom w:w="0" w:type="dxa"/>
              <w:right w:w="108" w:type="dxa"/>
            </w:tcMar>
          </w:tcPr>
          <w:p w14:paraId="74997746" w14:textId="77777777" w:rsidR="00955192" w:rsidRPr="00955192" w:rsidRDefault="00955192" w:rsidP="00955192">
            <w:pPr>
              <w:autoSpaceDN w:val="0"/>
              <w:jc w:val="both"/>
              <w:textAlignment w:val="baseline"/>
              <w:rPr>
                <w:rFonts w:eastAsia="Calibri"/>
                <w:szCs w:val="24"/>
                <w:u w:val="none"/>
                <w:lang w:eastAsia="ja-JP"/>
              </w:rPr>
            </w:pPr>
            <w:r w:rsidRPr="00955192">
              <w:rPr>
                <w:rFonts w:eastAsia="Calibri"/>
                <w:szCs w:val="24"/>
                <w:u w:val="none"/>
                <w:lang w:eastAsia="ja-JP"/>
              </w:rPr>
              <w:t>753.00</w:t>
            </w:r>
          </w:p>
        </w:tc>
      </w:tr>
      <w:tr w:rsidR="00955192" w:rsidRPr="00955192" w14:paraId="01B9C691" w14:textId="77777777" w:rsidTr="005812CB">
        <w:tc>
          <w:tcPr>
            <w:tcW w:w="1985" w:type="dxa"/>
            <w:tcMar>
              <w:top w:w="0" w:type="dxa"/>
              <w:left w:w="108" w:type="dxa"/>
              <w:bottom w:w="0" w:type="dxa"/>
              <w:right w:w="108" w:type="dxa"/>
            </w:tcMar>
          </w:tcPr>
          <w:p w14:paraId="0E5915D9" w14:textId="77777777" w:rsidR="00955192" w:rsidRPr="00955192" w:rsidRDefault="00955192" w:rsidP="00955192">
            <w:pPr>
              <w:autoSpaceDN w:val="0"/>
              <w:jc w:val="both"/>
              <w:textAlignment w:val="baseline"/>
              <w:rPr>
                <w:rFonts w:eastAsia="Calibri"/>
                <w:szCs w:val="24"/>
                <w:u w:val="none"/>
                <w:lang w:eastAsia="ja-JP"/>
              </w:rPr>
            </w:pPr>
            <w:r w:rsidRPr="00955192">
              <w:rPr>
                <w:rFonts w:eastAsia="Calibri"/>
                <w:szCs w:val="24"/>
                <w:u w:val="none"/>
                <w:lang w:eastAsia="ja-JP"/>
              </w:rPr>
              <w:t>Aploksne</w:t>
            </w:r>
          </w:p>
        </w:tc>
        <w:tc>
          <w:tcPr>
            <w:tcW w:w="1843" w:type="dxa"/>
            <w:tcMar>
              <w:top w:w="0" w:type="dxa"/>
              <w:left w:w="108" w:type="dxa"/>
              <w:bottom w:w="0" w:type="dxa"/>
              <w:right w:w="108" w:type="dxa"/>
            </w:tcMar>
          </w:tcPr>
          <w:p w14:paraId="0AA7DD6F" w14:textId="77777777" w:rsidR="00955192" w:rsidRPr="00955192" w:rsidRDefault="00955192" w:rsidP="00955192">
            <w:pPr>
              <w:autoSpaceDN w:val="0"/>
              <w:jc w:val="both"/>
              <w:textAlignment w:val="baseline"/>
              <w:rPr>
                <w:rFonts w:eastAsia="Calibri"/>
                <w:szCs w:val="24"/>
                <w:u w:val="none"/>
                <w:lang w:eastAsia="ja-JP"/>
              </w:rPr>
            </w:pPr>
            <w:r w:rsidRPr="00955192">
              <w:rPr>
                <w:rFonts w:eastAsia="Calibri"/>
                <w:szCs w:val="24"/>
                <w:u w:val="none"/>
                <w:lang w:eastAsia="ja-JP"/>
              </w:rPr>
              <w:t>0.07</w:t>
            </w:r>
          </w:p>
        </w:tc>
        <w:tc>
          <w:tcPr>
            <w:tcW w:w="1559" w:type="dxa"/>
          </w:tcPr>
          <w:p w14:paraId="64E69642" w14:textId="77777777" w:rsidR="00955192" w:rsidRPr="00955192" w:rsidRDefault="00955192" w:rsidP="00955192">
            <w:pPr>
              <w:autoSpaceDN w:val="0"/>
              <w:jc w:val="both"/>
              <w:textAlignment w:val="baseline"/>
              <w:rPr>
                <w:rFonts w:eastAsia="Calibri"/>
                <w:szCs w:val="24"/>
                <w:u w:val="none"/>
                <w:lang w:eastAsia="ja-JP"/>
              </w:rPr>
            </w:pPr>
            <w:r w:rsidRPr="00955192">
              <w:rPr>
                <w:rFonts w:eastAsia="Calibri"/>
                <w:szCs w:val="24"/>
                <w:u w:val="none"/>
                <w:lang w:eastAsia="ja-JP"/>
              </w:rPr>
              <w:t>25</w:t>
            </w:r>
          </w:p>
        </w:tc>
        <w:tc>
          <w:tcPr>
            <w:tcW w:w="2126" w:type="dxa"/>
            <w:tcMar>
              <w:top w:w="0" w:type="dxa"/>
              <w:left w:w="108" w:type="dxa"/>
              <w:bottom w:w="0" w:type="dxa"/>
              <w:right w:w="108" w:type="dxa"/>
            </w:tcMar>
          </w:tcPr>
          <w:p w14:paraId="7D1F3EE2" w14:textId="77777777" w:rsidR="00955192" w:rsidRPr="00955192" w:rsidRDefault="00955192" w:rsidP="00955192">
            <w:pPr>
              <w:autoSpaceDN w:val="0"/>
              <w:jc w:val="both"/>
              <w:textAlignment w:val="baseline"/>
              <w:rPr>
                <w:rFonts w:eastAsia="Calibri"/>
                <w:szCs w:val="24"/>
                <w:u w:val="none"/>
                <w:lang w:eastAsia="ja-JP"/>
              </w:rPr>
            </w:pPr>
            <w:r w:rsidRPr="00955192">
              <w:rPr>
                <w:rFonts w:eastAsia="Calibri"/>
                <w:szCs w:val="24"/>
                <w:u w:val="none"/>
                <w:lang w:eastAsia="ja-JP"/>
              </w:rPr>
              <w:t>300</w:t>
            </w:r>
          </w:p>
        </w:tc>
        <w:tc>
          <w:tcPr>
            <w:tcW w:w="1985" w:type="dxa"/>
            <w:tcMar>
              <w:top w:w="0" w:type="dxa"/>
              <w:left w:w="108" w:type="dxa"/>
              <w:bottom w:w="0" w:type="dxa"/>
              <w:right w:w="108" w:type="dxa"/>
            </w:tcMar>
          </w:tcPr>
          <w:p w14:paraId="32BC6D4C" w14:textId="77777777" w:rsidR="00955192" w:rsidRPr="00955192" w:rsidRDefault="00955192" w:rsidP="00955192">
            <w:pPr>
              <w:autoSpaceDN w:val="0"/>
              <w:jc w:val="both"/>
              <w:textAlignment w:val="baseline"/>
              <w:rPr>
                <w:rFonts w:eastAsia="Calibri"/>
                <w:szCs w:val="24"/>
                <w:u w:val="none"/>
                <w:lang w:eastAsia="ja-JP"/>
              </w:rPr>
            </w:pPr>
            <w:r w:rsidRPr="00955192">
              <w:rPr>
                <w:rFonts w:eastAsia="Calibri"/>
                <w:szCs w:val="24"/>
                <w:u w:val="none"/>
                <w:lang w:eastAsia="ja-JP"/>
              </w:rPr>
              <w:t>21.00</w:t>
            </w:r>
          </w:p>
        </w:tc>
      </w:tr>
    </w:tbl>
    <w:p w14:paraId="4F0366DE" w14:textId="77777777" w:rsidR="00955192" w:rsidRPr="00955192" w:rsidRDefault="00955192" w:rsidP="00955192">
      <w:pPr>
        <w:widowControl w:val="0"/>
        <w:suppressAutoHyphens/>
        <w:autoSpaceDN w:val="0"/>
        <w:ind w:left="720"/>
        <w:jc w:val="both"/>
        <w:textAlignment w:val="baseline"/>
        <w:rPr>
          <w:rFonts w:eastAsia="Andale Sans UI"/>
          <w:szCs w:val="24"/>
          <w:u w:val="none"/>
          <w:lang w:eastAsia="ja-JP" w:bidi="fa-IR"/>
        </w:rPr>
      </w:pPr>
      <w:r w:rsidRPr="00955192">
        <w:rPr>
          <w:rFonts w:eastAsia="Andale Sans UI"/>
          <w:szCs w:val="24"/>
          <w:u w:val="none"/>
          <w:lang w:eastAsia="ja-JP" w:bidi="fa-IR"/>
        </w:rPr>
        <w:t xml:space="preserve">*izmaksas kalkulētas pēc VAS “Latvijas Pasts” izmaksām, GES šīs izmaksas uzskaitīts </w:t>
      </w:r>
      <w:r w:rsidRPr="00955192">
        <w:rPr>
          <w:rFonts w:eastAsia="Andale Sans UI"/>
          <w:szCs w:val="24"/>
          <w:u w:val="none"/>
          <w:lang w:eastAsia="ja-JP" w:bidi="fa-IR"/>
        </w:rPr>
        <w:lastRenderedPageBreak/>
        <w:t>atsevišķi, kopā sastāda 774.00 EUR bez PVN.</w:t>
      </w:r>
    </w:p>
    <w:p w14:paraId="508E2359" w14:textId="77777777" w:rsidR="00955192" w:rsidRPr="00955192" w:rsidRDefault="00955192" w:rsidP="00955192">
      <w:pPr>
        <w:widowControl w:val="0"/>
        <w:suppressAutoHyphens/>
        <w:autoSpaceDN w:val="0"/>
        <w:jc w:val="both"/>
        <w:textAlignment w:val="baseline"/>
        <w:rPr>
          <w:rFonts w:eastAsia="Andale Sans UI"/>
          <w:szCs w:val="24"/>
          <w:u w:val="none"/>
          <w:lang w:eastAsia="ja-JP" w:bidi="fa-IR"/>
        </w:rPr>
      </w:pPr>
    </w:p>
    <w:p w14:paraId="77EEEFDC" w14:textId="77777777" w:rsidR="00955192" w:rsidRPr="00955192" w:rsidRDefault="00955192" w:rsidP="00955192">
      <w:pPr>
        <w:widowControl w:val="0"/>
        <w:numPr>
          <w:ilvl w:val="0"/>
          <w:numId w:val="14"/>
        </w:numPr>
        <w:suppressAutoHyphens/>
        <w:autoSpaceDN w:val="0"/>
        <w:jc w:val="both"/>
        <w:textAlignment w:val="baseline"/>
        <w:rPr>
          <w:rFonts w:eastAsia="Andale Sans UI"/>
          <w:szCs w:val="24"/>
          <w:u w:val="none"/>
          <w:lang w:eastAsia="ja-JP" w:bidi="fa-IR"/>
        </w:rPr>
      </w:pPr>
      <w:r w:rsidRPr="00955192">
        <w:rPr>
          <w:rFonts w:eastAsia="Andale Sans UI"/>
          <w:szCs w:val="24"/>
          <w:u w:val="none"/>
          <w:lang w:eastAsia="ja-JP" w:bidi="fa-IR"/>
        </w:rPr>
        <w:t>GES transporta izmaksas:**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99"/>
        <w:gridCol w:w="1754"/>
        <w:gridCol w:w="2403"/>
      </w:tblGrid>
      <w:tr w:rsidR="00955192" w:rsidRPr="00955192" w14:paraId="78233A4A" w14:textId="77777777" w:rsidTr="005812CB">
        <w:tc>
          <w:tcPr>
            <w:tcW w:w="2410" w:type="dxa"/>
            <w:shd w:val="clear" w:color="auto" w:fill="auto"/>
          </w:tcPr>
          <w:p w14:paraId="2474C5A8" w14:textId="77777777" w:rsidR="00955192" w:rsidRPr="00955192" w:rsidRDefault="00955192" w:rsidP="00955192">
            <w:pPr>
              <w:widowControl w:val="0"/>
              <w:suppressAutoHyphens/>
              <w:autoSpaceDN w:val="0"/>
              <w:textAlignment w:val="baseline"/>
              <w:rPr>
                <w:rFonts w:eastAsia="Andale Sans UI"/>
                <w:szCs w:val="24"/>
                <w:u w:val="none"/>
                <w:lang w:eastAsia="ja-JP" w:bidi="fa-IR"/>
              </w:rPr>
            </w:pPr>
            <w:r w:rsidRPr="00955192">
              <w:rPr>
                <w:rFonts w:eastAsia="Andale Sans UI"/>
                <w:szCs w:val="24"/>
                <w:u w:val="none"/>
                <w:lang w:eastAsia="ja-JP" w:bidi="fa-IR"/>
              </w:rPr>
              <w:t>Transporta līdzeklis</w:t>
            </w:r>
          </w:p>
        </w:tc>
        <w:tc>
          <w:tcPr>
            <w:tcW w:w="2499" w:type="dxa"/>
            <w:shd w:val="clear" w:color="auto" w:fill="auto"/>
          </w:tcPr>
          <w:p w14:paraId="2ECF85E4" w14:textId="77777777" w:rsidR="00955192" w:rsidRPr="00955192" w:rsidRDefault="00955192" w:rsidP="00955192">
            <w:pPr>
              <w:widowControl w:val="0"/>
              <w:suppressAutoHyphens/>
              <w:autoSpaceDN w:val="0"/>
              <w:textAlignment w:val="baseline"/>
              <w:rPr>
                <w:rFonts w:eastAsia="Andale Sans UI"/>
                <w:szCs w:val="24"/>
                <w:u w:val="none"/>
                <w:lang w:eastAsia="ja-JP" w:bidi="fa-IR"/>
              </w:rPr>
            </w:pPr>
            <w:r w:rsidRPr="00955192">
              <w:rPr>
                <w:rFonts w:eastAsia="Andale Sans UI"/>
                <w:szCs w:val="24"/>
                <w:u w:val="none"/>
                <w:lang w:eastAsia="ja-JP" w:bidi="fa-IR"/>
              </w:rPr>
              <w:t>GES 1 km izmaksas bez PVN</w:t>
            </w:r>
          </w:p>
        </w:tc>
        <w:tc>
          <w:tcPr>
            <w:tcW w:w="1754" w:type="dxa"/>
            <w:shd w:val="clear" w:color="auto" w:fill="auto"/>
          </w:tcPr>
          <w:p w14:paraId="6A5036B8" w14:textId="77777777" w:rsidR="00955192" w:rsidRPr="00955192" w:rsidRDefault="00955192" w:rsidP="00955192">
            <w:pPr>
              <w:widowControl w:val="0"/>
              <w:suppressAutoHyphens/>
              <w:autoSpaceDN w:val="0"/>
              <w:textAlignment w:val="baseline"/>
              <w:rPr>
                <w:rFonts w:eastAsia="Andale Sans UI"/>
                <w:szCs w:val="24"/>
                <w:u w:val="none"/>
                <w:lang w:eastAsia="ja-JP" w:bidi="fa-IR"/>
              </w:rPr>
            </w:pPr>
            <w:r w:rsidRPr="00955192">
              <w:rPr>
                <w:rFonts w:eastAsia="Andale Sans UI"/>
                <w:szCs w:val="24"/>
                <w:u w:val="none"/>
                <w:lang w:eastAsia="ja-JP" w:bidi="fa-IR"/>
              </w:rPr>
              <w:t>Plānoti nobrauktie km gadā</w:t>
            </w:r>
          </w:p>
        </w:tc>
        <w:tc>
          <w:tcPr>
            <w:tcW w:w="2403" w:type="dxa"/>
            <w:shd w:val="clear" w:color="auto" w:fill="auto"/>
          </w:tcPr>
          <w:p w14:paraId="22502835" w14:textId="77777777" w:rsidR="00955192" w:rsidRPr="00955192" w:rsidRDefault="00955192" w:rsidP="00955192">
            <w:pPr>
              <w:widowControl w:val="0"/>
              <w:suppressAutoHyphens/>
              <w:autoSpaceDN w:val="0"/>
              <w:textAlignment w:val="baseline"/>
              <w:rPr>
                <w:rFonts w:eastAsia="Andale Sans UI"/>
                <w:szCs w:val="24"/>
                <w:u w:val="none"/>
                <w:lang w:eastAsia="ja-JP" w:bidi="fa-IR"/>
              </w:rPr>
            </w:pPr>
            <w:r w:rsidRPr="00955192">
              <w:rPr>
                <w:rFonts w:eastAsia="Andale Sans UI"/>
                <w:szCs w:val="24"/>
                <w:u w:val="none"/>
                <w:lang w:eastAsia="ja-JP" w:bidi="fa-IR"/>
              </w:rPr>
              <w:t>Kopējas izmaksas bez PVN</w:t>
            </w:r>
          </w:p>
        </w:tc>
      </w:tr>
      <w:tr w:rsidR="00955192" w:rsidRPr="00955192" w14:paraId="6EBFBA48" w14:textId="77777777" w:rsidTr="005812CB">
        <w:tc>
          <w:tcPr>
            <w:tcW w:w="2410" w:type="dxa"/>
            <w:shd w:val="clear" w:color="auto" w:fill="auto"/>
          </w:tcPr>
          <w:p w14:paraId="7A801C32" w14:textId="77777777" w:rsidR="00955192" w:rsidRPr="00955192" w:rsidRDefault="00955192" w:rsidP="00955192">
            <w:pPr>
              <w:widowControl w:val="0"/>
              <w:suppressAutoHyphens/>
              <w:autoSpaceDN w:val="0"/>
              <w:jc w:val="both"/>
              <w:textAlignment w:val="baseline"/>
              <w:rPr>
                <w:rFonts w:eastAsia="Andale Sans UI"/>
                <w:szCs w:val="24"/>
                <w:u w:val="none"/>
                <w:lang w:eastAsia="ja-JP" w:bidi="fa-IR"/>
              </w:rPr>
            </w:pPr>
            <w:r w:rsidRPr="00955192">
              <w:rPr>
                <w:rFonts w:eastAsia="Andale Sans UI"/>
                <w:szCs w:val="24"/>
                <w:u w:val="none"/>
                <w:lang w:eastAsia="ja-JP" w:bidi="fa-IR"/>
              </w:rPr>
              <w:t>Vieglais transporta līdzeklis</w:t>
            </w:r>
          </w:p>
        </w:tc>
        <w:tc>
          <w:tcPr>
            <w:tcW w:w="2499" w:type="dxa"/>
            <w:shd w:val="clear" w:color="auto" w:fill="auto"/>
          </w:tcPr>
          <w:p w14:paraId="1FC698FC" w14:textId="77777777" w:rsidR="00955192" w:rsidRPr="00955192" w:rsidRDefault="00955192" w:rsidP="00955192">
            <w:pPr>
              <w:widowControl w:val="0"/>
              <w:suppressAutoHyphens/>
              <w:autoSpaceDN w:val="0"/>
              <w:jc w:val="both"/>
              <w:textAlignment w:val="baseline"/>
              <w:rPr>
                <w:rFonts w:eastAsia="Andale Sans UI"/>
                <w:szCs w:val="24"/>
                <w:u w:val="none"/>
                <w:lang w:eastAsia="ja-JP" w:bidi="fa-IR"/>
              </w:rPr>
            </w:pPr>
            <w:r w:rsidRPr="00955192">
              <w:rPr>
                <w:rFonts w:eastAsia="Andale Sans UI"/>
                <w:szCs w:val="24"/>
                <w:u w:val="none"/>
                <w:lang w:eastAsia="ja-JP" w:bidi="fa-IR"/>
              </w:rPr>
              <w:t>1.11</w:t>
            </w:r>
          </w:p>
        </w:tc>
        <w:tc>
          <w:tcPr>
            <w:tcW w:w="1754" w:type="dxa"/>
            <w:shd w:val="clear" w:color="auto" w:fill="auto"/>
          </w:tcPr>
          <w:p w14:paraId="20E7C7E7" w14:textId="77777777" w:rsidR="00955192" w:rsidRPr="00955192" w:rsidRDefault="00955192" w:rsidP="00955192">
            <w:pPr>
              <w:widowControl w:val="0"/>
              <w:suppressAutoHyphens/>
              <w:autoSpaceDN w:val="0"/>
              <w:jc w:val="both"/>
              <w:textAlignment w:val="baseline"/>
              <w:rPr>
                <w:rFonts w:eastAsia="Andale Sans UI"/>
                <w:szCs w:val="24"/>
                <w:u w:val="none"/>
                <w:lang w:eastAsia="ja-JP" w:bidi="fa-IR"/>
              </w:rPr>
            </w:pPr>
            <w:r w:rsidRPr="00955192">
              <w:rPr>
                <w:rFonts w:eastAsia="Andale Sans UI"/>
                <w:szCs w:val="24"/>
                <w:u w:val="none"/>
                <w:lang w:eastAsia="ja-JP" w:bidi="fa-IR"/>
              </w:rPr>
              <w:t>550</w:t>
            </w:r>
          </w:p>
        </w:tc>
        <w:tc>
          <w:tcPr>
            <w:tcW w:w="2403" w:type="dxa"/>
            <w:shd w:val="clear" w:color="auto" w:fill="auto"/>
          </w:tcPr>
          <w:p w14:paraId="76EC9FEA" w14:textId="77777777" w:rsidR="00955192" w:rsidRPr="00955192" w:rsidRDefault="00955192" w:rsidP="00955192">
            <w:pPr>
              <w:widowControl w:val="0"/>
              <w:suppressAutoHyphens/>
              <w:autoSpaceDN w:val="0"/>
              <w:jc w:val="both"/>
              <w:textAlignment w:val="baseline"/>
              <w:rPr>
                <w:rFonts w:eastAsia="Andale Sans UI"/>
                <w:szCs w:val="24"/>
                <w:u w:val="none"/>
                <w:lang w:eastAsia="ja-JP" w:bidi="fa-IR"/>
              </w:rPr>
            </w:pPr>
            <w:r w:rsidRPr="00955192">
              <w:rPr>
                <w:rFonts w:eastAsia="Andale Sans UI"/>
                <w:szCs w:val="24"/>
                <w:u w:val="none"/>
                <w:lang w:eastAsia="ja-JP" w:bidi="fa-IR"/>
              </w:rPr>
              <w:t>610.50</w:t>
            </w:r>
          </w:p>
        </w:tc>
      </w:tr>
    </w:tbl>
    <w:p w14:paraId="4C5A5A1C" w14:textId="77777777" w:rsidR="00955192" w:rsidRPr="00955192" w:rsidRDefault="00955192" w:rsidP="00955192">
      <w:pPr>
        <w:widowControl w:val="0"/>
        <w:suppressAutoHyphens/>
        <w:autoSpaceDN w:val="0"/>
        <w:ind w:left="720"/>
        <w:jc w:val="both"/>
        <w:textAlignment w:val="baseline"/>
        <w:rPr>
          <w:rFonts w:eastAsia="Andale Sans UI"/>
          <w:szCs w:val="24"/>
          <w:u w:val="none"/>
          <w:lang w:eastAsia="ja-JP" w:bidi="fa-IR"/>
        </w:rPr>
      </w:pPr>
    </w:p>
    <w:p w14:paraId="413FCB0C" w14:textId="77777777" w:rsidR="00955192" w:rsidRPr="00955192" w:rsidRDefault="00955192" w:rsidP="00955192">
      <w:pPr>
        <w:widowControl w:val="0"/>
        <w:suppressAutoHyphens/>
        <w:autoSpaceDN w:val="0"/>
        <w:ind w:left="720"/>
        <w:jc w:val="both"/>
        <w:textAlignment w:val="baseline"/>
        <w:rPr>
          <w:rFonts w:eastAsia="Andale Sans UI"/>
          <w:szCs w:val="24"/>
          <w:u w:val="none"/>
          <w:lang w:eastAsia="ja-JP" w:bidi="fa-IR"/>
        </w:rPr>
      </w:pPr>
      <w:r w:rsidRPr="00955192">
        <w:rPr>
          <w:rFonts w:eastAsia="Andale Sans UI"/>
          <w:szCs w:val="24"/>
          <w:u w:val="none"/>
          <w:lang w:eastAsia="ja-JP" w:bidi="fa-IR"/>
        </w:rPr>
        <w:t xml:space="preserve">**GES 1 km transporta izmaksas veidoja: </w:t>
      </w:r>
      <w:r w:rsidRPr="00955192">
        <w:rPr>
          <w:rFonts w:eastAsia="Calibri"/>
          <w:szCs w:val="24"/>
          <w:u w:val="none"/>
        </w:rPr>
        <w:t>transporta amortizācija, degviela, materiāls, remonts, apdrošināšana, tehniskās apkopes, GPS uzturēšana.</w:t>
      </w:r>
    </w:p>
    <w:p w14:paraId="475D7442" w14:textId="77777777" w:rsidR="00955192" w:rsidRPr="00955192" w:rsidRDefault="00955192" w:rsidP="00955192">
      <w:pPr>
        <w:jc w:val="both"/>
        <w:rPr>
          <w:rFonts w:eastAsia="Andale Sans UI"/>
          <w:szCs w:val="24"/>
          <w:u w:val="none"/>
        </w:rPr>
      </w:pPr>
    </w:p>
    <w:p w14:paraId="6741ED34" w14:textId="77777777" w:rsidR="00955192" w:rsidRPr="00955192" w:rsidRDefault="00955192" w:rsidP="00955192">
      <w:pPr>
        <w:jc w:val="both"/>
        <w:rPr>
          <w:rFonts w:eastAsia="Andale Sans UI"/>
          <w:szCs w:val="24"/>
          <w:u w:val="none"/>
        </w:rPr>
      </w:pPr>
      <w:r w:rsidRPr="00955192">
        <w:rPr>
          <w:rFonts w:eastAsia="Andale Sans UI"/>
          <w:b/>
          <w:szCs w:val="24"/>
        </w:rPr>
        <w:t>GES gada kopējās izmaksas 16614.00+774.00+610.50 = 17998.50 EUR bez PVN</w:t>
      </w:r>
      <w:r w:rsidRPr="00955192">
        <w:rPr>
          <w:rFonts w:eastAsia="Andale Sans UI"/>
          <w:szCs w:val="24"/>
          <w:u w:val="none"/>
        </w:rPr>
        <w:t>.</w:t>
      </w:r>
    </w:p>
    <w:p w14:paraId="6735CCF0" w14:textId="77777777" w:rsidR="00955192" w:rsidRPr="00955192" w:rsidRDefault="00955192" w:rsidP="00955192">
      <w:pPr>
        <w:jc w:val="both"/>
        <w:rPr>
          <w:rFonts w:eastAsia="Andale Sans UI"/>
          <w:szCs w:val="24"/>
          <w:u w:val="none"/>
        </w:rPr>
      </w:pPr>
    </w:p>
    <w:p w14:paraId="1604065B" w14:textId="77777777" w:rsidR="00955192" w:rsidRPr="00955192" w:rsidRDefault="00955192" w:rsidP="00955192">
      <w:pPr>
        <w:jc w:val="both"/>
        <w:rPr>
          <w:rFonts w:eastAsia="Andale Sans UI"/>
          <w:szCs w:val="24"/>
          <w:u w:val="none"/>
        </w:rPr>
      </w:pPr>
      <w:r w:rsidRPr="00955192">
        <w:rPr>
          <w:rFonts w:eastAsia="Andale Sans UI"/>
          <w:b/>
          <w:szCs w:val="24"/>
        </w:rPr>
        <w:t>GES mēneša kopējās izmaksas 17998.50/12 = 1499.88 bez PVN</w:t>
      </w:r>
    </w:p>
    <w:p w14:paraId="33748B81" w14:textId="77777777" w:rsidR="00955192" w:rsidRPr="00955192" w:rsidRDefault="00955192" w:rsidP="00955192">
      <w:pPr>
        <w:rPr>
          <w:rFonts w:eastAsia="Calibri"/>
          <w:szCs w:val="24"/>
          <w:u w:val="none"/>
        </w:rPr>
      </w:pPr>
    </w:p>
    <w:p w14:paraId="1918A16B" w14:textId="77777777" w:rsidR="00955192" w:rsidRPr="00955192" w:rsidRDefault="00955192" w:rsidP="00955192">
      <w:pPr>
        <w:rPr>
          <w:rFonts w:eastAsia="Calibri"/>
          <w:szCs w:val="24"/>
          <w:u w:val="none"/>
        </w:rPr>
      </w:pPr>
    </w:p>
    <w:p w14:paraId="394D0484" w14:textId="77777777" w:rsidR="00FE3D95" w:rsidRDefault="00FE3D95" w:rsidP="000C7638">
      <w:pPr>
        <w:rPr>
          <w:b/>
          <w:szCs w:val="24"/>
          <w:u w:val="none"/>
        </w:rPr>
      </w:pPr>
    </w:p>
    <w:p w14:paraId="5AB31CFC"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09:12</w:t>
      </w:r>
    </w:p>
    <w:p w14:paraId="246BD201" w14:textId="77777777" w:rsidR="00203C2F" w:rsidRPr="00440890" w:rsidRDefault="00203C2F" w:rsidP="00203C2F">
      <w:pPr>
        <w:rPr>
          <w:szCs w:val="24"/>
          <w:u w:val="none"/>
        </w:rPr>
      </w:pPr>
    </w:p>
    <w:p w14:paraId="57643DC3" w14:textId="6FB9801A"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464030">
        <w:rPr>
          <w:szCs w:val="24"/>
          <w:u w:val="none"/>
        </w:rPr>
        <w:tab/>
      </w:r>
      <w:r w:rsidR="00464030">
        <w:rPr>
          <w:szCs w:val="24"/>
          <w:u w:val="none"/>
        </w:rPr>
        <w:tab/>
      </w:r>
      <w:r w:rsidR="00464030">
        <w:rPr>
          <w:szCs w:val="24"/>
          <w:u w:val="none"/>
        </w:rPr>
        <w:tab/>
      </w:r>
      <w:r w:rsidR="00DE2978">
        <w:rPr>
          <w:noProof/>
          <w:szCs w:val="24"/>
          <w:u w:val="none"/>
        </w:rPr>
        <w:t>Andis Caunītis</w:t>
      </w:r>
    </w:p>
    <w:p w14:paraId="3BA25408" w14:textId="77777777" w:rsidR="002B673D" w:rsidRDefault="002B673D" w:rsidP="008778B8">
      <w:pPr>
        <w:rPr>
          <w:szCs w:val="24"/>
          <w:u w:val="none"/>
        </w:rPr>
      </w:pPr>
    </w:p>
    <w:p w14:paraId="5D7E89DA" w14:textId="77777777" w:rsidR="002B673D" w:rsidRPr="00440890" w:rsidRDefault="00000000" w:rsidP="00464030">
      <w:pPr>
        <w:ind w:left="2880" w:firstLine="720"/>
        <w:rPr>
          <w:szCs w:val="24"/>
          <w:u w:val="none"/>
        </w:rPr>
      </w:pPr>
      <w:r>
        <w:rPr>
          <w:szCs w:val="24"/>
          <w:u w:val="none"/>
        </w:rPr>
        <w:t xml:space="preserve">Protokols parakstīts </w:t>
      </w:r>
      <w:r w:rsidR="005106DE">
        <w:rPr>
          <w:rFonts w:eastAsia="Calibri"/>
          <w:szCs w:val="24"/>
          <w:u w:val="none"/>
        </w:rPr>
        <w:t>2023</w:t>
      </w:r>
      <w:r w:rsidRPr="002B673D">
        <w:rPr>
          <w:rFonts w:eastAsia="Calibri"/>
          <w:szCs w:val="24"/>
          <w:u w:val="none"/>
        </w:rPr>
        <w:t>.gada __.______________</w:t>
      </w:r>
    </w:p>
    <w:p w14:paraId="5A7B4CF5" w14:textId="77777777" w:rsidR="00203C2F" w:rsidRPr="00440890" w:rsidRDefault="00203C2F" w:rsidP="00203C2F">
      <w:pPr>
        <w:rPr>
          <w:szCs w:val="24"/>
          <w:u w:val="none"/>
        </w:rPr>
      </w:pPr>
    </w:p>
    <w:p w14:paraId="474427E6" w14:textId="746CA983"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464030">
        <w:rPr>
          <w:szCs w:val="24"/>
          <w:u w:val="none"/>
        </w:rPr>
        <w:tab/>
      </w:r>
      <w:r w:rsidR="00464030">
        <w:rPr>
          <w:szCs w:val="24"/>
          <w:u w:val="none"/>
        </w:rPr>
        <w:tab/>
      </w:r>
      <w:r w:rsidR="00464030">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852A3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D6E2" w14:textId="77777777" w:rsidR="00C362A7" w:rsidRDefault="00C362A7" w:rsidP="00464030">
      <w:r>
        <w:separator/>
      </w:r>
    </w:p>
  </w:endnote>
  <w:endnote w:type="continuationSeparator" w:id="0">
    <w:p w14:paraId="7391C618" w14:textId="77777777" w:rsidR="00C362A7" w:rsidRDefault="00C362A7" w:rsidP="0046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wiss TL">
    <w:charset w:val="BA"/>
    <w:family w:val="swiss"/>
    <w:pitch w:val="variable"/>
    <w:sig w:usb0="800002AF" w:usb1="5000204A" w:usb2="00000000" w:usb3="00000000" w:csb0="0000009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Helvetica Neue">
    <w:altName w:val="Arial"/>
    <w:charset w:val="00"/>
    <w:family w:val="roman"/>
    <w:pitch w:val="default"/>
  </w:font>
  <w:font w:name="Garamond">
    <w:panose1 w:val="02020404030301010803"/>
    <w:charset w:val="BA"/>
    <w:family w:val="roman"/>
    <w:pitch w:val="variable"/>
    <w:sig w:usb0="00000287" w:usb1="00000000" w:usb2="00000000" w:usb3="00000000" w:csb0="0000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712624"/>
      <w:docPartObj>
        <w:docPartGallery w:val="Page Numbers (Bottom of Page)"/>
        <w:docPartUnique/>
      </w:docPartObj>
    </w:sdtPr>
    <w:sdtEndPr>
      <w:rPr>
        <w:sz w:val="20"/>
        <w:szCs w:val="20"/>
        <w:u w:val="none"/>
      </w:rPr>
    </w:sdtEndPr>
    <w:sdtContent>
      <w:p w14:paraId="4CDBDAA5" w14:textId="3E357EE5" w:rsidR="00464030" w:rsidRPr="00464030" w:rsidRDefault="00464030">
        <w:pPr>
          <w:pStyle w:val="Kjene"/>
          <w:jc w:val="center"/>
          <w:rPr>
            <w:sz w:val="20"/>
            <w:szCs w:val="20"/>
            <w:u w:val="none"/>
          </w:rPr>
        </w:pPr>
        <w:r w:rsidRPr="00464030">
          <w:rPr>
            <w:sz w:val="20"/>
            <w:szCs w:val="20"/>
            <w:u w:val="none"/>
          </w:rPr>
          <w:fldChar w:fldCharType="begin"/>
        </w:r>
        <w:r w:rsidRPr="00464030">
          <w:rPr>
            <w:sz w:val="20"/>
            <w:szCs w:val="20"/>
            <w:u w:val="none"/>
          </w:rPr>
          <w:instrText>PAGE   \* MERGEFORMAT</w:instrText>
        </w:r>
        <w:r w:rsidRPr="00464030">
          <w:rPr>
            <w:sz w:val="20"/>
            <w:szCs w:val="20"/>
            <w:u w:val="none"/>
          </w:rPr>
          <w:fldChar w:fldCharType="separate"/>
        </w:r>
        <w:r w:rsidRPr="00464030">
          <w:rPr>
            <w:sz w:val="20"/>
            <w:szCs w:val="20"/>
            <w:u w:val="none"/>
          </w:rPr>
          <w:t>2</w:t>
        </w:r>
        <w:r w:rsidRPr="00464030">
          <w:rPr>
            <w:sz w:val="20"/>
            <w:szCs w:val="20"/>
            <w:u w:val="none"/>
          </w:rPr>
          <w:fldChar w:fldCharType="end"/>
        </w:r>
      </w:p>
    </w:sdtContent>
  </w:sdt>
  <w:p w14:paraId="59987C7A" w14:textId="77777777" w:rsidR="00464030" w:rsidRDefault="0046403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D3E0" w14:textId="77777777" w:rsidR="00C362A7" w:rsidRDefault="00C362A7" w:rsidP="00464030">
      <w:r>
        <w:separator/>
      </w:r>
    </w:p>
  </w:footnote>
  <w:footnote w:type="continuationSeparator" w:id="0">
    <w:p w14:paraId="26860166" w14:textId="77777777" w:rsidR="00C362A7" w:rsidRDefault="00C362A7" w:rsidP="00464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52558D3"/>
    <w:multiLevelType w:val="hybridMultilevel"/>
    <w:tmpl w:val="D0BEAE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DC0773"/>
    <w:multiLevelType w:val="hybridMultilevel"/>
    <w:tmpl w:val="F4AADE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28C25447"/>
    <w:multiLevelType w:val="multilevel"/>
    <w:tmpl w:val="F3885CA2"/>
    <w:numStyleLink w:val="ImportedStyle1"/>
  </w:abstractNum>
  <w:abstractNum w:abstractNumId="5" w15:restartNumberingAfterBreak="0">
    <w:nsid w:val="30C83159"/>
    <w:multiLevelType w:val="multilevel"/>
    <w:tmpl w:val="76F6317C"/>
    <w:lvl w:ilvl="0">
      <w:start w:val="1"/>
      <w:numFmt w:val="decimal"/>
      <w:lvlText w:val="%1."/>
      <w:lvlJc w:val="left"/>
      <w:pPr>
        <w:ind w:left="785"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37207A57"/>
    <w:multiLevelType w:val="hybridMultilevel"/>
    <w:tmpl w:val="737CE062"/>
    <w:lvl w:ilvl="0" w:tplc="83BAE1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439323D9"/>
    <w:multiLevelType w:val="hybridMultilevel"/>
    <w:tmpl w:val="F1CA8FC8"/>
    <w:lvl w:ilvl="0" w:tplc="3F9A7E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1">
    <w:nsid w:val="459A633B"/>
    <w:multiLevelType w:val="multilevel"/>
    <w:tmpl w:val="7A940454"/>
    <w:lvl w:ilvl="0">
      <w:start w:val="1"/>
      <w:numFmt w:val="decimal"/>
      <w:lvlText w:val="%1."/>
      <w:lvlJc w:val="left"/>
      <w:pPr>
        <w:tabs>
          <w:tab w:val="num" w:pos="405"/>
        </w:tabs>
        <w:ind w:left="405" w:hanging="405"/>
      </w:pPr>
    </w:lvl>
    <w:lvl w:ilvl="1">
      <w:start w:val="1"/>
      <w:numFmt w:val="decimal"/>
      <w:lvlText w:val="%1.%2."/>
      <w:lvlJc w:val="left"/>
      <w:pPr>
        <w:tabs>
          <w:tab w:val="num" w:pos="405"/>
        </w:tabs>
        <w:ind w:left="405" w:hanging="405"/>
      </w:pPr>
      <w:rPr>
        <w:sz w:val="22"/>
        <w:szCs w:val="22"/>
        <w:vertAlign w:val="baseli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0C13D44"/>
    <w:multiLevelType w:val="hybridMultilevel"/>
    <w:tmpl w:val="5840E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382E96"/>
    <w:multiLevelType w:val="multilevel"/>
    <w:tmpl w:val="D6366A12"/>
    <w:lvl w:ilvl="0">
      <w:start w:val="1"/>
      <w:numFmt w:val="decimal"/>
      <w:lvlText w:val="%1."/>
      <w:lvlJc w:val="left"/>
      <w:pPr>
        <w:ind w:left="360" w:hanging="360"/>
      </w:pPr>
      <w:rPr>
        <w:b/>
        <w:sz w:val="24"/>
        <w:szCs w:val="24"/>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1" w15:restartNumberingAfterBreak="0">
    <w:nsid w:val="7E862AD3"/>
    <w:multiLevelType w:val="multilevel"/>
    <w:tmpl w:val="F3885CA2"/>
    <w:styleLink w:val="ImportedStyle1"/>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82" w:hanging="98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1"/>
        </w:tabs>
        <w:ind w:left="982" w:hanging="98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851"/>
        </w:tabs>
        <w:ind w:left="982" w:hanging="9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851"/>
        </w:tabs>
        <w:ind w:left="982" w:hanging="98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851"/>
        </w:tabs>
        <w:ind w:left="982" w:hanging="98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851"/>
        </w:tabs>
        <w:ind w:left="982" w:hanging="9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09182388">
    <w:abstractNumId w:val="5"/>
  </w:num>
  <w:num w:numId="2" w16cid:durableId="449907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4514050">
    <w:abstractNumId w:val="6"/>
  </w:num>
  <w:num w:numId="4" w16cid:durableId="62416392">
    <w:abstractNumId w:val="11"/>
  </w:num>
  <w:num w:numId="5" w16cid:durableId="487482883">
    <w:abstractNumId w:val="4"/>
  </w:num>
  <w:num w:numId="6" w16cid:durableId="1206991722">
    <w:abstractNumId w:val="4"/>
    <w:lvlOverride w:ilvl="0">
      <w:lvl w:ilvl="0">
        <w:start w:val="1"/>
        <w:numFmt w:val="decimal"/>
        <w:lvlText w:val="%1."/>
        <w:lvlJc w:val="left"/>
        <w:pPr>
          <w:tabs>
            <w:tab w:val="num" w:pos="426"/>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701"/>
          </w:tabs>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701"/>
          </w:tabs>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701"/>
          </w:tabs>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701"/>
          </w:tabs>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701"/>
          </w:tabs>
          <w:ind w:left="1701" w:hanging="8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931935454">
    <w:abstractNumId w:val="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276"/>
          </w:tabs>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276"/>
          </w:tabs>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276"/>
          </w:tabs>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276"/>
          </w:tabs>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276"/>
          </w:tabs>
          <w:ind w:left="1276" w:hanging="8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946184606">
    <w:abstractNumId w:val="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69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703823351">
    <w:abstractNumId w:val="0"/>
  </w:num>
  <w:num w:numId="10" w16cid:durableId="1279987290">
    <w:abstractNumId w:val="8"/>
  </w:num>
  <w:num w:numId="11" w16cid:durableId="1366910980">
    <w:abstractNumId w:val="9"/>
  </w:num>
  <w:num w:numId="12" w16cid:durableId="903300942">
    <w:abstractNumId w:val="2"/>
  </w:num>
  <w:num w:numId="13" w16cid:durableId="2110923538">
    <w:abstractNumId w:val="10"/>
  </w:num>
  <w:num w:numId="14" w16cid:durableId="1873954212">
    <w:abstractNumId w:val="1"/>
  </w:num>
  <w:num w:numId="15" w16cid:durableId="8048957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704DF"/>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4004BE"/>
    <w:rsid w:val="00440890"/>
    <w:rsid w:val="00464030"/>
    <w:rsid w:val="00475ADB"/>
    <w:rsid w:val="00480C1E"/>
    <w:rsid w:val="00487724"/>
    <w:rsid w:val="004A7B24"/>
    <w:rsid w:val="004B4F54"/>
    <w:rsid w:val="004B575B"/>
    <w:rsid w:val="004C4F50"/>
    <w:rsid w:val="004F0CFE"/>
    <w:rsid w:val="00504DB6"/>
    <w:rsid w:val="00507EB1"/>
    <w:rsid w:val="005106DE"/>
    <w:rsid w:val="005150FB"/>
    <w:rsid w:val="00516961"/>
    <w:rsid w:val="005222C1"/>
    <w:rsid w:val="00575A1B"/>
    <w:rsid w:val="005842C7"/>
    <w:rsid w:val="005A5229"/>
    <w:rsid w:val="005C2854"/>
    <w:rsid w:val="005E13BA"/>
    <w:rsid w:val="006252DA"/>
    <w:rsid w:val="00631661"/>
    <w:rsid w:val="0064526C"/>
    <w:rsid w:val="00650AFF"/>
    <w:rsid w:val="00653AE0"/>
    <w:rsid w:val="0066479D"/>
    <w:rsid w:val="00684EB7"/>
    <w:rsid w:val="006A49D2"/>
    <w:rsid w:val="006F0ECA"/>
    <w:rsid w:val="006F66E9"/>
    <w:rsid w:val="007366C7"/>
    <w:rsid w:val="00771355"/>
    <w:rsid w:val="00772103"/>
    <w:rsid w:val="00777F2C"/>
    <w:rsid w:val="00797198"/>
    <w:rsid w:val="007C75A1"/>
    <w:rsid w:val="0081079F"/>
    <w:rsid w:val="00812515"/>
    <w:rsid w:val="008225DD"/>
    <w:rsid w:val="00852A33"/>
    <w:rsid w:val="008778B8"/>
    <w:rsid w:val="00881464"/>
    <w:rsid w:val="008936D0"/>
    <w:rsid w:val="008C6323"/>
    <w:rsid w:val="0093403E"/>
    <w:rsid w:val="00955192"/>
    <w:rsid w:val="00956EC8"/>
    <w:rsid w:val="0096468A"/>
    <w:rsid w:val="00984D3F"/>
    <w:rsid w:val="009A36C5"/>
    <w:rsid w:val="009D2422"/>
    <w:rsid w:val="009F3D14"/>
    <w:rsid w:val="00A7555E"/>
    <w:rsid w:val="00AE5FCA"/>
    <w:rsid w:val="00AF498F"/>
    <w:rsid w:val="00B03844"/>
    <w:rsid w:val="00B05482"/>
    <w:rsid w:val="00B21256"/>
    <w:rsid w:val="00B24B3A"/>
    <w:rsid w:val="00B309A6"/>
    <w:rsid w:val="00B317FE"/>
    <w:rsid w:val="00B61419"/>
    <w:rsid w:val="00B620E1"/>
    <w:rsid w:val="00B64CA9"/>
    <w:rsid w:val="00B8478D"/>
    <w:rsid w:val="00BC2002"/>
    <w:rsid w:val="00C362A7"/>
    <w:rsid w:val="00C470DF"/>
    <w:rsid w:val="00C50FC7"/>
    <w:rsid w:val="00C72FCA"/>
    <w:rsid w:val="00C876CC"/>
    <w:rsid w:val="00C87C0A"/>
    <w:rsid w:val="00CA0507"/>
    <w:rsid w:val="00CA2A8B"/>
    <w:rsid w:val="00CC45B9"/>
    <w:rsid w:val="00CD368B"/>
    <w:rsid w:val="00D24F50"/>
    <w:rsid w:val="00D316F2"/>
    <w:rsid w:val="00D64CA5"/>
    <w:rsid w:val="00DB5553"/>
    <w:rsid w:val="00DC5C49"/>
    <w:rsid w:val="00DC6E3D"/>
    <w:rsid w:val="00DD5FC3"/>
    <w:rsid w:val="00DE2978"/>
    <w:rsid w:val="00DE7201"/>
    <w:rsid w:val="00E14D11"/>
    <w:rsid w:val="00E264AD"/>
    <w:rsid w:val="00E32D61"/>
    <w:rsid w:val="00E61EDA"/>
    <w:rsid w:val="00E718AB"/>
    <w:rsid w:val="00E72160"/>
    <w:rsid w:val="00E966B9"/>
    <w:rsid w:val="00EA335C"/>
    <w:rsid w:val="00EC17BD"/>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04CB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paragraph" w:styleId="Virsraksts1">
    <w:name w:val="heading 1"/>
    <w:basedOn w:val="Parasts1"/>
    <w:link w:val="Virsraksts1Rakstz"/>
    <w:uiPriority w:val="9"/>
    <w:qFormat/>
    <w:rsid w:val="00B620E1"/>
    <w:pPr>
      <w:keepNext/>
      <w:outlineLvl w:val="0"/>
    </w:pPr>
    <w:rPr>
      <w:b/>
      <w:bCs/>
      <w:lang w:eastAsia="en-US"/>
    </w:rPr>
  </w:style>
  <w:style w:type="paragraph" w:styleId="Virsraksts2">
    <w:name w:val="heading 2"/>
    <w:basedOn w:val="Parasts1"/>
    <w:link w:val="Virsraksts2Rakstz"/>
    <w:uiPriority w:val="9"/>
    <w:unhideWhenUsed/>
    <w:qFormat/>
    <w:rsid w:val="00B620E1"/>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B620E1"/>
    <w:pPr>
      <w:keepNext/>
      <w:keepLines/>
      <w:spacing w:before="40"/>
      <w:outlineLvl w:val="2"/>
    </w:pPr>
    <w:rPr>
      <w:rFonts w:ascii="Calibri Light" w:hAnsi="Calibri Light"/>
      <w:sz w:val="32"/>
      <w:szCs w:val="32"/>
    </w:rPr>
  </w:style>
  <w:style w:type="paragraph" w:styleId="Virsraksts4">
    <w:name w:val="heading 4"/>
    <w:basedOn w:val="Parasts"/>
    <w:next w:val="Parasts"/>
    <w:link w:val="Virsraksts4Rakstz"/>
    <w:uiPriority w:val="9"/>
    <w:semiHidden/>
    <w:unhideWhenUsed/>
    <w:qFormat/>
    <w:rsid w:val="00B620E1"/>
    <w:pPr>
      <w:keepNext/>
      <w:spacing w:before="240" w:after="60"/>
      <w:outlineLvl w:val="3"/>
    </w:pPr>
    <w:rPr>
      <w:rFonts w:ascii="Calibri" w:hAnsi="Calibri"/>
      <w:b/>
      <w:bCs/>
      <w:sz w:val="28"/>
      <w:szCs w:val="28"/>
      <w:u w:val="none"/>
      <w:lang w:eastAsia="lv-LV"/>
    </w:rPr>
  </w:style>
  <w:style w:type="paragraph" w:styleId="Virsraksts5">
    <w:name w:val="heading 5"/>
    <w:basedOn w:val="Parasts"/>
    <w:next w:val="Parasts"/>
    <w:link w:val="Virsraksts5Rakstz"/>
    <w:uiPriority w:val="9"/>
    <w:semiHidden/>
    <w:unhideWhenUsed/>
    <w:qFormat/>
    <w:rsid w:val="00B620E1"/>
    <w:pPr>
      <w:keepNext/>
      <w:keepLines/>
      <w:spacing w:before="40"/>
      <w:outlineLvl w:val="4"/>
    </w:pPr>
    <w:rPr>
      <w:rFonts w:ascii="Calibri Light" w:hAnsi="Calibri Light"/>
      <w:sz w:val="28"/>
      <w:szCs w:val="28"/>
    </w:rPr>
  </w:style>
  <w:style w:type="paragraph" w:styleId="Virsraksts6">
    <w:name w:val="heading 6"/>
    <w:basedOn w:val="Parasts"/>
    <w:next w:val="Parasts"/>
    <w:link w:val="Virsraksts6Rakstz"/>
    <w:uiPriority w:val="9"/>
    <w:semiHidden/>
    <w:unhideWhenUsed/>
    <w:qFormat/>
    <w:rsid w:val="00B620E1"/>
    <w:pPr>
      <w:keepNext/>
      <w:keepLines/>
      <w:spacing w:before="40"/>
      <w:outlineLvl w:val="5"/>
    </w:pPr>
    <w:rPr>
      <w:rFonts w:ascii="Calibri Light" w:hAnsi="Calibri Light"/>
      <w:i/>
      <w:iCs/>
      <w:sz w:val="26"/>
      <w:szCs w:val="26"/>
    </w:rPr>
  </w:style>
  <w:style w:type="paragraph" w:styleId="Virsraksts7">
    <w:name w:val="heading 7"/>
    <w:basedOn w:val="Parasts"/>
    <w:next w:val="Parasts"/>
    <w:link w:val="Virsraksts7Rakstz"/>
    <w:uiPriority w:val="9"/>
    <w:semiHidden/>
    <w:unhideWhenUsed/>
    <w:qFormat/>
    <w:rsid w:val="00B620E1"/>
    <w:pPr>
      <w:keepNext/>
      <w:keepLines/>
      <w:spacing w:before="40"/>
      <w:outlineLvl w:val="6"/>
    </w:pPr>
    <w:rPr>
      <w:rFonts w:ascii="Calibri Light" w:hAnsi="Calibri Light"/>
      <w:szCs w:val="24"/>
    </w:rPr>
  </w:style>
  <w:style w:type="paragraph" w:styleId="Virsraksts8">
    <w:name w:val="heading 8"/>
    <w:basedOn w:val="Parasts"/>
    <w:next w:val="Parasts"/>
    <w:link w:val="Virsraksts8Rakstz"/>
    <w:uiPriority w:val="9"/>
    <w:semiHidden/>
    <w:unhideWhenUsed/>
    <w:qFormat/>
    <w:rsid w:val="00B620E1"/>
    <w:pPr>
      <w:keepNext/>
      <w:keepLines/>
      <w:spacing w:before="40"/>
      <w:outlineLvl w:val="7"/>
    </w:pPr>
    <w:rPr>
      <w:rFonts w:ascii="Calibri Light" w:hAnsi="Calibri Light"/>
      <w:i/>
      <w:iCs/>
      <w:szCs w:val="24"/>
    </w:rPr>
  </w:style>
  <w:style w:type="paragraph" w:styleId="Virsraksts9">
    <w:name w:val="heading 9"/>
    <w:basedOn w:val="Parasts"/>
    <w:next w:val="Parasts"/>
    <w:link w:val="Virsraksts9Rakstz"/>
    <w:uiPriority w:val="9"/>
    <w:semiHidden/>
    <w:unhideWhenUsed/>
    <w:qFormat/>
    <w:rsid w:val="00B620E1"/>
    <w:pPr>
      <w:keepNext/>
      <w:keepLines/>
      <w:spacing w:before="40"/>
      <w:outlineLvl w:val="8"/>
    </w:pPr>
    <w:rPr>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1704DF"/>
    <w:rPr>
      <w:color w:val="605E5C"/>
      <w:shd w:val="clear" w:color="auto" w:fill="E1DFDD"/>
    </w:rPr>
  </w:style>
  <w:style w:type="paragraph" w:customStyle="1" w:styleId="Default">
    <w:name w:val="Default"/>
    <w:qFormat/>
    <w:rsid w:val="00B620E1"/>
    <w:pPr>
      <w:snapToGrid w:val="0"/>
    </w:pPr>
    <w:rPr>
      <w:szCs w:val="20"/>
      <w:u w: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B620E1"/>
    <w:rPr>
      <w:rFonts w:ascii="Calibri" w:eastAsia="Calibri" w:hAnsi="Calibri"/>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B620E1"/>
    <w:pPr>
      <w:spacing w:after="160" w:line="254" w:lineRule="auto"/>
      <w:ind w:left="720"/>
      <w:contextualSpacing/>
    </w:pPr>
    <w:rPr>
      <w:rFonts w:ascii="Calibri" w:eastAsia="Calibri" w:hAnsi="Calibri"/>
      <w:szCs w:val="24"/>
    </w:rPr>
  </w:style>
  <w:style w:type="numbering" w:customStyle="1" w:styleId="ImportedStyle1">
    <w:name w:val="Imported Style 1"/>
    <w:rsid w:val="00B620E1"/>
    <w:pPr>
      <w:numPr>
        <w:numId w:val="4"/>
      </w:numPr>
    </w:pPr>
  </w:style>
  <w:style w:type="character" w:customStyle="1" w:styleId="Virsraksts1Rakstz">
    <w:name w:val="Virsraksts 1 Rakstz."/>
    <w:basedOn w:val="Noklusjumarindkopasfonts"/>
    <w:link w:val="Virsraksts1"/>
    <w:uiPriority w:val="9"/>
    <w:rsid w:val="00B620E1"/>
    <w:rPr>
      <w:rFonts w:eastAsia="SimSun" w:cs="Mangal"/>
      <w:b/>
      <w:bCs/>
      <w:color w:val="00000A"/>
      <w:u w:val="none"/>
      <w:lang w:bidi="hi-IN"/>
    </w:rPr>
  </w:style>
  <w:style w:type="character" w:customStyle="1" w:styleId="Virsraksts2Rakstz">
    <w:name w:val="Virsraksts 2 Rakstz."/>
    <w:basedOn w:val="Noklusjumarindkopasfonts"/>
    <w:link w:val="Virsraksts2"/>
    <w:uiPriority w:val="9"/>
    <w:rsid w:val="00B620E1"/>
    <w:rPr>
      <w:rFonts w:ascii="Cambria" w:eastAsia="SimSun" w:hAnsi="Cambria" w:cs="Mangal"/>
      <w:b/>
      <w:bCs/>
      <w:i/>
      <w:iCs/>
      <w:color w:val="00000A"/>
      <w:sz w:val="28"/>
      <w:szCs w:val="28"/>
      <w:u w:val="none"/>
      <w:lang w:eastAsia="zh-CN" w:bidi="hi-IN"/>
    </w:rPr>
  </w:style>
  <w:style w:type="paragraph" w:customStyle="1" w:styleId="Virsraksts31">
    <w:name w:val="Virsraksts 31"/>
    <w:basedOn w:val="Parasts"/>
    <w:next w:val="Parasts"/>
    <w:uiPriority w:val="9"/>
    <w:semiHidden/>
    <w:unhideWhenUsed/>
    <w:qFormat/>
    <w:rsid w:val="00B620E1"/>
    <w:pPr>
      <w:keepNext/>
      <w:keepLines/>
      <w:spacing w:before="160"/>
      <w:outlineLvl w:val="2"/>
    </w:pPr>
    <w:rPr>
      <w:rFonts w:ascii="Calibri Light" w:hAnsi="Calibri Light"/>
      <w:sz w:val="32"/>
      <w:szCs w:val="32"/>
      <w:u w:val="none"/>
    </w:rPr>
  </w:style>
  <w:style w:type="character" w:customStyle="1" w:styleId="Virsraksts4Rakstz">
    <w:name w:val="Virsraksts 4 Rakstz."/>
    <w:basedOn w:val="Noklusjumarindkopasfonts"/>
    <w:link w:val="Virsraksts4"/>
    <w:uiPriority w:val="9"/>
    <w:semiHidden/>
    <w:rsid w:val="00B620E1"/>
    <w:rPr>
      <w:rFonts w:ascii="Calibri" w:hAnsi="Calibri"/>
      <w:b/>
      <w:bCs/>
      <w:sz w:val="28"/>
      <w:szCs w:val="28"/>
      <w:u w:val="none"/>
      <w:lang w:eastAsia="lv-LV"/>
    </w:rPr>
  </w:style>
  <w:style w:type="paragraph" w:customStyle="1" w:styleId="Virsraksts51">
    <w:name w:val="Virsraksts 51"/>
    <w:basedOn w:val="Parasts"/>
    <w:next w:val="Parasts"/>
    <w:uiPriority w:val="9"/>
    <w:semiHidden/>
    <w:unhideWhenUsed/>
    <w:qFormat/>
    <w:rsid w:val="00B620E1"/>
    <w:pPr>
      <w:keepNext/>
      <w:keepLines/>
      <w:spacing w:before="40" w:line="300" w:lineRule="auto"/>
      <w:outlineLvl w:val="4"/>
    </w:pPr>
    <w:rPr>
      <w:rFonts w:ascii="Calibri Light" w:hAnsi="Calibri Light"/>
      <w:sz w:val="28"/>
      <w:szCs w:val="28"/>
      <w:u w:val="none"/>
    </w:rPr>
  </w:style>
  <w:style w:type="paragraph" w:customStyle="1" w:styleId="Virsraksts61">
    <w:name w:val="Virsraksts 61"/>
    <w:basedOn w:val="Parasts"/>
    <w:next w:val="Parasts"/>
    <w:uiPriority w:val="9"/>
    <w:semiHidden/>
    <w:unhideWhenUsed/>
    <w:qFormat/>
    <w:rsid w:val="00B620E1"/>
    <w:pPr>
      <w:keepNext/>
      <w:keepLines/>
      <w:spacing w:before="40" w:line="300" w:lineRule="auto"/>
      <w:outlineLvl w:val="5"/>
    </w:pPr>
    <w:rPr>
      <w:rFonts w:ascii="Calibri Light" w:hAnsi="Calibri Light"/>
      <w:i/>
      <w:iCs/>
      <w:sz w:val="26"/>
      <w:szCs w:val="26"/>
      <w:u w:val="none"/>
    </w:rPr>
  </w:style>
  <w:style w:type="paragraph" w:customStyle="1" w:styleId="Virsraksts71">
    <w:name w:val="Virsraksts 71"/>
    <w:basedOn w:val="Parasts"/>
    <w:next w:val="Parasts"/>
    <w:uiPriority w:val="9"/>
    <w:semiHidden/>
    <w:unhideWhenUsed/>
    <w:qFormat/>
    <w:rsid w:val="00B620E1"/>
    <w:pPr>
      <w:keepNext/>
      <w:keepLines/>
      <w:spacing w:before="40" w:line="300" w:lineRule="auto"/>
      <w:outlineLvl w:val="6"/>
    </w:pPr>
    <w:rPr>
      <w:rFonts w:ascii="Calibri Light" w:hAnsi="Calibri Light"/>
      <w:szCs w:val="24"/>
      <w:u w:val="none"/>
    </w:rPr>
  </w:style>
  <w:style w:type="paragraph" w:customStyle="1" w:styleId="Virsraksts81">
    <w:name w:val="Virsraksts 81"/>
    <w:basedOn w:val="Parasts"/>
    <w:next w:val="Parasts"/>
    <w:uiPriority w:val="9"/>
    <w:semiHidden/>
    <w:unhideWhenUsed/>
    <w:qFormat/>
    <w:rsid w:val="00B620E1"/>
    <w:pPr>
      <w:keepNext/>
      <w:keepLines/>
      <w:spacing w:before="40" w:line="300" w:lineRule="auto"/>
      <w:outlineLvl w:val="7"/>
    </w:pPr>
    <w:rPr>
      <w:rFonts w:ascii="Calibri Light" w:hAnsi="Calibri Light"/>
      <w:i/>
      <w:iCs/>
      <w:sz w:val="22"/>
      <w:u w:val="none"/>
    </w:rPr>
  </w:style>
  <w:style w:type="paragraph" w:customStyle="1" w:styleId="Virsraksts91">
    <w:name w:val="Virsraksts 91"/>
    <w:basedOn w:val="Parasts"/>
    <w:next w:val="Parasts"/>
    <w:uiPriority w:val="9"/>
    <w:semiHidden/>
    <w:unhideWhenUsed/>
    <w:qFormat/>
    <w:rsid w:val="00B620E1"/>
    <w:pPr>
      <w:keepNext/>
      <w:keepLines/>
      <w:spacing w:before="40" w:line="300" w:lineRule="auto"/>
      <w:outlineLvl w:val="8"/>
    </w:pPr>
    <w:rPr>
      <w:rFonts w:ascii="Calibri" w:hAnsi="Calibri"/>
      <w:b/>
      <w:bCs/>
      <w:i/>
      <w:iCs/>
      <w:sz w:val="21"/>
      <w:szCs w:val="21"/>
      <w:u w:val="none"/>
    </w:rPr>
  </w:style>
  <w:style w:type="numbering" w:customStyle="1" w:styleId="Bezsaraksta1">
    <w:name w:val="Bez saraksta1"/>
    <w:next w:val="Bezsaraksta"/>
    <w:uiPriority w:val="99"/>
    <w:semiHidden/>
    <w:unhideWhenUsed/>
    <w:rsid w:val="00B620E1"/>
  </w:style>
  <w:style w:type="character" w:customStyle="1" w:styleId="Virsraksts3Rakstz">
    <w:name w:val="Virsraksts 3 Rakstz."/>
    <w:basedOn w:val="Noklusjumarindkopasfonts"/>
    <w:link w:val="Virsraksts3"/>
    <w:uiPriority w:val="9"/>
    <w:semiHidden/>
    <w:rsid w:val="00B620E1"/>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B620E1"/>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B620E1"/>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B620E1"/>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B620E1"/>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B620E1"/>
    <w:rPr>
      <w:rFonts w:eastAsia="Times New Roman"/>
      <w:b/>
      <w:bCs/>
      <w:i/>
      <w:iCs/>
      <w:sz w:val="21"/>
      <w:szCs w:val="21"/>
    </w:rPr>
  </w:style>
  <w:style w:type="paragraph" w:customStyle="1" w:styleId="Parasts1">
    <w:name w:val="Parasts1"/>
    <w:rsid w:val="00B620E1"/>
    <w:pPr>
      <w:widowControl w:val="0"/>
      <w:suppressAutoHyphens/>
      <w:spacing w:after="200" w:line="276" w:lineRule="auto"/>
    </w:pPr>
    <w:rPr>
      <w:rFonts w:eastAsia="SimSun" w:cs="Mangal"/>
      <w:color w:val="00000A"/>
      <w:u w:val="none"/>
      <w:lang w:eastAsia="zh-CN" w:bidi="hi-IN"/>
    </w:rPr>
  </w:style>
  <w:style w:type="character" w:styleId="Izteiksmgs">
    <w:name w:val="Strong"/>
    <w:uiPriority w:val="22"/>
    <w:qFormat/>
    <w:rsid w:val="00B620E1"/>
    <w:rPr>
      <w:b/>
      <w:bCs/>
    </w:rPr>
  </w:style>
  <w:style w:type="character" w:customStyle="1" w:styleId="Internetasaite">
    <w:name w:val="Interneta saite"/>
    <w:uiPriority w:val="99"/>
    <w:unhideWhenUsed/>
    <w:rsid w:val="00B620E1"/>
    <w:rPr>
      <w:color w:val="0000FF"/>
      <w:u w:val="single"/>
    </w:rPr>
  </w:style>
  <w:style w:type="character" w:customStyle="1" w:styleId="PamattekstsRakstz">
    <w:name w:val="Pamatteksts Rakstz."/>
    <w:link w:val="Pamatteksts"/>
    <w:rsid w:val="00B620E1"/>
    <w:rPr>
      <w:rFonts w:ascii="Swiss TL" w:eastAsia="Times New Roman" w:hAnsi="Swiss TL"/>
    </w:rPr>
  </w:style>
  <w:style w:type="character" w:customStyle="1" w:styleId="PamattekstsaratkpiRakstz">
    <w:name w:val="Pamatteksts ar atkāpi Rakstz."/>
    <w:link w:val="Pamattekstaatkpe"/>
    <w:uiPriority w:val="99"/>
    <w:semiHidden/>
    <w:rsid w:val="00B620E1"/>
  </w:style>
  <w:style w:type="character" w:customStyle="1" w:styleId="Pamatteksts2Rakstz">
    <w:name w:val="Pamatteksts 2 Rakstz."/>
    <w:link w:val="Pamatteksts2"/>
    <w:uiPriority w:val="99"/>
    <w:rsid w:val="00B620E1"/>
    <w:rPr>
      <w:rFonts w:ascii="Times New Roman" w:eastAsia="Times New Roman" w:hAnsi="Times New Roman"/>
      <w:sz w:val="24"/>
      <w:szCs w:val="24"/>
    </w:rPr>
  </w:style>
  <w:style w:type="character" w:customStyle="1" w:styleId="KjeneRakstz">
    <w:name w:val="Kājene Rakstz."/>
    <w:link w:val="Kjene"/>
    <w:uiPriority w:val="99"/>
    <w:rsid w:val="00B620E1"/>
    <w:rPr>
      <w:rFonts w:ascii="Times New Roman" w:eastAsia="Times New Roman" w:hAnsi="Times New Roman"/>
      <w:sz w:val="26"/>
      <w:szCs w:val="26"/>
    </w:rPr>
  </w:style>
  <w:style w:type="character" w:styleId="Lappusesnumurs">
    <w:name w:val="page number"/>
    <w:basedOn w:val="Noklusjumarindkopasfonts"/>
    <w:rsid w:val="00B620E1"/>
  </w:style>
  <w:style w:type="character" w:customStyle="1" w:styleId="Uzsvars">
    <w:name w:val="Uzsvars"/>
    <w:uiPriority w:val="20"/>
    <w:qFormat/>
    <w:rsid w:val="00B620E1"/>
    <w:rPr>
      <w:i/>
      <w:iCs/>
    </w:rPr>
  </w:style>
  <w:style w:type="character" w:customStyle="1" w:styleId="st1">
    <w:name w:val="st1"/>
    <w:basedOn w:val="Noklusjumarindkopasfonts"/>
    <w:rsid w:val="00B620E1"/>
  </w:style>
  <w:style w:type="character" w:customStyle="1" w:styleId="apple-converted-space">
    <w:name w:val="apple-converted-space"/>
    <w:basedOn w:val="Noklusjumarindkopasfonts"/>
    <w:rsid w:val="00B620E1"/>
  </w:style>
  <w:style w:type="character" w:customStyle="1" w:styleId="Pamattekstaatkpe2Rakstz">
    <w:name w:val="Pamatteksta atkāpe 2 Rakstz."/>
    <w:link w:val="Pamattekstaatkpe2"/>
    <w:rsid w:val="00B620E1"/>
    <w:rPr>
      <w:rFonts w:ascii="Times New Roman" w:eastAsia="Times New Roman" w:hAnsi="Times New Roman"/>
      <w:sz w:val="24"/>
      <w:szCs w:val="24"/>
    </w:rPr>
  </w:style>
  <w:style w:type="character" w:customStyle="1" w:styleId="st">
    <w:name w:val="st"/>
    <w:rsid w:val="00B620E1"/>
  </w:style>
  <w:style w:type="character" w:customStyle="1" w:styleId="GalveneRakstz">
    <w:name w:val="Galvene Rakstz."/>
    <w:link w:val="Galvene"/>
    <w:uiPriority w:val="99"/>
    <w:rsid w:val="00B620E1"/>
    <w:rPr>
      <w:rFonts w:ascii="Times New Roman" w:eastAsia="Times New Roman" w:hAnsi="Times New Roman"/>
      <w:sz w:val="24"/>
      <w:szCs w:val="24"/>
    </w:rPr>
  </w:style>
  <w:style w:type="character" w:customStyle="1" w:styleId="ListLabel1">
    <w:name w:val="ListLabel 1"/>
    <w:rsid w:val="00B620E1"/>
    <w:rPr>
      <w:rFonts w:cs="Courier New"/>
    </w:rPr>
  </w:style>
  <w:style w:type="character" w:customStyle="1" w:styleId="ListLabel2">
    <w:name w:val="ListLabel 2"/>
    <w:rsid w:val="00B620E1"/>
    <w:rPr>
      <w:rFonts w:eastAsia="Calibri"/>
    </w:rPr>
  </w:style>
  <w:style w:type="character" w:customStyle="1" w:styleId="ListLabel3">
    <w:name w:val="ListLabel 3"/>
    <w:rsid w:val="00B620E1"/>
    <w:rPr>
      <w:b/>
    </w:rPr>
  </w:style>
  <w:style w:type="paragraph" w:customStyle="1" w:styleId="Virsraksts">
    <w:name w:val="Virsraksts"/>
    <w:basedOn w:val="Parasts1"/>
    <w:next w:val="Pamatteksts"/>
    <w:rsid w:val="00B620E1"/>
    <w:pPr>
      <w:keepNext/>
      <w:spacing w:before="240" w:after="120"/>
    </w:pPr>
    <w:rPr>
      <w:rFonts w:ascii="Liberation Sans" w:eastAsia="Lucida Sans Unicode" w:hAnsi="Liberation Sans"/>
      <w:sz w:val="28"/>
      <w:szCs w:val="28"/>
    </w:rPr>
  </w:style>
  <w:style w:type="paragraph" w:customStyle="1" w:styleId="Pamatteksts1">
    <w:name w:val="Pamatteksts1"/>
    <w:basedOn w:val="Parasts1"/>
    <w:next w:val="Pamatteksts"/>
    <w:rsid w:val="00B620E1"/>
    <w:pPr>
      <w:spacing w:after="140" w:line="288" w:lineRule="auto"/>
      <w:jc w:val="both"/>
    </w:pPr>
    <w:rPr>
      <w:rFonts w:ascii="Swiss TL" w:eastAsia="Times New Roman" w:hAnsi="Swiss TL" w:cs="Times New Roman"/>
      <w:color w:val="auto"/>
      <w:sz w:val="22"/>
      <w:szCs w:val="22"/>
      <w:lang w:eastAsia="en-US" w:bidi="ar-SA"/>
    </w:rPr>
  </w:style>
  <w:style w:type="character" w:customStyle="1" w:styleId="PamattekstsRakstz1">
    <w:name w:val="Pamatteksts Rakstz.1"/>
    <w:basedOn w:val="Noklusjumarindkopasfonts"/>
    <w:uiPriority w:val="99"/>
    <w:semiHidden/>
    <w:rsid w:val="00B620E1"/>
    <w:rPr>
      <w:rFonts w:ascii="Calibri" w:eastAsia="Calibri" w:hAnsi="Calibri" w:cs="Times New Roman"/>
      <w:sz w:val="20"/>
      <w:szCs w:val="20"/>
      <w:lang w:eastAsia="lv-LV"/>
    </w:rPr>
  </w:style>
  <w:style w:type="paragraph" w:customStyle="1" w:styleId="Saraksts1">
    <w:name w:val="Saraksts1"/>
    <w:basedOn w:val="Pamatteksts"/>
    <w:next w:val="Saraksts"/>
    <w:rsid w:val="00B620E1"/>
    <w:pPr>
      <w:widowControl w:val="0"/>
      <w:suppressAutoHyphens/>
      <w:spacing w:after="140" w:line="288" w:lineRule="auto"/>
      <w:jc w:val="both"/>
    </w:pPr>
    <w:rPr>
      <w:sz w:val="22"/>
      <w:szCs w:val="22"/>
      <w:u w:val="none"/>
    </w:rPr>
  </w:style>
  <w:style w:type="paragraph" w:customStyle="1" w:styleId="Parakstsobjektam">
    <w:name w:val="Paraksts objektam"/>
    <w:basedOn w:val="Parasts1"/>
    <w:rsid w:val="00B620E1"/>
    <w:pPr>
      <w:suppressLineNumbers/>
      <w:spacing w:before="120" w:after="120"/>
    </w:pPr>
    <w:rPr>
      <w:i/>
      <w:iCs/>
    </w:rPr>
  </w:style>
  <w:style w:type="paragraph" w:customStyle="1" w:styleId="Rdtjs">
    <w:name w:val="Rādītājs"/>
    <w:basedOn w:val="Parasts1"/>
    <w:rsid w:val="00B620E1"/>
    <w:pPr>
      <w:suppressLineNumbers/>
    </w:pPr>
  </w:style>
  <w:style w:type="paragraph" w:customStyle="1" w:styleId="NoSpacing1">
    <w:name w:val="No Spacing1"/>
    <w:qFormat/>
    <w:rsid w:val="00B620E1"/>
    <w:pPr>
      <w:suppressAutoHyphens/>
      <w:spacing w:line="240" w:lineRule="atLeast"/>
    </w:pPr>
    <w:rPr>
      <w:rFonts w:ascii="Calibri" w:eastAsia="Calibri" w:hAnsi="Calibri"/>
      <w:color w:val="00000A"/>
      <w:sz w:val="22"/>
      <w:szCs w:val="22"/>
      <w:u w:val="none"/>
    </w:rPr>
  </w:style>
  <w:style w:type="paragraph" w:customStyle="1" w:styleId="NoSpacing2">
    <w:name w:val="No Spacing2"/>
    <w:qFormat/>
    <w:rsid w:val="00B620E1"/>
    <w:pPr>
      <w:suppressAutoHyphens/>
      <w:spacing w:line="240" w:lineRule="atLeast"/>
    </w:pPr>
    <w:rPr>
      <w:rFonts w:eastAsia="Calibri"/>
      <w:color w:val="00000A"/>
      <w:sz w:val="28"/>
      <w:szCs w:val="28"/>
      <w:u w:val="none"/>
    </w:rPr>
  </w:style>
  <w:style w:type="paragraph" w:customStyle="1" w:styleId="ListParagraph1">
    <w:name w:val="List Paragraph1"/>
    <w:basedOn w:val="Parasts1"/>
    <w:qFormat/>
    <w:rsid w:val="00B620E1"/>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B620E1"/>
    <w:pPr>
      <w:spacing w:after="0"/>
      <w:ind w:left="720" w:firstLine="1820"/>
      <w:contextualSpacing/>
      <w:jc w:val="both"/>
    </w:pPr>
    <w:rPr>
      <w:rFonts w:ascii="Calibri" w:eastAsia="Calibri" w:hAnsi="Calibri" w:cs="Arial"/>
      <w:sz w:val="22"/>
      <w:szCs w:val="22"/>
      <w:lang w:eastAsia="en-US"/>
    </w:rPr>
  </w:style>
  <w:style w:type="character" w:customStyle="1" w:styleId="BalontekstsRakstz1">
    <w:name w:val="Balonteksts Rakstz.1"/>
    <w:basedOn w:val="Noklusjumarindkopasfonts"/>
    <w:uiPriority w:val="99"/>
    <w:semiHidden/>
    <w:rsid w:val="00B620E1"/>
    <w:rPr>
      <w:rFonts w:ascii="Segoe UI" w:eastAsia="Calibri" w:hAnsi="Segoe UI" w:cs="Segoe UI"/>
      <w:sz w:val="18"/>
      <w:szCs w:val="18"/>
      <w:lang w:eastAsia="lv-LV"/>
    </w:rPr>
  </w:style>
  <w:style w:type="paragraph" w:customStyle="1" w:styleId="Pamattekstaatkpe">
    <w:name w:val="Pamatteksta atkāpe"/>
    <w:basedOn w:val="Parasts1"/>
    <w:link w:val="PamattekstsaratkpiRakstz"/>
    <w:uiPriority w:val="99"/>
    <w:semiHidden/>
    <w:unhideWhenUsed/>
    <w:rsid w:val="00B620E1"/>
    <w:pPr>
      <w:spacing w:after="120"/>
      <w:ind w:left="283"/>
    </w:pPr>
    <w:rPr>
      <w:rFonts w:eastAsia="Times New Roman" w:cs="Times New Roman"/>
      <w:color w:val="auto"/>
      <w:u w:val="single"/>
      <w:lang w:eastAsia="en-US" w:bidi="ar-SA"/>
    </w:rPr>
  </w:style>
  <w:style w:type="paragraph" w:customStyle="1" w:styleId="DomeNormal-12">
    <w:name w:val="DomeNormal-12"/>
    <w:rsid w:val="00B620E1"/>
    <w:pPr>
      <w:suppressAutoHyphens/>
      <w:spacing w:line="360" w:lineRule="auto"/>
      <w:ind w:right="-284" w:firstLine="454"/>
    </w:pPr>
    <w:rPr>
      <w:rFonts w:ascii="RimGaramond" w:hAnsi="RimGaramond"/>
      <w:color w:val="00000A"/>
      <w:szCs w:val="20"/>
      <w:u w:val="none"/>
      <w:lang w:val="en-GB"/>
    </w:rPr>
  </w:style>
  <w:style w:type="paragraph" w:customStyle="1" w:styleId="ParastaisWeb">
    <w:name w:val="Parastais (Web)"/>
    <w:basedOn w:val="Parasts1"/>
    <w:uiPriority w:val="99"/>
    <w:rsid w:val="00B620E1"/>
    <w:pPr>
      <w:spacing w:before="280" w:after="280"/>
    </w:pPr>
  </w:style>
  <w:style w:type="paragraph" w:customStyle="1" w:styleId="naispant">
    <w:name w:val="naispant"/>
    <w:basedOn w:val="Parasts1"/>
    <w:rsid w:val="00B620E1"/>
    <w:pPr>
      <w:spacing w:before="240" w:after="60"/>
      <w:ind w:left="300" w:firstLine="300"/>
      <w:jc w:val="both"/>
    </w:pPr>
    <w:rPr>
      <w:b/>
      <w:bCs/>
    </w:rPr>
  </w:style>
  <w:style w:type="paragraph" w:customStyle="1" w:styleId="Pamatteksts21">
    <w:name w:val="Pamatteksts 21"/>
    <w:basedOn w:val="Parasts1"/>
    <w:next w:val="Pamatteksts2"/>
    <w:uiPriority w:val="99"/>
    <w:unhideWhenUsed/>
    <w:rsid w:val="00B620E1"/>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B620E1"/>
    <w:rPr>
      <w:rFonts w:ascii="Calibri" w:eastAsia="Calibri" w:hAnsi="Calibri" w:cs="Times New Roman"/>
      <w:sz w:val="20"/>
      <w:szCs w:val="20"/>
      <w:lang w:eastAsia="lv-LV"/>
    </w:rPr>
  </w:style>
  <w:style w:type="paragraph" w:customStyle="1" w:styleId="Kjene1">
    <w:name w:val="Kājene1"/>
    <w:basedOn w:val="Parasts1"/>
    <w:next w:val="Kjene"/>
    <w:uiPriority w:val="99"/>
    <w:rsid w:val="00B620E1"/>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B620E1"/>
    <w:rPr>
      <w:rFonts w:ascii="Calibri" w:eastAsia="Calibri" w:hAnsi="Calibri" w:cs="Times New Roman"/>
      <w:sz w:val="20"/>
      <w:szCs w:val="20"/>
      <w:lang w:eastAsia="lv-LV"/>
    </w:rPr>
  </w:style>
  <w:style w:type="paragraph" w:customStyle="1" w:styleId="tv2071">
    <w:name w:val="tv2071"/>
    <w:basedOn w:val="Parasts1"/>
    <w:rsid w:val="00B620E1"/>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B620E1"/>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B620E1"/>
    <w:rPr>
      <w:rFonts w:ascii="Calibri" w:eastAsia="Calibri" w:hAnsi="Calibri" w:cs="Times New Roman"/>
      <w:sz w:val="20"/>
      <w:szCs w:val="20"/>
      <w:lang w:eastAsia="lv-LV"/>
    </w:rPr>
  </w:style>
  <w:style w:type="paragraph" w:customStyle="1" w:styleId="Bezatstarpm1">
    <w:name w:val="Bez atstarpēm1"/>
    <w:qFormat/>
    <w:rsid w:val="00B620E1"/>
    <w:pPr>
      <w:suppressAutoHyphens/>
      <w:spacing w:line="240" w:lineRule="atLeast"/>
    </w:pPr>
    <w:rPr>
      <w:color w:val="00000A"/>
      <w:u w:val="none"/>
      <w:lang w:val="en-GB"/>
    </w:rPr>
  </w:style>
  <w:style w:type="paragraph" w:customStyle="1" w:styleId="NormalWeb4">
    <w:name w:val="Normal (Web)4"/>
    <w:basedOn w:val="Parasts1"/>
    <w:rsid w:val="00B620E1"/>
    <w:rPr>
      <w:rFonts w:ascii="Tahoma" w:hAnsi="Tahoma" w:cs="Tahoma"/>
      <w:color w:val="2D2F30"/>
      <w:sz w:val="17"/>
      <w:szCs w:val="17"/>
    </w:rPr>
  </w:style>
  <w:style w:type="paragraph" w:customStyle="1" w:styleId="tv2131">
    <w:name w:val="tv2131"/>
    <w:basedOn w:val="Parasts1"/>
    <w:rsid w:val="00B620E1"/>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B620E1"/>
    <w:pPr>
      <w:spacing w:after="160" w:line="240" w:lineRule="exact"/>
    </w:pPr>
    <w:rPr>
      <w:sz w:val="20"/>
      <w:szCs w:val="20"/>
    </w:rPr>
  </w:style>
  <w:style w:type="paragraph" w:customStyle="1" w:styleId="Rakstz21">
    <w:name w:val="Rakstz.21"/>
    <w:basedOn w:val="Parasts1"/>
    <w:next w:val="Galvene"/>
    <w:uiPriority w:val="99"/>
    <w:unhideWhenUsed/>
    <w:rsid w:val="00B620E1"/>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B620E1"/>
    <w:rPr>
      <w:rFonts w:ascii="Calibri" w:eastAsia="Calibri" w:hAnsi="Calibri" w:cs="Times New Roman"/>
      <w:sz w:val="20"/>
      <w:szCs w:val="20"/>
      <w:lang w:eastAsia="lv-LV"/>
    </w:rPr>
  </w:style>
  <w:style w:type="paragraph" w:customStyle="1" w:styleId="naisf">
    <w:name w:val="naisf"/>
    <w:basedOn w:val="Parasts1"/>
    <w:rsid w:val="00B620E1"/>
    <w:pPr>
      <w:spacing w:before="280" w:after="280"/>
    </w:pPr>
  </w:style>
  <w:style w:type="paragraph" w:customStyle="1" w:styleId="txt1">
    <w:name w:val="txt1"/>
    <w:rsid w:val="00B620E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line="240" w:lineRule="atLeast"/>
      <w:jc w:val="both"/>
    </w:pPr>
    <w:rPr>
      <w:rFonts w:ascii="!Neo'w Arial" w:hAnsi="!Neo'w Arial"/>
      <w:color w:val="000000"/>
      <w:szCs w:val="20"/>
      <w:u w:val="none"/>
      <w:lang w:val="en-US"/>
    </w:rPr>
  </w:style>
  <w:style w:type="paragraph" w:customStyle="1" w:styleId="Ietvarasaturs">
    <w:name w:val="Ietvara saturs"/>
    <w:basedOn w:val="Parasts1"/>
    <w:rsid w:val="00B620E1"/>
  </w:style>
  <w:style w:type="table" w:styleId="Reatabula">
    <w:name w:val="Table Grid"/>
    <w:basedOn w:val="Parastatabula"/>
    <w:rsid w:val="00B620E1"/>
    <w:rPr>
      <w:rFonts w:ascii="Calibri" w:eastAsia="Calibri" w:hAnsi="Calibri"/>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620E1"/>
    <w:pPr>
      <w:widowControl w:val="0"/>
      <w:suppressAutoHyphens/>
      <w:autoSpaceDN w:val="0"/>
    </w:pPr>
    <w:rPr>
      <w:rFonts w:ascii="Liberation Serif" w:eastAsia="Lucida Sans Unicode" w:hAnsi="Liberation Serif" w:cs="Mangal"/>
      <w:kern w:val="3"/>
      <w:u w:val="none"/>
      <w:lang w:eastAsia="zh-CN" w:bidi="hi-IN"/>
    </w:rPr>
  </w:style>
  <w:style w:type="character" w:styleId="Izclums">
    <w:name w:val="Emphasis"/>
    <w:uiPriority w:val="20"/>
    <w:qFormat/>
    <w:rsid w:val="00B620E1"/>
    <w:rPr>
      <w:b/>
      <w:bCs/>
      <w:i w:val="0"/>
      <w:iCs w:val="0"/>
    </w:rPr>
  </w:style>
  <w:style w:type="character" w:styleId="Komentraatsauce">
    <w:name w:val="annotation reference"/>
    <w:basedOn w:val="Noklusjumarindkopasfonts"/>
    <w:uiPriority w:val="99"/>
    <w:semiHidden/>
    <w:unhideWhenUsed/>
    <w:rsid w:val="00B620E1"/>
    <w:rPr>
      <w:sz w:val="16"/>
      <w:szCs w:val="16"/>
    </w:rPr>
  </w:style>
  <w:style w:type="paragraph" w:styleId="Komentrateksts">
    <w:name w:val="annotation text"/>
    <w:basedOn w:val="Parasts"/>
    <w:link w:val="KomentratekstsRakstz"/>
    <w:uiPriority w:val="99"/>
    <w:semiHidden/>
    <w:unhideWhenUsed/>
    <w:rsid w:val="00B620E1"/>
    <w:rPr>
      <w:rFonts w:ascii="Calibri" w:eastAsia="Calibri" w:hAnsi="Calibri"/>
      <w:sz w:val="20"/>
      <w:szCs w:val="20"/>
      <w:u w:val="none"/>
      <w:lang w:eastAsia="lv-LV"/>
    </w:rPr>
  </w:style>
  <w:style w:type="character" w:customStyle="1" w:styleId="KomentratekstsRakstz">
    <w:name w:val="Komentāra teksts Rakstz."/>
    <w:basedOn w:val="Noklusjumarindkopasfonts"/>
    <w:link w:val="Komentrateksts"/>
    <w:uiPriority w:val="99"/>
    <w:semiHidden/>
    <w:rsid w:val="00B620E1"/>
    <w:rPr>
      <w:rFonts w:ascii="Calibri" w:eastAsia="Calibri" w:hAnsi="Calibri"/>
      <w:sz w:val="20"/>
      <w:szCs w:val="20"/>
      <w:u w:val="none"/>
      <w:lang w:eastAsia="lv-LV"/>
    </w:rPr>
  </w:style>
  <w:style w:type="paragraph" w:styleId="Komentratma">
    <w:name w:val="annotation subject"/>
    <w:basedOn w:val="Komentrateksts"/>
    <w:next w:val="Komentrateksts"/>
    <w:link w:val="KomentratmaRakstz"/>
    <w:uiPriority w:val="99"/>
    <w:semiHidden/>
    <w:unhideWhenUsed/>
    <w:rsid w:val="00B620E1"/>
    <w:rPr>
      <w:b/>
      <w:bCs/>
    </w:rPr>
  </w:style>
  <w:style w:type="character" w:customStyle="1" w:styleId="KomentratmaRakstz">
    <w:name w:val="Komentāra tēma Rakstz."/>
    <w:basedOn w:val="KomentratekstsRakstz"/>
    <w:link w:val="Komentratma"/>
    <w:uiPriority w:val="99"/>
    <w:semiHidden/>
    <w:rsid w:val="00B620E1"/>
    <w:rPr>
      <w:rFonts w:ascii="Calibri" w:eastAsia="Calibri" w:hAnsi="Calibri"/>
      <w:b/>
      <w:bCs/>
      <w:sz w:val="20"/>
      <w:szCs w:val="20"/>
      <w:u w:val="none"/>
      <w:lang w:eastAsia="lv-LV"/>
    </w:rPr>
  </w:style>
  <w:style w:type="paragraph" w:customStyle="1" w:styleId="Parastais">
    <w:name w:val="Parastais"/>
    <w:qFormat/>
    <w:rsid w:val="00B620E1"/>
    <w:rPr>
      <w:u w:val="none"/>
      <w:lang w:eastAsia="lv-LV"/>
    </w:rPr>
  </w:style>
  <w:style w:type="paragraph" w:styleId="Prskatjums">
    <w:name w:val="Revision"/>
    <w:hidden/>
    <w:uiPriority w:val="99"/>
    <w:semiHidden/>
    <w:rsid w:val="00B620E1"/>
    <w:rPr>
      <w:rFonts w:ascii="Calibri" w:eastAsia="Calibri" w:hAnsi="Calibri"/>
      <w:sz w:val="20"/>
      <w:szCs w:val="20"/>
      <w:u w:val="none"/>
      <w:lang w:eastAsia="lv-LV"/>
    </w:rPr>
  </w:style>
  <w:style w:type="paragraph" w:customStyle="1" w:styleId="Noklusjumastils">
    <w:name w:val="Noklusējuma stils"/>
    <w:uiPriority w:val="99"/>
    <w:rsid w:val="00B620E1"/>
    <w:pPr>
      <w:suppressAutoHyphens/>
      <w:spacing w:after="200" w:line="276" w:lineRule="auto"/>
    </w:pPr>
    <w:rPr>
      <w:rFonts w:ascii="Calibri" w:eastAsia="SimSun" w:hAnsi="Calibri" w:cs="Calibri"/>
      <w:sz w:val="22"/>
      <w:szCs w:val="22"/>
      <w:u w:val="none"/>
    </w:rPr>
  </w:style>
  <w:style w:type="paragraph" w:customStyle="1" w:styleId="Saturardtjs">
    <w:name w:val="Satura rādītājs"/>
    <w:basedOn w:val="Parasts"/>
    <w:rsid w:val="00B620E1"/>
    <w:pPr>
      <w:suppressLineNumbers/>
      <w:suppressAutoHyphens/>
    </w:pPr>
    <w:rPr>
      <w:szCs w:val="24"/>
      <w:u w:val="none"/>
      <w:lang w:eastAsia="zh-CN"/>
    </w:rPr>
  </w:style>
  <w:style w:type="character" w:customStyle="1" w:styleId="apple-style-span">
    <w:name w:val="apple-style-span"/>
    <w:basedOn w:val="Noklusjumarindkopasfonts"/>
    <w:rsid w:val="00B620E1"/>
  </w:style>
  <w:style w:type="character" w:styleId="Beiguvresatsauce">
    <w:name w:val="endnote reference"/>
    <w:basedOn w:val="Noklusjumarindkopasfonts"/>
    <w:uiPriority w:val="99"/>
    <w:semiHidden/>
    <w:unhideWhenUsed/>
    <w:rsid w:val="00B620E1"/>
    <w:rPr>
      <w:vertAlign w:val="superscript"/>
    </w:rPr>
  </w:style>
  <w:style w:type="paragraph" w:styleId="Beiguvresteksts">
    <w:name w:val="endnote text"/>
    <w:basedOn w:val="Parasts"/>
    <w:link w:val="BeiguvrestekstsRakstz"/>
    <w:uiPriority w:val="99"/>
    <w:semiHidden/>
    <w:unhideWhenUsed/>
    <w:rsid w:val="00B620E1"/>
    <w:rPr>
      <w:rFonts w:ascii="Calibri" w:eastAsia="Calibri" w:hAnsi="Calibri"/>
      <w:sz w:val="20"/>
      <w:szCs w:val="20"/>
      <w:u w:val="none"/>
      <w:lang w:eastAsia="lv-LV"/>
    </w:rPr>
  </w:style>
  <w:style w:type="character" w:customStyle="1" w:styleId="BeiguvrestekstsRakstz">
    <w:name w:val="Beigu vēres teksts Rakstz."/>
    <w:basedOn w:val="Noklusjumarindkopasfonts"/>
    <w:link w:val="Beiguvresteksts"/>
    <w:uiPriority w:val="99"/>
    <w:semiHidden/>
    <w:rsid w:val="00B620E1"/>
    <w:rPr>
      <w:rFonts w:ascii="Calibri" w:eastAsia="Calibri" w:hAnsi="Calibri"/>
      <w:sz w:val="20"/>
      <w:szCs w:val="20"/>
      <w:u w:val="none"/>
      <w:lang w:eastAsia="lv-LV"/>
    </w:rPr>
  </w:style>
  <w:style w:type="character" w:customStyle="1" w:styleId="Izmantotahipersaite1">
    <w:name w:val="Izmantota hipersaite1"/>
    <w:basedOn w:val="Noklusjumarindkopasfonts"/>
    <w:uiPriority w:val="99"/>
    <w:semiHidden/>
    <w:unhideWhenUsed/>
    <w:rsid w:val="00B620E1"/>
    <w:rPr>
      <w:color w:val="954F72"/>
      <w:u w:val="single"/>
    </w:rPr>
  </w:style>
  <w:style w:type="paragraph" w:styleId="Vienkrsteksts">
    <w:name w:val="Plain Text"/>
    <w:basedOn w:val="Parasts"/>
    <w:link w:val="VienkrstekstsRakstz"/>
    <w:uiPriority w:val="99"/>
    <w:unhideWhenUsed/>
    <w:rsid w:val="00B620E1"/>
    <w:rPr>
      <w:rFonts w:ascii="Calibri" w:eastAsia="Calibri" w:hAnsi="Calibri"/>
      <w:sz w:val="22"/>
      <w:u w:val="none"/>
      <w:lang w:eastAsia="lv-LV"/>
    </w:rPr>
  </w:style>
  <w:style w:type="character" w:customStyle="1" w:styleId="VienkrstekstsRakstz">
    <w:name w:val="Vienkāršs teksts Rakstz."/>
    <w:basedOn w:val="Noklusjumarindkopasfonts"/>
    <w:link w:val="Vienkrsteksts"/>
    <w:uiPriority w:val="99"/>
    <w:rsid w:val="00B620E1"/>
    <w:rPr>
      <w:rFonts w:ascii="Calibri" w:eastAsia="Calibri" w:hAnsi="Calibri"/>
      <w:sz w:val="22"/>
      <w:szCs w:val="22"/>
      <w:u w:val="none"/>
      <w:lang w:eastAsia="lv-LV"/>
    </w:rPr>
  </w:style>
  <w:style w:type="paragraph" w:customStyle="1" w:styleId="tv2132">
    <w:name w:val="tv2132"/>
    <w:basedOn w:val="Parasts"/>
    <w:rsid w:val="00B620E1"/>
    <w:pPr>
      <w:spacing w:line="360" w:lineRule="auto"/>
      <w:ind w:firstLine="300"/>
    </w:pPr>
    <w:rPr>
      <w:color w:val="414142"/>
      <w:sz w:val="20"/>
      <w:szCs w:val="20"/>
      <w:u w:val="none"/>
      <w:lang w:eastAsia="lv-LV"/>
    </w:rPr>
  </w:style>
  <w:style w:type="paragraph" w:customStyle="1" w:styleId="CharCharRakstzRakstzCharCharRakstzRakstz">
    <w:name w:val="Char Char Rakstz. Rakstz. Char Char Rakstz. Rakstz."/>
    <w:basedOn w:val="Parasts"/>
    <w:rsid w:val="00B620E1"/>
    <w:pPr>
      <w:spacing w:before="120" w:after="160" w:line="240" w:lineRule="exact"/>
      <w:ind w:firstLine="720"/>
      <w:jc w:val="both"/>
    </w:pPr>
    <w:rPr>
      <w:rFonts w:ascii="Verdana" w:hAnsi="Verdana"/>
      <w:sz w:val="20"/>
      <w:szCs w:val="20"/>
      <w:u w:val="none"/>
      <w:lang w:val="en-US"/>
    </w:rPr>
  </w:style>
  <w:style w:type="paragraph" w:styleId="Vresteksts">
    <w:name w:val="footnote text"/>
    <w:basedOn w:val="Parasts"/>
    <w:link w:val="VrestekstsRakstz"/>
    <w:uiPriority w:val="99"/>
    <w:semiHidden/>
    <w:unhideWhenUsed/>
    <w:rsid w:val="00B620E1"/>
    <w:rPr>
      <w:sz w:val="20"/>
      <w:szCs w:val="20"/>
      <w:u w:val="none"/>
      <w:lang w:eastAsia="lv-LV"/>
    </w:rPr>
  </w:style>
  <w:style w:type="character" w:customStyle="1" w:styleId="VrestekstsRakstz">
    <w:name w:val="Vēres teksts Rakstz."/>
    <w:basedOn w:val="Noklusjumarindkopasfonts"/>
    <w:link w:val="Vresteksts"/>
    <w:uiPriority w:val="99"/>
    <w:semiHidden/>
    <w:rsid w:val="00B620E1"/>
    <w:rPr>
      <w:sz w:val="20"/>
      <w:szCs w:val="20"/>
      <w:u w:val="none"/>
      <w:lang w:eastAsia="lv-LV"/>
    </w:rPr>
  </w:style>
  <w:style w:type="character" w:styleId="Vresatsauce">
    <w:name w:val="footnote reference"/>
    <w:basedOn w:val="Noklusjumarindkopasfonts"/>
    <w:uiPriority w:val="99"/>
    <w:semiHidden/>
    <w:unhideWhenUsed/>
    <w:rsid w:val="00B620E1"/>
    <w:rPr>
      <w:vertAlign w:val="superscript"/>
    </w:rPr>
  </w:style>
  <w:style w:type="character" w:styleId="Vietturateksts">
    <w:name w:val="Placeholder Text"/>
    <w:basedOn w:val="Noklusjumarindkopasfonts"/>
    <w:uiPriority w:val="99"/>
    <w:semiHidden/>
    <w:rsid w:val="00B620E1"/>
    <w:rPr>
      <w:color w:val="808080"/>
    </w:rPr>
  </w:style>
  <w:style w:type="character" w:customStyle="1" w:styleId="Bodytext">
    <w:name w:val="Body text_"/>
    <w:basedOn w:val="Noklusjumarindkopasfonts"/>
    <w:link w:val="Bodytext1"/>
    <w:uiPriority w:val="99"/>
    <w:rsid w:val="00B620E1"/>
    <w:rPr>
      <w:shd w:val="clear" w:color="auto" w:fill="FFFFFF"/>
    </w:rPr>
  </w:style>
  <w:style w:type="paragraph" w:customStyle="1" w:styleId="Bodytext1">
    <w:name w:val="Body text1"/>
    <w:basedOn w:val="Parasts"/>
    <w:link w:val="Bodytext"/>
    <w:uiPriority w:val="99"/>
    <w:rsid w:val="00B620E1"/>
    <w:pPr>
      <w:widowControl w:val="0"/>
      <w:shd w:val="clear" w:color="auto" w:fill="FFFFFF"/>
      <w:spacing w:before="300" w:line="250" w:lineRule="exact"/>
      <w:ind w:hanging="380"/>
      <w:jc w:val="center"/>
    </w:pPr>
    <w:rPr>
      <w:szCs w:val="24"/>
    </w:rPr>
  </w:style>
  <w:style w:type="paragraph" w:styleId="Paraststmeklis">
    <w:name w:val="Normal (Web)"/>
    <w:basedOn w:val="Parasts"/>
    <w:uiPriority w:val="99"/>
    <w:unhideWhenUsed/>
    <w:rsid w:val="00B620E1"/>
    <w:pPr>
      <w:spacing w:after="75"/>
    </w:pPr>
    <w:rPr>
      <w:szCs w:val="24"/>
      <w:u w:val="none"/>
      <w:lang w:eastAsia="lv-LV"/>
    </w:rPr>
  </w:style>
  <w:style w:type="numbering" w:customStyle="1" w:styleId="Bezsaraksta11">
    <w:name w:val="Bez saraksta11"/>
    <w:next w:val="Bezsaraksta"/>
    <w:uiPriority w:val="99"/>
    <w:semiHidden/>
    <w:unhideWhenUsed/>
    <w:rsid w:val="00B620E1"/>
  </w:style>
  <w:style w:type="paragraph" w:styleId="Sarakstaaizzme">
    <w:name w:val="List Bullet"/>
    <w:basedOn w:val="Parasts"/>
    <w:rsid w:val="00B620E1"/>
    <w:pPr>
      <w:numPr>
        <w:numId w:val="9"/>
      </w:numPr>
      <w:contextualSpacing/>
    </w:pPr>
    <w:rPr>
      <w:szCs w:val="24"/>
      <w:u w:val="none"/>
      <w:lang w:eastAsia="lv-LV"/>
    </w:rPr>
  </w:style>
  <w:style w:type="numbering" w:customStyle="1" w:styleId="Bezsaraksta2">
    <w:name w:val="Bez saraksta2"/>
    <w:next w:val="Bezsaraksta"/>
    <w:uiPriority w:val="99"/>
    <w:semiHidden/>
    <w:unhideWhenUsed/>
    <w:rsid w:val="00B620E1"/>
  </w:style>
  <w:style w:type="numbering" w:customStyle="1" w:styleId="Bezsaraksta3">
    <w:name w:val="Bez saraksta3"/>
    <w:next w:val="Bezsaraksta"/>
    <w:uiPriority w:val="99"/>
    <w:semiHidden/>
    <w:unhideWhenUsed/>
    <w:rsid w:val="00B620E1"/>
  </w:style>
  <w:style w:type="paragraph" w:styleId="Atpakaadreseuzaploksnes">
    <w:name w:val="envelope return"/>
    <w:basedOn w:val="Parasts"/>
    <w:rsid w:val="00B620E1"/>
    <w:rPr>
      <w:rFonts w:ascii="Arial" w:hAnsi="Arial"/>
      <w:sz w:val="20"/>
      <w:szCs w:val="20"/>
      <w:u w:val="none"/>
      <w:lang w:val="en-US" w:eastAsia="lv-LV"/>
    </w:rPr>
  </w:style>
  <w:style w:type="numbering" w:customStyle="1" w:styleId="Bezsaraksta111">
    <w:name w:val="Bez saraksta111"/>
    <w:next w:val="Bezsaraksta"/>
    <w:uiPriority w:val="99"/>
    <w:semiHidden/>
    <w:unhideWhenUsed/>
    <w:rsid w:val="00B620E1"/>
  </w:style>
  <w:style w:type="paragraph" w:customStyle="1" w:styleId="Nosaukums1">
    <w:name w:val="Nosaukums1"/>
    <w:basedOn w:val="Parasts"/>
    <w:next w:val="Parasts"/>
    <w:uiPriority w:val="10"/>
    <w:qFormat/>
    <w:rsid w:val="00B620E1"/>
    <w:pPr>
      <w:pBdr>
        <w:bottom w:val="single" w:sz="8" w:space="4" w:color="5B9BD5"/>
      </w:pBdr>
      <w:spacing w:after="300"/>
      <w:contextualSpacing/>
    </w:pPr>
    <w:rPr>
      <w:rFonts w:ascii="Calibri Light" w:eastAsia="Calibri Light" w:hAnsi="Calibri Light" w:cs="Calibri Light"/>
      <w:color w:val="323E4F"/>
      <w:spacing w:val="5"/>
      <w:kern w:val="28"/>
      <w:sz w:val="52"/>
      <w:szCs w:val="52"/>
      <w:u w:val="none"/>
      <w:lang w:eastAsia="lv-LV"/>
    </w:rPr>
  </w:style>
  <w:style w:type="character" w:customStyle="1" w:styleId="NosaukumsRakstz">
    <w:name w:val="Nosaukums Rakstz."/>
    <w:basedOn w:val="Noklusjumarindkopasfonts"/>
    <w:link w:val="Nosaukums"/>
    <w:rsid w:val="00B620E1"/>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B620E1"/>
    <w:pPr>
      <w:spacing w:after="120"/>
      <w:ind w:left="283"/>
    </w:pPr>
    <w:rPr>
      <w:sz w:val="20"/>
      <w:szCs w:val="20"/>
      <w:u w:val="none"/>
      <w:lang w:val="en-GB" w:eastAsia="lv-LV"/>
    </w:rPr>
  </w:style>
  <w:style w:type="character" w:customStyle="1" w:styleId="PamattekstsaratkpiRakstz1">
    <w:name w:val="Pamatteksts ar atkāpi Rakstz.1"/>
    <w:basedOn w:val="Noklusjumarindkopasfonts"/>
    <w:link w:val="Pamattekstsaratkpi"/>
    <w:uiPriority w:val="99"/>
    <w:rsid w:val="00B620E1"/>
    <w:rPr>
      <w:sz w:val="20"/>
      <w:szCs w:val="20"/>
      <w:u w:val="none"/>
      <w:lang w:val="en-GB" w:eastAsia="lv-LV"/>
    </w:rPr>
  </w:style>
  <w:style w:type="paragraph" w:styleId="Pamattekstaatkpe3">
    <w:name w:val="Body Text Indent 3"/>
    <w:basedOn w:val="Parasts"/>
    <w:link w:val="Pamattekstaatkpe3Rakstz"/>
    <w:rsid w:val="00B620E1"/>
    <w:pPr>
      <w:spacing w:after="120"/>
      <w:ind w:left="283"/>
    </w:pPr>
    <w:rPr>
      <w:sz w:val="16"/>
      <w:szCs w:val="16"/>
      <w:u w:val="none"/>
      <w:lang w:val="en-GB" w:eastAsia="lv-LV"/>
    </w:rPr>
  </w:style>
  <w:style w:type="character" w:customStyle="1" w:styleId="Pamattekstaatkpe3Rakstz">
    <w:name w:val="Pamatteksta atkāpe 3 Rakstz."/>
    <w:basedOn w:val="Noklusjumarindkopasfonts"/>
    <w:link w:val="Pamattekstaatkpe3"/>
    <w:rsid w:val="00B620E1"/>
    <w:rPr>
      <w:sz w:val="16"/>
      <w:szCs w:val="16"/>
      <w:u w:val="none"/>
      <w:lang w:val="en-GB" w:eastAsia="lv-LV"/>
    </w:rPr>
  </w:style>
  <w:style w:type="paragraph" w:customStyle="1" w:styleId="Apakvirsraksts1">
    <w:name w:val="Apakšvirsraksts1"/>
    <w:basedOn w:val="Parasts"/>
    <w:next w:val="Parasts"/>
    <w:uiPriority w:val="11"/>
    <w:qFormat/>
    <w:rsid w:val="00B620E1"/>
    <w:pPr>
      <w:numPr>
        <w:ilvl w:val="1"/>
      </w:numPr>
    </w:pPr>
    <w:rPr>
      <w:rFonts w:ascii="Calibri Light" w:eastAsia="Calibri Light" w:hAnsi="Calibri Light" w:cs="Calibri Light"/>
      <w:i/>
      <w:iCs/>
      <w:color w:val="5B9BD5"/>
      <w:spacing w:val="15"/>
      <w:szCs w:val="24"/>
      <w:u w:val="none"/>
      <w:lang w:eastAsia="lv-LV"/>
    </w:rPr>
  </w:style>
  <w:style w:type="character" w:customStyle="1" w:styleId="ApakvirsrakstsRakstz">
    <w:name w:val="Apakšvirsraksts Rakstz."/>
    <w:basedOn w:val="Noklusjumarindkopasfonts"/>
    <w:link w:val="Apakvirsraksts"/>
    <w:uiPriority w:val="11"/>
    <w:rsid w:val="00B620E1"/>
    <w:rPr>
      <w:rFonts w:ascii="Calibri Light" w:eastAsia="Calibri Light" w:hAnsi="Calibri Light" w:cs="Calibri Light"/>
      <w:i/>
      <w:iCs/>
      <w:color w:val="5B9BD5"/>
      <w:spacing w:val="15"/>
    </w:rPr>
  </w:style>
  <w:style w:type="paragraph" w:customStyle="1" w:styleId="ol-foreground">
    <w:name w:val="ol-foreground"/>
    <w:basedOn w:val="Parasts"/>
    <w:rsid w:val="00B620E1"/>
    <w:pPr>
      <w:spacing w:after="135"/>
    </w:pPr>
    <w:rPr>
      <w:szCs w:val="24"/>
      <w:u w:val="none"/>
      <w:lang w:eastAsia="lv-LV"/>
    </w:rPr>
  </w:style>
  <w:style w:type="character" w:customStyle="1" w:styleId="modeventslatestdate2">
    <w:name w:val="mod_events_latest_date2"/>
    <w:basedOn w:val="Noklusjumarindkopasfonts"/>
    <w:rsid w:val="00B620E1"/>
  </w:style>
  <w:style w:type="character" w:customStyle="1" w:styleId="modeventslatestcontent2">
    <w:name w:val="mod_events_latest_content2"/>
    <w:basedOn w:val="Noklusjumarindkopasfonts"/>
    <w:rsid w:val="00B620E1"/>
  </w:style>
  <w:style w:type="character" w:customStyle="1" w:styleId="Izmantotahipersaite2">
    <w:name w:val="Izmantota hipersaite2"/>
    <w:basedOn w:val="Noklusjumarindkopasfonts"/>
    <w:uiPriority w:val="99"/>
    <w:semiHidden/>
    <w:unhideWhenUsed/>
    <w:rsid w:val="00B620E1"/>
    <w:rPr>
      <w:color w:val="800080"/>
      <w:u w:val="single"/>
    </w:rPr>
  </w:style>
  <w:style w:type="paragraph" w:customStyle="1" w:styleId="Nosaukums2">
    <w:name w:val="Nosaukums2"/>
    <w:basedOn w:val="Parasts"/>
    <w:next w:val="Parasts"/>
    <w:uiPriority w:val="10"/>
    <w:qFormat/>
    <w:rsid w:val="00B620E1"/>
    <w:pPr>
      <w:pBdr>
        <w:bottom w:val="single" w:sz="8" w:space="4" w:color="4F81BD"/>
      </w:pBdr>
      <w:spacing w:after="300"/>
      <w:contextualSpacing/>
    </w:pPr>
    <w:rPr>
      <w:rFonts w:ascii="Calibri Light" w:eastAsia="Calibri Light" w:hAnsi="Calibri Light" w:cs="Calibri Light"/>
      <w:color w:val="323E4F"/>
      <w:spacing w:val="5"/>
      <w:kern w:val="28"/>
      <w:sz w:val="52"/>
      <w:szCs w:val="52"/>
      <w:u w:val="none"/>
    </w:rPr>
  </w:style>
  <w:style w:type="character" w:customStyle="1" w:styleId="NosaukumsRakstz1">
    <w:name w:val="Nosaukums Rakstz.1"/>
    <w:basedOn w:val="Noklusjumarindkopasfonts"/>
    <w:uiPriority w:val="10"/>
    <w:rsid w:val="00B620E1"/>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B620E1"/>
    <w:pPr>
      <w:numPr>
        <w:ilvl w:val="1"/>
      </w:numPr>
    </w:pPr>
    <w:rPr>
      <w:rFonts w:ascii="Calibri Light" w:eastAsia="Calibri Light" w:hAnsi="Calibri Light" w:cs="Calibri Light"/>
      <w:i/>
      <w:iCs/>
      <w:color w:val="5B9BD5"/>
      <w:spacing w:val="15"/>
      <w:szCs w:val="24"/>
    </w:rPr>
  </w:style>
  <w:style w:type="character" w:customStyle="1" w:styleId="ApakvirsrakstsRakstz1">
    <w:name w:val="Apakšvirsraksts Rakstz.1"/>
    <w:basedOn w:val="Noklusjumarindkopasfonts"/>
    <w:uiPriority w:val="11"/>
    <w:rsid w:val="00B620E1"/>
    <w:rPr>
      <w:rFonts w:asciiTheme="minorHAnsi" w:eastAsiaTheme="minorEastAsia" w:hAnsiTheme="minorHAnsi" w:cstheme="minorBidi"/>
      <w:color w:val="5A5A5A" w:themeColor="text1" w:themeTint="A5"/>
      <w:spacing w:val="15"/>
      <w:sz w:val="22"/>
      <w:szCs w:val="22"/>
    </w:rPr>
  </w:style>
  <w:style w:type="table" w:customStyle="1" w:styleId="Reatabula1">
    <w:name w:val="Režģa tabula1"/>
    <w:basedOn w:val="Parastatabula"/>
    <w:next w:val="Reatabula"/>
    <w:uiPriority w:val="39"/>
    <w:rsid w:val="00B620E1"/>
    <w:rPr>
      <w:rFonts w:ascii="Calibri" w:eastAsia="Calibri" w:hAnsi="Calibri"/>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rsid w:val="00B620E1"/>
    <w:pPr>
      <w:spacing w:after="120"/>
    </w:pPr>
    <w:rPr>
      <w:sz w:val="16"/>
      <w:szCs w:val="16"/>
      <w:u w:val="none"/>
      <w:lang w:eastAsia="lv-LV"/>
    </w:rPr>
  </w:style>
  <w:style w:type="character" w:customStyle="1" w:styleId="Pamatteksts3Rakstz">
    <w:name w:val="Pamatteksts 3 Rakstz."/>
    <w:basedOn w:val="Noklusjumarindkopasfonts"/>
    <w:link w:val="Pamatteksts3"/>
    <w:rsid w:val="00B620E1"/>
    <w:rPr>
      <w:sz w:val="16"/>
      <w:szCs w:val="16"/>
      <w:u w:val="none"/>
      <w:lang w:eastAsia="lv-LV"/>
    </w:rPr>
  </w:style>
  <w:style w:type="paragraph" w:customStyle="1" w:styleId="txt3">
    <w:name w:val="txt3"/>
    <w:next w:val="txt1"/>
    <w:rsid w:val="00B620E1"/>
    <w:pPr>
      <w:widowControl w:val="0"/>
      <w:jc w:val="center"/>
    </w:pPr>
    <w:rPr>
      <w:rFonts w:ascii="!Neo'w Arial" w:hAnsi="!Neo'w Arial"/>
      <w:b/>
      <w:caps/>
      <w:snapToGrid w:val="0"/>
      <w:sz w:val="28"/>
      <w:szCs w:val="20"/>
      <w:u w:val="none"/>
      <w:lang w:val="en-US"/>
    </w:rPr>
  </w:style>
  <w:style w:type="paragraph" w:customStyle="1" w:styleId="txt2">
    <w:name w:val="txt2"/>
    <w:next w:val="txt1"/>
    <w:rsid w:val="00B620E1"/>
    <w:pPr>
      <w:widowControl w:val="0"/>
      <w:jc w:val="center"/>
    </w:pPr>
    <w:rPr>
      <w:rFonts w:ascii="!Neo'w Arial" w:hAnsi="!Neo'w Arial"/>
      <w:b/>
      <w:caps/>
      <w:snapToGrid w:val="0"/>
      <w:sz w:val="20"/>
      <w:szCs w:val="20"/>
      <w:u w:val="none"/>
      <w:lang w:val="en-US"/>
    </w:rPr>
  </w:style>
  <w:style w:type="paragraph" w:customStyle="1" w:styleId="Pamatteksts30">
    <w:name w:val="Pamatteksts3"/>
    <w:basedOn w:val="Parasts"/>
    <w:rsid w:val="00B620E1"/>
    <w:pPr>
      <w:widowControl w:val="0"/>
      <w:shd w:val="clear" w:color="auto" w:fill="FFFFFF"/>
      <w:spacing w:before="480" w:after="540" w:line="0" w:lineRule="atLeast"/>
      <w:ind w:hanging="720"/>
      <w:jc w:val="both"/>
    </w:pPr>
    <w:rPr>
      <w:rFonts w:ascii="Arial Narrow" w:eastAsia="Arial Narrow" w:hAnsi="Arial Narrow" w:cs="Arial Narrow"/>
      <w:sz w:val="22"/>
      <w:u w:val="none"/>
    </w:rPr>
  </w:style>
  <w:style w:type="character" w:customStyle="1" w:styleId="Bodytext2">
    <w:name w:val="Body text (2)_"/>
    <w:link w:val="Bodytext20"/>
    <w:rsid w:val="00B620E1"/>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B620E1"/>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B620E1"/>
  </w:style>
  <w:style w:type="table" w:customStyle="1" w:styleId="Reatabula2">
    <w:name w:val="Režģa tabula2"/>
    <w:basedOn w:val="Parastatabula"/>
    <w:next w:val="Reatabula"/>
    <w:uiPriority w:val="59"/>
    <w:rsid w:val="00B620E1"/>
    <w:pPr>
      <w:widowControl w:val="0"/>
      <w:suppressAutoHyphens/>
      <w:autoSpaceDN w:val="0"/>
      <w:textAlignment w:val="baseline"/>
    </w:pPr>
    <w:rPr>
      <w:rFonts w:eastAsia="Andale Sans UI" w:cs="Tahoma"/>
      <w:kern w:val="3"/>
      <w:u w:val="none"/>
      <w:lang w:val="de-DE" w:eastAsia="ja-JP"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B620E1"/>
    <w:rPr>
      <w:color w:val="808080"/>
      <w:shd w:val="clear" w:color="auto" w:fill="E6E6E6"/>
    </w:rPr>
  </w:style>
  <w:style w:type="paragraph" w:customStyle="1" w:styleId="msonormal0">
    <w:name w:val="msonormal"/>
    <w:basedOn w:val="Parasts"/>
    <w:rsid w:val="00B620E1"/>
    <w:pPr>
      <w:spacing w:before="100" w:beforeAutospacing="1" w:after="100" w:afterAutospacing="1"/>
    </w:pPr>
    <w:rPr>
      <w:szCs w:val="24"/>
      <w:u w:val="none"/>
      <w:lang w:eastAsia="lv-LV"/>
    </w:rPr>
  </w:style>
  <w:style w:type="paragraph" w:customStyle="1" w:styleId="font5">
    <w:name w:val="font5"/>
    <w:basedOn w:val="Parasts"/>
    <w:rsid w:val="00B620E1"/>
    <w:pPr>
      <w:spacing w:before="100" w:beforeAutospacing="1" w:after="100" w:afterAutospacing="1"/>
    </w:pPr>
    <w:rPr>
      <w:rFonts w:ascii="Calibri" w:hAnsi="Calibri" w:cs="Calibri"/>
      <w:color w:val="000000"/>
      <w:sz w:val="20"/>
      <w:szCs w:val="20"/>
      <w:u w:val="none"/>
      <w:lang w:eastAsia="lv-LV"/>
    </w:rPr>
  </w:style>
  <w:style w:type="paragraph" w:customStyle="1" w:styleId="xl63">
    <w:name w:val="xl63"/>
    <w:basedOn w:val="Parasts"/>
    <w:rsid w:val="00B620E1"/>
    <w:pPr>
      <w:pBdr>
        <w:top w:val="single" w:sz="4" w:space="0" w:color="auto"/>
        <w:left w:val="single" w:sz="4" w:space="0" w:color="auto"/>
        <w:bottom w:val="single" w:sz="4" w:space="0" w:color="auto"/>
        <w:right w:val="single" w:sz="4" w:space="0" w:color="auto"/>
      </w:pBdr>
      <w:spacing w:before="100" w:beforeAutospacing="1" w:after="100" w:afterAutospacing="1"/>
    </w:pPr>
    <w:rPr>
      <w:szCs w:val="24"/>
      <w:u w:val="none"/>
      <w:lang w:eastAsia="lv-LV"/>
    </w:rPr>
  </w:style>
  <w:style w:type="paragraph" w:customStyle="1" w:styleId="xl64">
    <w:name w:val="xl64"/>
    <w:basedOn w:val="Parasts"/>
    <w:rsid w:val="00B620E1"/>
    <w:pPr>
      <w:pBdr>
        <w:top w:val="single" w:sz="4" w:space="0" w:color="auto"/>
        <w:left w:val="single" w:sz="4" w:space="0" w:color="auto"/>
        <w:right w:val="single" w:sz="4" w:space="0" w:color="auto"/>
      </w:pBdr>
      <w:spacing w:before="100" w:beforeAutospacing="1" w:after="100" w:afterAutospacing="1"/>
    </w:pPr>
    <w:rPr>
      <w:szCs w:val="24"/>
      <w:u w:val="none"/>
      <w:lang w:eastAsia="lv-LV"/>
    </w:rPr>
  </w:style>
  <w:style w:type="paragraph" w:customStyle="1" w:styleId="xl65">
    <w:name w:val="xl65"/>
    <w:basedOn w:val="Parasts"/>
    <w:rsid w:val="00B620E1"/>
    <w:pPr>
      <w:spacing w:before="100" w:beforeAutospacing="1" w:after="100" w:afterAutospacing="1"/>
      <w:jc w:val="center"/>
    </w:pPr>
    <w:rPr>
      <w:szCs w:val="24"/>
      <w:u w:val="none"/>
      <w:lang w:eastAsia="lv-LV"/>
    </w:rPr>
  </w:style>
  <w:style w:type="paragraph" w:customStyle="1" w:styleId="xl66">
    <w:name w:val="xl66"/>
    <w:basedOn w:val="Parasts"/>
    <w:rsid w:val="00B620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u w:val="none"/>
      <w:lang w:eastAsia="lv-LV"/>
    </w:rPr>
  </w:style>
  <w:style w:type="paragraph" w:customStyle="1" w:styleId="xl67">
    <w:name w:val="xl67"/>
    <w:basedOn w:val="Parasts"/>
    <w:rsid w:val="00B620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u w:val="none"/>
      <w:lang w:eastAsia="lv-LV"/>
    </w:rPr>
  </w:style>
  <w:style w:type="paragraph" w:customStyle="1" w:styleId="xl68">
    <w:name w:val="xl68"/>
    <w:basedOn w:val="Parasts"/>
    <w:rsid w:val="00B620E1"/>
    <w:pPr>
      <w:pBdr>
        <w:left w:val="single" w:sz="4" w:space="0" w:color="auto"/>
        <w:right w:val="single" w:sz="4" w:space="0" w:color="auto"/>
      </w:pBdr>
      <w:spacing w:before="100" w:beforeAutospacing="1" w:after="100" w:afterAutospacing="1"/>
    </w:pPr>
    <w:rPr>
      <w:szCs w:val="24"/>
      <w:u w:val="none"/>
      <w:lang w:eastAsia="lv-LV"/>
    </w:rPr>
  </w:style>
  <w:style w:type="paragraph" w:customStyle="1" w:styleId="xl69">
    <w:name w:val="xl69"/>
    <w:basedOn w:val="Parasts"/>
    <w:rsid w:val="00B620E1"/>
    <w:pPr>
      <w:pBdr>
        <w:top w:val="single" w:sz="4" w:space="0" w:color="auto"/>
        <w:left w:val="single" w:sz="4" w:space="0" w:color="auto"/>
        <w:bottom w:val="single" w:sz="4" w:space="0" w:color="auto"/>
        <w:right w:val="single" w:sz="4" w:space="0" w:color="auto"/>
      </w:pBdr>
      <w:spacing w:before="100" w:beforeAutospacing="1" w:after="100" w:afterAutospacing="1"/>
    </w:pPr>
    <w:rPr>
      <w:szCs w:val="24"/>
      <w:u w:val="none"/>
      <w:lang w:eastAsia="lv-LV"/>
    </w:rPr>
  </w:style>
  <w:style w:type="paragraph" w:customStyle="1" w:styleId="xl70">
    <w:name w:val="xl70"/>
    <w:basedOn w:val="Parasts"/>
    <w:rsid w:val="00B620E1"/>
    <w:pPr>
      <w:spacing w:before="100" w:beforeAutospacing="1" w:after="100" w:afterAutospacing="1"/>
      <w:jc w:val="right"/>
    </w:pPr>
    <w:rPr>
      <w:szCs w:val="24"/>
      <w:u w:val="none"/>
      <w:lang w:eastAsia="lv-LV"/>
    </w:rPr>
  </w:style>
  <w:style w:type="paragraph" w:customStyle="1" w:styleId="xl71">
    <w:name w:val="xl71"/>
    <w:basedOn w:val="Parasts"/>
    <w:rsid w:val="00B620E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u w:val="none"/>
      <w:lang w:eastAsia="lv-LV"/>
    </w:rPr>
  </w:style>
  <w:style w:type="paragraph" w:customStyle="1" w:styleId="xl72">
    <w:name w:val="xl72"/>
    <w:basedOn w:val="Parasts"/>
    <w:rsid w:val="00B620E1"/>
    <w:pPr>
      <w:spacing w:before="100" w:beforeAutospacing="1" w:after="100" w:afterAutospacing="1"/>
      <w:jc w:val="center"/>
    </w:pPr>
    <w:rPr>
      <w:i/>
      <w:iCs/>
      <w:sz w:val="28"/>
      <w:szCs w:val="28"/>
      <w:lang w:eastAsia="lv-LV"/>
    </w:rPr>
  </w:style>
  <w:style w:type="paragraph" w:customStyle="1" w:styleId="xl73">
    <w:name w:val="xl73"/>
    <w:basedOn w:val="Parasts"/>
    <w:rsid w:val="00B620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val="none"/>
      <w:lang w:eastAsia="lv-LV"/>
    </w:rPr>
  </w:style>
  <w:style w:type="paragraph" w:styleId="Nosaukums">
    <w:name w:val="Title"/>
    <w:basedOn w:val="Parasts"/>
    <w:next w:val="Parasts"/>
    <w:link w:val="NosaukumsRakstz"/>
    <w:qFormat/>
    <w:rsid w:val="00B620E1"/>
    <w:pPr>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B620E1"/>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B620E1"/>
  </w:style>
  <w:style w:type="table" w:customStyle="1" w:styleId="Reatabula3">
    <w:name w:val="Režģa tabula3"/>
    <w:basedOn w:val="Parastatabula"/>
    <w:next w:val="Reatabula"/>
    <w:uiPriority w:val="59"/>
    <w:rsid w:val="00B620E1"/>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B620E1"/>
  </w:style>
  <w:style w:type="numbering" w:customStyle="1" w:styleId="Bezsaraksta21">
    <w:name w:val="Bez saraksta21"/>
    <w:next w:val="Bezsaraksta"/>
    <w:uiPriority w:val="99"/>
    <w:semiHidden/>
    <w:unhideWhenUsed/>
    <w:rsid w:val="00B620E1"/>
  </w:style>
  <w:style w:type="numbering" w:customStyle="1" w:styleId="Bezsaraksta31">
    <w:name w:val="Bez saraksta31"/>
    <w:next w:val="Bezsaraksta"/>
    <w:uiPriority w:val="99"/>
    <w:semiHidden/>
    <w:unhideWhenUsed/>
    <w:rsid w:val="00B620E1"/>
  </w:style>
  <w:style w:type="numbering" w:customStyle="1" w:styleId="Bezsaraksta112">
    <w:name w:val="Bez saraksta112"/>
    <w:next w:val="Bezsaraksta"/>
    <w:uiPriority w:val="99"/>
    <w:semiHidden/>
    <w:unhideWhenUsed/>
    <w:rsid w:val="00B620E1"/>
  </w:style>
  <w:style w:type="character" w:customStyle="1" w:styleId="xbe">
    <w:name w:val="_xbe"/>
    <w:basedOn w:val="Noklusjumarindkopasfonts"/>
    <w:rsid w:val="00B620E1"/>
  </w:style>
  <w:style w:type="character" w:customStyle="1" w:styleId="pps-next2">
    <w:name w:val="pps-next2"/>
    <w:basedOn w:val="Noklusjumarindkopasfonts"/>
    <w:rsid w:val="00B620E1"/>
  </w:style>
  <w:style w:type="character" w:customStyle="1" w:styleId="fontsize21">
    <w:name w:val="fontsize21"/>
    <w:basedOn w:val="Noklusjumarindkopasfonts"/>
    <w:rsid w:val="00B620E1"/>
    <w:rPr>
      <w:b w:val="0"/>
      <w:bCs w:val="0"/>
      <w:i/>
      <w:iCs/>
    </w:rPr>
  </w:style>
  <w:style w:type="paragraph" w:customStyle="1" w:styleId="labojumupamats1">
    <w:name w:val="labojumu_pamats1"/>
    <w:basedOn w:val="Parasts"/>
    <w:rsid w:val="00B620E1"/>
    <w:pPr>
      <w:spacing w:before="45" w:line="360" w:lineRule="auto"/>
      <w:ind w:firstLine="300"/>
    </w:pPr>
    <w:rPr>
      <w:i/>
      <w:iCs/>
      <w:color w:val="414142"/>
      <w:sz w:val="20"/>
      <w:szCs w:val="20"/>
      <w:u w:val="none"/>
      <w:lang w:eastAsia="lv-LV"/>
    </w:rPr>
  </w:style>
  <w:style w:type="character" w:customStyle="1" w:styleId="Izsmalcintsizclums1">
    <w:name w:val="Izsmalcināts izcēlums1"/>
    <w:basedOn w:val="Noklusjumarindkopasfonts"/>
    <w:uiPriority w:val="19"/>
    <w:qFormat/>
    <w:rsid w:val="00B620E1"/>
    <w:rPr>
      <w:i/>
      <w:iCs/>
      <w:color w:val="808080"/>
    </w:rPr>
  </w:style>
  <w:style w:type="paragraph" w:styleId="HTMLiepriekformattais">
    <w:name w:val="HTML Preformatted"/>
    <w:basedOn w:val="Parasts"/>
    <w:link w:val="HTMLiepriekformattaisRakstz"/>
    <w:uiPriority w:val="99"/>
    <w:semiHidden/>
    <w:unhideWhenUsed/>
    <w:rsid w:val="00B6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u w:val="none"/>
      <w:lang w:eastAsia="lv-LV"/>
    </w:rPr>
  </w:style>
  <w:style w:type="character" w:customStyle="1" w:styleId="HTMLiepriekformattaisRakstz">
    <w:name w:val="HTML iepriekšformatētais Rakstz."/>
    <w:basedOn w:val="Noklusjumarindkopasfonts"/>
    <w:link w:val="HTMLiepriekformattais"/>
    <w:uiPriority w:val="99"/>
    <w:semiHidden/>
    <w:rsid w:val="00B620E1"/>
    <w:rPr>
      <w:rFonts w:ascii="Courier New" w:hAnsi="Courier New" w:cs="Courier New"/>
      <w:color w:val="000000"/>
      <w:sz w:val="20"/>
      <w:szCs w:val="20"/>
      <w:u w:val="none"/>
      <w:lang w:eastAsia="lv-LV"/>
    </w:rPr>
  </w:style>
  <w:style w:type="character" w:customStyle="1" w:styleId="Parasts2">
    <w:name w:val="Parasts2"/>
    <w:basedOn w:val="Noklusjumarindkopasfonts"/>
    <w:rsid w:val="00B620E1"/>
  </w:style>
  <w:style w:type="paragraph" w:customStyle="1" w:styleId="skums">
    <w:name w:val="sākums"/>
    <w:basedOn w:val="Parasts"/>
    <w:next w:val="Paraststmeklis"/>
    <w:uiPriority w:val="99"/>
    <w:unhideWhenUsed/>
    <w:qFormat/>
    <w:rsid w:val="00B620E1"/>
    <w:pPr>
      <w:spacing w:after="75"/>
    </w:pPr>
    <w:rPr>
      <w:szCs w:val="24"/>
      <w:u w:val="none"/>
      <w:lang w:eastAsia="lv-LV"/>
    </w:rPr>
  </w:style>
  <w:style w:type="paragraph" w:customStyle="1" w:styleId="tvhtml">
    <w:name w:val="tv_html"/>
    <w:basedOn w:val="Parasts"/>
    <w:rsid w:val="00B620E1"/>
    <w:pPr>
      <w:spacing w:before="100" w:beforeAutospacing="1" w:after="100" w:afterAutospacing="1"/>
    </w:pPr>
    <w:rPr>
      <w:szCs w:val="24"/>
      <w:u w:val="none"/>
      <w:lang w:eastAsia="lv-LV"/>
    </w:rPr>
  </w:style>
  <w:style w:type="character" w:customStyle="1" w:styleId="BodyTextChar1">
    <w:name w:val="Body Text Char1"/>
    <w:basedOn w:val="Noklusjumarindkopasfonts"/>
    <w:uiPriority w:val="99"/>
    <w:semiHidden/>
    <w:rsid w:val="00B620E1"/>
    <w:rPr>
      <w:rFonts w:ascii="Arial" w:eastAsia="Times New Roman" w:hAnsi="Arial" w:cs="Arial"/>
      <w:sz w:val="22"/>
      <w:szCs w:val="22"/>
    </w:rPr>
  </w:style>
  <w:style w:type="character" w:customStyle="1" w:styleId="BodyText2Char1">
    <w:name w:val="Body Text 2 Char1"/>
    <w:basedOn w:val="Noklusjumarindkopasfonts"/>
    <w:uiPriority w:val="99"/>
    <w:semiHidden/>
    <w:rsid w:val="00B620E1"/>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B620E1"/>
    <w:rPr>
      <w:rFonts w:ascii="Arial" w:eastAsia="Times New Roman" w:hAnsi="Arial" w:cs="Arial"/>
      <w:sz w:val="22"/>
      <w:szCs w:val="22"/>
    </w:rPr>
  </w:style>
  <w:style w:type="character" w:customStyle="1" w:styleId="TitleChar1">
    <w:name w:val="Title Char1"/>
    <w:basedOn w:val="Noklusjumarindkopasfonts"/>
    <w:uiPriority w:val="10"/>
    <w:rsid w:val="00B620E1"/>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B620E1"/>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B620E1"/>
    <w:pPr>
      <w:spacing w:after="160"/>
    </w:pPr>
    <w:rPr>
      <w:rFonts w:ascii="Calibri" w:hAnsi="Calibri"/>
      <w:b/>
      <w:bCs/>
      <w:color w:val="404040"/>
      <w:sz w:val="16"/>
      <w:szCs w:val="16"/>
      <w:u w:val="none"/>
    </w:rPr>
  </w:style>
  <w:style w:type="paragraph" w:customStyle="1" w:styleId="Citts1">
    <w:name w:val="Citāts1"/>
    <w:basedOn w:val="Parasts"/>
    <w:next w:val="Parasts"/>
    <w:uiPriority w:val="29"/>
    <w:qFormat/>
    <w:rsid w:val="00B620E1"/>
    <w:pPr>
      <w:spacing w:before="160" w:after="160" w:line="300" w:lineRule="auto"/>
      <w:ind w:left="720" w:right="720"/>
      <w:jc w:val="center"/>
    </w:pPr>
    <w:rPr>
      <w:rFonts w:ascii="Calibri" w:hAnsi="Calibri"/>
      <w:i/>
      <w:iCs/>
      <w:color w:val="7B7B7B"/>
      <w:szCs w:val="24"/>
      <w:u w:val="none"/>
    </w:rPr>
  </w:style>
  <w:style w:type="character" w:customStyle="1" w:styleId="CittsRakstz">
    <w:name w:val="Citāts Rakstz."/>
    <w:basedOn w:val="Noklusjumarindkopasfonts"/>
    <w:link w:val="Citts"/>
    <w:uiPriority w:val="29"/>
    <w:rsid w:val="00B620E1"/>
    <w:rPr>
      <w:rFonts w:eastAsia="Times New Roman"/>
      <w:i/>
      <w:iCs/>
      <w:color w:val="7B7B7B"/>
      <w:sz w:val="24"/>
      <w:szCs w:val="24"/>
    </w:rPr>
  </w:style>
  <w:style w:type="paragraph" w:customStyle="1" w:styleId="Intensvscitts1">
    <w:name w:val="Intensīvs citāts1"/>
    <w:basedOn w:val="Parasts"/>
    <w:next w:val="Parasts"/>
    <w:uiPriority w:val="30"/>
    <w:qFormat/>
    <w:rsid w:val="00B620E1"/>
    <w:pPr>
      <w:spacing w:before="160" w:after="160" w:line="276" w:lineRule="auto"/>
      <w:ind w:left="936" w:right="936"/>
      <w:jc w:val="center"/>
    </w:pPr>
    <w:rPr>
      <w:rFonts w:ascii="Calibri Light" w:hAnsi="Calibri Light"/>
      <w:caps/>
      <w:color w:val="2E74B5"/>
      <w:sz w:val="28"/>
      <w:szCs w:val="28"/>
      <w:u w:val="none"/>
    </w:rPr>
  </w:style>
  <w:style w:type="character" w:customStyle="1" w:styleId="IntensvscittsRakstz">
    <w:name w:val="Intensīvs citāts Rakstz."/>
    <w:basedOn w:val="Noklusjumarindkopasfonts"/>
    <w:link w:val="Intensvscitts"/>
    <w:uiPriority w:val="30"/>
    <w:rsid w:val="00B620E1"/>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B620E1"/>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B620E1"/>
    <w:rPr>
      <w:b/>
      <w:bCs/>
      <w:i/>
      <w:iCs/>
      <w:color w:val="auto"/>
    </w:rPr>
  </w:style>
  <w:style w:type="character" w:customStyle="1" w:styleId="Izsmalcintaatsauce1">
    <w:name w:val="Izsmalcināta atsauce1"/>
    <w:basedOn w:val="Noklusjumarindkopasfonts"/>
    <w:uiPriority w:val="31"/>
    <w:qFormat/>
    <w:rsid w:val="00B620E1"/>
    <w:rPr>
      <w:caps w:val="0"/>
      <w:smallCaps/>
      <w:color w:val="404040"/>
      <w:spacing w:val="0"/>
      <w:u w:val="single" w:color="7F7F7F"/>
    </w:rPr>
  </w:style>
  <w:style w:type="character" w:styleId="Grmatasnosaukums">
    <w:name w:val="Book Title"/>
    <w:basedOn w:val="Noklusjumarindkopasfonts"/>
    <w:uiPriority w:val="33"/>
    <w:qFormat/>
    <w:rsid w:val="00B620E1"/>
    <w:rPr>
      <w:b/>
      <w:bCs/>
      <w:caps w:val="0"/>
      <w:smallCaps/>
      <w:spacing w:val="0"/>
    </w:rPr>
  </w:style>
  <w:style w:type="character" w:customStyle="1" w:styleId="BodyText10">
    <w:name w:val="Body Text1"/>
    <w:basedOn w:val="Bodytext"/>
    <w:uiPriority w:val="99"/>
    <w:rsid w:val="00B620E1"/>
    <w:rPr>
      <w:rFonts w:cs="Times New Roman"/>
      <w:sz w:val="20"/>
      <w:szCs w:val="20"/>
      <w:shd w:val="clear" w:color="auto" w:fill="FFFFFF"/>
    </w:rPr>
  </w:style>
  <w:style w:type="paragraph" w:customStyle="1" w:styleId="default0">
    <w:name w:val="default"/>
    <w:basedOn w:val="Parastais"/>
    <w:rsid w:val="00B620E1"/>
    <w:pPr>
      <w:spacing w:before="100" w:beforeAutospacing="1" w:after="100" w:afterAutospacing="1"/>
    </w:pPr>
  </w:style>
  <w:style w:type="character" w:customStyle="1" w:styleId="Virsraksts3Rakstz1">
    <w:name w:val="Virsraksts 3 Rakstz.1"/>
    <w:basedOn w:val="Noklusjumarindkopasfonts"/>
    <w:uiPriority w:val="9"/>
    <w:semiHidden/>
    <w:rsid w:val="00B620E1"/>
    <w:rPr>
      <w:rFonts w:asciiTheme="majorHAnsi" w:eastAsiaTheme="majorEastAsia" w:hAnsiTheme="majorHAnsi" w:cstheme="majorBidi"/>
      <w:color w:val="243F60" w:themeColor="accent1" w:themeShade="7F"/>
    </w:rPr>
  </w:style>
  <w:style w:type="character" w:customStyle="1" w:styleId="Virsraksts5Rakstz1">
    <w:name w:val="Virsraksts 5 Rakstz.1"/>
    <w:basedOn w:val="Noklusjumarindkopasfonts"/>
    <w:uiPriority w:val="9"/>
    <w:semiHidden/>
    <w:rsid w:val="00B620E1"/>
    <w:rPr>
      <w:rFonts w:asciiTheme="majorHAnsi" w:eastAsiaTheme="majorEastAsia" w:hAnsiTheme="majorHAnsi" w:cstheme="majorBidi"/>
      <w:color w:val="365F91" w:themeColor="accent1" w:themeShade="BF"/>
      <w:szCs w:val="22"/>
    </w:rPr>
  </w:style>
  <w:style w:type="character" w:customStyle="1" w:styleId="Virsraksts6Rakstz1">
    <w:name w:val="Virsraksts 6 Rakstz.1"/>
    <w:basedOn w:val="Noklusjumarindkopasfonts"/>
    <w:uiPriority w:val="9"/>
    <w:semiHidden/>
    <w:rsid w:val="00B620E1"/>
    <w:rPr>
      <w:rFonts w:asciiTheme="majorHAnsi" w:eastAsiaTheme="majorEastAsia" w:hAnsiTheme="majorHAnsi" w:cstheme="majorBidi"/>
      <w:color w:val="243F60" w:themeColor="accent1" w:themeShade="7F"/>
      <w:szCs w:val="22"/>
    </w:rPr>
  </w:style>
  <w:style w:type="character" w:customStyle="1" w:styleId="Virsraksts7Rakstz1">
    <w:name w:val="Virsraksts 7 Rakstz.1"/>
    <w:basedOn w:val="Noklusjumarindkopasfonts"/>
    <w:uiPriority w:val="9"/>
    <w:semiHidden/>
    <w:rsid w:val="00B620E1"/>
    <w:rPr>
      <w:rFonts w:asciiTheme="majorHAnsi" w:eastAsiaTheme="majorEastAsia" w:hAnsiTheme="majorHAnsi" w:cstheme="majorBidi"/>
      <w:i/>
      <w:iCs/>
      <w:color w:val="243F60" w:themeColor="accent1" w:themeShade="7F"/>
      <w:szCs w:val="22"/>
    </w:rPr>
  </w:style>
  <w:style w:type="character" w:customStyle="1" w:styleId="Virsraksts8Rakstz1">
    <w:name w:val="Virsraksts 8 Rakstz.1"/>
    <w:basedOn w:val="Noklusjumarindkopasfonts"/>
    <w:uiPriority w:val="9"/>
    <w:semiHidden/>
    <w:rsid w:val="00B620E1"/>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B620E1"/>
    <w:rPr>
      <w:rFonts w:asciiTheme="majorHAnsi" w:eastAsiaTheme="majorEastAsia" w:hAnsiTheme="majorHAnsi" w:cstheme="majorBidi"/>
      <w:i/>
      <w:iCs/>
      <w:color w:val="272727" w:themeColor="text1" w:themeTint="D8"/>
      <w:sz w:val="21"/>
      <w:szCs w:val="21"/>
    </w:rPr>
  </w:style>
  <w:style w:type="paragraph" w:styleId="Pamatteksts">
    <w:name w:val="Body Text"/>
    <w:basedOn w:val="Parasts"/>
    <w:link w:val="PamattekstsRakstz"/>
    <w:semiHidden/>
    <w:unhideWhenUsed/>
    <w:rsid w:val="00B620E1"/>
    <w:pPr>
      <w:spacing w:after="120"/>
    </w:pPr>
    <w:rPr>
      <w:rFonts w:ascii="Swiss TL" w:hAnsi="Swiss TL"/>
      <w:szCs w:val="24"/>
    </w:rPr>
  </w:style>
  <w:style w:type="character" w:customStyle="1" w:styleId="PamattekstsRakstz2">
    <w:name w:val="Pamatteksts Rakstz.2"/>
    <w:basedOn w:val="Noklusjumarindkopasfonts"/>
    <w:uiPriority w:val="99"/>
    <w:semiHidden/>
    <w:rsid w:val="00B620E1"/>
    <w:rPr>
      <w:szCs w:val="22"/>
    </w:rPr>
  </w:style>
  <w:style w:type="paragraph" w:styleId="Pamatteksts2">
    <w:name w:val="Body Text 2"/>
    <w:basedOn w:val="Parasts"/>
    <w:link w:val="Pamatteksts2Rakstz"/>
    <w:uiPriority w:val="99"/>
    <w:semiHidden/>
    <w:unhideWhenUsed/>
    <w:rsid w:val="00B620E1"/>
    <w:pPr>
      <w:spacing w:after="120" w:line="480" w:lineRule="auto"/>
    </w:pPr>
    <w:rPr>
      <w:szCs w:val="24"/>
    </w:rPr>
  </w:style>
  <w:style w:type="character" w:customStyle="1" w:styleId="Pamatteksts2Rakstz2">
    <w:name w:val="Pamatteksts 2 Rakstz.2"/>
    <w:basedOn w:val="Noklusjumarindkopasfonts"/>
    <w:uiPriority w:val="99"/>
    <w:semiHidden/>
    <w:rsid w:val="00B620E1"/>
    <w:rPr>
      <w:szCs w:val="22"/>
    </w:rPr>
  </w:style>
  <w:style w:type="paragraph" w:styleId="Kjene">
    <w:name w:val="footer"/>
    <w:basedOn w:val="Parasts"/>
    <w:link w:val="KjeneRakstz"/>
    <w:uiPriority w:val="99"/>
    <w:unhideWhenUsed/>
    <w:rsid w:val="00B620E1"/>
    <w:pPr>
      <w:tabs>
        <w:tab w:val="center" w:pos="4153"/>
        <w:tab w:val="right" w:pos="8306"/>
      </w:tabs>
    </w:pPr>
    <w:rPr>
      <w:sz w:val="26"/>
      <w:szCs w:val="26"/>
    </w:rPr>
  </w:style>
  <w:style w:type="character" w:customStyle="1" w:styleId="KjeneRakstz2">
    <w:name w:val="Kājene Rakstz.2"/>
    <w:basedOn w:val="Noklusjumarindkopasfonts"/>
    <w:uiPriority w:val="99"/>
    <w:semiHidden/>
    <w:rsid w:val="00B620E1"/>
    <w:rPr>
      <w:szCs w:val="22"/>
    </w:rPr>
  </w:style>
  <w:style w:type="paragraph" w:styleId="Pamattekstaatkpe2">
    <w:name w:val="Body Text Indent 2"/>
    <w:basedOn w:val="Parasts"/>
    <w:link w:val="Pamattekstaatkpe2Rakstz"/>
    <w:semiHidden/>
    <w:unhideWhenUsed/>
    <w:rsid w:val="00B620E1"/>
    <w:pPr>
      <w:spacing w:after="120" w:line="480" w:lineRule="auto"/>
      <w:ind w:left="283"/>
    </w:pPr>
    <w:rPr>
      <w:szCs w:val="24"/>
    </w:rPr>
  </w:style>
  <w:style w:type="character" w:customStyle="1" w:styleId="Pamattekstaatkpe2Rakstz2">
    <w:name w:val="Pamatteksta atkāpe 2 Rakstz.2"/>
    <w:basedOn w:val="Noklusjumarindkopasfonts"/>
    <w:uiPriority w:val="99"/>
    <w:semiHidden/>
    <w:rsid w:val="00B620E1"/>
    <w:rPr>
      <w:szCs w:val="22"/>
    </w:rPr>
  </w:style>
  <w:style w:type="paragraph" w:styleId="Galvene">
    <w:name w:val="header"/>
    <w:basedOn w:val="Parasts"/>
    <w:link w:val="GalveneRakstz"/>
    <w:uiPriority w:val="99"/>
    <w:unhideWhenUsed/>
    <w:rsid w:val="00B620E1"/>
    <w:pPr>
      <w:tabs>
        <w:tab w:val="center" w:pos="4153"/>
        <w:tab w:val="right" w:pos="8306"/>
      </w:tabs>
    </w:pPr>
    <w:rPr>
      <w:szCs w:val="24"/>
    </w:rPr>
  </w:style>
  <w:style w:type="character" w:customStyle="1" w:styleId="GalveneRakstz2">
    <w:name w:val="Galvene Rakstz.2"/>
    <w:basedOn w:val="Noklusjumarindkopasfonts"/>
    <w:uiPriority w:val="99"/>
    <w:semiHidden/>
    <w:rsid w:val="00B620E1"/>
    <w:rPr>
      <w:szCs w:val="22"/>
    </w:rPr>
  </w:style>
  <w:style w:type="paragraph" w:styleId="Saraksts">
    <w:name w:val="List"/>
    <w:basedOn w:val="Parasts"/>
    <w:uiPriority w:val="99"/>
    <w:semiHidden/>
    <w:unhideWhenUsed/>
    <w:rsid w:val="00B620E1"/>
    <w:pPr>
      <w:ind w:left="283" w:hanging="283"/>
      <w:contextualSpacing/>
    </w:pPr>
  </w:style>
  <w:style w:type="character" w:styleId="Izmantotahipersaite">
    <w:name w:val="FollowedHyperlink"/>
    <w:basedOn w:val="Noklusjumarindkopasfonts"/>
    <w:uiPriority w:val="99"/>
    <w:semiHidden/>
    <w:unhideWhenUsed/>
    <w:rsid w:val="00B620E1"/>
    <w:rPr>
      <w:color w:val="800080" w:themeColor="followedHyperlink"/>
      <w:u w:val="single"/>
    </w:rPr>
  </w:style>
  <w:style w:type="character" w:styleId="Izsmalcintsizclums">
    <w:name w:val="Subtle Emphasis"/>
    <w:basedOn w:val="Noklusjumarindkopasfonts"/>
    <w:uiPriority w:val="19"/>
    <w:qFormat/>
    <w:rsid w:val="00B620E1"/>
    <w:rPr>
      <w:i/>
      <w:iCs/>
      <w:color w:val="404040" w:themeColor="text1" w:themeTint="BF"/>
    </w:rPr>
  </w:style>
  <w:style w:type="paragraph" w:styleId="Citts">
    <w:name w:val="Quote"/>
    <w:basedOn w:val="Parasts"/>
    <w:next w:val="Parasts"/>
    <w:link w:val="CittsRakstz"/>
    <w:uiPriority w:val="29"/>
    <w:qFormat/>
    <w:rsid w:val="00B620E1"/>
    <w:pPr>
      <w:spacing w:before="200" w:after="160"/>
      <w:ind w:left="864" w:right="864"/>
      <w:jc w:val="center"/>
    </w:pPr>
    <w:rPr>
      <w:i/>
      <w:iCs/>
      <w:color w:val="7B7B7B"/>
      <w:szCs w:val="24"/>
    </w:rPr>
  </w:style>
  <w:style w:type="character" w:customStyle="1" w:styleId="CittsRakstz1">
    <w:name w:val="Citāts Rakstz.1"/>
    <w:basedOn w:val="Noklusjumarindkopasfonts"/>
    <w:uiPriority w:val="29"/>
    <w:rsid w:val="00B620E1"/>
    <w:rPr>
      <w:i/>
      <w:iCs/>
      <w:color w:val="404040" w:themeColor="text1" w:themeTint="BF"/>
      <w:szCs w:val="22"/>
    </w:rPr>
  </w:style>
  <w:style w:type="paragraph" w:styleId="Intensvscitts">
    <w:name w:val="Intense Quote"/>
    <w:basedOn w:val="Parasts"/>
    <w:next w:val="Parasts"/>
    <w:link w:val="IntensvscittsRakstz"/>
    <w:uiPriority w:val="30"/>
    <w:qFormat/>
    <w:rsid w:val="00B620E1"/>
    <w:pPr>
      <w:pBdr>
        <w:top w:val="single" w:sz="4" w:space="10" w:color="4F81BD" w:themeColor="accent1"/>
        <w:bottom w:val="single" w:sz="4" w:space="10" w:color="4F81BD" w:themeColor="accent1"/>
      </w:pBdr>
      <w:spacing w:before="360" w:after="360"/>
      <w:ind w:left="864" w:right="864"/>
      <w:jc w:val="center"/>
    </w:pPr>
    <w:rPr>
      <w:rFonts w:ascii="Calibri Light" w:hAnsi="Calibri Light"/>
      <w:caps/>
      <w:color w:val="2E74B5"/>
      <w:sz w:val="28"/>
      <w:szCs w:val="28"/>
    </w:rPr>
  </w:style>
  <w:style w:type="character" w:customStyle="1" w:styleId="IntensvscittsRakstz1">
    <w:name w:val="Intensīvs citāts Rakstz.1"/>
    <w:basedOn w:val="Noklusjumarindkopasfonts"/>
    <w:uiPriority w:val="30"/>
    <w:rsid w:val="00B620E1"/>
    <w:rPr>
      <w:i/>
      <w:iCs/>
      <w:color w:val="4F81BD" w:themeColor="accent1"/>
      <w:szCs w:val="22"/>
    </w:rPr>
  </w:style>
  <w:style w:type="character" w:styleId="Izsmalcintaatsauce">
    <w:name w:val="Subtle Reference"/>
    <w:basedOn w:val="Noklusjumarindkopasfonts"/>
    <w:uiPriority w:val="31"/>
    <w:qFormat/>
    <w:rsid w:val="00B620E1"/>
    <w:rPr>
      <w:smallCaps/>
      <w:color w:val="5A5A5A" w:themeColor="text1" w:themeTint="A5"/>
    </w:rPr>
  </w:style>
  <w:style w:type="numbering" w:customStyle="1" w:styleId="Bezsaraksta5">
    <w:name w:val="Bez saraksta5"/>
    <w:next w:val="Bezsaraksta"/>
    <w:uiPriority w:val="99"/>
    <w:semiHidden/>
    <w:unhideWhenUsed/>
    <w:rsid w:val="00B620E1"/>
  </w:style>
  <w:style w:type="paragraph" w:customStyle="1" w:styleId="Blockquote">
    <w:name w:val="Blockquote"/>
    <w:basedOn w:val="Parasts"/>
    <w:rsid w:val="00B620E1"/>
    <w:pPr>
      <w:spacing w:before="100" w:after="100"/>
      <w:ind w:left="360" w:right="360"/>
    </w:pPr>
    <w:rPr>
      <w:snapToGrid w:val="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8agfMWipHPCubfY04DtG0WWVxGtlBsOJ"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F3E1-5872-489F-877E-3E3DF759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82003</Words>
  <Characters>46743</Characters>
  <Application>Microsoft Office Word</Application>
  <DocSecurity>0</DocSecurity>
  <Lines>389</Lines>
  <Paragraphs>256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2023-04-25T10:52:00Z</cp:lastPrinted>
  <dcterms:created xsi:type="dcterms:W3CDTF">2023-01-16T09:38:00Z</dcterms:created>
  <dcterms:modified xsi:type="dcterms:W3CDTF">2023-04-25T10:55:00Z</dcterms:modified>
</cp:coreProperties>
</file>