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F0532A">
        <w:tc>
          <w:tcPr>
            <w:tcW w:w="9458"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F0532A">
        <w:tc>
          <w:tcPr>
            <w:tcW w:w="9458"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F0532A">
        <w:tc>
          <w:tcPr>
            <w:tcW w:w="9458"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F0532A">
        <w:tc>
          <w:tcPr>
            <w:tcW w:w="9458"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F0532A">
        <w:tc>
          <w:tcPr>
            <w:tcW w:w="9458"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77777777" w:rsidR="00704E82" w:rsidRPr="00B97398" w:rsidRDefault="00704E82" w:rsidP="00704E82">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6543726C"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D70CF7">
              <w:rPr>
                <w:rFonts w:ascii="Times New Roman" w:hAnsi="Times New Roman" w:cs="Times New Roman"/>
                <w:b/>
                <w:bCs/>
                <w:sz w:val="24"/>
                <w:szCs w:val="24"/>
              </w:rPr>
              <w:t>3</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016737">
              <w:rPr>
                <w:rFonts w:ascii="Times New Roman" w:hAnsi="Times New Roman" w:cs="Times New Roman"/>
                <w:b/>
                <w:bCs/>
                <w:sz w:val="24"/>
                <w:szCs w:val="24"/>
              </w:rPr>
              <w:t>27.aprīlī</w:t>
            </w:r>
          </w:p>
        </w:tc>
        <w:tc>
          <w:tcPr>
            <w:tcW w:w="4678" w:type="dxa"/>
          </w:tcPr>
          <w:p w14:paraId="32845103" w14:textId="66BB37AD"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D70CF7">
              <w:rPr>
                <w:rFonts w:ascii="Times New Roman" w:hAnsi="Times New Roman" w:cs="Times New Roman"/>
                <w:b/>
                <w:bCs/>
                <w:sz w:val="24"/>
                <w:szCs w:val="24"/>
              </w:rPr>
              <w:t>3</w:t>
            </w:r>
            <w:r w:rsidRPr="00EA6BEB">
              <w:rPr>
                <w:rFonts w:ascii="Times New Roman" w:hAnsi="Times New Roman" w:cs="Times New Roman"/>
                <w:b/>
                <w:bCs/>
                <w:sz w:val="24"/>
                <w:szCs w:val="24"/>
              </w:rPr>
              <w:t>/</w:t>
            </w:r>
            <w:r w:rsidR="00AA5B34">
              <w:rPr>
                <w:rFonts w:ascii="Times New Roman" w:hAnsi="Times New Roman" w:cs="Times New Roman"/>
                <w:b/>
                <w:bCs/>
                <w:sz w:val="24"/>
                <w:szCs w:val="24"/>
              </w:rPr>
              <w:t>436</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1A8E22A9"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AA5B34">
              <w:rPr>
                <w:rFonts w:ascii="Times New Roman" w:hAnsi="Times New Roman" w:cs="Times New Roman"/>
                <w:b/>
                <w:bCs/>
                <w:sz w:val="24"/>
                <w:szCs w:val="24"/>
              </w:rPr>
              <w:t>7</w:t>
            </w:r>
            <w:r w:rsidRPr="00EA6BEB">
              <w:rPr>
                <w:rFonts w:ascii="Times New Roman" w:hAnsi="Times New Roman" w:cs="Times New Roman"/>
                <w:b/>
                <w:bCs/>
                <w:sz w:val="24"/>
                <w:szCs w:val="24"/>
              </w:rPr>
              <w:t xml:space="preserve">; </w:t>
            </w:r>
            <w:r w:rsidR="00AA5B34">
              <w:rPr>
                <w:rFonts w:ascii="Times New Roman" w:hAnsi="Times New Roman" w:cs="Times New Roman"/>
                <w:b/>
                <w:bCs/>
                <w:sz w:val="24"/>
                <w:szCs w:val="24"/>
              </w:rPr>
              <w:t>82</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3F6306FB" w14:textId="77777777" w:rsidR="00A0591B" w:rsidRDefault="00326B60" w:rsidP="00A0591B">
      <w:pPr>
        <w:pStyle w:val="Default"/>
        <w:jc w:val="center"/>
        <w:rPr>
          <w:b/>
          <w:szCs w:val="24"/>
        </w:rPr>
      </w:pPr>
      <w:r w:rsidRPr="00326B60">
        <w:rPr>
          <w:b/>
          <w:szCs w:val="24"/>
        </w:rPr>
        <w:t xml:space="preserve">Par </w:t>
      </w:r>
      <w:r w:rsidR="00A0591B" w:rsidRPr="00A0591B">
        <w:rPr>
          <w:b/>
          <w:szCs w:val="24"/>
        </w:rPr>
        <w:t>dzīvokļa īpašuma Miera iela 15 – 3, Gulbene, Gulbenes novads</w:t>
      </w:r>
      <w:r w:rsidR="00016737">
        <w:rPr>
          <w:b/>
          <w:szCs w:val="24"/>
        </w:rPr>
        <w:t>,</w:t>
      </w:r>
      <w:r w:rsidR="00016737" w:rsidRPr="00016737">
        <w:rPr>
          <w:b/>
          <w:szCs w:val="24"/>
        </w:rPr>
        <w:t xml:space="preserve"> </w:t>
      </w:r>
    </w:p>
    <w:p w14:paraId="680DC2E0" w14:textId="2CC291E0" w:rsidR="00FC7F25" w:rsidRPr="00EE58A9" w:rsidRDefault="00326B60" w:rsidP="00A0591B">
      <w:pPr>
        <w:pStyle w:val="Default"/>
        <w:spacing w:after="120"/>
        <w:jc w:val="center"/>
        <w:rPr>
          <w:b/>
          <w:szCs w:val="24"/>
        </w:rPr>
      </w:pPr>
      <w:r w:rsidRPr="00326B60">
        <w:rPr>
          <w:b/>
          <w:szCs w:val="24"/>
        </w:rPr>
        <w:t>pircēja apstiprināšanu</w:t>
      </w:r>
    </w:p>
    <w:p w14:paraId="72FA0B6D" w14:textId="4C3F55C3" w:rsidR="00FB4505" w:rsidRDefault="00FB4505" w:rsidP="00016737">
      <w:pPr>
        <w:pStyle w:val="Parasts1"/>
        <w:spacing w:after="0" w:line="360" w:lineRule="auto"/>
        <w:ind w:firstLine="567"/>
        <w:jc w:val="both"/>
      </w:pPr>
      <w:r>
        <w:t>202</w:t>
      </w:r>
      <w:r w:rsidR="002951CB">
        <w:t>3</w:t>
      </w:r>
      <w:r>
        <w:t xml:space="preserve">.gada </w:t>
      </w:r>
      <w:r w:rsidR="00016737">
        <w:t>23.februārī</w:t>
      </w:r>
      <w:r w:rsidR="007A7472">
        <w:t xml:space="preserve"> </w:t>
      </w:r>
      <w:r>
        <w:t xml:space="preserve">Gulbenes novada dome pieņēma lēmumu </w:t>
      </w:r>
      <w:proofErr w:type="spellStart"/>
      <w:r w:rsidR="00D440B2">
        <w:t>Nr.GND</w:t>
      </w:r>
      <w:proofErr w:type="spellEnd"/>
      <w:r w:rsidR="00D440B2">
        <w:t>/202</w:t>
      </w:r>
      <w:r w:rsidR="002951CB">
        <w:t>3</w:t>
      </w:r>
      <w:r w:rsidR="00D440B2">
        <w:t>/</w:t>
      </w:r>
      <w:r w:rsidR="00016737">
        <w:t>17</w:t>
      </w:r>
      <w:r w:rsidR="00A0591B">
        <w:t>5</w:t>
      </w:r>
      <w:r w:rsidR="00D440B2">
        <w:t xml:space="preserve"> </w:t>
      </w:r>
      <w:r>
        <w:t xml:space="preserve">“Par </w:t>
      </w:r>
      <w:r w:rsidR="00A0591B" w:rsidRPr="00A0591B">
        <w:t>dzīvokļa īpašuma Miera iela 15 – 3, Gulbene, Gulbenes novads</w:t>
      </w:r>
      <w:r w:rsidR="00016737">
        <w:t>,</w:t>
      </w:r>
      <w:r w:rsidR="004F2FD5">
        <w:t xml:space="preserve"> </w:t>
      </w:r>
      <w:r w:rsidR="00560CC9" w:rsidRPr="00560CC9">
        <w:t>pirmās izsoles rīkošanu, noteikumu un sākumcenas apstiprināšanu</w:t>
      </w:r>
      <w:r>
        <w:t>” (protokols Nr.</w:t>
      </w:r>
      <w:r w:rsidR="00016737">
        <w:t>3</w:t>
      </w:r>
      <w:r w:rsidR="000F4AB3">
        <w:t>;</w:t>
      </w:r>
      <w:r w:rsidRPr="000F4AB3">
        <w:t xml:space="preserve"> </w:t>
      </w:r>
      <w:r w:rsidR="00016737">
        <w:t>8</w:t>
      </w:r>
      <w:r w:rsidR="00A0591B">
        <w:t>3</w:t>
      </w:r>
      <w:r w:rsidR="00D440B2">
        <w:t>.</w:t>
      </w:r>
      <w:r w:rsidR="002B3B27">
        <w:t>p.</w:t>
      </w:r>
      <w:r>
        <w:t>).</w:t>
      </w:r>
    </w:p>
    <w:p w14:paraId="7D953EB1" w14:textId="49660B79" w:rsidR="00FB4505" w:rsidRPr="009940FA" w:rsidRDefault="00FB4505" w:rsidP="00E253FB">
      <w:pPr>
        <w:pStyle w:val="Parasts1"/>
        <w:spacing w:after="0" w:line="360" w:lineRule="auto"/>
        <w:ind w:firstLine="567"/>
        <w:jc w:val="both"/>
      </w:pPr>
      <w:r>
        <w:t>202</w:t>
      </w:r>
      <w:r w:rsidR="00B4347F">
        <w:t>3</w:t>
      </w:r>
      <w:r>
        <w:t xml:space="preserve">.gada </w:t>
      </w:r>
      <w:r w:rsidR="00016737">
        <w:t>13.aprīlī</w:t>
      </w:r>
      <w:r w:rsidR="002951CB">
        <w:t xml:space="preserve"> </w:t>
      </w:r>
      <w:r>
        <w:t xml:space="preserve">tika rīkota </w:t>
      </w:r>
      <w:r w:rsidRPr="007C68BC">
        <w:t xml:space="preserve">Gulbenes novada </w:t>
      </w:r>
      <w:r>
        <w:t xml:space="preserve">pašvaldības </w:t>
      </w:r>
      <w:r w:rsidR="00A0591B" w:rsidRPr="00A0591B">
        <w:t xml:space="preserve">dzīvokļa īpašuma Miera iela 15 - 3, Gulbene, Gulbenes novads, kadastra numurs 5001 900 2672, kas sastāv no vienistabas dzīvokļa, 30,5 </w:t>
      </w:r>
      <w:proofErr w:type="spellStart"/>
      <w:r w:rsidR="00A0591B" w:rsidRPr="00A0591B">
        <w:t>kv.m</w:t>
      </w:r>
      <w:proofErr w:type="spellEnd"/>
      <w:r w:rsidR="00A0591B" w:rsidRPr="00A0591B">
        <w:t>. platībā (telpu grupas kadastra apzīmējums 5001 009 0042 001 003), un pie tā piederošām kopīpašuma 285/2305 domājamām daļām no dzīvojamās ēkas (būves kadastra apzīmējums 5001 009 0042 001), 285/2305 domājamām daļām no šķūņa (būves kadastra apzīmējums 5001 009 0042 002), 285/2305 domājamām daļām no šķūņa (būves kadastra apzīmējums 5001 009 0042 003), 285/2305 domājamām daļām no šķūņa (būves kadastra apzīmējums 5001 009 0042 004), 285/2305 domājamām daļām no kūts (būves kadastra apzīmējums 5001 009 0042 005), 285/2305 domājamām daļām no pagraba (būves kadastra apzīmējums 5001 009 0042 006), un 285/2305 domājamām daļām no zemes (zemes vienības kadastra apzīmējums 5001 009 0042)</w:t>
      </w:r>
      <w:r w:rsidRPr="005D02ED">
        <w:t xml:space="preserve">, </w:t>
      </w:r>
      <w:r w:rsidR="00B4347F">
        <w:t>pirmā</w:t>
      </w:r>
      <w:r w:rsidR="008B1324" w:rsidRPr="005D02ED">
        <w:t xml:space="preserve"> </w:t>
      </w:r>
      <w:r w:rsidRPr="005D02ED">
        <w:t>izsole, kurā piedalījās</w:t>
      </w:r>
      <w:r w:rsidR="00C024D0" w:rsidRPr="005D02ED">
        <w:t xml:space="preserve"> </w:t>
      </w:r>
      <w:r w:rsidR="00A0591B">
        <w:t>trīs</w:t>
      </w:r>
      <w:r w:rsidR="003330BF">
        <w:t xml:space="preserve"> </w:t>
      </w:r>
      <w:r w:rsidR="00C024D0" w:rsidRPr="007C559E">
        <w:t>pretenden</w:t>
      </w:r>
      <w:r w:rsidR="008F2A59" w:rsidRPr="007C559E">
        <w:t>t</w:t>
      </w:r>
      <w:r w:rsidR="00A0591B">
        <w:t>i</w:t>
      </w:r>
      <w:r w:rsidRPr="007C559E">
        <w:t>.</w:t>
      </w:r>
      <w:r w:rsidR="00810335">
        <w:t xml:space="preserve"> </w:t>
      </w:r>
      <w:r w:rsidR="00182EE3">
        <w:t>….</w:t>
      </w:r>
      <w:r w:rsidRPr="004F549C">
        <w:rPr>
          <w:rFonts w:eastAsia="Calibri"/>
          <w:lang w:eastAsia="en-US"/>
        </w:rPr>
        <w:t>,</w:t>
      </w:r>
      <w:r w:rsidRPr="00E951B1">
        <w:rPr>
          <w:rFonts w:eastAsia="Calibri"/>
          <w:lang w:eastAsia="en-US"/>
        </w:rPr>
        <w:t xml:space="preserve"> pa</w:t>
      </w:r>
      <w:r w:rsidRPr="00E951B1">
        <w:t>r</w:t>
      </w:r>
      <w:r w:rsidRPr="00E02316">
        <w:t xml:space="preserve"> augstāko </w:t>
      </w:r>
      <w:r w:rsidRPr="005D02ED">
        <w:t xml:space="preserve">nosolīto cenu </w:t>
      </w:r>
      <w:r w:rsidR="00A0591B" w:rsidRPr="00A0591B">
        <w:t xml:space="preserve">1980 EUR (viens tūkstotis deviņi simti astoņdesmit </w:t>
      </w:r>
      <w:proofErr w:type="spellStart"/>
      <w:r w:rsidR="00D03C76" w:rsidRPr="00D03C76">
        <w:rPr>
          <w:i/>
          <w:iCs/>
          <w:color w:val="000000"/>
        </w:rPr>
        <w:t>euro</w:t>
      </w:r>
      <w:proofErr w:type="spellEnd"/>
      <w:r w:rsidR="00D03C76" w:rsidRPr="00D03C76">
        <w:rPr>
          <w:color w:val="000000"/>
        </w:rPr>
        <w:t>)</w:t>
      </w:r>
      <w:r w:rsidR="007C559E" w:rsidRPr="00D75CCF">
        <w:t xml:space="preserve"> </w:t>
      </w:r>
      <w:r w:rsidRPr="005D02ED">
        <w:t>ir ieguv</w:t>
      </w:r>
      <w:r w:rsidR="004F2FD5">
        <w:t>i</w:t>
      </w:r>
      <w:r w:rsidR="00A0591B">
        <w:t>s</w:t>
      </w:r>
      <w:r w:rsidRPr="005D02ED">
        <w:t xml:space="preserve"> tiesības pirkt </w:t>
      </w:r>
      <w:r w:rsidR="00A0591B" w:rsidRPr="00A0591B">
        <w:t>dzīvokļa īpašuma Miera iela 15 - 3, Gulbene, Gulbenes novads, kadastra numurs 5001 900 2672</w:t>
      </w:r>
      <w:r w:rsidRPr="009940FA">
        <w:t>.</w:t>
      </w:r>
    </w:p>
    <w:p w14:paraId="6193144B" w14:textId="147B7095" w:rsidR="00FB4505" w:rsidRDefault="00B4347F" w:rsidP="00FB4505">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t>s</w:t>
      </w:r>
      <w:r w:rsidRPr="00B4347F">
        <w:t xml:space="preserve"> nosaka, ka dome ir tiesīga izlemt ikvienu pašvaldības kompetences jautājumu; tikai domes kompetencē ir pieņemt lēmumus citos ārējos normatīvajos aktos paredzētajos gadījumos</w:t>
      </w:r>
      <w:r w:rsidR="00FB4505">
        <w:t xml:space="preserve">. </w:t>
      </w:r>
    </w:p>
    <w:p w14:paraId="627E7529" w14:textId="77777777" w:rsidR="00FB4505" w:rsidRDefault="00FB4505" w:rsidP="00FB4505">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w:t>
      </w:r>
      <w:r>
        <w:lastRenderedPageBreak/>
        <w:t xml:space="preserve">ieskaitīta pirkuma summā. </w:t>
      </w:r>
    </w:p>
    <w:p w14:paraId="28617FA9" w14:textId="65673AC2" w:rsidR="00FB4505" w:rsidRDefault="00FB4505" w:rsidP="00105BC4">
      <w:pPr>
        <w:pStyle w:val="Parasts1"/>
        <w:spacing w:after="0" w:line="360" w:lineRule="auto"/>
        <w:ind w:firstLine="567"/>
        <w:jc w:val="both"/>
      </w:pPr>
      <w:r>
        <w:t xml:space="preserve">Pirkuma maksa </w:t>
      </w:r>
      <w:r w:rsidRPr="005B5420">
        <w:t>202</w:t>
      </w:r>
      <w:r w:rsidR="00B4347F">
        <w:t>3</w:t>
      </w:r>
      <w:r w:rsidRPr="005B5420">
        <w:t xml:space="preserve">.gada </w:t>
      </w:r>
      <w:r w:rsidR="004F2FD5">
        <w:t>1</w:t>
      </w:r>
      <w:r w:rsidR="00A0591B">
        <w:t>3</w:t>
      </w:r>
      <w:r w:rsidR="002951CB">
        <w:t>.</w:t>
      </w:r>
      <w:r w:rsidR="00105BC4">
        <w:t>aprīlī</w:t>
      </w:r>
      <w:r w:rsidR="00A965B1">
        <w:t xml:space="preserve"> </w:t>
      </w:r>
      <w:r>
        <w:rPr>
          <w:shd w:val="clear" w:color="auto" w:fill="FFFFFF"/>
        </w:rPr>
        <w:t>i</w:t>
      </w:r>
      <w:r>
        <w:t>r samaksāta pilnā apmērā.</w:t>
      </w:r>
    </w:p>
    <w:p w14:paraId="3F6B4119" w14:textId="77777777" w:rsidR="00FB4505" w:rsidRDefault="00FB4505" w:rsidP="00FB4505">
      <w:pPr>
        <w:pStyle w:val="Parasts1"/>
        <w:spacing w:after="0" w:line="360" w:lineRule="auto"/>
        <w:ind w:firstLine="567"/>
        <w:jc w:val="both"/>
      </w:pPr>
      <w: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10AD3999" w14:textId="401DFEE5" w:rsidR="00FB4505" w:rsidRPr="00AA5B34" w:rsidRDefault="00FB4505" w:rsidP="00FB4505">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00B4347F" w:rsidRPr="00B4347F">
        <w:rPr>
          <w:rFonts w:ascii="Times New Roman" w:hAnsi="Times New Roman" w:cs="Times New Roman"/>
          <w:sz w:val="24"/>
          <w:szCs w:val="24"/>
        </w:rPr>
        <w:t>Pašvaldību likuma 10.panta pirmās daļas 16.punkt</w:t>
      </w:r>
      <w:r w:rsidR="00B4347F">
        <w:rPr>
          <w:rFonts w:ascii="Times New Roman" w:hAnsi="Times New Roman" w:cs="Times New Roman"/>
          <w:sz w:val="24"/>
          <w:szCs w:val="24"/>
        </w:rPr>
        <w:t xml:space="preserve">u, un </w:t>
      </w:r>
      <w:r w:rsidR="00B4347F" w:rsidRPr="00B4347F">
        <w:rPr>
          <w:rFonts w:ascii="Times New Roman" w:hAnsi="Times New Roman" w:cs="Times New Roman"/>
          <w:sz w:val="24"/>
          <w:szCs w:val="24"/>
        </w:rPr>
        <w:t>10.panta pirmās daļas 21.punkt</w:t>
      </w:r>
      <w:r w:rsidR="00B4347F">
        <w:rPr>
          <w:rFonts w:ascii="Times New Roman" w:hAnsi="Times New Roman" w:cs="Times New Roman"/>
          <w:sz w:val="24"/>
          <w:szCs w:val="24"/>
        </w:rPr>
        <w:t>u</w:t>
      </w:r>
      <w:r w:rsidRPr="00FB4505">
        <w:rPr>
          <w:rFonts w:ascii="Times New Roman" w:hAnsi="Times New Roman" w:cs="Times New Roman"/>
          <w:sz w:val="24"/>
          <w:szCs w:val="24"/>
        </w:rPr>
        <w:t>, Publiskas personas mantas atsavināšanas likuma 30.panta pirmo daļu, 34.panta otro daļu, 36.panta pirmo daļu</w:t>
      </w:r>
      <w:r w:rsidR="00C41748">
        <w:rPr>
          <w:rFonts w:ascii="Times New Roman" w:hAnsi="Times New Roman" w:cs="Times New Roman"/>
          <w:sz w:val="24"/>
          <w:szCs w:val="24"/>
        </w:rPr>
        <w:t>,</w:t>
      </w:r>
      <w:r w:rsidRPr="00FB4505">
        <w:rPr>
          <w:rFonts w:ascii="Times New Roman" w:hAnsi="Times New Roman" w:cs="Times New Roman"/>
          <w:sz w:val="24"/>
          <w:szCs w:val="24"/>
        </w:rPr>
        <w:t xml:space="preserve"> </w:t>
      </w:r>
      <w:r w:rsidR="00C41748" w:rsidRPr="00FB4505">
        <w:rPr>
          <w:rFonts w:ascii="Times New Roman" w:hAnsi="Times New Roman" w:cs="Times New Roman"/>
          <w:sz w:val="24"/>
          <w:szCs w:val="24"/>
        </w:rPr>
        <w:t xml:space="preserve">saskaņā ar Gulbenes novada </w:t>
      </w:r>
      <w:r w:rsidR="002951CB">
        <w:rPr>
          <w:rFonts w:ascii="Times New Roman" w:hAnsi="Times New Roman" w:cs="Times New Roman"/>
          <w:sz w:val="24"/>
          <w:szCs w:val="24"/>
        </w:rPr>
        <w:t xml:space="preserve">domes </w:t>
      </w:r>
      <w:r w:rsidR="00C41748" w:rsidRPr="00FB4505">
        <w:rPr>
          <w:rFonts w:ascii="Times New Roman" w:hAnsi="Times New Roman" w:cs="Times New Roman"/>
          <w:sz w:val="24"/>
          <w:szCs w:val="24"/>
        </w:rPr>
        <w:t xml:space="preserve">Īpašuma novērtēšanas un izsoļu </w:t>
      </w:r>
      <w:r w:rsidR="00C41748" w:rsidRPr="00AA5B34">
        <w:rPr>
          <w:rFonts w:ascii="Times New Roman" w:hAnsi="Times New Roman" w:cs="Times New Roman"/>
          <w:sz w:val="24"/>
          <w:szCs w:val="24"/>
        </w:rPr>
        <w:t>komisijas 202</w:t>
      </w:r>
      <w:r w:rsidR="00B4347F" w:rsidRPr="00AA5B34">
        <w:rPr>
          <w:rFonts w:ascii="Times New Roman" w:hAnsi="Times New Roman" w:cs="Times New Roman"/>
          <w:sz w:val="24"/>
          <w:szCs w:val="24"/>
        </w:rPr>
        <w:t>3</w:t>
      </w:r>
      <w:r w:rsidR="00C41748" w:rsidRPr="00AA5B34">
        <w:rPr>
          <w:rFonts w:ascii="Times New Roman" w:hAnsi="Times New Roman" w:cs="Times New Roman"/>
          <w:sz w:val="24"/>
          <w:szCs w:val="24"/>
        </w:rPr>
        <w:t xml:space="preserve">.gada </w:t>
      </w:r>
      <w:r w:rsidR="00016737" w:rsidRPr="00AA5B34">
        <w:rPr>
          <w:rFonts w:ascii="Times New Roman" w:hAnsi="Times New Roman" w:cs="Times New Roman"/>
          <w:sz w:val="24"/>
          <w:szCs w:val="24"/>
        </w:rPr>
        <w:t>13.aprīļa</w:t>
      </w:r>
      <w:r w:rsidR="00BD064B" w:rsidRPr="00AA5B34">
        <w:rPr>
          <w:rFonts w:ascii="Times New Roman" w:hAnsi="Times New Roman" w:cs="Times New Roman"/>
          <w:sz w:val="24"/>
          <w:szCs w:val="24"/>
        </w:rPr>
        <w:t xml:space="preserve"> </w:t>
      </w:r>
      <w:r w:rsidRPr="00AA5B34">
        <w:rPr>
          <w:rFonts w:ascii="Times New Roman" w:hAnsi="Times New Roman" w:cs="Times New Roman"/>
          <w:sz w:val="24"/>
          <w:szCs w:val="24"/>
        </w:rPr>
        <w:t>izsoles protokolu</w:t>
      </w:r>
      <w:r w:rsidR="00832E8E" w:rsidRPr="00AA5B34">
        <w:rPr>
          <w:rFonts w:ascii="Times New Roman" w:hAnsi="Times New Roman" w:cs="Times New Roman"/>
          <w:sz w:val="24"/>
          <w:szCs w:val="24"/>
        </w:rPr>
        <w:t xml:space="preserve"> Nr.</w:t>
      </w:r>
      <w:r w:rsidR="00016737" w:rsidRPr="00AA5B34">
        <w:rPr>
          <w:rFonts w:ascii="Times New Roman" w:hAnsi="Times New Roman" w:cs="Times New Roman"/>
          <w:sz w:val="24"/>
          <w:szCs w:val="24"/>
        </w:rPr>
        <w:t xml:space="preserve"> </w:t>
      </w:r>
      <w:r w:rsidR="002951CB" w:rsidRPr="00AA5B34">
        <w:rPr>
          <w:rFonts w:ascii="Times New Roman" w:hAnsi="Times New Roman" w:cs="Times New Roman"/>
          <w:sz w:val="24"/>
          <w:szCs w:val="24"/>
        </w:rPr>
        <w:t>GND/</w:t>
      </w:r>
      <w:r w:rsidR="00832E8E" w:rsidRPr="00AA5B34">
        <w:rPr>
          <w:rFonts w:ascii="Times New Roman" w:hAnsi="Times New Roman" w:cs="Times New Roman"/>
          <w:sz w:val="24"/>
          <w:szCs w:val="24"/>
        </w:rPr>
        <w:t>2.7.2/2</w:t>
      </w:r>
      <w:r w:rsidR="00B4347F" w:rsidRPr="00AA5B34">
        <w:rPr>
          <w:rFonts w:ascii="Times New Roman" w:hAnsi="Times New Roman" w:cs="Times New Roman"/>
          <w:sz w:val="24"/>
          <w:szCs w:val="24"/>
        </w:rPr>
        <w:t>3</w:t>
      </w:r>
      <w:r w:rsidR="00832E8E" w:rsidRPr="00AA5B34">
        <w:rPr>
          <w:rFonts w:ascii="Times New Roman" w:hAnsi="Times New Roman" w:cs="Times New Roman"/>
          <w:sz w:val="24"/>
          <w:szCs w:val="24"/>
        </w:rPr>
        <w:t>/</w:t>
      </w:r>
      <w:r w:rsidR="00A0591B" w:rsidRPr="00AA5B34">
        <w:rPr>
          <w:rFonts w:ascii="Times New Roman" w:hAnsi="Times New Roman" w:cs="Times New Roman"/>
          <w:sz w:val="24"/>
          <w:szCs w:val="24"/>
        </w:rPr>
        <w:t>51</w:t>
      </w:r>
      <w:r w:rsidR="00FE6379" w:rsidRPr="00AA5B34">
        <w:rPr>
          <w:rFonts w:ascii="Times New Roman" w:hAnsi="Times New Roman" w:cs="Times New Roman"/>
          <w:sz w:val="24"/>
          <w:szCs w:val="24"/>
        </w:rPr>
        <w:t>,</w:t>
      </w:r>
      <w:r w:rsidR="00560CC9" w:rsidRPr="00AA5B34">
        <w:rPr>
          <w:rFonts w:ascii="Times New Roman" w:hAnsi="Times New Roman" w:cs="Times New Roman"/>
          <w:sz w:val="24"/>
          <w:szCs w:val="24"/>
        </w:rPr>
        <w:t xml:space="preserve"> un Attīstības un tautsaimniecības komitejas ieteikumu, </w:t>
      </w:r>
      <w:r w:rsidRPr="00AA5B34">
        <w:rPr>
          <w:rFonts w:ascii="Times New Roman" w:hAnsi="Times New Roman" w:cs="Times New Roman"/>
          <w:sz w:val="24"/>
          <w:szCs w:val="24"/>
        </w:rPr>
        <w:t xml:space="preserve">atklāti balsojot: </w:t>
      </w:r>
      <w:r w:rsidR="00AA5B34" w:rsidRPr="00AA5B34">
        <w:rPr>
          <w:rFonts w:ascii="Times New Roman" w:hAnsi="Times New Roman" w:cs="Times New Roman"/>
          <w:noProof/>
          <w:sz w:val="24"/>
          <w:szCs w:val="24"/>
        </w:rPr>
        <w:t>ar 13 balsīm "Par" (Ainārs Brezinskis, Aivars Circens, Anatolijs Savickis, Andis Caunītis, Atis Jencītis, Daumants Dreiškens, Guna Pūcīte, Guna Švika, Gunārs Ciglis, Intars Liepiņš, Lāsma Gabdulļina, Mudīte Motivāne, Normunds Mazūrs), "Pret" – nav, "Atturas" – nav</w:t>
      </w:r>
      <w:r w:rsidRPr="00AA5B34">
        <w:rPr>
          <w:rFonts w:ascii="Times New Roman" w:hAnsi="Times New Roman" w:cs="Times New Roman"/>
          <w:color w:val="000000"/>
          <w:sz w:val="24"/>
          <w:szCs w:val="24"/>
        </w:rPr>
        <w:t>, Gulbenes novada dome NOLEMJ</w:t>
      </w:r>
      <w:r w:rsidRPr="00AA5B34">
        <w:rPr>
          <w:rFonts w:ascii="Times New Roman" w:hAnsi="Times New Roman" w:cs="Times New Roman"/>
          <w:sz w:val="24"/>
          <w:szCs w:val="24"/>
        </w:rPr>
        <w:t>:</w:t>
      </w:r>
    </w:p>
    <w:p w14:paraId="60874A11" w14:textId="162EA88C" w:rsidR="00FB4505" w:rsidRPr="009940FA" w:rsidRDefault="00FB4505" w:rsidP="00FB4505">
      <w:pPr>
        <w:pStyle w:val="Parasts1"/>
        <w:spacing w:after="0" w:line="360" w:lineRule="auto"/>
        <w:ind w:firstLine="567"/>
        <w:jc w:val="both"/>
      </w:pPr>
      <w:r w:rsidRPr="00AA5B34">
        <w:rPr>
          <w:rFonts w:cs="Times New Roman"/>
        </w:rPr>
        <w:t xml:space="preserve">1. APSTIPRINĀT Gulbenes novada pašvaldībai piederošā </w:t>
      </w:r>
      <w:r w:rsidR="00A0591B" w:rsidRPr="00AA5B34">
        <w:rPr>
          <w:rFonts w:cs="Times New Roman"/>
        </w:rPr>
        <w:t>dzīvokļa īpašuma Miera iela 15 - 3, Gulbene, Gulbenes novads, kadastra numurs 5001 900 2672, kas sastāv no vienistabas</w:t>
      </w:r>
      <w:r w:rsidR="00A0591B" w:rsidRPr="00776077">
        <w:rPr>
          <w:rFonts w:cs="Times New Roman"/>
        </w:rPr>
        <w:t xml:space="preserve"> dzīvokļa, 30,5 </w:t>
      </w:r>
      <w:proofErr w:type="spellStart"/>
      <w:r w:rsidR="00A0591B" w:rsidRPr="00776077">
        <w:rPr>
          <w:rFonts w:cs="Times New Roman"/>
        </w:rPr>
        <w:t>kv.m</w:t>
      </w:r>
      <w:proofErr w:type="spellEnd"/>
      <w:r w:rsidR="00A0591B" w:rsidRPr="00776077">
        <w:rPr>
          <w:rFonts w:cs="Times New Roman"/>
        </w:rPr>
        <w:t>. platībā (telpu grupas kadastra apzīmējums 5001 009 0042 001 003), un pie tā piederošām kopīpašuma 285/2305 domājamām daļām no dzīvojamās ēkas (būves kadastra apzīmējums 5001 009 0042 001), 285/2305 domājamām daļām no šķūņa (būves kadastra apzīmējums 5001 009 0042 002), 285/2305 domājamām daļām no šķūņa (būves kadastra apzīmējums 5001 009 0042 003), 285/2305 domājamām daļām no šķūņa (būves kadastra apzīmējums 5001 009 0042 004), 285/2305 domājamām daļām no kūts (būves kadastra apzīmējums 5001 009 0042 005), 285/2305 domājamām daļām no pagraba (būves kadastra apzīmējums 5001 009 0042 006), un 285/2305 domājamām daļām no zemes (zemes vienības kadastra apzīmējums 5001 009 0042)</w:t>
      </w:r>
      <w:r>
        <w:t>, 202</w:t>
      </w:r>
      <w:r w:rsidR="00B4347F">
        <w:t>3</w:t>
      </w:r>
      <w:r w:rsidRPr="009940FA">
        <w:t xml:space="preserve">.gada </w:t>
      </w:r>
      <w:r w:rsidR="00016737">
        <w:t>13.aprīlī</w:t>
      </w:r>
      <w:r w:rsidR="00F63791">
        <w:t xml:space="preserve"> </w:t>
      </w:r>
      <w:r w:rsidRPr="009940FA">
        <w:t>notikušās izsoles rezultātus.</w:t>
      </w:r>
    </w:p>
    <w:p w14:paraId="413163D0" w14:textId="6C9361B9" w:rsidR="00FB4505" w:rsidRPr="009940FA" w:rsidRDefault="00FB4505" w:rsidP="00FB4505">
      <w:pPr>
        <w:pStyle w:val="Parasts1"/>
        <w:spacing w:after="0" w:line="360" w:lineRule="auto"/>
        <w:ind w:firstLine="567"/>
        <w:jc w:val="both"/>
      </w:pPr>
      <w:r w:rsidRPr="009940FA">
        <w:t xml:space="preserve">2. Trīsdesmit dienu laikā pēc izsoles rezultātu apstiprināšanas slēgt nekustamā īpašuma pirkuma līgumu ar </w:t>
      </w:r>
      <w:r w:rsidR="00182EE3">
        <w:t>…</w:t>
      </w:r>
      <w:r w:rsidRPr="008563B1">
        <w:t>,</w:t>
      </w:r>
      <w:r w:rsidRPr="009940FA">
        <w:t xml:space="preserve"> par </w:t>
      </w:r>
      <w:r w:rsidR="00A0591B" w:rsidRPr="00A0591B">
        <w:t>dzīvokļa īpašuma Miera iela 15 - 3, Gulbene, Gulbenes novads, kadastra numurs 5001 900 2672</w:t>
      </w:r>
      <w:r w:rsidR="00AF05C4" w:rsidRPr="00DA51FA">
        <w:t>,</w:t>
      </w:r>
      <w:r w:rsidR="00A609A7" w:rsidRPr="00465490">
        <w:t xml:space="preserve"> </w:t>
      </w:r>
      <w:r w:rsidRPr="009940FA">
        <w:t xml:space="preserve">pārdošanu par </w:t>
      </w:r>
      <w:r>
        <w:t>nosolīto</w:t>
      </w:r>
      <w:r w:rsidRPr="009940FA">
        <w:t xml:space="preserve"> </w:t>
      </w:r>
      <w:r w:rsidR="00B4347F" w:rsidRPr="005D02ED">
        <w:t xml:space="preserve">cenu </w:t>
      </w:r>
      <w:r w:rsidR="00A0591B" w:rsidRPr="00A0591B">
        <w:t xml:space="preserve">1980 EUR (viens tūkstotis deviņi simti astoņdesmit </w:t>
      </w:r>
      <w:proofErr w:type="spellStart"/>
      <w:r w:rsidR="00D03C76" w:rsidRPr="00D03C76">
        <w:rPr>
          <w:i/>
          <w:iCs/>
          <w:color w:val="000000"/>
        </w:rPr>
        <w:t>euro</w:t>
      </w:r>
      <w:proofErr w:type="spellEnd"/>
      <w:r w:rsidR="00D03C76" w:rsidRPr="00D03C76">
        <w:rPr>
          <w:color w:val="000000"/>
        </w:rPr>
        <w:t>)</w:t>
      </w:r>
      <w:r w:rsidRPr="008F2A59">
        <w:t>.</w:t>
      </w:r>
    </w:p>
    <w:p w14:paraId="1ECF0326" w14:textId="14EE08F9" w:rsidR="00FB4505" w:rsidRDefault="00FB4505" w:rsidP="00FB4505">
      <w:pPr>
        <w:pStyle w:val="Parasts1"/>
        <w:spacing w:after="0" w:line="360" w:lineRule="auto"/>
        <w:ind w:firstLine="567"/>
        <w:jc w:val="both"/>
      </w:pPr>
      <w:r w:rsidRPr="009940FA">
        <w:t>3. Lēmuma izp</w:t>
      </w:r>
      <w:r>
        <w:t xml:space="preserve">ildi organizēt Gulbenes novada </w:t>
      </w:r>
      <w:r w:rsidR="009405EC">
        <w:t xml:space="preserve">domes </w:t>
      </w:r>
      <w:r w:rsidRPr="009940FA">
        <w:t>Īpašuma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6F4AFEE7" w14:textId="77777777"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950ABF">
        <w:rPr>
          <w:rFonts w:ascii="Times New Roman" w:hAnsi="Times New Roman" w:cs="Times New Roman"/>
          <w:sz w:val="24"/>
          <w:szCs w:val="24"/>
        </w:rPr>
        <w:t>A.Caunītis</w:t>
      </w:r>
      <w:proofErr w:type="spellEnd"/>
    </w:p>
    <w:p w14:paraId="2B21D3DD" w14:textId="77777777" w:rsidR="00D656A6" w:rsidRDefault="00D656A6" w:rsidP="00D656A6">
      <w:pPr>
        <w:spacing w:line="360" w:lineRule="auto"/>
        <w:rPr>
          <w:rFonts w:ascii="Times New Roman" w:hAnsi="Times New Roman" w:cs="Times New Roman"/>
          <w:sz w:val="24"/>
          <w:szCs w:val="24"/>
        </w:rPr>
      </w:pPr>
    </w:p>
    <w:p w14:paraId="4BC98726" w14:textId="77777777" w:rsidR="00D656A6" w:rsidRDefault="00D656A6" w:rsidP="00D656A6">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sidR="00C2792B">
        <w:rPr>
          <w:rFonts w:ascii="Times New Roman" w:hAnsi="Times New Roman" w:cs="Times New Roman"/>
          <w:sz w:val="24"/>
          <w:szCs w:val="24"/>
        </w:rPr>
        <w:t>L.Bašķere</w:t>
      </w:r>
      <w:proofErr w:type="spellEnd"/>
    </w:p>
    <w:p w14:paraId="0D5289AF" w14:textId="77777777" w:rsidR="00D656A6" w:rsidRDefault="00D656A6">
      <w:pPr>
        <w:spacing w:after="160" w:line="259" w:lineRule="auto"/>
        <w:rPr>
          <w:rFonts w:ascii="Times New Roman" w:hAnsi="Times New Roman" w:cs="Times New Roman"/>
          <w:sz w:val="24"/>
          <w:szCs w:val="24"/>
        </w:rPr>
      </w:pPr>
    </w:p>
    <w:sectPr w:rsidR="00D656A6" w:rsidSect="002B1568">
      <w:pgSz w:w="11906" w:h="16838"/>
      <w:pgMar w:top="426" w:right="851"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737"/>
    <w:rsid w:val="00016BF0"/>
    <w:rsid w:val="0002150F"/>
    <w:rsid w:val="00023F07"/>
    <w:rsid w:val="00034AA7"/>
    <w:rsid w:val="00053830"/>
    <w:rsid w:val="00053ABE"/>
    <w:rsid w:val="000733BB"/>
    <w:rsid w:val="0007653C"/>
    <w:rsid w:val="00082EE6"/>
    <w:rsid w:val="00084F8E"/>
    <w:rsid w:val="000A1A8C"/>
    <w:rsid w:val="000D17F5"/>
    <w:rsid w:val="000D4544"/>
    <w:rsid w:val="000D6BC5"/>
    <w:rsid w:val="000E1FBE"/>
    <w:rsid w:val="000F060D"/>
    <w:rsid w:val="000F4AB3"/>
    <w:rsid w:val="00105AAD"/>
    <w:rsid w:val="00105BC4"/>
    <w:rsid w:val="00106BE1"/>
    <w:rsid w:val="00115F6C"/>
    <w:rsid w:val="0012195D"/>
    <w:rsid w:val="00122639"/>
    <w:rsid w:val="00130E7D"/>
    <w:rsid w:val="001379AD"/>
    <w:rsid w:val="00140B61"/>
    <w:rsid w:val="0014238D"/>
    <w:rsid w:val="00142939"/>
    <w:rsid w:val="00142CBA"/>
    <w:rsid w:val="001534EB"/>
    <w:rsid w:val="00182EE3"/>
    <w:rsid w:val="001873D7"/>
    <w:rsid w:val="001A3C52"/>
    <w:rsid w:val="001A5CE0"/>
    <w:rsid w:val="001B0562"/>
    <w:rsid w:val="001D0291"/>
    <w:rsid w:val="001D2C2C"/>
    <w:rsid w:val="001D3575"/>
    <w:rsid w:val="001D78F1"/>
    <w:rsid w:val="001D796E"/>
    <w:rsid w:val="001E14B3"/>
    <w:rsid w:val="00201A74"/>
    <w:rsid w:val="00201E28"/>
    <w:rsid w:val="00203DEF"/>
    <w:rsid w:val="0023262C"/>
    <w:rsid w:val="00243F86"/>
    <w:rsid w:val="0025546F"/>
    <w:rsid w:val="00273D0A"/>
    <w:rsid w:val="002875D2"/>
    <w:rsid w:val="002913B8"/>
    <w:rsid w:val="00291F62"/>
    <w:rsid w:val="002951CB"/>
    <w:rsid w:val="0029674E"/>
    <w:rsid w:val="002A0D3B"/>
    <w:rsid w:val="002B0416"/>
    <w:rsid w:val="002B1568"/>
    <w:rsid w:val="002B3B27"/>
    <w:rsid w:val="002C6D42"/>
    <w:rsid w:val="002D114E"/>
    <w:rsid w:val="002E3205"/>
    <w:rsid w:val="002E5A87"/>
    <w:rsid w:val="003144F5"/>
    <w:rsid w:val="00326B60"/>
    <w:rsid w:val="003330BF"/>
    <w:rsid w:val="00344E31"/>
    <w:rsid w:val="00346B7C"/>
    <w:rsid w:val="00351BF9"/>
    <w:rsid w:val="003534B0"/>
    <w:rsid w:val="00370888"/>
    <w:rsid w:val="00397F9C"/>
    <w:rsid w:val="003A67CD"/>
    <w:rsid w:val="003A759D"/>
    <w:rsid w:val="003F4426"/>
    <w:rsid w:val="00431B63"/>
    <w:rsid w:val="00446857"/>
    <w:rsid w:val="00464D45"/>
    <w:rsid w:val="00465D23"/>
    <w:rsid w:val="00467395"/>
    <w:rsid w:val="00470FBB"/>
    <w:rsid w:val="00476714"/>
    <w:rsid w:val="004921DE"/>
    <w:rsid w:val="004A4424"/>
    <w:rsid w:val="004C0AC3"/>
    <w:rsid w:val="004C7158"/>
    <w:rsid w:val="004C7DF5"/>
    <w:rsid w:val="004D0553"/>
    <w:rsid w:val="004D0BD0"/>
    <w:rsid w:val="004F25FA"/>
    <w:rsid w:val="004F2FD5"/>
    <w:rsid w:val="004F549C"/>
    <w:rsid w:val="00512ACA"/>
    <w:rsid w:val="00541411"/>
    <w:rsid w:val="005538AC"/>
    <w:rsid w:val="00560CC9"/>
    <w:rsid w:val="005650ED"/>
    <w:rsid w:val="0057727E"/>
    <w:rsid w:val="005A5926"/>
    <w:rsid w:val="005B47A2"/>
    <w:rsid w:val="005B5420"/>
    <w:rsid w:val="005D02ED"/>
    <w:rsid w:val="005D241B"/>
    <w:rsid w:val="005E340F"/>
    <w:rsid w:val="005E3908"/>
    <w:rsid w:val="005E5E12"/>
    <w:rsid w:val="00615743"/>
    <w:rsid w:val="00617664"/>
    <w:rsid w:val="00617E89"/>
    <w:rsid w:val="0064325E"/>
    <w:rsid w:val="00661D87"/>
    <w:rsid w:val="00671554"/>
    <w:rsid w:val="006B79C9"/>
    <w:rsid w:val="006C64F7"/>
    <w:rsid w:val="006D0CD0"/>
    <w:rsid w:val="007008F6"/>
    <w:rsid w:val="00704E82"/>
    <w:rsid w:val="00723191"/>
    <w:rsid w:val="0073001E"/>
    <w:rsid w:val="00731E59"/>
    <w:rsid w:val="00745175"/>
    <w:rsid w:val="00754079"/>
    <w:rsid w:val="0076179F"/>
    <w:rsid w:val="00773EAF"/>
    <w:rsid w:val="00781BEA"/>
    <w:rsid w:val="00784D4A"/>
    <w:rsid w:val="00794231"/>
    <w:rsid w:val="007A25F9"/>
    <w:rsid w:val="007A7472"/>
    <w:rsid w:val="007C559E"/>
    <w:rsid w:val="007E7D38"/>
    <w:rsid w:val="007F0A1C"/>
    <w:rsid w:val="007F6AA9"/>
    <w:rsid w:val="00810335"/>
    <w:rsid w:val="00810A4B"/>
    <w:rsid w:val="00830FAF"/>
    <w:rsid w:val="00832E8E"/>
    <w:rsid w:val="00846C45"/>
    <w:rsid w:val="0085218B"/>
    <w:rsid w:val="008539BE"/>
    <w:rsid w:val="008563B1"/>
    <w:rsid w:val="008616CE"/>
    <w:rsid w:val="00867678"/>
    <w:rsid w:val="00885BA8"/>
    <w:rsid w:val="00887E20"/>
    <w:rsid w:val="00896045"/>
    <w:rsid w:val="00897A91"/>
    <w:rsid w:val="008B1324"/>
    <w:rsid w:val="008C576C"/>
    <w:rsid w:val="008E4CFC"/>
    <w:rsid w:val="008F2A59"/>
    <w:rsid w:val="008F3920"/>
    <w:rsid w:val="008F7CCB"/>
    <w:rsid w:val="00902530"/>
    <w:rsid w:val="0091163B"/>
    <w:rsid w:val="00911F96"/>
    <w:rsid w:val="009120D6"/>
    <w:rsid w:val="00912D60"/>
    <w:rsid w:val="0092246D"/>
    <w:rsid w:val="00930848"/>
    <w:rsid w:val="009405EC"/>
    <w:rsid w:val="00950ABF"/>
    <w:rsid w:val="00961EB3"/>
    <w:rsid w:val="00974D6E"/>
    <w:rsid w:val="00984FFB"/>
    <w:rsid w:val="00995E92"/>
    <w:rsid w:val="009A2327"/>
    <w:rsid w:val="009A2F5D"/>
    <w:rsid w:val="009A33CE"/>
    <w:rsid w:val="009A3FD8"/>
    <w:rsid w:val="009A74AB"/>
    <w:rsid w:val="009B3117"/>
    <w:rsid w:val="009C1047"/>
    <w:rsid w:val="009C7AE2"/>
    <w:rsid w:val="009D15FA"/>
    <w:rsid w:val="009D25BB"/>
    <w:rsid w:val="009D58E6"/>
    <w:rsid w:val="009E433B"/>
    <w:rsid w:val="009F25EE"/>
    <w:rsid w:val="00A0591B"/>
    <w:rsid w:val="00A30C51"/>
    <w:rsid w:val="00A408C6"/>
    <w:rsid w:val="00A44E8A"/>
    <w:rsid w:val="00A518FD"/>
    <w:rsid w:val="00A53917"/>
    <w:rsid w:val="00A609A7"/>
    <w:rsid w:val="00A6217A"/>
    <w:rsid w:val="00A65654"/>
    <w:rsid w:val="00A95DC5"/>
    <w:rsid w:val="00A965B1"/>
    <w:rsid w:val="00AA3C45"/>
    <w:rsid w:val="00AA5B34"/>
    <w:rsid w:val="00AB3E40"/>
    <w:rsid w:val="00AC18C4"/>
    <w:rsid w:val="00AD5AB5"/>
    <w:rsid w:val="00AF05C4"/>
    <w:rsid w:val="00B00BDE"/>
    <w:rsid w:val="00B03AEA"/>
    <w:rsid w:val="00B0622D"/>
    <w:rsid w:val="00B10DBF"/>
    <w:rsid w:val="00B1118D"/>
    <w:rsid w:val="00B14439"/>
    <w:rsid w:val="00B24F6B"/>
    <w:rsid w:val="00B4347F"/>
    <w:rsid w:val="00B439A2"/>
    <w:rsid w:val="00B575F8"/>
    <w:rsid w:val="00B6062E"/>
    <w:rsid w:val="00B6462D"/>
    <w:rsid w:val="00B73A3D"/>
    <w:rsid w:val="00B96225"/>
    <w:rsid w:val="00BB77EE"/>
    <w:rsid w:val="00BC009C"/>
    <w:rsid w:val="00BC7254"/>
    <w:rsid w:val="00BD064B"/>
    <w:rsid w:val="00BD36E6"/>
    <w:rsid w:val="00BE15FB"/>
    <w:rsid w:val="00BE2829"/>
    <w:rsid w:val="00BF24FF"/>
    <w:rsid w:val="00C024D0"/>
    <w:rsid w:val="00C13C41"/>
    <w:rsid w:val="00C2792B"/>
    <w:rsid w:val="00C335B4"/>
    <w:rsid w:val="00C41748"/>
    <w:rsid w:val="00C477F5"/>
    <w:rsid w:val="00C612B4"/>
    <w:rsid w:val="00C63861"/>
    <w:rsid w:val="00C83E9B"/>
    <w:rsid w:val="00C94947"/>
    <w:rsid w:val="00CA15C5"/>
    <w:rsid w:val="00CA2CD9"/>
    <w:rsid w:val="00CA7EDC"/>
    <w:rsid w:val="00CF0770"/>
    <w:rsid w:val="00D01C29"/>
    <w:rsid w:val="00D03C76"/>
    <w:rsid w:val="00D10204"/>
    <w:rsid w:val="00D131A0"/>
    <w:rsid w:val="00D31B1D"/>
    <w:rsid w:val="00D32086"/>
    <w:rsid w:val="00D440B2"/>
    <w:rsid w:val="00D656A6"/>
    <w:rsid w:val="00D67BD5"/>
    <w:rsid w:val="00D70CF7"/>
    <w:rsid w:val="00D727AE"/>
    <w:rsid w:val="00D75CCF"/>
    <w:rsid w:val="00D8634D"/>
    <w:rsid w:val="00DA2638"/>
    <w:rsid w:val="00DD5444"/>
    <w:rsid w:val="00E02316"/>
    <w:rsid w:val="00E02D2A"/>
    <w:rsid w:val="00E253FB"/>
    <w:rsid w:val="00E2637E"/>
    <w:rsid w:val="00E408E5"/>
    <w:rsid w:val="00E40C30"/>
    <w:rsid w:val="00E508D7"/>
    <w:rsid w:val="00E538F4"/>
    <w:rsid w:val="00E5784B"/>
    <w:rsid w:val="00E74C0A"/>
    <w:rsid w:val="00E951B1"/>
    <w:rsid w:val="00EA20FC"/>
    <w:rsid w:val="00EB0353"/>
    <w:rsid w:val="00ED2177"/>
    <w:rsid w:val="00ED3878"/>
    <w:rsid w:val="00EE58A9"/>
    <w:rsid w:val="00EE6FEC"/>
    <w:rsid w:val="00EF2DF9"/>
    <w:rsid w:val="00F0532A"/>
    <w:rsid w:val="00F112D5"/>
    <w:rsid w:val="00F12FB3"/>
    <w:rsid w:val="00F1348E"/>
    <w:rsid w:val="00F32774"/>
    <w:rsid w:val="00F37020"/>
    <w:rsid w:val="00F63791"/>
    <w:rsid w:val="00F703CB"/>
    <w:rsid w:val="00F91333"/>
    <w:rsid w:val="00F9135D"/>
    <w:rsid w:val="00FA3AA1"/>
    <w:rsid w:val="00FB4505"/>
    <w:rsid w:val="00FC4BBE"/>
    <w:rsid w:val="00FC5B92"/>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3405</Words>
  <Characters>1941</Characters>
  <Application>Microsoft Office Word</Application>
  <DocSecurity>0</DocSecurity>
  <Lines>16</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Vita Bašķere</cp:lastModifiedBy>
  <cp:revision>9</cp:revision>
  <cp:lastPrinted>2023-05-02T06:33:00Z</cp:lastPrinted>
  <dcterms:created xsi:type="dcterms:W3CDTF">2023-04-17T13:16:00Z</dcterms:created>
  <dcterms:modified xsi:type="dcterms:W3CDTF">2023-05-08T11:53:00Z</dcterms:modified>
</cp:coreProperties>
</file>