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1045B45" w14:textId="04794094" w:rsidR="00DE2869" w:rsidRPr="0029634C" w:rsidRDefault="00DE2869" w:rsidP="00DE2869">
      <w:pPr>
        <w:jc w:val="center"/>
        <w:rPr>
          <w:b/>
        </w:rPr>
      </w:pPr>
      <w:r w:rsidRPr="0029634C">
        <w:rPr>
          <w:b/>
        </w:rPr>
        <w:t xml:space="preserve">Par </w:t>
      </w:r>
      <w:r w:rsidR="003130AE">
        <w:rPr>
          <w:b/>
        </w:rPr>
        <w:t>speciālistam izīrējamās dzīvojamās telpas</w:t>
      </w:r>
      <w:r w:rsidR="009D3E63">
        <w:rPr>
          <w:b/>
        </w:rPr>
        <w:t xml:space="preserve"> </w:t>
      </w:r>
      <w:r w:rsidRPr="0029634C">
        <w:rPr>
          <w:b/>
        </w:rPr>
        <w:t>“</w:t>
      </w:r>
      <w:r w:rsidR="009D3E63">
        <w:rPr>
          <w:b/>
        </w:rPr>
        <w:t>Avoti</w:t>
      </w:r>
      <w:r w:rsidRPr="0029634C">
        <w:rPr>
          <w:b/>
        </w:rPr>
        <w:t>”-</w:t>
      </w:r>
      <w:r w:rsidR="009D3E63">
        <w:rPr>
          <w:b/>
        </w:rPr>
        <w:t>1</w:t>
      </w:r>
      <w:r w:rsidRPr="0029634C">
        <w:rPr>
          <w:b/>
        </w:rPr>
        <w:t xml:space="preserve">, </w:t>
      </w:r>
      <w:r w:rsidR="009D3E63">
        <w:rPr>
          <w:b/>
        </w:rPr>
        <w:t>Ranka, 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6F2E32F1" w14:textId="77777777" w:rsidR="00DE2869" w:rsidRPr="0029634C" w:rsidRDefault="00DE2869" w:rsidP="00DE2869">
      <w:pPr>
        <w:autoSpaceDE w:val="0"/>
        <w:autoSpaceDN w:val="0"/>
        <w:adjustRightInd w:val="0"/>
        <w:rPr>
          <w:rFonts w:eastAsia="Calibri"/>
        </w:rPr>
      </w:pPr>
    </w:p>
    <w:p w14:paraId="21741D9C" w14:textId="4D5A3A41" w:rsidR="009D3E63" w:rsidRPr="007029B8" w:rsidRDefault="009D3E63" w:rsidP="009D3E6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10</w:t>
      </w:r>
      <w:r w:rsidRPr="007029B8">
        <w:t>.</w:t>
      </w:r>
      <w:r>
        <w:t xml:space="preserve">maijā </w:t>
      </w:r>
      <w:r w:rsidRPr="007029B8">
        <w:t>ar reģistrācijas numuru GND/5.5/23/</w:t>
      </w:r>
      <w:r>
        <w:t>1023-J</w:t>
      </w:r>
      <w:r w:rsidRPr="007029B8">
        <w:t xml:space="preserve"> reģistrēts </w:t>
      </w:r>
      <w:r w:rsidR="00320C17">
        <w:rPr>
          <w:b/>
        </w:rPr>
        <w:t>….</w:t>
      </w:r>
      <w:r w:rsidRPr="007029B8">
        <w:t xml:space="preserve"> (turpmāk – iesniedzējs), deklarētā dzīvesvieta: </w:t>
      </w:r>
      <w:r w:rsidR="00320C17">
        <w:t>…</w:t>
      </w:r>
      <w:r w:rsidR="00FA354E">
        <w:t xml:space="preserve">, </w:t>
      </w:r>
      <w:r w:rsidRPr="007029B8">
        <w:t xml:space="preserve">2023.gada </w:t>
      </w:r>
      <w:r>
        <w:t>10</w:t>
      </w:r>
      <w:r w:rsidRPr="007029B8">
        <w:t>.</w:t>
      </w:r>
      <w:r>
        <w:t>maija</w:t>
      </w:r>
      <w:r w:rsidRPr="007029B8">
        <w:t xml:space="preserve"> iesniegums, kurā izteikts lūgums pagarināt </w:t>
      </w:r>
      <w:r w:rsidR="003130AE" w:rsidRPr="003130AE">
        <w:t xml:space="preserve">speciālistam izīrējamās </w:t>
      </w:r>
      <w:r w:rsidRPr="007029B8">
        <w:t>dzīvojamās telpas Nr.</w:t>
      </w:r>
      <w:r>
        <w:t>1</w:t>
      </w:r>
      <w:r w:rsidRPr="007029B8">
        <w:t xml:space="preserve">, kas atrodas </w:t>
      </w:r>
      <w:r>
        <w:t xml:space="preserve">“Avoti”, Rankā, Rankas pagastā, </w:t>
      </w:r>
      <w:r w:rsidRPr="007029B8">
        <w:t xml:space="preserve">Gulbenes novadā, īres līguma darbības termiņu. </w:t>
      </w:r>
    </w:p>
    <w:p w14:paraId="7EA0B486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Dzīvojamo telpu īres likuma 7.pants nosaka, ka dzīvojamās telpas īres līgumu </w:t>
      </w:r>
      <w:proofErr w:type="spellStart"/>
      <w:r w:rsidRPr="00F93755">
        <w:t>rakstveidā</w:t>
      </w:r>
      <w:proofErr w:type="spellEnd"/>
      <w:r w:rsidRPr="00F93755">
        <w:t xml:space="preserve"> slēdz izīrētājs un īrnieks, savukārt 9.pants nosaka, ka dzīvojamās telpas īres līgumu slēdz uz noteiktu termiņu.</w:t>
      </w:r>
    </w:p>
    <w:p w14:paraId="763A6420" w14:textId="2BF0BE63" w:rsidR="009D3E63" w:rsidRDefault="009D3E63" w:rsidP="009D3E63">
      <w:pPr>
        <w:spacing w:line="360" w:lineRule="auto"/>
        <w:ind w:firstLine="567"/>
        <w:jc w:val="both"/>
      </w:pPr>
      <w:r w:rsidRPr="00F93755">
        <w:t>Dzīvojamās telpas īres līgums ar iesniedzēju noslēgts uz noteiktu laiku, tas ir, līdz 2023.gada 31.maijam.</w:t>
      </w:r>
    </w:p>
    <w:p w14:paraId="4DC49A3B" w14:textId="20DAA72A" w:rsidR="003130AE" w:rsidRPr="00F93755" w:rsidRDefault="003130AE" w:rsidP="009D3E63">
      <w:pPr>
        <w:spacing w:line="360" w:lineRule="auto"/>
        <w:ind w:firstLine="567"/>
        <w:jc w:val="both"/>
      </w:pPr>
      <w:r>
        <w:t>Likuma “Pa palīdzību dzīvokļa jautājumu  risināšanā” 21.</w:t>
      </w:r>
      <w:r w:rsidRPr="004F59EF">
        <w:rPr>
          <w:vertAlign w:val="superscript"/>
        </w:rPr>
        <w:t>3</w:t>
      </w:r>
      <w:r>
        <w:t xml:space="preserve"> panta pirmā daļa nosaka, ka p</w:t>
      </w:r>
      <w:r w:rsidRPr="003130AE">
        <w:t>ašvaldība dzīvojamās telpas īres līgumu ar speciālistu slēdz uz darba tiesisko attiecību laiku, bet ne ilgāku par trim gadiem.</w:t>
      </w:r>
    </w:p>
    <w:p w14:paraId="39200BBF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1D6F7C6D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2FC9CD7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</w:t>
      </w:r>
      <w:r w:rsidR="003130AE">
        <w:t>l</w:t>
      </w:r>
      <w:r w:rsidR="003130AE" w:rsidRPr="003130AE">
        <w:t>ikuma “Pa palīdzību dzīvokļa jautājumu  risināšanā” 21.</w:t>
      </w:r>
      <w:r w:rsidR="003130AE" w:rsidRPr="004F59EF">
        <w:rPr>
          <w:vertAlign w:val="superscript"/>
        </w:rPr>
        <w:t>3</w:t>
      </w:r>
      <w:r w:rsidR="003130AE" w:rsidRPr="003130AE">
        <w:t xml:space="preserve"> panta pirm</w:t>
      </w:r>
      <w:r w:rsidR="003130AE">
        <w:t>o daļu,</w:t>
      </w:r>
      <w:r w:rsidR="003130AE" w:rsidRPr="003130AE">
        <w:t xml:space="preserve"> </w:t>
      </w:r>
      <w:r w:rsidRPr="00F93755">
        <w:t xml:space="preserve">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32C9EE4B" w14:textId="4F82A9E0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lastRenderedPageBreak/>
        <w:t xml:space="preserve">1. PAGARINĀT </w:t>
      </w:r>
      <w:r w:rsidR="003130AE" w:rsidRPr="003130AE">
        <w:t xml:space="preserve">speciālistam izīrējamās dzīvojamās telpas </w:t>
      </w:r>
      <w:r w:rsidRPr="00F93755">
        <w:t xml:space="preserve">Nr. 1, kas atrodas “Avoti”, Rankā, Rankas pagastā, Gulbenes novadā, īres līgumu ar </w:t>
      </w:r>
      <w:r w:rsidR="00320C17">
        <w:t>…</w:t>
      </w:r>
      <w:r w:rsidRPr="00F93755">
        <w:t>, uz laiku līdz 2025.gada 31.maijam</w:t>
      </w:r>
    </w:p>
    <w:p w14:paraId="735C5CFF" w14:textId="1A9DADE8" w:rsidR="00F93755" w:rsidRPr="002D1B54" w:rsidRDefault="009D3E63" w:rsidP="00F93755">
      <w:pPr>
        <w:spacing w:line="360" w:lineRule="auto"/>
        <w:ind w:firstLine="425"/>
        <w:jc w:val="both"/>
      </w:pPr>
      <w:r w:rsidRPr="00F93755">
        <w:t xml:space="preserve">2. NOTEIKT </w:t>
      </w:r>
      <w:r w:rsidR="00320C17">
        <w:t>…</w:t>
      </w:r>
      <w:r w:rsidRPr="00F93755">
        <w:t xml:space="preserve"> viena mēneša termiņu </w:t>
      </w:r>
      <w:r w:rsidR="00F93755">
        <w:t xml:space="preserve">vienošanās </w:t>
      </w:r>
      <w:r w:rsidR="00F93755" w:rsidRPr="002D1B54">
        <w:t xml:space="preserve">par </w:t>
      </w:r>
      <w:r w:rsidR="003130AE" w:rsidRPr="003130AE">
        <w:t xml:space="preserve">speciālistam izīrējamās dzīvojamās telpas </w:t>
      </w:r>
      <w:r w:rsidR="00F93755" w:rsidRPr="002D1B54">
        <w:t>īres līguma darbības termiņa pagarināšanu noslēgšanai.</w:t>
      </w:r>
    </w:p>
    <w:p w14:paraId="0923E8B8" w14:textId="7840D084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3. NOTEIKT, ka šis lēmums zaudē spēku, ja </w:t>
      </w:r>
      <w:r w:rsidR="00320C17">
        <w:t>…</w:t>
      </w:r>
      <w:r w:rsidRPr="00F93755">
        <w:t xml:space="preserve"> līdz 2023.gada 30.jūnijam nav noslēgusi vienošanos par </w:t>
      </w:r>
      <w:r w:rsidR="003130AE" w:rsidRPr="003130AE">
        <w:t xml:space="preserve">speciālistam izīrējamās dzīvojamās telpas </w:t>
      </w:r>
      <w:r w:rsidRPr="00F93755">
        <w:t xml:space="preserve">īres līguma pagarināšanu. </w:t>
      </w:r>
    </w:p>
    <w:p w14:paraId="41A37D76" w14:textId="0C0D008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4. UZDOT </w:t>
      </w:r>
      <w:r w:rsidR="00F93755">
        <w:t xml:space="preserve">Gulbenes novada </w:t>
      </w:r>
      <w:r w:rsidRPr="00F93755">
        <w:t>Rankas pagasta pārvaldei, reģistrācijas numurs 40900015516, juridiskā adrese: “</w:t>
      </w:r>
      <w:proofErr w:type="spellStart"/>
      <w:r w:rsidRPr="00F93755">
        <w:t>Krastkalni</w:t>
      </w:r>
      <w:proofErr w:type="spellEnd"/>
      <w:r w:rsidRPr="00F93755">
        <w:t xml:space="preserve">”, Ranka, Rankas pagasts, Gulbenes novads, LV-4416, </w:t>
      </w:r>
      <w:bookmarkStart w:id="3" w:name="_Hlk111030717"/>
      <w:r w:rsidRPr="00F93755">
        <w:t xml:space="preserve">sagatavot un noslēgt vienošanos par </w:t>
      </w:r>
      <w:r w:rsidR="003130AE" w:rsidRPr="003130AE">
        <w:t xml:space="preserve">speciālistam izīrējamās dzīvojamās telpas </w:t>
      </w:r>
      <w:r w:rsidRPr="00F93755">
        <w:t xml:space="preserve">īres līguma pagarināšanu. </w:t>
      </w:r>
      <w:bookmarkEnd w:id="3"/>
    </w:p>
    <w:p w14:paraId="3810EE8F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>5. Lēmuma izrakstu nosūtīt:</w:t>
      </w:r>
    </w:p>
    <w:p w14:paraId="7C9CC3DB" w14:textId="13872F9A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5.1. </w:t>
      </w:r>
      <w:r w:rsidR="00320C17">
        <w:t>…</w:t>
      </w:r>
    </w:p>
    <w:p w14:paraId="25129595" w14:textId="2FCDE3E1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5.2. </w:t>
      </w:r>
      <w:r w:rsidR="00F93755">
        <w:t xml:space="preserve">Gulbenes novada </w:t>
      </w:r>
      <w:r w:rsidRPr="00F93755">
        <w:t>Rankas pagasta pārvaldei, “</w:t>
      </w:r>
      <w:proofErr w:type="spellStart"/>
      <w:r w:rsidRPr="00F93755">
        <w:t>Krastkalni</w:t>
      </w:r>
      <w:proofErr w:type="spellEnd"/>
      <w:r w:rsidRPr="00F93755">
        <w:t>”, Ranka, Rankas pagasts, Gulbenes novads, LV- 4416.</w:t>
      </w:r>
    </w:p>
    <w:p w14:paraId="550133B1" w14:textId="77777777" w:rsidR="009D3E63" w:rsidRPr="00F93755" w:rsidRDefault="009D3E63" w:rsidP="009D3E63">
      <w:pPr>
        <w:spacing w:line="480" w:lineRule="auto"/>
      </w:pPr>
    </w:p>
    <w:p w14:paraId="2A2900D8" w14:textId="64C76AFC" w:rsidR="009D3E63" w:rsidRPr="00F93755" w:rsidRDefault="009D3E63" w:rsidP="009D3E63">
      <w:pPr>
        <w:spacing w:line="480" w:lineRule="auto"/>
      </w:pPr>
      <w:r w:rsidRPr="00F93755">
        <w:t>Gulbenes novada domes priekšsēdētājs</w:t>
      </w:r>
      <w:r w:rsidRPr="00F93755">
        <w:tab/>
      </w:r>
      <w:r w:rsidRPr="00F93755">
        <w:tab/>
      </w:r>
      <w:r w:rsidRPr="00F93755">
        <w:tab/>
        <w:t xml:space="preserve">                              </w:t>
      </w:r>
      <w:proofErr w:type="spellStart"/>
      <w:r w:rsidRPr="00F93755">
        <w:t>A.Caunītis</w:t>
      </w:r>
      <w:proofErr w:type="spellEnd"/>
    </w:p>
    <w:p w14:paraId="02121565" w14:textId="77777777" w:rsidR="009D3E63" w:rsidRPr="00F93755" w:rsidRDefault="009D3E63" w:rsidP="009D3E63">
      <w:pPr>
        <w:spacing w:line="480" w:lineRule="auto"/>
      </w:pPr>
      <w:r w:rsidRPr="00F93755">
        <w:t>Sagatavoja: Irēna Jansone</w:t>
      </w:r>
    </w:p>
    <w:p w14:paraId="3CB1B7DF" w14:textId="77777777" w:rsidR="00E53B61" w:rsidRPr="008E5A07" w:rsidRDefault="00E53B61" w:rsidP="00E53B61">
      <w:pPr>
        <w:spacing w:line="360" w:lineRule="auto"/>
        <w:ind w:firstLine="567"/>
        <w:jc w:val="both"/>
        <w:rPr>
          <w:b/>
          <w:strike/>
          <w:color w:val="FF0000"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F59E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4A02" w14:textId="77777777" w:rsidR="00ED0FCE" w:rsidRDefault="00ED0FCE">
      <w:r>
        <w:separator/>
      </w:r>
    </w:p>
  </w:endnote>
  <w:endnote w:type="continuationSeparator" w:id="0">
    <w:p w14:paraId="69877B96" w14:textId="77777777" w:rsidR="00ED0FCE" w:rsidRDefault="00ED0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36BC3" w14:textId="77777777" w:rsidR="00ED0FCE" w:rsidRDefault="00ED0FCE">
      <w:r>
        <w:separator/>
      </w:r>
    </w:p>
  </w:footnote>
  <w:footnote w:type="continuationSeparator" w:id="0">
    <w:p w14:paraId="2FC356DF" w14:textId="77777777" w:rsidR="00ED0FCE" w:rsidRDefault="00ED0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D6D75"/>
    <w:rsid w:val="002B0C34"/>
    <w:rsid w:val="003130AE"/>
    <w:rsid w:val="00320C17"/>
    <w:rsid w:val="003279F3"/>
    <w:rsid w:val="00352493"/>
    <w:rsid w:val="003A1A3D"/>
    <w:rsid w:val="003E4667"/>
    <w:rsid w:val="003E7C4D"/>
    <w:rsid w:val="00427F8A"/>
    <w:rsid w:val="00474EFB"/>
    <w:rsid w:val="004F59EF"/>
    <w:rsid w:val="005212BA"/>
    <w:rsid w:val="00580D5D"/>
    <w:rsid w:val="00591A47"/>
    <w:rsid w:val="006107D8"/>
    <w:rsid w:val="00670E77"/>
    <w:rsid w:val="006C2907"/>
    <w:rsid w:val="006C32F5"/>
    <w:rsid w:val="0077576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D0FCE"/>
    <w:rsid w:val="00EE596A"/>
    <w:rsid w:val="00F2345F"/>
    <w:rsid w:val="00F25507"/>
    <w:rsid w:val="00F4170D"/>
    <w:rsid w:val="00F41963"/>
    <w:rsid w:val="00F93755"/>
    <w:rsid w:val="00FA354E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31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1994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39</cp:revision>
  <cp:lastPrinted>2023-05-10T12:15:00Z</cp:lastPrinted>
  <dcterms:created xsi:type="dcterms:W3CDTF">2022-09-06T11:35:00Z</dcterms:created>
  <dcterms:modified xsi:type="dcterms:W3CDTF">2023-05-17T13:45:00Z</dcterms:modified>
</cp:coreProperties>
</file>