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49557" w14:textId="77777777" w:rsidR="00E72160" w:rsidRPr="00E72160" w:rsidRDefault="00CE5369" w:rsidP="00E72160">
      <w:pPr>
        <w:spacing w:line="256" w:lineRule="auto"/>
        <w:jc w:val="center"/>
        <w:rPr>
          <w:rFonts w:eastAsia="Calibri"/>
          <w:b/>
          <w:szCs w:val="24"/>
          <w:u w:val="none"/>
        </w:rPr>
      </w:pPr>
      <w:r w:rsidRPr="00E72160">
        <w:rPr>
          <w:noProof/>
          <w:u w:val="none"/>
          <w:lang w:eastAsia="lv-LV"/>
        </w:rPr>
        <w:drawing>
          <wp:inline distT="0" distB="0" distL="0" distR="0" wp14:anchorId="34BE06EF" wp14:editId="791CD1EB">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6781E02D" w14:textId="77777777" w:rsidR="00E72160" w:rsidRPr="00E72160" w:rsidRDefault="00CE5369" w:rsidP="00E72160">
      <w:pPr>
        <w:spacing w:line="256" w:lineRule="auto"/>
        <w:jc w:val="center"/>
        <w:rPr>
          <w:rFonts w:eastAsia="Calibri"/>
          <w:b/>
          <w:szCs w:val="24"/>
          <w:u w:val="none"/>
        </w:rPr>
      </w:pPr>
      <w:r w:rsidRPr="00E72160">
        <w:rPr>
          <w:rFonts w:eastAsia="Calibri"/>
          <w:b/>
          <w:szCs w:val="24"/>
          <w:u w:val="none"/>
        </w:rPr>
        <w:t>GULBENES  NOVADA  PAŠVALDĪBA</w:t>
      </w:r>
    </w:p>
    <w:p w14:paraId="7C8219AD" w14:textId="77777777" w:rsidR="00E72160" w:rsidRPr="00E72160" w:rsidRDefault="00CE5369"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2620014D" w14:textId="77777777" w:rsidR="00E72160" w:rsidRPr="00E72160" w:rsidRDefault="00CE5369" w:rsidP="00E72160">
      <w:pPr>
        <w:spacing w:line="256" w:lineRule="auto"/>
        <w:jc w:val="center"/>
        <w:rPr>
          <w:rFonts w:eastAsia="Calibri"/>
          <w:szCs w:val="24"/>
          <w:u w:val="none"/>
        </w:rPr>
      </w:pPr>
      <w:r w:rsidRPr="00E72160">
        <w:rPr>
          <w:rFonts w:eastAsia="Calibri"/>
          <w:szCs w:val="24"/>
          <w:u w:val="none"/>
        </w:rPr>
        <w:t>Ābeļu iela 2, Gulbene, Gulbenes nov., LV-4401</w:t>
      </w:r>
    </w:p>
    <w:p w14:paraId="34DEBFC4" w14:textId="77777777" w:rsidR="00E72160" w:rsidRPr="00E72160" w:rsidRDefault="00CE5369"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4CFE9510" w14:textId="77777777" w:rsidR="00675422" w:rsidRDefault="00675422" w:rsidP="00675422">
      <w:pPr>
        <w:jc w:val="center"/>
        <w:rPr>
          <w:b/>
          <w:szCs w:val="24"/>
          <w:u w:val="none"/>
        </w:rPr>
      </w:pPr>
      <w:r>
        <w:rPr>
          <w:b/>
          <w:noProof/>
          <w:szCs w:val="24"/>
          <w:u w:val="none"/>
        </w:rPr>
        <w:t>Izglītības,kultūras un sporta komiteja</w:t>
      </w:r>
      <w:r>
        <w:rPr>
          <w:b/>
          <w:szCs w:val="24"/>
          <w:u w:val="none"/>
        </w:rPr>
        <w:t xml:space="preserve"> PROTOKOLS</w:t>
      </w:r>
    </w:p>
    <w:p w14:paraId="5DA970AF" w14:textId="77777777" w:rsidR="00675422" w:rsidRDefault="00675422" w:rsidP="00675422">
      <w:pPr>
        <w:jc w:val="center"/>
        <w:rPr>
          <w:szCs w:val="24"/>
          <w:u w:val="none"/>
        </w:rPr>
      </w:pPr>
      <w:r>
        <w:rPr>
          <w:noProof/>
          <w:szCs w:val="24"/>
          <w:u w:val="none"/>
        </w:rPr>
        <w:t>Administrācijas ēka, Ābeļu iela 2, Gulbene, atklāta sēde</w:t>
      </w:r>
    </w:p>
    <w:p w14:paraId="0EF7A159" w14:textId="77777777" w:rsidR="000C7638" w:rsidRPr="005842C7" w:rsidRDefault="000C7638" w:rsidP="000C7638">
      <w:pPr>
        <w:rPr>
          <w:szCs w:val="24"/>
          <w:u w:val="none"/>
        </w:rPr>
      </w:pPr>
    </w:p>
    <w:p w14:paraId="7A8D9D63" w14:textId="79F3EDB7" w:rsidR="00675422" w:rsidRPr="009002B7" w:rsidRDefault="00CE5369" w:rsidP="00675422">
      <w:pPr>
        <w:rPr>
          <w:b/>
          <w:bCs/>
          <w:szCs w:val="24"/>
          <w:u w:val="none"/>
        </w:rPr>
      </w:pPr>
      <w:r w:rsidRPr="00A37243">
        <w:rPr>
          <w:b/>
          <w:bCs/>
          <w:noProof/>
          <w:szCs w:val="24"/>
          <w:u w:val="none"/>
        </w:rPr>
        <w:t>2023. gada 17. maij</w:t>
      </w:r>
      <w:r w:rsidR="00675422" w:rsidRPr="00A37243">
        <w:rPr>
          <w:b/>
          <w:bCs/>
          <w:noProof/>
          <w:szCs w:val="24"/>
          <w:u w:val="none"/>
        </w:rPr>
        <w:t>ā</w:t>
      </w:r>
      <w:r w:rsidR="00B21256">
        <w:rPr>
          <w:szCs w:val="24"/>
          <w:u w:val="none"/>
        </w:rPr>
        <w:t xml:space="preserve">    </w:t>
      </w:r>
      <w:r w:rsidR="004004BE">
        <w:rPr>
          <w:szCs w:val="24"/>
          <w:u w:val="none"/>
        </w:rPr>
        <w:t xml:space="preserve">                                </w:t>
      </w:r>
      <w:r w:rsidR="00131D20">
        <w:rPr>
          <w:szCs w:val="24"/>
          <w:u w:val="none"/>
        </w:rPr>
        <w:tab/>
      </w:r>
      <w:r w:rsidR="00131D20">
        <w:rPr>
          <w:szCs w:val="24"/>
          <w:u w:val="none"/>
        </w:rPr>
        <w:tab/>
      </w:r>
      <w:r w:rsidR="00131D20">
        <w:rPr>
          <w:szCs w:val="24"/>
          <w:u w:val="none"/>
        </w:rPr>
        <w:tab/>
      </w:r>
      <w:r w:rsidR="00131D20">
        <w:rPr>
          <w:szCs w:val="24"/>
          <w:u w:val="none"/>
        </w:rPr>
        <w:tab/>
      </w:r>
      <w:r w:rsidR="00675422" w:rsidRPr="009002B7">
        <w:rPr>
          <w:b/>
          <w:bCs/>
          <w:szCs w:val="24"/>
          <w:u w:val="none"/>
        </w:rPr>
        <w:t xml:space="preserve">Nr. </w:t>
      </w:r>
      <w:r w:rsidR="00675422" w:rsidRPr="009002B7">
        <w:rPr>
          <w:b/>
          <w:bCs/>
          <w:noProof/>
          <w:szCs w:val="24"/>
          <w:u w:val="none"/>
        </w:rPr>
        <w:t>1.18.2/23/</w:t>
      </w:r>
      <w:r w:rsidR="00675422">
        <w:rPr>
          <w:b/>
          <w:bCs/>
          <w:noProof/>
          <w:szCs w:val="24"/>
          <w:u w:val="none"/>
        </w:rPr>
        <w:t>5</w:t>
      </w:r>
    </w:p>
    <w:p w14:paraId="4CF58CE0" w14:textId="25DBD20E" w:rsidR="000C7638" w:rsidRDefault="000C7638" w:rsidP="000C7638">
      <w:pPr>
        <w:rPr>
          <w:szCs w:val="24"/>
          <w:u w:val="none"/>
        </w:rPr>
      </w:pPr>
    </w:p>
    <w:p w14:paraId="032A5A66" w14:textId="77777777" w:rsidR="00B21256" w:rsidRPr="005842C7" w:rsidRDefault="00B21256" w:rsidP="000C7638">
      <w:pPr>
        <w:rPr>
          <w:szCs w:val="24"/>
          <w:u w:val="none"/>
        </w:rPr>
      </w:pPr>
    </w:p>
    <w:p w14:paraId="0ADAB98C" w14:textId="1F69B704" w:rsidR="000C7638" w:rsidRPr="005842C7" w:rsidRDefault="00CE5369" w:rsidP="00F07D9B">
      <w:pPr>
        <w:spacing w:line="360" w:lineRule="auto"/>
        <w:rPr>
          <w:szCs w:val="24"/>
          <w:u w:val="none"/>
        </w:rPr>
      </w:pPr>
      <w:r>
        <w:rPr>
          <w:szCs w:val="24"/>
          <w:u w:val="none"/>
        </w:rPr>
        <w:t>S</w:t>
      </w:r>
      <w:r w:rsidRPr="005842C7">
        <w:rPr>
          <w:szCs w:val="24"/>
          <w:u w:val="none"/>
        </w:rPr>
        <w:t xml:space="preserve">ēde sasaukta </w:t>
      </w:r>
      <w:r w:rsidR="00675422">
        <w:rPr>
          <w:szCs w:val="24"/>
          <w:u w:val="none"/>
        </w:rPr>
        <w:t xml:space="preserve">2023.gada 15.maijā </w:t>
      </w:r>
      <w:r w:rsidRPr="005842C7">
        <w:rPr>
          <w:szCs w:val="24"/>
          <w:u w:val="none"/>
        </w:rPr>
        <w:t>plkst.</w:t>
      </w:r>
      <w:r w:rsidR="00156F62" w:rsidRPr="00156F62">
        <w:rPr>
          <w:u w:val="none"/>
        </w:rPr>
        <w:t xml:space="preserve"> </w:t>
      </w:r>
      <w:r w:rsidR="00131D20">
        <w:rPr>
          <w:noProof/>
          <w:u w:val="none"/>
        </w:rPr>
        <w:t>10:35</w:t>
      </w:r>
    </w:p>
    <w:p w14:paraId="040CF613" w14:textId="0D1FDDF9" w:rsidR="000C7638" w:rsidRPr="005842C7" w:rsidRDefault="00CE5369" w:rsidP="00F07D9B">
      <w:pPr>
        <w:spacing w:line="360" w:lineRule="auto"/>
        <w:rPr>
          <w:szCs w:val="24"/>
          <w:u w:val="none"/>
        </w:rPr>
      </w:pPr>
      <w:r>
        <w:rPr>
          <w:szCs w:val="24"/>
          <w:u w:val="none"/>
        </w:rPr>
        <w:t>S</w:t>
      </w:r>
      <w:r w:rsidRPr="005842C7">
        <w:rPr>
          <w:szCs w:val="24"/>
          <w:u w:val="none"/>
        </w:rPr>
        <w:t xml:space="preserve">ēdi atklāj </w:t>
      </w:r>
      <w:r w:rsidR="00675422">
        <w:rPr>
          <w:szCs w:val="24"/>
          <w:u w:val="none"/>
        </w:rPr>
        <w:t xml:space="preserve">2023.gada 17.maijā </w:t>
      </w:r>
      <w:r w:rsidRPr="005842C7">
        <w:rPr>
          <w:szCs w:val="24"/>
          <w:u w:val="none"/>
        </w:rPr>
        <w:t>plkst.</w:t>
      </w:r>
      <w:r w:rsidR="00156F62">
        <w:rPr>
          <w:szCs w:val="24"/>
          <w:u w:val="none"/>
        </w:rPr>
        <w:t xml:space="preserve"> </w:t>
      </w:r>
      <w:r w:rsidR="00156F62" w:rsidRPr="00E32D61">
        <w:rPr>
          <w:noProof/>
          <w:szCs w:val="24"/>
          <w:u w:val="none"/>
        </w:rPr>
        <w:t>10:58</w:t>
      </w:r>
      <w:r w:rsidR="001D3C2D" w:rsidRPr="001D3C2D">
        <w:t xml:space="preserve"> </w:t>
      </w:r>
    </w:p>
    <w:p w14:paraId="6923AAA6" w14:textId="77777777" w:rsidR="00A37243" w:rsidRDefault="00675422" w:rsidP="00675422">
      <w:pPr>
        <w:spacing w:line="360" w:lineRule="auto"/>
        <w:rPr>
          <w:b/>
          <w:szCs w:val="24"/>
          <w:u w:val="none"/>
        </w:rPr>
      </w:pPr>
      <w:r w:rsidRPr="00516961">
        <w:rPr>
          <w:b/>
          <w:szCs w:val="24"/>
          <w:u w:val="none"/>
        </w:rPr>
        <w:t>Sēdi vada</w:t>
      </w:r>
      <w:r>
        <w:rPr>
          <w:szCs w:val="24"/>
          <w:u w:val="none"/>
        </w:rPr>
        <w:t xml:space="preserve"> - Izglītības, kultūras un sporta komitejas priekšsēdētājs </w:t>
      </w:r>
      <w:r w:rsidRPr="00EA715D">
        <w:rPr>
          <w:noProof/>
          <w:u w:val="none"/>
        </w:rPr>
        <w:t>Anatolijs Savickis</w:t>
      </w:r>
      <w:r w:rsidRPr="004B4F54">
        <w:rPr>
          <w:b/>
          <w:szCs w:val="24"/>
          <w:u w:val="none"/>
        </w:rPr>
        <w:t xml:space="preserve"> </w:t>
      </w:r>
    </w:p>
    <w:p w14:paraId="7ED16DCA" w14:textId="7C6B67D9" w:rsidR="00675422" w:rsidRDefault="00675422" w:rsidP="00675422">
      <w:pPr>
        <w:spacing w:line="360" w:lineRule="auto"/>
        <w:rPr>
          <w:noProof/>
          <w:szCs w:val="24"/>
          <w:u w:val="none"/>
        </w:rPr>
      </w:pPr>
      <w:r w:rsidRPr="004B4F54">
        <w:rPr>
          <w:b/>
          <w:szCs w:val="24"/>
          <w:u w:val="none"/>
        </w:rPr>
        <w:t>Protokolē</w:t>
      </w:r>
      <w:r>
        <w:rPr>
          <w:b/>
          <w:szCs w:val="24"/>
          <w:u w:val="none"/>
        </w:rPr>
        <w:t xml:space="preserve"> - </w:t>
      </w:r>
      <w:r>
        <w:rPr>
          <w:noProof/>
          <w:szCs w:val="24"/>
          <w:u w:val="none"/>
        </w:rPr>
        <w:t>Gulbenes novada pašvaldības Kancelejas nodaļas</w:t>
      </w:r>
      <w:r w:rsidR="00CE5369">
        <w:rPr>
          <w:noProof/>
          <w:szCs w:val="24"/>
          <w:u w:val="none"/>
        </w:rPr>
        <w:t xml:space="preserve"> kancelejas pārzine</w:t>
      </w:r>
      <w:r>
        <w:rPr>
          <w:noProof/>
          <w:szCs w:val="24"/>
          <w:u w:val="none"/>
        </w:rPr>
        <w:t xml:space="preserve"> </w:t>
      </w:r>
      <w:r w:rsidR="00131D20">
        <w:rPr>
          <w:noProof/>
          <w:szCs w:val="24"/>
          <w:u w:val="none"/>
        </w:rPr>
        <w:t>Vita Baškere</w:t>
      </w:r>
    </w:p>
    <w:p w14:paraId="436DCC87" w14:textId="09C05853" w:rsidR="00675422" w:rsidRDefault="00675422" w:rsidP="00675422">
      <w:pPr>
        <w:spacing w:line="360" w:lineRule="auto"/>
        <w:jc w:val="both"/>
        <w:rPr>
          <w:noProof/>
          <w:u w:val="none"/>
        </w:rPr>
      </w:pPr>
      <w:r w:rsidRPr="00EA715D">
        <w:rPr>
          <w:b/>
          <w:szCs w:val="24"/>
          <w:u w:val="none"/>
        </w:rPr>
        <w:t>Piedalās d</w:t>
      </w:r>
      <w:r w:rsidRPr="00EA715D">
        <w:rPr>
          <w:b/>
          <w:bCs/>
          <w:szCs w:val="24"/>
          <w:u w:val="none"/>
        </w:rPr>
        <w:t>eputāti (komitejas locekļi)</w:t>
      </w:r>
      <w:r w:rsidRPr="00EA715D">
        <w:rPr>
          <w:szCs w:val="24"/>
          <w:u w:val="none"/>
        </w:rPr>
        <w:t>:</w:t>
      </w:r>
      <w:r w:rsidRPr="0016506D">
        <w:rPr>
          <w:noProof/>
          <w:u w:val="none"/>
        </w:rPr>
        <w:t xml:space="preserve"> </w:t>
      </w:r>
      <w:r w:rsidR="00131D20" w:rsidRPr="0016506D">
        <w:rPr>
          <w:noProof/>
          <w:u w:val="none"/>
        </w:rPr>
        <w:t>Ainārs Brezinskis</w:t>
      </w:r>
      <w:r w:rsidR="00131D20">
        <w:rPr>
          <w:noProof/>
          <w:u w:val="none"/>
        </w:rPr>
        <w:t xml:space="preserve">, </w:t>
      </w:r>
      <w:r>
        <w:rPr>
          <w:noProof/>
          <w:u w:val="none"/>
        </w:rPr>
        <w:t xml:space="preserve">Aivars Circens, Daumants Dreiškens, </w:t>
      </w:r>
      <w:r w:rsidR="00131D20">
        <w:rPr>
          <w:noProof/>
          <w:u w:val="none"/>
        </w:rPr>
        <w:t xml:space="preserve">Lāsma Gabdulļina, </w:t>
      </w:r>
      <w:r w:rsidRPr="0016506D">
        <w:rPr>
          <w:noProof/>
          <w:u w:val="none"/>
        </w:rPr>
        <w:t>Atis Jencītis</w:t>
      </w:r>
      <w:r>
        <w:rPr>
          <w:noProof/>
          <w:u w:val="none"/>
        </w:rPr>
        <w:t>.</w:t>
      </w:r>
    </w:p>
    <w:p w14:paraId="664C317B" w14:textId="77777777" w:rsidR="00675422" w:rsidRDefault="00675422" w:rsidP="00675422">
      <w:pPr>
        <w:spacing w:line="360" w:lineRule="auto"/>
        <w:jc w:val="both"/>
        <w:rPr>
          <w:noProof/>
          <w:u w:val="none"/>
        </w:rPr>
      </w:pPr>
      <w:r w:rsidRPr="00EA715D">
        <w:rPr>
          <w:b/>
          <w:szCs w:val="24"/>
          <w:u w:val="none"/>
        </w:rPr>
        <w:t>Piedalās d</w:t>
      </w:r>
      <w:r w:rsidRPr="00EA715D">
        <w:rPr>
          <w:b/>
          <w:bCs/>
          <w:szCs w:val="24"/>
          <w:u w:val="none"/>
        </w:rPr>
        <w:t>eputāti (</w:t>
      </w:r>
      <w:r>
        <w:rPr>
          <w:b/>
          <w:bCs/>
          <w:szCs w:val="24"/>
          <w:u w:val="none"/>
        </w:rPr>
        <w:t xml:space="preserve">nav </w:t>
      </w:r>
      <w:r w:rsidRPr="00EA715D">
        <w:rPr>
          <w:b/>
          <w:bCs/>
          <w:szCs w:val="24"/>
          <w:u w:val="none"/>
        </w:rPr>
        <w:t>komitejas locekļi)</w:t>
      </w:r>
      <w:r w:rsidRPr="00EA715D">
        <w:rPr>
          <w:szCs w:val="24"/>
          <w:u w:val="none"/>
        </w:rPr>
        <w:t>:</w:t>
      </w:r>
      <w:r>
        <w:rPr>
          <w:noProof/>
          <w:u w:val="none"/>
        </w:rPr>
        <w:t xml:space="preserve"> Guna Švika, Mudīte Motivāne</w:t>
      </w:r>
    </w:p>
    <w:p w14:paraId="14131EBE" w14:textId="7787E943" w:rsidR="00675422" w:rsidRDefault="00675422" w:rsidP="00675422">
      <w:pPr>
        <w:spacing w:line="360" w:lineRule="auto"/>
        <w:jc w:val="both"/>
        <w:rPr>
          <w:noProof/>
          <w:u w:val="none"/>
        </w:rPr>
      </w:pPr>
      <w:r>
        <w:rPr>
          <w:b/>
          <w:szCs w:val="24"/>
          <w:u w:val="none"/>
        </w:rPr>
        <w:t>Nep</w:t>
      </w:r>
      <w:r w:rsidRPr="00EA715D">
        <w:rPr>
          <w:b/>
          <w:szCs w:val="24"/>
          <w:u w:val="none"/>
        </w:rPr>
        <w:t>iedalās d</w:t>
      </w:r>
      <w:r w:rsidRPr="00EA715D">
        <w:rPr>
          <w:b/>
          <w:bCs/>
          <w:szCs w:val="24"/>
          <w:u w:val="none"/>
        </w:rPr>
        <w:t>eputāti (komitejas locekļi)</w:t>
      </w:r>
      <w:r w:rsidRPr="00EA715D">
        <w:rPr>
          <w:szCs w:val="24"/>
          <w:u w:val="none"/>
        </w:rPr>
        <w:t>:</w:t>
      </w:r>
      <w:r>
        <w:rPr>
          <w:noProof/>
          <w:u w:val="none"/>
        </w:rPr>
        <w:t xml:space="preserve"> </w:t>
      </w:r>
      <w:r w:rsidRPr="0016506D">
        <w:rPr>
          <w:noProof/>
          <w:u w:val="none"/>
        </w:rPr>
        <w:t xml:space="preserve">Ivars Kupčs </w:t>
      </w:r>
      <w:r>
        <w:rPr>
          <w:noProof/>
          <w:u w:val="none"/>
        </w:rPr>
        <w:t>– slimības dēļ</w:t>
      </w:r>
    </w:p>
    <w:p w14:paraId="3213BB29" w14:textId="77777777" w:rsidR="00131D20" w:rsidRDefault="00675422" w:rsidP="00131D20">
      <w:pPr>
        <w:spacing w:line="360" w:lineRule="auto"/>
        <w:jc w:val="both"/>
        <w:rPr>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00131D20" w:rsidRPr="00990286">
        <w:rPr>
          <w:bCs/>
          <w:szCs w:val="24"/>
          <w:u w:val="none"/>
        </w:rPr>
        <w:t>skatīt sarakstu pielikumā</w:t>
      </w:r>
    </w:p>
    <w:p w14:paraId="588341A3" w14:textId="2B2D6D03" w:rsidR="00675422" w:rsidRDefault="00131D20" w:rsidP="00675422">
      <w:pPr>
        <w:spacing w:line="360" w:lineRule="auto"/>
        <w:jc w:val="both"/>
        <w:rPr>
          <w:szCs w:val="24"/>
          <w:u w:val="none"/>
        </w:rPr>
      </w:pPr>
      <w:r>
        <w:rPr>
          <w:b/>
          <w:szCs w:val="24"/>
          <w:u w:val="none"/>
        </w:rPr>
        <w:t xml:space="preserve"> </w:t>
      </w:r>
      <w:r w:rsidR="00675422" w:rsidRPr="00AA7498">
        <w:rPr>
          <w:b/>
          <w:szCs w:val="24"/>
          <w:u w:val="none"/>
        </w:rPr>
        <w:t>Pašvaldības administrācijas darbinieki</w:t>
      </w:r>
      <w:r w:rsidR="00675422" w:rsidRPr="00131699">
        <w:rPr>
          <w:b/>
          <w:szCs w:val="24"/>
          <w:u w:val="none"/>
        </w:rPr>
        <w:t xml:space="preserve"> </w:t>
      </w:r>
      <w:r w:rsidR="00675422" w:rsidRPr="00B317FE">
        <w:rPr>
          <w:b/>
          <w:szCs w:val="24"/>
          <w:u w:val="none"/>
        </w:rPr>
        <w:t>un interesenti</w:t>
      </w:r>
      <w:r w:rsidR="00675422">
        <w:rPr>
          <w:b/>
          <w:szCs w:val="24"/>
          <w:u w:val="none"/>
        </w:rPr>
        <w:t xml:space="preserve"> attālināti: </w:t>
      </w:r>
      <w:r w:rsidR="00675422" w:rsidRPr="00990286">
        <w:rPr>
          <w:bCs/>
          <w:szCs w:val="24"/>
          <w:u w:val="none"/>
        </w:rPr>
        <w:t>skatīt sarakstu pielikumā</w:t>
      </w:r>
    </w:p>
    <w:p w14:paraId="3E79E028" w14:textId="6EB55DEA" w:rsidR="00675422" w:rsidRDefault="00675422" w:rsidP="00675422">
      <w:pPr>
        <w:rPr>
          <w:b/>
          <w:szCs w:val="24"/>
        </w:rPr>
      </w:pPr>
      <w:r w:rsidRPr="00B850BD">
        <w:rPr>
          <w:i/>
          <w:iCs/>
          <w:szCs w:val="24"/>
          <w:u w:val="none"/>
        </w:rPr>
        <w:t>Komitejas sēdei tika veikts videoieraksts, pieejams</w:t>
      </w:r>
      <w:r>
        <w:rPr>
          <w:i/>
          <w:iCs/>
          <w:szCs w:val="24"/>
          <w:u w:val="none"/>
        </w:rPr>
        <w:t>:</w:t>
      </w:r>
      <w:r w:rsidRPr="00B850BD">
        <w:rPr>
          <w:i/>
          <w:iCs/>
          <w:szCs w:val="24"/>
          <w:u w:val="none"/>
        </w:rPr>
        <w:t xml:space="preserve"> </w:t>
      </w:r>
      <w:r w:rsidRPr="004F2D1C">
        <w:rPr>
          <w:i/>
          <w:iCs/>
          <w:color w:val="1F1F1F"/>
          <w:u w:val="none"/>
          <w:shd w:val="clear" w:color="auto" w:fill="FFFFFF"/>
        </w:rPr>
        <w:t>Izglītības,</w:t>
      </w:r>
      <w:r w:rsidR="00CC1A6B">
        <w:rPr>
          <w:i/>
          <w:iCs/>
          <w:color w:val="1F1F1F"/>
          <w:u w:val="none"/>
          <w:shd w:val="clear" w:color="auto" w:fill="FFFFFF"/>
        </w:rPr>
        <w:t xml:space="preserve"> </w:t>
      </w:r>
      <w:r w:rsidRPr="004F2D1C">
        <w:rPr>
          <w:i/>
          <w:iCs/>
          <w:color w:val="1F1F1F"/>
          <w:u w:val="none"/>
          <w:shd w:val="clear" w:color="auto" w:fill="FFFFFF"/>
        </w:rPr>
        <w:t>kultūras un sporta komiteja (2023-0</w:t>
      </w:r>
      <w:r w:rsidR="00CC1A6B">
        <w:rPr>
          <w:i/>
          <w:iCs/>
          <w:color w:val="1F1F1F"/>
          <w:u w:val="none"/>
          <w:shd w:val="clear" w:color="auto" w:fill="FFFFFF"/>
        </w:rPr>
        <w:t>5</w:t>
      </w:r>
      <w:r w:rsidRPr="004F2D1C">
        <w:rPr>
          <w:i/>
          <w:iCs/>
          <w:color w:val="1F1F1F"/>
          <w:u w:val="none"/>
          <w:shd w:val="clear" w:color="auto" w:fill="FFFFFF"/>
        </w:rPr>
        <w:t>-1</w:t>
      </w:r>
      <w:r w:rsidR="00CC1A6B">
        <w:rPr>
          <w:i/>
          <w:iCs/>
          <w:color w:val="1F1F1F"/>
          <w:u w:val="none"/>
          <w:shd w:val="clear" w:color="auto" w:fill="FFFFFF"/>
        </w:rPr>
        <w:t>7</w:t>
      </w:r>
      <w:r w:rsidRPr="004F2D1C">
        <w:rPr>
          <w:i/>
          <w:iCs/>
          <w:color w:val="1F1F1F"/>
          <w:u w:val="none"/>
          <w:shd w:val="clear" w:color="auto" w:fill="FFFFFF"/>
        </w:rPr>
        <w:t xml:space="preserve"> 11:00 GMT+3)</w:t>
      </w:r>
      <w:r>
        <w:rPr>
          <w:i/>
          <w:iCs/>
          <w:color w:val="1F1F1F"/>
          <w:u w:val="none"/>
          <w:shd w:val="clear" w:color="auto" w:fill="FFFFFF"/>
        </w:rPr>
        <w:t xml:space="preserve">19.04.2023. </w:t>
      </w:r>
      <w:r w:rsidR="00CC1A6B">
        <w:rPr>
          <w:i/>
          <w:iCs/>
          <w:color w:val="1F1F1F"/>
          <w:u w:val="none"/>
          <w:shd w:val="clear" w:color="auto" w:fill="FFFFFF"/>
        </w:rPr>
        <w:t>30</w:t>
      </w:r>
      <w:r>
        <w:rPr>
          <w:i/>
          <w:iCs/>
          <w:color w:val="1F1F1F"/>
          <w:u w:val="none"/>
          <w:shd w:val="clear" w:color="auto" w:fill="FFFFFF"/>
        </w:rPr>
        <w:t>8,4 MB</w:t>
      </w:r>
      <w:r w:rsidR="00CC1A6B" w:rsidRPr="00CC1A6B">
        <w:t xml:space="preserve"> </w:t>
      </w:r>
      <w:r w:rsidR="00CC1A6B" w:rsidRPr="00CC1A6B">
        <w:rPr>
          <w:i/>
          <w:iCs/>
          <w:color w:val="1F1F1F"/>
          <w:u w:val="none"/>
          <w:shd w:val="clear" w:color="auto" w:fill="FFFFFF"/>
        </w:rPr>
        <w:t>https://drive.google.com/drive/u/0/folders/11WIatzjcoAezB9UL4pcVjlIA9kUoxAkQ</w:t>
      </w:r>
    </w:p>
    <w:p w14:paraId="6499457B" w14:textId="77777777" w:rsidR="00675422" w:rsidRDefault="00675422" w:rsidP="00675422">
      <w:pPr>
        <w:rPr>
          <w:u w:val="none"/>
        </w:rPr>
      </w:pPr>
    </w:p>
    <w:p w14:paraId="2D0BB1A3" w14:textId="77777777" w:rsidR="00507EB1" w:rsidRDefault="00507EB1" w:rsidP="00F07D9B">
      <w:pPr>
        <w:rPr>
          <w:u w:val="none"/>
        </w:rPr>
      </w:pPr>
    </w:p>
    <w:p w14:paraId="73108145" w14:textId="3CC35555" w:rsidR="000C7638" w:rsidRDefault="00675422" w:rsidP="00F07D9B">
      <w:pPr>
        <w:spacing w:line="360" w:lineRule="auto"/>
        <w:rPr>
          <w:b/>
          <w:szCs w:val="24"/>
          <w:u w:val="none"/>
        </w:rPr>
      </w:pPr>
      <w:r w:rsidRPr="005842C7">
        <w:rPr>
          <w:b/>
          <w:szCs w:val="24"/>
          <w:u w:val="none"/>
        </w:rPr>
        <w:t>DARBA KĀRTĪBA:</w:t>
      </w:r>
    </w:p>
    <w:p w14:paraId="5B3C3863" w14:textId="77777777" w:rsidR="00653AE0" w:rsidRPr="00131D20" w:rsidRDefault="00CE5369" w:rsidP="00653AE0">
      <w:pPr>
        <w:spacing w:before="60"/>
        <w:rPr>
          <w:b/>
          <w:bCs/>
          <w:color w:val="000000" w:themeColor="text1"/>
          <w:szCs w:val="24"/>
          <w:u w:val="none"/>
        </w:rPr>
      </w:pPr>
      <w:r w:rsidRPr="00131D20">
        <w:rPr>
          <w:b/>
          <w:bCs/>
          <w:noProof/>
          <w:color w:val="000000" w:themeColor="text1"/>
          <w:szCs w:val="24"/>
          <w:u w:val="none"/>
        </w:rPr>
        <w:t>0</w:t>
      </w:r>
      <w:r w:rsidRPr="00131D20">
        <w:rPr>
          <w:b/>
          <w:bCs/>
          <w:color w:val="000000" w:themeColor="text1"/>
          <w:szCs w:val="24"/>
          <w:u w:val="none"/>
        </w:rPr>
        <w:t xml:space="preserve">. </w:t>
      </w:r>
      <w:r w:rsidRPr="00131D20">
        <w:rPr>
          <w:b/>
          <w:bCs/>
          <w:noProof/>
          <w:color w:val="000000" w:themeColor="text1"/>
          <w:szCs w:val="24"/>
          <w:u w:val="none"/>
        </w:rPr>
        <w:t>Par darba kārtības apstiprināšanu</w:t>
      </w:r>
    </w:p>
    <w:p w14:paraId="304C25C7" w14:textId="77777777" w:rsidR="00653AE0" w:rsidRPr="00131D20" w:rsidRDefault="00CE5369" w:rsidP="00653AE0">
      <w:pPr>
        <w:spacing w:before="60"/>
        <w:rPr>
          <w:b/>
          <w:bCs/>
          <w:color w:val="000000" w:themeColor="text1"/>
          <w:szCs w:val="24"/>
          <w:u w:val="none"/>
        </w:rPr>
      </w:pPr>
      <w:r w:rsidRPr="00131D20">
        <w:rPr>
          <w:b/>
          <w:bCs/>
          <w:noProof/>
          <w:color w:val="000000" w:themeColor="text1"/>
          <w:szCs w:val="24"/>
          <w:u w:val="none"/>
        </w:rPr>
        <w:t>1</w:t>
      </w:r>
      <w:r w:rsidRPr="00131D20">
        <w:rPr>
          <w:b/>
          <w:bCs/>
          <w:color w:val="000000" w:themeColor="text1"/>
          <w:szCs w:val="24"/>
          <w:u w:val="none"/>
        </w:rPr>
        <w:t xml:space="preserve">. </w:t>
      </w:r>
      <w:r w:rsidRPr="00131D20">
        <w:rPr>
          <w:b/>
          <w:bCs/>
          <w:noProof/>
          <w:color w:val="000000" w:themeColor="text1"/>
          <w:szCs w:val="24"/>
          <w:u w:val="none"/>
        </w:rPr>
        <w:t>Par iekšējā normatīvā akta “Grozījums Gulbenes novada domes 2020.gada 28.maija nolikumā Nr.GND/20/10-nolik “Stāķu pirmsskolas izglītības iestādes nolikums””apstiprināšanu</w:t>
      </w:r>
    </w:p>
    <w:p w14:paraId="745207C6" w14:textId="77777777" w:rsidR="00653AE0" w:rsidRPr="00131D20" w:rsidRDefault="00CE5369" w:rsidP="00653AE0">
      <w:pPr>
        <w:spacing w:before="60"/>
        <w:rPr>
          <w:b/>
          <w:bCs/>
          <w:color w:val="000000" w:themeColor="text1"/>
          <w:szCs w:val="24"/>
          <w:u w:val="none"/>
        </w:rPr>
      </w:pPr>
      <w:r w:rsidRPr="00131D20">
        <w:rPr>
          <w:b/>
          <w:bCs/>
          <w:noProof/>
          <w:color w:val="000000" w:themeColor="text1"/>
          <w:szCs w:val="24"/>
          <w:u w:val="none"/>
        </w:rPr>
        <w:t>2</w:t>
      </w:r>
      <w:r w:rsidRPr="00131D20">
        <w:rPr>
          <w:b/>
          <w:bCs/>
          <w:color w:val="000000" w:themeColor="text1"/>
          <w:szCs w:val="24"/>
          <w:u w:val="none"/>
        </w:rPr>
        <w:t xml:space="preserve">. </w:t>
      </w:r>
      <w:r w:rsidRPr="00131D20">
        <w:rPr>
          <w:b/>
          <w:bCs/>
          <w:noProof/>
          <w:color w:val="000000" w:themeColor="text1"/>
          <w:szCs w:val="24"/>
          <w:u w:val="none"/>
        </w:rPr>
        <w:t>Par iekšējā normatīvā akta “Gulbenes novada pašvaldības kultūras projektu konkursa nolikums” apstiprināšanu</w:t>
      </w:r>
    </w:p>
    <w:p w14:paraId="0A0137E3" w14:textId="77777777" w:rsidR="00653AE0" w:rsidRPr="00131D20" w:rsidRDefault="00CE5369" w:rsidP="00653AE0">
      <w:pPr>
        <w:spacing w:before="60"/>
        <w:rPr>
          <w:b/>
          <w:bCs/>
          <w:color w:val="000000" w:themeColor="text1"/>
          <w:szCs w:val="24"/>
          <w:u w:val="none"/>
        </w:rPr>
      </w:pPr>
      <w:r w:rsidRPr="00131D20">
        <w:rPr>
          <w:b/>
          <w:bCs/>
          <w:noProof/>
          <w:color w:val="000000" w:themeColor="text1"/>
          <w:szCs w:val="24"/>
          <w:u w:val="none"/>
        </w:rPr>
        <w:t>3</w:t>
      </w:r>
      <w:r w:rsidRPr="00131D20">
        <w:rPr>
          <w:b/>
          <w:bCs/>
          <w:color w:val="000000" w:themeColor="text1"/>
          <w:szCs w:val="24"/>
          <w:u w:val="none"/>
        </w:rPr>
        <w:t xml:space="preserve">. </w:t>
      </w:r>
      <w:r w:rsidRPr="00131D20">
        <w:rPr>
          <w:b/>
          <w:bCs/>
          <w:noProof/>
          <w:color w:val="000000" w:themeColor="text1"/>
          <w:szCs w:val="24"/>
          <w:u w:val="none"/>
        </w:rPr>
        <w:t>Par Gulbenes novada rīcības programmas “Priekšlaicīgas mācību pārtraukšanas prevencijas sistēmas un ieviešanas plāns” 2024.-2028. gadam izstrādes uzsākšanu</w:t>
      </w:r>
    </w:p>
    <w:p w14:paraId="6BC9A3CD" w14:textId="77777777" w:rsidR="00653AE0" w:rsidRPr="00131D20" w:rsidRDefault="00CE5369" w:rsidP="00653AE0">
      <w:pPr>
        <w:spacing w:before="60"/>
        <w:rPr>
          <w:b/>
          <w:bCs/>
          <w:color w:val="000000" w:themeColor="text1"/>
          <w:szCs w:val="24"/>
          <w:u w:val="none"/>
        </w:rPr>
      </w:pPr>
      <w:r w:rsidRPr="00131D20">
        <w:rPr>
          <w:b/>
          <w:bCs/>
          <w:noProof/>
          <w:color w:val="000000" w:themeColor="text1"/>
          <w:szCs w:val="24"/>
          <w:u w:val="none"/>
        </w:rPr>
        <w:t>4</w:t>
      </w:r>
      <w:r w:rsidRPr="00131D20">
        <w:rPr>
          <w:b/>
          <w:bCs/>
          <w:color w:val="000000" w:themeColor="text1"/>
          <w:szCs w:val="24"/>
          <w:u w:val="none"/>
        </w:rPr>
        <w:t xml:space="preserve">. </w:t>
      </w:r>
      <w:r w:rsidRPr="00131D20">
        <w:rPr>
          <w:b/>
          <w:bCs/>
          <w:noProof/>
          <w:color w:val="000000" w:themeColor="text1"/>
          <w:szCs w:val="24"/>
          <w:u w:val="none"/>
        </w:rPr>
        <w:t>Par iekšējā normatīvā akta “Gulbenes novada stipendiju piešķiršanas komisijas nolikums” apstiprināšanu</w:t>
      </w:r>
    </w:p>
    <w:p w14:paraId="319DF359" w14:textId="77777777" w:rsidR="00653AE0" w:rsidRPr="00131D20" w:rsidRDefault="00CE5369" w:rsidP="00653AE0">
      <w:pPr>
        <w:spacing w:before="60"/>
        <w:rPr>
          <w:b/>
          <w:bCs/>
          <w:color w:val="000000" w:themeColor="text1"/>
          <w:szCs w:val="24"/>
          <w:u w:val="none"/>
        </w:rPr>
      </w:pPr>
      <w:r w:rsidRPr="00131D20">
        <w:rPr>
          <w:b/>
          <w:bCs/>
          <w:noProof/>
          <w:color w:val="000000" w:themeColor="text1"/>
          <w:szCs w:val="24"/>
          <w:u w:val="none"/>
        </w:rPr>
        <w:t>5</w:t>
      </w:r>
      <w:r w:rsidRPr="00131D20">
        <w:rPr>
          <w:b/>
          <w:bCs/>
          <w:color w:val="000000" w:themeColor="text1"/>
          <w:szCs w:val="24"/>
          <w:u w:val="none"/>
        </w:rPr>
        <w:t xml:space="preserve">. </w:t>
      </w:r>
      <w:r w:rsidRPr="00131D20">
        <w:rPr>
          <w:b/>
          <w:bCs/>
          <w:noProof/>
          <w:color w:val="000000" w:themeColor="text1"/>
          <w:szCs w:val="24"/>
          <w:u w:val="none"/>
        </w:rPr>
        <w:t>Par atbalsta sniegšanu Gulbenes novada sieviešu futbola komandai</w:t>
      </w:r>
    </w:p>
    <w:p w14:paraId="138D6B30" w14:textId="77777777" w:rsidR="00360A3B" w:rsidRPr="0016506D" w:rsidRDefault="00360A3B" w:rsidP="000C7638">
      <w:pPr>
        <w:rPr>
          <w:szCs w:val="24"/>
          <w:u w:val="none"/>
        </w:rPr>
      </w:pPr>
    </w:p>
    <w:p w14:paraId="3355B959" w14:textId="77777777" w:rsidR="00653AE0" w:rsidRPr="0016506D" w:rsidRDefault="00653AE0" w:rsidP="000C7638">
      <w:pPr>
        <w:rPr>
          <w:u w:val="none"/>
        </w:rPr>
      </w:pPr>
    </w:p>
    <w:p w14:paraId="45B83212" w14:textId="77777777" w:rsidR="00A37243" w:rsidRDefault="00A37243" w:rsidP="00575A1B">
      <w:pPr>
        <w:jc w:val="center"/>
        <w:rPr>
          <w:b/>
          <w:noProof/>
          <w:color w:val="000000" w:themeColor="text1"/>
          <w:szCs w:val="24"/>
          <w:u w:val="none"/>
        </w:rPr>
      </w:pPr>
    </w:p>
    <w:p w14:paraId="49AD5AE8" w14:textId="77777777" w:rsidR="00A37243" w:rsidRDefault="00A37243" w:rsidP="00575A1B">
      <w:pPr>
        <w:jc w:val="center"/>
        <w:rPr>
          <w:b/>
          <w:noProof/>
          <w:color w:val="000000" w:themeColor="text1"/>
          <w:szCs w:val="24"/>
          <w:u w:val="none"/>
        </w:rPr>
      </w:pPr>
    </w:p>
    <w:p w14:paraId="07C1428A" w14:textId="77777777" w:rsidR="00A37243" w:rsidRDefault="00A37243" w:rsidP="00575A1B">
      <w:pPr>
        <w:jc w:val="center"/>
        <w:rPr>
          <w:b/>
          <w:noProof/>
          <w:color w:val="000000" w:themeColor="text1"/>
          <w:szCs w:val="24"/>
          <w:u w:val="none"/>
        </w:rPr>
      </w:pPr>
    </w:p>
    <w:p w14:paraId="6F0FAB19" w14:textId="77777777" w:rsidR="00A37243" w:rsidRDefault="00A37243" w:rsidP="00575A1B">
      <w:pPr>
        <w:jc w:val="center"/>
        <w:rPr>
          <w:b/>
          <w:noProof/>
          <w:color w:val="000000" w:themeColor="text1"/>
          <w:szCs w:val="24"/>
          <w:u w:val="none"/>
        </w:rPr>
      </w:pPr>
    </w:p>
    <w:p w14:paraId="7AB46BE9" w14:textId="1C226880" w:rsidR="0032517B" w:rsidRPr="00575A1B" w:rsidRDefault="00CE5369"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769CCF04" w14:textId="77777777" w:rsidR="00575A1B" w:rsidRPr="00DE7201" w:rsidRDefault="00CE5369"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78BEB294" w14:textId="77777777" w:rsidR="00575A1B" w:rsidRDefault="00CE5369"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6D5C7C9" w14:textId="77777777" w:rsidR="00CA2A8B" w:rsidRDefault="00CE5369"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125E32C7" w14:textId="68B35B70" w:rsidR="00E264AD" w:rsidRPr="00575A1B" w:rsidRDefault="00CE5369" w:rsidP="00575A1B">
      <w:pPr>
        <w:rPr>
          <w:rFonts w:eastAsia="Calibri"/>
          <w:szCs w:val="24"/>
          <w:u w:val="none"/>
        </w:rPr>
      </w:pPr>
      <w:r>
        <w:rPr>
          <w:rFonts w:eastAsia="Calibri"/>
          <w:szCs w:val="24"/>
          <w:u w:val="none"/>
        </w:rPr>
        <w:t xml:space="preserve">DEBATĒS PIEDALĀS: </w:t>
      </w:r>
      <w:r w:rsidR="00131D20">
        <w:rPr>
          <w:rFonts w:eastAsia="Calibri"/>
          <w:szCs w:val="24"/>
          <w:u w:val="none"/>
        </w:rPr>
        <w:t>nav</w:t>
      </w:r>
    </w:p>
    <w:p w14:paraId="42CEBE15" w14:textId="77777777" w:rsidR="00BC2002" w:rsidRDefault="00BC2002" w:rsidP="00956EC8">
      <w:pPr>
        <w:rPr>
          <w:rFonts w:eastAsia="Calibri"/>
          <w:color w:val="FF0000"/>
          <w:szCs w:val="24"/>
          <w:u w:val="none"/>
        </w:rPr>
      </w:pPr>
    </w:p>
    <w:p w14:paraId="2ED7692D" w14:textId="77777777" w:rsidR="00114990" w:rsidRDefault="00CE5369" w:rsidP="00131D20">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18EAC103" w14:textId="77777777" w:rsidR="00B24B3A" w:rsidRDefault="00CE5369" w:rsidP="00131D20">
      <w:pPr>
        <w:spacing w:line="360" w:lineRule="auto"/>
        <w:ind w:firstLine="567"/>
        <w:jc w:val="both"/>
        <w:rPr>
          <w:u w:val="none"/>
        </w:rPr>
      </w:pPr>
      <w:r w:rsidRPr="0016506D">
        <w:rPr>
          <w:noProof/>
          <w:u w:val="none"/>
        </w:rPr>
        <w:t>ar 6 balsīm "Par" (Ainārs Brezinskis, Aivars Circens, Anatolijs Savickis, Atis Jencītis, Daumants Dreiškens, Lāsma Gabdulļina), "Pret" – nav, "Atturas" – nav</w:t>
      </w:r>
      <w:r>
        <w:rPr>
          <w:u w:val="none"/>
        </w:rPr>
        <w:t xml:space="preserve">, </w:t>
      </w:r>
      <w:r w:rsidR="00E966B9">
        <w:rPr>
          <w:u w:val="none"/>
        </w:rPr>
        <w:t>NOLEMJ</w:t>
      </w:r>
      <w:r w:rsidR="00114990" w:rsidRPr="00B24B3A">
        <w:rPr>
          <w:u w:val="none"/>
        </w:rPr>
        <w:t>:</w:t>
      </w:r>
    </w:p>
    <w:p w14:paraId="3D7F6EE0" w14:textId="7719D906" w:rsidR="00131D20" w:rsidRDefault="00131D20" w:rsidP="00131D20">
      <w:pPr>
        <w:spacing w:line="360" w:lineRule="auto"/>
        <w:ind w:firstLine="567"/>
        <w:jc w:val="both"/>
        <w:rPr>
          <w:color w:val="000000" w:themeColor="text1"/>
          <w:szCs w:val="24"/>
          <w:u w:val="none"/>
        </w:rPr>
      </w:pPr>
      <w:r>
        <w:rPr>
          <w:noProof/>
          <w:u w:val="none"/>
        </w:rPr>
        <w:t>APSTIPRINĀT 2023.gada 17.maija  Izglītības, kultūras un sporta komitejas sēdes darba kārtību.</w:t>
      </w:r>
    </w:p>
    <w:p w14:paraId="42A69FFC" w14:textId="77777777" w:rsidR="00203C2F" w:rsidRDefault="00203C2F" w:rsidP="000C7638">
      <w:pPr>
        <w:rPr>
          <w:color w:val="000000" w:themeColor="text1"/>
          <w:szCs w:val="24"/>
          <w:u w:val="none"/>
        </w:rPr>
      </w:pPr>
    </w:p>
    <w:p w14:paraId="0D5467E2" w14:textId="77777777" w:rsidR="0032517B" w:rsidRPr="00575A1B" w:rsidRDefault="00CE5369"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A22062A" w14:textId="77777777" w:rsidR="00575A1B" w:rsidRPr="00DE7201" w:rsidRDefault="00CE5369"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domes 2020.gada 28.maija nolikumā Nr.GND/20/10-nolik “Stāķu pirmsskolas izglītības iestādes nolikums””apstiprināšanu</w:t>
      </w:r>
    </w:p>
    <w:p w14:paraId="06537AE3" w14:textId="77777777" w:rsidR="00575A1B" w:rsidRDefault="00CE5369"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4B9E133B" w14:textId="77777777" w:rsidR="00CA2A8B" w:rsidRDefault="00CE5369"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0A54A431" w14:textId="63A0C314" w:rsidR="00E264AD" w:rsidRPr="00575A1B" w:rsidRDefault="00CE5369" w:rsidP="00575A1B">
      <w:pPr>
        <w:rPr>
          <w:rFonts w:eastAsia="Calibri"/>
          <w:szCs w:val="24"/>
          <w:u w:val="none"/>
        </w:rPr>
      </w:pPr>
      <w:r>
        <w:rPr>
          <w:rFonts w:eastAsia="Calibri"/>
          <w:szCs w:val="24"/>
          <w:u w:val="none"/>
        </w:rPr>
        <w:t xml:space="preserve">DEBATĒS PIEDALĀS: </w:t>
      </w:r>
      <w:r w:rsidR="00131D20">
        <w:rPr>
          <w:rFonts w:eastAsia="Calibri"/>
          <w:szCs w:val="24"/>
          <w:u w:val="none"/>
        </w:rPr>
        <w:t>nav</w:t>
      </w:r>
    </w:p>
    <w:p w14:paraId="6C2B9289" w14:textId="77777777" w:rsidR="00BC2002" w:rsidRDefault="00BC2002" w:rsidP="00956EC8">
      <w:pPr>
        <w:rPr>
          <w:rFonts w:eastAsia="Calibri"/>
          <w:color w:val="FF0000"/>
          <w:szCs w:val="24"/>
          <w:u w:val="none"/>
        </w:rPr>
      </w:pPr>
    </w:p>
    <w:p w14:paraId="724E8D84" w14:textId="77777777" w:rsidR="00114990" w:rsidRDefault="00CE5369" w:rsidP="00A37243">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A97E415" w14:textId="77777777" w:rsidR="00B24B3A" w:rsidRDefault="00CE5369" w:rsidP="00A37243">
      <w:pPr>
        <w:spacing w:line="360" w:lineRule="auto"/>
        <w:ind w:firstLine="567"/>
        <w:jc w:val="both"/>
        <w:rPr>
          <w:u w:val="none"/>
        </w:rPr>
      </w:pPr>
      <w:r w:rsidRPr="0016506D">
        <w:rPr>
          <w:noProof/>
          <w:u w:val="none"/>
        </w:rPr>
        <w:t>ar 6 balsīm "Par" (Ainārs Brezinskis, Aivars Circens, Anatolijs Savickis, Atis Jencītis, Daumants Dreiškens, Lāsma Gabdulļina), "Pret" – nav, "Atturas" – nav</w:t>
      </w:r>
      <w:r>
        <w:rPr>
          <w:u w:val="none"/>
        </w:rPr>
        <w:t xml:space="preserve">, </w:t>
      </w:r>
      <w:r w:rsidR="00E966B9">
        <w:rPr>
          <w:u w:val="none"/>
        </w:rPr>
        <w:t>NOLEMJ</w:t>
      </w:r>
      <w:r w:rsidR="00114990" w:rsidRPr="00B24B3A">
        <w:rPr>
          <w:u w:val="none"/>
        </w:rPr>
        <w:t>:</w:t>
      </w:r>
    </w:p>
    <w:p w14:paraId="3C9E2C89" w14:textId="77777777" w:rsidR="00131D20" w:rsidRDefault="00131D20" w:rsidP="00A37243">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56BDEDA3" w14:textId="77777777" w:rsidR="00CC1A6B" w:rsidRPr="00CC1A6B" w:rsidRDefault="00CC1A6B" w:rsidP="00CC1A6B">
      <w:pPr>
        <w:jc w:val="center"/>
        <w:rPr>
          <w:b/>
          <w:noProof/>
          <w:szCs w:val="24"/>
          <w:u w:val="none"/>
          <w:lang w:eastAsia="lv-LV"/>
        </w:rPr>
      </w:pPr>
      <w:r w:rsidRPr="00CC1A6B">
        <w:rPr>
          <w:b/>
          <w:noProof/>
          <w:szCs w:val="24"/>
          <w:u w:val="none"/>
          <w:lang w:eastAsia="lv-LV"/>
        </w:rPr>
        <w:t xml:space="preserve">Par iekšējā normatīvā akta </w:t>
      </w:r>
      <w:bookmarkStart w:id="0" w:name="_Hlk50661646"/>
      <w:r w:rsidRPr="00CC1A6B">
        <w:rPr>
          <w:b/>
          <w:noProof/>
          <w:szCs w:val="24"/>
          <w:u w:val="none"/>
          <w:lang w:eastAsia="lv-LV"/>
        </w:rPr>
        <w:t>“Grozījums Gulbenes novada domes 2020.gada 28.maija nolikumā</w:t>
      </w:r>
      <w:r w:rsidRPr="00CC1A6B">
        <w:rPr>
          <w:b/>
          <w:szCs w:val="24"/>
          <w:u w:val="none"/>
          <w:lang w:eastAsia="lv-LV"/>
        </w:rPr>
        <w:t xml:space="preserve"> </w:t>
      </w:r>
      <w:proofErr w:type="spellStart"/>
      <w:r w:rsidRPr="00CC1A6B">
        <w:rPr>
          <w:b/>
          <w:szCs w:val="24"/>
          <w:u w:val="none"/>
          <w:lang w:eastAsia="lv-LV"/>
        </w:rPr>
        <w:t>Nr.</w:t>
      </w:r>
      <w:r w:rsidRPr="00CC1A6B">
        <w:rPr>
          <w:b/>
          <w:noProof/>
          <w:szCs w:val="24"/>
          <w:u w:val="none"/>
          <w:lang w:eastAsia="lv-LV"/>
        </w:rPr>
        <w:t>GND</w:t>
      </w:r>
      <w:proofErr w:type="spellEnd"/>
      <w:r w:rsidRPr="00CC1A6B">
        <w:rPr>
          <w:b/>
          <w:noProof/>
          <w:szCs w:val="24"/>
          <w:u w:val="none"/>
          <w:lang w:eastAsia="lv-LV"/>
        </w:rPr>
        <w:t>/20/10-nolik “Stāķu pirmsskolas izglītības iestādes nolikums””apstiprināšanu</w:t>
      </w:r>
      <w:bookmarkEnd w:id="0"/>
    </w:p>
    <w:p w14:paraId="4F525C02" w14:textId="77777777" w:rsidR="00CC1A6B" w:rsidRPr="00CC1A6B" w:rsidRDefault="00CC1A6B" w:rsidP="00CC1A6B">
      <w:pPr>
        <w:jc w:val="both"/>
        <w:rPr>
          <w:b/>
          <w:noProof/>
          <w:szCs w:val="24"/>
          <w:u w:val="none"/>
          <w:lang w:eastAsia="lv-LV"/>
        </w:rPr>
      </w:pPr>
    </w:p>
    <w:p w14:paraId="25A091BE" w14:textId="77777777" w:rsidR="00CC1A6B" w:rsidRPr="00CC1A6B" w:rsidRDefault="00CC1A6B" w:rsidP="00CC1A6B">
      <w:pPr>
        <w:jc w:val="both"/>
        <w:rPr>
          <w:b/>
          <w:noProof/>
          <w:szCs w:val="24"/>
          <w:u w:val="none"/>
          <w:lang w:eastAsia="lv-LV"/>
        </w:rPr>
      </w:pPr>
    </w:p>
    <w:p w14:paraId="1C03F7C6" w14:textId="77777777" w:rsidR="00CC1A6B" w:rsidRPr="00CC1A6B" w:rsidRDefault="00CC1A6B" w:rsidP="00CC1A6B">
      <w:pPr>
        <w:spacing w:line="360" w:lineRule="auto"/>
        <w:ind w:firstLine="567"/>
        <w:jc w:val="both"/>
        <w:rPr>
          <w:bCs/>
          <w:noProof/>
          <w:szCs w:val="24"/>
          <w:u w:val="none"/>
          <w:lang w:eastAsia="lv-LV"/>
        </w:rPr>
      </w:pPr>
      <w:r w:rsidRPr="00CC1A6B">
        <w:rPr>
          <w:bCs/>
          <w:noProof/>
          <w:szCs w:val="24"/>
          <w:u w:val="none"/>
          <w:lang w:eastAsia="lv-LV"/>
        </w:rPr>
        <w:t xml:space="preserve">Gulbenes novada pašvaldībā 2023.gada 26.aprīlī saņemts </w:t>
      </w:r>
      <w:r w:rsidRPr="00CC1A6B">
        <w:rPr>
          <w:b/>
          <w:noProof/>
          <w:szCs w:val="24"/>
          <w:u w:val="none"/>
          <w:lang w:eastAsia="lv-LV"/>
        </w:rPr>
        <w:t>Stāķu pirmsskolas izglītības iestādes</w:t>
      </w:r>
      <w:r w:rsidRPr="00CC1A6B">
        <w:rPr>
          <w:bCs/>
          <w:noProof/>
          <w:szCs w:val="24"/>
          <w:u w:val="none"/>
          <w:lang w:eastAsia="lv-LV"/>
        </w:rPr>
        <w:t xml:space="preserve"> 2023.gada 26.aprīļa iesniegums Nr.STPII1.6/23/16 (Gulbenes novada pašvaldībā reģistrēts ar Nr.GND/4.6/23/1235-S), lūdzot Gulbenes novada domi izvērtēt tiesības Stāķu pirmsskolas izglītības iestādei īstenot </w:t>
      </w:r>
      <w:bookmarkStart w:id="1" w:name="_Hlk134690050"/>
      <w:r w:rsidRPr="00CC1A6B">
        <w:rPr>
          <w:bCs/>
          <w:noProof/>
          <w:szCs w:val="24"/>
          <w:u w:val="none"/>
          <w:lang w:eastAsia="lv-LV"/>
        </w:rPr>
        <w:t xml:space="preserve">speciālās pirmsskolas izglītības programmu izglītojamajiem ar smagiem garīgās attīstības traucējumiem vai vairākiem smagiem attīstības traucējumiem (izglītības programmas kods 01015911) </w:t>
      </w:r>
      <w:bookmarkEnd w:id="1"/>
      <w:r w:rsidRPr="00CC1A6B">
        <w:rPr>
          <w:bCs/>
          <w:noProof/>
          <w:szCs w:val="24"/>
          <w:u w:val="none"/>
          <w:lang w:eastAsia="lv-LV"/>
        </w:rPr>
        <w:t xml:space="preserve">un papildināt Stāķu pirmsskolas izglītības iestādes nolikumu, paredzot Valsts izglītības informācijas sistēmā licencēšanai pieteiktās izglītības programmas īstenošanu. </w:t>
      </w:r>
    </w:p>
    <w:p w14:paraId="5F4520EC" w14:textId="77777777" w:rsidR="00CC1A6B" w:rsidRPr="00CC1A6B" w:rsidRDefault="00CC1A6B" w:rsidP="00CC1A6B">
      <w:pPr>
        <w:spacing w:line="360" w:lineRule="auto"/>
        <w:ind w:firstLine="567"/>
        <w:jc w:val="both"/>
        <w:rPr>
          <w:bCs/>
          <w:noProof/>
          <w:szCs w:val="24"/>
          <w:u w:val="none"/>
          <w:lang w:eastAsia="lv-LV"/>
        </w:rPr>
      </w:pPr>
      <w:r w:rsidRPr="00CC1A6B">
        <w:rPr>
          <w:bCs/>
          <w:noProof/>
          <w:szCs w:val="24"/>
          <w:u w:val="none"/>
          <w:lang w:eastAsia="lv-LV"/>
        </w:rPr>
        <w:t xml:space="preserve">Ievērojot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9.panta otro daļu, kas nosaka, ka vispārējās izglītības iestādes nolikumu apstiprina tās dibinātājs, Pašvaldību likuma 10.panta pirmo </w:t>
      </w:r>
      <w:r w:rsidRPr="00CC1A6B">
        <w:rPr>
          <w:bCs/>
          <w:noProof/>
          <w:szCs w:val="24"/>
          <w:u w:val="none"/>
          <w:lang w:eastAsia="lv-LV"/>
        </w:rPr>
        <w:lastRenderedPageBreak/>
        <w:t xml:space="preserve">daļu, kas nosaka, ka dome ir tiesīga izlemt ikvienu pašvaldības kompetences jautājumu; tikai domes kompetencē ir </w:t>
      </w:r>
      <w:r w:rsidRPr="00CC1A6B">
        <w:rPr>
          <w:szCs w:val="24"/>
          <w:u w:val="none"/>
          <w:lang w:eastAsia="lv-LV"/>
        </w:rPr>
        <w:t xml:space="preserve">izveidot un reorganizēt pašvaldības administrāciju, tostarp izveidot, reorganizēt un likvidēt tās sastāvā esošās institūcijas, kā arī izdot pašvaldības institūciju nolikumus, Stāķu pirmsskolas izglītības iestādes nolikuma, kas apstiprināts Gulbenes novada domes 2020.gada 28.maija sēdē (protokols Nr.12, 72.p.), 55. un 56.punktu, </w:t>
      </w:r>
      <w:r w:rsidRPr="00CC1A6B">
        <w:rPr>
          <w:bCs/>
          <w:noProof/>
          <w:szCs w:val="24"/>
          <w:u w:val="none"/>
          <w:lang w:eastAsia="lv-LV"/>
        </w:rPr>
        <w:t xml:space="preserve">kā arī Gulbenes novada domes Izglītības, kultūras un sporta jautājumu komitejas ieteikumu, atklāti balsojot: </w:t>
      </w:r>
      <w:r w:rsidRPr="00CC1A6B">
        <w:rPr>
          <w:noProof/>
          <w:szCs w:val="24"/>
          <w:u w:val="none"/>
          <w:lang w:eastAsia="lv-LV"/>
        </w:rPr>
        <w:t>ar ___ balsīm "Par" (________), "Pret" – ___ (_____), "Atturas" – ____ (_____)</w:t>
      </w:r>
      <w:r w:rsidRPr="00CC1A6B">
        <w:rPr>
          <w:bCs/>
          <w:noProof/>
          <w:szCs w:val="24"/>
          <w:u w:val="none"/>
          <w:lang w:eastAsia="lv-LV"/>
        </w:rPr>
        <w:t>;  Gulbenes novada dome NOLEMJ:</w:t>
      </w:r>
    </w:p>
    <w:p w14:paraId="5D1B0D04" w14:textId="77777777" w:rsidR="00CC1A6B" w:rsidRPr="00CC1A6B" w:rsidRDefault="00CC1A6B" w:rsidP="00CC1A6B">
      <w:pPr>
        <w:spacing w:line="360" w:lineRule="auto"/>
        <w:ind w:firstLine="567"/>
        <w:jc w:val="both"/>
        <w:rPr>
          <w:rFonts w:cs="Arial"/>
          <w:szCs w:val="20"/>
          <w:u w:val="none"/>
          <w:lang w:eastAsia="lv-LV"/>
        </w:rPr>
      </w:pPr>
      <w:r w:rsidRPr="00CC1A6B">
        <w:rPr>
          <w:szCs w:val="24"/>
          <w:u w:val="none"/>
          <w:lang w:eastAsia="lv-LV"/>
        </w:rPr>
        <w:t>APSTIPRINĀT iekšējā normatīvā akta projektu “Grozījums Gulbenes novada domes</w:t>
      </w:r>
      <w:r w:rsidRPr="00CC1A6B">
        <w:rPr>
          <w:rFonts w:cs="Arial"/>
          <w:szCs w:val="24"/>
          <w:u w:val="none"/>
          <w:lang w:eastAsia="lv-LV"/>
        </w:rPr>
        <w:t xml:space="preserve"> 2020.gada 28.maija nolikumā </w:t>
      </w:r>
      <w:proofErr w:type="spellStart"/>
      <w:r w:rsidRPr="00CC1A6B">
        <w:rPr>
          <w:rFonts w:cs="Arial"/>
          <w:szCs w:val="24"/>
          <w:u w:val="none"/>
          <w:lang w:eastAsia="lv-LV"/>
        </w:rPr>
        <w:t>Nr.GND</w:t>
      </w:r>
      <w:proofErr w:type="spellEnd"/>
      <w:r w:rsidRPr="00CC1A6B">
        <w:rPr>
          <w:rFonts w:cs="Arial"/>
          <w:szCs w:val="24"/>
          <w:u w:val="none"/>
          <w:lang w:eastAsia="lv-LV"/>
        </w:rPr>
        <w:t>/20/10-nolik “Stāķu pirmsskolas izglītības iestādes nolikums”” (pielikumā)</w:t>
      </w:r>
      <w:r w:rsidRPr="00CC1A6B">
        <w:rPr>
          <w:rFonts w:cs="Arial"/>
          <w:szCs w:val="20"/>
          <w:u w:val="none"/>
          <w:lang w:eastAsia="lv-LV"/>
        </w:rPr>
        <w:t>.</w:t>
      </w:r>
    </w:p>
    <w:p w14:paraId="71CF4145" w14:textId="77777777" w:rsidR="00CC1A6B" w:rsidRPr="00CC1A6B" w:rsidRDefault="00CC1A6B" w:rsidP="00CC1A6B">
      <w:pPr>
        <w:spacing w:line="276" w:lineRule="auto"/>
        <w:ind w:firstLine="720"/>
        <w:jc w:val="both"/>
        <w:rPr>
          <w:rFonts w:cs="Arial"/>
          <w:szCs w:val="20"/>
          <w:u w:val="none"/>
          <w:lang w:eastAsia="lv-LV"/>
        </w:rPr>
      </w:pPr>
    </w:p>
    <w:p w14:paraId="710B9CD6" w14:textId="0E200939" w:rsidR="00CC1A6B" w:rsidRPr="00CC1A6B" w:rsidRDefault="00CC1A6B" w:rsidP="00CC1A6B">
      <w:pPr>
        <w:spacing w:line="276" w:lineRule="auto"/>
        <w:jc w:val="right"/>
        <w:rPr>
          <w:rFonts w:ascii="Arial" w:hAnsi="Arial" w:cs="Arial"/>
          <w:sz w:val="22"/>
          <w:u w:val="none"/>
          <w:lang w:eastAsia="lv-LV"/>
        </w:rPr>
      </w:pPr>
      <w:r w:rsidRPr="00CC1A6B">
        <w:rPr>
          <w:szCs w:val="24"/>
          <w:u w:val="none"/>
          <w:lang w:eastAsia="lv-LV"/>
        </w:rPr>
        <w:t>P</w:t>
      </w:r>
      <w:r w:rsidRPr="00CC1A6B">
        <w:rPr>
          <w:rFonts w:eastAsia="Calibri"/>
          <w:szCs w:val="24"/>
          <w:u w:val="none"/>
          <w:lang w:eastAsia="lv-LV"/>
        </w:rPr>
        <w:t>ielikums</w:t>
      </w:r>
      <w:r w:rsidRPr="00CC1A6B">
        <w:rPr>
          <w:rFonts w:eastAsia="Calibri"/>
          <w:b/>
          <w:bCs/>
          <w:szCs w:val="24"/>
          <w:u w:val="none"/>
          <w:lang w:eastAsia="lv-LV"/>
        </w:rPr>
        <w:t xml:space="preserve"> </w:t>
      </w:r>
      <w:r w:rsidRPr="00CC1A6B">
        <w:rPr>
          <w:rFonts w:eastAsia="Calibri"/>
          <w:szCs w:val="24"/>
          <w:u w:val="none"/>
          <w:lang w:eastAsia="lv-LV"/>
        </w:rPr>
        <w:t>Gulbenes novada domes 2023.gada 25.maija lēmumam Nr. GND/2023/_____</w:t>
      </w:r>
    </w:p>
    <w:p w14:paraId="658CBF4B" w14:textId="77777777" w:rsidR="00CC1A6B" w:rsidRPr="00CC1A6B" w:rsidRDefault="00CC1A6B" w:rsidP="00CC1A6B">
      <w:pPr>
        <w:jc w:val="center"/>
        <w:rPr>
          <w:rFonts w:eastAsia="Calibri"/>
          <w:szCs w:val="24"/>
          <w:u w:val="none"/>
          <w:lang w:eastAsia="lv-LV"/>
        </w:rPr>
      </w:pPr>
    </w:p>
    <w:tbl>
      <w:tblPr>
        <w:tblW w:w="0" w:type="auto"/>
        <w:tblLook w:val="01E0" w:firstRow="1" w:lastRow="1" w:firstColumn="1" w:lastColumn="1" w:noHBand="0" w:noVBand="0"/>
      </w:tblPr>
      <w:tblGrid>
        <w:gridCol w:w="3111"/>
        <w:gridCol w:w="3138"/>
        <w:gridCol w:w="3109"/>
      </w:tblGrid>
      <w:tr w:rsidR="00CC1A6B" w:rsidRPr="00CC1A6B" w14:paraId="0A83341E" w14:textId="77777777" w:rsidTr="00782E37">
        <w:tc>
          <w:tcPr>
            <w:tcW w:w="3190" w:type="dxa"/>
          </w:tcPr>
          <w:p w14:paraId="63937C55" w14:textId="77777777" w:rsidR="00CC1A6B" w:rsidRPr="00CC1A6B" w:rsidRDefault="00CC1A6B" w:rsidP="00A37243">
            <w:pPr>
              <w:rPr>
                <w:rFonts w:eastAsia="Calibri"/>
                <w:szCs w:val="24"/>
                <w:u w:val="none"/>
                <w:lang w:eastAsia="lv-LV"/>
              </w:rPr>
            </w:pPr>
          </w:p>
        </w:tc>
        <w:tc>
          <w:tcPr>
            <w:tcW w:w="3190" w:type="dxa"/>
            <w:hideMark/>
          </w:tcPr>
          <w:p w14:paraId="2C15ABC9" w14:textId="77777777" w:rsidR="00CC1A6B" w:rsidRPr="00CC1A6B" w:rsidRDefault="00CC1A6B" w:rsidP="00A37243">
            <w:pPr>
              <w:jc w:val="center"/>
              <w:rPr>
                <w:rFonts w:eastAsia="Calibri"/>
                <w:szCs w:val="24"/>
                <w:u w:val="none"/>
                <w:lang w:eastAsia="lv-LV"/>
              </w:rPr>
            </w:pPr>
            <w:r w:rsidRPr="00CC1A6B">
              <w:rPr>
                <w:rFonts w:eastAsia="Calibri"/>
                <w:noProof/>
                <w:szCs w:val="24"/>
                <w:u w:val="none"/>
                <w:lang w:eastAsia="lv-LV"/>
              </w:rPr>
              <w:drawing>
                <wp:inline distT="0" distB="0" distL="0" distR="0" wp14:anchorId="0D173B69" wp14:editId="4F4EEA62">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66C0EDE" w14:textId="77777777" w:rsidR="00CC1A6B" w:rsidRPr="00CC1A6B" w:rsidRDefault="00CC1A6B" w:rsidP="00A37243">
            <w:pPr>
              <w:rPr>
                <w:rFonts w:eastAsia="Calibri"/>
                <w:szCs w:val="24"/>
                <w:u w:val="none"/>
                <w:lang w:eastAsia="lv-LV"/>
              </w:rPr>
            </w:pPr>
          </w:p>
        </w:tc>
      </w:tr>
      <w:tr w:rsidR="00CC1A6B" w:rsidRPr="00CC1A6B" w14:paraId="677BFA90" w14:textId="77777777" w:rsidTr="00782E37">
        <w:tc>
          <w:tcPr>
            <w:tcW w:w="9570" w:type="dxa"/>
            <w:gridSpan w:val="3"/>
            <w:hideMark/>
          </w:tcPr>
          <w:p w14:paraId="667311BA" w14:textId="77777777" w:rsidR="00CC1A6B" w:rsidRPr="00CC1A6B" w:rsidRDefault="00CC1A6B" w:rsidP="00A37243">
            <w:pPr>
              <w:spacing w:line="360" w:lineRule="auto"/>
              <w:jc w:val="center"/>
              <w:rPr>
                <w:rFonts w:eastAsia="Calibri"/>
                <w:b/>
                <w:szCs w:val="24"/>
                <w:u w:val="none"/>
                <w:lang w:eastAsia="lv-LV"/>
              </w:rPr>
            </w:pPr>
            <w:r w:rsidRPr="00CC1A6B">
              <w:rPr>
                <w:rFonts w:eastAsia="Calibri"/>
                <w:b/>
                <w:szCs w:val="24"/>
                <w:u w:val="none"/>
                <w:lang w:eastAsia="lv-LV"/>
              </w:rPr>
              <w:t>GULBENES NOVADA PAŠVALDĪBA</w:t>
            </w:r>
          </w:p>
        </w:tc>
      </w:tr>
      <w:tr w:rsidR="00CC1A6B" w:rsidRPr="00CC1A6B" w14:paraId="648C3EE7" w14:textId="77777777" w:rsidTr="00782E37">
        <w:tc>
          <w:tcPr>
            <w:tcW w:w="9570" w:type="dxa"/>
            <w:gridSpan w:val="3"/>
            <w:hideMark/>
          </w:tcPr>
          <w:p w14:paraId="1A485908" w14:textId="77777777" w:rsidR="00CC1A6B" w:rsidRPr="00CC1A6B" w:rsidRDefault="00CC1A6B" w:rsidP="00A37243">
            <w:pPr>
              <w:spacing w:line="360" w:lineRule="auto"/>
              <w:jc w:val="center"/>
              <w:rPr>
                <w:rFonts w:eastAsia="Calibri"/>
                <w:szCs w:val="24"/>
                <w:u w:val="none"/>
                <w:lang w:eastAsia="lv-LV"/>
              </w:rPr>
            </w:pPr>
            <w:proofErr w:type="spellStart"/>
            <w:r w:rsidRPr="00CC1A6B">
              <w:rPr>
                <w:rFonts w:eastAsia="Calibri"/>
                <w:szCs w:val="24"/>
                <w:u w:val="none"/>
                <w:lang w:eastAsia="lv-LV"/>
              </w:rPr>
              <w:t>Reģ</w:t>
            </w:r>
            <w:proofErr w:type="spellEnd"/>
            <w:r w:rsidRPr="00CC1A6B">
              <w:rPr>
                <w:rFonts w:eastAsia="Calibri"/>
                <w:szCs w:val="24"/>
                <w:u w:val="none"/>
                <w:lang w:eastAsia="lv-LV"/>
              </w:rPr>
              <w:t>. Nr. 90009116327</w:t>
            </w:r>
          </w:p>
        </w:tc>
      </w:tr>
      <w:tr w:rsidR="00CC1A6B" w:rsidRPr="00CC1A6B" w14:paraId="46D1F7AE" w14:textId="77777777" w:rsidTr="00782E37">
        <w:tc>
          <w:tcPr>
            <w:tcW w:w="9570" w:type="dxa"/>
            <w:gridSpan w:val="3"/>
            <w:hideMark/>
          </w:tcPr>
          <w:p w14:paraId="73560A31" w14:textId="77777777" w:rsidR="00CC1A6B" w:rsidRPr="00CC1A6B" w:rsidRDefault="00CC1A6B" w:rsidP="00A37243">
            <w:pPr>
              <w:jc w:val="center"/>
              <w:rPr>
                <w:rFonts w:eastAsia="Calibri"/>
                <w:szCs w:val="24"/>
                <w:u w:val="none"/>
                <w:lang w:eastAsia="lv-LV"/>
              </w:rPr>
            </w:pPr>
            <w:r w:rsidRPr="00CC1A6B">
              <w:rPr>
                <w:rFonts w:eastAsia="Calibri"/>
                <w:szCs w:val="24"/>
                <w:u w:val="none"/>
                <w:lang w:eastAsia="lv-LV"/>
              </w:rPr>
              <w:t>Ābeļu iela 2, Gulbene, Gulbenes nov., LV-4401</w:t>
            </w:r>
          </w:p>
        </w:tc>
      </w:tr>
      <w:tr w:rsidR="00CC1A6B" w:rsidRPr="00CC1A6B" w14:paraId="782D2F55" w14:textId="77777777" w:rsidTr="00782E37">
        <w:tc>
          <w:tcPr>
            <w:tcW w:w="9570" w:type="dxa"/>
            <w:gridSpan w:val="3"/>
            <w:hideMark/>
          </w:tcPr>
          <w:p w14:paraId="0017AE0C" w14:textId="77777777" w:rsidR="00CC1A6B" w:rsidRPr="00CC1A6B" w:rsidRDefault="00CC1A6B" w:rsidP="00A37243">
            <w:pPr>
              <w:pBdr>
                <w:bottom w:val="single" w:sz="12" w:space="1" w:color="auto"/>
              </w:pBdr>
              <w:jc w:val="center"/>
              <w:rPr>
                <w:rFonts w:eastAsia="Calibri"/>
                <w:szCs w:val="24"/>
                <w:u w:val="none"/>
                <w:lang w:eastAsia="lv-LV"/>
              </w:rPr>
            </w:pPr>
            <w:r w:rsidRPr="00CC1A6B">
              <w:rPr>
                <w:rFonts w:eastAsia="Calibri"/>
                <w:szCs w:val="24"/>
                <w:u w:val="none"/>
                <w:lang w:eastAsia="lv-LV"/>
              </w:rPr>
              <w:t xml:space="preserve">Tālrunis 64497710, </w:t>
            </w:r>
            <w:r w:rsidRPr="00CC1A6B">
              <w:rPr>
                <w:rFonts w:eastAsia="Calibri"/>
                <w:szCs w:val="24"/>
                <w:u w:val="none"/>
              </w:rPr>
              <w:t xml:space="preserve">mob.26595362, </w:t>
            </w:r>
            <w:r w:rsidRPr="00CC1A6B">
              <w:rPr>
                <w:rFonts w:eastAsia="Calibri"/>
                <w:szCs w:val="24"/>
                <w:u w:val="none"/>
                <w:lang w:eastAsia="lv-LV"/>
              </w:rPr>
              <w:t>e-pasts: dome@gulbene.lv, www.gulbene.lv</w:t>
            </w:r>
          </w:p>
          <w:p w14:paraId="277CC20D" w14:textId="77777777" w:rsidR="00CC1A6B" w:rsidRPr="00CC1A6B" w:rsidRDefault="00CC1A6B" w:rsidP="00A37243">
            <w:pPr>
              <w:jc w:val="center"/>
              <w:rPr>
                <w:rFonts w:eastAsia="Calibri"/>
                <w:szCs w:val="24"/>
                <w:u w:val="none"/>
                <w:lang w:eastAsia="lv-LV"/>
              </w:rPr>
            </w:pPr>
            <w:r w:rsidRPr="00CC1A6B">
              <w:rPr>
                <w:rFonts w:eastAsia="Calibri"/>
                <w:szCs w:val="24"/>
                <w:u w:val="none"/>
                <w:lang w:eastAsia="lv-LV"/>
              </w:rPr>
              <w:softHyphen/>
            </w:r>
            <w:r w:rsidRPr="00CC1A6B">
              <w:rPr>
                <w:rFonts w:eastAsia="Calibri"/>
                <w:szCs w:val="24"/>
                <w:u w:val="none"/>
                <w:lang w:eastAsia="lv-LV"/>
              </w:rPr>
              <w:softHyphen/>
            </w:r>
            <w:r w:rsidRPr="00CC1A6B">
              <w:rPr>
                <w:rFonts w:eastAsia="Calibri"/>
                <w:szCs w:val="24"/>
                <w:u w:val="none"/>
                <w:lang w:eastAsia="lv-LV"/>
              </w:rPr>
              <w:softHyphen/>
            </w:r>
            <w:r w:rsidRPr="00CC1A6B">
              <w:rPr>
                <w:rFonts w:eastAsia="Calibri"/>
                <w:szCs w:val="24"/>
                <w:u w:val="none"/>
                <w:lang w:eastAsia="lv-LV"/>
              </w:rPr>
              <w:softHyphen/>
            </w:r>
            <w:r w:rsidRPr="00CC1A6B">
              <w:rPr>
                <w:rFonts w:eastAsia="Calibri"/>
                <w:szCs w:val="24"/>
                <w:u w:val="none"/>
                <w:lang w:eastAsia="lv-LV"/>
              </w:rPr>
              <w:softHyphen/>
            </w:r>
            <w:r w:rsidRPr="00CC1A6B">
              <w:rPr>
                <w:rFonts w:eastAsia="Calibri"/>
                <w:szCs w:val="24"/>
                <w:u w:val="none"/>
                <w:lang w:eastAsia="lv-LV"/>
              </w:rPr>
              <w:softHyphen/>
            </w:r>
            <w:r w:rsidRPr="00CC1A6B">
              <w:rPr>
                <w:rFonts w:eastAsia="Calibri"/>
                <w:szCs w:val="24"/>
                <w:u w:val="none"/>
                <w:lang w:eastAsia="lv-LV"/>
              </w:rPr>
              <w:softHyphen/>
            </w:r>
            <w:r w:rsidRPr="00CC1A6B">
              <w:rPr>
                <w:rFonts w:eastAsia="Calibri"/>
                <w:szCs w:val="24"/>
                <w:u w:val="none"/>
                <w:lang w:eastAsia="lv-LV"/>
              </w:rPr>
              <w:softHyphen/>
            </w:r>
            <w:r w:rsidRPr="00CC1A6B">
              <w:rPr>
                <w:rFonts w:eastAsia="Calibri"/>
                <w:szCs w:val="24"/>
                <w:u w:val="none"/>
                <w:lang w:eastAsia="lv-LV"/>
              </w:rPr>
              <w:softHyphen/>
            </w:r>
            <w:r w:rsidRPr="00CC1A6B">
              <w:rPr>
                <w:rFonts w:eastAsia="Calibri"/>
                <w:szCs w:val="24"/>
                <w:u w:val="none"/>
                <w:lang w:eastAsia="lv-LV"/>
              </w:rPr>
              <w:softHyphen/>
            </w:r>
            <w:r w:rsidRPr="00CC1A6B">
              <w:rPr>
                <w:rFonts w:eastAsia="Calibri"/>
                <w:szCs w:val="24"/>
                <w:u w:val="none"/>
                <w:lang w:eastAsia="lv-LV"/>
              </w:rPr>
              <w:softHyphen/>
            </w:r>
            <w:r w:rsidRPr="00CC1A6B">
              <w:rPr>
                <w:rFonts w:eastAsia="Calibri"/>
                <w:szCs w:val="24"/>
                <w:u w:val="none"/>
                <w:lang w:eastAsia="lv-LV"/>
              </w:rPr>
              <w:softHyphen/>
            </w:r>
            <w:r w:rsidRPr="00CC1A6B">
              <w:rPr>
                <w:rFonts w:eastAsia="Calibri"/>
                <w:szCs w:val="24"/>
                <w:u w:val="none"/>
                <w:lang w:eastAsia="lv-LV"/>
              </w:rPr>
              <w:softHyphen/>
            </w:r>
            <w:r w:rsidRPr="00CC1A6B">
              <w:rPr>
                <w:rFonts w:eastAsia="Calibri"/>
                <w:szCs w:val="24"/>
                <w:u w:val="none"/>
                <w:lang w:eastAsia="lv-LV"/>
              </w:rPr>
              <w:softHyphen/>
            </w:r>
            <w:r w:rsidRPr="00CC1A6B">
              <w:rPr>
                <w:rFonts w:eastAsia="Calibri"/>
                <w:szCs w:val="24"/>
                <w:u w:val="none"/>
                <w:lang w:eastAsia="lv-LV"/>
              </w:rPr>
              <w:softHyphen/>
            </w:r>
          </w:p>
        </w:tc>
      </w:tr>
    </w:tbl>
    <w:p w14:paraId="787DC9B6" w14:textId="77777777" w:rsidR="00CC1A6B" w:rsidRPr="00CC1A6B" w:rsidRDefault="00CC1A6B" w:rsidP="00A37243">
      <w:pPr>
        <w:jc w:val="center"/>
        <w:rPr>
          <w:rFonts w:eastAsia="Calibri"/>
          <w:szCs w:val="24"/>
          <w:u w:val="none"/>
          <w:lang w:eastAsia="lv-LV"/>
        </w:rPr>
      </w:pPr>
      <w:r w:rsidRPr="00CC1A6B">
        <w:rPr>
          <w:rFonts w:eastAsia="Calibri"/>
          <w:szCs w:val="24"/>
          <w:u w:val="none"/>
          <w:lang w:eastAsia="lv-LV"/>
        </w:rPr>
        <w:t>Gulbenē</w:t>
      </w:r>
    </w:p>
    <w:p w14:paraId="0CB03272" w14:textId="77777777" w:rsidR="00CC1A6B" w:rsidRPr="00CC1A6B" w:rsidRDefault="00CC1A6B" w:rsidP="00CC1A6B">
      <w:pPr>
        <w:jc w:val="center"/>
        <w:rPr>
          <w:rFonts w:eastAsia="Calibri"/>
          <w:szCs w:val="24"/>
          <w:u w:val="none"/>
          <w:lang w:eastAsia="lv-LV"/>
        </w:rPr>
      </w:pPr>
    </w:p>
    <w:p w14:paraId="5E8C0578" w14:textId="77777777" w:rsidR="00CC1A6B" w:rsidRPr="00CC1A6B" w:rsidRDefault="00CC1A6B" w:rsidP="00CC1A6B">
      <w:pPr>
        <w:ind w:left="3600" w:hanging="3600"/>
        <w:rPr>
          <w:rFonts w:eastAsia="Calibri"/>
          <w:b/>
          <w:bCs/>
          <w:szCs w:val="24"/>
          <w:u w:val="none"/>
          <w:lang w:eastAsia="lv-LV"/>
        </w:rPr>
      </w:pPr>
      <w:r w:rsidRPr="00CC1A6B">
        <w:rPr>
          <w:rFonts w:eastAsia="Calibri"/>
          <w:b/>
          <w:bCs/>
          <w:szCs w:val="24"/>
          <w:u w:val="none"/>
          <w:lang w:eastAsia="lv-LV"/>
        </w:rPr>
        <w:t>2023.gada 25.maijā</w:t>
      </w:r>
      <w:r w:rsidRPr="00CC1A6B">
        <w:rPr>
          <w:rFonts w:eastAsia="Calibri"/>
          <w:b/>
          <w:bCs/>
          <w:szCs w:val="24"/>
          <w:u w:val="none"/>
          <w:lang w:eastAsia="lv-LV"/>
        </w:rPr>
        <w:tab/>
      </w:r>
      <w:r w:rsidRPr="00CC1A6B">
        <w:rPr>
          <w:rFonts w:eastAsia="Calibri"/>
          <w:b/>
          <w:bCs/>
          <w:szCs w:val="24"/>
          <w:u w:val="none"/>
          <w:lang w:eastAsia="lv-LV"/>
        </w:rPr>
        <w:tab/>
      </w:r>
      <w:r w:rsidRPr="00CC1A6B">
        <w:rPr>
          <w:rFonts w:eastAsia="Calibri"/>
          <w:b/>
          <w:bCs/>
          <w:szCs w:val="24"/>
          <w:u w:val="none"/>
          <w:lang w:eastAsia="lv-LV"/>
        </w:rPr>
        <w:tab/>
      </w:r>
      <w:r w:rsidRPr="00CC1A6B">
        <w:rPr>
          <w:rFonts w:eastAsia="Calibri"/>
          <w:b/>
          <w:bCs/>
          <w:szCs w:val="24"/>
          <w:u w:val="none"/>
          <w:lang w:eastAsia="lv-LV"/>
        </w:rPr>
        <w:tab/>
      </w:r>
      <w:r w:rsidRPr="00CC1A6B">
        <w:rPr>
          <w:rFonts w:eastAsia="Calibri"/>
          <w:b/>
          <w:bCs/>
          <w:szCs w:val="24"/>
          <w:u w:val="none"/>
          <w:lang w:eastAsia="lv-LV"/>
        </w:rPr>
        <w:tab/>
      </w:r>
      <w:r w:rsidRPr="00CC1A6B">
        <w:rPr>
          <w:rFonts w:eastAsia="Calibri"/>
          <w:b/>
          <w:bCs/>
          <w:szCs w:val="24"/>
          <w:u w:val="none"/>
          <w:lang w:eastAsia="lv-LV"/>
        </w:rPr>
        <w:tab/>
        <w:t>Nr.</w:t>
      </w:r>
      <w:r w:rsidRPr="00CC1A6B">
        <w:rPr>
          <w:rFonts w:ascii="Arial" w:hAnsi="Arial" w:cs="Arial"/>
          <w:sz w:val="22"/>
          <w:u w:val="none"/>
          <w:lang w:eastAsia="lv-LV"/>
        </w:rPr>
        <w:t>_____________</w:t>
      </w:r>
    </w:p>
    <w:p w14:paraId="3CBAC66D" w14:textId="77777777" w:rsidR="00CC1A6B" w:rsidRPr="00CC1A6B" w:rsidRDefault="00CC1A6B" w:rsidP="00CC1A6B">
      <w:pPr>
        <w:rPr>
          <w:rFonts w:eastAsia="Calibri"/>
          <w:szCs w:val="24"/>
          <w:u w:val="none"/>
          <w:lang w:eastAsia="lv-LV"/>
        </w:rPr>
      </w:pPr>
    </w:p>
    <w:p w14:paraId="645B2AC6" w14:textId="77777777" w:rsidR="00CC1A6B" w:rsidRPr="00CC1A6B" w:rsidRDefault="00CC1A6B" w:rsidP="00CC1A6B">
      <w:pPr>
        <w:jc w:val="center"/>
        <w:rPr>
          <w:rFonts w:eastAsia="Calibri"/>
          <w:b/>
          <w:szCs w:val="24"/>
          <w:u w:val="none"/>
          <w:lang w:eastAsia="lv-LV"/>
        </w:rPr>
      </w:pPr>
    </w:p>
    <w:p w14:paraId="1884CC58" w14:textId="77777777" w:rsidR="00CC1A6B" w:rsidRPr="00CC1A6B" w:rsidRDefault="00CC1A6B" w:rsidP="00CC1A6B">
      <w:pPr>
        <w:jc w:val="center"/>
        <w:rPr>
          <w:b/>
          <w:noProof/>
          <w:szCs w:val="24"/>
          <w:u w:val="none"/>
          <w:lang w:eastAsia="lv-LV"/>
        </w:rPr>
      </w:pPr>
      <w:r w:rsidRPr="00CC1A6B">
        <w:rPr>
          <w:b/>
          <w:noProof/>
          <w:szCs w:val="24"/>
          <w:u w:val="none"/>
          <w:lang w:eastAsia="lv-LV"/>
        </w:rPr>
        <w:t>Grozījums Gulbenes novada domes 2020.gada 28.maija nolikumā Nr.GND/20/10-nolik “Stāķu pirmsskolas izglītības iestādes nolikums”</w:t>
      </w:r>
    </w:p>
    <w:p w14:paraId="399FFA5A" w14:textId="77777777" w:rsidR="00CC1A6B" w:rsidRPr="00CC1A6B" w:rsidRDefault="00CC1A6B" w:rsidP="00CC1A6B">
      <w:pPr>
        <w:ind w:left="5040"/>
        <w:jc w:val="both"/>
        <w:rPr>
          <w:rFonts w:eastAsia="Calibri"/>
          <w:szCs w:val="24"/>
          <w:u w:val="none"/>
          <w:lang w:eastAsia="lv-LV"/>
        </w:rPr>
      </w:pPr>
    </w:p>
    <w:p w14:paraId="495412E1" w14:textId="77777777" w:rsidR="00CC1A6B" w:rsidRPr="00CC1A6B" w:rsidRDefault="00CC1A6B" w:rsidP="00CC1A6B">
      <w:pPr>
        <w:ind w:left="5670"/>
        <w:jc w:val="both"/>
        <w:rPr>
          <w:rFonts w:eastAsia="Calibri"/>
          <w:iCs/>
          <w:sz w:val="22"/>
          <w:u w:val="none"/>
          <w:lang w:eastAsia="lv-LV"/>
        </w:rPr>
      </w:pPr>
      <w:r w:rsidRPr="00CC1A6B">
        <w:rPr>
          <w:rFonts w:eastAsia="Calibri"/>
          <w:iCs/>
          <w:sz w:val="22"/>
          <w:u w:val="none"/>
          <w:lang w:eastAsia="lv-LV"/>
        </w:rPr>
        <w:t>Izdots saskaņā ar Izglītības likuma 22.panta pirmo daļu, Vispārējās izglītības likuma 8. un 9.pantu</w:t>
      </w:r>
    </w:p>
    <w:p w14:paraId="396526D1" w14:textId="77777777" w:rsidR="00CC1A6B" w:rsidRPr="00CC1A6B" w:rsidRDefault="00CC1A6B" w:rsidP="00CC1A6B">
      <w:pPr>
        <w:ind w:left="5670"/>
        <w:jc w:val="both"/>
        <w:rPr>
          <w:rFonts w:eastAsia="Calibri"/>
          <w:iCs/>
          <w:sz w:val="22"/>
          <w:u w:val="none"/>
          <w:lang w:eastAsia="lv-LV"/>
        </w:rPr>
      </w:pPr>
    </w:p>
    <w:p w14:paraId="788EFB09" w14:textId="77777777" w:rsidR="00CC1A6B" w:rsidRPr="00CC1A6B" w:rsidRDefault="00CC1A6B" w:rsidP="00CC1A6B">
      <w:pPr>
        <w:ind w:left="5670"/>
        <w:jc w:val="both"/>
        <w:rPr>
          <w:rFonts w:eastAsia="Calibri"/>
          <w:bCs/>
          <w:szCs w:val="24"/>
          <w:u w:val="none"/>
          <w:lang w:eastAsia="lv-LV"/>
        </w:rPr>
      </w:pPr>
    </w:p>
    <w:p w14:paraId="204183AE" w14:textId="77777777" w:rsidR="00CC1A6B" w:rsidRPr="00CC1A6B" w:rsidRDefault="00CC1A6B" w:rsidP="00CC1A6B">
      <w:pPr>
        <w:numPr>
          <w:ilvl w:val="0"/>
          <w:numId w:val="1"/>
        </w:numPr>
        <w:spacing w:after="120" w:line="360" w:lineRule="auto"/>
        <w:ind w:left="0" w:firstLine="567"/>
        <w:contextualSpacing/>
        <w:jc w:val="both"/>
        <w:rPr>
          <w:szCs w:val="24"/>
          <w:u w:val="none"/>
          <w:shd w:val="clear" w:color="auto" w:fill="FFFFFF"/>
          <w:lang w:eastAsia="lv-LV"/>
        </w:rPr>
      </w:pPr>
      <w:r w:rsidRPr="00CC1A6B">
        <w:rPr>
          <w:rFonts w:eastAsia="Calibri"/>
          <w:szCs w:val="24"/>
          <w:u w:val="none"/>
          <w:lang w:eastAsia="lv-LV"/>
        </w:rPr>
        <w:t xml:space="preserve">Izdarīt Gulbenes novada domes </w:t>
      </w:r>
      <w:r w:rsidRPr="00CC1A6B">
        <w:rPr>
          <w:rFonts w:eastAsia="Calibri"/>
          <w:bCs/>
          <w:szCs w:val="24"/>
          <w:u w:val="none"/>
          <w:lang w:eastAsia="lv-LV"/>
        </w:rPr>
        <w:t xml:space="preserve">2020.gada 28.maija nolikumā </w:t>
      </w:r>
      <w:proofErr w:type="spellStart"/>
      <w:r w:rsidRPr="00CC1A6B">
        <w:rPr>
          <w:rFonts w:eastAsia="Calibri"/>
          <w:bCs/>
          <w:szCs w:val="24"/>
          <w:u w:val="none"/>
          <w:lang w:eastAsia="lv-LV"/>
        </w:rPr>
        <w:t>Nr.GND</w:t>
      </w:r>
      <w:proofErr w:type="spellEnd"/>
      <w:r w:rsidRPr="00CC1A6B">
        <w:rPr>
          <w:rFonts w:eastAsia="Calibri"/>
          <w:bCs/>
          <w:szCs w:val="24"/>
          <w:u w:val="none"/>
          <w:lang w:eastAsia="lv-LV"/>
        </w:rPr>
        <w:t>/20/10-nolik “</w:t>
      </w:r>
      <w:r w:rsidRPr="00CC1A6B">
        <w:rPr>
          <w:rFonts w:cs="Arial"/>
          <w:szCs w:val="24"/>
          <w:u w:val="none"/>
          <w:lang w:eastAsia="lv-LV"/>
        </w:rPr>
        <w:t>Stāķu pirmsskolas izglītības iestādes nolikums</w:t>
      </w:r>
      <w:r w:rsidRPr="00CC1A6B">
        <w:rPr>
          <w:rFonts w:eastAsia="Calibri"/>
          <w:bCs/>
          <w:szCs w:val="24"/>
          <w:u w:val="none"/>
          <w:lang w:eastAsia="lv-LV"/>
        </w:rPr>
        <w:t xml:space="preserve">” (protokols Nr.12, 72.p.) </w:t>
      </w:r>
      <w:r w:rsidRPr="00CC1A6B">
        <w:rPr>
          <w:rFonts w:eastAsia="Calibri"/>
          <w:szCs w:val="24"/>
          <w:u w:val="none"/>
          <w:lang w:eastAsia="lv-LV"/>
        </w:rPr>
        <w:t>šādu grozījumu un papildināt 10.punktu ar 10.4.apakšpunktu šādā redakcijā:</w:t>
      </w:r>
    </w:p>
    <w:p w14:paraId="0C6563FC" w14:textId="77777777" w:rsidR="00CC1A6B" w:rsidRPr="00CC1A6B" w:rsidRDefault="00CC1A6B" w:rsidP="00CC1A6B">
      <w:pPr>
        <w:spacing w:after="120" w:line="360" w:lineRule="auto"/>
        <w:ind w:left="567"/>
        <w:contextualSpacing/>
        <w:jc w:val="both"/>
        <w:rPr>
          <w:szCs w:val="24"/>
          <w:u w:val="none"/>
          <w:shd w:val="clear" w:color="auto" w:fill="FFFFFF"/>
          <w:lang w:eastAsia="lv-LV"/>
        </w:rPr>
      </w:pPr>
      <w:r w:rsidRPr="00CC1A6B">
        <w:rPr>
          <w:rFonts w:eastAsia="Calibri"/>
          <w:szCs w:val="24"/>
          <w:u w:val="none"/>
          <w:lang w:eastAsia="lv-LV"/>
        </w:rPr>
        <w:t>“10.4. speciālās pirmsskolas izglītības programmu izglītojamajiem ar smagiem garīgās attīstības traucējumiem vai vairākiem smagiem attīstības traucējumiem, kods 01015911.”</w:t>
      </w:r>
    </w:p>
    <w:p w14:paraId="28B96FBF" w14:textId="77777777" w:rsidR="00CC1A6B" w:rsidRPr="00CC1A6B" w:rsidRDefault="00CC1A6B" w:rsidP="00CC1A6B">
      <w:pPr>
        <w:numPr>
          <w:ilvl w:val="0"/>
          <w:numId w:val="1"/>
        </w:numPr>
        <w:spacing w:after="120" w:line="360" w:lineRule="auto"/>
        <w:ind w:left="0" w:firstLine="567"/>
        <w:contextualSpacing/>
        <w:jc w:val="both"/>
        <w:rPr>
          <w:szCs w:val="24"/>
          <w:u w:val="none"/>
          <w:shd w:val="clear" w:color="auto" w:fill="FFFFFF"/>
          <w:lang w:eastAsia="lv-LV"/>
        </w:rPr>
      </w:pPr>
      <w:r w:rsidRPr="00CC1A6B">
        <w:rPr>
          <w:szCs w:val="24"/>
          <w:u w:val="none"/>
          <w:shd w:val="clear" w:color="auto" w:fill="FFFFFF"/>
          <w:lang w:eastAsia="lv-LV"/>
        </w:rPr>
        <w:t xml:space="preserve">Grozījums </w:t>
      </w:r>
      <w:r w:rsidRPr="00CC1A6B">
        <w:rPr>
          <w:szCs w:val="24"/>
          <w:u w:val="none"/>
          <w:lang w:eastAsia="lv-LV"/>
        </w:rPr>
        <w:t>nolikumā stājas spēkā 2023.gada 1.jūnijā.</w:t>
      </w:r>
    </w:p>
    <w:p w14:paraId="6D00CAE0" w14:textId="77777777" w:rsidR="00CC1A6B" w:rsidRPr="00CC1A6B" w:rsidRDefault="00CC1A6B" w:rsidP="00CC1A6B">
      <w:pPr>
        <w:spacing w:after="120" w:line="360" w:lineRule="auto"/>
        <w:contextualSpacing/>
        <w:rPr>
          <w:szCs w:val="24"/>
          <w:u w:val="none"/>
          <w:shd w:val="clear" w:color="auto" w:fill="FFFFFF"/>
          <w:lang w:eastAsia="lv-LV"/>
        </w:rPr>
      </w:pPr>
    </w:p>
    <w:p w14:paraId="5273E112" w14:textId="77777777" w:rsidR="00CC1A6B" w:rsidRPr="00CC1A6B" w:rsidRDefault="00CC1A6B" w:rsidP="00CC1A6B">
      <w:pPr>
        <w:ind w:right="-1"/>
        <w:jc w:val="both"/>
        <w:rPr>
          <w:rFonts w:eastAsia="Calibri"/>
          <w:szCs w:val="24"/>
          <w:u w:val="none"/>
          <w:lang w:eastAsia="lv-LV"/>
        </w:rPr>
      </w:pPr>
      <w:r w:rsidRPr="00CC1A6B">
        <w:rPr>
          <w:rFonts w:eastAsia="Calibri"/>
          <w:szCs w:val="24"/>
          <w:u w:val="none"/>
          <w:lang w:eastAsia="lv-LV"/>
        </w:rPr>
        <w:t>Gulbenes novada domes priekšsēdētājs</w:t>
      </w:r>
      <w:r w:rsidRPr="00CC1A6B">
        <w:rPr>
          <w:rFonts w:eastAsia="Calibri"/>
          <w:szCs w:val="24"/>
          <w:u w:val="none"/>
          <w:lang w:eastAsia="lv-LV"/>
        </w:rPr>
        <w:tab/>
      </w:r>
      <w:r w:rsidRPr="00CC1A6B">
        <w:rPr>
          <w:rFonts w:eastAsia="Calibri"/>
          <w:szCs w:val="24"/>
          <w:u w:val="none"/>
          <w:lang w:eastAsia="lv-LV"/>
        </w:rPr>
        <w:tab/>
      </w:r>
      <w:r w:rsidRPr="00CC1A6B">
        <w:rPr>
          <w:rFonts w:eastAsia="Calibri"/>
          <w:szCs w:val="24"/>
          <w:u w:val="none"/>
          <w:lang w:eastAsia="lv-LV"/>
        </w:rPr>
        <w:tab/>
      </w:r>
      <w:r w:rsidRPr="00CC1A6B">
        <w:rPr>
          <w:rFonts w:eastAsia="Calibri"/>
          <w:szCs w:val="24"/>
          <w:u w:val="none"/>
          <w:lang w:eastAsia="lv-LV"/>
        </w:rPr>
        <w:tab/>
      </w:r>
      <w:r w:rsidRPr="00CC1A6B">
        <w:rPr>
          <w:rFonts w:eastAsia="Calibri"/>
          <w:szCs w:val="24"/>
          <w:u w:val="none"/>
          <w:lang w:eastAsia="lv-LV"/>
        </w:rPr>
        <w:tab/>
      </w:r>
      <w:proofErr w:type="spellStart"/>
      <w:r w:rsidRPr="00CC1A6B">
        <w:rPr>
          <w:rFonts w:eastAsia="Calibri"/>
          <w:szCs w:val="24"/>
          <w:u w:val="none"/>
          <w:lang w:eastAsia="lv-LV"/>
        </w:rPr>
        <w:t>A.Caunītis</w:t>
      </w:r>
      <w:proofErr w:type="spellEnd"/>
    </w:p>
    <w:p w14:paraId="4EA15C99" w14:textId="77777777" w:rsidR="0032517B" w:rsidRPr="00575A1B" w:rsidRDefault="00CE5369" w:rsidP="00575A1B">
      <w:pPr>
        <w:jc w:val="center"/>
        <w:rPr>
          <w:color w:val="000000" w:themeColor="text1"/>
          <w:szCs w:val="24"/>
          <w:u w:val="none"/>
        </w:rPr>
      </w:pPr>
      <w:r w:rsidRPr="0016506D">
        <w:rPr>
          <w:b/>
          <w:noProof/>
          <w:color w:val="000000" w:themeColor="text1"/>
          <w:szCs w:val="24"/>
          <w:u w:val="none"/>
        </w:rPr>
        <w:lastRenderedPageBreak/>
        <w:t>2</w:t>
      </w:r>
      <w:r w:rsidR="00881464">
        <w:rPr>
          <w:b/>
          <w:color w:val="000000" w:themeColor="text1"/>
          <w:szCs w:val="24"/>
          <w:u w:val="none"/>
        </w:rPr>
        <w:t>.</w:t>
      </w:r>
    </w:p>
    <w:p w14:paraId="1F6A3D64" w14:textId="77777777" w:rsidR="00575A1B" w:rsidRPr="00DE7201" w:rsidRDefault="00CE5369"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kultūras projektu konkursa nolikums” apstiprināšanu</w:t>
      </w:r>
    </w:p>
    <w:p w14:paraId="49C1D6B5" w14:textId="77777777" w:rsidR="00575A1B" w:rsidRDefault="00CE5369" w:rsidP="00575A1B">
      <w:pPr>
        <w:rPr>
          <w:rFonts w:eastAsia="Calibri"/>
          <w:szCs w:val="24"/>
          <w:u w:val="none"/>
        </w:rPr>
      </w:pPr>
      <w:r w:rsidRPr="00575A1B">
        <w:rPr>
          <w:rFonts w:eastAsia="Calibri"/>
          <w:szCs w:val="24"/>
          <w:u w:val="none"/>
        </w:rPr>
        <w:t xml:space="preserve">ZIŅO: </w:t>
      </w:r>
      <w:r>
        <w:rPr>
          <w:rFonts w:eastAsia="Calibri"/>
          <w:noProof/>
          <w:szCs w:val="24"/>
          <w:u w:val="none"/>
        </w:rPr>
        <w:t>Sandra Dikmane</w:t>
      </w:r>
    </w:p>
    <w:p w14:paraId="2C56AC21" w14:textId="77777777" w:rsidR="00CA2A8B" w:rsidRDefault="00CE5369" w:rsidP="00575A1B">
      <w:pPr>
        <w:rPr>
          <w:rFonts w:eastAsia="Calibri"/>
          <w:szCs w:val="24"/>
          <w:u w:val="none"/>
        </w:rPr>
      </w:pPr>
      <w:r>
        <w:rPr>
          <w:rFonts w:eastAsia="Calibri"/>
          <w:szCs w:val="24"/>
          <w:u w:val="none"/>
        </w:rPr>
        <w:t xml:space="preserve">LĒMUMA PROJEKTU SAGATAVOJA: </w:t>
      </w:r>
      <w:r>
        <w:rPr>
          <w:rFonts w:eastAsia="Calibri"/>
          <w:noProof/>
          <w:szCs w:val="24"/>
          <w:u w:val="none"/>
        </w:rPr>
        <w:t>Sandra Dikmane, Laima Priedeslaipa</w:t>
      </w:r>
    </w:p>
    <w:p w14:paraId="141647AE" w14:textId="27DFD611" w:rsidR="00E264AD" w:rsidRPr="00575A1B" w:rsidRDefault="00CE5369" w:rsidP="00575A1B">
      <w:pPr>
        <w:rPr>
          <w:rFonts w:eastAsia="Calibri"/>
          <w:szCs w:val="24"/>
          <w:u w:val="none"/>
        </w:rPr>
      </w:pPr>
      <w:r>
        <w:rPr>
          <w:rFonts w:eastAsia="Calibri"/>
          <w:szCs w:val="24"/>
          <w:u w:val="none"/>
        </w:rPr>
        <w:t xml:space="preserve">DEBATĒS PIEDALĀS: </w:t>
      </w:r>
      <w:r w:rsidR="00A37243">
        <w:rPr>
          <w:rFonts w:eastAsia="Calibri"/>
          <w:szCs w:val="24"/>
          <w:u w:val="none"/>
        </w:rPr>
        <w:t xml:space="preserve">Sandra </w:t>
      </w:r>
      <w:proofErr w:type="spellStart"/>
      <w:r w:rsidR="00A37243">
        <w:rPr>
          <w:rFonts w:eastAsia="Calibri"/>
          <w:szCs w:val="24"/>
          <w:u w:val="none"/>
        </w:rPr>
        <w:t>Dikmane</w:t>
      </w:r>
      <w:proofErr w:type="spellEnd"/>
      <w:r w:rsidR="00A37243">
        <w:rPr>
          <w:rFonts w:eastAsia="Calibri"/>
          <w:szCs w:val="24"/>
          <w:u w:val="none"/>
        </w:rPr>
        <w:t xml:space="preserve">, Atis </w:t>
      </w:r>
      <w:proofErr w:type="spellStart"/>
      <w:r w:rsidR="00A37243">
        <w:rPr>
          <w:rFonts w:eastAsia="Calibri"/>
          <w:szCs w:val="24"/>
          <w:u w:val="none"/>
        </w:rPr>
        <w:t>Jencītis</w:t>
      </w:r>
      <w:proofErr w:type="spellEnd"/>
      <w:r w:rsidR="00A37243">
        <w:rPr>
          <w:rFonts w:eastAsia="Calibri"/>
          <w:szCs w:val="24"/>
          <w:u w:val="none"/>
        </w:rPr>
        <w:t xml:space="preserve">, Laima </w:t>
      </w:r>
      <w:proofErr w:type="spellStart"/>
      <w:r w:rsidR="00A37243">
        <w:rPr>
          <w:rFonts w:eastAsia="Calibri"/>
          <w:szCs w:val="24"/>
          <w:u w:val="none"/>
        </w:rPr>
        <w:t>Priedeslaipa</w:t>
      </w:r>
      <w:proofErr w:type="spellEnd"/>
      <w:r w:rsidR="00A37243">
        <w:rPr>
          <w:rFonts w:eastAsia="Calibri"/>
          <w:szCs w:val="24"/>
          <w:u w:val="none"/>
        </w:rPr>
        <w:t xml:space="preserve">, Anatolijs Savickis, Guna </w:t>
      </w:r>
      <w:proofErr w:type="spellStart"/>
      <w:r w:rsidR="00A37243">
        <w:rPr>
          <w:rFonts w:eastAsia="Calibri"/>
          <w:szCs w:val="24"/>
          <w:u w:val="none"/>
        </w:rPr>
        <w:t>Švika</w:t>
      </w:r>
      <w:proofErr w:type="spellEnd"/>
      <w:r w:rsidR="00A37243">
        <w:rPr>
          <w:rFonts w:eastAsia="Calibri"/>
          <w:szCs w:val="24"/>
          <w:u w:val="none"/>
        </w:rPr>
        <w:t xml:space="preserve">, Mudīte </w:t>
      </w:r>
      <w:proofErr w:type="spellStart"/>
      <w:r w:rsidR="00A37243">
        <w:rPr>
          <w:rFonts w:eastAsia="Calibri"/>
          <w:szCs w:val="24"/>
          <w:u w:val="none"/>
        </w:rPr>
        <w:t>Motivāne</w:t>
      </w:r>
      <w:proofErr w:type="spellEnd"/>
      <w:r w:rsidR="00A37243">
        <w:rPr>
          <w:rFonts w:eastAsia="Calibri"/>
          <w:szCs w:val="24"/>
          <w:u w:val="none"/>
        </w:rPr>
        <w:t xml:space="preserve">, Ainārs </w:t>
      </w:r>
      <w:proofErr w:type="spellStart"/>
      <w:r w:rsidR="00A37243">
        <w:rPr>
          <w:rFonts w:eastAsia="Calibri"/>
          <w:szCs w:val="24"/>
          <w:u w:val="none"/>
        </w:rPr>
        <w:t>Brezinskis</w:t>
      </w:r>
      <w:proofErr w:type="spellEnd"/>
      <w:r w:rsidR="00A37243">
        <w:rPr>
          <w:rFonts w:eastAsia="Calibri"/>
          <w:szCs w:val="24"/>
          <w:u w:val="none"/>
        </w:rPr>
        <w:t xml:space="preserve">, Aivars </w:t>
      </w:r>
      <w:proofErr w:type="spellStart"/>
      <w:r w:rsidR="00A37243">
        <w:rPr>
          <w:rFonts w:eastAsia="Calibri"/>
          <w:szCs w:val="24"/>
          <w:u w:val="none"/>
        </w:rPr>
        <w:t>Circens</w:t>
      </w:r>
      <w:proofErr w:type="spellEnd"/>
      <w:r w:rsidR="00A37243">
        <w:rPr>
          <w:rFonts w:eastAsia="Calibri"/>
          <w:szCs w:val="24"/>
          <w:u w:val="none"/>
        </w:rPr>
        <w:t xml:space="preserve">, Lāsma </w:t>
      </w:r>
      <w:proofErr w:type="spellStart"/>
      <w:r w:rsidR="00A37243">
        <w:rPr>
          <w:rFonts w:eastAsia="Calibri"/>
          <w:szCs w:val="24"/>
          <w:u w:val="none"/>
        </w:rPr>
        <w:t>Gabdulļina</w:t>
      </w:r>
      <w:proofErr w:type="spellEnd"/>
    </w:p>
    <w:p w14:paraId="35C8A1F2" w14:textId="77777777" w:rsidR="00BC2002" w:rsidRDefault="00BC2002" w:rsidP="00956EC8">
      <w:pPr>
        <w:rPr>
          <w:rFonts w:eastAsia="Calibri"/>
          <w:color w:val="FF0000"/>
          <w:szCs w:val="24"/>
          <w:u w:val="none"/>
        </w:rPr>
      </w:pPr>
    </w:p>
    <w:p w14:paraId="34A99030" w14:textId="77777777" w:rsidR="00114990" w:rsidRDefault="00CE5369" w:rsidP="00A37243">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680D5E32" w14:textId="77777777" w:rsidR="00B24B3A" w:rsidRDefault="00CE5369" w:rsidP="00A37243">
      <w:pPr>
        <w:spacing w:line="360" w:lineRule="auto"/>
        <w:ind w:firstLine="567"/>
        <w:jc w:val="both"/>
        <w:rPr>
          <w:u w:val="none"/>
        </w:rPr>
      </w:pPr>
      <w:r w:rsidRPr="0016506D">
        <w:rPr>
          <w:noProof/>
          <w:u w:val="none"/>
        </w:rPr>
        <w:t>ar 6 balsīm "Par" (Ainārs Brezinskis, Aivars Circens, Anatolijs Savickis, Atis Jencītis, Daumants Dreiškens, Lāsma Gabdulļina), "Pret" – nav, "Atturas" – nav</w:t>
      </w:r>
      <w:r>
        <w:rPr>
          <w:u w:val="none"/>
        </w:rPr>
        <w:t xml:space="preserve">, </w:t>
      </w:r>
      <w:r w:rsidR="00E966B9">
        <w:rPr>
          <w:u w:val="none"/>
        </w:rPr>
        <w:t>NOLEMJ</w:t>
      </w:r>
      <w:r w:rsidR="00114990" w:rsidRPr="00B24B3A">
        <w:rPr>
          <w:u w:val="none"/>
        </w:rPr>
        <w:t>:</w:t>
      </w:r>
    </w:p>
    <w:p w14:paraId="1B1F6A80" w14:textId="77777777" w:rsidR="00131D20" w:rsidRDefault="00131D20" w:rsidP="00A37243">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3B409191" w14:textId="77777777" w:rsidR="00CC1A6B" w:rsidRPr="00CC1A6B" w:rsidRDefault="00CC1A6B" w:rsidP="00CC1A6B">
      <w:pPr>
        <w:jc w:val="center"/>
        <w:rPr>
          <w:b/>
          <w:bCs/>
          <w:szCs w:val="24"/>
          <w:u w:val="none"/>
          <w:lang w:eastAsia="lv-LV"/>
        </w:rPr>
      </w:pPr>
      <w:r w:rsidRPr="00CC1A6B">
        <w:rPr>
          <w:b/>
          <w:bCs/>
          <w:szCs w:val="24"/>
          <w:u w:val="none"/>
          <w:lang w:eastAsia="lv-LV"/>
        </w:rPr>
        <w:t>Par iekšējā normatīvā akta “Gulbenes novada pašvaldības kultūras projektu konkursa nolikums” apstiprināšanu</w:t>
      </w:r>
    </w:p>
    <w:p w14:paraId="371D3AFF" w14:textId="77777777" w:rsidR="00CC1A6B" w:rsidRPr="00CC1A6B" w:rsidRDefault="00CC1A6B" w:rsidP="00CC1A6B">
      <w:pPr>
        <w:autoSpaceDE w:val="0"/>
        <w:autoSpaceDN w:val="0"/>
        <w:adjustRightInd w:val="0"/>
        <w:rPr>
          <w:rFonts w:eastAsia="Calibri"/>
          <w:sz w:val="16"/>
          <w:szCs w:val="16"/>
          <w:u w:val="none"/>
        </w:rPr>
      </w:pPr>
    </w:p>
    <w:p w14:paraId="776D21E0" w14:textId="77777777" w:rsidR="00CC1A6B" w:rsidRPr="00CC1A6B" w:rsidRDefault="00CC1A6B" w:rsidP="00CC1A6B">
      <w:pPr>
        <w:autoSpaceDE w:val="0"/>
        <w:autoSpaceDN w:val="0"/>
        <w:adjustRightInd w:val="0"/>
        <w:rPr>
          <w:rFonts w:eastAsia="Calibri"/>
          <w:sz w:val="16"/>
          <w:szCs w:val="16"/>
          <w:u w:val="none"/>
        </w:rPr>
      </w:pPr>
    </w:p>
    <w:p w14:paraId="30B97507" w14:textId="77777777" w:rsidR="00CC1A6B" w:rsidRPr="00CC1A6B" w:rsidRDefault="00CC1A6B" w:rsidP="00CC1A6B">
      <w:pPr>
        <w:spacing w:line="360" w:lineRule="auto"/>
        <w:ind w:firstLine="567"/>
        <w:jc w:val="both"/>
        <w:rPr>
          <w:szCs w:val="24"/>
          <w:u w:val="none"/>
          <w:lang w:eastAsia="lv-LV"/>
        </w:rPr>
      </w:pPr>
      <w:r w:rsidRPr="00CC1A6B">
        <w:rPr>
          <w:szCs w:val="24"/>
          <w:u w:val="none"/>
          <w:lang w:eastAsia="lv-LV"/>
        </w:rPr>
        <w:t>Gulbenes novada pašvaldības Kultūras komisija ir izstrādājusi un virza apstiprināšanai Gulbenes novada domei Gulbenes novada pašvaldības kultūras projektu konkursa nolikuma projektu, ar kuru tiek noteikta kārtība, kādā Gulbenes novada pašvaldība piešķir līdzfinansējumu kultūras projektu īstenošanai.</w:t>
      </w:r>
    </w:p>
    <w:p w14:paraId="55CB61B0" w14:textId="77777777" w:rsidR="00CC1A6B" w:rsidRPr="00CC1A6B" w:rsidRDefault="00CC1A6B" w:rsidP="00CC1A6B">
      <w:pPr>
        <w:spacing w:line="360" w:lineRule="auto"/>
        <w:ind w:firstLine="567"/>
        <w:jc w:val="both"/>
        <w:rPr>
          <w:color w:val="FF0000"/>
          <w:szCs w:val="24"/>
          <w:u w:val="none"/>
          <w:lang w:eastAsia="lv-LV"/>
        </w:rPr>
      </w:pPr>
      <w:r w:rsidRPr="00CC1A6B">
        <w:rPr>
          <w:szCs w:val="24"/>
          <w:u w:val="none"/>
          <w:lang w:eastAsia="lv-LV"/>
        </w:rPr>
        <w:t xml:space="preserve">Ņemot vērā augstāk minēto un pamatojoties uz Pašvaldību likuma 4.panta pirmās daļas 5.punktu, kas nosaka, ka viena no pašvaldības autonomajām funkcijām ir sniegt iedzīvotājiem daudzveidīgu kultūras piedāvājumu un iespēju piedalīties kultūras dzīvē, sekmēt pašvaldības teritorijā esošā kultūras mantojuma saglabāšanu un sniegt atbalstu kultūras norisēm, un 5.panta pirmo daļu, kas nosaka, ka pašvaldība savas administratīvās teritorijas iedzīvotāju interesēs var brīvprātīgi īstenot iniciatīvas ikvienā jautājumā, ja tās nav citu institūciju kompetencē un šādu darbību neierobežo citi likumi, un otro daļu, kas nosaka, ka brīvprātīgo iniciatīvu izpildes kārtību un finansējumu nodrošina pašvaldība, un 10.panta pirmo daļu, kas nosaka, ka dome ir tiesīga izlemt ikvienu pašvaldības kompetences jautājumu, un Gulbenes novada domes </w:t>
      </w:r>
      <w:r w:rsidRPr="00CC1A6B">
        <w:rPr>
          <w:iCs/>
          <w:szCs w:val="24"/>
          <w:u w:val="none"/>
          <w:lang w:eastAsia="lv-LV"/>
        </w:rPr>
        <w:t xml:space="preserve">Izglītības, kultūras un sporta jautājumu </w:t>
      </w:r>
      <w:r w:rsidRPr="00CC1A6B">
        <w:rPr>
          <w:szCs w:val="24"/>
          <w:u w:val="none"/>
          <w:lang w:eastAsia="lv-LV"/>
        </w:rPr>
        <w:t>komitejas ieteikumu, atklāti balsojot: ar … balsīm “PAR”- , “PRET”- , “ATTURAS”- , Gulbenes novada dome NOLEMJ:</w:t>
      </w:r>
    </w:p>
    <w:p w14:paraId="766F7619" w14:textId="77777777" w:rsidR="00CC1A6B" w:rsidRPr="00CC1A6B" w:rsidRDefault="00CC1A6B" w:rsidP="00CC1A6B">
      <w:pPr>
        <w:spacing w:line="360" w:lineRule="auto"/>
        <w:ind w:firstLine="709"/>
        <w:jc w:val="both"/>
        <w:rPr>
          <w:rFonts w:eastAsia="Calibri"/>
          <w:szCs w:val="24"/>
          <w:u w:val="none"/>
        </w:rPr>
      </w:pPr>
      <w:r w:rsidRPr="00CC1A6B">
        <w:rPr>
          <w:rFonts w:eastAsia="Calibri"/>
          <w:szCs w:val="24"/>
          <w:u w:val="none"/>
        </w:rPr>
        <w:t>APSTIPRINĀT iekšējo normatīvo aktu “Gulbenes novada pašvaldības kultūras projektu konkursa nolikums” (pielikumā).</w:t>
      </w:r>
    </w:p>
    <w:p w14:paraId="2D12A321" w14:textId="77777777" w:rsidR="00CC1A6B" w:rsidRPr="00CC1A6B" w:rsidRDefault="00CC1A6B" w:rsidP="00CC1A6B">
      <w:pPr>
        <w:spacing w:line="360" w:lineRule="auto"/>
        <w:jc w:val="both"/>
        <w:rPr>
          <w:rFonts w:eastAsia="Calibri"/>
          <w:sz w:val="16"/>
          <w:szCs w:val="16"/>
          <w:u w:val="none"/>
        </w:rPr>
      </w:pPr>
    </w:p>
    <w:p w14:paraId="17BD0548" w14:textId="77777777" w:rsidR="00CC1A6B" w:rsidRPr="00CC1A6B" w:rsidRDefault="00CC1A6B" w:rsidP="00CC1A6B">
      <w:pPr>
        <w:spacing w:after="160" w:line="259" w:lineRule="auto"/>
        <w:rPr>
          <w:rFonts w:eastAsia="Calibri"/>
          <w:szCs w:val="24"/>
          <w:u w:val="none"/>
        </w:rPr>
      </w:pPr>
      <w:r w:rsidRPr="00CC1A6B">
        <w:rPr>
          <w:rFonts w:eastAsia="Calibri"/>
          <w:szCs w:val="24"/>
          <w:u w:val="none"/>
        </w:rPr>
        <w:br w:type="page"/>
      </w:r>
    </w:p>
    <w:p w14:paraId="498067A8" w14:textId="77777777" w:rsidR="00CC1A6B" w:rsidRPr="00CC1A6B" w:rsidRDefault="00CC1A6B" w:rsidP="00CC1A6B">
      <w:pPr>
        <w:spacing w:after="160" w:line="259" w:lineRule="auto"/>
        <w:jc w:val="right"/>
        <w:rPr>
          <w:rFonts w:ascii="Calibri" w:eastAsia="Calibri" w:hAnsi="Calibri"/>
          <w:sz w:val="22"/>
          <w:u w:val="none"/>
        </w:rPr>
      </w:pPr>
      <w:r w:rsidRPr="00CC1A6B">
        <w:rPr>
          <w:rFonts w:eastAsia="Calibri"/>
          <w:szCs w:val="24"/>
          <w:u w:val="none"/>
        </w:rPr>
        <w:lastRenderedPageBreak/>
        <w:t>Pielikums Gulbenes novada domes 2023.gada 25.maija lēmumam Nr. GND/2023/___</w:t>
      </w:r>
    </w:p>
    <w:p w14:paraId="5E158354" w14:textId="77777777" w:rsidR="00CC1A6B" w:rsidRPr="00CC1A6B" w:rsidRDefault="00CC1A6B" w:rsidP="00CC1A6B">
      <w:pPr>
        <w:spacing w:after="160" w:line="259" w:lineRule="auto"/>
        <w:rPr>
          <w:rFonts w:eastAsia="Calibri"/>
          <w:szCs w:val="24"/>
          <w:u w:val="none"/>
        </w:rPr>
      </w:pPr>
    </w:p>
    <w:tbl>
      <w:tblPr>
        <w:tblStyle w:val="Reatabula1"/>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CC1A6B" w:rsidRPr="00CC1A6B" w14:paraId="3833F87D" w14:textId="77777777" w:rsidTr="00782E37">
        <w:trPr>
          <w:jc w:val="center"/>
        </w:trPr>
        <w:tc>
          <w:tcPr>
            <w:tcW w:w="9458" w:type="dxa"/>
          </w:tcPr>
          <w:p w14:paraId="7A5C0B8C" w14:textId="77777777" w:rsidR="00CC1A6B" w:rsidRPr="00CC1A6B" w:rsidRDefault="00CC1A6B" w:rsidP="00CC1A6B">
            <w:pPr>
              <w:jc w:val="center"/>
              <w:rPr>
                <w:szCs w:val="24"/>
              </w:rPr>
            </w:pPr>
            <w:r w:rsidRPr="00CC1A6B">
              <w:rPr>
                <w:noProof/>
                <w:szCs w:val="24"/>
                <w:lang w:eastAsia="lv-LV"/>
              </w:rPr>
              <w:drawing>
                <wp:inline distT="0" distB="0" distL="0" distR="0" wp14:anchorId="24E8AE9E" wp14:editId="0D7F9B73">
                  <wp:extent cx="619125" cy="685800"/>
                  <wp:effectExtent l="0" t="0" r="9525" b="0"/>
                  <wp:docPr id="189340138" name="Attēls 18934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C1A6B" w:rsidRPr="00CC1A6B" w14:paraId="2C70C37A" w14:textId="77777777" w:rsidTr="00782E37">
        <w:trPr>
          <w:jc w:val="center"/>
        </w:trPr>
        <w:tc>
          <w:tcPr>
            <w:tcW w:w="9458" w:type="dxa"/>
          </w:tcPr>
          <w:p w14:paraId="3CD0AC5A" w14:textId="77777777" w:rsidR="00CC1A6B" w:rsidRPr="00CC1A6B" w:rsidRDefault="00CC1A6B" w:rsidP="00CC1A6B">
            <w:pPr>
              <w:jc w:val="center"/>
              <w:rPr>
                <w:szCs w:val="24"/>
              </w:rPr>
            </w:pPr>
            <w:r w:rsidRPr="00CC1A6B">
              <w:rPr>
                <w:b/>
                <w:bCs/>
                <w:sz w:val="28"/>
                <w:szCs w:val="28"/>
              </w:rPr>
              <w:t>GULBENES NOVADA PAŠVALDĪBA</w:t>
            </w:r>
          </w:p>
        </w:tc>
      </w:tr>
      <w:tr w:rsidR="00CC1A6B" w:rsidRPr="00CC1A6B" w14:paraId="31C6DB6B" w14:textId="77777777" w:rsidTr="00782E37">
        <w:trPr>
          <w:jc w:val="center"/>
        </w:trPr>
        <w:tc>
          <w:tcPr>
            <w:tcW w:w="9458" w:type="dxa"/>
          </w:tcPr>
          <w:p w14:paraId="7D07DD6F" w14:textId="77777777" w:rsidR="00CC1A6B" w:rsidRPr="00CC1A6B" w:rsidRDefault="00CC1A6B" w:rsidP="00CC1A6B">
            <w:pPr>
              <w:jc w:val="center"/>
              <w:rPr>
                <w:szCs w:val="24"/>
              </w:rPr>
            </w:pPr>
            <w:r w:rsidRPr="00CC1A6B">
              <w:rPr>
                <w:szCs w:val="24"/>
              </w:rPr>
              <w:t>Reģ.Nr.90009116327</w:t>
            </w:r>
          </w:p>
        </w:tc>
      </w:tr>
      <w:tr w:rsidR="00CC1A6B" w:rsidRPr="00CC1A6B" w14:paraId="067C3662" w14:textId="77777777" w:rsidTr="00782E37">
        <w:trPr>
          <w:jc w:val="center"/>
        </w:trPr>
        <w:tc>
          <w:tcPr>
            <w:tcW w:w="9458" w:type="dxa"/>
          </w:tcPr>
          <w:p w14:paraId="34DC6785" w14:textId="77777777" w:rsidR="00CC1A6B" w:rsidRPr="00CC1A6B" w:rsidRDefault="00CC1A6B" w:rsidP="00CC1A6B">
            <w:pPr>
              <w:jc w:val="center"/>
              <w:rPr>
                <w:szCs w:val="24"/>
              </w:rPr>
            </w:pPr>
            <w:r w:rsidRPr="00CC1A6B">
              <w:rPr>
                <w:szCs w:val="24"/>
              </w:rPr>
              <w:t>Ābeļu iela 2, Gulbene, Gulbenes nov., LV-4401</w:t>
            </w:r>
          </w:p>
        </w:tc>
      </w:tr>
      <w:tr w:rsidR="00CC1A6B" w:rsidRPr="00CC1A6B" w14:paraId="17C90895" w14:textId="77777777" w:rsidTr="00782E37">
        <w:trPr>
          <w:jc w:val="center"/>
        </w:trPr>
        <w:tc>
          <w:tcPr>
            <w:tcW w:w="9458" w:type="dxa"/>
          </w:tcPr>
          <w:p w14:paraId="663EF1A4" w14:textId="77777777" w:rsidR="00CC1A6B" w:rsidRPr="00CC1A6B" w:rsidRDefault="00CC1A6B" w:rsidP="00CC1A6B">
            <w:pPr>
              <w:jc w:val="center"/>
              <w:rPr>
                <w:szCs w:val="24"/>
              </w:rPr>
            </w:pPr>
            <w:r w:rsidRPr="00CC1A6B">
              <w:rPr>
                <w:szCs w:val="24"/>
              </w:rPr>
              <w:t>Tālrunis 64497710, mob.26595362, e-pasts: dome@gulbene.lv, www.gulbene.lv</w:t>
            </w:r>
          </w:p>
        </w:tc>
      </w:tr>
    </w:tbl>
    <w:p w14:paraId="165AF41A" w14:textId="77777777" w:rsidR="00CC1A6B" w:rsidRPr="00CC1A6B" w:rsidRDefault="00CC1A6B" w:rsidP="00CC1A6B">
      <w:pPr>
        <w:spacing w:after="160" w:line="259" w:lineRule="auto"/>
        <w:jc w:val="center"/>
        <w:rPr>
          <w:rFonts w:eastAsia="Calibri"/>
          <w:szCs w:val="24"/>
          <w:u w:val="none"/>
        </w:rPr>
      </w:pPr>
      <w:r w:rsidRPr="00CC1A6B">
        <w:rPr>
          <w:rFonts w:eastAsia="Calibri"/>
          <w:szCs w:val="24"/>
          <w:u w:val="none"/>
        </w:rPr>
        <w:t>Gulbenē</w:t>
      </w:r>
    </w:p>
    <w:p w14:paraId="3A535739" w14:textId="77777777" w:rsidR="00CC1A6B" w:rsidRPr="00CC1A6B" w:rsidRDefault="00CC1A6B" w:rsidP="00CC1A6B">
      <w:pPr>
        <w:spacing w:after="160" w:line="259" w:lineRule="auto"/>
        <w:ind w:left="3600" w:hanging="3600"/>
        <w:rPr>
          <w:rFonts w:eastAsia="Calibri"/>
          <w:b/>
          <w:bCs/>
          <w:szCs w:val="24"/>
          <w:u w:val="none"/>
        </w:rPr>
      </w:pPr>
      <w:r w:rsidRPr="00CC1A6B">
        <w:rPr>
          <w:rFonts w:eastAsia="Calibri"/>
          <w:b/>
          <w:bCs/>
          <w:szCs w:val="24"/>
          <w:u w:val="none"/>
        </w:rPr>
        <w:t xml:space="preserve">2023.gada </w:t>
      </w:r>
      <w:r w:rsidRPr="00CC1A6B">
        <w:rPr>
          <w:b/>
          <w:bCs/>
          <w:szCs w:val="24"/>
          <w:u w:val="none"/>
          <w:lang w:eastAsia="lv-LV"/>
        </w:rPr>
        <w:t>25.maijā</w:t>
      </w:r>
      <w:r w:rsidRPr="00CC1A6B">
        <w:rPr>
          <w:rFonts w:eastAsia="Calibri"/>
          <w:b/>
          <w:bCs/>
          <w:szCs w:val="24"/>
          <w:u w:val="none"/>
        </w:rPr>
        <w:tab/>
      </w:r>
      <w:r w:rsidRPr="00CC1A6B">
        <w:rPr>
          <w:rFonts w:eastAsia="Calibri"/>
          <w:b/>
          <w:bCs/>
          <w:szCs w:val="24"/>
          <w:u w:val="none"/>
        </w:rPr>
        <w:tab/>
      </w:r>
      <w:r w:rsidRPr="00CC1A6B">
        <w:rPr>
          <w:rFonts w:eastAsia="Calibri"/>
          <w:b/>
          <w:bCs/>
          <w:szCs w:val="24"/>
          <w:u w:val="none"/>
        </w:rPr>
        <w:tab/>
      </w:r>
      <w:r w:rsidRPr="00CC1A6B">
        <w:rPr>
          <w:rFonts w:eastAsia="Calibri"/>
          <w:b/>
          <w:bCs/>
          <w:szCs w:val="24"/>
          <w:u w:val="none"/>
        </w:rPr>
        <w:tab/>
        <w:t>Nr. ______________________</w:t>
      </w:r>
    </w:p>
    <w:p w14:paraId="2A45EE04" w14:textId="77777777" w:rsidR="00CC1A6B" w:rsidRPr="00CC1A6B" w:rsidRDefault="00CC1A6B" w:rsidP="00CC1A6B">
      <w:pPr>
        <w:spacing w:line="259" w:lineRule="auto"/>
        <w:jc w:val="center"/>
        <w:rPr>
          <w:rFonts w:eastAsia="Calibri"/>
          <w:b/>
          <w:noProof/>
          <w:szCs w:val="24"/>
          <w:u w:val="none"/>
        </w:rPr>
      </w:pPr>
    </w:p>
    <w:p w14:paraId="57C8CDCB" w14:textId="77777777" w:rsidR="00CC1A6B" w:rsidRPr="00CC1A6B" w:rsidRDefault="00CC1A6B" w:rsidP="00CC1A6B">
      <w:pPr>
        <w:spacing w:line="259" w:lineRule="auto"/>
        <w:jc w:val="center"/>
        <w:rPr>
          <w:rFonts w:eastAsia="Calibri"/>
          <w:b/>
          <w:noProof/>
          <w:szCs w:val="24"/>
          <w:u w:val="none"/>
        </w:rPr>
      </w:pPr>
      <w:r w:rsidRPr="00CC1A6B">
        <w:rPr>
          <w:rFonts w:eastAsia="Calibri"/>
          <w:b/>
          <w:noProof/>
          <w:szCs w:val="24"/>
          <w:u w:val="none"/>
        </w:rPr>
        <w:t>Gulbenes novada pašvaldības kultūras projektu konkursa nolikums</w:t>
      </w:r>
    </w:p>
    <w:p w14:paraId="4D8BC361" w14:textId="77777777" w:rsidR="00CC1A6B" w:rsidRPr="00CC1A6B" w:rsidRDefault="00CC1A6B" w:rsidP="00CC1A6B">
      <w:pPr>
        <w:spacing w:line="259" w:lineRule="auto"/>
        <w:jc w:val="center"/>
        <w:rPr>
          <w:rFonts w:eastAsia="Calibri"/>
          <w:b/>
          <w:noProof/>
          <w:szCs w:val="24"/>
          <w:u w:val="none"/>
        </w:rPr>
      </w:pPr>
    </w:p>
    <w:p w14:paraId="05D349E4" w14:textId="77777777" w:rsidR="00CC1A6B" w:rsidRPr="00CC1A6B" w:rsidRDefault="00CC1A6B" w:rsidP="00CC1A6B">
      <w:pPr>
        <w:spacing w:after="160"/>
        <w:ind w:left="5812"/>
        <w:jc w:val="both"/>
        <w:rPr>
          <w:rFonts w:eastAsia="Calibri"/>
          <w:i/>
          <w:szCs w:val="24"/>
          <w:u w:val="none"/>
        </w:rPr>
      </w:pPr>
      <w:r w:rsidRPr="00CC1A6B">
        <w:rPr>
          <w:i/>
          <w:szCs w:val="24"/>
          <w:u w:val="none"/>
          <w:lang w:eastAsia="lv-LV"/>
        </w:rPr>
        <w:t>Izdots saskaņā ar Pašvaldību likuma 4.panta pirmās daļas 5.punktu un 5.panta pirmo un otro daļu</w:t>
      </w:r>
    </w:p>
    <w:p w14:paraId="15C667A7" w14:textId="77777777" w:rsidR="00CC1A6B" w:rsidRPr="00CC1A6B" w:rsidRDefault="00CC1A6B" w:rsidP="00CC1A6B">
      <w:pPr>
        <w:numPr>
          <w:ilvl w:val="0"/>
          <w:numId w:val="12"/>
        </w:numPr>
        <w:tabs>
          <w:tab w:val="left" w:pos="851"/>
        </w:tabs>
        <w:spacing w:after="120"/>
        <w:contextualSpacing/>
        <w:jc w:val="center"/>
        <w:rPr>
          <w:rFonts w:eastAsia="Calibri"/>
          <w:b/>
          <w:bCs/>
          <w:szCs w:val="24"/>
          <w:u w:val="none"/>
          <w:shd w:val="clear" w:color="auto" w:fill="FFFFFF"/>
        </w:rPr>
      </w:pPr>
      <w:r w:rsidRPr="00CC1A6B">
        <w:rPr>
          <w:rFonts w:eastAsia="Calibri"/>
          <w:b/>
          <w:bCs/>
          <w:szCs w:val="24"/>
          <w:u w:val="none"/>
          <w:shd w:val="clear" w:color="auto" w:fill="FFFFFF"/>
        </w:rPr>
        <w:t>Vispārīgie jautājumi</w:t>
      </w:r>
    </w:p>
    <w:p w14:paraId="77833181" w14:textId="77777777" w:rsidR="00CC1A6B" w:rsidRPr="00CC1A6B" w:rsidRDefault="00CC1A6B" w:rsidP="00CC1A6B">
      <w:pPr>
        <w:tabs>
          <w:tab w:val="left" w:pos="851"/>
        </w:tabs>
        <w:spacing w:after="120"/>
        <w:ind w:left="1080"/>
        <w:contextualSpacing/>
        <w:rPr>
          <w:rFonts w:eastAsia="Calibri"/>
          <w:b/>
          <w:bCs/>
          <w:szCs w:val="24"/>
          <w:u w:val="none"/>
          <w:shd w:val="clear" w:color="auto" w:fill="FFFFFF"/>
        </w:rPr>
      </w:pPr>
    </w:p>
    <w:p w14:paraId="7F0F18C5"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Gulbenes novada pašvaldības kultūras projektu konkursa nolikums (turpmāk – Nolikums) nosaka kārtību, kādā Gulbenes novada pašvaldība (turpmāk – Pašvaldība) piešķir līdzfinansējumu kultūras projektu īstenošanai.</w:t>
      </w:r>
    </w:p>
    <w:p w14:paraId="013647F7"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Finansējuma sadalījumu projektiem veic konkursa kārtībā.</w:t>
      </w:r>
    </w:p>
    <w:p w14:paraId="1A736EBA"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Pašvaldības kultūras projektu konkursa (turpmāk – Konkurss) mērķis ir:</w:t>
      </w:r>
    </w:p>
    <w:p w14:paraId="596B9E8D"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sekmēt kultūras procesu attīstību un finansiāli atbalstīt daudzveidīgu, publiski pieejamu kultūras notikumu norisi Gulbenes novadā, kas tapuši pēc iedzīvotāju, kopienu vai radošo organizāciju iniciatīvas;</w:t>
      </w:r>
    </w:p>
    <w:p w14:paraId="10AE696B"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veicināt sabiedrības līdzdalību kultūras aktivitātēs un kopienas savstarpējo sadarbību kultūras piedāvājuma veidošanā Gulbenes novadā.</w:t>
      </w:r>
    </w:p>
    <w:p w14:paraId="0E0EF61B"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Konkursā var iesniegt kultūras projektu pieteikumus, kuru īstenošana notiek Gulbenes novadā un kuru plānotās aktivitātes atbilst Gulbenes novada ilgtspējīgas attīstības stratēģijā 2014.-2030.gadam noteikto mērķu sasniegšanai.</w:t>
      </w:r>
    </w:p>
    <w:p w14:paraId="6F04212E"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Kopējo pieejamo finansējuma apjomu katru gadu nosaka atbilstoši Pašvaldības kārtējā gada budžetā paredzētajam finansējumam Konkursam, ko norāda, izsludinot Konkursu.</w:t>
      </w:r>
    </w:p>
    <w:p w14:paraId="0C79C478"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Konkursu organizē un administrē Gulbenes novada pašvaldības Kultūras komisija (turpmāk – Kultūras komisija).</w:t>
      </w:r>
    </w:p>
    <w:p w14:paraId="3672F2A8"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Konkursu izsludina ne retāk kā vienu reizi gadā.</w:t>
      </w:r>
    </w:p>
    <w:p w14:paraId="72D3E04F"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 xml:space="preserve">Konkursu izsludina Pašvaldības oficiālajā tīmekļvietnē </w:t>
      </w:r>
      <w:hyperlink r:id="rId13" w:history="1">
        <w:r w:rsidRPr="00CC1A6B">
          <w:rPr>
            <w:rFonts w:eastAsia="Calibri"/>
            <w:color w:val="0000FF"/>
            <w:szCs w:val="24"/>
            <w:shd w:val="clear" w:color="auto" w:fill="FFFFFF"/>
          </w:rPr>
          <w:t>www.gulbene.lv</w:t>
        </w:r>
      </w:hyperlink>
      <w:r w:rsidRPr="00CC1A6B">
        <w:rPr>
          <w:rFonts w:eastAsia="Calibri"/>
          <w:szCs w:val="24"/>
          <w:u w:val="none"/>
          <w:shd w:val="clear" w:color="auto" w:fill="FFFFFF"/>
        </w:rPr>
        <w:t>, nosakot Konkursa pieteikumu iesniegšanas termiņu ne īsāku kā trīs nedēļas.</w:t>
      </w:r>
    </w:p>
    <w:p w14:paraId="45512944"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Kultūras komisija, izsludinot Konkursu, var noteikt Konkursā atbalstāmo aktivitāšu un/vai tematiskās prioritātes, kas tiek norādītas Konkursa izsludināšanas paziņojumā.</w:t>
      </w:r>
    </w:p>
    <w:p w14:paraId="55A8E533" w14:textId="77777777" w:rsidR="00CC1A6B" w:rsidRPr="00CC1A6B" w:rsidRDefault="00CC1A6B" w:rsidP="00CC1A6B">
      <w:pPr>
        <w:spacing w:after="120"/>
        <w:contextualSpacing/>
        <w:jc w:val="both"/>
        <w:rPr>
          <w:rFonts w:eastAsia="Calibri"/>
          <w:szCs w:val="24"/>
          <w:highlight w:val="yellow"/>
          <w:u w:val="none"/>
          <w:shd w:val="clear" w:color="auto" w:fill="FFFFFF"/>
        </w:rPr>
      </w:pPr>
    </w:p>
    <w:p w14:paraId="4B6DCB04" w14:textId="77777777" w:rsidR="00CC1A6B" w:rsidRPr="00CC1A6B" w:rsidRDefault="00CC1A6B" w:rsidP="00CC1A6B">
      <w:pPr>
        <w:numPr>
          <w:ilvl w:val="0"/>
          <w:numId w:val="12"/>
        </w:numPr>
        <w:tabs>
          <w:tab w:val="left" w:pos="851"/>
        </w:tabs>
        <w:spacing w:after="120"/>
        <w:contextualSpacing/>
        <w:jc w:val="center"/>
        <w:rPr>
          <w:rFonts w:eastAsia="Calibri"/>
          <w:b/>
          <w:bCs/>
          <w:szCs w:val="24"/>
          <w:u w:val="none"/>
          <w:shd w:val="clear" w:color="auto" w:fill="FFFFFF"/>
        </w:rPr>
      </w:pPr>
      <w:r w:rsidRPr="00CC1A6B">
        <w:rPr>
          <w:rFonts w:eastAsia="Calibri"/>
          <w:b/>
          <w:bCs/>
          <w:szCs w:val="24"/>
          <w:u w:val="none"/>
          <w:shd w:val="clear" w:color="auto" w:fill="FFFFFF"/>
        </w:rPr>
        <w:t>Projektu iesniedzēji</w:t>
      </w:r>
    </w:p>
    <w:p w14:paraId="4E122B19" w14:textId="77777777" w:rsidR="00CC1A6B" w:rsidRPr="00CC1A6B" w:rsidRDefault="00CC1A6B" w:rsidP="00CC1A6B">
      <w:pPr>
        <w:tabs>
          <w:tab w:val="left" w:pos="851"/>
        </w:tabs>
        <w:spacing w:after="120"/>
        <w:ind w:left="1080"/>
        <w:contextualSpacing/>
        <w:rPr>
          <w:rFonts w:eastAsia="Calibri"/>
          <w:b/>
          <w:bCs/>
          <w:szCs w:val="24"/>
          <w:u w:val="none"/>
          <w:shd w:val="clear" w:color="auto" w:fill="FFFFFF"/>
        </w:rPr>
      </w:pPr>
    </w:p>
    <w:p w14:paraId="2A0C4556"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 xml:space="preserve">Konkursā var piedalīties juridiskas personas, kuru darbību nefinansē no Pašvaldības budžeta, un fiziskas personas, kas veic reģistrētu saimniecisko darbību. </w:t>
      </w:r>
    </w:p>
    <w:p w14:paraId="33CCB342"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Viens projekta iesniedzējs drīkst iesniegt vairākus projektu pieteikumus.</w:t>
      </w:r>
    </w:p>
    <w:p w14:paraId="4F05BB99" w14:textId="77777777" w:rsidR="00CC1A6B" w:rsidRPr="00CC1A6B" w:rsidRDefault="00CC1A6B" w:rsidP="00CC1A6B">
      <w:pPr>
        <w:tabs>
          <w:tab w:val="left" w:pos="851"/>
        </w:tabs>
        <w:spacing w:after="120"/>
        <w:contextualSpacing/>
        <w:jc w:val="both"/>
        <w:rPr>
          <w:rFonts w:eastAsia="Calibri"/>
          <w:szCs w:val="24"/>
          <w:u w:val="none"/>
          <w:shd w:val="clear" w:color="auto" w:fill="FFFFFF"/>
        </w:rPr>
      </w:pPr>
    </w:p>
    <w:p w14:paraId="29FAC782" w14:textId="77777777" w:rsidR="00CC1A6B" w:rsidRPr="00CC1A6B" w:rsidRDefault="00CC1A6B" w:rsidP="00CC1A6B">
      <w:pPr>
        <w:numPr>
          <w:ilvl w:val="0"/>
          <w:numId w:val="12"/>
        </w:numPr>
        <w:tabs>
          <w:tab w:val="left" w:pos="851"/>
        </w:tabs>
        <w:spacing w:after="120"/>
        <w:contextualSpacing/>
        <w:jc w:val="center"/>
        <w:rPr>
          <w:rFonts w:eastAsia="Calibri"/>
          <w:b/>
          <w:bCs/>
          <w:szCs w:val="24"/>
          <w:u w:val="none"/>
          <w:shd w:val="clear" w:color="auto" w:fill="FFFFFF"/>
        </w:rPr>
      </w:pPr>
      <w:r w:rsidRPr="00CC1A6B">
        <w:rPr>
          <w:rFonts w:eastAsia="Calibri"/>
          <w:b/>
          <w:bCs/>
          <w:szCs w:val="24"/>
          <w:u w:val="none"/>
          <w:shd w:val="clear" w:color="auto" w:fill="FFFFFF"/>
        </w:rPr>
        <w:t>Projektu pieteikumu iesniegšana</w:t>
      </w:r>
    </w:p>
    <w:p w14:paraId="14C4816C" w14:textId="77777777" w:rsidR="00CC1A6B" w:rsidRPr="00CC1A6B" w:rsidRDefault="00CC1A6B" w:rsidP="00CC1A6B">
      <w:pPr>
        <w:tabs>
          <w:tab w:val="left" w:pos="851"/>
        </w:tabs>
        <w:spacing w:after="120"/>
        <w:ind w:left="1080"/>
        <w:contextualSpacing/>
        <w:rPr>
          <w:rFonts w:eastAsia="Calibri"/>
          <w:b/>
          <w:bCs/>
          <w:szCs w:val="24"/>
          <w:u w:val="none"/>
          <w:shd w:val="clear" w:color="auto" w:fill="FFFFFF"/>
        </w:rPr>
      </w:pPr>
    </w:p>
    <w:p w14:paraId="51A5D2BE"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lastRenderedPageBreak/>
        <w:t>Projekta pieteikums iesniedzams Pašvaldībā, izvēloties piemērotāko variantu:</w:t>
      </w:r>
    </w:p>
    <w:p w14:paraId="619299F0"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 xml:space="preserve">elektroniski, nosūtot to uz e-pasta adresi dome@gulbene.lv elektroniska dokumenta veidā, kas parakstīts ar </w:t>
      </w:r>
      <w:proofErr w:type="spellStart"/>
      <w:r w:rsidRPr="00CC1A6B">
        <w:rPr>
          <w:rFonts w:eastAsia="Calibri"/>
          <w:szCs w:val="24"/>
          <w:u w:val="none"/>
          <w:shd w:val="clear" w:color="auto" w:fill="FFFFFF"/>
        </w:rPr>
        <w:t>paraksttiesīgas</w:t>
      </w:r>
      <w:proofErr w:type="spellEnd"/>
      <w:r w:rsidRPr="00CC1A6B">
        <w:rPr>
          <w:rFonts w:eastAsia="Calibri"/>
          <w:szCs w:val="24"/>
          <w:u w:val="none"/>
          <w:shd w:val="clear" w:color="auto" w:fill="FFFFFF"/>
        </w:rPr>
        <w:t xml:space="preserve"> personas drošu elektronisko parakstu, ar norādi “Gulbenes  novada pašvaldības kultūras projektu konkursam” atbilstoši kārtējā Konkursa izsludināšanas paziņojumā noteiktajiem termiņiem;</w:t>
      </w:r>
    </w:p>
    <w:p w14:paraId="50288100"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papīra formātā, iesniedzot personīgi Pašvaldībā vai pa pastu (adrese: Ābeļu iela 2, Gulbene, Gulbenes novads, LV-4401, aploksnes pasta zīmoga datums nedrīkst būt vēlāks kā noteiktais projektu pieteikumu pieņemšanas beigu termiņš), un elektronisko versiju nosūtot uz e-pastu adresi dome@gulbene.lv ar norādi “Gulbenes novada pašvaldības kultūras projektu konkursam”.</w:t>
      </w:r>
    </w:p>
    <w:p w14:paraId="3CE9BDA8"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Projekta iesniedzējs, iesniedzot projekta pieteikumu, apņemas ievērot Nolikuma noteikumus.</w:t>
      </w:r>
    </w:p>
    <w:p w14:paraId="6E1DBC02"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Kultūras komisija, saņemot projekta pieteikumu, apņemas ievērot autortiesības, konfidencialitāti, neizpaust informāciju par saņemtā projekta pieteikuma saturu.</w:t>
      </w:r>
    </w:p>
    <w:p w14:paraId="05C27ABD" w14:textId="77777777" w:rsidR="00CC1A6B" w:rsidRPr="00CC1A6B" w:rsidRDefault="00CC1A6B" w:rsidP="00CC1A6B">
      <w:pPr>
        <w:tabs>
          <w:tab w:val="left" w:pos="851"/>
        </w:tabs>
        <w:spacing w:after="120"/>
        <w:contextualSpacing/>
        <w:jc w:val="both"/>
        <w:rPr>
          <w:rFonts w:eastAsia="Calibri"/>
          <w:szCs w:val="24"/>
          <w:u w:val="none"/>
          <w:shd w:val="clear" w:color="auto" w:fill="FFFFFF"/>
        </w:rPr>
      </w:pPr>
    </w:p>
    <w:p w14:paraId="10EB4841" w14:textId="77777777" w:rsidR="00CC1A6B" w:rsidRPr="00CC1A6B" w:rsidRDefault="00CC1A6B" w:rsidP="00CC1A6B">
      <w:pPr>
        <w:numPr>
          <w:ilvl w:val="0"/>
          <w:numId w:val="12"/>
        </w:numPr>
        <w:tabs>
          <w:tab w:val="left" w:pos="851"/>
        </w:tabs>
        <w:spacing w:after="120"/>
        <w:contextualSpacing/>
        <w:jc w:val="center"/>
        <w:rPr>
          <w:rFonts w:eastAsia="Calibri"/>
          <w:b/>
          <w:bCs/>
          <w:szCs w:val="24"/>
          <w:u w:val="none"/>
          <w:shd w:val="clear" w:color="auto" w:fill="FFFFFF"/>
        </w:rPr>
      </w:pPr>
      <w:r w:rsidRPr="00CC1A6B">
        <w:rPr>
          <w:rFonts w:eastAsia="Calibri"/>
          <w:b/>
          <w:bCs/>
          <w:szCs w:val="24"/>
          <w:u w:val="none"/>
          <w:shd w:val="clear" w:color="auto" w:fill="FFFFFF"/>
        </w:rPr>
        <w:t>Projektu pieteikumu saturs un noformējums</w:t>
      </w:r>
    </w:p>
    <w:p w14:paraId="2D3FA3CE" w14:textId="77777777" w:rsidR="00CC1A6B" w:rsidRPr="00CC1A6B" w:rsidRDefault="00CC1A6B" w:rsidP="00CC1A6B">
      <w:pPr>
        <w:tabs>
          <w:tab w:val="left" w:pos="851"/>
        </w:tabs>
        <w:spacing w:after="120"/>
        <w:ind w:left="1080"/>
        <w:contextualSpacing/>
        <w:rPr>
          <w:rFonts w:eastAsia="Calibri"/>
          <w:b/>
          <w:bCs/>
          <w:szCs w:val="24"/>
          <w:u w:val="none"/>
          <w:shd w:val="clear" w:color="auto" w:fill="FFFFFF"/>
        </w:rPr>
      </w:pPr>
    </w:p>
    <w:p w14:paraId="7D7BE688"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Projekta pieteikumu sagatavo latviešu valodā, datorrakstā, uz A4 lapām, Nolikuma 16.punktā noteiktajā secībā, vienotā lapu numerācijā, un noformē vienā nedalāmā EDOC datnē (elektroniskajā formātā) vai caurauklo (papīra formātā).</w:t>
      </w:r>
    </w:p>
    <w:p w14:paraId="1547E14D"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Projekta pieteikumā jāiekļauj:</w:t>
      </w:r>
    </w:p>
    <w:p w14:paraId="019AFE0D"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 xml:space="preserve">aizpildīta un parakstīta projekta pieteikuma veidlapa (1.pielikums), kura nedrīkst pārsniegt piecas lapas (burtu izmērs 12, fonts </w:t>
      </w:r>
      <w:proofErr w:type="spellStart"/>
      <w:r w:rsidRPr="00CC1A6B">
        <w:rPr>
          <w:rFonts w:eastAsia="Calibri"/>
          <w:szCs w:val="24"/>
          <w:u w:val="none"/>
          <w:shd w:val="clear" w:color="auto" w:fill="FFFFFF"/>
        </w:rPr>
        <w:t>Times</w:t>
      </w:r>
      <w:proofErr w:type="spellEnd"/>
      <w:r w:rsidRPr="00CC1A6B">
        <w:rPr>
          <w:rFonts w:eastAsia="Calibri"/>
          <w:szCs w:val="24"/>
          <w:u w:val="none"/>
          <w:shd w:val="clear" w:color="auto" w:fill="FFFFFF"/>
        </w:rPr>
        <w:t xml:space="preserve"> </w:t>
      </w:r>
      <w:proofErr w:type="spellStart"/>
      <w:r w:rsidRPr="00CC1A6B">
        <w:rPr>
          <w:rFonts w:eastAsia="Calibri"/>
          <w:szCs w:val="24"/>
          <w:u w:val="none"/>
          <w:shd w:val="clear" w:color="auto" w:fill="FFFFFF"/>
        </w:rPr>
        <w:t>New</w:t>
      </w:r>
      <w:proofErr w:type="spellEnd"/>
      <w:r w:rsidRPr="00CC1A6B">
        <w:rPr>
          <w:rFonts w:eastAsia="Calibri"/>
          <w:szCs w:val="24"/>
          <w:u w:val="none"/>
          <w:shd w:val="clear" w:color="auto" w:fill="FFFFFF"/>
        </w:rPr>
        <w:t xml:space="preserve"> </w:t>
      </w:r>
      <w:proofErr w:type="spellStart"/>
      <w:r w:rsidRPr="00CC1A6B">
        <w:rPr>
          <w:rFonts w:eastAsia="Calibri"/>
          <w:szCs w:val="24"/>
          <w:u w:val="none"/>
          <w:shd w:val="clear" w:color="auto" w:fill="FFFFFF"/>
        </w:rPr>
        <w:t>Roman</w:t>
      </w:r>
      <w:proofErr w:type="spellEnd"/>
      <w:r w:rsidRPr="00CC1A6B">
        <w:rPr>
          <w:rFonts w:eastAsia="Calibri"/>
          <w:szCs w:val="24"/>
          <w:u w:val="none"/>
          <w:shd w:val="clear" w:color="auto" w:fill="FFFFFF"/>
        </w:rPr>
        <w:t>, svarīgāko tekstu drīkst izcelt);</w:t>
      </w:r>
    </w:p>
    <w:p w14:paraId="3210D93E"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projekta izmaksu tāme (2.pielikums), kurā iekļauti normatīvajos aktos noteiktie nodokļi; projekta izmaksu tāmē jābūt iekļautām visām projekta izmaksu pozīcijām, jānorāda jau piesaistītais līdzfinansējums un citi iespējamie finanšu avoti; ja projekta ietvaros plānota biļešu tirdzniecība, dalības maksa vai radītā produkta tirdzniecība, jānorāda plānotie ieņēmumi un plānotās vienas vienības cenas;</w:t>
      </w:r>
    </w:p>
    <w:p w14:paraId="4B6AF2EB"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projekta vadītāja CV;</w:t>
      </w:r>
    </w:p>
    <w:p w14:paraId="60F60D14"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iesniedzot ar izdevējdarbību saistītus projektus, jāpievieno manuskripts, idejas skices vai to kopijas;</w:t>
      </w:r>
    </w:p>
    <w:p w14:paraId="5A60A968"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iesniedzot projektus, kas saistīti ar izrāžu iestudēšanu vai pasākuma rīkošanu, jāpievieno informācija par projekta radošo grupu;</w:t>
      </w:r>
    </w:p>
    <w:p w14:paraId="494FDF43"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citi pielikumi, kas raksturo projektu un līdzfinansējuma pieprasījumu pēc projekta iesniedzēja ieskata.</w:t>
      </w:r>
    </w:p>
    <w:p w14:paraId="1834D712"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Kultūras komisija var:</w:t>
      </w:r>
    </w:p>
    <w:p w14:paraId="3E2B9D30"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pieprasīt papildus iesniegt arī citu informāciju par projektu;</w:t>
      </w:r>
    </w:p>
    <w:p w14:paraId="2A3A1780"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veikt aritmētisko kļūdu labojumu.</w:t>
      </w:r>
    </w:p>
    <w:p w14:paraId="11A453E8"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Projekta pieteikumā iekļaujamās aktivitātes un pasākumi jāplāno Konkursa izsludināšanas paziņojumā norādītajos termiņos.</w:t>
      </w:r>
    </w:p>
    <w:p w14:paraId="6833ACEB"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Pretendents ir atbildīgs par sniegto ziņu patiesumu.</w:t>
      </w:r>
    </w:p>
    <w:p w14:paraId="217D91B5"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Grozījumi projekta pieteikumā pēc tā iesniegšanas var tikt veikti tikai īpašos gadījumos (tādos kā projektā iesaistīto personu slimība vai citi iepriekš neparedzami apstākļi), rakstiskā iesniegumā par to informējot Kultūras komisiju.</w:t>
      </w:r>
    </w:p>
    <w:p w14:paraId="694B9A87"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Iesniegtos atbalstīto projektu pieteikumus Kultūras komisija atpakaļ neizsniedz, tie glabājas Kultūras komisijas lietvedībā piecus gadus. Iesniegtos neatbalstītos projektu pieteikumus projekta iesniedzējs var saņemt atpakaļ, tos var papildināt un pārstrādāt un atkārtoti iesniegt citos projektu konkursos.</w:t>
      </w:r>
    </w:p>
    <w:p w14:paraId="14741BB7" w14:textId="77777777" w:rsidR="00CC1A6B" w:rsidRPr="00CC1A6B" w:rsidRDefault="00CC1A6B" w:rsidP="00CC1A6B">
      <w:pPr>
        <w:spacing w:after="120"/>
        <w:contextualSpacing/>
        <w:jc w:val="both"/>
        <w:rPr>
          <w:rFonts w:eastAsia="Calibri"/>
          <w:szCs w:val="24"/>
          <w:u w:val="none"/>
          <w:shd w:val="clear" w:color="auto" w:fill="FFFFFF"/>
        </w:rPr>
      </w:pPr>
    </w:p>
    <w:p w14:paraId="4557F9D2" w14:textId="77777777" w:rsidR="00CC1A6B" w:rsidRPr="00CC1A6B" w:rsidRDefault="00CC1A6B" w:rsidP="00CC1A6B">
      <w:pPr>
        <w:numPr>
          <w:ilvl w:val="0"/>
          <w:numId w:val="12"/>
        </w:numPr>
        <w:tabs>
          <w:tab w:val="left" w:pos="851"/>
        </w:tabs>
        <w:spacing w:after="120"/>
        <w:contextualSpacing/>
        <w:jc w:val="center"/>
        <w:rPr>
          <w:rFonts w:eastAsia="Calibri"/>
          <w:b/>
          <w:bCs/>
          <w:szCs w:val="24"/>
          <w:u w:val="none"/>
          <w:shd w:val="clear" w:color="auto" w:fill="FFFFFF"/>
        </w:rPr>
      </w:pPr>
      <w:r w:rsidRPr="00CC1A6B">
        <w:rPr>
          <w:rFonts w:eastAsia="Calibri"/>
          <w:b/>
          <w:bCs/>
          <w:szCs w:val="24"/>
          <w:u w:val="none"/>
          <w:shd w:val="clear" w:color="auto" w:fill="FFFFFF"/>
        </w:rPr>
        <w:t>Projekta līdzfinansējums</w:t>
      </w:r>
    </w:p>
    <w:p w14:paraId="5B17CBEC" w14:textId="77777777" w:rsidR="00CC1A6B" w:rsidRPr="00CC1A6B" w:rsidRDefault="00CC1A6B" w:rsidP="00CC1A6B">
      <w:pPr>
        <w:tabs>
          <w:tab w:val="left" w:pos="851"/>
        </w:tabs>
        <w:spacing w:after="120"/>
        <w:ind w:left="1080"/>
        <w:contextualSpacing/>
        <w:rPr>
          <w:rFonts w:eastAsia="Calibri"/>
          <w:b/>
          <w:bCs/>
          <w:szCs w:val="24"/>
          <w:u w:val="none"/>
          <w:shd w:val="clear" w:color="auto" w:fill="FFFFFF"/>
        </w:rPr>
      </w:pPr>
    </w:p>
    <w:p w14:paraId="3AF70662"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 xml:space="preserve">Līdzfinansējuma maksimālo summu vienam projektam nosaka Komisija atbilstoši Pašvaldības kārtējā gada budžeta iespējām. </w:t>
      </w:r>
    </w:p>
    <w:p w14:paraId="31BCBBCA"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Projekta iesniedzējs nodrošina līdzfinansējumu projekta īstenošanai vismaz 20 procentu apmērā no projekta kopējās izmaksu tāmes.</w:t>
      </w:r>
    </w:p>
    <w:p w14:paraId="307CF439"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lastRenderedPageBreak/>
        <w:t>Konkursā līdzfinansējumu nepiešķir:</w:t>
      </w:r>
    </w:p>
    <w:p w14:paraId="44B1FF41"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ārvalstu braucieniem, komandējumiem;</w:t>
      </w:r>
    </w:p>
    <w:p w14:paraId="7B9A4490"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politiska, militāra vai reliģiska satura pasākumiem;</w:t>
      </w:r>
    </w:p>
    <w:p w14:paraId="6845545A"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pabalstiem, prēmijām, naudas balvām un citiem līdzīgiem maksājumiem privātpersonām;</w:t>
      </w:r>
    </w:p>
    <w:p w14:paraId="46C1ED44"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materiāli tehniskās bāzes papildināšanai;</w:t>
      </w:r>
    </w:p>
    <w:p w14:paraId="18B82B1D"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peļņas gūšanas aktivitātēm;</w:t>
      </w:r>
    </w:p>
    <w:p w14:paraId="6C5AB01B"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reprezentatīvajām izmaksām un ēdināšanai;</w:t>
      </w:r>
    </w:p>
    <w:p w14:paraId="6E22DAF7"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izmaksām, kuras projektā finansē no citiem finanšu avotiem;</w:t>
      </w:r>
    </w:p>
    <w:p w14:paraId="4A3729F2"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projektu iesniedzējiem, kas nav iesnieguši atskaites par iepriekšējo gadu konkursos atbalstītajiem un īstenotajiem kultūras projektiem;</w:t>
      </w:r>
    </w:p>
    <w:p w14:paraId="4150F843"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projektiem, kuri īstenoti līdz Konkursa noslēgumam.</w:t>
      </w:r>
    </w:p>
    <w:p w14:paraId="5A5109E4" w14:textId="77777777" w:rsidR="00CC1A6B" w:rsidRPr="00CC1A6B" w:rsidRDefault="00CC1A6B" w:rsidP="00CC1A6B">
      <w:pPr>
        <w:tabs>
          <w:tab w:val="left" w:pos="851"/>
        </w:tabs>
        <w:spacing w:after="120"/>
        <w:contextualSpacing/>
        <w:jc w:val="both"/>
        <w:rPr>
          <w:rFonts w:eastAsia="Calibri"/>
          <w:szCs w:val="24"/>
          <w:u w:val="none"/>
          <w:shd w:val="clear" w:color="auto" w:fill="FFFFFF"/>
        </w:rPr>
      </w:pPr>
      <w:r w:rsidRPr="00CC1A6B">
        <w:rPr>
          <w:rFonts w:eastAsia="Calibri"/>
          <w:szCs w:val="24"/>
          <w:u w:val="none"/>
          <w:shd w:val="clear" w:color="auto" w:fill="FFFFFF"/>
        </w:rPr>
        <w:t xml:space="preserve"> </w:t>
      </w:r>
    </w:p>
    <w:p w14:paraId="71F54AB7" w14:textId="77777777" w:rsidR="00CC1A6B" w:rsidRPr="00CC1A6B" w:rsidRDefault="00CC1A6B" w:rsidP="00CC1A6B">
      <w:pPr>
        <w:numPr>
          <w:ilvl w:val="0"/>
          <w:numId w:val="12"/>
        </w:numPr>
        <w:tabs>
          <w:tab w:val="left" w:pos="851"/>
        </w:tabs>
        <w:spacing w:after="120"/>
        <w:contextualSpacing/>
        <w:jc w:val="center"/>
        <w:rPr>
          <w:rFonts w:eastAsia="Calibri"/>
          <w:b/>
          <w:bCs/>
          <w:szCs w:val="24"/>
          <w:u w:val="none"/>
          <w:shd w:val="clear" w:color="auto" w:fill="FFFFFF"/>
        </w:rPr>
      </w:pPr>
      <w:r w:rsidRPr="00CC1A6B">
        <w:rPr>
          <w:rFonts w:eastAsia="Calibri"/>
          <w:b/>
          <w:bCs/>
          <w:szCs w:val="24"/>
          <w:u w:val="none"/>
          <w:shd w:val="clear" w:color="auto" w:fill="FFFFFF"/>
        </w:rPr>
        <w:t>Projektu pieteikumu vērtēšanas kritēriji</w:t>
      </w:r>
    </w:p>
    <w:p w14:paraId="6A4034FB" w14:textId="77777777" w:rsidR="00CC1A6B" w:rsidRPr="00CC1A6B" w:rsidRDefault="00CC1A6B" w:rsidP="00CC1A6B">
      <w:pPr>
        <w:tabs>
          <w:tab w:val="left" w:pos="851"/>
        </w:tabs>
        <w:spacing w:after="120"/>
        <w:ind w:left="1080"/>
        <w:contextualSpacing/>
        <w:rPr>
          <w:rFonts w:eastAsia="Calibri"/>
          <w:b/>
          <w:bCs/>
          <w:szCs w:val="24"/>
          <w:u w:val="none"/>
          <w:shd w:val="clear" w:color="auto" w:fill="FFFFFF"/>
        </w:rPr>
      </w:pPr>
    </w:p>
    <w:p w14:paraId="3C3D6D9B"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Maksimālais novērtējums katram projekta pieteikumam ir 50 punkti.</w:t>
      </w:r>
    </w:p>
    <w:p w14:paraId="1BA2A6C8"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Projektu pieteikumu vērtēšanas kritēriji un kritērijam maksimāli piešķiramo punktu skaits:</w:t>
      </w:r>
    </w:p>
    <w:p w14:paraId="49E50778"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projekta atbilstība izsludinātā Konkursa noteiktajām prioritātēm un Gulbenes novada ilgtspējīgas attīstības stratēģijā 2014.-2030.gadam noteiktajiem mērķiem – 5 punkti;</w:t>
      </w:r>
    </w:p>
    <w:p w14:paraId="725C6500"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projekta aktualitāte, sabiedriskais nozīmīgums un pieejamība – 5 punkti;</w:t>
      </w:r>
    </w:p>
    <w:p w14:paraId="5D9BAC1B"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sadarbība ar vietējo kopienu un tās iesaistīšana projekta īstenošanā – 5 punkti;</w:t>
      </w:r>
    </w:p>
    <w:p w14:paraId="3826726F"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projekta mākslinieciskā kvalitāte – 5 punkti;</w:t>
      </w:r>
    </w:p>
    <w:p w14:paraId="3600D202"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pārliecinoša projekta ideja un piedāvāto ideju oriģinalitāte – 5 punkti;</w:t>
      </w:r>
    </w:p>
    <w:p w14:paraId="58856DB8"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projekta pieteikuma kopējais noformējums ir atbilstošs Nolikuma prasībām, projekta izklāsts ir korekts un pārskatāms, nav liekvārdības – 3 punkti;</w:t>
      </w:r>
    </w:p>
    <w:p w14:paraId="11CF0144"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projekta pieteikumā ir skaidri definēti projekta mērķi un rezultāti, skaidri izklāstīta projekta īstenošanas gaita - 5 punkti;</w:t>
      </w:r>
    </w:p>
    <w:p w14:paraId="4D7043E0"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projekta mērķauditorija ir skaidri definēta, un komunikācijas aktivitātes mērķauditorijas sasniegšanai ir saprotamas un atbilstošas – 5 punkti;</w:t>
      </w:r>
    </w:p>
    <w:p w14:paraId="66E8CEBA"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projekta izmaksu tāmes atbilstība projekta idejai un mērogam (izmaksu tāmes pozīcijas atbilst projekta mērķos un uzdevumos paredzēto aktivitāšu īstenošanai, izmaksu tāmē nav iekļautas nepamatotas izmaksu pozīcijas) – 2 punkti;</w:t>
      </w:r>
    </w:p>
    <w:p w14:paraId="0C4F940F"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projekta izmaksu tāmes precizitāte un pamatotība (izmaksu tāme ir balstīta uz reālām izmaksām; izmaksas atbilst vidējām izmaksām konkrētajā nozarē, summas ir pamatotas un precīzas, nav aritmētisku kļūdu) – 5 punkti;</w:t>
      </w:r>
    </w:p>
    <w:p w14:paraId="63EFB8CC"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projekta iesniedzēja līdzšinējā pieredze un reputācija – 5 punkti.</w:t>
      </w:r>
    </w:p>
    <w:p w14:paraId="7E915088" w14:textId="77777777" w:rsidR="00CC1A6B" w:rsidRPr="00CC1A6B" w:rsidRDefault="00CC1A6B" w:rsidP="00CC1A6B">
      <w:pPr>
        <w:tabs>
          <w:tab w:val="left" w:pos="851"/>
        </w:tabs>
        <w:spacing w:after="120"/>
        <w:contextualSpacing/>
        <w:jc w:val="both"/>
        <w:rPr>
          <w:rFonts w:eastAsia="Calibri"/>
          <w:szCs w:val="24"/>
          <w:u w:val="none"/>
          <w:shd w:val="clear" w:color="auto" w:fill="FFFFFF"/>
        </w:rPr>
      </w:pPr>
    </w:p>
    <w:p w14:paraId="27CB7D39" w14:textId="77777777" w:rsidR="00CC1A6B" w:rsidRPr="00CC1A6B" w:rsidRDefault="00CC1A6B" w:rsidP="00CC1A6B">
      <w:pPr>
        <w:numPr>
          <w:ilvl w:val="0"/>
          <w:numId w:val="12"/>
        </w:numPr>
        <w:tabs>
          <w:tab w:val="left" w:pos="851"/>
        </w:tabs>
        <w:spacing w:after="120"/>
        <w:contextualSpacing/>
        <w:jc w:val="center"/>
        <w:rPr>
          <w:rFonts w:eastAsia="Calibri"/>
          <w:b/>
          <w:bCs/>
          <w:szCs w:val="24"/>
          <w:u w:val="none"/>
          <w:shd w:val="clear" w:color="auto" w:fill="FFFFFF"/>
        </w:rPr>
      </w:pPr>
      <w:r w:rsidRPr="00CC1A6B">
        <w:rPr>
          <w:rFonts w:eastAsia="Calibri"/>
          <w:b/>
          <w:bCs/>
          <w:szCs w:val="24"/>
          <w:u w:val="none"/>
          <w:shd w:val="clear" w:color="auto" w:fill="FFFFFF"/>
        </w:rPr>
        <w:t>Konkursa vērtēšanas komisija</w:t>
      </w:r>
    </w:p>
    <w:p w14:paraId="448FCB73" w14:textId="77777777" w:rsidR="00CC1A6B" w:rsidRPr="00CC1A6B" w:rsidRDefault="00CC1A6B" w:rsidP="00CC1A6B">
      <w:pPr>
        <w:tabs>
          <w:tab w:val="left" w:pos="851"/>
        </w:tabs>
        <w:spacing w:after="120"/>
        <w:ind w:left="1080"/>
        <w:contextualSpacing/>
        <w:rPr>
          <w:rFonts w:eastAsia="Calibri"/>
          <w:b/>
          <w:bCs/>
          <w:szCs w:val="24"/>
          <w:u w:val="none"/>
          <w:shd w:val="clear" w:color="auto" w:fill="FFFFFF"/>
        </w:rPr>
      </w:pPr>
    </w:p>
    <w:p w14:paraId="5B7CC927"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 xml:space="preserve">Konkursā iesniegtos projektu pieteikumus vērtē Kultūras komisija. </w:t>
      </w:r>
    </w:p>
    <w:p w14:paraId="5D3DB6DB"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Kultūras komisija darbojas saskaņā ar savu komisijas nolikumu, šo Nolikumu un spēkā esošajiem normatīvajiem aktiem.</w:t>
      </w:r>
    </w:p>
    <w:p w14:paraId="239CD9A9"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Kultūras komisijas darbu vada komisijas priekšsēdētājs.</w:t>
      </w:r>
    </w:p>
    <w:p w14:paraId="5356E3A9"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 xml:space="preserve">Kultūras komisijas sekretārs </w:t>
      </w:r>
      <w:proofErr w:type="spellStart"/>
      <w:r w:rsidRPr="00CC1A6B">
        <w:rPr>
          <w:rFonts w:eastAsia="Calibri"/>
          <w:szCs w:val="24"/>
          <w:u w:val="none"/>
          <w:shd w:val="clear" w:color="auto" w:fill="FFFFFF"/>
        </w:rPr>
        <w:t>nosūta</w:t>
      </w:r>
      <w:proofErr w:type="spellEnd"/>
      <w:r w:rsidRPr="00CC1A6B">
        <w:rPr>
          <w:rFonts w:eastAsia="Calibri"/>
          <w:szCs w:val="24"/>
          <w:u w:val="none"/>
          <w:shd w:val="clear" w:color="auto" w:fill="FFFFFF"/>
        </w:rPr>
        <w:t xml:space="preserve"> projektu pieteikumus un vērtēšanas veidlapas visiem Kultūras komisijas locekļiem.</w:t>
      </w:r>
    </w:p>
    <w:p w14:paraId="4768BE3C"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Lēmumus par finansējuma sadali pieņem Kultūras komisijas sēdē. Kultūras komisija ir lemttiesīga, ja Kultūras komisijas sēdē piedalās vairāk nekā puse no Kultūras komisijas locekļiem.</w:t>
      </w:r>
    </w:p>
    <w:p w14:paraId="1856D698"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Kultūras komisijas sēdes protokolē sekretārs. Sēdes protokolu paraksta visi klātesošie Kultūras komisijas locekļi.</w:t>
      </w:r>
    </w:p>
    <w:p w14:paraId="5673540B"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Visa ar Konkursu saistītā dokumentācija atrodas Kultūras komisijas lietvedībā.</w:t>
      </w:r>
    </w:p>
    <w:p w14:paraId="216C0722"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Ja Kultūras komisijas loceklis ir personīgi ieinteresēts kāda iesniegtā projekta pieteikuma izskatīšanā, viņš par to informē pārējos Kultūras komisijas locekļus un nepiedalās attiecīgā projekta pieteikuma apspriešanā un lēmuma par līdzfinansējuma piešķiršanu pieņemšanā.</w:t>
      </w:r>
    </w:p>
    <w:p w14:paraId="485A74B9" w14:textId="77777777" w:rsidR="00CC1A6B" w:rsidRPr="00CC1A6B" w:rsidRDefault="00CC1A6B" w:rsidP="00CC1A6B">
      <w:pPr>
        <w:tabs>
          <w:tab w:val="left" w:pos="851"/>
        </w:tabs>
        <w:spacing w:after="120"/>
        <w:contextualSpacing/>
        <w:jc w:val="both"/>
        <w:rPr>
          <w:rFonts w:eastAsia="Calibri"/>
          <w:szCs w:val="24"/>
          <w:u w:val="none"/>
          <w:shd w:val="clear" w:color="auto" w:fill="FFFFFF"/>
        </w:rPr>
      </w:pPr>
      <w:r w:rsidRPr="00CC1A6B">
        <w:rPr>
          <w:rFonts w:eastAsia="Calibri"/>
          <w:szCs w:val="24"/>
          <w:u w:val="none"/>
          <w:shd w:val="clear" w:color="auto" w:fill="FFFFFF"/>
        </w:rPr>
        <w:t xml:space="preserve"> </w:t>
      </w:r>
    </w:p>
    <w:p w14:paraId="513CC116" w14:textId="77777777" w:rsidR="00CC1A6B" w:rsidRPr="00CC1A6B" w:rsidRDefault="00CC1A6B" w:rsidP="00CC1A6B">
      <w:pPr>
        <w:numPr>
          <w:ilvl w:val="0"/>
          <w:numId w:val="12"/>
        </w:numPr>
        <w:tabs>
          <w:tab w:val="left" w:pos="851"/>
        </w:tabs>
        <w:spacing w:after="120"/>
        <w:contextualSpacing/>
        <w:jc w:val="center"/>
        <w:rPr>
          <w:rFonts w:eastAsia="Calibri"/>
          <w:b/>
          <w:bCs/>
          <w:szCs w:val="24"/>
          <w:u w:val="none"/>
          <w:shd w:val="clear" w:color="auto" w:fill="FFFFFF"/>
        </w:rPr>
      </w:pPr>
      <w:r w:rsidRPr="00CC1A6B">
        <w:rPr>
          <w:rFonts w:eastAsia="Calibri"/>
          <w:b/>
          <w:bCs/>
          <w:szCs w:val="24"/>
          <w:u w:val="none"/>
          <w:shd w:val="clear" w:color="auto" w:fill="FFFFFF"/>
        </w:rPr>
        <w:lastRenderedPageBreak/>
        <w:t>Projektu pieteikumu izskatīšanas kārtība</w:t>
      </w:r>
    </w:p>
    <w:p w14:paraId="22C847B4" w14:textId="77777777" w:rsidR="00CC1A6B" w:rsidRPr="00CC1A6B" w:rsidRDefault="00CC1A6B" w:rsidP="00CC1A6B">
      <w:pPr>
        <w:tabs>
          <w:tab w:val="left" w:pos="851"/>
        </w:tabs>
        <w:spacing w:after="120"/>
        <w:ind w:left="1080"/>
        <w:contextualSpacing/>
        <w:rPr>
          <w:rFonts w:eastAsia="Calibri"/>
          <w:b/>
          <w:bCs/>
          <w:szCs w:val="24"/>
          <w:u w:val="none"/>
          <w:shd w:val="clear" w:color="auto" w:fill="FFFFFF"/>
        </w:rPr>
      </w:pPr>
    </w:p>
    <w:p w14:paraId="78738EA4"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Projektu pieteikumus nevērtē šādos gadījumos:</w:t>
      </w:r>
    </w:p>
    <w:p w14:paraId="04342A02"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ja projekta pieteikums neatbilst projektu pieteikumu iesniegšanas, noformējuma un satura kritērijiem;</w:t>
      </w:r>
    </w:p>
    <w:p w14:paraId="603C4F17"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ja projekta pieteikums uz tā izskatīšanas brīdi jau ir īstenots;</w:t>
      </w:r>
    </w:p>
    <w:p w14:paraId="04B30053"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ja projekta iesniedzējs nav nokārtojis līdzšinējās saistības ar Pašvaldību, kurām ir iestājies izpildes termiņš.</w:t>
      </w:r>
    </w:p>
    <w:p w14:paraId="622010E5"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Katrs Kultūras komisijas loceklis veic individuālu Konkursa iesniegšanas nosacījumiem atbilstošo projektu pieteikumu vērtēšanu saskaņā ar Nolikuma 26.punktā minētajiem vērtēšanas kritērijiem.</w:t>
      </w:r>
    </w:p>
    <w:p w14:paraId="0335097F"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Konkursa komisijas sekretārs apkopo Kultūras komisijas locekļu individuālos vērtējumus un aprēķina vidējo skaitu katram projekta pieteikumam.</w:t>
      </w:r>
    </w:p>
    <w:p w14:paraId="24B9FA9F"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 xml:space="preserve">Kultūras komisijas sekretārs sarindo projektu pieteikumus secībā pēc saņemto vidējo punktu kopvērtējuma. </w:t>
      </w:r>
      <w:bookmarkStart w:id="2" w:name="_Hlk134711974"/>
      <w:r w:rsidRPr="00CC1A6B">
        <w:rPr>
          <w:rFonts w:eastAsia="Calibri"/>
          <w:szCs w:val="24"/>
          <w:u w:val="none"/>
          <w:shd w:val="clear" w:color="auto" w:fill="FFFFFF"/>
        </w:rPr>
        <w:t xml:space="preserve">Līdzfinansējumu piešķir projektu pieteikumiem ar lielāko saņemto punktu skaitu Pašvaldības kārtējā gada budžetā paredzētā finansējuma Konkursam ietvaros. </w:t>
      </w:r>
      <w:bookmarkEnd w:id="2"/>
    </w:p>
    <w:p w14:paraId="0DD0630F"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Vienādu punktu skaita gadījumā Kultūras komisijas priekšsēdētājam ir izšķirošā balss.</w:t>
      </w:r>
    </w:p>
    <w:p w14:paraId="0E74F0E6"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Lēmumu par atbalstāmajiem projektu pieteikumiem Kultūras komisija apstiprina slēgtā Kultūras komisijas sēdē ne vēlāk kā trīs nedēļu laikā pēc projektu pieteikumu iesniegšanas termiņa pēdējās dienas.</w:t>
      </w:r>
    </w:p>
    <w:p w14:paraId="374A4EBE"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Kultūras komisija, izskatot projekta pieteikumu, pieņem lēmumu par:</w:t>
      </w:r>
    </w:p>
    <w:p w14:paraId="38BBA8CA"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līdzfinansējuma piešķiršanu un tā apmēru;</w:t>
      </w:r>
    </w:p>
    <w:p w14:paraId="12471817"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atteikumu piešķirt līdzfinansējumu, norādot pamatojumu.</w:t>
      </w:r>
    </w:p>
    <w:p w14:paraId="4C73E181"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Kultūras komisijai ir tiesības pieaicināt ekspertus, kuriem ir padomdevēja tiesības.</w:t>
      </w:r>
    </w:p>
    <w:p w14:paraId="149EDFB7"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 xml:space="preserve">Kultūras komisijai ir tiesības projekta pieteikuma izmaksu tāmē minētās pozīcijas atbalstīt daļēji un pieprasīt iesniegt precizētu izmaksu tāmi par atbalstītajām pozīcijām pirms līguma par līdzfinansējuma saņemšanu slēgšanas.  </w:t>
      </w:r>
    </w:p>
    <w:p w14:paraId="2DF93EC2"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Izvērtējot projektu pieteikumus saskaņā ar Nolikuma 26.punktā noteiktajiem kritērijiem, Kultūras komisija pieņem lēmumu par atteikumu piešķirt līdzfinansējumu šādos gadījumos:</w:t>
      </w:r>
    </w:p>
    <w:p w14:paraId="4DE952B2"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ja projekta pieteikuma vidējais vērtējums ir mazāks par 35 punktiem;</w:t>
      </w:r>
    </w:p>
    <w:p w14:paraId="0B1655AD"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ja Pašvaldības kārtējā gada budžetā Konkursam paredzētais finansējums ir ierobežots pret saņemto projektu pieteikumu skaitu.</w:t>
      </w:r>
    </w:p>
    <w:p w14:paraId="72E18D9C" w14:textId="77777777" w:rsidR="00CC1A6B" w:rsidRPr="00CC1A6B" w:rsidRDefault="00CC1A6B" w:rsidP="00CC1A6B">
      <w:pPr>
        <w:tabs>
          <w:tab w:val="left" w:pos="851"/>
        </w:tabs>
        <w:spacing w:after="120"/>
        <w:contextualSpacing/>
        <w:jc w:val="both"/>
        <w:rPr>
          <w:rFonts w:eastAsia="Calibri"/>
          <w:szCs w:val="24"/>
          <w:u w:val="none"/>
          <w:shd w:val="clear" w:color="auto" w:fill="FFFFFF"/>
        </w:rPr>
      </w:pPr>
    </w:p>
    <w:p w14:paraId="5202899D" w14:textId="77777777" w:rsidR="00CC1A6B" w:rsidRPr="00CC1A6B" w:rsidRDefault="00CC1A6B" w:rsidP="00CC1A6B">
      <w:pPr>
        <w:numPr>
          <w:ilvl w:val="0"/>
          <w:numId w:val="12"/>
        </w:numPr>
        <w:tabs>
          <w:tab w:val="left" w:pos="851"/>
        </w:tabs>
        <w:spacing w:after="120"/>
        <w:contextualSpacing/>
        <w:jc w:val="center"/>
        <w:rPr>
          <w:rFonts w:eastAsia="Calibri"/>
          <w:b/>
          <w:bCs/>
          <w:szCs w:val="24"/>
          <w:u w:val="none"/>
          <w:shd w:val="clear" w:color="auto" w:fill="FFFFFF"/>
        </w:rPr>
      </w:pPr>
      <w:r w:rsidRPr="00CC1A6B">
        <w:rPr>
          <w:rFonts w:eastAsia="Calibri"/>
          <w:b/>
          <w:bCs/>
          <w:szCs w:val="24"/>
          <w:u w:val="none"/>
          <w:shd w:val="clear" w:color="auto" w:fill="FFFFFF"/>
        </w:rPr>
        <w:t>Konkursa rezultāti</w:t>
      </w:r>
    </w:p>
    <w:p w14:paraId="46663443" w14:textId="77777777" w:rsidR="00CC1A6B" w:rsidRPr="00CC1A6B" w:rsidRDefault="00CC1A6B" w:rsidP="00CC1A6B">
      <w:pPr>
        <w:tabs>
          <w:tab w:val="left" w:pos="851"/>
        </w:tabs>
        <w:spacing w:after="120"/>
        <w:ind w:left="1080"/>
        <w:contextualSpacing/>
        <w:rPr>
          <w:rFonts w:eastAsia="Calibri"/>
          <w:b/>
          <w:bCs/>
          <w:szCs w:val="24"/>
          <w:u w:val="none"/>
          <w:shd w:val="clear" w:color="auto" w:fill="FFFFFF"/>
        </w:rPr>
      </w:pPr>
    </w:p>
    <w:p w14:paraId="59EFBB37"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 xml:space="preserve">Projektu iesniedzējus rakstiski informē par Konkursā iegūto punktu skaitu un piešķirtā līdzfinansējuma apmēru, ja tāds konkrētajam projektam piešķirts, </w:t>
      </w:r>
      <w:bookmarkStart w:id="3" w:name="_Hlk134712664"/>
      <w:r w:rsidRPr="00CC1A6B">
        <w:rPr>
          <w:rFonts w:eastAsia="Calibri"/>
          <w:szCs w:val="24"/>
          <w:u w:val="none"/>
          <w:shd w:val="clear" w:color="auto" w:fill="FFFFFF"/>
        </w:rPr>
        <w:t>ne vēlāk kā četru nedēļu laikā pēc projektu pieteikumu iesniegšanas termiņa pēdējās dienas.</w:t>
      </w:r>
    </w:p>
    <w:bookmarkEnd w:id="3"/>
    <w:p w14:paraId="5CEE14C1"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Atbalstīto projektu sarakstu Kultūras komisija publicē Pašvaldības oficiālajā tīmekļvietnē www.gulbene.lv ne vēlāk kā nedēļas laikā pēc Kultūras komisijas lēmuma pieņemšanas.</w:t>
      </w:r>
    </w:p>
    <w:p w14:paraId="349F1FE8" w14:textId="77777777" w:rsidR="00CC1A6B" w:rsidRPr="00CC1A6B" w:rsidRDefault="00CC1A6B" w:rsidP="00CC1A6B">
      <w:pPr>
        <w:numPr>
          <w:ilvl w:val="0"/>
          <w:numId w:val="5"/>
        </w:numPr>
        <w:contextualSpacing/>
        <w:jc w:val="both"/>
        <w:rPr>
          <w:rFonts w:eastAsia="Calibri"/>
          <w:szCs w:val="24"/>
          <w:u w:val="none"/>
          <w:shd w:val="clear" w:color="auto" w:fill="FFFFFF"/>
        </w:rPr>
      </w:pPr>
      <w:r w:rsidRPr="00CC1A6B">
        <w:rPr>
          <w:rFonts w:eastAsia="Calibri"/>
          <w:szCs w:val="24"/>
          <w:u w:val="none"/>
          <w:shd w:val="clear" w:color="auto" w:fill="FFFFFF"/>
        </w:rPr>
        <w:t>Kultūras komisija var izteikt priekšlikumus projekta tālākai attīstībai un citām atbalsta iespējām.</w:t>
      </w:r>
    </w:p>
    <w:p w14:paraId="5797E16B" w14:textId="77777777" w:rsidR="00CC1A6B" w:rsidRPr="00CC1A6B" w:rsidRDefault="00CC1A6B" w:rsidP="00CC1A6B">
      <w:pPr>
        <w:contextualSpacing/>
        <w:jc w:val="both"/>
        <w:rPr>
          <w:rFonts w:eastAsia="Calibri"/>
          <w:szCs w:val="24"/>
          <w:u w:val="none"/>
          <w:shd w:val="clear" w:color="auto" w:fill="FFFFFF"/>
        </w:rPr>
      </w:pPr>
    </w:p>
    <w:p w14:paraId="78AFB36A" w14:textId="77777777" w:rsidR="00CC1A6B" w:rsidRPr="00CC1A6B" w:rsidRDefault="00CC1A6B" w:rsidP="00CC1A6B">
      <w:pPr>
        <w:numPr>
          <w:ilvl w:val="0"/>
          <w:numId w:val="12"/>
        </w:numPr>
        <w:tabs>
          <w:tab w:val="left" w:pos="851"/>
        </w:tabs>
        <w:spacing w:after="120"/>
        <w:contextualSpacing/>
        <w:jc w:val="center"/>
        <w:rPr>
          <w:rFonts w:eastAsia="Calibri"/>
          <w:b/>
          <w:bCs/>
          <w:szCs w:val="24"/>
          <w:u w:val="none"/>
          <w:shd w:val="clear" w:color="auto" w:fill="FFFFFF"/>
        </w:rPr>
      </w:pPr>
      <w:r w:rsidRPr="00CC1A6B">
        <w:rPr>
          <w:rFonts w:eastAsia="Calibri"/>
          <w:b/>
          <w:bCs/>
          <w:szCs w:val="24"/>
          <w:u w:val="none"/>
          <w:shd w:val="clear" w:color="auto" w:fill="FFFFFF"/>
        </w:rPr>
        <w:t>Līdzfinansējuma saņemšanas kārtība</w:t>
      </w:r>
    </w:p>
    <w:p w14:paraId="0782D8C8" w14:textId="77777777" w:rsidR="00CC1A6B" w:rsidRPr="00CC1A6B" w:rsidRDefault="00CC1A6B" w:rsidP="00CC1A6B">
      <w:pPr>
        <w:tabs>
          <w:tab w:val="left" w:pos="851"/>
        </w:tabs>
        <w:spacing w:after="120"/>
        <w:ind w:left="1080"/>
        <w:contextualSpacing/>
        <w:rPr>
          <w:rFonts w:eastAsia="Calibri"/>
          <w:b/>
          <w:bCs/>
          <w:szCs w:val="24"/>
          <w:u w:val="none"/>
          <w:shd w:val="clear" w:color="auto" w:fill="FFFFFF"/>
        </w:rPr>
      </w:pPr>
    </w:p>
    <w:p w14:paraId="41C31A18"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Līdzfinansējuma saņēmējs noslēdz līgumu ar Pašvaldību par piešķirtā līdzfinansējuma saņemšanu ne vēlāk kā četru nedēļu laikā pēc Konkursa rezultātu paziņošanas.</w:t>
      </w:r>
    </w:p>
    <w:p w14:paraId="74CCCF5A"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Līdzfinansējuma saņēmējs iesniedz Kultūras komisijai detalizētu izdevumu tāmi par piešķirto līdzfinansējumu, kurā atspoguļo piešķirtā līdzfinansējuma izlietojumu. Izdevumu tāme ir neatņemama līguma sastāvdaļa.</w:t>
      </w:r>
    </w:p>
    <w:p w14:paraId="703B9838"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Līgumā nosaka finansēšanas un atskaišu par piešķirtā  līdzfinansējuma izlietojumu iesniegšanas kārtību atbilstoši normatīvo aktu nosacījumiem, kā arī termiņus:</w:t>
      </w:r>
    </w:p>
    <w:p w14:paraId="394B852B"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avansa maksājumu 50 procentu apmērā no piešķirtā līdzfinansējuma pārskaita desmit darba dienu laikā pēc līguma parakstīšanas un rēķina saņemšanas;</w:t>
      </w:r>
    </w:p>
    <w:p w14:paraId="2140A0F5"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lastRenderedPageBreak/>
        <w:t>noslēguma maksājumu 50 procentu apmērā no piešķirtā līdzfinansējuma pārskaita desmit darba dienu laikā pēc līdzfinansējuma saņēmēja sagatavotās rezultatīvās atskaites kopā ar piešķirtā līdzfinansējuma izlietojuma pārskatu apstiprināšanas Kultūras komisijā un rēķina saņemšanas.</w:t>
      </w:r>
    </w:p>
    <w:p w14:paraId="476BA4C8"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Ja projekta īstenošanas gaitā nepieciešams izdarīt izmaiņas kādā no līgumam pievienotās izdevumu tāmes pozīcijām, līdzfinansējuma saņēmējam pirms izmaiņu veikšanas ir rakstiski jāsaskaņo ar Kultūras komisiju izdevumu tāmes izmaiņas, kas sastāda vairāk nekā 25 procentus no vienas tāmes pozīcijas.</w:t>
      </w:r>
    </w:p>
    <w:p w14:paraId="079D54F7"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Ja projekta īstenošanas gaitā nepieciešams veikt izmaiņas projekta saturā, bet tas nemaina projekta būtību, kvalitāti un apjomu, līdzfinansējuma saņēmējam tas rakstiski jāsaskaņo ar Kultūras komisiju, nosūtot informāciju Kultūras komisijas sekretāram uz e-pasta adresi dome@gulbene.lv un saņemot apstiprinājumu.</w:t>
      </w:r>
    </w:p>
    <w:p w14:paraId="39D14612"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Ja līgums nav noslēgts Nolikuma 48.punktā norādītajā termiņā, Kultūras komisija var lemt par līdzfinansējuma piešķiršanu pēc kārtas nākamajam projektam ar lielāko punktu skaitu, bet ne mazāku punktu kopsummu kā 35 punkti.</w:t>
      </w:r>
    </w:p>
    <w:p w14:paraId="2C79FF2D" w14:textId="77777777" w:rsidR="00CC1A6B" w:rsidRPr="00CC1A6B" w:rsidRDefault="00CC1A6B" w:rsidP="00CC1A6B">
      <w:pPr>
        <w:tabs>
          <w:tab w:val="left" w:pos="851"/>
        </w:tabs>
        <w:spacing w:after="120"/>
        <w:contextualSpacing/>
        <w:jc w:val="both"/>
        <w:rPr>
          <w:rFonts w:eastAsia="Calibri"/>
          <w:szCs w:val="24"/>
          <w:u w:val="none"/>
          <w:shd w:val="clear" w:color="auto" w:fill="FFFFFF"/>
        </w:rPr>
      </w:pPr>
    </w:p>
    <w:p w14:paraId="5F3F24A2" w14:textId="77777777" w:rsidR="00CC1A6B" w:rsidRPr="00CC1A6B" w:rsidRDefault="00CC1A6B" w:rsidP="00CC1A6B">
      <w:pPr>
        <w:numPr>
          <w:ilvl w:val="0"/>
          <w:numId w:val="12"/>
        </w:numPr>
        <w:tabs>
          <w:tab w:val="left" w:pos="851"/>
        </w:tabs>
        <w:spacing w:after="120"/>
        <w:contextualSpacing/>
        <w:jc w:val="center"/>
        <w:rPr>
          <w:rFonts w:eastAsia="Calibri"/>
          <w:b/>
          <w:bCs/>
          <w:szCs w:val="24"/>
          <w:u w:val="none"/>
          <w:shd w:val="clear" w:color="auto" w:fill="FFFFFF"/>
        </w:rPr>
      </w:pPr>
      <w:r w:rsidRPr="00CC1A6B">
        <w:rPr>
          <w:rFonts w:eastAsia="Calibri"/>
          <w:b/>
          <w:bCs/>
          <w:szCs w:val="24"/>
          <w:u w:val="none"/>
          <w:shd w:val="clear" w:color="auto" w:fill="FFFFFF"/>
        </w:rPr>
        <w:t>Projektu īstenošanas kontrole</w:t>
      </w:r>
    </w:p>
    <w:p w14:paraId="146D390A" w14:textId="77777777" w:rsidR="00CC1A6B" w:rsidRPr="00CC1A6B" w:rsidRDefault="00CC1A6B" w:rsidP="00CC1A6B">
      <w:pPr>
        <w:tabs>
          <w:tab w:val="left" w:pos="851"/>
        </w:tabs>
        <w:spacing w:after="120"/>
        <w:ind w:left="1080"/>
        <w:contextualSpacing/>
        <w:rPr>
          <w:rFonts w:eastAsia="Calibri"/>
          <w:b/>
          <w:bCs/>
          <w:szCs w:val="24"/>
          <w:u w:val="none"/>
          <w:shd w:val="clear" w:color="auto" w:fill="FFFFFF"/>
        </w:rPr>
      </w:pPr>
    </w:p>
    <w:p w14:paraId="3D31F479"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 xml:space="preserve">Līdzfinansējuma saņēmējs vismaz divas nedēļas pirms projektā plānotajiem pasākumiem (izstādes, izrādes, koncerti, meistarklases u.c.) par to informē Kultūras komisiju, iesniedzot pasākuma aprakstu (preses </w:t>
      </w:r>
      <w:proofErr w:type="spellStart"/>
      <w:r w:rsidRPr="00CC1A6B">
        <w:rPr>
          <w:rFonts w:eastAsia="Calibri"/>
          <w:szCs w:val="24"/>
          <w:u w:val="none"/>
          <w:shd w:val="clear" w:color="auto" w:fill="FFFFFF"/>
        </w:rPr>
        <w:t>relīzi</w:t>
      </w:r>
      <w:proofErr w:type="spellEnd"/>
      <w:r w:rsidRPr="00CC1A6B">
        <w:rPr>
          <w:rFonts w:eastAsia="Calibri"/>
          <w:szCs w:val="24"/>
          <w:u w:val="none"/>
          <w:shd w:val="clear" w:color="auto" w:fill="FFFFFF"/>
        </w:rPr>
        <w:t xml:space="preserve">) un </w:t>
      </w:r>
      <w:proofErr w:type="spellStart"/>
      <w:r w:rsidRPr="00CC1A6B">
        <w:rPr>
          <w:rFonts w:eastAsia="Calibri"/>
          <w:szCs w:val="24"/>
          <w:u w:val="none"/>
          <w:shd w:val="clear" w:color="auto" w:fill="FFFFFF"/>
        </w:rPr>
        <w:t>vizualizāciju</w:t>
      </w:r>
      <w:proofErr w:type="spellEnd"/>
      <w:r w:rsidRPr="00CC1A6B">
        <w:rPr>
          <w:rFonts w:eastAsia="Calibri"/>
          <w:szCs w:val="24"/>
          <w:u w:val="none"/>
          <w:shd w:val="clear" w:color="auto" w:fill="FFFFFF"/>
        </w:rPr>
        <w:t xml:space="preserve"> (afišas makets, foto u.c.), nosūtot informāciju uz e-pasta adresi </w:t>
      </w:r>
      <w:hyperlink r:id="rId14" w:history="1">
        <w:r w:rsidRPr="00CC1A6B">
          <w:rPr>
            <w:rFonts w:eastAsia="Calibri"/>
            <w:color w:val="0000FF"/>
            <w:szCs w:val="24"/>
            <w:shd w:val="clear" w:color="auto" w:fill="FFFFFF"/>
          </w:rPr>
          <w:t>dome@gulbene.lv</w:t>
        </w:r>
      </w:hyperlink>
      <w:r w:rsidRPr="00CC1A6B">
        <w:rPr>
          <w:rFonts w:eastAsia="Calibri"/>
          <w:szCs w:val="24"/>
          <w:u w:val="none"/>
          <w:shd w:val="clear" w:color="auto" w:fill="FFFFFF"/>
        </w:rPr>
        <w:t>.</w:t>
      </w:r>
    </w:p>
    <w:p w14:paraId="407C9681"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 xml:space="preserve">Projektā plānotos pasākumus Kultūras komisija iespēju robežās iekļauj Gulbenes novada pasākumu plānos, drukātajos materiālos un Pašvaldības oficiālajā tīmekļvietnē </w:t>
      </w:r>
      <w:hyperlink r:id="rId15" w:history="1">
        <w:r w:rsidRPr="00CC1A6B">
          <w:rPr>
            <w:rFonts w:eastAsia="Calibri"/>
            <w:color w:val="0000FF"/>
            <w:szCs w:val="24"/>
            <w:shd w:val="clear" w:color="auto" w:fill="FFFFFF"/>
          </w:rPr>
          <w:t>www.gulbene.lv</w:t>
        </w:r>
      </w:hyperlink>
      <w:r w:rsidRPr="00CC1A6B">
        <w:rPr>
          <w:rFonts w:eastAsia="Calibri"/>
          <w:szCs w:val="24"/>
          <w:u w:val="none"/>
          <w:shd w:val="clear" w:color="auto" w:fill="FFFFFF"/>
        </w:rPr>
        <w:t>.</w:t>
      </w:r>
    </w:p>
    <w:p w14:paraId="06A6B6D2"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Līdzfinansējuma saņēmējs desmit darba dienu laikā pēc projekta īstenošanas beigu termiņa iesniedz Kultūras komisijai projekta rezultatīvo atskaiti kopā ar piešķirtā līdzfinansējuma izlietojuma pārskatu (3. pielikums) ar izdevumus apliecinošo dokumentu kopijām.</w:t>
      </w:r>
    </w:p>
    <w:p w14:paraId="44C0559A"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Kultūras komisijai ir tiesības veikt aktivitāšu norišu un līdzfinansējuma izlietojuma pārbaudi projekta īstenošanas laikā.</w:t>
      </w:r>
    </w:p>
    <w:p w14:paraId="21A0E172"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Kultūras komisijai ir tiesības pieprasīt piešķirtā līdzfinansējuma avansa atmaksu pilnā apjomā, ja:</w:t>
      </w:r>
    </w:p>
    <w:p w14:paraId="33F5867E"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projekts neīsteno noteiktajā termiņā un nepieciešamās izmaiņas nav rakstiski saskaņotas ar Kultūras komisiju;</w:t>
      </w:r>
    </w:p>
    <w:p w14:paraId="6D354C77"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piešķirto līdzfinansējumu neizlieto atbilstoši līguma izdevumu tāmei un projektā paredzētajiem mērķiem;</w:t>
      </w:r>
    </w:p>
    <w:p w14:paraId="30C35004"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tiek fiksēti finanšu pārkāpumi.</w:t>
      </w:r>
    </w:p>
    <w:p w14:paraId="4FE17AC0"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Līdzfinansējuma saņēmējam ir jāparedz iespēja vismaz diviem Kultūras komisijas locekļiem iepazīties ar projekta rezultātu vai apmeklēt projekta ietvaros īstenoto pasākumu klātienē.</w:t>
      </w:r>
    </w:p>
    <w:p w14:paraId="182EF4AA" w14:textId="77777777" w:rsidR="00CC1A6B" w:rsidRPr="00CC1A6B" w:rsidRDefault="00CC1A6B" w:rsidP="00CC1A6B">
      <w:pPr>
        <w:tabs>
          <w:tab w:val="left" w:pos="851"/>
        </w:tabs>
        <w:spacing w:after="120"/>
        <w:contextualSpacing/>
        <w:jc w:val="both"/>
        <w:rPr>
          <w:rFonts w:eastAsia="Calibri"/>
          <w:szCs w:val="24"/>
          <w:u w:val="none"/>
          <w:shd w:val="clear" w:color="auto" w:fill="FFFFFF"/>
        </w:rPr>
      </w:pPr>
    </w:p>
    <w:p w14:paraId="5C6CDA39" w14:textId="77777777" w:rsidR="00CC1A6B" w:rsidRPr="00CC1A6B" w:rsidRDefault="00CC1A6B" w:rsidP="00CC1A6B">
      <w:pPr>
        <w:numPr>
          <w:ilvl w:val="0"/>
          <w:numId w:val="12"/>
        </w:numPr>
        <w:tabs>
          <w:tab w:val="left" w:pos="851"/>
        </w:tabs>
        <w:spacing w:after="120"/>
        <w:contextualSpacing/>
        <w:jc w:val="center"/>
        <w:rPr>
          <w:rFonts w:eastAsia="Calibri"/>
          <w:b/>
          <w:bCs/>
          <w:szCs w:val="24"/>
          <w:u w:val="none"/>
          <w:shd w:val="clear" w:color="auto" w:fill="FFFFFF"/>
        </w:rPr>
      </w:pPr>
      <w:r w:rsidRPr="00CC1A6B">
        <w:rPr>
          <w:rFonts w:eastAsia="Calibri"/>
          <w:b/>
          <w:bCs/>
          <w:szCs w:val="24"/>
          <w:u w:val="none"/>
          <w:shd w:val="clear" w:color="auto" w:fill="FFFFFF"/>
        </w:rPr>
        <w:t>Personas datu apstrāde</w:t>
      </w:r>
    </w:p>
    <w:p w14:paraId="56FCACF3" w14:textId="77777777" w:rsidR="00CC1A6B" w:rsidRPr="00CC1A6B" w:rsidRDefault="00CC1A6B" w:rsidP="00CC1A6B">
      <w:pPr>
        <w:tabs>
          <w:tab w:val="left" w:pos="851"/>
        </w:tabs>
        <w:spacing w:after="120"/>
        <w:ind w:left="1080"/>
        <w:contextualSpacing/>
        <w:rPr>
          <w:rFonts w:eastAsia="Calibri"/>
          <w:b/>
          <w:bCs/>
          <w:szCs w:val="24"/>
          <w:u w:val="none"/>
          <w:shd w:val="clear" w:color="auto" w:fill="FFFFFF"/>
        </w:rPr>
      </w:pPr>
    </w:p>
    <w:p w14:paraId="3683C3DD"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Konkursa laikā iegūto pretendenta personas datu pārzinis ir Pašvaldība. Pašvaldība apstrādā tos ar mērķi izskatīt iesniegto projektu, lai sekmētu kultūras procesu attīstību un finansiāli atbalstīt daudzveidīgu, publiski pieejamu kultūras notikumu norisi Gulbenes novadā, kas tapuši pēc iedzīvotāju, kopienu vai radošo organizāciju iniciatīvas, kā arī veicinātu sabiedrības līdzdalību kultūras aktivitātēs un kopienas savstarpējo sadarbību kultūras piedāvājuma veidošanā Gulbenes novadā.</w:t>
      </w:r>
    </w:p>
    <w:p w14:paraId="77FDCA1A"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Tiesiskais pamats pretendenta personas datu apstrādei ir Pašvaldībai līgumisko attiecību nodibināšanai un uzdevumu izpildīšanai, ko veic sabiedrības interesēs saskaņā ar Vispārīgās datu aizsardzības regulas 6.panta 1.punkta b) un e) apakšpunktu.</w:t>
      </w:r>
    </w:p>
    <w:p w14:paraId="5E3F38F6"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Personas datu apstrādātājs ir Kultūras komisija, lai apkopotu un vērtētu iesniegtos projektus.</w:t>
      </w:r>
    </w:p>
    <w:p w14:paraId="3A791666"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Kultūras komisija pretendenta personas datu apstrādi veic un datus glabā atbilstoši normatīvo aktu prasībām.</w:t>
      </w:r>
    </w:p>
    <w:p w14:paraId="525D2982"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lastRenderedPageBreak/>
        <w:t>Pretendentam kā datu subjektam ir tiesības:</w:t>
      </w:r>
    </w:p>
    <w:p w14:paraId="5B0E53FD"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pieprasīt Pašvaldībai piekļūt pretendenta kā datu subjekta apstrādātajiem personas datiem, lūgt neprecīzo personas datu labošanu vai dzēšanu, iesniedzot rakstisku pamatojumu lūgumam;</w:t>
      </w:r>
    </w:p>
    <w:p w14:paraId="4FB9031A"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likumā noteiktajos gadījumos lūgt personas datu apstrādes ierobežošanu, kā arī iebilst pret apstrādi;</w:t>
      </w:r>
    </w:p>
    <w:p w14:paraId="07B8CF65" w14:textId="77777777" w:rsidR="00CC1A6B" w:rsidRPr="00CC1A6B" w:rsidRDefault="00CC1A6B" w:rsidP="00CC1A6B">
      <w:pPr>
        <w:numPr>
          <w:ilvl w:val="1"/>
          <w:numId w:val="5"/>
        </w:numPr>
        <w:spacing w:after="120"/>
        <w:ind w:left="567"/>
        <w:contextualSpacing/>
        <w:jc w:val="both"/>
        <w:rPr>
          <w:rFonts w:eastAsia="Calibri"/>
          <w:szCs w:val="24"/>
          <w:u w:val="none"/>
          <w:shd w:val="clear" w:color="auto" w:fill="FFFFFF"/>
        </w:rPr>
      </w:pPr>
      <w:r w:rsidRPr="00CC1A6B">
        <w:rPr>
          <w:rFonts w:eastAsia="Calibri"/>
          <w:szCs w:val="24"/>
          <w:u w:val="none"/>
          <w:shd w:val="clear" w:color="auto" w:fill="FFFFFF"/>
        </w:rPr>
        <w:t>iesniegt sūdzību par nelikumīgu personas datu apstrādi Datu valsts inspekcijā.</w:t>
      </w:r>
    </w:p>
    <w:p w14:paraId="57F90C17" w14:textId="77777777" w:rsidR="00CC1A6B" w:rsidRPr="00CC1A6B" w:rsidRDefault="00CC1A6B" w:rsidP="00CC1A6B">
      <w:pPr>
        <w:numPr>
          <w:ilvl w:val="0"/>
          <w:numId w:val="5"/>
        </w:numPr>
        <w:spacing w:after="120"/>
        <w:contextualSpacing/>
        <w:jc w:val="both"/>
        <w:rPr>
          <w:rFonts w:eastAsia="Calibri"/>
          <w:szCs w:val="24"/>
          <w:u w:val="none"/>
          <w:shd w:val="clear" w:color="auto" w:fill="FFFFFF"/>
        </w:rPr>
      </w:pPr>
      <w:r w:rsidRPr="00CC1A6B">
        <w:rPr>
          <w:rFonts w:eastAsia="Calibri"/>
          <w:szCs w:val="24"/>
          <w:u w:val="none"/>
          <w:shd w:val="clear" w:color="auto" w:fill="FFFFFF"/>
        </w:rPr>
        <w:t>Pretendentam par viņa personas datu apstrādes jautājumiem ir tiesības vērsties pie Pašvaldības datu aizsardzības speciālista (kontaktinformācija: tālrunis: +37129124124, adrese: Ābeļu iela 2, Gulbene, Gulbenes novads, LV-4401, e-pasta adrese gints.puskundzis@gmail.com.).</w:t>
      </w:r>
    </w:p>
    <w:p w14:paraId="0851A341" w14:textId="77777777" w:rsidR="00CC1A6B" w:rsidRPr="00CC1A6B" w:rsidRDefault="00CC1A6B" w:rsidP="00CC1A6B">
      <w:pPr>
        <w:tabs>
          <w:tab w:val="left" w:pos="851"/>
        </w:tabs>
        <w:spacing w:after="120"/>
        <w:ind w:left="360"/>
        <w:contextualSpacing/>
        <w:jc w:val="both"/>
        <w:rPr>
          <w:rFonts w:eastAsia="Calibri"/>
          <w:szCs w:val="24"/>
          <w:highlight w:val="yellow"/>
          <w:u w:val="none"/>
          <w:shd w:val="clear" w:color="auto" w:fill="FFFFFF"/>
        </w:rPr>
      </w:pPr>
    </w:p>
    <w:p w14:paraId="3EF0A05F" w14:textId="77777777" w:rsidR="00CC1A6B" w:rsidRPr="00CC1A6B" w:rsidRDefault="00CC1A6B" w:rsidP="00CC1A6B">
      <w:pPr>
        <w:numPr>
          <w:ilvl w:val="0"/>
          <w:numId w:val="12"/>
        </w:numPr>
        <w:tabs>
          <w:tab w:val="left" w:pos="851"/>
        </w:tabs>
        <w:spacing w:after="120"/>
        <w:contextualSpacing/>
        <w:jc w:val="center"/>
        <w:rPr>
          <w:rFonts w:eastAsia="Calibri"/>
          <w:b/>
          <w:bCs/>
          <w:szCs w:val="24"/>
          <w:u w:val="none"/>
          <w:shd w:val="clear" w:color="auto" w:fill="FFFFFF"/>
        </w:rPr>
      </w:pPr>
      <w:r w:rsidRPr="00CC1A6B">
        <w:rPr>
          <w:rFonts w:eastAsia="Calibri"/>
          <w:b/>
          <w:bCs/>
          <w:szCs w:val="24"/>
          <w:u w:val="none"/>
          <w:shd w:val="clear" w:color="auto" w:fill="FFFFFF"/>
        </w:rPr>
        <w:t>Noslēguma jautājums</w:t>
      </w:r>
    </w:p>
    <w:p w14:paraId="30453959" w14:textId="77777777" w:rsidR="00CC1A6B" w:rsidRPr="00CC1A6B" w:rsidRDefault="00CC1A6B" w:rsidP="00CC1A6B">
      <w:pPr>
        <w:tabs>
          <w:tab w:val="left" w:pos="851"/>
        </w:tabs>
        <w:spacing w:after="120"/>
        <w:ind w:left="1080"/>
        <w:contextualSpacing/>
        <w:rPr>
          <w:rFonts w:eastAsia="Calibri"/>
          <w:b/>
          <w:bCs/>
          <w:szCs w:val="24"/>
          <w:u w:val="none"/>
          <w:shd w:val="clear" w:color="auto" w:fill="FFFFFF"/>
        </w:rPr>
      </w:pPr>
    </w:p>
    <w:p w14:paraId="6AB5E731" w14:textId="77777777" w:rsidR="00CC1A6B" w:rsidRPr="00CC1A6B" w:rsidRDefault="00CC1A6B" w:rsidP="00CC1A6B">
      <w:pPr>
        <w:numPr>
          <w:ilvl w:val="0"/>
          <w:numId w:val="5"/>
        </w:numPr>
        <w:tabs>
          <w:tab w:val="left" w:pos="851"/>
        </w:tabs>
        <w:spacing w:after="120"/>
        <w:contextualSpacing/>
        <w:jc w:val="both"/>
        <w:rPr>
          <w:rFonts w:eastAsia="Calibri"/>
          <w:szCs w:val="24"/>
          <w:u w:val="none"/>
          <w:shd w:val="clear" w:color="auto" w:fill="FFFFFF"/>
        </w:rPr>
      </w:pPr>
      <w:r w:rsidRPr="00CC1A6B">
        <w:rPr>
          <w:rFonts w:eastAsia="Calibri"/>
          <w:szCs w:val="24"/>
          <w:u w:val="none"/>
          <w:shd w:val="clear" w:color="auto" w:fill="FFFFFF"/>
        </w:rPr>
        <w:t>Nolikums stājas spēkā 2023.gada 1.jūnijā.</w:t>
      </w:r>
    </w:p>
    <w:p w14:paraId="5F73372A" w14:textId="77777777" w:rsidR="00CC1A6B" w:rsidRPr="00CC1A6B" w:rsidRDefault="00CC1A6B" w:rsidP="00CC1A6B">
      <w:pPr>
        <w:tabs>
          <w:tab w:val="left" w:pos="851"/>
        </w:tabs>
        <w:spacing w:after="120"/>
        <w:ind w:left="360"/>
        <w:contextualSpacing/>
        <w:jc w:val="both"/>
        <w:rPr>
          <w:rFonts w:eastAsia="Calibri"/>
          <w:szCs w:val="24"/>
          <w:highlight w:val="yellow"/>
          <w:u w:val="none"/>
          <w:shd w:val="clear" w:color="auto" w:fill="FFFFFF"/>
        </w:rPr>
      </w:pPr>
    </w:p>
    <w:p w14:paraId="62182378" w14:textId="77777777" w:rsidR="00CC1A6B" w:rsidRPr="00CC1A6B" w:rsidRDefault="00CC1A6B" w:rsidP="00CC1A6B">
      <w:pPr>
        <w:tabs>
          <w:tab w:val="left" w:pos="851"/>
        </w:tabs>
        <w:spacing w:after="120"/>
        <w:ind w:left="360"/>
        <w:contextualSpacing/>
        <w:jc w:val="both"/>
        <w:rPr>
          <w:rFonts w:eastAsia="Calibri"/>
          <w:szCs w:val="24"/>
          <w:highlight w:val="yellow"/>
          <w:u w:val="none"/>
          <w:shd w:val="clear" w:color="auto" w:fill="FFFFFF"/>
        </w:rPr>
      </w:pPr>
    </w:p>
    <w:p w14:paraId="53158AEF" w14:textId="77777777" w:rsidR="00CC1A6B" w:rsidRPr="00CC1A6B" w:rsidRDefault="00CC1A6B" w:rsidP="00CC1A6B">
      <w:pPr>
        <w:spacing w:after="160"/>
        <w:ind w:right="-1"/>
        <w:jc w:val="both"/>
        <w:rPr>
          <w:rFonts w:eastAsia="Calibri"/>
          <w:szCs w:val="24"/>
          <w:u w:val="none"/>
        </w:rPr>
      </w:pPr>
      <w:r w:rsidRPr="00CC1A6B">
        <w:rPr>
          <w:rFonts w:eastAsia="Calibri"/>
          <w:szCs w:val="24"/>
          <w:u w:val="none"/>
        </w:rPr>
        <w:t>Gulbenes novada domes priekšsēdētājs</w:t>
      </w:r>
      <w:r w:rsidRPr="00CC1A6B">
        <w:rPr>
          <w:rFonts w:eastAsia="Calibri"/>
          <w:szCs w:val="24"/>
          <w:u w:val="none"/>
        </w:rPr>
        <w:tab/>
      </w:r>
      <w:r w:rsidRPr="00CC1A6B">
        <w:rPr>
          <w:rFonts w:eastAsia="Calibri"/>
          <w:szCs w:val="24"/>
          <w:u w:val="none"/>
        </w:rPr>
        <w:tab/>
      </w:r>
      <w:r w:rsidRPr="00CC1A6B">
        <w:rPr>
          <w:rFonts w:eastAsia="Calibri"/>
          <w:szCs w:val="24"/>
          <w:u w:val="none"/>
        </w:rPr>
        <w:tab/>
      </w:r>
      <w:r w:rsidRPr="00CC1A6B">
        <w:rPr>
          <w:rFonts w:eastAsia="Calibri"/>
          <w:szCs w:val="24"/>
          <w:u w:val="none"/>
        </w:rPr>
        <w:tab/>
      </w:r>
      <w:r w:rsidRPr="00CC1A6B">
        <w:rPr>
          <w:rFonts w:eastAsia="Calibri"/>
          <w:szCs w:val="24"/>
          <w:u w:val="none"/>
        </w:rPr>
        <w:tab/>
      </w:r>
      <w:proofErr w:type="spellStart"/>
      <w:r w:rsidRPr="00CC1A6B">
        <w:rPr>
          <w:rFonts w:eastAsia="Calibri"/>
          <w:szCs w:val="24"/>
          <w:u w:val="none"/>
        </w:rPr>
        <w:t>A.Caunītis</w:t>
      </w:r>
      <w:proofErr w:type="spellEnd"/>
    </w:p>
    <w:p w14:paraId="7C7FD294" w14:textId="77777777" w:rsidR="00CC1A6B" w:rsidRPr="00CC1A6B" w:rsidRDefault="00CC1A6B" w:rsidP="00CC1A6B">
      <w:pPr>
        <w:spacing w:after="160" w:line="259" w:lineRule="auto"/>
        <w:rPr>
          <w:rFonts w:eastAsia="Calibri"/>
          <w:szCs w:val="24"/>
          <w:u w:val="none"/>
        </w:rPr>
      </w:pPr>
      <w:r w:rsidRPr="00CC1A6B">
        <w:rPr>
          <w:rFonts w:eastAsia="Calibri"/>
          <w:szCs w:val="24"/>
          <w:u w:val="none"/>
        </w:rPr>
        <w:br w:type="page"/>
      </w:r>
    </w:p>
    <w:p w14:paraId="4EBE7D36" w14:textId="77777777" w:rsidR="00CC1A6B" w:rsidRPr="00CC1A6B" w:rsidRDefault="00CC1A6B" w:rsidP="00CC1A6B">
      <w:pPr>
        <w:spacing w:before="33"/>
        <w:ind w:right="2"/>
        <w:jc w:val="right"/>
        <w:rPr>
          <w:iCs/>
          <w:spacing w:val="-2"/>
          <w:szCs w:val="24"/>
          <w:u w:val="none"/>
          <w:lang w:eastAsia="lv-LV"/>
        </w:rPr>
      </w:pPr>
      <w:r w:rsidRPr="00CC1A6B">
        <w:rPr>
          <w:iCs/>
          <w:spacing w:val="-2"/>
          <w:szCs w:val="24"/>
          <w:u w:val="none"/>
          <w:lang w:eastAsia="lv-LV"/>
        </w:rPr>
        <w:lastRenderedPageBreak/>
        <w:t>1.pielikums</w:t>
      </w:r>
    </w:p>
    <w:p w14:paraId="7CD66DC9" w14:textId="77777777" w:rsidR="00CC1A6B" w:rsidRPr="00CC1A6B" w:rsidRDefault="00CC1A6B" w:rsidP="00CC1A6B">
      <w:pPr>
        <w:spacing w:before="33"/>
        <w:ind w:right="2"/>
        <w:jc w:val="right"/>
        <w:rPr>
          <w:iCs/>
          <w:szCs w:val="24"/>
          <w:u w:val="none"/>
          <w:lang w:eastAsia="lv-LV"/>
        </w:rPr>
      </w:pPr>
      <w:r w:rsidRPr="00CC1A6B">
        <w:rPr>
          <w:iCs/>
          <w:spacing w:val="-2"/>
          <w:szCs w:val="24"/>
          <w:u w:val="none"/>
          <w:lang w:eastAsia="lv-LV"/>
        </w:rPr>
        <w:t>Gulbenes novada domes 2023.gada __.maija nolikumam Nr.____________</w:t>
      </w:r>
    </w:p>
    <w:p w14:paraId="493EAACF" w14:textId="77777777" w:rsidR="00CC1A6B" w:rsidRPr="00CC1A6B" w:rsidRDefault="00CC1A6B" w:rsidP="00CC1A6B">
      <w:pPr>
        <w:widowControl w:val="0"/>
        <w:autoSpaceDE w:val="0"/>
        <w:autoSpaceDN w:val="0"/>
        <w:jc w:val="right"/>
        <w:rPr>
          <w:rFonts w:eastAsia="Calibri"/>
          <w:i/>
          <w:sz w:val="20"/>
          <w:u w:val="none"/>
        </w:rPr>
      </w:pPr>
      <w:r w:rsidRPr="00CC1A6B">
        <w:rPr>
          <w:iCs/>
          <w:szCs w:val="24"/>
          <w:u w:val="none"/>
          <w:lang w:eastAsia="lv-LV"/>
        </w:rPr>
        <w:t>“Gulbenes novada pašvaldības kultūras projektu konkursa nolikum</w:t>
      </w:r>
      <w:r w:rsidRPr="00CC1A6B">
        <w:rPr>
          <w:rFonts w:eastAsia="Calibri"/>
          <w:i/>
          <w:noProof/>
          <w:sz w:val="22"/>
          <w:u w:val="none"/>
        </w:rPr>
        <w:drawing>
          <wp:anchor distT="0" distB="0" distL="114300" distR="114300" simplePos="0" relativeHeight="251659264" behindDoc="1" locked="0" layoutInCell="1" allowOverlap="1" wp14:anchorId="737B3928" wp14:editId="594C9E14">
            <wp:simplePos x="0" y="0"/>
            <wp:positionH relativeFrom="margin">
              <wp:align>left</wp:align>
            </wp:positionH>
            <wp:positionV relativeFrom="paragraph">
              <wp:posOffset>99368</wp:posOffset>
            </wp:positionV>
            <wp:extent cx="1508125" cy="904875"/>
            <wp:effectExtent l="0" t="0" r="0" b="9525"/>
            <wp:wrapNone/>
            <wp:docPr id="85175416" name="Attēls 85175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812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1A6B">
        <w:rPr>
          <w:iCs/>
          <w:szCs w:val="24"/>
          <w:u w:val="none"/>
          <w:lang w:eastAsia="lv-LV"/>
        </w:rPr>
        <w:t>s”</w:t>
      </w:r>
    </w:p>
    <w:p w14:paraId="042BAB88" w14:textId="77777777" w:rsidR="00CC1A6B" w:rsidRPr="00CC1A6B" w:rsidRDefault="00CC1A6B" w:rsidP="00CC1A6B">
      <w:pPr>
        <w:widowControl w:val="0"/>
        <w:autoSpaceDE w:val="0"/>
        <w:autoSpaceDN w:val="0"/>
        <w:spacing w:before="7"/>
        <w:rPr>
          <w:rFonts w:eastAsia="Calibri"/>
          <w:i/>
          <w:sz w:val="20"/>
          <w:u w:val="none"/>
        </w:rPr>
      </w:pPr>
    </w:p>
    <w:p w14:paraId="1A603C34" w14:textId="77777777" w:rsidR="00CC1A6B" w:rsidRPr="00CC1A6B" w:rsidRDefault="00CC1A6B" w:rsidP="00CC1A6B">
      <w:pPr>
        <w:widowControl w:val="0"/>
        <w:autoSpaceDE w:val="0"/>
        <w:autoSpaceDN w:val="0"/>
        <w:spacing w:before="7"/>
        <w:rPr>
          <w:rFonts w:eastAsia="Calibri"/>
          <w:iCs/>
          <w:sz w:val="20"/>
          <w:u w:val="none"/>
        </w:rPr>
      </w:pPr>
      <w:r w:rsidRPr="00CC1A6B">
        <w:rPr>
          <w:rFonts w:eastAsia="Calibri"/>
          <w:noProof/>
          <w:sz w:val="22"/>
          <w:u w:val="none"/>
          <w:lang w:eastAsia="lv-LV"/>
        </w:rPr>
        <mc:AlternateContent>
          <mc:Choice Requires="wps">
            <w:drawing>
              <wp:anchor distT="0" distB="0" distL="0" distR="0" simplePos="0" relativeHeight="251660288" behindDoc="1" locked="0" layoutInCell="1" allowOverlap="1" wp14:anchorId="6B594A7E" wp14:editId="5B8BACD2">
                <wp:simplePos x="0" y="0"/>
                <wp:positionH relativeFrom="page">
                  <wp:posOffset>3891280</wp:posOffset>
                </wp:positionH>
                <wp:positionV relativeFrom="paragraph">
                  <wp:posOffset>175260</wp:posOffset>
                </wp:positionV>
                <wp:extent cx="3128645" cy="1270"/>
                <wp:effectExtent l="5080" t="12065" r="9525" b="5715"/>
                <wp:wrapTopAndBottom/>
                <wp:docPr id="33" name="Brīvforma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8645" cy="1270"/>
                        </a:xfrm>
                        <a:custGeom>
                          <a:avLst/>
                          <a:gdLst>
                            <a:gd name="T0" fmla="+- 0 6128 6128"/>
                            <a:gd name="T1" fmla="*/ T0 w 4927"/>
                            <a:gd name="T2" fmla="+- 0 11054 6128"/>
                            <a:gd name="T3" fmla="*/ T2 w 4927"/>
                          </a:gdLst>
                          <a:ahLst/>
                          <a:cxnLst>
                            <a:cxn ang="0">
                              <a:pos x="T1" y="0"/>
                            </a:cxn>
                            <a:cxn ang="0">
                              <a:pos x="T3" y="0"/>
                            </a:cxn>
                          </a:cxnLst>
                          <a:rect l="0" t="0" r="r" b="b"/>
                          <a:pathLst>
                            <a:path w="4927">
                              <a:moveTo>
                                <a:pt x="0" y="0"/>
                              </a:moveTo>
                              <a:lnTo>
                                <a:pt x="492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005D0" id="Brīvforma 33" o:spid="_x0000_s1026" style="position:absolute;margin-left:306.4pt;margin-top:13.8pt;width:246.3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" path="m,l4926,e" filled="f" strokeweight=".25292mm">
                <v:path arrowok="t" o:connecttype="custom" o:connectlocs="0,0;3128010,0" o:connectangles="0,0"/>
                <w10:wrap type="topAndBottom" anchorx="page"/>
              </v:shape>
            </w:pict>
          </mc:Fallback>
        </mc:AlternateContent>
      </w:r>
    </w:p>
    <w:p w14:paraId="78F2486A" w14:textId="77777777" w:rsidR="00CC1A6B" w:rsidRPr="00CC1A6B" w:rsidRDefault="00CC1A6B" w:rsidP="00CC1A6B">
      <w:pPr>
        <w:spacing w:before="41"/>
        <w:ind w:right="2"/>
        <w:jc w:val="right"/>
        <w:rPr>
          <w:i/>
          <w:szCs w:val="24"/>
          <w:u w:val="none"/>
          <w:lang w:eastAsia="lv-LV"/>
        </w:rPr>
      </w:pPr>
      <w:r w:rsidRPr="00CC1A6B">
        <w:rPr>
          <w:i/>
          <w:szCs w:val="24"/>
          <w:u w:val="none"/>
          <w:lang w:eastAsia="lv-LV"/>
        </w:rPr>
        <w:t>projekta pieteikuma</w:t>
      </w:r>
      <w:r w:rsidRPr="00CC1A6B">
        <w:rPr>
          <w:i/>
          <w:spacing w:val="-9"/>
          <w:szCs w:val="24"/>
          <w:u w:val="none"/>
          <w:lang w:eastAsia="lv-LV"/>
        </w:rPr>
        <w:t xml:space="preserve"> </w:t>
      </w:r>
      <w:r w:rsidRPr="00CC1A6B">
        <w:rPr>
          <w:i/>
          <w:szCs w:val="24"/>
          <w:u w:val="none"/>
          <w:lang w:eastAsia="lv-LV"/>
        </w:rPr>
        <w:t>saņemšanas</w:t>
      </w:r>
      <w:r w:rsidRPr="00CC1A6B">
        <w:rPr>
          <w:i/>
          <w:spacing w:val="-6"/>
          <w:szCs w:val="24"/>
          <w:u w:val="none"/>
          <w:lang w:eastAsia="lv-LV"/>
        </w:rPr>
        <w:t xml:space="preserve"> </w:t>
      </w:r>
      <w:r w:rsidRPr="00CC1A6B">
        <w:rPr>
          <w:i/>
          <w:szCs w:val="24"/>
          <w:u w:val="none"/>
          <w:lang w:eastAsia="lv-LV"/>
        </w:rPr>
        <w:t>datums</w:t>
      </w:r>
      <w:r w:rsidRPr="00CC1A6B">
        <w:rPr>
          <w:i/>
          <w:spacing w:val="-6"/>
          <w:szCs w:val="24"/>
          <w:u w:val="none"/>
          <w:lang w:eastAsia="lv-LV"/>
        </w:rPr>
        <w:t xml:space="preserve"> </w:t>
      </w:r>
      <w:r w:rsidRPr="00CC1A6B">
        <w:rPr>
          <w:i/>
          <w:szCs w:val="24"/>
          <w:u w:val="none"/>
          <w:lang w:eastAsia="lv-LV"/>
        </w:rPr>
        <w:t>un</w:t>
      </w:r>
      <w:r w:rsidRPr="00CC1A6B">
        <w:rPr>
          <w:i/>
          <w:spacing w:val="-9"/>
          <w:szCs w:val="24"/>
          <w:u w:val="none"/>
          <w:lang w:eastAsia="lv-LV"/>
        </w:rPr>
        <w:t xml:space="preserve"> </w:t>
      </w:r>
      <w:r w:rsidRPr="00CC1A6B">
        <w:rPr>
          <w:i/>
          <w:szCs w:val="24"/>
          <w:u w:val="none"/>
          <w:lang w:eastAsia="lv-LV"/>
        </w:rPr>
        <w:t>reģistrācijas</w:t>
      </w:r>
      <w:r w:rsidRPr="00CC1A6B">
        <w:rPr>
          <w:i/>
          <w:spacing w:val="-6"/>
          <w:szCs w:val="24"/>
          <w:u w:val="none"/>
          <w:lang w:eastAsia="lv-LV"/>
        </w:rPr>
        <w:t xml:space="preserve"> </w:t>
      </w:r>
      <w:r w:rsidRPr="00CC1A6B">
        <w:rPr>
          <w:i/>
          <w:spacing w:val="-5"/>
          <w:szCs w:val="24"/>
          <w:u w:val="none"/>
          <w:lang w:eastAsia="lv-LV"/>
        </w:rPr>
        <w:t>numurs</w:t>
      </w:r>
    </w:p>
    <w:p w14:paraId="01D10D30" w14:textId="77777777" w:rsidR="00CC1A6B" w:rsidRPr="00CC1A6B" w:rsidRDefault="00CC1A6B" w:rsidP="00CC1A6B">
      <w:pPr>
        <w:spacing w:before="20"/>
        <w:ind w:right="2"/>
        <w:jc w:val="right"/>
        <w:rPr>
          <w:i/>
          <w:szCs w:val="24"/>
          <w:u w:val="none"/>
          <w:lang w:eastAsia="lv-LV"/>
        </w:rPr>
      </w:pPr>
      <w:r w:rsidRPr="00CC1A6B">
        <w:rPr>
          <w:i/>
          <w:szCs w:val="24"/>
          <w:u w:val="none"/>
          <w:lang w:eastAsia="lv-LV"/>
        </w:rPr>
        <w:t>(aizpilda</w:t>
      </w:r>
      <w:r w:rsidRPr="00CC1A6B">
        <w:rPr>
          <w:i/>
          <w:spacing w:val="-7"/>
          <w:szCs w:val="24"/>
          <w:u w:val="none"/>
          <w:lang w:eastAsia="lv-LV"/>
        </w:rPr>
        <w:t xml:space="preserve"> </w:t>
      </w:r>
      <w:r w:rsidRPr="00CC1A6B">
        <w:rPr>
          <w:i/>
          <w:szCs w:val="24"/>
          <w:u w:val="none"/>
          <w:lang w:eastAsia="lv-LV"/>
        </w:rPr>
        <w:t>Kultūras komisijas</w:t>
      </w:r>
      <w:r w:rsidRPr="00CC1A6B">
        <w:rPr>
          <w:i/>
          <w:spacing w:val="-7"/>
          <w:szCs w:val="24"/>
          <w:u w:val="none"/>
          <w:lang w:eastAsia="lv-LV"/>
        </w:rPr>
        <w:t xml:space="preserve"> </w:t>
      </w:r>
      <w:r w:rsidRPr="00CC1A6B">
        <w:rPr>
          <w:i/>
          <w:spacing w:val="-2"/>
          <w:szCs w:val="24"/>
          <w:u w:val="none"/>
          <w:lang w:eastAsia="lv-LV"/>
        </w:rPr>
        <w:t>sekretārs)</w:t>
      </w:r>
    </w:p>
    <w:p w14:paraId="4BF39585" w14:textId="77777777" w:rsidR="00CC1A6B" w:rsidRPr="00CC1A6B" w:rsidRDefault="00CC1A6B" w:rsidP="00CC1A6B">
      <w:pPr>
        <w:widowControl w:val="0"/>
        <w:autoSpaceDE w:val="0"/>
        <w:autoSpaceDN w:val="0"/>
        <w:spacing w:before="7"/>
        <w:rPr>
          <w:rFonts w:eastAsia="Calibri"/>
          <w:i/>
          <w:sz w:val="25"/>
          <w:u w:val="none"/>
        </w:rPr>
      </w:pPr>
    </w:p>
    <w:p w14:paraId="5ABBFA2A" w14:textId="77777777" w:rsidR="00CC1A6B" w:rsidRPr="00CC1A6B" w:rsidRDefault="00CC1A6B" w:rsidP="00CC1A6B">
      <w:pPr>
        <w:ind w:left="512"/>
        <w:jc w:val="center"/>
        <w:rPr>
          <w:b/>
          <w:szCs w:val="24"/>
          <w:u w:val="none"/>
          <w:lang w:eastAsia="lv-LV"/>
        </w:rPr>
      </w:pPr>
      <w:r w:rsidRPr="00CC1A6B">
        <w:rPr>
          <w:b/>
          <w:szCs w:val="24"/>
          <w:u w:val="none"/>
          <w:lang w:eastAsia="lv-LV"/>
        </w:rPr>
        <w:t>Projekta pieteikums</w:t>
      </w:r>
    </w:p>
    <w:p w14:paraId="78790ED9" w14:textId="77777777" w:rsidR="00CC1A6B" w:rsidRPr="00CC1A6B" w:rsidRDefault="00CC1A6B" w:rsidP="00CC1A6B">
      <w:pPr>
        <w:spacing w:before="22"/>
        <w:ind w:left="507"/>
        <w:jc w:val="center"/>
        <w:rPr>
          <w:b/>
          <w:szCs w:val="24"/>
          <w:u w:val="none"/>
          <w:lang w:eastAsia="lv-LV"/>
        </w:rPr>
      </w:pPr>
      <w:r w:rsidRPr="00CC1A6B">
        <w:rPr>
          <w:b/>
          <w:szCs w:val="24"/>
          <w:u w:val="none"/>
          <w:lang w:eastAsia="lv-LV"/>
        </w:rPr>
        <w:t>Gulbenes</w:t>
      </w:r>
      <w:r w:rsidRPr="00CC1A6B">
        <w:rPr>
          <w:b/>
          <w:spacing w:val="-5"/>
          <w:szCs w:val="24"/>
          <w:u w:val="none"/>
          <w:lang w:eastAsia="lv-LV"/>
        </w:rPr>
        <w:t xml:space="preserve"> </w:t>
      </w:r>
      <w:r w:rsidRPr="00CC1A6B">
        <w:rPr>
          <w:b/>
          <w:szCs w:val="24"/>
          <w:u w:val="none"/>
          <w:lang w:eastAsia="lv-LV"/>
        </w:rPr>
        <w:t>novada pašvaldības</w:t>
      </w:r>
      <w:r w:rsidRPr="00CC1A6B">
        <w:rPr>
          <w:b/>
          <w:spacing w:val="-5"/>
          <w:szCs w:val="24"/>
          <w:u w:val="none"/>
          <w:lang w:eastAsia="lv-LV"/>
        </w:rPr>
        <w:t xml:space="preserve"> </w:t>
      </w:r>
      <w:r w:rsidRPr="00CC1A6B">
        <w:rPr>
          <w:b/>
          <w:szCs w:val="24"/>
          <w:u w:val="none"/>
          <w:lang w:eastAsia="lv-LV"/>
        </w:rPr>
        <w:t>kultūras</w:t>
      </w:r>
      <w:r w:rsidRPr="00CC1A6B">
        <w:rPr>
          <w:b/>
          <w:spacing w:val="-5"/>
          <w:szCs w:val="24"/>
          <w:u w:val="none"/>
          <w:lang w:eastAsia="lv-LV"/>
        </w:rPr>
        <w:t xml:space="preserve"> </w:t>
      </w:r>
      <w:r w:rsidRPr="00CC1A6B">
        <w:rPr>
          <w:b/>
          <w:szCs w:val="24"/>
          <w:u w:val="none"/>
          <w:lang w:eastAsia="lv-LV"/>
        </w:rPr>
        <w:t>projektu</w:t>
      </w:r>
      <w:r w:rsidRPr="00CC1A6B">
        <w:rPr>
          <w:b/>
          <w:spacing w:val="-4"/>
          <w:szCs w:val="24"/>
          <w:u w:val="none"/>
          <w:lang w:eastAsia="lv-LV"/>
        </w:rPr>
        <w:t xml:space="preserve"> </w:t>
      </w:r>
      <w:r w:rsidRPr="00CC1A6B">
        <w:rPr>
          <w:b/>
          <w:spacing w:val="-2"/>
          <w:szCs w:val="24"/>
          <w:u w:val="none"/>
          <w:lang w:eastAsia="lv-LV"/>
        </w:rPr>
        <w:t>konkursam</w:t>
      </w:r>
    </w:p>
    <w:p w14:paraId="573B82C2" w14:textId="77777777" w:rsidR="00CC1A6B" w:rsidRPr="00CC1A6B" w:rsidRDefault="00CC1A6B" w:rsidP="00CC1A6B">
      <w:pPr>
        <w:widowControl w:val="0"/>
        <w:autoSpaceDE w:val="0"/>
        <w:autoSpaceDN w:val="0"/>
        <w:spacing w:before="10"/>
        <w:rPr>
          <w:rFonts w:eastAsia="Calibri"/>
          <w:b/>
          <w:sz w:val="10"/>
          <w:u w:val="none"/>
        </w:rPr>
      </w:pPr>
    </w:p>
    <w:tbl>
      <w:tblPr>
        <w:tblW w:w="9222"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6"/>
        <w:gridCol w:w="6356"/>
      </w:tblGrid>
      <w:tr w:rsidR="00CC1A6B" w:rsidRPr="00CC1A6B" w14:paraId="119232F9" w14:textId="77777777" w:rsidTr="00782E37">
        <w:trPr>
          <w:trHeight w:val="580"/>
        </w:trPr>
        <w:tc>
          <w:tcPr>
            <w:tcW w:w="2866" w:type="dxa"/>
          </w:tcPr>
          <w:p w14:paraId="211423EC" w14:textId="77777777" w:rsidR="00CC1A6B" w:rsidRPr="00CC1A6B" w:rsidRDefault="00CC1A6B" w:rsidP="00CC1A6B">
            <w:pPr>
              <w:widowControl w:val="0"/>
              <w:autoSpaceDE w:val="0"/>
              <w:autoSpaceDN w:val="0"/>
              <w:spacing w:before="1"/>
              <w:ind w:left="105"/>
              <w:rPr>
                <w:rFonts w:eastAsia="Calibri"/>
                <w:b/>
                <w:sz w:val="22"/>
                <w:u w:val="none"/>
              </w:rPr>
            </w:pPr>
            <w:r w:rsidRPr="00CC1A6B">
              <w:rPr>
                <w:rFonts w:eastAsia="Calibri"/>
                <w:b/>
                <w:sz w:val="22"/>
                <w:u w:val="none"/>
              </w:rPr>
              <w:t>Projekta</w:t>
            </w:r>
            <w:r w:rsidRPr="00CC1A6B">
              <w:rPr>
                <w:rFonts w:eastAsia="Calibri"/>
                <w:b/>
                <w:spacing w:val="-5"/>
                <w:sz w:val="22"/>
                <w:u w:val="none"/>
              </w:rPr>
              <w:t xml:space="preserve"> </w:t>
            </w:r>
            <w:r w:rsidRPr="00CC1A6B">
              <w:rPr>
                <w:rFonts w:eastAsia="Calibri"/>
                <w:b/>
                <w:spacing w:val="-2"/>
                <w:sz w:val="22"/>
                <w:u w:val="none"/>
              </w:rPr>
              <w:t>nosaukums</w:t>
            </w:r>
          </w:p>
        </w:tc>
        <w:tc>
          <w:tcPr>
            <w:tcW w:w="6356" w:type="dxa"/>
          </w:tcPr>
          <w:p w14:paraId="1CB2C73D" w14:textId="77777777" w:rsidR="00CC1A6B" w:rsidRPr="00CC1A6B" w:rsidRDefault="00CC1A6B" w:rsidP="00CC1A6B">
            <w:pPr>
              <w:widowControl w:val="0"/>
              <w:autoSpaceDE w:val="0"/>
              <w:autoSpaceDN w:val="0"/>
              <w:rPr>
                <w:rFonts w:eastAsia="Calibri"/>
                <w:sz w:val="22"/>
                <w:u w:val="none"/>
              </w:rPr>
            </w:pPr>
          </w:p>
        </w:tc>
      </w:tr>
      <w:tr w:rsidR="00CC1A6B" w:rsidRPr="00CC1A6B" w14:paraId="586C8CFC" w14:textId="77777777" w:rsidTr="00782E37">
        <w:trPr>
          <w:trHeight w:val="580"/>
        </w:trPr>
        <w:tc>
          <w:tcPr>
            <w:tcW w:w="2866" w:type="dxa"/>
          </w:tcPr>
          <w:p w14:paraId="30BA3CB2" w14:textId="77777777" w:rsidR="00CC1A6B" w:rsidRPr="00CC1A6B" w:rsidRDefault="00CC1A6B" w:rsidP="00CC1A6B">
            <w:pPr>
              <w:widowControl w:val="0"/>
              <w:autoSpaceDE w:val="0"/>
              <w:autoSpaceDN w:val="0"/>
              <w:spacing w:line="268" w:lineRule="exact"/>
              <w:ind w:left="105"/>
              <w:rPr>
                <w:rFonts w:eastAsia="Calibri"/>
                <w:b/>
                <w:sz w:val="22"/>
                <w:u w:val="none"/>
              </w:rPr>
            </w:pPr>
            <w:r w:rsidRPr="00CC1A6B">
              <w:rPr>
                <w:rFonts w:eastAsia="Calibri"/>
                <w:b/>
                <w:sz w:val="22"/>
                <w:u w:val="none"/>
              </w:rPr>
              <w:t>Projekta</w:t>
            </w:r>
            <w:r w:rsidRPr="00CC1A6B">
              <w:rPr>
                <w:rFonts w:eastAsia="Calibri"/>
                <w:b/>
                <w:spacing w:val="-8"/>
                <w:sz w:val="22"/>
                <w:u w:val="none"/>
              </w:rPr>
              <w:t xml:space="preserve"> </w:t>
            </w:r>
            <w:r w:rsidRPr="00CC1A6B">
              <w:rPr>
                <w:rFonts w:eastAsia="Calibri"/>
                <w:b/>
                <w:sz w:val="22"/>
                <w:u w:val="none"/>
              </w:rPr>
              <w:t>norises</w:t>
            </w:r>
            <w:r w:rsidRPr="00CC1A6B">
              <w:rPr>
                <w:rFonts w:eastAsia="Calibri"/>
                <w:b/>
                <w:spacing w:val="-6"/>
                <w:sz w:val="22"/>
                <w:u w:val="none"/>
              </w:rPr>
              <w:t xml:space="preserve"> </w:t>
            </w:r>
            <w:r w:rsidRPr="00CC1A6B">
              <w:rPr>
                <w:rFonts w:eastAsia="Calibri"/>
                <w:b/>
                <w:sz w:val="22"/>
                <w:u w:val="none"/>
              </w:rPr>
              <w:t>vieta</w:t>
            </w:r>
            <w:r w:rsidRPr="00CC1A6B">
              <w:rPr>
                <w:rFonts w:eastAsia="Calibri"/>
                <w:b/>
                <w:spacing w:val="-4"/>
                <w:sz w:val="22"/>
                <w:u w:val="none"/>
              </w:rPr>
              <w:t xml:space="preserve"> Gulbenes</w:t>
            </w:r>
            <w:r w:rsidRPr="00CC1A6B">
              <w:rPr>
                <w:rFonts w:eastAsia="Calibri"/>
                <w:b/>
                <w:sz w:val="22"/>
                <w:u w:val="none"/>
              </w:rPr>
              <w:t xml:space="preserve"> </w:t>
            </w:r>
            <w:r w:rsidRPr="00CC1A6B">
              <w:rPr>
                <w:rFonts w:eastAsia="Calibri"/>
                <w:b/>
                <w:spacing w:val="-2"/>
                <w:sz w:val="22"/>
                <w:u w:val="none"/>
              </w:rPr>
              <w:t>novadā</w:t>
            </w:r>
          </w:p>
        </w:tc>
        <w:tc>
          <w:tcPr>
            <w:tcW w:w="6356" w:type="dxa"/>
          </w:tcPr>
          <w:p w14:paraId="73B74204" w14:textId="77777777" w:rsidR="00CC1A6B" w:rsidRPr="00CC1A6B" w:rsidRDefault="00CC1A6B" w:rsidP="00CC1A6B">
            <w:pPr>
              <w:widowControl w:val="0"/>
              <w:autoSpaceDE w:val="0"/>
              <w:autoSpaceDN w:val="0"/>
              <w:rPr>
                <w:rFonts w:eastAsia="Calibri"/>
                <w:sz w:val="22"/>
                <w:u w:val="none"/>
              </w:rPr>
            </w:pPr>
          </w:p>
        </w:tc>
      </w:tr>
      <w:tr w:rsidR="00CC1A6B" w:rsidRPr="00CC1A6B" w14:paraId="2E244F9E" w14:textId="77777777" w:rsidTr="00782E37">
        <w:trPr>
          <w:trHeight w:val="290"/>
        </w:trPr>
        <w:tc>
          <w:tcPr>
            <w:tcW w:w="2866" w:type="dxa"/>
          </w:tcPr>
          <w:p w14:paraId="5769915D" w14:textId="77777777" w:rsidR="00CC1A6B" w:rsidRPr="00CC1A6B" w:rsidRDefault="00CC1A6B" w:rsidP="00CC1A6B">
            <w:pPr>
              <w:widowControl w:val="0"/>
              <w:autoSpaceDE w:val="0"/>
              <w:autoSpaceDN w:val="0"/>
              <w:spacing w:line="268" w:lineRule="exact"/>
              <w:ind w:left="105"/>
              <w:rPr>
                <w:rFonts w:eastAsia="Calibri"/>
                <w:b/>
                <w:sz w:val="22"/>
                <w:u w:val="none"/>
              </w:rPr>
            </w:pPr>
            <w:r w:rsidRPr="00CC1A6B">
              <w:rPr>
                <w:rFonts w:eastAsia="Calibri"/>
                <w:b/>
                <w:sz w:val="22"/>
                <w:u w:val="none"/>
              </w:rPr>
              <w:t>Projekta</w:t>
            </w:r>
            <w:r w:rsidRPr="00CC1A6B">
              <w:rPr>
                <w:rFonts w:eastAsia="Calibri"/>
                <w:b/>
                <w:spacing w:val="-9"/>
                <w:sz w:val="22"/>
                <w:u w:val="none"/>
              </w:rPr>
              <w:t xml:space="preserve"> </w:t>
            </w:r>
            <w:r w:rsidRPr="00CC1A6B">
              <w:rPr>
                <w:rFonts w:eastAsia="Calibri"/>
                <w:b/>
                <w:sz w:val="22"/>
                <w:u w:val="none"/>
              </w:rPr>
              <w:t>īstenošanas</w:t>
            </w:r>
            <w:r w:rsidRPr="00CC1A6B">
              <w:rPr>
                <w:rFonts w:eastAsia="Calibri"/>
                <w:b/>
                <w:spacing w:val="-7"/>
                <w:sz w:val="22"/>
                <w:u w:val="none"/>
              </w:rPr>
              <w:t xml:space="preserve"> </w:t>
            </w:r>
            <w:r w:rsidRPr="00CC1A6B">
              <w:rPr>
                <w:rFonts w:eastAsia="Calibri"/>
                <w:b/>
                <w:spacing w:val="-4"/>
                <w:sz w:val="22"/>
                <w:u w:val="none"/>
              </w:rPr>
              <w:t>laiks</w:t>
            </w:r>
          </w:p>
        </w:tc>
        <w:tc>
          <w:tcPr>
            <w:tcW w:w="6356" w:type="dxa"/>
          </w:tcPr>
          <w:p w14:paraId="07FA7342" w14:textId="77777777" w:rsidR="00CC1A6B" w:rsidRPr="00CC1A6B" w:rsidRDefault="00CC1A6B" w:rsidP="00CC1A6B">
            <w:pPr>
              <w:widowControl w:val="0"/>
              <w:tabs>
                <w:tab w:val="left" w:pos="891"/>
                <w:tab w:val="left" w:pos="2363"/>
              </w:tabs>
              <w:autoSpaceDE w:val="0"/>
              <w:autoSpaceDN w:val="0"/>
              <w:spacing w:line="268" w:lineRule="exact"/>
              <w:ind w:left="107"/>
              <w:rPr>
                <w:rFonts w:eastAsia="Calibri"/>
                <w:bCs/>
                <w:sz w:val="22"/>
                <w:u w:val="none"/>
              </w:rPr>
            </w:pPr>
            <w:r w:rsidRPr="00CC1A6B">
              <w:rPr>
                <w:rFonts w:eastAsia="Calibri"/>
                <w:bCs/>
                <w:sz w:val="22"/>
                <w:u w:val="none"/>
              </w:rPr>
              <w:t>no</w:t>
            </w:r>
            <w:r w:rsidRPr="00CC1A6B">
              <w:rPr>
                <w:rFonts w:eastAsia="Calibri"/>
                <w:bCs/>
                <w:spacing w:val="-2"/>
                <w:sz w:val="22"/>
                <w:u w:val="none"/>
              </w:rPr>
              <w:t xml:space="preserve"> </w:t>
            </w:r>
            <w:r w:rsidRPr="00CC1A6B">
              <w:rPr>
                <w:rFonts w:eastAsia="Calibri"/>
                <w:bCs/>
                <w:spacing w:val="55"/>
                <w:sz w:val="22"/>
                <w:u w:val="none"/>
              </w:rPr>
              <w:t>_._.</w:t>
            </w:r>
            <w:r w:rsidRPr="00CC1A6B">
              <w:rPr>
                <w:rFonts w:eastAsia="Calibri"/>
                <w:bCs/>
                <w:sz w:val="22"/>
                <w:u w:val="none"/>
              </w:rPr>
              <w:t>20__.</w:t>
            </w:r>
            <w:r w:rsidRPr="00CC1A6B">
              <w:rPr>
                <w:rFonts w:eastAsia="Calibri"/>
                <w:bCs/>
                <w:spacing w:val="-2"/>
                <w:sz w:val="22"/>
                <w:u w:val="none"/>
              </w:rPr>
              <w:t xml:space="preserve"> </w:t>
            </w:r>
            <w:r w:rsidRPr="00CC1A6B">
              <w:rPr>
                <w:rFonts w:eastAsia="Calibri"/>
                <w:bCs/>
                <w:sz w:val="22"/>
                <w:u w:val="none"/>
              </w:rPr>
              <w:t>līdz</w:t>
            </w:r>
            <w:r w:rsidRPr="00CC1A6B">
              <w:rPr>
                <w:rFonts w:eastAsia="Calibri"/>
                <w:bCs/>
                <w:spacing w:val="-3"/>
                <w:sz w:val="22"/>
                <w:u w:val="none"/>
              </w:rPr>
              <w:t xml:space="preserve"> </w:t>
            </w:r>
            <w:r w:rsidRPr="00CC1A6B">
              <w:rPr>
                <w:rFonts w:eastAsia="Calibri"/>
                <w:bCs/>
                <w:spacing w:val="52"/>
                <w:sz w:val="22"/>
                <w:u w:val="none"/>
              </w:rPr>
              <w:t>_._</w:t>
            </w:r>
            <w:r w:rsidRPr="00CC1A6B">
              <w:rPr>
                <w:rFonts w:eastAsia="Calibri"/>
                <w:bCs/>
                <w:spacing w:val="-2"/>
                <w:sz w:val="22"/>
                <w:u w:val="none"/>
              </w:rPr>
              <w:t>.20___.</w:t>
            </w:r>
          </w:p>
        </w:tc>
      </w:tr>
      <w:tr w:rsidR="00CC1A6B" w:rsidRPr="00CC1A6B" w14:paraId="7224D6EB" w14:textId="77777777" w:rsidTr="00782E37">
        <w:trPr>
          <w:trHeight w:val="577"/>
        </w:trPr>
        <w:tc>
          <w:tcPr>
            <w:tcW w:w="2866" w:type="dxa"/>
          </w:tcPr>
          <w:p w14:paraId="420F336B" w14:textId="77777777" w:rsidR="00CC1A6B" w:rsidRPr="00CC1A6B" w:rsidRDefault="00CC1A6B" w:rsidP="00CC1A6B">
            <w:pPr>
              <w:widowControl w:val="0"/>
              <w:autoSpaceDE w:val="0"/>
              <w:autoSpaceDN w:val="0"/>
              <w:spacing w:line="268" w:lineRule="exact"/>
              <w:ind w:left="105"/>
              <w:rPr>
                <w:rFonts w:eastAsia="Calibri"/>
                <w:b/>
                <w:sz w:val="22"/>
                <w:u w:val="none"/>
              </w:rPr>
            </w:pPr>
            <w:r w:rsidRPr="00CC1A6B">
              <w:rPr>
                <w:rFonts w:eastAsia="Calibri"/>
                <w:b/>
                <w:sz w:val="22"/>
                <w:u w:val="none"/>
              </w:rPr>
              <w:t>Pieprasītais</w:t>
            </w:r>
            <w:r w:rsidRPr="00CC1A6B">
              <w:rPr>
                <w:rFonts w:eastAsia="Calibri"/>
                <w:b/>
                <w:spacing w:val="-10"/>
                <w:sz w:val="22"/>
                <w:u w:val="none"/>
              </w:rPr>
              <w:t xml:space="preserve"> </w:t>
            </w:r>
            <w:r w:rsidRPr="00CC1A6B">
              <w:rPr>
                <w:rFonts w:eastAsia="Calibri"/>
                <w:b/>
                <w:spacing w:val="-2"/>
                <w:sz w:val="22"/>
                <w:u w:val="none"/>
              </w:rPr>
              <w:t>līdzfinansējums</w:t>
            </w:r>
          </w:p>
          <w:p w14:paraId="5C347399" w14:textId="77777777" w:rsidR="00CC1A6B" w:rsidRPr="00CC1A6B" w:rsidRDefault="00CC1A6B" w:rsidP="00CC1A6B">
            <w:pPr>
              <w:widowControl w:val="0"/>
              <w:autoSpaceDE w:val="0"/>
              <w:autoSpaceDN w:val="0"/>
              <w:spacing w:before="22"/>
              <w:ind w:left="105"/>
              <w:rPr>
                <w:rFonts w:eastAsia="Calibri"/>
                <w:i/>
                <w:sz w:val="22"/>
                <w:u w:val="none"/>
              </w:rPr>
            </w:pPr>
            <w:r w:rsidRPr="00CC1A6B">
              <w:rPr>
                <w:rFonts w:eastAsia="Calibri"/>
                <w:i/>
                <w:sz w:val="22"/>
                <w:u w:val="none"/>
              </w:rPr>
              <w:t>(</w:t>
            </w:r>
            <w:proofErr w:type="spellStart"/>
            <w:r w:rsidRPr="00CC1A6B">
              <w:rPr>
                <w:rFonts w:eastAsia="Calibri"/>
                <w:i/>
                <w:sz w:val="22"/>
                <w:u w:val="none"/>
              </w:rPr>
              <w:t>max</w:t>
            </w:r>
            <w:proofErr w:type="spellEnd"/>
            <w:r w:rsidRPr="00CC1A6B">
              <w:rPr>
                <w:rFonts w:eastAsia="Calibri"/>
                <w:i/>
                <w:sz w:val="22"/>
                <w:u w:val="none"/>
              </w:rPr>
              <w:t xml:space="preserve"> summa tiek noteikta atbilstoši Pašvaldības kārtējā gada budžetā paredzētajam finansējumam Konkursam)</w:t>
            </w:r>
          </w:p>
        </w:tc>
        <w:tc>
          <w:tcPr>
            <w:tcW w:w="6356" w:type="dxa"/>
          </w:tcPr>
          <w:p w14:paraId="6343ABB7" w14:textId="77777777" w:rsidR="00CC1A6B" w:rsidRPr="00CC1A6B" w:rsidRDefault="00CC1A6B" w:rsidP="00CC1A6B">
            <w:pPr>
              <w:widowControl w:val="0"/>
              <w:tabs>
                <w:tab w:val="left" w:pos="1549"/>
                <w:tab w:val="left" w:pos="3617"/>
                <w:tab w:val="left" w:pos="4429"/>
              </w:tabs>
              <w:autoSpaceDE w:val="0"/>
              <w:autoSpaceDN w:val="0"/>
              <w:spacing w:before="143"/>
              <w:ind w:left="734"/>
              <w:rPr>
                <w:rFonts w:eastAsia="Calibri"/>
                <w:bCs/>
                <w:sz w:val="22"/>
                <w:u w:val="none"/>
              </w:rPr>
            </w:pPr>
          </w:p>
          <w:p w14:paraId="361F8457" w14:textId="77777777" w:rsidR="00CC1A6B" w:rsidRPr="00CC1A6B" w:rsidRDefault="00CC1A6B" w:rsidP="00CC1A6B">
            <w:pPr>
              <w:widowControl w:val="0"/>
              <w:tabs>
                <w:tab w:val="left" w:pos="1549"/>
                <w:tab w:val="left" w:pos="3617"/>
                <w:tab w:val="left" w:pos="4429"/>
              </w:tabs>
              <w:autoSpaceDE w:val="0"/>
              <w:autoSpaceDN w:val="0"/>
              <w:spacing w:before="143"/>
              <w:rPr>
                <w:rFonts w:eastAsia="Calibri"/>
                <w:bCs/>
                <w:sz w:val="22"/>
                <w:u w:val="none"/>
              </w:rPr>
            </w:pPr>
            <w:r w:rsidRPr="00CC1A6B">
              <w:rPr>
                <w:rFonts w:eastAsia="Calibri"/>
                <w:bCs/>
                <w:sz w:val="22"/>
                <w:u w:val="none"/>
              </w:rPr>
              <w:t xml:space="preserve">  __________</w:t>
            </w:r>
            <w:r w:rsidRPr="00CC1A6B">
              <w:rPr>
                <w:rFonts w:eastAsia="Calibri"/>
                <w:bCs/>
                <w:spacing w:val="-5"/>
                <w:sz w:val="22"/>
                <w:u w:val="none"/>
              </w:rPr>
              <w:t>EUR</w:t>
            </w:r>
            <w:r w:rsidRPr="00CC1A6B">
              <w:rPr>
                <w:rFonts w:eastAsia="Calibri"/>
                <w:bCs/>
                <w:sz w:val="22"/>
                <w:u w:val="none"/>
              </w:rPr>
              <w:t xml:space="preserve">          _____________ %</w:t>
            </w:r>
            <w:r w:rsidRPr="00CC1A6B">
              <w:rPr>
                <w:rFonts w:eastAsia="Calibri"/>
                <w:bCs/>
                <w:spacing w:val="-3"/>
                <w:sz w:val="22"/>
                <w:u w:val="none"/>
              </w:rPr>
              <w:t xml:space="preserve"> </w:t>
            </w:r>
            <w:r w:rsidRPr="00CC1A6B">
              <w:rPr>
                <w:rFonts w:eastAsia="Calibri"/>
                <w:bCs/>
                <w:sz w:val="22"/>
                <w:u w:val="none"/>
              </w:rPr>
              <w:t>no</w:t>
            </w:r>
            <w:r w:rsidRPr="00CC1A6B">
              <w:rPr>
                <w:rFonts w:eastAsia="Calibri"/>
                <w:bCs/>
                <w:spacing w:val="-2"/>
                <w:sz w:val="22"/>
                <w:u w:val="none"/>
              </w:rPr>
              <w:t xml:space="preserve"> </w:t>
            </w:r>
            <w:r w:rsidRPr="00CC1A6B">
              <w:rPr>
                <w:rFonts w:eastAsia="Calibri"/>
                <w:bCs/>
                <w:sz w:val="22"/>
                <w:u w:val="none"/>
              </w:rPr>
              <w:t>tāmes</w:t>
            </w:r>
            <w:r w:rsidRPr="00CC1A6B">
              <w:rPr>
                <w:rFonts w:eastAsia="Calibri"/>
                <w:bCs/>
                <w:spacing w:val="-2"/>
                <w:sz w:val="22"/>
                <w:u w:val="none"/>
              </w:rPr>
              <w:t xml:space="preserve"> kopsummas</w:t>
            </w:r>
          </w:p>
        </w:tc>
      </w:tr>
      <w:tr w:rsidR="00CC1A6B" w:rsidRPr="00CC1A6B" w14:paraId="1BF1FA39" w14:textId="77777777" w:rsidTr="00782E37">
        <w:trPr>
          <w:trHeight w:val="290"/>
        </w:trPr>
        <w:tc>
          <w:tcPr>
            <w:tcW w:w="9222" w:type="dxa"/>
            <w:gridSpan w:val="2"/>
            <w:tcBorders>
              <w:left w:val="nil"/>
              <w:right w:val="nil"/>
            </w:tcBorders>
          </w:tcPr>
          <w:p w14:paraId="0A55E2FF" w14:textId="77777777" w:rsidR="00CC1A6B" w:rsidRPr="00CC1A6B" w:rsidRDefault="00CC1A6B" w:rsidP="00CC1A6B">
            <w:pPr>
              <w:widowControl w:val="0"/>
              <w:autoSpaceDE w:val="0"/>
              <w:autoSpaceDN w:val="0"/>
              <w:rPr>
                <w:rFonts w:eastAsia="Calibri"/>
                <w:sz w:val="20"/>
                <w:u w:val="none"/>
              </w:rPr>
            </w:pPr>
          </w:p>
        </w:tc>
      </w:tr>
      <w:tr w:rsidR="00CC1A6B" w:rsidRPr="00CC1A6B" w14:paraId="2FC248AB" w14:textId="77777777" w:rsidTr="00782E37">
        <w:trPr>
          <w:trHeight w:val="870"/>
        </w:trPr>
        <w:tc>
          <w:tcPr>
            <w:tcW w:w="2866" w:type="dxa"/>
          </w:tcPr>
          <w:p w14:paraId="2D192F48" w14:textId="77777777" w:rsidR="00CC1A6B" w:rsidRPr="00CC1A6B" w:rsidRDefault="00CC1A6B" w:rsidP="00CC1A6B">
            <w:pPr>
              <w:widowControl w:val="0"/>
              <w:autoSpaceDE w:val="0"/>
              <w:autoSpaceDN w:val="0"/>
              <w:spacing w:before="1" w:line="256" w:lineRule="auto"/>
              <w:ind w:left="105"/>
              <w:rPr>
                <w:rFonts w:eastAsia="Calibri"/>
                <w:b/>
                <w:spacing w:val="26"/>
                <w:sz w:val="22"/>
                <w:u w:val="none"/>
              </w:rPr>
            </w:pPr>
            <w:r w:rsidRPr="00CC1A6B">
              <w:rPr>
                <w:rFonts w:eastAsia="Calibri"/>
                <w:b/>
                <w:sz w:val="22"/>
                <w:u w:val="none"/>
              </w:rPr>
              <w:t>Projekta</w:t>
            </w:r>
            <w:r w:rsidRPr="00CC1A6B">
              <w:rPr>
                <w:rFonts w:eastAsia="Calibri"/>
                <w:b/>
                <w:spacing w:val="-13"/>
                <w:sz w:val="22"/>
                <w:u w:val="none"/>
              </w:rPr>
              <w:t xml:space="preserve"> </w:t>
            </w:r>
            <w:r w:rsidRPr="00CC1A6B">
              <w:rPr>
                <w:rFonts w:eastAsia="Calibri"/>
                <w:b/>
                <w:sz w:val="22"/>
                <w:u w:val="none"/>
              </w:rPr>
              <w:t>iesniedzējs</w:t>
            </w:r>
            <w:r w:rsidRPr="00CC1A6B">
              <w:rPr>
                <w:rFonts w:eastAsia="Calibri"/>
                <w:b/>
                <w:spacing w:val="26"/>
                <w:sz w:val="22"/>
                <w:u w:val="none"/>
              </w:rPr>
              <w:t xml:space="preserve"> </w:t>
            </w:r>
          </w:p>
          <w:p w14:paraId="3A379714" w14:textId="77777777" w:rsidR="00CC1A6B" w:rsidRPr="00CC1A6B" w:rsidRDefault="00CC1A6B" w:rsidP="00CC1A6B">
            <w:pPr>
              <w:widowControl w:val="0"/>
              <w:autoSpaceDE w:val="0"/>
              <w:autoSpaceDN w:val="0"/>
              <w:spacing w:before="1"/>
              <w:ind w:left="105"/>
              <w:rPr>
                <w:rFonts w:eastAsia="Calibri"/>
                <w:i/>
                <w:sz w:val="22"/>
                <w:u w:val="none"/>
              </w:rPr>
            </w:pPr>
            <w:r w:rsidRPr="00CC1A6B">
              <w:rPr>
                <w:rFonts w:eastAsia="Calibri"/>
                <w:i/>
                <w:sz w:val="22"/>
                <w:u w:val="none"/>
              </w:rPr>
              <w:t xml:space="preserve">(vārds, uzvārds vai juridiskas personas </w:t>
            </w:r>
            <w:r w:rsidRPr="00CC1A6B">
              <w:rPr>
                <w:rFonts w:eastAsia="Calibri"/>
                <w:i/>
                <w:spacing w:val="-2"/>
                <w:sz w:val="22"/>
                <w:u w:val="none"/>
              </w:rPr>
              <w:t>nosaukums)</w:t>
            </w:r>
          </w:p>
        </w:tc>
        <w:tc>
          <w:tcPr>
            <w:tcW w:w="6356" w:type="dxa"/>
          </w:tcPr>
          <w:p w14:paraId="01AB9D68" w14:textId="77777777" w:rsidR="00CC1A6B" w:rsidRPr="00CC1A6B" w:rsidRDefault="00CC1A6B" w:rsidP="00CC1A6B">
            <w:pPr>
              <w:widowControl w:val="0"/>
              <w:autoSpaceDE w:val="0"/>
              <w:autoSpaceDN w:val="0"/>
              <w:rPr>
                <w:rFonts w:eastAsia="Calibri"/>
                <w:sz w:val="22"/>
                <w:u w:val="none"/>
              </w:rPr>
            </w:pPr>
          </w:p>
        </w:tc>
      </w:tr>
      <w:tr w:rsidR="00CC1A6B" w:rsidRPr="00CC1A6B" w14:paraId="56ECC53B" w14:textId="77777777" w:rsidTr="00782E37">
        <w:trPr>
          <w:trHeight w:val="577"/>
        </w:trPr>
        <w:tc>
          <w:tcPr>
            <w:tcW w:w="2866" w:type="dxa"/>
          </w:tcPr>
          <w:p w14:paraId="4B6A9034" w14:textId="77777777" w:rsidR="00CC1A6B" w:rsidRPr="00CC1A6B" w:rsidRDefault="00CC1A6B" w:rsidP="00CC1A6B">
            <w:pPr>
              <w:widowControl w:val="0"/>
              <w:autoSpaceDE w:val="0"/>
              <w:autoSpaceDN w:val="0"/>
              <w:spacing w:line="268" w:lineRule="exact"/>
              <w:ind w:left="105"/>
              <w:rPr>
                <w:rFonts w:eastAsia="Calibri"/>
                <w:b/>
                <w:sz w:val="22"/>
                <w:u w:val="none"/>
              </w:rPr>
            </w:pPr>
            <w:r w:rsidRPr="00CC1A6B">
              <w:rPr>
                <w:rFonts w:eastAsia="Calibri"/>
                <w:b/>
                <w:sz w:val="22"/>
                <w:u w:val="none"/>
              </w:rPr>
              <w:t>Reģistrācijas</w:t>
            </w:r>
            <w:r w:rsidRPr="00CC1A6B">
              <w:rPr>
                <w:rFonts w:eastAsia="Calibri"/>
                <w:b/>
                <w:spacing w:val="-8"/>
                <w:sz w:val="22"/>
                <w:u w:val="none"/>
              </w:rPr>
              <w:t xml:space="preserve"> </w:t>
            </w:r>
            <w:r w:rsidRPr="00CC1A6B">
              <w:rPr>
                <w:rFonts w:eastAsia="Calibri"/>
                <w:b/>
                <w:spacing w:val="-2"/>
                <w:sz w:val="22"/>
                <w:u w:val="none"/>
              </w:rPr>
              <w:t>numurs</w:t>
            </w:r>
          </w:p>
        </w:tc>
        <w:tc>
          <w:tcPr>
            <w:tcW w:w="6356" w:type="dxa"/>
          </w:tcPr>
          <w:p w14:paraId="522B01B1" w14:textId="77777777" w:rsidR="00CC1A6B" w:rsidRPr="00CC1A6B" w:rsidRDefault="00CC1A6B" w:rsidP="00CC1A6B">
            <w:pPr>
              <w:widowControl w:val="0"/>
              <w:autoSpaceDE w:val="0"/>
              <w:autoSpaceDN w:val="0"/>
              <w:rPr>
                <w:rFonts w:eastAsia="Calibri"/>
                <w:sz w:val="22"/>
                <w:u w:val="none"/>
              </w:rPr>
            </w:pPr>
          </w:p>
        </w:tc>
      </w:tr>
      <w:tr w:rsidR="00CC1A6B" w:rsidRPr="00CC1A6B" w14:paraId="756EE333" w14:textId="77777777" w:rsidTr="00782E37">
        <w:trPr>
          <w:trHeight w:val="580"/>
        </w:trPr>
        <w:tc>
          <w:tcPr>
            <w:tcW w:w="2866" w:type="dxa"/>
          </w:tcPr>
          <w:p w14:paraId="545751C8" w14:textId="77777777" w:rsidR="00CC1A6B" w:rsidRPr="00CC1A6B" w:rsidRDefault="00CC1A6B" w:rsidP="00CC1A6B">
            <w:pPr>
              <w:widowControl w:val="0"/>
              <w:autoSpaceDE w:val="0"/>
              <w:autoSpaceDN w:val="0"/>
              <w:spacing w:before="1"/>
              <w:ind w:left="105"/>
              <w:rPr>
                <w:rFonts w:eastAsia="Calibri"/>
                <w:b/>
                <w:sz w:val="22"/>
                <w:u w:val="none"/>
              </w:rPr>
            </w:pPr>
            <w:r w:rsidRPr="00CC1A6B">
              <w:rPr>
                <w:rFonts w:eastAsia="Calibri"/>
                <w:b/>
                <w:sz w:val="22"/>
                <w:u w:val="none"/>
              </w:rPr>
              <w:t>Juridiskā</w:t>
            </w:r>
            <w:r w:rsidRPr="00CC1A6B">
              <w:rPr>
                <w:rFonts w:eastAsia="Calibri"/>
                <w:b/>
                <w:spacing w:val="-8"/>
                <w:sz w:val="22"/>
                <w:u w:val="none"/>
              </w:rPr>
              <w:t xml:space="preserve"> </w:t>
            </w:r>
            <w:r w:rsidRPr="00CC1A6B">
              <w:rPr>
                <w:rFonts w:eastAsia="Calibri"/>
                <w:b/>
                <w:spacing w:val="-2"/>
                <w:sz w:val="22"/>
                <w:u w:val="none"/>
              </w:rPr>
              <w:t>adrese</w:t>
            </w:r>
          </w:p>
        </w:tc>
        <w:tc>
          <w:tcPr>
            <w:tcW w:w="6356" w:type="dxa"/>
          </w:tcPr>
          <w:p w14:paraId="34E94E55" w14:textId="77777777" w:rsidR="00CC1A6B" w:rsidRPr="00CC1A6B" w:rsidRDefault="00CC1A6B" w:rsidP="00CC1A6B">
            <w:pPr>
              <w:widowControl w:val="0"/>
              <w:autoSpaceDE w:val="0"/>
              <w:autoSpaceDN w:val="0"/>
              <w:rPr>
                <w:rFonts w:eastAsia="Calibri"/>
                <w:sz w:val="22"/>
                <w:u w:val="none"/>
              </w:rPr>
            </w:pPr>
          </w:p>
        </w:tc>
      </w:tr>
      <w:tr w:rsidR="00CC1A6B" w:rsidRPr="00CC1A6B" w14:paraId="789D2B17" w14:textId="77777777" w:rsidTr="00782E37">
        <w:trPr>
          <w:trHeight w:val="580"/>
        </w:trPr>
        <w:tc>
          <w:tcPr>
            <w:tcW w:w="2866" w:type="dxa"/>
          </w:tcPr>
          <w:p w14:paraId="3A0F10F1" w14:textId="77777777" w:rsidR="00CC1A6B" w:rsidRPr="00CC1A6B" w:rsidRDefault="00CC1A6B" w:rsidP="00CC1A6B">
            <w:pPr>
              <w:widowControl w:val="0"/>
              <w:autoSpaceDE w:val="0"/>
              <w:autoSpaceDN w:val="0"/>
              <w:spacing w:line="268" w:lineRule="exact"/>
              <w:ind w:left="105"/>
              <w:rPr>
                <w:rFonts w:eastAsia="Calibri"/>
                <w:b/>
                <w:sz w:val="22"/>
                <w:u w:val="none"/>
              </w:rPr>
            </w:pPr>
            <w:r w:rsidRPr="00CC1A6B">
              <w:rPr>
                <w:rFonts w:eastAsia="Calibri"/>
                <w:b/>
                <w:sz w:val="22"/>
                <w:u w:val="none"/>
              </w:rPr>
              <w:t>Faktiskā</w:t>
            </w:r>
            <w:r w:rsidRPr="00CC1A6B">
              <w:rPr>
                <w:rFonts w:eastAsia="Calibri"/>
                <w:b/>
                <w:spacing w:val="-6"/>
                <w:sz w:val="22"/>
                <w:u w:val="none"/>
              </w:rPr>
              <w:t xml:space="preserve"> </w:t>
            </w:r>
            <w:r w:rsidRPr="00CC1A6B">
              <w:rPr>
                <w:rFonts w:eastAsia="Calibri"/>
                <w:b/>
                <w:spacing w:val="-2"/>
                <w:sz w:val="22"/>
                <w:u w:val="none"/>
              </w:rPr>
              <w:t>adrese</w:t>
            </w:r>
          </w:p>
          <w:p w14:paraId="6F09B94D" w14:textId="77777777" w:rsidR="00CC1A6B" w:rsidRPr="00CC1A6B" w:rsidRDefault="00CC1A6B" w:rsidP="00CC1A6B">
            <w:pPr>
              <w:widowControl w:val="0"/>
              <w:autoSpaceDE w:val="0"/>
              <w:autoSpaceDN w:val="0"/>
              <w:spacing w:before="22"/>
              <w:ind w:left="155"/>
              <w:rPr>
                <w:rFonts w:eastAsia="Calibri"/>
                <w:i/>
                <w:sz w:val="22"/>
                <w:u w:val="none"/>
              </w:rPr>
            </w:pPr>
            <w:r w:rsidRPr="00CC1A6B">
              <w:rPr>
                <w:rFonts w:eastAsia="Calibri"/>
                <w:i/>
                <w:sz w:val="22"/>
                <w:u w:val="none"/>
              </w:rPr>
              <w:t>(ja</w:t>
            </w:r>
            <w:r w:rsidRPr="00CC1A6B">
              <w:rPr>
                <w:rFonts w:eastAsia="Calibri"/>
                <w:i/>
                <w:spacing w:val="-2"/>
                <w:sz w:val="22"/>
                <w:u w:val="none"/>
              </w:rPr>
              <w:t xml:space="preserve"> atšķiras)</w:t>
            </w:r>
          </w:p>
        </w:tc>
        <w:tc>
          <w:tcPr>
            <w:tcW w:w="6356" w:type="dxa"/>
          </w:tcPr>
          <w:p w14:paraId="6316B150" w14:textId="77777777" w:rsidR="00CC1A6B" w:rsidRPr="00CC1A6B" w:rsidRDefault="00CC1A6B" w:rsidP="00CC1A6B">
            <w:pPr>
              <w:widowControl w:val="0"/>
              <w:autoSpaceDE w:val="0"/>
              <w:autoSpaceDN w:val="0"/>
              <w:rPr>
                <w:rFonts w:eastAsia="Calibri"/>
                <w:sz w:val="22"/>
                <w:u w:val="none"/>
              </w:rPr>
            </w:pPr>
          </w:p>
        </w:tc>
      </w:tr>
      <w:tr w:rsidR="00CC1A6B" w:rsidRPr="00CC1A6B" w14:paraId="1D543A52" w14:textId="77777777" w:rsidTr="00782E37">
        <w:trPr>
          <w:trHeight w:val="290"/>
        </w:trPr>
        <w:tc>
          <w:tcPr>
            <w:tcW w:w="2866" w:type="dxa"/>
          </w:tcPr>
          <w:p w14:paraId="408B1A2D" w14:textId="77777777" w:rsidR="00CC1A6B" w:rsidRPr="00CC1A6B" w:rsidRDefault="00CC1A6B" w:rsidP="00CC1A6B">
            <w:pPr>
              <w:widowControl w:val="0"/>
              <w:autoSpaceDE w:val="0"/>
              <w:autoSpaceDN w:val="0"/>
              <w:spacing w:line="268" w:lineRule="exact"/>
              <w:ind w:left="105"/>
              <w:rPr>
                <w:rFonts w:eastAsia="Calibri"/>
                <w:b/>
                <w:sz w:val="22"/>
                <w:u w:val="none"/>
              </w:rPr>
            </w:pPr>
            <w:r w:rsidRPr="00CC1A6B">
              <w:rPr>
                <w:rFonts w:eastAsia="Calibri"/>
                <w:b/>
                <w:spacing w:val="-2"/>
                <w:sz w:val="22"/>
                <w:u w:val="none"/>
              </w:rPr>
              <w:t>Kontakttālrunis</w:t>
            </w:r>
          </w:p>
        </w:tc>
        <w:tc>
          <w:tcPr>
            <w:tcW w:w="6356" w:type="dxa"/>
          </w:tcPr>
          <w:p w14:paraId="3377FDE6" w14:textId="77777777" w:rsidR="00CC1A6B" w:rsidRPr="00CC1A6B" w:rsidRDefault="00CC1A6B" w:rsidP="00CC1A6B">
            <w:pPr>
              <w:widowControl w:val="0"/>
              <w:autoSpaceDE w:val="0"/>
              <w:autoSpaceDN w:val="0"/>
              <w:rPr>
                <w:rFonts w:eastAsia="Calibri"/>
                <w:sz w:val="20"/>
                <w:u w:val="none"/>
              </w:rPr>
            </w:pPr>
          </w:p>
        </w:tc>
      </w:tr>
      <w:tr w:rsidR="00CC1A6B" w:rsidRPr="00CC1A6B" w14:paraId="1063F760" w14:textId="77777777" w:rsidTr="00782E37">
        <w:trPr>
          <w:trHeight w:val="290"/>
        </w:trPr>
        <w:tc>
          <w:tcPr>
            <w:tcW w:w="2866" w:type="dxa"/>
          </w:tcPr>
          <w:p w14:paraId="434E267E" w14:textId="77777777" w:rsidR="00CC1A6B" w:rsidRPr="00CC1A6B" w:rsidRDefault="00CC1A6B" w:rsidP="00CC1A6B">
            <w:pPr>
              <w:widowControl w:val="0"/>
              <w:autoSpaceDE w:val="0"/>
              <w:autoSpaceDN w:val="0"/>
              <w:spacing w:line="268" w:lineRule="exact"/>
              <w:ind w:left="105"/>
              <w:rPr>
                <w:rFonts w:eastAsia="Calibri"/>
                <w:b/>
                <w:sz w:val="22"/>
                <w:u w:val="none"/>
              </w:rPr>
            </w:pPr>
            <w:r w:rsidRPr="00CC1A6B">
              <w:rPr>
                <w:rFonts w:eastAsia="Calibri"/>
                <w:b/>
                <w:sz w:val="22"/>
                <w:u w:val="none"/>
              </w:rPr>
              <w:t>E-pasta</w:t>
            </w:r>
            <w:r w:rsidRPr="00CC1A6B">
              <w:rPr>
                <w:rFonts w:eastAsia="Calibri"/>
                <w:b/>
                <w:spacing w:val="-7"/>
                <w:sz w:val="22"/>
                <w:u w:val="none"/>
              </w:rPr>
              <w:t xml:space="preserve"> </w:t>
            </w:r>
            <w:r w:rsidRPr="00CC1A6B">
              <w:rPr>
                <w:rFonts w:eastAsia="Calibri"/>
                <w:b/>
                <w:spacing w:val="-2"/>
                <w:sz w:val="22"/>
                <w:u w:val="none"/>
              </w:rPr>
              <w:t>adrese</w:t>
            </w:r>
          </w:p>
        </w:tc>
        <w:tc>
          <w:tcPr>
            <w:tcW w:w="6356" w:type="dxa"/>
          </w:tcPr>
          <w:p w14:paraId="28278D49" w14:textId="77777777" w:rsidR="00CC1A6B" w:rsidRPr="00CC1A6B" w:rsidRDefault="00CC1A6B" w:rsidP="00CC1A6B">
            <w:pPr>
              <w:widowControl w:val="0"/>
              <w:autoSpaceDE w:val="0"/>
              <w:autoSpaceDN w:val="0"/>
              <w:rPr>
                <w:rFonts w:eastAsia="Calibri"/>
                <w:sz w:val="20"/>
                <w:u w:val="none"/>
              </w:rPr>
            </w:pPr>
          </w:p>
        </w:tc>
      </w:tr>
      <w:tr w:rsidR="00CC1A6B" w:rsidRPr="00CC1A6B" w14:paraId="4FE30BF4" w14:textId="77777777" w:rsidTr="00782E37">
        <w:trPr>
          <w:trHeight w:val="436"/>
        </w:trPr>
        <w:tc>
          <w:tcPr>
            <w:tcW w:w="2866" w:type="dxa"/>
          </w:tcPr>
          <w:p w14:paraId="6615C6C9" w14:textId="77777777" w:rsidR="00CC1A6B" w:rsidRPr="00CC1A6B" w:rsidRDefault="00CC1A6B" w:rsidP="00CC1A6B">
            <w:pPr>
              <w:widowControl w:val="0"/>
              <w:autoSpaceDE w:val="0"/>
              <w:autoSpaceDN w:val="0"/>
              <w:spacing w:line="259" w:lineRule="auto"/>
              <w:ind w:left="105"/>
              <w:rPr>
                <w:rFonts w:eastAsia="Calibri"/>
                <w:b/>
                <w:sz w:val="22"/>
                <w:u w:val="none"/>
              </w:rPr>
            </w:pPr>
            <w:r w:rsidRPr="00CC1A6B">
              <w:rPr>
                <w:rFonts w:eastAsia="Calibri"/>
                <w:b/>
                <w:sz w:val="22"/>
                <w:u w:val="none"/>
              </w:rPr>
              <w:t>Bankas</w:t>
            </w:r>
            <w:r w:rsidRPr="00CC1A6B">
              <w:rPr>
                <w:rFonts w:eastAsia="Calibri"/>
                <w:b/>
                <w:spacing w:val="-13"/>
                <w:sz w:val="22"/>
                <w:u w:val="none"/>
              </w:rPr>
              <w:t xml:space="preserve"> </w:t>
            </w:r>
            <w:r w:rsidRPr="00CC1A6B">
              <w:rPr>
                <w:rFonts w:eastAsia="Calibri"/>
                <w:b/>
                <w:sz w:val="22"/>
                <w:u w:val="none"/>
              </w:rPr>
              <w:t>nosaukums</w:t>
            </w:r>
            <w:r w:rsidRPr="00CC1A6B">
              <w:rPr>
                <w:rFonts w:eastAsia="Calibri"/>
                <w:b/>
                <w:spacing w:val="-11"/>
                <w:sz w:val="22"/>
                <w:u w:val="none"/>
              </w:rPr>
              <w:t xml:space="preserve"> </w:t>
            </w:r>
            <w:r w:rsidRPr="00CC1A6B">
              <w:rPr>
                <w:rFonts w:eastAsia="Calibri"/>
                <w:b/>
                <w:sz w:val="22"/>
                <w:u w:val="none"/>
              </w:rPr>
              <w:t>un</w:t>
            </w:r>
            <w:r w:rsidRPr="00CC1A6B">
              <w:rPr>
                <w:rFonts w:eastAsia="Calibri"/>
                <w:b/>
                <w:spacing w:val="-13"/>
                <w:sz w:val="22"/>
                <w:u w:val="none"/>
              </w:rPr>
              <w:t xml:space="preserve"> </w:t>
            </w:r>
            <w:r w:rsidRPr="00CC1A6B">
              <w:rPr>
                <w:rFonts w:eastAsia="Calibri"/>
                <w:b/>
                <w:sz w:val="22"/>
                <w:u w:val="none"/>
              </w:rPr>
              <w:t xml:space="preserve">konta </w:t>
            </w:r>
            <w:r w:rsidRPr="00CC1A6B">
              <w:rPr>
                <w:rFonts w:eastAsia="Calibri"/>
                <w:b/>
                <w:spacing w:val="-4"/>
                <w:sz w:val="22"/>
                <w:u w:val="none"/>
              </w:rPr>
              <w:t>numurs</w:t>
            </w:r>
          </w:p>
        </w:tc>
        <w:tc>
          <w:tcPr>
            <w:tcW w:w="6356" w:type="dxa"/>
          </w:tcPr>
          <w:p w14:paraId="6C77ED9A" w14:textId="77777777" w:rsidR="00CC1A6B" w:rsidRPr="00CC1A6B" w:rsidRDefault="00CC1A6B" w:rsidP="00CC1A6B">
            <w:pPr>
              <w:widowControl w:val="0"/>
              <w:autoSpaceDE w:val="0"/>
              <w:autoSpaceDN w:val="0"/>
              <w:rPr>
                <w:rFonts w:eastAsia="Calibri"/>
                <w:sz w:val="22"/>
                <w:u w:val="none"/>
              </w:rPr>
            </w:pPr>
          </w:p>
        </w:tc>
      </w:tr>
      <w:tr w:rsidR="00CC1A6B" w:rsidRPr="00CC1A6B" w14:paraId="0F61C442" w14:textId="77777777" w:rsidTr="00782E37">
        <w:trPr>
          <w:trHeight w:val="580"/>
        </w:trPr>
        <w:tc>
          <w:tcPr>
            <w:tcW w:w="2866" w:type="dxa"/>
          </w:tcPr>
          <w:p w14:paraId="544E75C4" w14:textId="77777777" w:rsidR="00CC1A6B" w:rsidRPr="00CC1A6B" w:rsidRDefault="00CC1A6B" w:rsidP="00CC1A6B">
            <w:pPr>
              <w:widowControl w:val="0"/>
              <w:tabs>
                <w:tab w:val="left" w:pos="1891"/>
              </w:tabs>
              <w:autoSpaceDE w:val="0"/>
              <w:autoSpaceDN w:val="0"/>
              <w:spacing w:line="268" w:lineRule="exact"/>
              <w:ind w:left="105"/>
              <w:rPr>
                <w:rFonts w:eastAsia="Calibri"/>
                <w:b/>
                <w:sz w:val="22"/>
                <w:u w:val="none"/>
              </w:rPr>
            </w:pPr>
            <w:r w:rsidRPr="00CC1A6B">
              <w:rPr>
                <w:rFonts w:eastAsia="Calibri"/>
                <w:b/>
                <w:sz w:val="22"/>
                <w:u w:val="none"/>
              </w:rPr>
              <w:t>Projekta</w:t>
            </w:r>
            <w:r w:rsidRPr="00CC1A6B">
              <w:rPr>
                <w:rFonts w:eastAsia="Calibri"/>
                <w:b/>
                <w:spacing w:val="-7"/>
                <w:sz w:val="22"/>
                <w:u w:val="none"/>
              </w:rPr>
              <w:t xml:space="preserve"> </w:t>
            </w:r>
            <w:r w:rsidRPr="00CC1A6B">
              <w:rPr>
                <w:rFonts w:eastAsia="Calibri"/>
                <w:b/>
                <w:spacing w:val="-2"/>
                <w:sz w:val="22"/>
                <w:u w:val="none"/>
              </w:rPr>
              <w:t>vadītājs</w:t>
            </w:r>
            <w:r w:rsidRPr="00CC1A6B">
              <w:rPr>
                <w:rFonts w:eastAsia="Calibri"/>
                <w:b/>
                <w:sz w:val="22"/>
                <w:u w:val="none"/>
              </w:rPr>
              <w:tab/>
            </w:r>
          </w:p>
          <w:p w14:paraId="6108D025" w14:textId="77777777" w:rsidR="00CC1A6B" w:rsidRPr="00CC1A6B" w:rsidRDefault="00CC1A6B" w:rsidP="00CC1A6B">
            <w:pPr>
              <w:widowControl w:val="0"/>
              <w:tabs>
                <w:tab w:val="left" w:pos="1891"/>
              </w:tabs>
              <w:autoSpaceDE w:val="0"/>
              <w:autoSpaceDN w:val="0"/>
              <w:spacing w:line="268" w:lineRule="exact"/>
              <w:ind w:left="105"/>
              <w:rPr>
                <w:rFonts w:eastAsia="Calibri"/>
                <w:i/>
                <w:sz w:val="22"/>
                <w:u w:val="none"/>
              </w:rPr>
            </w:pPr>
            <w:r w:rsidRPr="00CC1A6B">
              <w:rPr>
                <w:rFonts w:eastAsia="Calibri"/>
                <w:i/>
                <w:spacing w:val="-2"/>
                <w:sz w:val="22"/>
                <w:u w:val="none"/>
              </w:rPr>
              <w:t>(vārds,</w:t>
            </w:r>
            <w:r w:rsidRPr="00CC1A6B">
              <w:rPr>
                <w:rFonts w:eastAsia="Calibri"/>
                <w:i/>
                <w:sz w:val="22"/>
                <w:u w:val="none"/>
              </w:rPr>
              <w:t xml:space="preserve"> </w:t>
            </w:r>
            <w:r w:rsidRPr="00CC1A6B">
              <w:rPr>
                <w:rFonts w:eastAsia="Calibri"/>
                <w:i/>
                <w:spacing w:val="-2"/>
                <w:sz w:val="22"/>
                <w:u w:val="none"/>
              </w:rPr>
              <w:t>uzvārds)</w:t>
            </w:r>
          </w:p>
        </w:tc>
        <w:tc>
          <w:tcPr>
            <w:tcW w:w="6356" w:type="dxa"/>
          </w:tcPr>
          <w:p w14:paraId="2A260385" w14:textId="77777777" w:rsidR="00CC1A6B" w:rsidRPr="00CC1A6B" w:rsidRDefault="00CC1A6B" w:rsidP="00CC1A6B">
            <w:pPr>
              <w:widowControl w:val="0"/>
              <w:autoSpaceDE w:val="0"/>
              <w:autoSpaceDN w:val="0"/>
              <w:rPr>
                <w:rFonts w:eastAsia="Calibri"/>
                <w:sz w:val="22"/>
                <w:u w:val="none"/>
              </w:rPr>
            </w:pPr>
          </w:p>
        </w:tc>
      </w:tr>
      <w:tr w:rsidR="00CC1A6B" w:rsidRPr="00CC1A6B" w14:paraId="7D7690E2" w14:textId="77777777" w:rsidTr="00782E37">
        <w:trPr>
          <w:trHeight w:val="577"/>
        </w:trPr>
        <w:tc>
          <w:tcPr>
            <w:tcW w:w="2866" w:type="dxa"/>
          </w:tcPr>
          <w:p w14:paraId="34B2E1A2" w14:textId="77777777" w:rsidR="00CC1A6B" w:rsidRPr="00CC1A6B" w:rsidRDefault="00CC1A6B" w:rsidP="00CC1A6B">
            <w:pPr>
              <w:widowControl w:val="0"/>
              <w:autoSpaceDE w:val="0"/>
              <w:autoSpaceDN w:val="0"/>
              <w:spacing w:line="268" w:lineRule="exact"/>
              <w:ind w:left="105"/>
              <w:rPr>
                <w:rFonts w:eastAsia="Calibri"/>
                <w:b/>
                <w:sz w:val="22"/>
                <w:u w:val="none"/>
              </w:rPr>
            </w:pPr>
            <w:r w:rsidRPr="00CC1A6B">
              <w:rPr>
                <w:rFonts w:eastAsia="Calibri"/>
                <w:b/>
                <w:sz w:val="22"/>
                <w:u w:val="none"/>
              </w:rPr>
              <w:t>Projekta</w:t>
            </w:r>
            <w:r w:rsidRPr="00CC1A6B">
              <w:rPr>
                <w:rFonts w:eastAsia="Calibri"/>
                <w:b/>
                <w:spacing w:val="-7"/>
                <w:sz w:val="22"/>
                <w:u w:val="none"/>
              </w:rPr>
              <w:t xml:space="preserve"> </w:t>
            </w:r>
            <w:r w:rsidRPr="00CC1A6B">
              <w:rPr>
                <w:rFonts w:eastAsia="Calibri"/>
                <w:b/>
                <w:spacing w:val="-2"/>
                <w:sz w:val="22"/>
                <w:u w:val="none"/>
              </w:rPr>
              <w:t>vadītāja</w:t>
            </w:r>
          </w:p>
          <w:p w14:paraId="4D86CC88" w14:textId="77777777" w:rsidR="00CC1A6B" w:rsidRPr="00CC1A6B" w:rsidRDefault="00CC1A6B" w:rsidP="00CC1A6B">
            <w:pPr>
              <w:widowControl w:val="0"/>
              <w:autoSpaceDE w:val="0"/>
              <w:autoSpaceDN w:val="0"/>
              <w:spacing w:before="22"/>
              <w:ind w:left="105"/>
              <w:rPr>
                <w:rFonts w:eastAsia="Calibri"/>
                <w:b/>
                <w:sz w:val="22"/>
                <w:u w:val="none"/>
              </w:rPr>
            </w:pPr>
            <w:r w:rsidRPr="00CC1A6B">
              <w:rPr>
                <w:rFonts w:eastAsia="Calibri"/>
                <w:b/>
                <w:spacing w:val="-2"/>
                <w:sz w:val="22"/>
                <w:u w:val="none"/>
              </w:rPr>
              <w:t>kontaktinformācija</w:t>
            </w:r>
          </w:p>
        </w:tc>
        <w:tc>
          <w:tcPr>
            <w:tcW w:w="6356" w:type="dxa"/>
          </w:tcPr>
          <w:p w14:paraId="47615E97" w14:textId="77777777" w:rsidR="00CC1A6B" w:rsidRPr="00CC1A6B" w:rsidRDefault="00CC1A6B" w:rsidP="00CC1A6B">
            <w:pPr>
              <w:widowControl w:val="0"/>
              <w:tabs>
                <w:tab w:val="left" w:pos="3292"/>
                <w:tab w:val="left" w:pos="6516"/>
              </w:tabs>
              <w:autoSpaceDE w:val="0"/>
              <w:autoSpaceDN w:val="0"/>
              <w:spacing w:before="143"/>
              <w:ind w:left="107"/>
              <w:rPr>
                <w:rFonts w:eastAsia="Calibri"/>
                <w:bCs/>
                <w:sz w:val="22"/>
                <w:u w:val="none"/>
              </w:rPr>
            </w:pPr>
            <w:r w:rsidRPr="00CC1A6B">
              <w:rPr>
                <w:rFonts w:eastAsia="Calibri"/>
                <w:bCs/>
                <w:sz w:val="22"/>
                <w:u w:val="none"/>
              </w:rPr>
              <w:t>Tālrunis: ______________ E-pasta adrese: _________________</w:t>
            </w:r>
            <w:r w:rsidRPr="00CC1A6B">
              <w:rPr>
                <w:rFonts w:eastAsia="Calibri"/>
                <w:bCs/>
                <w:sz w:val="22"/>
                <w:u w:val="none"/>
              </w:rPr>
              <w:tab/>
            </w:r>
          </w:p>
        </w:tc>
      </w:tr>
      <w:tr w:rsidR="00CC1A6B" w:rsidRPr="00CC1A6B" w14:paraId="5FCA050D" w14:textId="77777777" w:rsidTr="00782E37">
        <w:trPr>
          <w:trHeight w:val="581"/>
        </w:trPr>
        <w:tc>
          <w:tcPr>
            <w:tcW w:w="2866" w:type="dxa"/>
          </w:tcPr>
          <w:p w14:paraId="48A119A0" w14:textId="77777777" w:rsidR="00CC1A6B" w:rsidRPr="00CC1A6B" w:rsidRDefault="00CC1A6B" w:rsidP="00CC1A6B">
            <w:pPr>
              <w:widowControl w:val="0"/>
              <w:autoSpaceDE w:val="0"/>
              <w:autoSpaceDN w:val="0"/>
              <w:spacing w:before="1"/>
              <w:ind w:left="105"/>
              <w:rPr>
                <w:rFonts w:eastAsia="Calibri"/>
                <w:b/>
                <w:sz w:val="22"/>
                <w:u w:val="none"/>
              </w:rPr>
            </w:pPr>
            <w:proofErr w:type="spellStart"/>
            <w:r w:rsidRPr="00CC1A6B">
              <w:rPr>
                <w:rFonts w:eastAsia="Calibri"/>
                <w:b/>
                <w:sz w:val="22"/>
                <w:u w:val="none"/>
              </w:rPr>
              <w:t>Paraksttiesīgā</w:t>
            </w:r>
            <w:proofErr w:type="spellEnd"/>
            <w:r w:rsidRPr="00CC1A6B">
              <w:rPr>
                <w:rFonts w:eastAsia="Calibri"/>
                <w:b/>
                <w:sz w:val="22"/>
                <w:u w:val="none"/>
              </w:rPr>
              <w:t xml:space="preserve"> persona</w:t>
            </w:r>
          </w:p>
        </w:tc>
        <w:tc>
          <w:tcPr>
            <w:tcW w:w="6356" w:type="dxa"/>
          </w:tcPr>
          <w:p w14:paraId="6760DBC6" w14:textId="77777777" w:rsidR="00CC1A6B" w:rsidRPr="00CC1A6B" w:rsidRDefault="00CC1A6B" w:rsidP="00CC1A6B">
            <w:pPr>
              <w:widowControl w:val="0"/>
              <w:tabs>
                <w:tab w:val="left" w:pos="2820"/>
                <w:tab w:val="left" w:pos="6727"/>
              </w:tabs>
              <w:autoSpaceDE w:val="0"/>
              <w:autoSpaceDN w:val="0"/>
              <w:spacing w:before="1"/>
              <w:ind w:left="107"/>
              <w:rPr>
                <w:rFonts w:eastAsia="Calibri"/>
                <w:bCs/>
                <w:sz w:val="22"/>
                <w:u w:val="none"/>
              </w:rPr>
            </w:pPr>
          </w:p>
          <w:p w14:paraId="09DC342B" w14:textId="77777777" w:rsidR="00CC1A6B" w:rsidRPr="00CC1A6B" w:rsidRDefault="00CC1A6B" w:rsidP="00CC1A6B">
            <w:pPr>
              <w:widowControl w:val="0"/>
              <w:tabs>
                <w:tab w:val="left" w:pos="2820"/>
                <w:tab w:val="left" w:pos="6727"/>
              </w:tabs>
              <w:autoSpaceDE w:val="0"/>
              <w:autoSpaceDN w:val="0"/>
              <w:spacing w:before="1"/>
              <w:ind w:left="107"/>
              <w:rPr>
                <w:rFonts w:eastAsia="Calibri"/>
                <w:bCs/>
                <w:sz w:val="22"/>
                <w:u w:val="none"/>
              </w:rPr>
            </w:pPr>
            <w:r w:rsidRPr="00CC1A6B">
              <w:rPr>
                <w:rFonts w:eastAsia="Calibri"/>
                <w:bCs/>
                <w:sz w:val="22"/>
                <w:u w:val="none"/>
              </w:rPr>
              <w:t>Amats: ___________________ Vārds, uzvārds: _____________</w:t>
            </w:r>
            <w:r w:rsidRPr="00CC1A6B">
              <w:rPr>
                <w:rFonts w:eastAsia="Calibri"/>
                <w:bCs/>
                <w:sz w:val="22"/>
                <w:u w:val="none"/>
              </w:rPr>
              <w:tab/>
            </w:r>
          </w:p>
        </w:tc>
      </w:tr>
      <w:tr w:rsidR="00CC1A6B" w:rsidRPr="00CC1A6B" w14:paraId="3FA15D2F" w14:textId="77777777" w:rsidTr="00782E37">
        <w:trPr>
          <w:trHeight w:val="580"/>
        </w:trPr>
        <w:tc>
          <w:tcPr>
            <w:tcW w:w="2866" w:type="dxa"/>
          </w:tcPr>
          <w:p w14:paraId="64309CBC" w14:textId="77777777" w:rsidR="00CC1A6B" w:rsidRPr="00CC1A6B" w:rsidRDefault="00CC1A6B" w:rsidP="00CC1A6B">
            <w:pPr>
              <w:widowControl w:val="0"/>
              <w:autoSpaceDE w:val="0"/>
              <w:autoSpaceDN w:val="0"/>
              <w:spacing w:line="268" w:lineRule="exact"/>
              <w:ind w:left="105"/>
              <w:rPr>
                <w:rFonts w:eastAsia="Calibri"/>
                <w:b/>
                <w:sz w:val="22"/>
                <w:u w:val="none"/>
              </w:rPr>
            </w:pPr>
            <w:proofErr w:type="spellStart"/>
            <w:r w:rsidRPr="00CC1A6B">
              <w:rPr>
                <w:rFonts w:eastAsia="Calibri"/>
                <w:b/>
                <w:sz w:val="22"/>
                <w:u w:val="none"/>
              </w:rPr>
              <w:t>Paraksttiesīgās</w:t>
            </w:r>
            <w:proofErr w:type="spellEnd"/>
            <w:r w:rsidRPr="00CC1A6B">
              <w:rPr>
                <w:rFonts w:eastAsia="Calibri"/>
                <w:b/>
                <w:sz w:val="22"/>
                <w:u w:val="none"/>
              </w:rPr>
              <w:t xml:space="preserve"> personas</w:t>
            </w:r>
          </w:p>
          <w:p w14:paraId="37F9D068" w14:textId="77777777" w:rsidR="00CC1A6B" w:rsidRPr="00CC1A6B" w:rsidRDefault="00CC1A6B" w:rsidP="00CC1A6B">
            <w:pPr>
              <w:widowControl w:val="0"/>
              <w:autoSpaceDE w:val="0"/>
              <w:autoSpaceDN w:val="0"/>
              <w:spacing w:before="22"/>
              <w:ind w:left="105"/>
              <w:rPr>
                <w:rFonts w:eastAsia="Calibri"/>
                <w:b/>
                <w:sz w:val="22"/>
                <w:u w:val="none"/>
              </w:rPr>
            </w:pPr>
            <w:r w:rsidRPr="00CC1A6B">
              <w:rPr>
                <w:rFonts w:eastAsia="Calibri"/>
                <w:b/>
                <w:spacing w:val="-2"/>
                <w:sz w:val="22"/>
                <w:u w:val="none"/>
              </w:rPr>
              <w:t>paraksts</w:t>
            </w:r>
          </w:p>
        </w:tc>
        <w:tc>
          <w:tcPr>
            <w:tcW w:w="6356" w:type="dxa"/>
          </w:tcPr>
          <w:p w14:paraId="05BD0625" w14:textId="77777777" w:rsidR="00CC1A6B" w:rsidRPr="00CC1A6B" w:rsidRDefault="00CC1A6B" w:rsidP="00CC1A6B">
            <w:pPr>
              <w:widowControl w:val="0"/>
              <w:tabs>
                <w:tab w:val="left" w:pos="3551"/>
                <w:tab w:val="left" w:pos="3804"/>
                <w:tab w:val="left" w:pos="6184"/>
              </w:tabs>
              <w:autoSpaceDE w:val="0"/>
              <w:autoSpaceDN w:val="0"/>
              <w:spacing w:before="145"/>
              <w:ind w:right="545"/>
              <w:jc w:val="right"/>
              <w:rPr>
                <w:rFonts w:eastAsia="Calibri"/>
                <w:bCs/>
                <w:sz w:val="22"/>
                <w:u w:val="none"/>
              </w:rPr>
            </w:pPr>
            <w:r w:rsidRPr="00CC1A6B">
              <w:rPr>
                <w:rFonts w:eastAsia="Calibri"/>
                <w:bCs/>
                <w:sz w:val="22"/>
                <w:u w:val="none"/>
              </w:rPr>
              <w:t xml:space="preserve">  ____________________________</w:t>
            </w:r>
            <w:r w:rsidRPr="00CC1A6B">
              <w:rPr>
                <w:rFonts w:eastAsia="Calibri"/>
                <w:bCs/>
                <w:sz w:val="22"/>
                <w:u w:val="none"/>
              </w:rPr>
              <w:tab/>
              <w:t>Datums: _____________</w:t>
            </w:r>
            <w:r w:rsidRPr="00CC1A6B">
              <w:rPr>
                <w:rFonts w:eastAsia="Calibri"/>
                <w:bCs/>
                <w:sz w:val="22"/>
                <w:u w:val="none"/>
              </w:rPr>
              <w:tab/>
            </w:r>
          </w:p>
        </w:tc>
      </w:tr>
      <w:tr w:rsidR="00CC1A6B" w:rsidRPr="00CC1A6B" w14:paraId="4683299C" w14:textId="77777777" w:rsidTr="00782E37">
        <w:trPr>
          <w:trHeight w:val="580"/>
        </w:trPr>
        <w:tc>
          <w:tcPr>
            <w:tcW w:w="2866" w:type="dxa"/>
          </w:tcPr>
          <w:p w14:paraId="2C80A034" w14:textId="77777777" w:rsidR="00CC1A6B" w:rsidRPr="00CC1A6B" w:rsidRDefault="00CC1A6B" w:rsidP="00CC1A6B">
            <w:pPr>
              <w:widowControl w:val="0"/>
              <w:autoSpaceDE w:val="0"/>
              <w:autoSpaceDN w:val="0"/>
              <w:spacing w:line="268" w:lineRule="exact"/>
              <w:ind w:left="105"/>
              <w:rPr>
                <w:rFonts w:eastAsia="Calibri"/>
                <w:b/>
                <w:sz w:val="22"/>
                <w:u w:val="none"/>
              </w:rPr>
            </w:pPr>
            <w:r w:rsidRPr="00CC1A6B">
              <w:rPr>
                <w:rFonts w:eastAsia="Calibri"/>
                <w:b/>
                <w:sz w:val="22"/>
                <w:u w:val="none"/>
              </w:rPr>
              <w:t>Projekta</w:t>
            </w:r>
            <w:r w:rsidRPr="00CC1A6B">
              <w:rPr>
                <w:rFonts w:eastAsia="Calibri"/>
                <w:b/>
                <w:spacing w:val="-7"/>
                <w:sz w:val="22"/>
                <w:u w:val="none"/>
              </w:rPr>
              <w:t xml:space="preserve"> </w:t>
            </w:r>
            <w:r w:rsidRPr="00CC1A6B">
              <w:rPr>
                <w:rFonts w:eastAsia="Calibri"/>
                <w:b/>
                <w:sz w:val="22"/>
                <w:u w:val="none"/>
              </w:rPr>
              <w:t>vadītāja</w:t>
            </w:r>
            <w:r w:rsidRPr="00CC1A6B">
              <w:rPr>
                <w:rFonts w:eastAsia="Calibri"/>
                <w:b/>
                <w:spacing w:val="-4"/>
                <w:sz w:val="22"/>
                <w:u w:val="none"/>
              </w:rPr>
              <w:t xml:space="preserve"> </w:t>
            </w:r>
            <w:r w:rsidRPr="00CC1A6B">
              <w:rPr>
                <w:rFonts w:eastAsia="Calibri"/>
                <w:b/>
                <w:spacing w:val="-2"/>
                <w:sz w:val="22"/>
                <w:u w:val="none"/>
              </w:rPr>
              <w:t>paraksts</w:t>
            </w:r>
          </w:p>
        </w:tc>
        <w:tc>
          <w:tcPr>
            <w:tcW w:w="6356" w:type="dxa"/>
          </w:tcPr>
          <w:p w14:paraId="5D8EB358" w14:textId="77777777" w:rsidR="00CC1A6B" w:rsidRPr="00CC1A6B" w:rsidRDefault="00CC1A6B" w:rsidP="00CC1A6B">
            <w:pPr>
              <w:widowControl w:val="0"/>
              <w:tabs>
                <w:tab w:val="left" w:pos="3551"/>
                <w:tab w:val="left" w:pos="3804"/>
                <w:tab w:val="left" w:pos="6184"/>
              </w:tabs>
              <w:autoSpaceDE w:val="0"/>
              <w:autoSpaceDN w:val="0"/>
              <w:ind w:right="545"/>
              <w:rPr>
                <w:rFonts w:eastAsia="Calibri"/>
                <w:bCs/>
                <w:sz w:val="22"/>
                <w:u w:val="none"/>
              </w:rPr>
            </w:pPr>
            <w:r w:rsidRPr="00CC1A6B">
              <w:rPr>
                <w:rFonts w:eastAsia="Calibri"/>
                <w:bCs/>
                <w:sz w:val="22"/>
                <w:u w:val="none"/>
              </w:rPr>
              <w:t>____________________________</w:t>
            </w:r>
            <w:r w:rsidRPr="00CC1A6B">
              <w:rPr>
                <w:rFonts w:eastAsia="Calibri"/>
                <w:bCs/>
                <w:sz w:val="22"/>
                <w:u w:val="none"/>
              </w:rPr>
              <w:tab/>
              <w:t>Datums: _____________</w:t>
            </w:r>
          </w:p>
        </w:tc>
      </w:tr>
    </w:tbl>
    <w:p w14:paraId="30E01C11" w14:textId="77777777" w:rsidR="00CC1A6B" w:rsidRPr="00CC1A6B" w:rsidRDefault="00CC1A6B" w:rsidP="00CC1A6B">
      <w:pPr>
        <w:jc w:val="right"/>
        <w:rPr>
          <w:szCs w:val="24"/>
          <w:u w:val="none"/>
          <w:lang w:eastAsia="lv-LV"/>
        </w:rPr>
        <w:sectPr w:rsidR="00CC1A6B" w:rsidRPr="00CC1A6B" w:rsidSect="00A37243">
          <w:footerReference w:type="default" r:id="rId17"/>
          <w:pgSz w:w="11910" w:h="16840"/>
          <w:pgMar w:top="851" w:right="851" w:bottom="851" w:left="1701" w:header="283" w:footer="283" w:gutter="0"/>
          <w:cols w:space="720"/>
          <w:docGrid w:linePitch="326"/>
        </w:sectPr>
      </w:pPr>
    </w:p>
    <w:p w14:paraId="20A17C37" w14:textId="77777777" w:rsidR="00CC1A6B" w:rsidRPr="00CC1A6B" w:rsidRDefault="00CC1A6B" w:rsidP="00CC1A6B">
      <w:pPr>
        <w:spacing w:before="33"/>
        <w:jc w:val="center"/>
        <w:rPr>
          <w:b/>
          <w:szCs w:val="24"/>
          <w:u w:val="none"/>
          <w:lang w:eastAsia="lv-LV"/>
        </w:rPr>
      </w:pPr>
      <w:r w:rsidRPr="00CC1A6B">
        <w:rPr>
          <w:b/>
          <w:szCs w:val="24"/>
          <w:u w:val="none"/>
          <w:lang w:eastAsia="lv-LV"/>
        </w:rPr>
        <w:lastRenderedPageBreak/>
        <w:t>Projekta</w:t>
      </w:r>
      <w:r w:rsidRPr="00CC1A6B">
        <w:rPr>
          <w:b/>
          <w:spacing w:val="-7"/>
          <w:szCs w:val="24"/>
          <w:u w:val="none"/>
          <w:lang w:eastAsia="lv-LV"/>
        </w:rPr>
        <w:t xml:space="preserve"> </w:t>
      </w:r>
      <w:r w:rsidRPr="00CC1A6B">
        <w:rPr>
          <w:b/>
          <w:spacing w:val="-2"/>
          <w:szCs w:val="24"/>
          <w:u w:val="none"/>
          <w:lang w:eastAsia="lv-LV"/>
        </w:rPr>
        <w:t>apraksts</w:t>
      </w:r>
    </w:p>
    <w:p w14:paraId="6E26FAC2" w14:textId="77777777" w:rsidR="00CC1A6B" w:rsidRPr="00CC1A6B" w:rsidRDefault="00CC1A6B" w:rsidP="00CC1A6B">
      <w:pPr>
        <w:spacing w:before="19"/>
        <w:jc w:val="center"/>
        <w:rPr>
          <w:i/>
          <w:szCs w:val="24"/>
          <w:u w:val="none"/>
          <w:lang w:eastAsia="lv-LV"/>
        </w:rPr>
      </w:pPr>
      <w:r w:rsidRPr="00CC1A6B">
        <w:rPr>
          <w:i/>
          <w:szCs w:val="24"/>
          <w:u w:val="none"/>
          <w:lang w:eastAsia="lv-LV"/>
        </w:rPr>
        <w:t>(projekta</w:t>
      </w:r>
      <w:r w:rsidRPr="00CC1A6B">
        <w:rPr>
          <w:i/>
          <w:spacing w:val="-7"/>
          <w:szCs w:val="24"/>
          <w:u w:val="none"/>
          <w:lang w:eastAsia="lv-LV"/>
        </w:rPr>
        <w:t xml:space="preserve"> </w:t>
      </w:r>
      <w:r w:rsidRPr="00CC1A6B">
        <w:rPr>
          <w:i/>
          <w:szCs w:val="24"/>
          <w:u w:val="none"/>
          <w:lang w:eastAsia="lv-LV"/>
        </w:rPr>
        <w:t>aprakstā</w:t>
      </w:r>
      <w:r w:rsidRPr="00CC1A6B">
        <w:rPr>
          <w:i/>
          <w:spacing w:val="-4"/>
          <w:szCs w:val="24"/>
          <w:u w:val="none"/>
          <w:lang w:eastAsia="lv-LV"/>
        </w:rPr>
        <w:t xml:space="preserve"> </w:t>
      </w:r>
      <w:r w:rsidRPr="00CC1A6B">
        <w:rPr>
          <w:i/>
          <w:szCs w:val="24"/>
          <w:u w:val="none"/>
          <w:lang w:eastAsia="lv-LV"/>
        </w:rPr>
        <w:t>nepieciešamo</w:t>
      </w:r>
      <w:r w:rsidRPr="00CC1A6B">
        <w:rPr>
          <w:i/>
          <w:spacing w:val="-5"/>
          <w:szCs w:val="24"/>
          <w:u w:val="none"/>
          <w:lang w:eastAsia="lv-LV"/>
        </w:rPr>
        <w:t xml:space="preserve"> </w:t>
      </w:r>
      <w:r w:rsidRPr="00CC1A6B">
        <w:rPr>
          <w:i/>
          <w:szCs w:val="24"/>
          <w:u w:val="none"/>
          <w:lang w:eastAsia="lv-LV"/>
        </w:rPr>
        <w:t>rindiņu</w:t>
      </w:r>
      <w:r w:rsidRPr="00CC1A6B">
        <w:rPr>
          <w:i/>
          <w:spacing w:val="-5"/>
          <w:szCs w:val="24"/>
          <w:u w:val="none"/>
          <w:lang w:eastAsia="lv-LV"/>
        </w:rPr>
        <w:t xml:space="preserve"> </w:t>
      </w:r>
      <w:r w:rsidRPr="00CC1A6B">
        <w:rPr>
          <w:i/>
          <w:szCs w:val="24"/>
          <w:u w:val="none"/>
          <w:lang w:eastAsia="lv-LV"/>
        </w:rPr>
        <w:t>skaitu</w:t>
      </w:r>
      <w:r w:rsidRPr="00CC1A6B">
        <w:rPr>
          <w:i/>
          <w:spacing w:val="-6"/>
          <w:szCs w:val="24"/>
          <w:u w:val="none"/>
          <w:lang w:eastAsia="lv-LV"/>
        </w:rPr>
        <w:t xml:space="preserve"> </w:t>
      </w:r>
      <w:r w:rsidRPr="00CC1A6B">
        <w:rPr>
          <w:i/>
          <w:spacing w:val="-8"/>
          <w:szCs w:val="24"/>
          <w:u w:val="none"/>
          <w:lang w:eastAsia="lv-LV"/>
        </w:rPr>
        <w:t xml:space="preserve"> </w:t>
      </w:r>
      <w:r w:rsidRPr="00CC1A6B">
        <w:rPr>
          <w:i/>
          <w:szCs w:val="24"/>
          <w:u w:val="none"/>
          <w:lang w:eastAsia="lv-LV"/>
        </w:rPr>
        <w:t>papildina pēc</w:t>
      </w:r>
      <w:r w:rsidRPr="00CC1A6B">
        <w:rPr>
          <w:i/>
          <w:spacing w:val="-5"/>
          <w:szCs w:val="24"/>
          <w:u w:val="none"/>
          <w:lang w:eastAsia="lv-LV"/>
        </w:rPr>
        <w:t xml:space="preserve"> </w:t>
      </w:r>
      <w:r w:rsidRPr="00CC1A6B">
        <w:rPr>
          <w:i/>
          <w:spacing w:val="-2"/>
          <w:szCs w:val="24"/>
          <w:u w:val="none"/>
          <w:lang w:eastAsia="lv-LV"/>
        </w:rPr>
        <w:t>nepieciešamības)</w:t>
      </w:r>
    </w:p>
    <w:p w14:paraId="686EC7D4" w14:textId="77777777" w:rsidR="00CC1A6B" w:rsidRPr="00CC1A6B" w:rsidRDefault="00CC1A6B" w:rsidP="00CC1A6B">
      <w:pPr>
        <w:widowControl w:val="0"/>
        <w:autoSpaceDE w:val="0"/>
        <w:autoSpaceDN w:val="0"/>
        <w:spacing w:before="7"/>
        <w:rPr>
          <w:rFonts w:eastAsia="Calibri"/>
          <w:i/>
          <w:sz w:val="25"/>
          <w:u w:val="none"/>
        </w:rPr>
      </w:pPr>
    </w:p>
    <w:p w14:paraId="7CF50AD2" w14:textId="77777777" w:rsidR="00CC1A6B" w:rsidRPr="00CC1A6B" w:rsidRDefault="00CC1A6B" w:rsidP="00CC1A6B">
      <w:pPr>
        <w:widowControl w:val="0"/>
        <w:numPr>
          <w:ilvl w:val="0"/>
          <w:numId w:val="11"/>
        </w:numPr>
        <w:autoSpaceDE w:val="0"/>
        <w:autoSpaceDN w:val="0"/>
        <w:spacing w:before="1"/>
        <w:rPr>
          <w:b/>
          <w:szCs w:val="24"/>
          <w:u w:val="none"/>
          <w:lang w:eastAsia="lv-LV"/>
        </w:rPr>
      </w:pPr>
      <w:r w:rsidRPr="00CC1A6B">
        <w:rPr>
          <w:b/>
          <w:szCs w:val="24"/>
          <w:u w:val="none"/>
          <w:lang w:eastAsia="lv-LV"/>
        </w:rPr>
        <w:t>Projekta</w:t>
      </w:r>
      <w:r w:rsidRPr="00CC1A6B">
        <w:rPr>
          <w:b/>
          <w:spacing w:val="-7"/>
          <w:szCs w:val="24"/>
          <w:u w:val="none"/>
          <w:lang w:eastAsia="lv-LV"/>
        </w:rPr>
        <w:t xml:space="preserve"> </w:t>
      </w:r>
      <w:r w:rsidRPr="00CC1A6B">
        <w:rPr>
          <w:b/>
          <w:szCs w:val="24"/>
          <w:u w:val="none"/>
          <w:lang w:eastAsia="lv-LV"/>
        </w:rPr>
        <w:t>īss</w:t>
      </w:r>
      <w:r w:rsidRPr="00CC1A6B">
        <w:rPr>
          <w:b/>
          <w:spacing w:val="-3"/>
          <w:szCs w:val="24"/>
          <w:u w:val="none"/>
          <w:lang w:eastAsia="lv-LV"/>
        </w:rPr>
        <w:t xml:space="preserve"> </w:t>
      </w:r>
      <w:r w:rsidRPr="00CC1A6B">
        <w:rPr>
          <w:b/>
          <w:szCs w:val="24"/>
          <w:u w:val="none"/>
          <w:lang w:eastAsia="lv-LV"/>
        </w:rPr>
        <w:t xml:space="preserve">kopsavilkums </w:t>
      </w:r>
      <w:r w:rsidRPr="00CC1A6B">
        <w:rPr>
          <w:i/>
          <w:szCs w:val="24"/>
          <w:u w:val="none"/>
          <w:lang w:eastAsia="lv-LV"/>
        </w:rPr>
        <w:t>(ne</w:t>
      </w:r>
      <w:r w:rsidRPr="00CC1A6B">
        <w:rPr>
          <w:i/>
          <w:spacing w:val="-6"/>
          <w:szCs w:val="24"/>
          <w:u w:val="none"/>
          <w:lang w:eastAsia="lv-LV"/>
        </w:rPr>
        <w:t xml:space="preserve"> </w:t>
      </w:r>
      <w:r w:rsidRPr="00CC1A6B">
        <w:rPr>
          <w:i/>
          <w:szCs w:val="24"/>
          <w:u w:val="none"/>
          <w:lang w:eastAsia="lv-LV"/>
        </w:rPr>
        <w:t>vairāk</w:t>
      </w:r>
      <w:r w:rsidRPr="00CC1A6B">
        <w:rPr>
          <w:i/>
          <w:spacing w:val="-6"/>
          <w:szCs w:val="24"/>
          <w:u w:val="none"/>
          <w:lang w:eastAsia="lv-LV"/>
        </w:rPr>
        <w:t xml:space="preserve"> </w:t>
      </w:r>
      <w:r w:rsidRPr="00CC1A6B">
        <w:rPr>
          <w:i/>
          <w:szCs w:val="24"/>
          <w:u w:val="none"/>
          <w:lang w:eastAsia="lv-LV"/>
        </w:rPr>
        <w:t>kā</w:t>
      </w:r>
      <w:r w:rsidRPr="00CC1A6B">
        <w:rPr>
          <w:i/>
          <w:spacing w:val="-5"/>
          <w:szCs w:val="24"/>
          <w:u w:val="none"/>
          <w:lang w:eastAsia="lv-LV"/>
        </w:rPr>
        <w:t xml:space="preserve"> </w:t>
      </w:r>
      <w:r w:rsidRPr="00CC1A6B">
        <w:rPr>
          <w:i/>
          <w:szCs w:val="24"/>
          <w:u w:val="none"/>
          <w:lang w:eastAsia="lv-LV"/>
        </w:rPr>
        <w:t>500</w:t>
      </w:r>
      <w:r w:rsidRPr="00CC1A6B">
        <w:rPr>
          <w:i/>
          <w:spacing w:val="-5"/>
          <w:szCs w:val="24"/>
          <w:u w:val="none"/>
          <w:lang w:eastAsia="lv-LV"/>
        </w:rPr>
        <w:t xml:space="preserve"> </w:t>
      </w:r>
      <w:r w:rsidRPr="00CC1A6B">
        <w:rPr>
          <w:i/>
          <w:szCs w:val="24"/>
          <w:u w:val="none"/>
          <w:lang w:eastAsia="lv-LV"/>
        </w:rPr>
        <w:t>rakstu</w:t>
      </w:r>
      <w:r w:rsidRPr="00CC1A6B">
        <w:rPr>
          <w:i/>
          <w:spacing w:val="-4"/>
          <w:szCs w:val="24"/>
          <w:u w:val="none"/>
          <w:lang w:eastAsia="lv-LV"/>
        </w:rPr>
        <w:t xml:space="preserve"> </w:t>
      </w:r>
      <w:r w:rsidRPr="00CC1A6B">
        <w:rPr>
          <w:i/>
          <w:spacing w:val="-2"/>
          <w:szCs w:val="24"/>
          <w:u w:val="none"/>
          <w:lang w:eastAsia="lv-LV"/>
        </w:rPr>
        <w:t>zīmes)</w:t>
      </w:r>
      <w:r w:rsidRPr="00CC1A6B">
        <w:rPr>
          <w:b/>
          <w:spacing w:val="-2"/>
          <w:szCs w:val="24"/>
          <w:u w:val="none"/>
          <w:lang w:eastAsia="lv-LV"/>
        </w:rPr>
        <w:t>:</w:t>
      </w:r>
    </w:p>
    <w:p w14:paraId="5FAD0F53" w14:textId="77777777" w:rsidR="00CC1A6B" w:rsidRPr="00CC1A6B" w:rsidRDefault="00CC1A6B" w:rsidP="00CC1A6B">
      <w:pPr>
        <w:widowControl w:val="0"/>
        <w:autoSpaceDE w:val="0"/>
        <w:autoSpaceDN w:val="0"/>
        <w:spacing w:before="10"/>
        <w:rPr>
          <w:rFonts w:eastAsia="Calibri"/>
          <w:b/>
          <w:sz w:val="28"/>
          <w:u w:val="none"/>
        </w:rPr>
      </w:pPr>
      <w:r w:rsidRPr="00CC1A6B">
        <w:rPr>
          <w:rFonts w:eastAsia="Calibri"/>
          <w:noProof/>
          <w:sz w:val="22"/>
          <w:u w:val="none"/>
          <w:lang w:eastAsia="lv-LV"/>
        </w:rPr>
        <mc:AlternateContent>
          <mc:Choice Requires="wps">
            <w:drawing>
              <wp:anchor distT="0" distB="0" distL="0" distR="0" simplePos="0" relativeHeight="251661312" behindDoc="1" locked="0" layoutInCell="1" allowOverlap="1" wp14:anchorId="1871E79B" wp14:editId="64CEEDB0">
                <wp:simplePos x="0" y="0"/>
                <wp:positionH relativeFrom="page">
                  <wp:posOffset>810895</wp:posOffset>
                </wp:positionH>
                <wp:positionV relativeFrom="paragraph">
                  <wp:posOffset>238760</wp:posOffset>
                </wp:positionV>
                <wp:extent cx="6190615" cy="1270"/>
                <wp:effectExtent l="10795" t="13970" r="8890" b="3810"/>
                <wp:wrapTopAndBottom/>
                <wp:docPr id="32" name="Brīvforma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07F65" id="Brīvforma 32" o:spid="_x0000_s1026" style="position:absolute;margin-left:63.85pt;margin-top:18.8pt;width:487.4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" path="m,l9749,e" filled="f" strokeweight=".25292mm">
                <v:path arrowok="t" o:connecttype="custom" o:connectlocs="0,0;6190615,0" o:connectangles="0,0"/>
                <w10:wrap type="topAndBottom" anchorx="page"/>
              </v:shape>
            </w:pict>
          </mc:Fallback>
        </mc:AlternateContent>
      </w:r>
    </w:p>
    <w:p w14:paraId="0D31D8DE" w14:textId="77777777" w:rsidR="00CC1A6B" w:rsidRPr="00CC1A6B" w:rsidRDefault="00CC1A6B" w:rsidP="00CC1A6B">
      <w:pPr>
        <w:widowControl w:val="0"/>
        <w:autoSpaceDE w:val="0"/>
        <w:autoSpaceDN w:val="0"/>
        <w:rPr>
          <w:rFonts w:eastAsia="Calibri"/>
          <w:b/>
          <w:sz w:val="20"/>
          <w:u w:val="none"/>
        </w:rPr>
      </w:pPr>
    </w:p>
    <w:p w14:paraId="4C597DD6" w14:textId="77777777" w:rsidR="00CC1A6B" w:rsidRPr="00CC1A6B" w:rsidRDefault="00CC1A6B" w:rsidP="00CC1A6B">
      <w:pPr>
        <w:widowControl w:val="0"/>
        <w:autoSpaceDE w:val="0"/>
        <w:autoSpaceDN w:val="0"/>
        <w:spacing w:before="5"/>
        <w:rPr>
          <w:rFonts w:eastAsia="Calibri"/>
          <w:b/>
          <w:sz w:val="10"/>
          <w:u w:val="none"/>
        </w:rPr>
      </w:pPr>
      <w:r w:rsidRPr="00CC1A6B">
        <w:rPr>
          <w:rFonts w:eastAsia="Calibri"/>
          <w:noProof/>
          <w:sz w:val="22"/>
          <w:u w:val="none"/>
          <w:lang w:eastAsia="lv-LV"/>
        </w:rPr>
        <mc:AlternateContent>
          <mc:Choice Requires="wps">
            <w:drawing>
              <wp:anchor distT="0" distB="0" distL="0" distR="0" simplePos="0" relativeHeight="251662336" behindDoc="1" locked="0" layoutInCell="1" allowOverlap="1" wp14:anchorId="7181649B" wp14:editId="0BFD8F30">
                <wp:simplePos x="0" y="0"/>
                <wp:positionH relativeFrom="page">
                  <wp:posOffset>810895</wp:posOffset>
                </wp:positionH>
                <wp:positionV relativeFrom="paragraph">
                  <wp:posOffset>96520</wp:posOffset>
                </wp:positionV>
                <wp:extent cx="6191250" cy="1270"/>
                <wp:effectExtent l="10795" t="9525" r="8255" b="8255"/>
                <wp:wrapTopAndBottom/>
                <wp:docPr id="31" name="Brīvforma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70"/>
                        </a:xfrm>
                        <a:custGeom>
                          <a:avLst/>
                          <a:gdLst>
                            <a:gd name="T0" fmla="+- 0 1277 1277"/>
                            <a:gd name="T1" fmla="*/ T0 w 9750"/>
                            <a:gd name="T2" fmla="+- 0 11026 1277"/>
                            <a:gd name="T3" fmla="*/ T2 w 9750"/>
                          </a:gdLst>
                          <a:ahLst/>
                          <a:cxnLst>
                            <a:cxn ang="0">
                              <a:pos x="T1" y="0"/>
                            </a:cxn>
                            <a:cxn ang="0">
                              <a:pos x="T3" y="0"/>
                            </a:cxn>
                          </a:cxnLst>
                          <a:rect l="0" t="0" r="r" b="b"/>
                          <a:pathLst>
                            <a:path w="9750">
                              <a:moveTo>
                                <a:pt x="0" y="0"/>
                              </a:moveTo>
                              <a:lnTo>
                                <a:pt x="974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436AF" id="Brīvforma 31" o:spid="_x0000_s1026" style="position:absolute;margin-left:63.85pt;margin-top:7.6pt;width:48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" path="m,l9749,e" filled="f" strokeweight=".25292mm">
                <v:path arrowok="t" o:connecttype="custom" o:connectlocs="0,0;6190615,0" o:connectangles="0,0"/>
                <w10:wrap type="topAndBottom" anchorx="page"/>
              </v:shape>
            </w:pict>
          </mc:Fallback>
        </mc:AlternateContent>
      </w:r>
    </w:p>
    <w:p w14:paraId="203D55A2" w14:textId="77777777" w:rsidR="00CC1A6B" w:rsidRPr="00CC1A6B" w:rsidRDefault="00CC1A6B" w:rsidP="00CC1A6B">
      <w:pPr>
        <w:widowControl w:val="0"/>
        <w:autoSpaceDE w:val="0"/>
        <w:autoSpaceDN w:val="0"/>
        <w:spacing w:before="10"/>
        <w:rPr>
          <w:rFonts w:eastAsia="Calibri"/>
          <w:b/>
          <w:sz w:val="7"/>
          <w:u w:val="none"/>
        </w:rPr>
      </w:pPr>
    </w:p>
    <w:p w14:paraId="6C0AE7FD" w14:textId="77777777" w:rsidR="00CC1A6B" w:rsidRPr="00CC1A6B" w:rsidRDefault="00CC1A6B" w:rsidP="00CC1A6B">
      <w:pPr>
        <w:widowControl w:val="0"/>
        <w:numPr>
          <w:ilvl w:val="0"/>
          <w:numId w:val="11"/>
        </w:numPr>
        <w:autoSpaceDE w:val="0"/>
        <w:autoSpaceDN w:val="0"/>
        <w:spacing w:before="56" w:line="259" w:lineRule="auto"/>
        <w:rPr>
          <w:b/>
          <w:szCs w:val="24"/>
          <w:u w:val="none"/>
          <w:lang w:eastAsia="lv-LV"/>
        </w:rPr>
      </w:pPr>
      <w:r w:rsidRPr="00CC1A6B">
        <w:rPr>
          <w:b/>
          <w:szCs w:val="24"/>
          <w:u w:val="none"/>
          <w:lang w:eastAsia="lv-LV"/>
        </w:rPr>
        <w:t>Projekta</w:t>
      </w:r>
      <w:r w:rsidRPr="00CC1A6B">
        <w:rPr>
          <w:b/>
          <w:spacing w:val="-4"/>
          <w:szCs w:val="24"/>
          <w:u w:val="none"/>
          <w:lang w:eastAsia="lv-LV"/>
        </w:rPr>
        <w:t xml:space="preserve"> </w:t>
      </w:r>
      <w:r w:rsidRPr="00CC1A6B">
        <w:rPr>
          <w:b/>
          <w:szCs w:val="24"/>
          <w:u w:val="none"/>
          <w:lang w:eastAsia="lv-LV"/>
        </w:rPr>
        <w:t>nepieciešamības</w:t>
      </w:r>
      <w:r w:rsidRPr="00CC1A6B">
        <w:rPr>
          <w:b/>
          <w:spacing w:val="-3"/>
          <w:szCs w:val="24"/>
          <w:u w:val="none"/>
          <w:lang w:eastAsia="lv-LV"/>
        </w:rPr>
        <w:t xml:space="preserve"> </w:t>
      </w:r>
      <w:r w:rsidRPr="00CC1A6B">
        <w:rPr>
          <w:b/>
          <w:szCs w:val="24"/>
          <w:u w:val="none"/>
          <w:lang w:eastAsia="lv-LV"/>
        </w:rPr>
        <w:t>pamatojums</w:t>
      </w:r>
      <w:r w:rsidRPr="00CC1A6B">
        <w:rPr>
          <w:b/>
          <w:spacing w:val="-4"/>
          <w:szCs w:val="24"/>
          <w:u w:val="none"/>
          <w:lang w:eastAsia="lv-LV"/>
        </w:rPr>
        <w:t xml:space="preserve">, </w:t>
      </w:r>
      <w:r w:rsidRPr="00CC1A6B">
        <w:rPr>
          <w:b/>
          <w:szCs w:val="24"/>
          <w:u w:val="none"/>
          <w:lang w:eastAsia="lv-LV"/>
        </w:rPr>
        <w:t>projekta</w:t>
      </w:r>
      <w:r w:rsidRPr="00CC1A6B">
        <w:rPr>
          <w:b/>
          <w:spacing w:val="-3"/>
          <w:szCs w:val="24"/>
          <w:u w:val="none"/>
          <w:lang w:eastAsia="lv-LV"/>
        </w:rPr>
        <w:t xml:space="preserve"> </w:t>
      </w:r>
      <w:r w:rsidRPr="00CC1A6B">
        <w:rPr>
          <w:b/>
          <w:szCs w:val="24"/>
          <w:u w:val="none"/>
          <w:lang w:eastAsia="lv-LV"/>
        </w:rPr>
        <w:t>idejas</w:t>
      </w:r>
      <w:r w:rsidRPr="00CC1A6B">
        <w:rPr>
          <w:b/>
          <w:spacing w:val="-3"/>
          <w:szCs w:val="24"/>
          <w:u w:val="none"/>
          <w:lang w:eastAsia="lv-LV"/>
        </w:rPr>
        <w:t xml:space="preserve"> </w:t>
      </w:r>
      <w:r w:rsidRPr="00CC1A6B">
        <w:rPr>
          <w:b/>
          <w:szCs w:val="24"/>
          <w:u w:val="none"/>
          <w:lang w:eastAsia="lv-LV"/>
        </w:rPr>
        <w:t>aktualitāte</w:t>
      </w:r>
      <w:r w:rsidRPr="00CC1A6B">
        <w:rPr>
          <w:b/>
          <w:spacing w:val="-3"/>
          <w:szCs w:val="24"/>
          <w:u w:val="none"/>
          <w:lang w:eastAsia="lv-LV"/>
        </w:rPr>
        <w:t xml:space="preserve"> </w:t>
      </w:r>
      <w:r w:rsidRPr="00CC1A6B">
        <w:rPr>
          <w:b/>
          <w:szCs w:val="24"/>
          <w:u w:val="none"/>
          <w:lang w:eastAsia="lv-LV"/>
        </w:rPr>
        <w:t>un</w:t>
      </w:r>
      <w:r w:rsidRPr="00CC1A6B">
        <w:rPr>
          <w:b/>
          <w:spacing w:val="-3"/>
          <w:szCs w:val="24"/>
          <w:u w:val="none"/>
          <w:lang w:eastAsia="lv-LV"/>
        </w:rPr>
        <w:t xml:space="preserve"> </w:t>
      </w:r>
      <w:r w:rsidRPr="00CC1A6B">
        <w:rPr>
          <w:b/>
          <w:szCs w:val="24"/>
          <w:u w:val="none"/>
          <w:lang w:eastAsia="lv-LV"/>
        </w:rPr>
        <w:t>atbilstība</w:t>
      </w:r>
      <w:r w:rsidRPr="00CC1A6B">
        <w:rPr>
          <w:b/>
          <w:spacing w:val="-3"/>
          <w:szCs w:val="24"/>
          <w:u w:val="none"/>
          <w:lang w:eastAsia="lv-LV"/>
        </w:rPr>
        <w:t xml:space="preserve"> </w:t>
      </w:r>
      <w:r w:rsidRPr="00CC1A6B">
        <w:rPr>
          <w:b/>
          <w:szCs w:val="24"/>
          <w:u w:val="none"/>
          <w:lang w:eastAsia="lv-LV"/>
        </w:rPr>
        <w:t>Gulbenes</w:t>
      </w:r>
      <w:r w:rsidRPr="00CC1A6B">
        <w:rPr>
          <w:b/>
          <w:spacing w:val="-3"/>
          <w:szCs w:val="24"/>
          <w:u w:val="none"/>
          <w:lang w:eastAsia="lv-LV"/>
        </w:rPr>
        <w:t xml:space="preserve"> </w:t>
      </w:r>
      <w:r w:rsidRPr="00CC1A6B">
        <w:rPr>
          <w:b/>
          <w:szCs w:val="24"/>
          <w:u w:val="none"/>
          <w:lang w:eastAsia="lv-LV"/>
        </w:rPr>
        <w:t>novada pašvaldības</w:t>
      </w:r>
      <w:r w:rsidRPr="00CC1A6B">
        <w:rPr>
          <w:b/>
          <w:spacing w:val="-3"/>
          <w:szCs w:val="24"/>
          <w:u w:val="none"/>
          <w:lang w:eastAsia="lv-LV"/>
        </w:rPr>
        <w:t xml:space="preserve"> </w:t>
      </w:r>
      <w:r w:rsidRPr="00CC1A6B">
        <w:rPr>
          <w:b/>
          <w:szCs w:val="24"/>
          <w:u w:val="none"/>
          <w:lang w:eastAsia="lv-LV"/>
        </w:rPr>
        <w:t>kultūras projektu konkursa mērķiem:</w:t>
      </w:r>
    </w:p>
    <w:p w14:paraId="7972C154" w14:textId="77777777" w:rsidR="00CC1A6B" w:rsidRPr="00CC1A6B" w:rsidRDefault="00CC1A6B" w:rsidP="00CC1A6B">
      <w:pPr>
        <w:widowControl w:val="0"/>
        <w:autoSpaceDE w:val="0"/>
        <w:autoSpaceDN w:val="0"/>
        <w:rPr>
          <w:rFonts w:eastAsia="Calibri"/>
          <w:b/>
          <w:sz w:val="20"/>
          <w:u w:val="none"/>
        </w:rPr>
      </w:pPr>
    </w:p>
    <w:p w14:paraId="426FAD6D" w14:textId="77777777" w:rsidR="00CC1A6B" w:rsidRPr="00CC1A6B" w:rsidRDefault="00CC1A6B" w:rsidP="00CC1A6B">
      <w:pPr>
        <w:widowControl w:val="0"/>
        <w:autoSpaceDE w:val="0"/>
        <w:autoSpaceDN w:val="0"/>
        <w:spacing w:before="2"/>
        <w:rPr>
          <w:rFonts w:eastAsia="Calibri"/>
          <w:b/>
          <w:sz w:val="10"/>
          <w:u w:val="none"/>
        </w:rPr>
      </w:pPr>
      <w:r w:rsidRPr="00CC1A6B">
        <w:rPr>
          <w:rFonts w:eastAsia="Calibri"/>
          <w:noProof/>
          <w:sz w:val="22"/>
          <w:u w:val="none"/>
          <w:lang w:eastAsia="lv-LV"/>
        </w:rPr>
        <mc:AlternateContent>
          <mc:Choice Requires="wps">
            <w:drawing>
              <wp:anchor distT="0" distB="0" distL="0" distR="0" simplePos="0" relativeHeight="251663360" behindDoc="1" locked="0" layoutInCell="1" allowOverlap="1" wp14:anchorId="196AE81A" wp14:editId="3556E1BF">
                <wp:simplePos x="0" y="0"/>
                <wp:positionH relativeFrom="page">
                  <wp:posOffset>810895</wp:posOffset>
                </wp:positionH>
                <wp:positionV relativeFrom="paragraph">
                  <wp:posOffset>94615</wp:posOffset>
                </wp:positionV>
                <wp:extent cx="6190615" cy="1270"/>
                <wp:effectExtent l="10795" t="10160" r="8890" b="7620"/>
                <wp:wrapTopAndBottom/>
                <wp:docPr id="30" name="Brīvforma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04D08" id="Brīvforma 30" o:spid="_x0000_s1026" style="position:absolute;margin-left:63.85pt;margin-top:7.45pt;width:487.4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" path="m,l9749,e" filled="f" strokeweight=".35369mm">
                <v:path arrowok="t" o:connecttype="custom" o:connectlocs="0,0;6190615,0" o:connectangles="0,0"/>
                <w10:wrap type="topAndBottom" anchorx="page"/>
              </v:shape>
            </w:pict>
          </mc:Fallback>
        </mc:AlternateContent>
      </w:r>
    </w:p>
    <w:p w14:paraId="515CF674" w14:textId="77777777" w:rsidR="00CC1A6B" w:rsidRPr="00CC1A6B" w:rsidRDefault="00CC1A6B" w:rsidP="00CC1A6B">
      <w:pPr>
        <w:widowControl w:val="0"/>
        <w:autoSpaceDE w:val="0"/>
        <w:autoSpaceDN w:val="0"/>
        <w:rPr>
          <w:rFonts w:eastAsia="Calibri"/>
          <w:b/>
          <w:sz w:val="8"/>
          <w:u w:val="none"/>
        </w:rPr>
      </w:pPr>
    </w:p>
    <w:p w14:paraId="7667A165" w14:textId="77777777" w:rsidR="00CC1A6B" w:rsidRPr="00CC1A6B" w:rsidRDefault="00CC1A6B" w:rsidP="00CC1A6B">
      <w:pPr>
        <w:widowControl w:val="0"/>
        <w:autoSpaceDE w:val="0"/>
        <w:autoSpaceDN w:val="0"/>
        <w:rPr>
          <w:rFonts w:eastAsia="Calibri"/>
          <w:i/>
          <w:sz w:val="20"/>
          <w:u w:val="none"/>
        </w:rPr>
      </w:pPr>
    </w:p>
    <w:p w14:paraId="00A7970E" w14:textId="77777777" w:rsidR="00CC1A6B" w:rsidRPr="00CC1A6B" w:rsidRDefault="00CC1A6B" w:rsidP="00CC1A6B">
      <w:pPr>
        <w:widowControl w:val="0"/>
        <w:autoSpaceDE w:val="0"/>
        <w:autoSpaceDN w:val="0"/>
        <w:spacing w:before="3"/>
        <w:rPr>
          <w:rFonts w:eastAsia="Calibri"/>
          <w:i/>
          <w:sz w:val="10"/>
          <w:u w:val="none"/>
        </w:rPr>
      </w:pPr>
      <w:r w:rsidRPr="00CC1A6B">
        <w:rPr>
          <w:rFonts w:eastAsia="Calibri"/>
          <w:noProof/>
          <w:sz w:val="22"/>
          <w:u w:val="none"/>
          <w:lang w:eastAsia="lv-LV"/>
        </w:rPr>
        <mc:AlternateContent>
          <mc:Choice Requires="wps">
            <w:drawing>
              <wp:anchor distT="0" distB="0" distL="0" distR="0" simplePos="0" relativeHeight="251664384" behindDoc="1" locked="0" layoutInCell="1" allowOverlap="1" wp14:anchorId="611F2DFB" wp14:editId="0433EEF9">
                <wp:simplePos x="0" y="0"/>
                <wp:positionH relativeFrom="page">
                  <wp:posOffset>810895</wp:posOffset>
                </wp:positionH>
                <wp:positionV relativeFrom="paragraph">
                  <wp:posOffset>95250</wp:posOffset>
                </wp:positionV>
                <wp:extent cx="6190615" cy="1270"/>
                <wp:effectExtent l="10795" t="9525" r="8890" b="8255"/>
                <wp:wrapTopAndBottom/>
                <wp:docPr id="29" name="Brīvforma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A34F0" id="Brīvforma 29" o:spid="_x0000_s1026" style="position:absolute;margin-left:63.85pt;margin-top:7.5pt;width:487.4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385AB533" w14:textId="77777777" w:rsidR="00CC1A6B" w:rsidRPr="00CC1A6B" w:rsidRDefault="00CC1A6B" w:rsidP="00CC1A6B">
      <w:pPr>
        <w:widowControl w:val="0"/>
        <w:autoSpaceDE w:val="0"/>
        <w:autoSpaceDN w:val="0"/>
        <w:rPr>
          <w:rFonts w:eastAsia="Calibri"/>
          <w:i/>
          <w:sz w:val="8"/>
          <w:u w:val="none"/>
        </w:rPr>
      </w:pPr>
    </w:p>
    <w:p w14:paraId="0AE63974" w14:textId="77777777" w:rsidR="00CC1A6B" w:rsidRPr="00CC1A6B" w:rsidRDefault="00CC1A6B" w:rsidP="00CC1A6B">
      <w:pPr>
        <w:widowControl w:val="0"/>
        <w:numPr>
          <w:ilvl w:val="0"/>
          <w:numId w:val="11"/>
        </w:numPr>
        <w:autoSpaceDE w:val="0"/>
        <w:autoSpaceDN w:val="0"/>
        <w:spacing w:before="56"/>
        <w:rPr>
          <w:b/>
          <w:szCs w:val="24"/>
          <w:u w:val="none"/>
          <w:lang w:eastAsia="lv-LV"/>
        </w:rPr>
      </w:pPr>
      <w:r w:rsidRPr="00CC1A6B">
        <w:rPr>
          <w:b/>
          <w:szCs w:val="24"/>
          <w:u w:val="none"/>
          <w:lang w:eastAsia="lv-LV"/>
        </w:rPr>
        <w:t>Projekta</w:t>
      </w:r>
      <w:r w:rsidRPr="00CC1A6B">
        <w:rPr>
          <w:b/>
          <w:spacing w:val="-7"/>
          <w:szCs w:val="24"/>
          <w:u w:val="none"/>
          <w:lang w:eastAsia="lv-LV"/>
        </w:rPr>
        <w:t xml:space="preserve"> </w:t>
      </w:r>
      <w:r w:rsidRPr="00CC1A6B">
        <w:rPr>
          <w:b/>
          <w:szCs w:val="24"/>
          <w:u w:val="none"/>
          <w:lang w:eastAsia="lv-LV"/>
        </w:rPr>
        <w:t>mērķi</w:t>
      </w:r>
      <w:r w:rsidRPr="00CC1A6B">
        <w:rPr>
          <w:b/>
          <w:spacing w:val="-3"/>
          <w:szCs w:val="24"/>
          <w:u w:val="none"/>
          <w:lang w:eastAsia="lv-LV"/>
        </w:rPr>
        <w:t xml:space="preserve"> </w:t>
      </w:r>
      <w:r w:rsidRPr="00CC1A6B">
        <w:rPr>
          <w:b/>
          <w:szCs w:val="24"/>
          <w:u w:val="none"/>
          <w:lang w:eastAsia="lv-LV"/>
        </w:rPr>
        <w:t>un</w:t>
      </w:r>
      <w:r w:rsidRPr="00CC1A6B">
        <w:rPr>
          <w:b/>
          <w:spacing w:val="-5"/>
          <w:szCs w:val="24"/>
          <w:u w:val="none"/>
          <w:lang w:eastAsia="lv-LV"/>
        </w:rPr>
        <w:t xml:space="preserve"> </w:t>
      </w:r>
      <w:r w:rsidRPr="00CC1A6B">
        <w:rPr>
          <w:b/>
          <w:spacing w:val="-2"/>
          <w:szCs w:val="24"/>
          <w:u w:val="none"/>
          <w:lang w:eastAsia="lv-LV"/>
        </w:rPr>
        <w:t>uzdevumi:</w:t>
      </w:r>
    </w:p>
    <w:p w14:paraId="3D36C080" w14:textId="77777777" w:rsidR="00CC1A6B" w:rsidRPr="00CC1A6B" w:rsidRDefault="00CC1A6B" w:rsidP="00CC1A6B">
      <w:pPr>
        <w:widowControl w:val="0"/>
        <w:autoSpaceDE w:val="0"/>
        <w:autoSpaceDN w:val="0"/>
        <w:spacing w:before="8"/>
        <w:rPr>
          <w:rFonts w:eastAsia="Calibri"/>
          <w:b/>
          <w:sz w:val="28"/>
          <w:u w:val="none"/>
        </w:rPr>
      </w:pPr>
      <w:r w:rsidRPr="00CC1A6B">
        <w:rPr>
          <w:rFonts w:eastAsia="Calibri"/>
          <w:noProof/>
          <w:sz w:val="22"/>
          <w:u w:val="none"/>
          <w:lang w:eastAsia="lv-LV"/>
        </w:rPr>
        <mc:AlternateContent>
          <mc:Choice Requires="wps">
            <w:drawing>
              <wp:anchor distT="0" distB="0" distL="0" distR="0" simplePos="0" relativeHeight="251665408" behindDoc="1" locked="0" layoutInCell="1" allowOverlap="1" wp14:anchorId="57637270" wp14:editId="1D2A246E">
                <wp:simplePos x="0" y="0"/>
                <wp:positionH relativeFrom="page">
                  <wp:posOffset>810895</wp:posOffset>
                </wp:positionH>
                <wp:positionV relativeFrom="paragraph">
                  <wp:posOffset>237490</wp:posOffset>
                </wp:positionV>
                <wp:extent cx="6190615" cy="1270"/>
                <wp:effectExtent l="10795" t="11430" r="8890" b="6350"/>
                <wp:wrapTopAndBottom/>
                <wp:docPr id="28" name="Brīvforma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DFC0C" id="Brīvforma 28" o:spid="_x0000_s1026" style="position:absolute;margin-left:63.85pt;margin-top:18.7pt;width:487.4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7883D287" w14:textId="77777777" w:rsidR="00CC1A6B" w:rsidRPr="00CC1A6B" w:rsidRDefault="00CC1A6B" w:rsidP="00CC1A6B">
      <w:pPr>
        <w:widowControl w:val="0"/>
        <w:autoSpaceDE w:val="0"/>
        <w:autoSpaceDN w:val="0"/>
        <w:rPr>
          <w:rFonts w:eastAsia="Calibri"/>
          <w:b/>
          <w:sz w:val="20"/>
          <w:u w:val="none"/>
        </w:rPr>
      </w:pPr>
    </w:p>
    <w:p w14:paraId="743071B0" w14:textId="77777777" w:rsidR="00CC1A6B" w:rsidRPr="00CC1A6B" w:rsidRDefault="00CC1A6B" w:rsidP="00CC1A6B">
      <w:pPr>
        <w:widowControl w:val="0"/>
        <w:autoSpaceDE w:val="0"/>
        <w:autoSpaceDN w:val="0"/>
        <w:spacing w:before="2"/>
        <w:rPr>
          <w:rFonts w:eastAsia="Calibri"/>
          <w:b/>
          <w:sz w:val="10"/>
          <w:u w:val="none"/>
        </w:rPr>
      </w:pPr>
      <w:r w:rsidRPr="00CC1A6B">
        <w:rPr>
          <w:rFonts w:eastAsia="Calibri"/>
          <w:noProof/>
          <w:sz w:val="22"/>
          <w:u w:val="none"/>
          <w:lang w:eastAsia="lv-LV"/>
        </w:rPr>
        <mc:AlternateContent>
          <mc:Choice Requires="wps">
            <w:drawing>
              <wp:anchor distT="0" distB="0" distL="0" distR="0" simplePos="0" relativeHeight="251666432" behindDoc="1" locked="0" layoutInCell="1" allowOverlap="1" wp14:anchorId="74C45F75" wp14:editId="2C8F00FE">
                <wp:simplePos x="0" y="0"/>
                <wp:positionH relativeFrom="page">
                  <wp:posOffset>810895</wp:posOffset>
                </wp:positionH>
                <wp:positionV relativeFrom="paragraph">
                  <wp:posOffset>94615</wp:posOffset>
                </wp:positionV>
                <wp:extent cx="6191250" cy="1270"/>
                <wp:effectExtent l="10795" t="14605" r="8255" b="12700"/>
                <wp:wrapTopAndBottom/>
                <wp:docPr id="27" name="Brīvforma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70"/>
                        </a:xfrm>
                        <a:custGeom>
                          <a:avLst/>
                          <a:gdLst>
                            <a:gd name="T0" fmla="+- 0 1277 1277"/>
                            <a:gd name="T1" fmla="*/ T0 w 9750"/>
                            <a:gd name="T2" fmla="+- 0 11027 1277"/>
                            <a:gd name="T3" fmla="*/ T2 w 9750"/>
                          </a:gdLst>
                          <a:ahLst/>
                          <a:cxnLst>
                            <a:cxn ang="0">
                              <a:pos x="T1" y="0"/>
                            </a:cxn>
                            <a:cxn ang="0">
                              <a:pos x="T3" y="0"/>
                            </a:cxn>
                          </a:cxnLst>
                          <a:rect l="0" t="0" r="r" b="b"/>
                          <a:pathLst>
                            <a:path w="9750">
                              <a:moveTo>
                                <a:pt x="0" y="0"/>
                              </a:moveTo>
                              <a:lnTo>
                                <a:pt x="9750"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AD4D2" id="Brīvforma 27" o:spid="_x0000_s1026" style="position:absolute;margin-left:63.85pt;margin-top:7.45pt;width:48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" path="m,l9750,e" filled="f" strokeweight=".35369mm">
                <v:path arrowok="t" o:connecttype="custom" o:connectlocs="0,0;6191250,0" o:connectangles="0,0"/>
                <w10:wrap type="topAndBottom" anchorx="page"/>
              </v:shape>
            </w:pict>
          </mc:Fallback>
        </mc:AlternateContent>
      </w:r>
    </w:p>
    <w:p w14:paraId="01865577" w14:textId="77777777" w:rsidR="00CC1A6B" w:rsidRPr="00CC1A6B" w:rsidRDefault="00CC1A6B" w:rsidP="00CC1A6B">
      <w:pPr>
        <w:widowControl w:val="0"/>
        <w:autoSpaceDE w:val="0"/>
        <w:autoSpaceDN w:val="0"/>
        <w:rPr>
          <w:rFonts w:eastAsia="Calibri"/>
          <w:b/>
          <w:sz w:val="8"/>
          <w:u w:val="none"/>
        </w:rPr>
      </w:pPr>
    </w:p>
    <w:p w14:paraId="198978B2" w14:textId="77777777" w:rsidR="00CC1A6B" w:rsidRPr="00CC1A6B" w:rsidRDefault="00CC1A6B" w:rsidP="00CC1A6B">
      <w:pPr>
        <w:widowControl w:val="0"/>
        <w:numPr>
          <w:ilvl w:val="0"/>
          <w:numId w:val="11"/>
        </w:numPr>
        <w:autoSpaceDE w:val="0"/>
        <w:autoSpaceDN w:val="0"/>
        <w:spacing w:before="56"/>
        <w:rPr>
          <w:b/>
          <w:szCs w:val="24"/>
          <w:u w:val="none"/>
          <w:lang w:eastAsia="lv-LV"/>
        </w:rPr>
      </w:pPr>
      <w:r w:rsidRPr="00CC1A6B">
        <w:rPr>
          <w:b/>
          <w:szCs w:val="24"/>
          <w:u w:val="none"/>
          <w:lang w:eastAsia="lv-LV"/>
        </w:rPr>
        <w:t>Projekta</w:t>
      </w:r>
      <w:r w:rsidRPr="00CC1A6B">
        <w:rPr>
          <w:b/>
          <w:spacing w:val="-12"/>
          <w:szCs w:val="24"/>
          <w:u w:val="none"/>
          <w:lang w:eastAsia="lv-LV"/>
        </w:rPr>
        <w:t xml:space="preserve"> </w:t>
      </w:r>
      <w:r w:rsidRPr="00CC1A6B">
        <w:rPr>
          <w:b/>
          <w:szCs w:val="24"/>
          <w:u w:val="none"/>
          <w:lang w:eastAsia="lv-LV"/>
        </w:rPr>
        <w:t>īstenošanas</w:t>
      </w:r>
      <w:r w:rsidRPr="00CC1A6B">
        <w:rPr>
          <w:b/>
          <w:spacing w:val="-5"/>
          <w:szCs w:val="24"/>
          <w:u w:val="none"/>
          <w:lang w:eastAsia="lv-LV"/>
        </w:rPr>
        <w:t xml:space="preserve"> </w:t>
      </w:r>
      <w:r w:rsidRPr="00CC1A6B">
        <w:rPr>
          <w:b/>
          <w:szCs w:val="24"/>
          <w:u w:val="none"/>
          <w:lang w:eastAsia="lv-LV"/>
        </w:rPr>
        <w:t>plāna</w:t>
      </w:r>
      <w:r w:rsidRPr="00CC1A6B">
        <w:rPr>
          <w:b/>
          <w:spacing w:val="-7"/>
          <w:szCs w:val="24"/>
          <w:u w:val="none"/>
          <w:lang w:eastAsia="lv-LV"/>
        </w:rPr>
        <w:t xml:space="preserve"> </w:t>
      </w:r>
      <w:r w:rsidRPr="00CC1A6B">
        <w:rPr>
          <w:b/>
          <w:szCs w:val="24"/>
          <w:u w:val="none"/>
          <w:lang w:eastAsia="lv-LV"/>
        </w:rPr>
        <w:t>apraksts,</w:t>
      </w:r>
      <w:r w:rsidRPr="00CC1A6B">
        <w:rPr>
          <w:b/>
          <w:spacing w:val="-4"/>
          <w:szCs w:val="24"/>
          <w:u w:val="none"/>
          <w:lang w:eastAsia="lv-LV"/>
        </w:rPr>
        <w:t xml:space="preserve"> </w:t>
      </w:r>
      <w:r w:rsidRPr="00CC1A6B">
        <w:rPr>
          <w:b/>
          <w:szCs w:val="24"/>
          <w:u w:val="none"/>
          <w:lang w:eastAsia="lv-LV"/>
        </w:rPr>
        <w:t>plānoto</w:t>
      </w:r>
      <w:r w:rsidRPr="00CC1A6B">
        <w:rPr>
          <w:b/>
          <w:spacing w:val="-7"/>
          <w:szCs w:val="24"/>
          <w:u w:val="none"/>
          <w:lang w:eastAsia="lv-LV"/>
        </w:rPr>
        <w:t xml:space="preserve"> </w:t>
      </w:r>
      <w:r w:rsidRPr="00CC1A6B">
        <w:rPr>
          <w:b/>
          <w:szCs w:val="24"/>
          <w:u w:val="none"/>
          <w:lang w:eastAsia="lv-LV"/>
        </w:rPr>
        <w:t>pasākumu</w:t>
      </w:r>
      <w:r w:rsidRPr="00CC1A6B">
        <w:rPr>
          <w:b/>
          <w:spacing w:val="-6"/>
          <w:szCs w:val="24"/>
          <w:u w:val="none"/>
          <w:lang w:eastAsia="lv-LV"/>
        </w:rPr>
        <w:t xml:space="preserve"> </w:t>
      </w:r>
      <w:r w:rsidRPr="00CC1A6B">
        <w:rPr>
          <w:b/>
          <w:szCs w:val="24"/>
          <w:u w:val="none"/>
          <w:lang w:eastAsia="lv-LV"/>
        </w:rPr>
        <w:t>sagatavošanas</w:t>
      </w:r>
      <w:r w:rsidRPr="00CC1A6B">
        <w:rPr>
          <w:b/>
          <w:spacing w:val="-6"/>
          <w:szCs w:val="24"/>
          <w:u w:val="none"/>
          <w:lang w:eastAsia="lv-LV"/>
        </w:rPr>
        <w:t xml:space="preserve"> </w:t>
      </w:r>
      <w:r w:rsidRPr="00CC1A6B">
        <w:rPr>
          <w:b/>
          <w:szCs w:val="24"/>
          <w:u w:val="none"/>
          <w:lang w:eastAsia="lv-LV"/>
        </w:rPr>
        <w:t>un</w:t>
      </w:r>
      <w:r w:rsidRPr="00CC1A6B">
        <w:rPr>
          <w:b/>
          <w:spacing w:val="-7"/>
          <w:szCs w:val="24"/>
          <w:u w:val="none"/>
          <w:lang w:eastAsia="lv-LV"/>
        </w:rPr>
        <w:t xml:space="preserve"> </w:t>
      </w:r>
      <w:r w:rsidRPr="00CC1A6B">
        <w:rPr>
          <w:b/>
          <w:szCs w:val="24"/>
          <w:u w:val="none"/>
          <w:lang w:eastAsia="lv-LV"/>
        </w:rPr>
        <w:t>norises</w:t>
      </w:r>
      <w:r w:rsidRPr="00CC1A6B">
        <w:rPr>
          <w:b/>
          <w:spacing w:val="-8"/>
          <w:szCs w:val="24"/>
          <w:u w:val="none"/>
          <w:lang w:eastAsia="lv-LV"/>
        </w:rPr>
        <w:t xml:space="preserve"> </w:t>
      </w:r>
      <w:r w:rsidRPr="00CC1A6B">
        <w:rPr>
          <w:b/>
          <w:szCs w:val="24"/>
          <w:u w:val="none"/>
          <w:lang w:eastAsia="lv-LV"/>
        </w:rPr>
        <w:t>laiks</w:t>
      </w:r>
      <w:r w:rsidRPr="00CC1A6B">
        <w:rPr>
          <w:b/>
          <w:spacing w:val="-5"/>
          <w:szCs w:val="24"/>
          <w:u w:val="none"/>
          <w:lang w:eastAsia="lv-LV"/>
        </w:rPr>
        <w:t xml:space="preserve"> </w:t>
      </w:r>
      <w:r w:rsidRPr="00CC1A6B">
        <w:rPr>
          <w:b/>
          <w:szCs w:val="24"/>
          <w:u w:val="none"/>
          <w:lang w:eastAsia="lv-LV"/>
        </w:rPr>
        <w:t>un</w:t>
      </w:r>
      <w:r w:rsidRPr="00CC1A6B">
        <w:rPr>
          <w:b/>
          <w:spacing w:val="-7"/>
          <w:szCs w:val="24"/>
          <w:u w:val="none"/>
          <w:lang w:eastAsia="lv-LV"/>
        </w:rPr>
        <w:t xml:space="preserve"> </w:t>
      </w:r>
      <w:r w:rsidRPr="00CC1A6B">
        <w:rPr>
          <w:b/>
          <w:spacing w:val="-2"/>
          <w:szCs w:val="24"/>
          <w:u w:val="none"/>
          <w:lang w:eastAsia="lv-LV"/>
        </w:rPr>
        <w:t>vieta:</w:t>
      </w:r>
    </w:p>
    <w:p w14:paraId="49E7FC90" w14:textId="77777777" w:rsidR="00CC1A6B" w:rsidRPr="00CC1A6B" w:rsidRDefault="00CC1A6B" w:rsidP="00CC1A6B">
      <w:pPr>
        <w:widowControl w:val="0"/>
        <w:autoSpaceDE w:val="0"/>
        <w:autoSpaceDN w:val="0"/>
        <w:spacing w:before="3"/>
        <w:rPr>
          <w:rFonts w:eastAsia="Calibri"/>
          <w:b/>
          <w:sz w:val="19"/>
          <w:u w:val="none"/>
        </w:rPr>
      </w:pPr>
      <w:r w:rsidRPr="00CC1A6B">
        <w:rPr>
          <w:rFonts w:eastAsia="Calibri"/>
          <w:noProof/>
          <w:sz w:val="22"/>
          <w:u w:val="none"/>
          <w:lang w:eastAsia="lv-LV"/>
        </w:rPr>
        <mc:AlternateContent>
          <mc:Choice Requires="wps">
            <w:drawing>
              <wp:anchor distT="0" distB="0" distL="0" distR="0" simplePos="0" relativeHeight="251667456" behindDoc="1" locked="0" layoutInCell="1" allowOverlap="1" wp14:anchorId="0525E2EC" wp14:editId="197F38A0">
                <wp:simplePos x="0" y="0"/>
                <wp:positionH relativeFrom="page">
                  <wp:posOffset>810895</wp:posOffset>
                </wp:positionH>
                <wp:positionV relativeFrom="paragraph">
                  <wp:posOffset>164465</wp:posOffset>
                </wp:positionV>
                <wp:extent cx="6190615" cy="1270"/>
                <wp:effectExtent l="10795" t="10160" r="8890" b="7620"/>
                <wp:wrapTopAndBottom/>
                <wp:docPr id="26" name="Brīvforma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37EFA" id="Brīvforma 26" o:spid="_x0000_s1026" style="position:absolute;margin-left:63.85pt;margin-top:12.95pt;width:487.4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" path="m,l9749,e" filled="f" strokeweight=".35369mm">
                <v:path arrowok="t" o:connecttype="custom" o:connectlocs="0,0;6190615,0" o:connectangles="0,0"/>
                <w10:wrap type="topAndBottom" anchorx="page"/>
              </v:shape>
            </w:pict>
          </mc:Fallback>
        </mc:AlternateContent>
      </w:r>
    </w:p>
    <w:p w14:paraId="63D0F29F" w14:textId="77777777" w:rsidR="00CC1A6B" w:rsidRPr="00CC1A6B" w:rsidRDefault="00CC1A6B" w:rsidP="00CC1A6B">
      <w:pPr>
        <w:widowControl w:val="0"/>
        <w:autoSpaceDE w:val="0"/>
        <w:autoSpaceDN w:val="0"/>
        <w:rPr>
          <w:rFonts w:eastAsia="Calibri"/>
          <w:b/>
          <w:sz w:val="20"/>
          <w:u w:val="none"/>
        </w:rPr>
      </w:pPr>
    </w:p>
    <w:p w14:paraId="61F898DF" w14:textId="77777777" w:rsidR="00CC1A6B" w:rsidRPr="00CC1A6B" w:rsidRDefault="00CC1A6B" w:rsidP="00CC1A6B">
      <w:pPr>
        <w:widowControl w:val="0"/>
        <w:autoSpaceDE w:val="0"/>
        <w:autoSpaceDN w:val="0"/>
        <w:spacing w:before="2"/>
        <w:rPr>
          <w:rFonts w:eastAsia="Calibri"/>
          <w:b/>
          <w:sz w:val="10"/>
          <w:u w:val="none"/>
        </w:rPr>
      </w:pPr>
      <w:r w:rsidRPr="00CC1A6B">
        <w:rPr>
          <w:rFonts w:eastAsia="Calibri"/>
          <w:noProof/>
          <w:sz w:val="22"/>
          <w:u w:val="none"/>
          <w:lang w:eastAsia="lv-LV"/>
        </w:rPr>
        <mc:AlternateContent>
          <mc:Choice Requires="wps">
            <w:drawing>
              <wp:anchor distT="0" distB="0" distL="0" distR="0" simplePos="0" relativeHeight="251668480" behindDoc="1" locked="0" layoutInCell="1" allowOverlap="1" wp14:anchorId="40AC1124" wp14:editId="241A62B4">
                <wp:simplePos x="0" y="0"/>
                <wp:positionH relativeFrom="page">
                  <wp:posOffset>810895</wp:posOffset>
                </wp:positionH>
                <wp:positionV relativeFrom="paragraph">
                  <wp:posOffset>94615</wp:posOffset>
                </wp:positionV>
                <wp:extent cx="6190615" cy="1270"/>
                <wp:effectExtent l="10795" t="13335" r="8890" b="13970"/>
                <wp:wrapTopAndBottom/>
                <wp:docPr id="25" name="Brīvforma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D46D9" id="Brīvforma 25" o:spid="_x0000_s1026" style="position:absolute;margin-left:63.85pt;margin-top:7.45pt;width:487.4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" path="m,l9749,e" filled="f" strokeweight=".35369mm">
                <v:path arrowok="t" o:connecttype="custom" o:connectlocs="0,0;6190615,0" o:connectangles="0,0"/>
                <w10:wrap type="topAndBottom" anchorx="page"/>
              </v:shape>
            </w:pict>
          </mc:Fallback>
        </mc:AlternateContent>
      </w:r>
    </w:p>
    <w:p w14:paraId="190D9E6C" w14:textId="77777777" w:rsidR="00CC1A6B" w:rsidRPr="00CC1A6B" w:rsidRDefault="00CC1A6B" w:rsidP="00CC1A6B">
      <w:pPr>
        <w:widowControl w:val="0"/>
        <w:autoSpaceDE w:val="0"/>
        <w:autoSpaceDN w:val="0"/>
        <w:rPr>
          <w:rFonts w:eastAsia="Calibri"/>
          <w:b/>
          <w:sz w:val="8"/>
          <w:u w:val="none"/>
        </w:rPr>
      </w:pPr>
    </w:p>
    <w:p w14:paraId="3A834EEE" w14:textId="77777777" w:rsidR="00CC1A6B" w:rsidRPr="00CC1A6B" w:rsidRDefault="00CC1A6B" w:rsidP="00CC1A6B">
      <w:pPr>
        <w:widowControl w:val="0"/>
        <w:numPr>
          <w:ilvl w:val="0"/>
          <w:numId w:val="11"/>
        </w:numPr>
        <w:autoSpaceDE w:val="0"/>
        <w:autoSpaceDN w:val="0"/>
        <w:spacing w:before="56"/>
        <w:rPr>
          <w:b/>
          <w:szCs w:val="24"/>
          <w:u w:val="none"/>
          <w:lang w:eastAsia="lv-LV"/>
        </w:rPr>
      </w:pPr>
      <w:r w:rsidRPr="00CC1A6B">
        <w:rPr>
          <w:b/>
          <w:szCs w:val="24"/>
          <w:u w:val="none"/>
          <w:lang w:eastAsia="lv-LV"/>
        </w:rPr>
        <w:t>Plānotie</w:t>
      </w:r>
      <w:r w:rsidRPr="00CC1A6B">
        <w:rPr>
          <w:b/>
          <w:spacing w:val="-7"/>
          <w:szCs w:val="24"/>
          <w:u w:val="none"/>
          <w:lang w:eastAsia="lv-LV"/>
        </w:rPr>
        <w:t xml:space="preserve"> </w:t>
      </w:r>
      <w:r w:rsidRPr="00CC1A6B">
        <w:rPr>
          <w:b/>
          <w:szCs w:val="24"/>
          <w:u w:val="none"/>
          <w:lang w:eastAsia="lv-LV"/>
        </w:rPr>
        <w:t>projekta</w:t>
      </w:r>
      <w:r w:rsidRPr="00CC1A6B">
        <w:rPr>
          <w:b/>
          <w:spacing w:val="-6"/>
          <w:szCs w:val="24"/>
          <w:u w:val="none"/>
          <w:lang w:eastAsia="lv-LV"/>
        </w:rPr>
        <w:t xml:space="preserve"> </w:t>
      </w:r>
      <w:r w:rsidRPr="00CC1A6B">
        <w:rPr>
          <w:b/>
          <w:spacing w:val="-2"/>
          <w:szCs w:val="24"/>
          <w:u w:val="none"/>
          <w:lang w:eastAsia="lv-LV"/>
        </w:rPr>
        <w:t>rezultāti:</w:t>
      </w:r>
    </w:p>
    <w:p w14:paraId="5A77D50E" w14:textId="77777777" w:rsidR="00CC1A6B" w:rsidRPr="00CC1A6B" w:rsidRDefault="00CC1A6B" w:rsidP="00CC1A6B">
      <w:pPr>
        <w:widowControl w:val="0"/>
        <w:autoSpaceDE w:val="0"/>
        <w:autoSpaceDN w:val="0"/>
        <w:spacing w:before="8"/>
        <w:rPr>
          <w:rFonts w:eastAsia="Calibri"/>
          <w:b/>
          <w:sz w:val="28"/>
          <w:u w:val="none"/>
        </w:rPr>
      </w:pPr>
      <w:r w:rsidRPr="00CC1A6B">
        <w:rPr>
          <w:rFonts w:eastAsia="Calibri"/>
          <w:noProof/>
          <w:sz w:val="22"/>
          <w:u w:val="none"/>
          <w:lang w:eastAsia="lv-LV"/>
        </w:rPr>
        <mc:AlternateContent>
          <mc:Choice Requires="wps">
            <w:drawing>
              <wp:anchor distT="0" distB="0" distL="0" distR="0" simplePos="0" relativeHeight="251669504" behindDoc="1" locked="0" layoutInCell="1" allowOverlap="1" wp14:anchorId="234957F4" wp14:editId="4FBFE6D5">
                <wp:simplePos x="0" y="0"/>
                <wp:positionH relativeFrom="page">
                  <wp:posOffset>810895</wp:posOffset>
                </wp:positionH>
                <wp:positionV relativeFrom="paragraph">
                  <wp:posOffset>237490</wp:posOffset>
                </wp:positionV>
                <wp:extent cx="6190615" cy="1270"/>
                <wp:effectExtent l="10795" t="15240" r="8890" b="12065"/>
                <wp:wrapTopAndBottom/>
                <wp:docPr id="24" name="Brīvforma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4360A" id="Brīvforma 24" o:spid="_x0000_s1026" style="position:absolute;margin-left:63.85pt;margin-top:18.7pt;width:487.4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423556B3" w14:textId="77777777" w:rsidR="00CC1A6B" w:rsidRPr="00CC1A6B" w:rsidRDefault="00CC1A6B" w:rsidP="00CC1A6B">
      <w:pPr>
        <w:widowControl w:val="0"/>
        <w:autoSpaceDE w:val="0"/>
        <w:autoSpaceDN w:val="0"/>
        <w:rPr>
          <w:rFonts w:eastAsia="Calibri"/>
          <w:b/>
          <w:sz w:val="20"/>
          <w:u w:val="none"/>
        </w:rPr>
      </w:pPr>
    </w:p>
    <w:p w14:paraId="134BD7FD" w14:textId="77777777" w:rsidR="00CC1A6B" w:rsidRPr="00CC1A6B" w:rsidRDefault="00CC1A6B" w:rsidP="00CC1A6B">
      <w:pPr>
        <w:widowControl w:val="0"/>
        <w:autoSpaceDE w:val="0"/>
        <w:autoSpaceDN w:val="0"/>
        <w:spacing w:before="2"/>
        <w:rPr>
          <w:rFonts w:eastAsia="Calibri"/>
          <w:b/>
          <w:sz w:val="10"/>
          <w:u w:val="none"/>
        </w:rPr>
      </w:pPr>
      <w:r w:rsidRPr="00CC1A6B">
        <w:rPr>
          <w:rFonts w:eastAsia="Calibri"/>
          <w:noProof/>
          <w:sz w:val="22"/>
          <w:u w:val="none"/>
          <w:lang w:eastAsia="lv-LV"/>
        </w:rPr>
        <mc:AlternateContent>
          <mc:Choice Requires="wps">
            <w:drawing>
              <wp:anchor distT="0" distB="0" distL="0" distR="0" simplePos="0" relativeHeight="251670528" behindDoc="1" locked="0" layoutInCell="1" allowOverlap="1" wp14:anchorId="10076641" wp14:editId="06EA7C2C">
                <wp:simplePos x="0" y="0"/>
                <wp:positionH relativeFrom="page">
                  <wp:posOffset>810895</wp:posOffset>
                </wp:positionH>
                <wp:positionV relativeFrom="paragraph">
                  <wp:posOffset>94615</wp:posOffset>
                </wp:positionV>
                <wp:extent cx="6190615" cy="1270"/>
                <wp:effectExtent l="10795" t="8890" r="8890" b="8890"/>
                <wp:wrapTopAndBottom/>
                <wp:docPr id="23" name="Brīvforma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2BC70" id="Brīvforma 23" o:spid="_x0000_s1026" style="position:absolute;margin-left:63.85pt;margin-top:7.45pt;width:487.4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" path="m,l9749,e" filled="f" strokeweight=".35369mm">
                <v:path arrowok="t" o:connecttype="custom" o:connectlocs="0,0;6190615,0" o:connectangles="0,0"/>
                <w10:wrap type="topAndBottom" anchorx="page"/>
              </v:shape>
            </w:pict>
          </mc:Fallback>
        </mc:AlternateContent>
      </w:r>
    </w:p>
    <w:p w14:paraId="5FA9B8E9" w14:textId="77777777" w:rsidR="00CC1A6B" w:rsidRPr="00CC1A6B" w:rsidRDefault="00CC1A6B" w:rsidP="00CC1A6B">
      <w:pPr>
        <w:widowControl w:val="0"/>
        <w:autoSpaceDE w:val="0"/>
        <w:autoSpaceDN w:val="0"/>
        <w:spacing w:before="1"/>
        <w:rPr>
          <w:rFonts w:eastAsia="Calibri"/>
          <w:b/>
          <w:sz w:val="8"/>
          <w:u w:val="none"/>
        </w:rPr>
      </w:pPr>
    </w:p>
    <w:p w14:paraId="0D279EBC" w14:textId="77777777" w:rsidR="00CC1A6B" w:rsidRPr="00CC1A6B" w:rsidRDefault="00CC1A6B" w:rsidP="00CC1A6B">
      <w:pPr>
        <w:widowControl w:val="0"/>
        <w:numPr>
          <w:ilvl w:val="0"/>
          <w:numId w:val="11"/>
        </w:numPr>
        <w:autoSpaceDE w:val="0"/>
        <w:autoSpaceDN w:val="0"/>
        <w:spacing w:before="56"/>
        <w:rPr>
          <w:i/>
          <w:szCs w:val="24"/>
          <w:u w:val="none"/>
          <w:lang w:eastAsia="lv-LV"/>
        </w:rPr>
      </w:pPr>
      <w:r w:rsidRPr="00CC1A6B">
        <w:rPr>
          <w:b/>
          <w:szCs w:val="24"/>
          <w:u w:val="none"/>
          <w:lang w:eastAsia="lv-LV"/>
        </w:rPr>
        <w:t>Projekta</w:t>
      </w:r>
      <w:r w:rsidRPr="00CC1A6B">
        <w:rPr>
          <w:b/>
          <w:spacing w:val="-9"/>
          <w:szCs w:val="24"/>
          <w:u w:val="none"/>
          <w:lang w:eastAsia="lv-LV"/>
        </w:rPr>
        <w:t xml:space="preserve"> </w:t>
      </w:r>
      <w:r w:rsidRPr="00CC1A6B">
        <w:rPr>
          <w:b/>
          <w:szCs w:val="24"/>
          <w:u w:val="none"/>
          <w:lang w:eastAsia="lv-LV"/>
        </w:rPr>
        <w:t>mērķauditorija</w:t>
      </w:r>
      <w:r w:rsidRPr="00CC1A6B">
        <w:rPr>
          <w:b/>
          <w:spacing w:val="-8"/>
          <w:szCs w:val="24"/>
          <w:u w:val="none"/>
          <w:lang w:eastAsia="lv-LV"/>
        </w:rPr>
        <w:t xml:space="preserve"> </w:t>
      </w:r>
      <w:r w:rsidRPr="00CC1A6B">
        <w:rPr>
          <w:i/>
          <w:szCs w:val="24"/>
          <w:u w:val="none"/>
          <w:lang w:eastAsia="lv-LV"/>
        </w:rPr>
        <w:t>(raksturojums</w:t>
      </w:r>
      <w:r w:rsidRPr="00CC1A6B">
        <w:rPr>
          <w:i/>
          <w:spacing w:val="-6"/>
          <w:szCs w:val="24"/>
          <w:u w:val="none"/>
          <w:lang w:eastAsia="lv-LV"/>
        </w:rPr>
        <w:t xml:space="preserve"> </w:t>
      </w:r>
      <w:r w:rsidRPr="00CC1A6B">
        <w:rPr>
          <w:i/>
          <w:szCs w:val="24"/>
          <w:u w:val="none"/>
          <w:lang w:eastAsia="lv-LV"/>
        </w:rPr>
        <w:t>un</w:t>
      </w:r>
      <w:r w:rsidRPr="00CC1A6B">
        <w:rPr>
          <w:i/>
          <w:spacing w:val="-6"/>
          <w:szCs w:val="24"/>
          <w:u w:val="none"/>
          <w:lang w:eastAsia="lv-LV"/>
        </w:rPr>
        <w:t xml:space="preserve"> </w:t>
      </w:r>
      <w:r w:rsidRPr="00CC1A6B">
        <w:rPr>
          <w:i/>
          <w:spacing w:val="-2"/>
          <w:szCs w:val="24"/>
          <w:u w:val="none"/>
          <w:lang w:eastAsia="lv-LV"/>
        </w:rPr>
        <w:t>skaits):</w:t>
      </w:r>
    </w:p>
    <w:p w14:paraId="44014ED7" w14:textId="77777777" w:rsidR="00CC1A6B" w:rsidRPr="00CC1A6B" w:rsidRDefault="00CC1A6B" w:rsidP="00CC1A6B">
      <w:pPr>
        <w:widowControl w:val="0"/>
        <w:autoSpaceDE w:val="0"/>
        <w:autoSpaceDN w:val="0"/>
        <w:spacing w:before="5"/>
        <w:rPr>
          <w:rFonts w:eastAsia="Calibri"/>
          <w:i/>
          <w:sz w:val="28"/>
          <w:u w:val="none"/>
        </w:rPr>
      </w:pPr>
      <w:r w:rsidRPr="00CC1A6B">
        <w:rPr>
          <w:rFonts w:eastAsia="Calibri"/>
          <w:noProof/>
          <w:sz w:val="22"/>
          <w:u w:val="none"/>
          <w:lang w:eastAsia="lv-LV"/>
        </w:rPr>
        <mc:AlternateContent>
          <mc:Choice Requires="wps">
            <w:drawing>
              <wp:anchor distT="0" distB="0" distL="0" distR="0" simplePos="0" relativeHeight="251671552" behindDoc="1" locked="0" layoutInCell="1" allowOverlap="1" wp14:anchorId="6CAA4C12" wp14:editId="5C352F32">
                <wp:simplePos x="0" y="0"/>
                <wp:positionH relativeFrom="page">
                  <wp:posOffset>810895</wp:posOffset>
                </wp:positionH>
                <wp:positionV relativeFrom="paragraph">
                  <wp:posOffset>235585</wp:posOffset>
                </wp:positionV>
                <wp:extent cx="6190615" cy="1270"/>
                <wp:effectExtent l="10795" t="9525" r="8890" b="8255"/>
                <wp:wrapTopAndBottom/>
                <wp:docPr id="22" name="Brīvform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7F21D" id="Brīvforma 22" o:spid="_x0000_s1026" style="position:absolute;margin-left:63.85pt;margin-top:18.55pt;width:487.4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013A5EF5" w14:textId="77777777" w:rsidR="00CC1A6B" w:rsidRPr="00CC1A6B" w:rsidRDefault="00CC1A6B" w:rsidP="00CC1A6B">
      <w:pPr>
        <w:widowControl w:val="0"/>
        <w:autoSpaceDE w:val="0"/>
        <w:autoSpaceDN w:val="0"/>
        <w:rPr>
          <w:rFonts w:eastAsia="Calibri"/>
          <w:i/>
          <w:sz w:val="20"/>
          <w:u w:val="none"/>
        </w:rPr>
      </w:pPr>
    </w:p>
    <w:p w14:paraId="3759901B" w14:textId="77777777" w:rsidR="00CC1A6B" w:rsidRPr="00CC1A6B" w:rsidRDefault="00CC1A6B" w:rsidP="00CC1A6B">
      <w:pPr>
        <w:widowControl w:val="0"/>
        <w:autoSpaceDE w:val="0"/>
        <w:autoSpaceDN w:val="0"/>
        <w:spacing w:before="2"/>
        <w:rPr>
          <w:rFonts w:eastAsia="Calibri"/>
          <w:i/>
          <w:sz w:val="10"/>
          <w:u w:val="none"/>
        </w:rPr>
      </w:pPr>
      <w:r w:rsidRPr="00CC1A6B">
        <w:rPr>
          <w:rFonts w:eastAsia="Calibri"/>
          <w:noProof/>
          <w:sz w:val="22"/>
          <w:u w:val="none"/>
          <w:lang w:eastAsia="lv-LV"/>
        </w:rPr>
        <mc:AlternateContent>
          <mc:Choice Requires="wps">
            <w:drawing>
              <wp:anchor distT="0" distB="0" distL="0" distR="0" simplePos="0" relativeHeight="251672576" behindDoc="1" locked="0" layoutInCell="1" allowOverlap="1" wp14:anchorId="7F60774A" wp14:editId="32CD41D4">
                <wp:simplePos x="0" y="0"/>
                <wp:positionH relativeFrom="page">
                  <wp:posOffset>810895</wp:posOffset>
                </wp:positionH>
                <wp:positionV relativeFrom="paragraph">
                  <wp:posOffset>94615</wp:posOffset>
                </wp:positionV>
                <wp:extent cx="6190615" cy="1270"/>
                <wp:effectExtent l="10795" t="12700" r="8890" b="14605"/>
                <wp:wrapTopAndBottom/>
                <wp:docPr id="21" name="Brīvforma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90DD2" id="Brīvforma 21" o:spid="_x0000_s1026" style="position:absolute;margin-left:63.85pt;margin-top:7.45pt;width:487.4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" path="m,l9749,e" filled="f" strokeweight=".35369mm">
                <v:path arrowok="t" o:connecttype="custom" o:connectlocs="0,0;6190615,0" o:connectangles="0,0"/>
                <w10:wrap type="topAndBottom" anchorx="page"/>
              </v:shape>
            </w:pict>
          </mc:Fallback>
        </mc:AlternateContent>
      </w:r>
    </w:p>
    <w:p w14:paraId="01FA3102" w14:textId="77777777" w:rsidR="00CC1A6B" w:rsidRPr="00CC1A6B" w:rsidRDefault="00CC1A6B" w:rsidP="00CC1A6B">
      <w:pPr>
        <w:widowControl w:val="0"/>
        <w:autoSpaceDE w:val="0"/>
        <w:autoSpaceDN w:val="0"/>
        <w:rPr>
          <w:rFonts w:eastAsia="Calibri"/>
          <w:i/>
          <w:sz w:val="8"/>
          <w:u w:val="none"/>
        </w:rPr>
      </w:pPr>
    </w:p>
    <w:p w14:paraId="7636C675" w14:textId="77777777" w:rsidR="00CC1A6B" w:rsidRPr="00CC1A6B" w:rsidRDefault="00CC1A6B" w:rsidP="00CC1A6B">
      <w:pPr>
        <w:widowControl w:val="0"/>
        <w:numPr>
          <w:ilvl w:val="0"/>
          <w:numId w:val="11"/>
        </w:numPr>
        <w:autoSpaceDE w:val="0"/>
        <w:autoSpaceDN w:val="0"/>
        <w:spacing w:before="56"/>
        <w:rPr>
          <w:b/>
          <w:szCs w:val="24"/>
          <w:u w:val="none"/>
          <w:lang w:eastAsia="lv-LV"/>
        </w:rPr>
      </w:pPr>
      <w:r w:rsidRPr="00CC1A6B">
        <w:rPr>
          <w:b/>
          <w:szCs w:val="24"/>
          <w:u w:val="none"/>
          <w:lang w:eastAsia="lv-LV"/>
        </w:rPr>
        <w:t>Plānotā</w:t>
      </w:r>
      <w:r w:rsidRPr="00CC1A6B">
        <w:rPr>
          <w:b/>
          <w:spacing w:val="-9"/>
          <w:szCs w:val="24"/>
          <w:u w:val="none"/>
          <w:lang w:eastAsia="lv-LV"/>
        </w:rPr>
        <w:t xml:space="preserve"> </w:t>
      </w:r>
      <w:r w:rsidRPr="00CC1A6B">
        <w:rPr>
          <w:b/>
          <w:szCs w:val="24"/>
          <w:u w:val="none"/>
          <w:lang w:eastAsia="lv-LV"/>
        </w:rPr>
        <w:t>projekta</w:t>
      </w:r>
      <w:r w:rsidRPr="00CC1A6B">
        <w:rPr>
          <w:b/>
          <w:spacing w:val="-7"/>
          <w:szCs w:val="24"/>
          <w:u w:val="none"/>
          <w:lang w:eastAsia="lv-LV"/>
        </w:rPr>
        <w:t xml:space="preserve"> </w:t>
      </w:r>
      <w:r w:rsidRPr="00CC1A6B">
        <w:rPr>
          <w:b/>
          <w:szCs w:val="24"/>
          <w:u w:val="none"/>
          <w:lang w:eastAsia="lv-LV"/>
        </w:rPr>
        <w:t>publicitāte</w:t>
      </w:r>
      <w:r w:rsidRPr="00CC1A6B">
        <w:rPr>
          <w:b/>
          <w:spacing w:val="-6"/>
          <w:szCs w:val="24"/>
          <w:u w:val="none"/>
          <w:lang w:eastAsia="lv-LV"/>
        </w:rPr>
        <w:t xml:space="preserve"> </w:t>
      </w:r>
      <w:r w:rsidRPr="00CC1A6B">
        <w:rPr>
          <w:b/>
          <w:szCs w:val="24"/>
          <w:u w:val="none"/>
          <w:lang w:eastAsia="lv-LV"/>
        </w:rPr>
        <w:t>un</w:t>
      </w:r>
      <w:r w:rsidRPr="00CC1A6B">
        <w:rPr>
          <w:b/>
          <w:spacing w:val="-7"/>
          <w:szCs w:val="24"/>
          <w:u w:val="none"/>
          <w:lang w:eastAsia="lv-LV"/>
        </w:rPr>
        <w:t xml:space="preserve"> </w:t>
      </w:r>
      <w:r w:rsidRPr="00CC1A6B">
        <w:rPr>
          <w:b/>
          <w:szCs w:val="24"/>
          <w:u w:val="none"/>
          <w:lang w:eastAsia="lv-LV"/>
        </w:rPr>
        <w:t>citas</w:t>
      </w:r>
      <w:r w:rsidRPr="00CC1A6B">
        <w:rPr>
          <w:b/>
          <w:spacing w:val="-5"/>
          <w:szCs w:val="24"/>
          <w:u w:val="none"/>
          <w:lang w:eastAsia="lv-LV"/>
        </w:rPr>
        <w:t xml:space="preserve"> </w:t>
      </w:r>
      <w:r w:rsidRPr="00CC1A6B">
        <w:rPr>
          <w:b/>
          <w:szCs w:val="24"/>
          <w:u w:val="none"/>
          <w:lang w:eastAsia="lv-LV"/>
        </w:rPr>
        <w:t>aktivitātes</w:t>
      </w:r>
      <w:r w:rsidRPr="00CC1A6B">
        <w:rPr>
          <w:b/>
          <w:spacing w:val="-8"/>
          <w:szCs w:val="24"/>
          <w:u w:val="none"/>
          <w:lang w:eastAsia="lv-LV"/>
        </w:rPr>
        <w:t xml:space="preserve"> </w:t>
      </w:r>
      <w:r w:rsidRPr="00CC1A6B">
        <w:rPr>
          <w:b/>
          <w:szCs w:val="24"/>
          <w:u w:val="none"/>
          <w:lang w:eastAsia="lv-LV"/>
        </w:rPr>
        <w:t>mērķauditorijas</w:t>
      </w:r>
      <w:r w:rsidRPr="00CC1A6B">
        <w:rPr>
          <w:b/>
          <w:spacing w:val="-5"/>
          <w:szCs w:val="24"/>
          <w:u w:val="none"/>
          <w:lang w:eastAsia="lv-LV"/>
        </w:rPr>
        <w:t xml:space="preserve"> </w:t>
      </w:r>
      <w:r w:rsidRPr="00CC1A6B">
        <w:rPr>
          <w:b/>
          <w:spacing w:val="-2"/>
          <w:szCs w:val="24"/>
          <w:u w:val="none"/>
          <w:lang w:eastAsia="lv-LV"/>
        </w:rPr>
        <w:t>sasniegšanai:</w:t>
      </w:r>
    </w:p>
    <w:p w14:paraId="2E686135" w14:textId="77777777" w:rsidR="00CC1A6B" w:rsidRPr="00CC1A6B" w:rsidRDefault="00CC1A6B" w:rsidP="00CC1A6B">
      <w:pPr>
        <w:widowControl w:val="0"/>
        <w:autoSpaceDE w:val="0"/>
        <w:autoSpaceDN w:val="0"/>
        <w:spacing w:before="8"/>
        <w:rPr>
          <w:rFonts w:eastAsia="Calibri"/>
          <w:b/>
          <w:sz w:val="28"/>
          <w:u w:val="none"/>
        </w:rPr>
      </w:pPr>
      <w:r w:rsidRPr="00CC1A6B">
        <w:rPr>
          <w:rFonts w:eastAsia="Calibri"/>
          <w:noProof/>
          <w:sz w:val="22"/>
          <w:u w:val="none"/>
          <w:lang w:eastAsia="lv-LV"/>
        </w:rPr>
        <mc:AlternateContent>
          <mc:Choice Requires="wps">
            <w:drawing>
              <wp:anchor distT="0" distB="0" distL="0" distR="0" simplePos="0" relativeHeight="251673600" behindDoc="1" locked="0" layoutInCell="1" allowOverlap="1" wp14:anchorId="076323E2" wp14:editId="01643B9E">
                <wp:simplePos x="0" y="0"/>
                <wp:positionH relativeFrom="page">
                  <wp:posOffset>810895</wp:posOffset>
                </wp:positionH>
                <wp:positionV relativeFrom="paragraph">
                  <wp:posOffset>237490</wp:posOffset>
                </wp:positionV>
                <wp:extent cx="6190615" cy="1270"/>
                <wp:effectExtent l="10795" t="14605" r="8890" b="12700"/>
                <wp:wrapTopAndBottom/>
                <wp:docPr id="20" name="Brīvform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9E25A" id="Brīvforma 20" o:spid="_x0000_s1026" style="position:absolute;margin-left:63.85pt;margin-top:18.7pt;width:487.4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7565EB9E" w14:textId="77777777" w:rsidR="00CC1A6B" w:rsidRPr="00CC1A6B" w:rsidRDefault="00CC1A6B" w:rsidP="00CC1A6B">
      <w:pPr>
        <w:widowControl w:val="0"/>
        <w:autoSpaceDE w:val="0"/>
        <w:autoSpaceDN w:val="0"/>
        <w:rPr>
          <w:rFonts w:eastAsia="Calibri"/>
          <w:b/>
          <w:sz w:val="20"/>
          <w:u w:val="none"/>
        </w:rPr>
      </w:pPr>
    </w:p>
    <w:p w14:paraId="620D0388" w14:textId="77777777" w:rsidR="00CC1A6B" w:rsidRPr="00CC1A6B" w:rsidRDefault="00CC1A6B" w:rsidP="00CC1A6B">
      <w:pPr>
        <w:widowControl w:val="0"/>
        <w:autoSpaceDE w:val="0"/>
        <w:autoSpaceDN w:val="0"/>
        <w:spacing w:before="2"/>
        <w:rPr>
          <w:rFonts w:eastAsia="Calibri"/>
          <w:b/>
          <w:sz w:val="10"/>
          <w:u w:val="none"/>
        </w:rPr>
      </w:pPr>
      <w:r w:rsidRPr="00CC1A6B">
        <w:rPr>
          <w:rFonts w:eastAsia="Calibri"/>
          <w:noProof/>
          <w:sz w:val="22"/>
          <w:u w:val="none"/>
          <w:lang w:eastAsia="lv-LV"/>
        </w:rPr>
        <mc:AlternateContent>
          <mc:Choice Requires="wps">
            <w:drawing>
              <wp:anchor distT="0" distB="0" distL="0" distR="0" simplePos="0" relativeHeight="251674624" behindDoc="1" locked="0" layoutInCell="1" allowOverlap="1" wp14:anchorId="7D4FDDCF" wp14:editId="7BFD3DFD">
                <wp:simplePos x="0" y="0"/>
                <wp:positionH relativeFrom="page">
                  <wp:posOffset>810895</wp:posOffset>
                </wp:positionH>
                <wp:positionV relativeFrom="paragraph">
                  <wp:posOffset>94615</wp:posOffset>
                </wp:positionV>
                <wp:extent cx="6190615" cy="1270"/>
                <wp:effectExtent l="10795" t="8255" r="8890" b="9525"/>
                <wp:wrapTopAndBottom/>
                <wp:docPr id="19" name="Brīvforma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AB73C" id="Brīvforma 19" o:spid="_x0000_s1026" style="position:absolute;margin-left:63.85pt;margin-top:7.45pt;width:487.4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" path="m,l9749,e" filled="f" strokeweight=".35369mm">
                <v:path arrowok="t" o:connecttype="custom" o:connectlocs="0,0;6190615,0" o:connectangles="0,0"/>
                <w10:wrap type="topAndBottom" anchorx="page"/>
              </v:shape>
            </w:pict>
          </mc:Fallback>
        </mc:AlternateContent>
      </w:r>
    </w:p>
    <w:p w14:paraId="284D716B" w14:textId="77777777" w:rsidR="00CC1A6B" w:rsidRPr="00CC1A6B" w:rsidRDefault="00CC1A6B" w:rsidP="00CC1A6B">
      <w:pPr>
        <w:widowControl w:val="0"/>
        <w:autoSpaceDE w:val="0"/>
        <w:autoSpaceDN w:val="0"/>
        <w:rPr>
          <w:rFonts w:eastAsia="Calibri"/>
          <w:b/>
          <w:sz w:val="8"/>
          <w:u w:val="none"/>
        </w:rPr>
      </w:pPr>
    </w:p>
    <w:p w14:paraId="3E04D6C2" w14:textId="77777777" w:rsidR="00CC1A6B" w:rsidRPr="00CC1A6B" w:rsidRDefault="00CC1A6B" w:rsidP="00CC1A6B">
      <w:pPr>
        <w:widowControl w:val="0"/>
        <w:numPr>
          <w:ilvl w:val="0"/>
          <w:numId w:val="11"/>
        </w:numPr>
        <w:autoSpaceDE w:val="0"/>
        <w:autoSpaceDN w:val="0"/>
        <w:spacing w:before="56"/>
        <w:rPr>
          <w:b/>
          <w:szCs w:val="24"/>
          <w:u w:val="none"/>
          <w:lang w:eastAsia="lv-LV"/>
        </w:rPr>
      </w:pPr>
      <w:r w:rsidRPr="00CC1A6B">
        <w:rPr>
          <w:b/>
          <w:szCs w:val="24"/>
          <w:u w:val="none"/>
          <w:lang w:eastAsia="lv-LV"/>
        </w:rPr>
        <w:t>Vietējās</w:t>
      </w:r>
      <w:r w:rsidRPr="00CC1A6B">
        <w:rPr>
          <w:b/>
          <w:spacing w:val="-9"/>
          <w:szCs w:val="24"/>
          <w:u w:val="none"/>
          <w:lang w:eastAsia="lv-LV"/>
        </w:rPr>
        <w:t xml:space="preserve"> </w:t>
      </w:r>
      <w:r w:rsidRPr="00CC1A6B">
        <w:rPr>
          <w:b/>
          <w:szCs w:val="24"/>
          <w:u w:val="none"/>
          <w:lang w:eastAsia="lv-LV"/>
        </w:rPr>
        <w:t>kopienas</w:t>
      </w:r>
      <w:r w:rsidRPr="00CC1A6B">
        <w:rPr>
          <w:b/>
          <w:spacing w:val="-6"/>
          <w:szCs w:val="24"/>
          <w:u w:val="none"/>
          <w:lang w:eastAsia="lv-LV"/>
        </w:rPr>
        <w:t xml:space="preserve"> </w:t>
      </w:r>
      <w:r w:rsidRPr="00CC1A6B">
        <w:rPr>
          <w:b/>
          <w:szCs w:val="24"/>
          <w:u w:val="none"/>
          <w:lang w:eastAsia="lv-LV"/>
        </w:rPr>
        <w:t>iesaiste</w:t>
      </w:r>
      <w:r w:rsidRPr="00CC1A6B">
        <w:rPr>
          <w:b/>
          <w:spacing w:val="-6"/>
          <w:szCs w:val="24"/>
          <w:u w:val="none"/>
          <w:lang w:eastAsia="lv-LV"/>
        </w:rPr>
        <w:t xml:space="preserve"> </w:t>
      </w:r>
      <w:r w:rsidRPr="00CC1A6B">
        <w:rPr>
          <w:b/>
          <w:szCs w:val="24"/>
          <w:u w:val="none"/>
          <w:lang w:eastAsia="lv-LV"/>
        </w:rPr>
        <w:t>projekta</w:t>
      </w:r>
      <w:r w:rsidRPr="00CC1A6B">
        <w:rPr>
          <w:b/>
          <w:spacing w:val="-6"/>
          <w:szCs w:val="24"/>
          <w:u w:val="none"/>
          <w:lang w:eastAsia="lv-LV"/>
        </w:rPr>
        <w:t xml:space="preserve"> </w:t>
      </w:r>
      <w:r w:rsidRPr="00CC1A6B">
        <w:rPr>
          <w:b/>
          <w:szCs w:val="24"/>
          <w:u w:val="none"/>
          <w:lang w:eastAsia="lv-LV"/>
        </w:rPr>
        <w:t>īstenošanā</w:t>
      </w:r>
      <w:r w:rsidRPr="00CC1A6B">
        <w:rPr>
          <w:b/>
          <w:spacing w:val="-7"/>
          <w:szCs w:val="24"/>
          <w:u w:val="none"/>
          <w:lang w:eastAsia="lv-LV"/>
        </w:rPr>
        <w:t xml:space="preserve"> </w:t>
      </w:r>
      <w:r w:rsidRPr="00CC1A6B">
        <w:rPr>
          <w:b/>
          <w:szCs w:val="24"/>
          <w:u w:val="none"/>
          <w:lang w:eastAsia="lv-LV"/>
        </w:rPr>
        <w:t>un</w:t>
      </w:r>
      <w:r w:rsidRPr="00CC1A6B">
        <w:rPr>
          <w:b/>
          <w:spacing w:val="-6"/>
          <w:szCs w:val="24"/>
          <w:u w:val="none"/>
          <w:lang w:eastAsia="lv-LV"/>
        </w:rPr>
        <w:t xml:space="preserve"> </w:t>
      </w:r>
      <w:r w:rsidRPr="00CC1A6B">
        <w:rPr>
          <w:b/>
          <w:szCs w:val="24"/>
          <w:u w:val="none"/>
          <w:lang w:eastAsia="lv-LV"/>
        </w:rPr>
        <w:t>projekta</w:t>
      </w:r>
      <w:r w:rsidRPr="00CC1A6B">
        <w:rPr>
          <w:b/>
          <w:spacing w:val="-7"/>
          <w:szCs w:val="24"/>
          <w:u w:val="none"/>
          <w:lang w:eastAsia="lv-LV"/>
        </w:rPr>
        <w:t xml:space="preserve"> </w:t>
      </w:r>
      <w:r w:rsidRPr="00CC1A6B">
        <w:rPr>
          <w:b/>
          <w:szCs w:val="24"/>
          <w:u w:val="none"/>
          <w:lang w:eastAsia="lv-LV"/>
        </w:rPr>
        <w:t>sadarbības</w:t>
      </w:r>
      <w:r w:rsidRPr="00CC1A6B">
        <w:rPr>
          <w:b/>
          <w:spacing w:val="-5"/>
          <w:szCs w:val="24"/>
          <w:u w:val="none"/>
          <w:lang w:eastAsia="lv-LV"/>
        </w:rPr>
        <w:t xml:space="preserve"> </w:t>
      </w:r>
      <w:r w:rsidRPr="00CC1A6B">
        <w:rPr>
          <w:b/>
          <w:spacing w:val="-2"/>
          <w:szCs w:val="24"/>
          <w:u w:val="none"/>
          <w:lang w:eastAsia="lv-LV"/>
        </w:rPr>
        <w:t>partneri:</w:t>
      </w:r>
    </w:p>
    <w:p w14:paraId="5AAFB5DA" w14:textId="77777777" w:rsidR="00CC1A6B" w:rsidRPr="00CC1A6B" w:rsidRDefault="00CC1A6B" w:rsidP="00CC1A6B">
      <w:pPr>
        <w:widowControl w:val="0"/>
        <w:autoSpaceDE w:val="0"/>
        <w:autoSpaceDN w:val="0"/>
        <w:spacing w:before="5"/>
        <w:rPr>
          <w:rFonts w:eastAsia="Calibri"/>
          <w:b/>
          <w:sz w:val="28"/>
          <w:u w:val="none"/>
        </w:rPr>
      </w:pPr>
      <w:r w:rsidRPr="00CC1A6B">
        <w:rPr>
          <w:rFonts w:eastAsia="Calibri"/>
          <w:noProof/>
          <w:sz w:val="22"/>
          <w:u w:val="none"/>
          <w:lang w:eastAsia="lv-LV"/>
        </w:rPr>
        <mc:AlternateContent>
          <mc:Choice Requires="wps">
            <w:drawing>
              <wp:anchor distT="0" distB="0" distL="0" distR="0" simplePos="0" relativeHeight="251675648" behindDoc="1" locked="0" layoutInCell="1" allowOverlap="1" wp14:anchorId="3D401EF4" wp14:editId="5FF03CD9">
                <wp:simplePos x="0" y="0"/>
                <wp:positionH relativeFrom="page">
                  <wp:posOffset>810895</wp:posOffset>
                </wp:positionH>
                <wp:positionV relativeFrom="paragraph">
                  <wp:posOffset>236220</wp:posOffset>
                </wp:positionV>
                <wp:extent cx="6190615" cy="1270"/>
                <wp:effectExtent l="10795" t="8890" r="8890" b="8890"/>
                <wp:wrapTopAndBottom/>
                <wp:docPr id="18" name="Brīvform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E6C33" id="Brīvforma 18" o:spid="_x0000_s1026" style="position:absolute;margin-left:63.85pt;margin-top:18.6pt;width:487.4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21E0632F" w14:textId="77777777" w:rsidR="00CC1A6B" w:rsidRPr="00CC1A6B" w:rsidRDefault="00CC1A6B" w:rsidP="00CC1A6B">
      <w:pPr>
        <w:widowControl w:val="0"/>
        <w:autoSpaceDE w:val="0"/>
        <w:autoSpaceDN w:val="0"/>
        <w:rPr>
          <w:rFonts w:eastAsia="Calibri"/>
          <w:b/>
          <w:sz w:val="20"/>
          <w:u w:val="none"/>
        </w:rPr>
      </w:pPr>
    </w:p>
    <w:p w14:paraId="3849C6A2" w14:textId="77777777" w:rsidR="00CC1A6B" w:rsidRPr="00CC1A6B" w:rsidRDefault="00CC1A6B" w:rsidP="00CC1A6B">
      <w:pPr>
        <w:widowControl w:val="0"/>
        <w:autoSpaceDE w:val="0"/>
        <w:autoSpaceDN w:val="0"/>
        <w:spacing w:before="2"/>
        <w:rPr>
          <w:rFonts w:eastAsia="Calibri"/>
          <w:b/>
          <w:sz w:val="10"/>
          <w:u w:val="none"/>
        </w:rPr>
      </w:pPr>
      <w:r w:rsidRPr="00CC1A6B">
        <w:rPr>
          <w:rFonts w:eastAsia="Calibri"/>
          <w:noProof/>
          <w:sz w:val="22"/>
          <w:u w:val="none"/>
          <w:lang w:eastAsia="lv-LV"/>
        </w:rPr>
        <mc:AlternateContent>
          <mc:Choice Requires="wps">
            <w:drawing>
              <wp:anchor distT="0" distB="0" distL="0" distR="0" simplePos="0" relativeHeight="251676672" behindDoc="1" locked="0" layoutInCell="1" allowOverlap="1" wp14:anchorId="1E5B323E" wp14:editId="2BA32D19">
                <wp:simplePos x="0" y="0"/>
                <wp:positionH relativeFrom="page">
                  <wp:posOffset>810895</wp:posOffset>
                </wp:positionH>
                <wp:positionV relativeFrom="paragraph">
                  <wp:posOffset>94615</wp:posOffset>
                </wp:positionV>
                <wp:extent cx="6190615" cy="1270"/>
                <wp:effectExtent l="10795" t="12065" r="8890" b="5715"/>
                <wp:wrapTopAndBottom/>
                <wp:docPr id="17" name="Brīv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0EF06" id="Brīvforma 17" o:spid="_x0000_s1026" style="position:absolute;margin-left:63.85pt;margin-top:7.45pt;width:487.4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" path="m,l9749,e" filled="f" strokeweight=".35369mm">
                <v:path arrowok="t" o:connecttype="custom" o:connectlocs="0,0;6190615,0" o:connectangles="0,0"/>
                <w10:wrap type="topAndBottom" anchorx="page"/>
              </v:shape>
            </w:pict>
          </mc:Fallback>
        </mc:AlternateContent>
      </w:r>
    </w:p>
    <w:p w14:paraId="0156166A" w14:textId="77777777" w:rsidR="00CC1A6B" w:rsidRPr="00CC1A6B" w:rsidRDefault="00CC1A6B" w:rsidP="00CC1A6B">
      <w:pPr>
        <w:widowControl w:val="0"/>
        <w:autoSpaceDE w:val="0"/>
        <w:autoSpaceDN w:val="0"/>
        <w:spacing w:before="1"/>
        <w:rPr>
          <w:rFonts w:eastAsia="Calibri"/>
          <w:b/>
          <w:sz w:val="8"/>
          <w:u w:val="none"/>
        </w:rPr>
      </w:pPr>
    </w:p>
    <w:p w14:paraId="5EA680A7" w14:textId="77777777" w:rsidR="00CC1A6B" w:rsidRPr="00CC1A6B" w:rsidRDefault="00CC1A6B" w:rsidP="00CC1A6B">
      <w:pPr>
        <w:widowControl w:val="0"/>
        <w:numPr>
          <w:ilvl w:val="0"/>
          <w:numId w:val="11"/>
        </w:numPr>
        <w:autoSpaceDE w:val="0"/>
        <w:autoSpaceDN w:val="0"/>
        <w:spacing w:before="56" w:line="360" w:lineRule="auto"/>
        <w:rPr>
          <w:i/>
          <w:szCs w:val="24"/>
          <w:u w:val="none"/>
          <w:lang w:eastAsia="lv-LV"/>
        </w:rPr>
      </w:pPr>
      <w:r w:rsidRPr="00CC1A6B">
        <w:rPr>
          <w:b/>
          <w:szCs w:val="24"/>
          <w:u w:val="none"/>
          <w:lang w:eastAsia="lv-LV"/>
        </w:rPr>
        <w:t>Projekta</w:t>
      </w:r>
      <w:r w:rsidRPr="00CC1A6B">
        <w:rPr>
          <w:b/>
          <w:spacing w:val="-4"/>
          <w:szCs w:val="24"/>
          <w:u w:val="none"/>
          <w:lang w:eastAsia="lv-LV"/>
        </w:rPr>
        <w:t xml:space="preserve"> </w:t>
      </w:r>
      <w:r w:rsidRPr="00CC1A6B">
        <w:rPr>
          <w:b/>
          <w:szCs w:val="24"/>
          <w:u w:val="none"/>
          <w:lang w:eastAsia="lv-LV"/>
        </w:rPr>
        <w:t>iesniedzēja</w:t>
      </w:r>
      <w:r w:rsidRPr="00CC1A6B">
        <w:rPr>
          <w:b/>
          <w:spacing w:val="-3"/>
          <w:szCs w:val="24"/>
          <w:u w:val="none"/>
          <w:lang w:eastAsia="lv-LV"/>
        </w:rPr>
        <w:t xml:space="preserve"> </w:t>
      </w:r>
      <w:r w:rsidRPr="00CC1A6B">
        <w:rPr>
          <w:b/>
          <w:szCs w:val="24"/>
          <w:u w:val="none"/>
          <w:lang w:eastAsia="lv-LV"/>
        </w:rPr>
        <w:t>līdzšinējā</w:t>
      </w:r>
      <w:r w:rsidRPr="00CC1A6B">
        <w:rPr>
          <w:b/>
          <w:spacing w:val="-3"/>
          <w:szCs w:val="24"/>
          <w:u w:val="none"/>
          <w:lang w:eastAsia="lv-LV"/>
        </w:rPr>
        <w:t xml:space="preserve"> </w:t>
      </w:r>
      <w:r w:rsidRPr="00CC1A6B">
        <w:rPr>
          <w:b/>
          <w:szCs w:val="24"/>
          <w:u w:val="none"/>
          <w:lang w:eastAsia="lv-LV"/>
        </w:rPr>
        <w:t>kultūras</w:t>
      </w:r>
      <w:r w:rsidRPr="00CC1A6B">
        <w:rPr>
          <w:b/>
          <w:spacing w:val="-3"/>
          <w:szCs w:val="24"/>
          <w:u w:val="none"/>
          <w:lang w:eastAsia="lv-LV"/>
        </w:rPr>
        <w:t xml:space="preserve"> </w:t>
      </w:r>
      <w:r w:rsidRPr="00CC1A6B">
        <w:rPr>
          <w:b/>
          <w:szCs w:val="24"/>
          <w:u w:val="none"/>
          <w:lang w:eastAsia="lv-LV"/>
        </w:rPr>
        <w:t>projektu</w:t>
      </w:r>
      <w:r w:rsidRPr="00CC1A6B">
        <w:rPr>
          <w:b/>
          <w:spacing w:val="-3"/>
          <w:szCs w:val="24"/>
          <w:u w:val="none"/>
          <w:lang w:eastAsia="lv-LV"/>
        </w:rPr>
        <w:t xml:space="preserve"> </w:t>
      </w:r>
      <w:r w:rsidRPr="00CC1A6B">
        <w:rPr>
          <w:b/>
          <w:szCs w:val="24"/>
          <w:u w:val="none"/>
          <w:lang w:eastAsia="lv-LV"/>
        </w:rPr>
        <w:t>vadīšanas</w:t>
      </w:r>
      <w:r w:rsidRPr="00CC1A6B">
        <w:rPr>
          <w:b/>
          <w:spacing w:val="-3"/>
          <w:szCs w:val="24"/>
          <w:u w:val="none"/>
          <w:lang w:eastAsia="lv-LV"/>
        </w:rPr>
        <w:t xml:space="preserve"> </w:t>
      </w:r>
      <w:r w:rsidRPr="00CC1A6B">
        <w:rPr>
          <w:b/>
          <w:szCs w:val="24"/>
          <w:u w:val="none"/>
          <w:lang w:eastAsia="lv-LV"/>
        </w:rPr>
        <w:t>pieredze</w:t>
      </w:r>
      <w:r w:rsidRPr="00CC1A6B">
        <w:rPr>
          <w:b/>
          <w:spacing w:val="-5"/>
          <w:szCs w:val="24"/>
          <w:u w:val="none"/>
          <w:lang w:eastAsia="lv-LV"/>
        </w:rPr>
        <w:t xml:space="preserve"> </w:t>
      </w:r>
      <w:r w:rsidRPr="00CC1A6B">
        <w:rPr>
          <w:i/>
          <w:szCs w:val="24"/>
          <w:u w:val="none"/>
          <w:lang w:eastAsia="lv-LV"/>
        </w:rPr>
        <w:t>(pielikumā</w:t>
      </w:r>
      <w:r w:rsidRPr="00CC1A6B">
        <w:rPr>
          <w:i/>
          <w:spacing w:val="-3"/>
          <w:szCs w:val="24"/>
          <w:u w:val="none"/>
          <w:lang w:eastAsia="lv-LV"/>
        </w:rPr>
        <w:t xml:space="preserve"> </w:t>
      </w:r>
      <w:r w:rsidRPr="00CC1A6B">
        <w:rPr>
          <w:i/>
          <w:szCs w:val="24"/>
          <w:u w:val="none"/>
          <w:lang w:eastAsia="lv-LV"/>
        </w:rPr>
        <w:t>pievieno projekta vadītāja CV):</w:t>
      </w:r>
    </w:p>
    <w:p w14:paraId="34A25D96" w14:textId="77777777" w:rsidR="00CC1A6B" w:rsidRPr="00CC1A6B" w:rsidRDefault="00CC1A6B" w:rsidP="00CC1A6B">
      <w:pPr>
        <w:widowControl w:val="0"/>
        <w:autoSpaceDE w:val="0"/>
        <w:autoSpaceDN w:val="0"/>
        <w:spacing w:before="8"/>
        <w:rPr>
          <w:rFonts w:eastAsia="Calibri"/>
          <w:i/>
          <w:sz w:val="17"/>
          <w:u w:val="none"/>
        </w:rPr>
      </w:pPr>
      <w:r w:rsidRPr="00CC1A6B">
        <w:rPr>
          <w:rFonts w:eastAsia="Calibri"/>
          <w:noProof/>
          <w:sz w:val="22"/>
          <w:u w:val="none"/>
          <w:lang w:eastAsia="lv-LV"/>
        </w:rPr>
        <mc:AlternateContent>
          <mc:Choice Requires="wps">
            <w:drawing>
              <wp:anchor distT="0" distB="0" distL="0" distR="0" simplePos="0" relativeHeight="251677696" behindDoc="1" locked="0" layoutInCell="1" allowOverlap="1" wp14:anchorId="2E05D0E1" wp14:editId="302B1571">
                <wp:simplePos x="0" y="0"/>
                <wp:positionH relativeFrom="page">
                  <wp:posOffset>810895</wp:posOffset>
                </wp:positionH>
                <wp:positionV relativeFrom="paragraph">
                  <wp:posOffset>152400</wp:posOffset>
                </wp:positionV>
                <wp:extent cx="6190615" cy="1270"/>
                <wp:effectExtent l="10795" t="13335" r="8890" b="13970"/>
                <wp:wrapTopAndBottom/>
                <wp:docPr id="16" name="Brīvform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029B9" id="Brīvforma 16" o:spid="_x0000_s1026" style="position:absolute;margin-left:63.85pt;margin-top:12pt;width:487.4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53ED1D68" w14:textId="77777777" w:rsidR="00CC1A6B" w:rsidRPr="00CC1A6B" w:rsidRDefault="00CC1A6B" w:rsidP="00CC1A6B">
      <w:pPr>
        <w:widowControl w:val="0"/>
        <w:autoSpaceDE w:val="0"/>
        <w:autoSpaceDN w:val="0"/>
        <w:rPr>
          <w:rFonts w:eastAsia="Calibri"/>
          <w:i/>
          <w:sz w:val="20"/>
          <w:u w:val="none"/>
        </w:rPr>
      </w:pPr>
    </w:p>
    <w:p w14:paraId="4A8DF76C" w14:textId="77777777" w:rsidR="00CC1A6B" w:rsidRPr="00CC1A6B" w:rsidRDefault="00CC1A6B" w:rsidP="00CC1A6B">
      <w:pPr>
        <w:widowControl w:val="0"/>
        <w:autoSpaceDE w:val="0"/>
        <w:autoSpaceDN w:val="0"/>
        <w:spacing w:before="2"/>
        <w:rPr>
          <w:rFonts w:eastAsia="Calibri"/>
          <w:i/>
          <w:sz w:val="10"/>
          <w:u w:val="none"/>
        </w:rPr>
      </w:pPr>
      <w:r w:rsidRPr="00CC1A6B">
        <w:rPr>
          <w:rFonts w:eastAsia="Calibri"/>
          <w:noProof/>
          <w:sz w:val="22"/>
          <w:u w:val="none"/>
          <w:lang w:eastAsia="lv-LV"/>
        </w:rPr>
        <mc:AlternateContent>
          <mc:Choice Requires="wps">
            <w:drawing>
              <wp:anchor distT="0" distB="0" distL="0" distR="0" simplePos="0" relativeHeight="251678720" behindDoc="1" locked="0" layoutInCell="1" allowOverlap="1" wp14:anchorId="7FE25162" wp14:editId="28592BCB">
                <wp:simplePos x="0" y="0"/>
                <wp:positionH relativeFrom="page">
                  <wp:posOffset>810895</wp:posOffset>
                </wp:positionH>
                <wp:positionV relativeFrom="paragraph">
                  <wp:posOffset>93980</wp:posOffset>
                </wp:positionV>
                <wp:extent cx="6190615" cy="1270"/>
                <wp:effectExtent l="10795" t="15875" r="8890" b="11430"/>
                <wp:wrapTopAndBottom/>
                <wp:docPr id="1087249225" name="Brīv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FEF43" id="Brīvforma 15" o:spid="_x0000_s1026" style="position:absolute;margin-left:63.85pt;margin-top:7.4pt;width:487.4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4359BF81" w14:textId="77777777" w:rsidR="00CC1A6B" w:rsidRPr="00CC1A6B" w:rsidRDefault="00CC1A6B" w:rsidP="00CC1A6B">
      <w:pPr>
        <w:widowControl w:val="0"/>
        <w:numPr>
          <w:ilvl w:val="0"/>
          <w:numId w:val="11"/>
        </w:numPr>
        <w:autoSpaceDE w:val="0"/>
        <w:autoSpaceDN w:val="0"/>
        <w:spacing w:before="33"/>
        <w:rPr>
          <w:b/>
          <w:szCs w:val="24"/>
          <w:u w:val="none"/>
          <w:lang w:eastAsia="lv-LV"/>
        </w:rPr>
      </w:pPr>
      <w:r w:rsidRPr="00CC1A6B">
        <w:rPr>
          <w:b/>
          <w:szCs w:val="24"/>
          <w:u w:val="none"/>
          <w:lang w:eastAsia="lv-LV"/>
        </w:rPr>
        <w:t>Pielikumā</w:t>
      </w:r>
      <w:r w:rsidRPr="00CC1A6B">
        <w:rPr>
          <w:b/>
          <w:spacing w:val="-6"/>
          <w:szCs w:val="24"/>
          <w:u w:val="none"/>
          <w:lang w:eastAsia="lv-LV"/>
        </w:rPr>
        <w:t xml:space="preserve"> </w:t>
      </w:r>
      <w:r w:rsidRPr="00CC1A6B">
        <w:rPr>
          <w:b/>
          <w:szCs w:val="24"/>
          <w:u w:val="none"/>
          <w:lang w:eastAsia="lv-LV"/>
        </w:rPr>
        <w:t>pievienoti papildus</w:t>
      </w:r>
      <w:r w:rsidRPr="00CC1A6B">
        <w:rPr>
          <w:b/>
          <w:spacing w:val="-6"/>
          <w:szCs w:val="24"/>
          <w:u w:val="none"/>
          <w:lang w:eastAsia="lv-LV"/>
        </w:rPr>
        <w:t xml:space="preserve"> </w:t>
      </w:r>
      <w:r w:rsidRPr="00CC1A6B">
        <w:rPr>
          <w:b/>
          <w:spacing w:val="-2"/>
          <w:szCs w:val="24"/>
          <w:u w:val="none"/>
          <w:lang w:eastAsia="lv-LV"/>
        </w:rPr>
        <w:t>materiāli:</w:t>
      </w:r>
    </w:p>
    <w:p w14:paraId="65148676" w14:textId="77777777" w:rsidR="00CC1A6B" w:rsidRPr="00CC1A6B" w:rsidRDefault="00CC1A6B" w:rsidP="00CC1A6B">
      <w:pPr>
        <w:widowControl w:val="0"/>
        <w:numPr>
          <w:ilvl w:val="1"/>
          <w:numId w:val="11"/>
        </w:numPr>
        <w:autoSpaceDE w:val="0"/>
        <w:autoSpaceDN w:val="0"/>
        <w:spacing w:before="19"/>
        <w:rPr>
          <w:szCs w:val="24"/>
          <w:u w:val="none"/>
          <w:lang w:eastAsia="lv-LV"/>
        </w:rPr>
      </w:pPr>
      <w:r w:rsidRPr="00CC1A6B">
        <w:rPr>
          <w:szCs w:val="24"/>
          <w:u w:val="none"/>
          <w:lang w:eastAsia="lv-LV"/>
        </w:rPr>
        <w:t xml:space="preserve"> </w:t>
      </w:r>
      <w:r w:rsidRPr="00CC1A6B">
        <w:rPr>
          <w:szCs w:val="24"/>
          <w:lang w:eastAsia="lv-LV"/>
        </w:rPr>
        <w:tab/>
      </w:r>
      <w:r w:rsidRPr="00CC1A6B">
        <w:rPr>
          <w:szCs w:val="24"/>
          <w:lang w:eastAsia="lv-LV"/>
        </w:rPr>
        <w:tab/>
      </w:r>
    </w:p>
    <w:p w14:paraId="5F774B76" w14:textId="77777777" w:rsidR="00CC1A6B" w:rsidRPr="00CC1A6B" w:rsidRDefault="00CC1A6B" w:rsidP="00CC1A6B">
      <w:pPr>
        <w:widowControl w:val="0"/>
        <w:numPr>
          <w:ilvl w:val="1"/>
          <w:numId w:val="11"/>
        </w:numPr>
        <w:autoSpaceDE w:val="0"/>
        <w:autoSpaceDN w:val="0"/>
        <w:spacing w:before="135"/>
        <w:rPr>
          <w:szCs w:val="24"/>
          <w:u w:val="none"/>
          <w:lang w:eastAsia="lv-LV"/>
        </w:rPr>
      </w:pPr>
      <w:r w:rsidRPr="00CC1A6B">
        <w:rPr>
          <w:szCs w:val="24"/>
          <w:u w:val="none"/>
          <w:lang w:eastAsia="lv-LV"/>
        </w:rPr>
        <w:t xml:space="preserve"> </w:t>
      </w:r>
      <w:r w:rsidRPr="00CC1A6B">
        <w:rPr>
          <w:szCs w:val="24"/>
          <w:lang w:eastAsia="lv-LV"/>
        </w:rPr>
        <w:tab/>
      </w:r>
      <w:r w:rsidRPr="00CC1A6B">
        <w:rPr>
          <w:szCs w:val="24"/>
          <w:lang w:eastAsia="lv-LV"/>
        </w:rPr>
        <w:tab/>
      </w:r>
    </w:p>
    <w:p w14:paraId="7E96CB99" w14:textId="77777777" w:rsidR="00CC1A6B" w:rsidRPr="00CC1A6B" w:rsidRDefault="00CC1A6B" w:rsidP="00CC1A6B">
      <w:pPr>
        <w:widowControl w:val="0"/>
        <w:tabs>
          <w:tab w:val="left" w:pos="5808"/>
          <w:tab w:val="left" w:pos="6478"/>
          <w:tab w:val="left" w:pos="9408"/>
        </w:tabs>
        <w:autoSpaceDE w:val="0"/>
        <w:autoSpaceDN w:val="0"/>
        <w:spacing w:before="1"/>
        <w:rPr>
          <w:rFonts w:eastAsia="Calibri"/>
          <w:szCs w:val="24"/>
          <w:u w:val="none"/>
        </w:rPr>
      </w:pPr>
      <w:proofErr w:type="spellStart"/>
      <w:r w:rsidRPr="00CC1A6B">
        <w:rPr>
          <w:rFonts w:eastAsia="Calibri"/>
          <w:szCs w:val="24"/>
          <w:u w:val="none"/>
        </w:rPr>
        <w:t>Paraksttiesīgā</w:t>
      </w:r>
      <w:proofErr w:type="spellEnd"/>
      <w:r w:rsidRPr="00CC1A6B">
        <w:rPr>
          <w:rFonts w:eastAsia="Calibri"/>
          <w:szCs w:val="24"/>
          <w:u w:val="none"/>
        </w:rPr>
        <w:t xml:space="preserve"> persona ______________________</w:t>
      </w:r>
      <w:r w:rsidRPr="00CC1A6B">
        <w:rPr>
          <w:rFonts w:eastAsia="Calibri"/>
          <w:szCs w:val="24"/>
          <w:u w:val="none"/>
        </w:rPr>
        <w:tab/>
        <w:t>_____________________________</w:t>
      </w:r>
    </w:p>
    <w:p w14:paraId="7A0DB5B3" w14:textId="77777777" w:rsidR="00CC1A6B" w:rsidRPr="00CC1A6B" w:rsidRDefault="00CC1A6B" w:rsidP="00CC1A6B">
      <w:pPr>
        <w:tabs>
          <w:tab w:val="left" w:pos="7198"/>
        </w:tabs>
        <w:spacing w:before="20"/>
        <w:rPr>
          <w:i/>
          <w:spacing w:val="-2"/>
          <w:szCs w:val="24"/>
          <w:u w:val="none"/>
          <w:lang w:eastAsia="lv-LV"/>
        </w:rPr>
      </w:pPr>
      <w:r w:rsidRPr="00CC1A6B">
        <w:rPr>
          <w:i/>
          <w:spacing w:val="-2"/>
          <w:szCs w:val="24"/>
          <w:u w:val="none"/>
          <w:lang w:eastAsia="lv-LV"/>
        </w:rPr>
        <w:t xml:space="preserve">                                                                (paraksts)</w:t>
      </w:r>
      <w:r w:rsidRPr="00CC1A6B">
        <w:rPr>
          <w:i/>
          <w:szCs w:val="24"/>
          <w:u w:val="none"/>
          <w:lang w:eastAsia="lv-LV"/>
        </w:rPr>
        <w:tab/>
        <w:t>(paraksta</w:t>
      </w:r>
      <w:r w:rsidRPr="00CC1A6B">
        <w:rPr>
          <w:i/>
          <w:spacing w:val="-7"/>
          <w:szCs w:val="24"/>
          <w:u w:val="none"/>
          <w:lang w:eastAsia="lv-LV"/>
        </w:rPr>
        <w:t xml:space="preserve"> </w:t>
      </w:r>
      <w:r w:rsidRPr="00CC1A6B">
        <w:rPr>
          <w:i/>
          <w:spacing w:val="-2"/>
          <w:szCs w:val="24"/>
          <w:u w:val="none"/>
          <w:lang w:eastAsia="lv-LV"/>
        </w:rPr>
        <w:t>atšifrējums)</w:t>
      </w:r>
    </w:p>
    <w:p w14:paraId="7B007D73" w14:textId="77777777" w:rsidR="00CC1A6B" w:rsidRPr="00CC1A6B" w:rsidRDefault="00CC1A6B" w:rsidP="00CC1A6B">
      <w:pPr>
        <w:spacing w:before="22"/>
        <w:rPr>
          <w:szCs w:val="24"/>
          <w:u w:val="none"/>
          <w:lang w:eastAsia="lv-LV"/>
        </w:rPr>
      </w:pPr>
      <w:r w:rsidRPr="00CC1A6B">
        <w:rPr>
          <w:szCs w:val="24"/>
          <w:lang w:eastAsia="lv-LV"/>
        </w:rPr>
        <w:tab/>
      </w:r>
      <w:r w:rsidRPr="00CC1A6B">
        <w:rPr>
          <w:szCs w:val="24"/>
          <w:lang w:eastAsia="lv-LV"/>
        </w:rPr>
        <w:tab/>
      </w:r>
      <w:r w:rsidRPr="00CC1A6B">
        <w:rPr>
          <w:szCs w:val="24"/>
          <w:lang w:eastAsia="lv-LV"/>
        </w:rPr>
        <w:tab/>
      </w:r>
      <w:r w:rsidRPr="00CC1A6B">
        <w:rPr>
          <w:szCs w:val="24"/>
          <w:u w:val="none"/>
          <w:lang w:eastAsia="lv-LV"/>
        </w:rPr>
        <w:tab/>
      </w:r>
      <w:r w:rsidRPr="00CC1A6B">
        <w:rPr>
          <w:szCs w:val="24"/>
          <w:lang w:eastAsia="lv-LV"/>
        </w:rPr>
        <w:tab/>
      </w:r>
      <w:r w:rsidRPr="00CC1A6B">
        <w:rPr>
          <w:szCs w:val="24"/>
          <w:lang w:eastAsia="lv-LV"/>
        </w:rPr>
        <w:tab/>
      </w:r>
      <w:r w:rsidRPr="00CC1A6B">
        <w:rPr>
          <w:szCs w:val="24"/>
          <w:lang w:eastAsia="lv-LV"/>
        </w:rPr>
        <w:tab/>
      </w:r>
    </w:p>
    <w:p w14:paraId="5CD9947E" w14:textId="77777777" w:rsidR="00CC1A6B" w:rsidRPr="00CC1A6B" w:rsidRDefault="00CC1A6B" w:rsidP="00CC1A6B">
      <w:pPr>
        <w:tabs>
          <w:tab w:val="left" w:pos="4317"/>
        </w:tabs>
        <w:spacing w:before="22"/>
        <w:ind w:left="717"/>
        <w:rPr>
          <w:i/>
          <w:szCs w:val="24"/>
          <w:u w:val="none"/>
          <w:lang w:eastAsia="lv-LV"/>
        </w:rPr>
      </w:pPr>
      <w:r w:rsidRPr="00CC1A6B">
        <w:rPr>
          <w:i/>
          <w:spacing w:val="-2"/>
          <w:szCs w:val="24"/>
          <w:u w:val="none"/>
          <w:lang w:eastAsia="lv-LV"/>
        </w:rPr>
        <w:t>(datums)</w:t>
      </w:r>
      <w:r w:rsidRPr="00CC1A6B">
        <w:rPr>
          <w:i/>
          <w:szCs w:val="24"/>
          <w:u w:val="none"/>
          <w:lang w:eastAsia="lv-LV"/>
        </w:rPr>
        <w:t xml:space="preserve">                               </w:t>
      </w:r>
      <w:r w:rsidRPr="00CC1A6B">
        <w:rPr>
          <w:i/>
          <w:spacing w:val="-2"/>
          <w:szCs w:val="24"/>
          <w:u w:val="none"/>
          <w:lang w:eastAsia="lv-LV"/>
        </w:rPr>
        <w:t>(vieta)</w:t>
      </w:r>
    </w:p>
    <w:p w14:paraId="22229F62" w14:textId="77777777" w:rsidR="00CC1A6B" w:rsidRPr="00CC1A6B" w:rsidRDefault="00CC1A6B" w:rsidP="00CC1A6B">
      <w:pPr>
        <w:spacing w:after="160"/>
        <w:ind w:right="-1"/>
        <w:jc w:val="both"/>
        <w:rPr>
          <w:rFonts w:eastAsia="Calibri"/>
          <w:szCs w:val="24"/>
          <w:u w:val="none"/>
        </w:rPr>
      </w:pPr>
      <w:r w:rsidRPr="00CC1A6B">
        <w:rPr>
          <w:rFonts w:eastAsia="Calibri"/>
          <w:szCs w:val="24"/>
          <w:u w:val="none"/>
        </w:rPr>
        <w:t>Gulbenes novada domes priekšsēdētājs</w:t>
      </w:r>
      <w:r w:rsidRPr="00CC1A6B">
        <w:rPr>
          <w:rFonts w:eastAsia="Calibri"/>
          <w:szCs w:val="24"/>
          <w:u w:val="none"/>
        </w:rPr>
        <w:tab/>
      </w:r>
      <w:r w:rsidRPr="00CC1A6B">
        <w:rPr>
          <w:rFonts w:eastAsia="Calibri"/>
          <w:szCs w:val="24"/>
          <w:u w:val="none"/>
        </w:rPr>
        <w:tab/>
      </w:r>
      <w:r w:rsidRPr="00CC1A6B">
        <w:rPr>
          <w:rFonts w:eastAsia="Calibri"/>
          <w:szCs w:val="24"/>
          <w:u w:val="none"/>
        </w:rPr>
        <w:tab/>
      </w:r>
      <w:r w:rsidRPr="00CC1A6B">
        <w:rPr>
          <w:rFonts w:eastAsia="Calibri"/>
          <w:szCs w:val="24"/>
          <w:u w:val="none"/>
        </w:rPr>
        <w:tab/>
      </w:r>
      <w:r w:rsidRPr="00CC1A6B">
        <w:rPr>
          <w:rFonts w:eastAsia="Calibri"/>
          <w:szCs w:val="24"/>
          <w:u w:val="none"/>
        </w:rPr>
        <w:tab/>
      </w:r>
      <w:proofErr w:type="spellStart"/>
      <w:r w:rsidRPr="00CC1A6B">
        <w:rPr>
          <w:rFonts w:eastAsia="Calibri"/>
          <w:szCs w:val="24"/>
          <w:u w:val="none"/>
        </w:rPr>
        <w:t>A.Caunītis</w:t>
      </w:r>
      <w:proofErr w:type="spellEnd"/>
    </w:p>
    <w:p w14:paraId="254944E0" w14:textId="77777777" w:rsidR="00CC1A6B" w:rsidRPr="00CC1A6B" w:rsidRDefault="00CC1A6B" w:rsidP="00CC1A6B">
      <w:pPr>
        <w:rPr>
          <w:szCs w:val="24"/>
          <w:u w:val="none"/>
          <w:lang w:eastAsia="lv-LV"/>
        </w:rPr>
        <w:sectPr w:rsidR="00CC1A6B" w:rsidRPr="00CC1A6B" w:rsidSect="00A37243">
          <w:pgSz w:w="11910" w:h="16840"/>
          <w:pgMar w:top="851" w:right="851" w:bottom="851" w:left="1701" w:header="283" w:footer="283" w:gutter="0"/>
          <w:cols w:space="720"/>
          <w:docGrid w:linePitch="326"/>
        </w:sectPr>
      </w:pPr>
    </w:p>
    <w:p w14:paraId="06E409CA" w14:textId="77777777" w:rsidR="00CC1A6B" w:rsidRPr="00CC1A6B" w:rsidRDefault="00CC1A6B" w:rsidP="00CC1A6B">
      <w:pPr>
        <w:spacing w:before="33"/>
        <w:ind w:right="2"/>
        <w:jc w:val="right"/>
        <w:rPr>
          <w:iCs/>
          <w:spacing w:val="-2"/>
          <w:szCs w:val="24"/>
          <w:u w:val="none"/>
          <w:lang w:eastAsia="lv-LV"/>
        </w:rPr>
      </w:pPr>
      <w:r w:rsidRPr="00CC1A6B">
        <w:rPr>
          <w:iCs/>
          <w:spacing w:val="-2"/>
          <w:szCs w:val="24"/>
          <w:u w:val="none"/>
          <w:lang w:eastAsia="lv-LV"/>
        </w:rPr>
        <w:lastRenderedPageBreak/>
        <w:t>2.pielikums</w:t>
      </w:r>
    </w:p>
    <w:p w14:paraId="755837A3" w14:textId="77777777" w:rsidR="00CC1A6B" w:rsidRPr="00CC1A6B" w:rsidRDefault="00CC1A6B" w:rsidP="00CC1A6B">
      <w:pPr>
        <w:spacing w:before="33"/>
        <w:ind w:right="2"/>
        <w:jc w:val="right"/>
        <w:rPr>
          <w:iCs/>
          <w:szCs w:val="24"/>
          <w:u w:val="none"/>
          <w:lang w:eastAsia="lv-LV"/>
        </w:rPr>
      </w:pPr>
      <w:r w:rsidRPr="00CC1A6B">
        <w:rPr>
          <w:iCs/>
          <w:spacing w:val="-2"/>
          <w:szCs w:val="24"/>
          <w:u w:val="none"/>
          <w:lang w:eastAsia="lv-LV"/>
        </w:rPr>
        <w:t>Gulbenes novada domes 2023.gada __.maija nolikumam Nr.____________</w:t>
      </w:r>
    </w:p>
    <w:p w14:paraId="545B5D54" w14:textId="77777777" w:rsidR="00CC1A6B" w:rsidRPr="00CC1A6B" w:rsidRDefault="00CC1A6B" w:rsidP="00CC1A6B">
      <w:pPr>
        <w:widowControl w:val="0"/>
        <w:autoSpaceDE w:val="0"/>
        <w:autoSpaceDN w:val="0"/>
        <w:jc w:val="right"/>
        <w:rPr>
          <w:rFonts w:eastAsia="Calibri"/>
          <w:i/>
          <w:sz w:val="20"/>
          <w:u w:val="none"/>
        </w:rPr>
      </w:pPr>
      <w:r w:rsidRPr="00CC1A6B">
        <w:rPr>
          <w:iCs/>
          <w:szCs w:val="24"/>
          <w:u w:val="none"/>
          <w:lang w:eastAsia="lv-LV"/>
        </w:rPr>
        <w:t>“Gulbenes novada pašvaldības kultūras projektu konkursa nolikums”</w:t>
      </w:r>
    </w:p>
    <w:p w14:paraId="501835C2" w14:textId="77777777" w:rsidR="00CC1A6B" w:rsidRPr="00CC1A6B" w:rsidRDefault="00CC1A6B" w:rsidP="00CC1A6B">
      <w:pPr>
        <w:widowControl w:val="0"/>
        <w:autoSpaceDE w:val="0"/>
        <w:autoSpaceDN w:val="0"/>
        <w:spacing w:before="9"/>
        <w:rPr>
          <w:rFonts w:eastAsia="Calibri"/>
          <w:b/>
          <w:sz w:val="20"/>
          <w:u w:val="none"/>
        </w:rPr>
      </w:pPr>
    </w:p>
    <w:p w14:paraId="4BD32FF0" w14:textId="77777777" w:rsidR="00CC1A6B" w:rsidRPr="00CC1A6B" w:rsidRDefault="00CC1A6B" w:rsidP="00CC1A6B">
      <w:pPr>
        <w:spacing w:before="56"/>
        <w:ind w:left="507"/>
        <w:jc w:val="center"/>
        <w:rPr>
          <w:b/>
          <w:szCs w:val="24"/>
          <w:u w:val="none"/>
          <w:lang w:eastAsia="lv-LV"/>
        </w:rPr>
      </w:pPr>
      <w:r w:rsidRPr="00CC1A6B">
        <w:rPr>
          <w:b/>
          <w:szCs w:val="24"/>
          <w:u w:val="none"/>
          <w:lang w:eastAsia="lv-LV"/>
        </w:rPr>
        <w:t>Izmaksu tāme</w:t>
      </w:r>
      <w:r w:rsidRPr="00CC1A6B">
        <w:rPr>
          <w:b/>
          <w:spacing w:val="-4"/>
          <w:szCs w:val="24"/>
          <w:u w:val="none"/>
          <w:lang w:eastAsia="lv-LV"/>
        </w:rPr>
        <w:t xml:space="preserve"> </w:t>
      </w:r>
    </w:p>
    <w:p w14:paraId="7FE2E991" w14:textId="77777777" w:rsidR="00CC1A6B" w:rsidRPr="00CC1A6B" w:rsidRDefault="00CC1A6B" w:rsidP="00CC1A6B">
      <w:pPr>
        <w:widowControl w:val="0"/>
        <w:autoSpaceDE w:val="0"/>
        <w:autoSpaceDN w:val="0"/>
        <w:spacing w:before="7"/>
        <w:rPr>
          <w:rFonts w:eastAsia="Calibri"/>
          <w:b/>
          <w:sz w:val="25"/>
          <w:u w:val="none"/>
        </w:rPr>
      </w:pPr>
    </w:p>
    <w:p w14:paraId="3F2768A5" w14:textId="77777777" w:rsidR="00CC1A6B" w:rsidRPr="00CC1A6B" w:rsidRDefault="00CC1A6B" w:rsidP="00CC1A6B">
      <w:pPr>
        <w:tabs>
          <w:tab w:val="left" w:pos="8206"/>
        </w:tabs>
        <w:spacing w:before="1"/>
        <w:ind w:left="717"/>
        <w:rPr>
          <w:b/>
          <w:szCs w:val="24"/>
          <w:u w:val="none"/>
          <w:lang w:eastAsia="lv-LV"/>
        </w:rPr>
      </w:pPr>
      <w:r w:rsidRPr="00CC1A6B">
        <w:rPr>
          <w:b/>
          <w:szCs w:val="24"/>
          <w:u w:val="none"/>
          <w:lang w:eastAsia="lv-LV"/>
        </w:rPr>
        <w:t>Projekta</w:t>
      </w:r>
      <w:r w:rsidRPr="00CC1A6B">
        <w:rPr>
          <w:b/>
          <w:spacing w:val="-1"/>
          <w:szCs w:val="24"/>
          <w:u w:val="none"/>
          <w:lang w:eastAsia="lv-LV"/>
        </w:rPr>
        <w:t xml:space="preserve"> </w:t>
      </w:r>
      <w:r w:rsidRPr="00CC1A6B">
        <w:rPr>
          <w:b/>
          <w:szCs w:val="24"/>
          <w:u w:val="none"/>
          <w:lang w:eastAsia="lv-LV"/>
        </w:rPr>
        <w:t>nosaukums:</w:t>
      </w:r>
      <w:r w:rsidRPr="00CC1A6B">
        <w:rPr>
          <w:b/>
          <w:spacing w:val="-2"/>
          <w:szCs w:val="24"/>
          <w:u w:val="none"/>
          <w:lang w:eastAsia="lv-LV"/>
        </w:rPr>
        <w:t xml:space="preserve"> </w:t>
      </w:r>
      <w:r w:rsidRPr="00CC1A6B">
        <w:rPr>
          <w:b/>
          <w:szCs w:val="24"/>
          <w:u w:val="thick"/>
          <w:lang w:eastAsia="lv-LV"/>
        </w:rPr>
        <w:tab/>
      </w:r>
    </w:p>
    <w:p w14:paraId="65E65D47" w14:textId="77777777" w:rsidR="00CC1A6B" w:rsidRPr="00CC1A6B" w:rsidRDefault="00CC1A6B" w:rsidP="00CC1A6B">
      <w:pPr>
        <w:widowControl w:val="0"/>
        <w:autoSpaceDE w:val="0"/>
        <w:autoSpaceDN w:val="0"/>
        <w:spacing w:before="7"/>
        <w:rPr>
          <w:rFonts w:eastAsia="Calibri"/>
          <w:b/>
          <w:sz w:val="25"/>
          <w:u w:val="none"/>
        </w:rPr>
      </w:pPr>
    </w:p>
    <w:p w14:paraId="519556BE" w14:textId="77777777" w:rsidR="00CC1A6B" w:rsidRPr="00CC1A6B" w:rsidRDefault="00CC1A6B" w:rsidP="00CC1A6B">
      <w:pPr>
        <w:jc w:val="both"/>
        <w:rPr>
          <w:i/>
          <w:szCs w:val="24"/>
          <w:u w:val="none"/>
          <w:lang w:eastAsia="lv-LV"/>
        </w:rPr>
      </w:pPr>
      <w:r w:rsidRPr="00CC1A6B">
        <w:rPr>
          <w:i/>
          <w:szCs w:val="24"/>
          <w:u w:val="none"/>
          <w:lang w:eastAsia="lv-LV"/>
        </w:rPr>
        <w:t>Projekta</w:t>
      </w:r>
      <w:r w:rsidRPr="00CC1A6B">
        <w:rPr>
          <w:i/>
          <w:spacing w:val="-7"/>
          <w:szCs w:val="24"/>
          <w:u w:val="none"/>
          <w:lang w:eastAsia="lv-LV"/>
        </w:rPr>
        <w:t xml:space="preserve"> </w:t>
      </w:r>
      <w:r w:rsidRPr="00CC1A6B">
        <w:rPr>
          <w:i/>
          <w:szCs w:val="24"/>
          <w:u w:val="none"/>
          <w:lang w:eastAsia="lv-LV"/>
        </w:rPr>
        <w:t>iesniedzējs nodrošina</w:t>
      </w:r>
      <w:r w:rsidRPr="00CC1A6B">
        <w:rPr>
          <w:i/>
          <w:spacing w:val="-7"/>
          <w:szCs w:val="24"/>
          <w:u w:val="none"/>
          <w:lang w:eastAsia="lv-LV"/>
        </w:rPr>
        <w:t xml:space="preserve"> </w:t>
      </w:r>
      <w:r w:rsidRPr="00CC1A6B">
        <w:rPr>
          <w:i/>
          <w:szCs w:val="24"/>
          <w:u w:val="none"/>
          <w:lang w:eastAsia="lv-LV"/>
        </w:rPr>
        <w:t>līdzfinansējumu projekta īstenošanai vismaz</w:t>
      </w:r>
      <w:r w:rsidRPr="00CC1A6B">
        <w:rPr>
          <w:i/>
          <w:spacing w:val="-7"/>
          <w:szCs w:val="24"/>
          <w:u w:val="none"/>
          <w:lang w:eastAsia="lv-LV"/>
        </w:rPr>
        <w:t xml:space="preserve"> </w:t>
      </w:r>
      <w:r w:rsidRPr="00CC1A6B">
        <w:rPr>
          <w:i/>
          <w:szCs w:val="24"/>
          <w:u w:val="none"/>
          <w:lang w:eastAsia="lv-LV"/>
        </w:rPr>
        <w:t>20 procentu</w:t>
      </w:r>
      <w:r w:rsidRPr="00CC1A6B">
        <w:rPr>
          <w:i/>
          <w:spacing w:val="-5"/>
          <w:szCs w:val="24"/>
          <w:u w:val="none"/>
          <w:lang w:eastAsia="lv-LV"/>
        </w:rPr>
        <w:t xml:space="preserve"> </w:t>
      </w:r>
      <w:r w:rsidRPr="00CC1A6B">
        <w:rPr>
          <w:i/>
          <w:szCs w:val="24"/>
          <w:u w:val="none"/>
          <w:lang w:eastAsia="lv-LV"/>
        </w:rPr>
        <w:t>apmērā</w:t>
      </w:r>
      <w:r w:rsidRPr="00CC1A6B">
        <w:rPr>
          <w:i/>
          <w:spacing w:val="-7"/>
          <w:szCs w:val="24"/>
          <w:u w:val="none"/>
          <w:lang w:eastAsia="lv-LV"/>
        </w:rPr>
        <w:t xml:space="preserve"> </w:t>
      </w:r>
      <w:r w:rsidRPr="00CC1A6B">
        <w:rPr>
          <w:i/>
          <w:szCs w:val="24"/>
          <w:u w:val="none"/>
          <w:lang w:eastAsia="lv-LV"/>
        </w:rPr>
        <w:t>no</w:t>
      </w:r>
      <w:r w:rsidRPr="00CC1A6B">
        <w:rPr>
          <w:i/>
          <w:spacing w:val="-6"/>
          <w:szCs w:val="24"/>
          <w:u w:val="none"/>
          <w:lang w:eastAsia="lv-LV"/>
        </w:rPr>
        <w:t xml:space="preserve"> </w:t>
      </w:r>
      <w:r w:rsidRPr="00CC1A6B">
        <w:rPr>
          <w:i/>
          <w:szCs w:val="24"/>
          <w:u w:val="none"/>
          <w:lang w:eastAsia="lv-LV"/>
        </w:rPr>
        <w:t>projekta</w:t>
      </w:r>
      <w:r w:rsidRPr="00CC1A6B">
        <w:rPr>
          <w:i/>
          <w:spacing w:val="-4"/>
          <w:szCs w:val="24"/>
          <w:u w:val="none"/>
          <w:lang w:eastAsia="lv-LV"/>
        </w:rPr>
        <w:t xml:space="preserve"> </w:t>
      </w:r>
      <w:r w:rsidRPr="00CC1A6B">
        <w:rPr>
          <w:i/>
          <w:szCs w:val="24"/>
          <w:u w:val="none"/>
          <w:lang w:eastAsia="lv-LV"/>
        </w:rPr>
        <w:t>kopējās</w:t>
      </w:r>
      <w:r w:rsidRPr="00CC1A6B">
        <w:rPr>
          <w:i/>
          <w:spacing w:val="-7"/>
          <w:szCs w:val="24"/>
          <w:u w:val="none"/>
          <w:lang w:eastAsia="lv-LV"/>
        </w:rPr>
        <w:t xml:space="preserve"> izmaksu </w:t>
      </w:r>
      <w:r w:rsidRPr="00CC1A6B">
        <w:rPr>
          <w:i/>
          <w:spacing w:val="-2"/>
          <w:szCs w:val="24"/>
          <w:u w:val="none"/>
          <w:lang w:eastAsia="lv-LV"/>
        </w:rPr>
        <w:t>tāmes.</w:t>
      </w:r>
    </w:p>
    <w:p w14:paraId="692D8AB7" w14:textId="77777777" w:rsidR="00CC1A6B" w:rsidRPr="00CC1A6B" w:rsidRDefault="00CC1A6B" w:rsidP="00CC1A6B">
      <w:pPr>
        <w:widowControl w:val="0"/>
        <w:autoSpaceDE w:val="0"/>
        <w:autoSpaceDN w:val="0"/>
        <w:spacing w:before="5" w:after="1"/>
        <w:rPr>
          <w:rFonts w:eastAsia="Calibri"/>
          <w:i/>
          <w:sz w:val="25"/>
          <w:u w:val="none"/>
        </w:rPr>
      </w:pP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
        <w:gridCol w:w="2410"/>
        <w:gridCol w:w="850"/>
        <w:gridCol w:w="1066"/>
        <w:gridCol w:w="777"/>
        <w:gridCol w:w="1417"/>
        <w:gridCol w:w="1985"/>
      </w:tblGrid>
      <w:tr w:rsidR="00CC1A6B" w:rsidRPr="00CC1A6B" w14:paraId="38742738" w14:textId="77777777" w:rsidTr="00782E37">
        <w:trPr>
          <w:trHeight w:val="884"/>
        </w:trPr>
        <w:tc>
          <w:tcPr>
            <w:tcW w:w="851" w:type="dxa"/>
          </w:tcPr>
          <w:p w14:paraId="132F8A91" w14:textId="77777777" w:rsidR="00CC1A6B" w:rsidRPr="00CC1A6B" w:rsidRDefault="00CC1A6B" w:rsidP="00CC1A6B">
            <w:pPr>
              <w:widowControl w:val="0"/>
              <w:autoSpaceDE w:val="0"/>
              <w:autoSpaceDN w:val="0"/>
              <w:ind w:left="-30"/>
              <w:jc w:val="center"/>
              <w:rPr>
                <w:rFonts w:eastAsia="Calibri"/>
                <w:i/>
                <w:sz w:val="22"/>
                <w:u w:val="none"/>
              </w:rPr>
            </w:pPr>
          </w:p>
          <w:p w14:paraId="21E3885C" w14:textId="77777777" w:rsidR="00CC1A6B" w:rsidRPr="00CC1A6B" w:rsidRDefault="00CC1A6B" w:rsidP="00CC1A6B">
            <w:pPr>
              <w:widowControl w:val="0"/>
              <w:autoSpaceDE w:val="0"/>
              <w:autoSpaceDN w:val="0"/>
              <w:ind w:left="142"/>
              <w:jc w:val="center"/>
              <w:rPr>
                <w:rFonts w:eastAsia="Calibri"/>
                <w:sz w:val="22"/>
                <w:u w:val="none"/>
              </w:rPr>
            </w:pPr>
            <w:proofErr w:type="spellStart"/>
            <w:r w:rsidRPr="00CC1A6B">
              <w:rPr>
                <w:rFonts w:eastAsia="Calibri"/>
                <w:spacing w:val="-2"/>
                <w:sz w:val="22"/>
                <w:u w:val="none"/>
              </w:rPr>
              <w:t>Nr.p.k</w:t>
            </w:r>
            <w:proofErr w:type="spellEnd"/>
            <w:r w:rsidRPr="00CC1A6B">
              <w:rPr>
                <w:rFonts w:eastAsia="Calibri"/>
                <w:spacing w:val="-2"/>
                <w:sz w:val="22"/>
                <w:u w:val="none"/>
              </w:rPr>
              <w:t>.</w:t>
            </w:r>
          </w:p>
        </w:tc>
        <w:tc>
          <w:tcPr>
            <w:tcW w:w="2410" w:type="dxa"/>
          </w:tcPr>
          <w:p w14:paraId="30F3074A" w14:textId="77777777" w:rsidR="00CC1A6B" w:rsidRPr="00CC1A6B" w:rsidRDefault="00CC1A6B" w:rsidP="00CC1A6B">
            <w:pPr>
              <w:widowControl w:val="0"/>
              <w:autoSpaceDE w:val="0"/>
              <w:autoSpaceDN w:val="0"/>
              <w:ind w:left="145" w:right="135"/>
              <w:jc w:val="center"/>
              <w:rPr>
                <w:rFonts w:eastAsia="Calibri"/>
                <w:i/>
                <w:sz w:val="22"/>
                <w:u w:val="none"/>
              </w:rPr>
            </w:pPr>
          </w:p>
          <w:p w14:paraId="766B81DD" w14:textId="77777777" w:rsidR="00CC1A6B" w:rsidRPr="00CC1A6B" w:rsidRDefault="00CC1A6B" w:rsidP="00CC1A6B">
            <w:pPr>
              <w:widowControl w:val="0"/>
              <w:autoSpaceDE w:val="0"/>
              <w:autoSpaceDN w:val="0"/>
              <w:ind w:left="145" w:right="135"/>
              <w:jc w:val="center"/>
              <w:rPr>
                <w:rFonts w:eastAsia="Calibri"/>
                <w:sz w:val="22"/>
                <w:u w:val="none"/>
              </w:rPr>
            </w:pPr>
            <w:r w:rsidRPr="00CC1A6B">
              <w:rPr>
                <w:rFonts w:eastAsia="Calibri"/>
                <w:spacing w:val="-2"/>
                <w:sz w:val="22"/>
                <w:u w:val="none"/>
              </w:rPr>
              <w:t>Izmaksas</w:t>
            </w:r>
          </w:p>
        </w:tc>
        <w:tc>
          <w:tcPr>
            <w:tcW w:w="850" w:type="dxa"/>
          </w:tcPr>
          <w:p w14:paraId="1561EF47" w14:textId="77777777" w:rsidR="00CC1A6B" w:rsidRPr="00CC1A6B" w:rsidRDefault="00CC1A6B" w:rsidP="00CC1A6B">
            <w:pPr>
              <w:widowControl w:val="0"/>
              <w:autoSpaceDE w:val="0"/>
              <w:autoSpaceDN w:val="0"/>
              <w:ind w:firstLine="10"/>
              <w:jc w:val="center"/>
              <w:rPr>
                <w:rFonts w:eastAsia="Calibri"/>
                <w:sz w:val="22"/>
                <w:u w:val="none"/>
              </w:rPr>
            </w:pPr>
            <w:r w:rsidRPr="00CC1A6B">
              <w:rPr>
                <w:rFonts w:eastAsia="Calibri"/>
                <w:spacing w:val="-2"/>
                <w:sz w:val="22"/>
                <w:u w:val="none"/>
              </w:rPr>
              <w:t>Vienību</w:t>
            </w:r>
          </w:p>
          <w:p w14:paraId="69253129" w14:textId="77777777" w:rsidR="00CC1A6B" w:rsidRPr="00CC1A6B" w:rsidRDefault="00CC1A6B" w:rsidP="00CC1A6B">
            <w:pPr>
              <w:widowControl w:val="0"/>
              <w:autoSpaceDE w:val="0"/>
              <w:autoSpaceDN w:val="0"/>
              <w:ind w:right="153" w:firstLine="10"/>
              <w:jc w:val="center"/>
              <w:rPr>
                <w:rFonts w:eastAsia="Calibri"/>
                <w:sz w:val="22"/>
                <w:u w:val="none"/>
              </w:rPr>
            </w:pPr>
            <w:r w:rsidRPr="00CC1A6B">
              <w:rPr>
                <w:rFonts w:eastAsia="Calibri"/>
                <w:spacing w:val="-2"/>
                <w:sz w:val="22"/>
                <w:u w:val="none"/>
              </w:rPr>
              <w:t>skaits</w:t>
            </w:r>
          </w:p>
        </w:tc>
        <w:tc>
          <w:tcPr>
            <w:tcW w:w="1066" w:type="dxa"/>
          </w:tcPr>
          <w:p w14:paraId="52DBDED7" w14:textId="77777777" w:rsidR="00CC1A6B" w:rsidRPr="00CC1A6B" w:rsidRDefault="00CC1A6B" w:rsidP="00CC1A6B">
            <w:pPr>
              <w:widowControl w:val="0"/>
              <w:autoSpaceDE w:val="0"/>
              <w:autoSpaceDN w:val="0"/>
              <w:ind w:left="130" w:right="110"/>
              <w:jc w:val="center"/>
              <w:rPr>
                <w:rFonts w:eastAsia="Calibri"/>
                <w:sz w:val="22"/>
                <w:u w:val="none"/>
              </w:rPr>
            </w:pPr>
            <w:r w:rsidRPr="00CC1A6B">
              <w:rPr>
                <w:rFonts w:eastAsia="Calibri"/>
                <w:spacing w:val="-2"/>
                <w:sz w:val="22"/>
                <w:u w:val="none"/>
              </w:rPr>
              <w:t>Vienības</w:t>
            </w:r>
          </w:p>
          <w:p w14:paraId="5800BBFD" w14:textId="77777777" w:rsidR="00CC1A6B" w:rsidRPr="00CC1A6B" w:rsidRDefault="00CC1A6B" w:rsidP="00CC1A6B">
            <w:pPr>
              <w:widowControl w:val="0"/>
              <w:autoSpaceDE w:val="0"/>
              <w:autoSpaceDN w:val="0"/>
              <w:ind w:left="130" w:right="110"/>
              <w:jc w:val="center"/>
              <w:rPr>
                <w:rFonts w:eastAsia="Calibri"/>
                <w:sz w:val="22"/>
                <w:u w:val="none"/>
              </w:rPr>
            </w:pPr>
            <w:r w:rsidRPr="00CC1A6B">
              <w:rPr>
                <w:rFonts w:eastAsia="Calibri"/>
                <w:spacing w:val="-2"/>
                <w:sz w:val="22"/>
                <w:u w:val="none"/>
              </w:rPr>
              <w:t xml:space="preserve">cena, </w:t>
            </w:r>
            <w:r w:rsidRPr="00CC1A6B">
              <w:rPr>
                <w:rFonts w:eastAsia="Calibri"/>
                <w:spacing w:val="-4"/>
                <w:sz w:val="22"/>
                <w:u w:val="none"/>
              </w:rPr>
              <w:t>EUR</w:t>
            </w:r>
          </w:p>
        </w:tc>
        <w:tc>
          <w:tcPr>
            <w:tcW w:w="777" w:type="dxa"/>
          </w:tcPr>
          <w:p w14:paraId="2F38C99B" w14:textId="77777777" w:rsidR="00CC1A6B" w:rsidRPr="00CC1A6B" w:rsidRDefault="00CC1A6B" w:rsidP="00CC1A6B">
            <w:pPr>
              <w:widowControl w:val="0"/>
              <w:autoSpaceDE w:val="0"/>
              <w:autoSpaceDN w:val="0"/>
              <w:ind w:left="49"/>
              <w:jc w:val="center"/>
              <w:rPr>
                <w:rFonts w:eastAsia="Calibri"/>
                <w:sz w:val="22"/>
                <w:u w:val="none"/>
              </w:rPr>
            </w:pPr>
            <w:r w:rsidRPr="00CC1A6B">
              <w:rPr>
                <w:rFonts w:eastAsia="Calibri"/>
                <w:spacing w:val="-2"/>
                <w:sz w:val="22"/>
                <w:u w:val="none"/>
              </w:rPr>
              <w:t>Kopā,</w:t>
            </w:r>
          </w:p>
          <w:p w14:paraId="309AF9FB" w14:textId="77777777" w:rsidR="00CC1A6B" w:rsidRPr="00CC1A6B" w:rsidRDefault="00CC1A6B" w:rsidP="00CC1A6B">
            <w:pPr>
              <w:widowControl w:val="0"/>
              <w:autoSpaceDE w:val="0"/>
              <w:autoSpaceDN w:val="0"/>
              <w:ind w:left="49"/>
              <w:jc w:val="center"/>
              <w:rPr>
                <w:rFonts w:eastAsia="Calibri"/>
                <w:sz w:val="22"/>
                <w:u w:val="none"/>
              </w:rPr>
            </w:pPr>
            <w:r w:rsidRPr="00CC1A6B">
              <w:rPr>
                <w:rFonts w:eastAsia="Calibri"/>
                <w:spacing w:val="-5"/>
                <w:sz w:val="22"/>
                <w:u w:val="none"/>
              </w:rPr>
              <w:t>EUR</w:t>
            </w:r>
          </w:p>
        </w:tc>
        <w:tc>
          <w:tcPr>
            <w:tcW w:w="1417" w:type="dxa"/>
            <w:shd w:val="clear" w:color="auto" w:fill="E7E6E6"/>
          </w:tcPr>
          <w:p w14:paraId="4474CE47" w14:textId="77777777" w:rsidR="00CC1A6B" w:rsidRPr="00CC1A6B" w:rsidRDefault="00CC1A6B" w:rsidP="00CC1A6B">
            <w:pPr>
              <w:widowControl w:val="0"/>
              <w:autoSpaceDE w:val="0"/>
              <w:autoSpaceDN w:val="0"/>
              <w:ind w:left="4" w:hanging="4"/>
              <w:jc w:val="center"/>
              <w:rPr>
                <w:rFonts w:eastAsia="Calibri"/>
                <w:sz w:val="22"/>
                <w:u w:val="none"/>
              </w:rPr>
            </w:pPr>
            <w:r w:rsidRPr="00CC1A6B">
              <w:rPr>
                <w:rFonts w:eastAsia="Calibri"/>
                <w:spacing w:val="-2"/>
                <w:sz w:val="22"/>
                <w:u w:val="none"/>
              </w:rPr>
              <w:t>Konkursā</w:t>
            </w:r>
          </w:p>
          <w:p w14:paraId="501A4731" w14:textId="77777777" w:rsidR="00CC1A6B" w:rsidRPr="00CC1A6B" w:rsidRDefault="00CC1A6B" w:rsidP="00CC1A6B">
            <w:pPr>
              <w:widowControl w:val="0"/>
              <w:autoSpaceDE w:val="0"/>
              <w:autoSpaceDN w:val="0"/>
              <w:ind w:left="4" w:hanging="4"/>
              <w:jc w:val="center"/>
              <w:rPr>
                <w:rFonts w:eastAsia="Calibri"/>
                <w:sz w:val="22"/>
                <w:u w:val="none"/>
              </w:rPr>
            </w:pPr>
            <w:r w:rsidRPr="00CC1A6B">
              <w:rPr>
                <w:rFonts w:eastAsia="Calibri"/>
                <w:spacing w:val="-2"/>
                <w:sz w:val="22"/>
                <w:u w:val="none"/>
              </w:rPr>
              <w:t>prasītais līdzfinansējums</w:t>
            </w:r>
          </w:p>
        </w:tc>
        <w:tc>
          <w:tcPr>
            <w:tcW w:w="1985" w:type="dxa"/>
          </w:tcPr>
          <w:p w14:paraId="1B2A14FE" w14:textId="77777777" w:rsidR="00CC1A6B" w:rsidRPr="00CC1A6B" w:rsidRDefault="00CC1A6B" w:rsidP="00CC1A6B">
            <w:pPr>
              <w:widowControl w:val="0"/>
              <w:autoSpaceDE w:val="0"/>
              <w:autoSpaceDN w:val="0"/>
              <w:ind w:left="187" w:firstLine="12"/>
              <w:jc w:val="center"/>
              <w:rPr>
                <w:rFonts w:eastAsia="Calibri"/>
                <w:sz w:val="22"/>
                <w:u w:val="none"/>
              </w:rPr>
            </w:pPr>
            <w:r w:rsidRPr="00CC1A6B">
              <w:rPr>
                <w:rFonts w:eastAsia="Calibri"/>
                <w:spacing w:val="-2"/>
                <w:sz w:val="22"/>
                <w:u w:val="none"/>
              </w:rPr>
              <w:t>Projekta iesniedzēja finansējums vai cits finansējums</w:t>
            </w:r>
          </w:p>
        </w:tc>
      </w:tr>
      <w:tr w:rsidR="00CC1A6B" w:rsidRPr="00CC1A6B" w14:paraId="5D3B9519" w14:textId="77777777" w:rsidTr="00782E37">
        <w:trPr>
          <w:trHeight w:val="580"/>
        </w:trPr>
        <w:tc>
          <w:tcPr>
            <w:tcW w:w="851" w:type="dxa"/>
            <w:shd w:val="clear" w:color="auto" w:fill="E7E6E6"/>
          </w:tcPr>
          <w:p w14:paraId="5B116C1B" w14:textId="77777777" w:rsidR="00CC1A6B" w:rsidRPr="00CC1A6B" w:rsidRDefault="00CC1A6B" w:rsidP="00CC1A6B">
            <w:pPr>
              <w:widowControl w:val="0"/>
              <w:autoSpaceDE w:val="0"/>
              <w:autoSpaceDN w:val="0"/>
              <w:jc w:val="center"/>
              <w:rPr>
                <w:rFonts w:eastAsia="Calibri"/>
                <w:sz w:val="22"/>
                <w:u w:val="none"/>
              </w:rPr>
            </w:pPr>
            <w:r w:rsidRPr="00CC1A6B">
              <w:rPr>
                <w:rFonts w:eastAsia="Calibri"/>
                <w:sz w:val="22"/>
                <w:u w:val="none"/>
              </w:rPr>
              <w:t>1.</w:t>
            </w:r>
          </w:p>
        </w:tc>
        <w:tc>
          <w:tcPr>
            <w:tcW w:w="2410" w:type="dxa"/>
            <w:shd w:val="clear" w:color="auto" w:fill="E7E6E6"/>
          </w:tcPr>
          <w:p w14:paraId="466D1CB4" w14:textId="77777777" w:rsidR="00CC1A6B" w:rsidRPr="00CC1A6B" w:rsidRDefault="00CC1A6B" w:rsidP="00CC1A6B">
            <w:pPr>
              <w:widowControl w:val="0"/>
              <w:autoSpaceDE w:val="0"/>
              <w:autoSpaceDN w:val="0"/>
              <w:ind w:left="108"/>
              <w:rPr>
                <w:rFonts w:eastAsia="Calibri"/>
                <w:sz w:val="22"/>
                <w:u w:val="none"/>
              </w:rPr>
            </w:pPr>
            <w:r w:rsidRPr="00CC1A6B">
              <w:rPr>
                <w:rFonts w:eastAsia="Calibri"/>
                <w:sz w:val="22"/>
                <w:u w:val="none"/>
              </w:rPr>
              <w:t>Mākslinieku</w:t>
            </w:r>
            <w:r w:rsidRPr="00CC1A6B">
              <w:rPr>
                <w:rFonts w:eastAsia="Calibri"/>
                <w:spacing w:val="-5"/>
                <w:sz w:val="22"/>
                <w:u w:val="none"/>
              </w:rPr>
              <w:t xml:space="preserve"> </w:t>
            </w:r>
            <w:r w:rsidRPr="00CC1A6B">
              <w:rPr>
                <w:rFonts w:eastAsia="Calibri"/>
                <w:spacing w:val="-2"/>
                <w:sz w:val="22"/>
                <w:u w:val="none"/>
              </w:rPr>
              <w:t>honorāri vai pakalpojums</w:t>
            </w:r>
          </w:p>
          <w:p w14:paraId="62F2F783" w14:textId="77777777" w:rsidR="00CC1A6B" w:rsidRPr="00CC1A6B" w:rsidRDefault="00CC1A6B" w:rsidP="00CC1A6B">
            <w:pPr>
              <w:widowControl w:val="0"/>
              <w:autoSpaceDE w:val="0"/>
              <w:autoSpaceDN w:val="0"/>
              <w:ind w:left="108"/>
              <w:rPr>
                <w:rFonts w:eastAsia="Calibri"/>
                <w:sz w:val="22"/>
                <w:u w:val="none"/>
              </w:rPr>
            </w:pPr>
            <w:r w:rsidRPr="00CC1A6B">
              <w:rPr>
                <w:rFonts w:eastAsia="Calibri"/>
                <w:sz w:val="22"/>
                <w:u w:val="none"/>
              </w:rPr>
              <w:t>(ieskaitot</w:t>
            </w:r>
            <w:r w:rsidRPr="00CC1A6B">
              <w:rPr>
                <w:rFonts w:eastAsia="Calibri"/>
                <w:spacing w:val="-10"/>
                <w:sz w:val="22"/>
                <w:u w:val="none"/>
              </w:rPr>
              <w:t xml:space="preserve"> </w:t>
            </w:r>
            <w:r w:rsidRPr="00CC1A6B">
              <w:rPr>
                <w:rFonts w:eastAsia="Calibri"/>
                <w:spacing w:val="-2"/>
                <w:sz w:val="22"/>
                <w:u w:val="none"/>
              </w:rPr>
              <w:t>nodokļus)</w:t>
            </w:r>
          </w:p>
        </w:tc>
        <w:tc>
          <w:tcPr>
            <w:tcW w:w="850" w:type="dxa"/>
            <w:shd w:val="clear" w:color="auto" w:fill="E7E6E6"/>
          </w:tcPr>
          <w:p w14:paraId="1E0E396E" w14:textId="77777777" w:rsidR="00CC1A6B" w:rsidRPr="00CC1A6B" w:rsidRDefault="00CC1A6B" w:rsidP="00CC1A6B">
            <w:pPr>
              <w:widowControl w:val="0"/>
              <w:autoSpaceDE w:val="0"/>
              <w:autoSpaceDN w:val="0"/>
              <w:rPr>
                <w:rFonts w:eastAsia="Calibri"/>
                <w:sz w:val="22"/>
                <w:u w:val="none"/>
              </w:rPr>
            </w:pPr>
          </w:p>
        </w:tc>
        <w:tc>
          <w:tcPr>
            <w:tcW w:w="1066" w:type="dxa"/>
            <w:shd w:val="clear" w:color="auto" w:fill="E7E6E6"/>
          </w:tcPr>
          <w:p w14:paraId="22BDE676" w14:textId="77777777" w:rsidR="00CC1A6B" w:rsidRPr="00CC1A6B" w:rsidRDefault="00CC1A6B" w:rsidP="00CC1A6B">
            <w:pPr>
              <w:widowControl w:val="0"/>
              <w:autoSpaceDE w:val="0"/>
              <w:autoSpaceDN w:val="0"/>
              <w:rPr>
                <w:rFonts w:eastAsia="Calibri"/>
                <w:sz w:val="22"/>
                <w:u w:val="none"/>
              </w:rPr>
            </w:pPr>
          </w:p>
        </w:tc>
        <w:tc>
          <w:tcPr>
            <w:tcW w:w="777" w:type="dxa"/>
            <w:shd w:val="clear" w:color="auto" w:fill="E7E6E6"/>
          </w:tcPr>
          <w:p w14:paraId="6A3F0ADE" w14:textId="77777777" w:rsidR="00CC1A6B" w:rsidRPr="00CC1A6B" w:rsidRDefault="00CC1A6B" w:rsidP="00CC1A6B">
            <w:pPr>
              <w:widowControl w:val="0"/>
              <w:autoSpaceDE w:val="0"/>
              <w:autoSpaceDN w:val="0"/>
              <w:rPr>
                <w:rFonts w:eastAsia="Calibri"/>
                <w:sz w:val="22"/>
                <w:u w:val="none"/>
              </w:rPr>
            </w:pPr>
          </w:p>
        </w:tc>
        <w:tc>
          <w:tcPr>
            <w:tcW w:w="1417" w:type="dxa"/>
            <w:shd w:val="clear" w:color="auto" w:fill="E7E6E6"/>
          </w:tcPr>
          <w:p w14:paraId="0F90C3DD" w14:textId="77777777" w:rsidR="00CC1A6B" w:rsidRPr="00CC1A6B" w:rsidRDefault="00CC1A6B" w:rsidP="00CC1A6B">
            <w:pPr>
              <w:widowControl w:val="0"/>
              <w:autoSpaceDE w:val="0"/>
              <w:autoSpaceDN w:val="0"/>
              <w:rPr>
                <w:rFonts w:eastAsia="Calibri"/>
                <w:sz w:val="22"/>
                <w:u w:val="none"/>
              </w:rPr>
            </w:pPr>
          </w:p>
        </w:tc>
        <w:tc>
          <w:tcPr>
            <w:tcW w:w="1985" w:type="dxa"/>
            <w:shd w:val="clear" w:color="auto" w:fill="E7E6E6"/>
          </w:tcPr>
          <w:p w14:paraId="3FB6A743" w14:textId="77777777" w:rsidR="00CC1A6B" w:rsidRPr="00CC1A6B" w:rsidRDefault="00CC1A6B" w:rsidP="00CC1A6B">
            <w:pPr>
              <w:widowControl w:val="0"/>
              <w:autoSpaceDE w:val="0"/>
              <w:autoSpaceDN w:val="0"/>
              <w:rPr>
                <w:rFonts w:eastAsia="Calibri"/>
                <w:sz w:val="22"/>
                <w:u w:val="none"/>
              </w:rPr>
            </w:pPr>
          </w:p>
        </w:tc>
      </w:tr>
      <w:tr w:rsidR="00CC1A6B" w:rsidRPr="00CC1A6B" w14:paraId="2127E5EF" w14:textId="77777777" w:rsidTr="00782E37">
        <w:trPr>
          <w:trHeight w:val="870"/>
        </w:trPr>
        <w:tc>
          <w:tcPr>
            <w:tcW w:w="851" w:type="dxa"/>
          </w:tcPr>
          <w:p w14:paraId="51D3BF2A" w14:textId="77777777" w:rsidR="00CC1A6B" w:rsidRPr="00CC1A6B" w:rsidRDefault="00CC1A6B" w:rsidP="00CC1A6B">
            <w:pPr>
              <w:widowControl w:val="0"/>
              <w:autoSpaceDE w:val="0"/>
              <w:autoSpaceDN w:val="0"/>
              <w:ind w:left="-30"/>
              <w:jc w:val="center"/>
              <w:rPr>
                <w:rFonts w:eastAsia="Calibri"/>
                <w:i/>
                <w:sz w:val="22"/>
                <w:u w:val="none"/>
              </w:rPr>
            </w:pPr>
          </w:p>
          <w:p w14:paraId="43599B5B" w14:textId="77777777" w:rsidR="00CC1A6B" w:rsidRPr="00CC1A6B" w:rsidRDefault="00CC1A6B" w:rsidP="00CC1A6B">
            <w:pPr>
              <w:widowControl w:val="0"/>
              <w:autoSpaceDE w:val="0"/>
              <w:autoSpaceDN w:val="0"/>
              <w:ind w:left="-30"/>
              <w:jc w:val="center"/>
              <w:rPr>
                <w:rFonts w:eastAsia="Calibri"/>
                <w:i/>
                <w:sz w:val="22"/>
                <w:u w:val="none"/>
              </w:rPr>
            </w:pPr>
            <w:r w:rsidRPr="00CC1A6B">
              <w:rPr>
                <w:rFonts w:eastAsia="Calibri"/>
                <w:i/>
                <w:spacing w:val="-4"/>
                <w:sz w:val="22"/>
                <w:u w:val="none"/>
              </w:rPr>
              <w:t>1.1.</w:t>
            </w:r>
          </w:p>
        </w:tc>
        <w:tc>
          <w:tcPr>
            <w:tcW w:w="2410" w:type="dxa"/>
          </w:tcPr>
          <w:p w14:paraId="5FA9B784" w14:textId="77777777" w:rsidR="00CC1A6B" w:rsidRPr="00CC1A6B" w:rsidRDefault="00CC1A6B" w:rsidP="00CC1A6B">
            <w:pPr>
              <w:widowControl w:val="0"/>
              <w:autoSpaceDE w:val="0"/>
              <w:autoSpaceDN w:val="0"/>
              <w:ind w:left="108" w:firstLine="50"/>
              <w:rPr>
                <w:rFonts w:eastAsia="Calibri"/>
                <w:i/>
                <w:sz w:val="22"/>
                <w:u w:val="none"/>
              </w:rPr>
            </w:pPr>
            <w:r w:rsidRPr="00CC1A6B">
              <w:rPr>
                <w:rFonts w:eastAsia="Calibri"/>
                <w:i/>
                <w:sz w:val="22"/>
                <w:u w:val="none"/>
              </w:rPr>
              <w:t>Piemēram,</w:t>
            </w:r>
            <w:r w:rsidRPr="00CC1A6B">
              <w:rPr>
                <w:rFonts w:eastAsia="Calibri"/>
                <w:i/>
                <w:spacing w:val="-13"/>
                <w:sz w:val="22"/>
                <w:u w:val="none"/>
              </w:rPr>
              <w:t xml:space="preserve"> </w:t>
            </w:r>
            <w:r w:rsidRPr="00CC1A6B">
              <w:rPr>
                <w:rFonts w:eastAsia="Calibri"/>
                <w:i/>
                <w:sz w:val="22"/>
                <w:u w:val="none"/>
              </w:rPr>
              <w:t>mūziķu,</w:t>
            </w:r>
            <w:r w:rsidRPr="00CC1A6B">
              <w:rPr>
                <w:rFonts w:eastAsia="Calibri"/>
                <w:i/>
                <w:spacing w:val="-12"/>
                <w:sz w:val="22"/>
                <w:u w:val="none"/>
              </w:rPr>
              <w:t xml:space="preserve"> </w:t>
            </w:r>
            <w:r w:rsidRPr="00CC1A6B">
              <w:rPr>
                <w:rFonts w:eastAsia="Calibri"/>
                <w:i/>
                <w:sz w:val="22"/>
                <w:u w:val="none"/>
              </w:rPr>
              <w:t>režisora, scenogrāfa, mākslinieka u.c.</w:t>
            </w:r>
          </w:p>
          <w:p w14:paraId="0CF22B68" w14:textId="77777777" w:rsidR="00CC1A6B" w:rsidRPr="00CC1A6B" w:rsidRDefault="00CC1A6B" w:rsidP="00CC1A6B">
            <w:pPr>
              <w:widowControl w:val="0"/>
              <w:autoSpaceDE w:val="0"/>
              <w:autoSpaceDN w:val="0"/>
              <w:ind w:left="108"/>
              <w:rPr>
                <w:rFonts w:eastAsia="Calibri"/>
                <w:i/>
                <w:sz w:val="22"/>
                <w:u w:val="none"/>
              </w:rPr>
            </w:pPr>
            <w:r w:rsidRPr="00CC1A6B">
              <w:rPr>
                <w:rFonts w:eastAsia="Calibri"/>
                <w:i/>
                <w:spacing w:val="-2"/>
                <w:sz w:val="22"/>
                <w:u w:val="none"/>
              </w:rPr>
              <w:t>honorāri vai pakalpojums</w:t>
            </w:r>
          </w:p>
        </w:tc>
        <w:tc>
          <w:tcPr>
            <w:tcW w:w="850" w:type="dxa"/>
          </w:tcPr>
          <w:p w14:paraId="4177F033" w14:textId="77777777" w:rsidR="00CC1A6B" w:rsidRPr="00CC1A6B" w:rsidRDefault="00CC1A6B" w:rsidP="00CC1A6B">
            <w:pPr>
              <w:widowControl w:val="0"/>
              <w:autoSpaceDE w:val="0"/>
              <w:autoSpaceDN w:val="0"/>
              <w:rPr>
                <w:rFonts w:eastAsia="Calibri"/>
                <w:sz w:val="22"/>
                <w:u w:val="none"/>
              </w:rPr>
            </w:pPr>
          </w:p>
        </w:tc>
        <w:tc>
          <w:tcPr>
            <w:tcW w:w="1066" w:type="dxa"/>
          </w:tcPr>
          <w:p w14:paraId="3146AFF1" w14:textId="77777777" w:rsidR="00CC1A6B" w:rsidRPr="00CC1A6B" w:rsidRDefault="00CC1A6B" w:rsidP="00CC1A6B">
            <w:pPr>
              <w:widowControl w:val="0"/>
              <w:autoSpaceDE w:val="0"/>
              <w:autoSpaceDN w:val="0"/>
              <w:rPr>
                <w:rFonts w:eastAsia="Calibri"/>
                <w:sz w:val="22"/>
                <w:u w:val="none"/>
              </w:rPr>
            </w:pPr>
          </w:p>
        </w:tc>
        <w:tc>
          <w:tcPr>
            <w:tcW w:w="777" w:type="dxa"/>
          </w:tcPr>
          <w:p w14:paraId="7FD87B1A" w14:textId="77777777" w:rsidR="00CC1A6B" w:rsidRPr="00CC1A6B" w:rsidRDefault="00CC1A6B" w:rsidP="00CC1A6B">
            <w:pPr>
              <w:widowControl w:val="0"/>
              <w:autoSpaceDE w:val="0"/>
              <w:autoSpaceDN w:val="0"/>
              <w:rPr>
                <w:rFonts w:eastAsia="Calibri"/>
                <w:sz w:val="22"/>
                <w:u w:val="none"/>
              </w:rPr>
            </w:pPr>
          </w:p>
        </w:tc>
        <w:tc>
          <w:tcPr>
            <w:tcW w:w="1417" w:type="dxa"/>
            <w:shd w:val="clear" w:color="auto" w:fill="E7E6E6"/>
          </w:tcPr>
          <w:p w14:paraId="2EF78A62" w14:textId="77777777" w:rsidR="00CC1A6B" w:rsidRPr="00CC1A6B" w:rsidRDefault="00CC1A6B" w:rsidP="00CC1A6B">
            <w:pPr>
              <w:widowControl w:val="0"/>
              <w:autoSpaceDE w:val="0"/>
              <w:autoSpaceDN w:val="0"/>
              <w:rPr>
                <w:rFonts w:eastAsia="Calibri"/>
                <w:sz w:val="22"/>
                <w:u w:val="none"/>
              </w:rPr>
            </w:pPr>
          </w:p>
        </w:tc>
        <w:tc>
          <w:tcPr>
            <w:tcW w:w="1985" w:type="dxa"/>
          </w:tcPr>
          <w:p w14:paraId="6984A7D8" w14:textId="77777777" w:rsidR="00CC1A6B" w:rsidRPr="00CC1A6B" w:rsidRDefault="00CC1A6B" w:rsidP="00CC1A6B">
            <w:pPr>
              <w:widowControl w:val="0"/>
              <w:autoSpaceDE w:val="0"/>
              <w:autoSpaceDN w:val="0"/>
              <w:rPr>
                <w:rFonts w:eastAsia="Calibri"/>
                <w:sz w:val="22"/>
                <w:u w:val="none"/>
              </w:rPr>
            </w:pPr>
          </w:p>
        </w:tc>
      </w:tr>
      <w:tr w:rsidR="00CC1A6B" w:rsidRPr="00CC1A6B" w14:paraId="4B412F0A" w14:textId="77777777" w:rsidTr="00782E37">
        <w:trPr>
          <w:trHeight w:val="577"/>
        </w:trPr>
        <w:tc>
          <w:tcPr>
            <w:tcW w:w="851" w:type="dxa"/>
            <w:shd w:val="clear" w:color="auto" w:fill="E7E6E6"/>
          </w:tcPr>
          <w:p w14:paraId="12ACBAD9" w14:textId="77777777" w:rsidR="00CC1A6B" w:rsidRPr="00CC1A6B" w:rsidRDefault="00CC1A6B" w:rsidP="00CC1A6B">
            <w:pPr>
              <w:widowControl w:val="0"/>
              <w:autoSpaceDE w:val="0"/>
              <w:autoSpaceDN w:val="0"/>
              <w:ind w:left="-30"/>
              <w:jc w:val="center"/>
              <w:rPr>
                <w:rFonts w:eastAsia="Calibri"/>
                <w:sz w:val="22"/>
                <w:u w:val="none"/>
              </w:rPr>
            </w:pPr>
            <w:r w:rsidRPr="00CC1A6B">
              <w:rPr>
                <w:rFonts w:eastAsia="Calibri"/>
                <w:sz w:val="22"/>
                <w:u w:val="none"/>
              </w:rPr>
              <w:t>2.</w:t>
            </w:r>
          </w:p>
        </w:tc>
        <w:tc>
          <w:tcPr>
            <w:tcW w:w="2410" w:type="dxa"/>
            <w:shd w:val="clear" w:color="auto" w:fill="E7E6E6"/>
          </w:tcPr>
          <w:p w14:paraId="0788D314" w14:textId="77777777" w:rsidR="00CC1A6B" w:rsidRPr="00CC1A6B" w:rsidRDefault="00CC1A6B" w:rsidP="00CC1A6B">
            <w:pPr>
              <w:widowControl w:val="0"/>
              <w:autoSpaceDE w:val="0"/>
              <w:autoSpaceDN w:val="0"/>
              <w:ind w:left="108"/>
              <w:rPr>
                <w:rFonts w:eastAsia="Calibri"/>
                <w:sz w:val="22"/>
                <w:u w:val="none"/>
              </w:rPr>
            </w:pPr>
            <w:r w:rsidRPr="00CC1A6B">
              <w:rPr>
                <w:rFonts w:eastAsia="Calibri"/>
                <w:sz w:val="22"/>
                <w:u w:val="none"/>
              </w:rPr>
              <w:t>Tehniskā</w:t>
            </w:r>
            <w:r w:rsidRPr="00CC1A6B">
              <w:rPr>
                <w:rFonts w:eastAsia="Calibri"/>
                <w:spacing w:val="-3"/>
                <w:sz w:val="22"/>
                <w:u w:val="none"/>
              </w:rPr>
              <w:t xml:space="preserve"> </w:t>
            </w:r>
            <w:r w:rsidRPr="00CC1A6B">
              <w:rPr>
                <w:rFonts w:eastAsia="Calibri"/>
                <w:spacing w:val="-2"/>
                <w:sz w:val="22"/>
                <w:u w:val="none"/>
              </w:rPr>
              <w:t>nodrošinājuma</w:t>
            </w:r>
          </w:p>
          <w:p w14:paraId="27165B3E" w14:textId="77777777" w:rsidR="00CC1A6B" w:rsidRPr="00CC1A6B" w:rsidRDefault="00CC1A6B" w:rsidP="00CC1A6B">
            <w:pPr>
              <w:widowControl w:val="0"/>
              <w:autoSpaceDE w:val="0"/>
              <w:autoSpaceDN w:val="0"/>
              <w:ind w:left="108"/>
              <w:rPr>
                <w:rFonts w:eastAsia="Calibri"/>
                <w:sz w:val="22"/>
                <w:u w:val="none"/>
              </w:rPr>
            </w:pPr>
            <w:r w:rsidRPr="00CC1A6B">
              <w:rPr>
                <w:rFonts w:eastAsia="Calibri"/>
                <w:spacing w:val="-2"/>
                <w:sz w:val="22"/>
                <w:u w:val="none"/>
              </w:rPr>
              <w:t>izmaksas</w:t>
            </w:r>
          </w:p>
        </w:tc>
        <w:tc>
          <w:tcPr>
            <w:tcW w:w="850" w:type="dxa"/>
            <w:shd w:val="clear" w:color="auto" w:fill="E7E6E6"/>
          </w:tcPr>
          <w:p w14:paraId="1FB71D1C" w14:textId="77777777" w:rsidR="00CC1A6B" w:rsidRPr="00CC1A6B" w:rsidRDefault="00CC1A6B" w:rsidP="00CC1A6B">
            <w:pPr>
              <w:widowControl w:val="0"/>
              <w:autoSpaceDE w:val="0"/>
              <w:autoSpaceDN w:val="0"/>
              <w:rPr>
                <w:rFonts w:eastAsia="Calibri"/>
                <w:sz w:val="22"/>
                <w:u w:val="none"/>
              </w:rPr>
            </w:pPr>
          </w:p>
        </w:tc>
        <w:tc>
          <w:tcPr>
            <w:tcW w:w="1066" w:type="dxa"/>
            <w:shd w:val="clear" w:color="auto" w:fill="E7E6E6"/>
          </w:tcPr>
          <w:p w14:paraId="4EE48EDE" w14:textId="77777777" w:rsidR="00CC1A6B" w:rsidRPr="00CC1A6B" w:rsidRDefault="00CC1A6B" w:rsidP="00CC1A6B">
            <w:pPr>
              <w:widowControl w:val="0"/>
              <w:autoSpaceDE w:val="0"/>
              <w:autoSpaceDN w:val="0"/>
              <w:rPr>
                <w:rFonts w:eastAsia="Calibri"/>
                <w:sz w:val="22"/>
                <w:u w:val="none"/>
              </w:rPr>
            </w:pPr>
          </w:p>
        </w:tc>
        <w:tc>
          <w:tcPr>
            <w:tcW w:w="777" w:type="dxa"/>
            <w:shd w:val="clear" w:color="auto" w:fill="E7E6E6"/>
          </w:tcPr>
          <w:p w14:paraId="3149B05E" w14:textId="77777777" w:rsidR="00CC1A6B" w:rsidRPr="00CC1A6B" w:rsidRDefault="00CC1A6B" w:rsidP="00CC1A6B">
            <w:pPr>
              <w:widowControl w:val="0"/>
              <w:autoSpaceDE w:val="0"/>
              <w:autoSpaceDN w:val="0"/>
              <w:rPr>
                <w:rFonts w:eastAsia="Calibri"/>
                <w:sz w:val="22"/>
                <w:u w:val="none"/>
              </w:rPr>
            </w:pPr>
          </w:p>
        </w:tc>
        <w:tc>
          <w:tcPr>
            <w:tcW w:w="1417" w:type="dxa"/>
            <w:shd w:val="clear" w:color="auto" w:fill="E7E6E6"/>
          </w:tcPr>
          <w:p w14:paraId="72FFD831" w14:textId="77777777" w:rsidR="00CC1A6B" w:rsidRPr="00CC1A6B" w:rsidRDefault="00CC1A6B" w:rsidP="00CC1A6B">
            <w:pPr>
              <w:widowControl w:val="0"/>
              <w:autoSpaceDE w:val="0"/>
              <w:autoSpaceDN w:val="0"/>
              <w:rPr>
                <w:rFonts w:eastAsia="Calibri"/>
                <w:sz w:val="22"/>
                <w:u w:val="none"/>
              </w:rPr>
            </w:pPr>
          </w:p>
        </w:tc>
        <w:tc>
          <w:tcPr>
            <w:tcW w:w="1985" w:type="dxa"/>
            <w:shd w:val="clear" w:color="auto" w:fill="E7E6E6"/>
          </w:tcPr>
          <w:p w14:paraId="5C15CC08" w14:textId="77777777" w:rsidR="00CC1A6B" w:rsidRPr="00CC1A6B" w:rsidRDefault="00CC1A6B" w:rsidP="00CC1A6B">
            <w:pPr>
              <w:widowControl w:val="0"/>
              <w:autoSpaceDE w:val="0"/>
              <w:autoSpaceDN w:val="0"/>
              <w:rPr>
                <w:rFonts w:eastAsia="Calibri"/>
                <w:sz w:val="22"/>
                <w:u w:val="none"/>
              </w:rPr>
            </w:pPr>
          </w:p>
        </w:tc>
      </w:tr>
      <w:tr w:rsidR="00CC1A6B" w:rsidRPr="00CC1A6B" w14:paraId="37B4B9DF" w14:textId="77777777" w:rsidTr="00782E37">
        <w:trPr>
          <w:trHeight w:val="580"/>
        </w:trPr>
        <w:tc>
          <w:tcPr>
            <w:tcW w:w="851" w:type="dxa"/>
          </w:tcPr>
          <w:p w14:paraId="1EB66E33" w14:textId="77777777" w:rsidR="00CC1A6B" w:rsidRPr="00CC1A6B" w:rsidRDefault="00CC1A6B" w:rsidP="00CC1A6B">
            <w:pPr>
              <w:widowControl w:val="0"/>
              <w:autoSpaceDE w:val="0"/>
              <w:autoSpaceDN w:val="0"/>
              <w:ind w:left="-30"/>
              <w:jc w:val="center"/>
              <w:rPr>
                <w:rFonts w:eastAsia="Calibri"/>
                <w:i/>
                <w:sz w:val="22"/>
                <w:u w:val="none"/>
              </w:rPr>
            </w:pPr>
            <w:r w:rsidRPr="00CC1A6B">
              <w:rPr>
                <w:rFonts w:eastAsia="Calibri"/>
                <w:i/>
                <w:spacing w:val="-4"/>
                <w:sz w:val="22"/>
                <w:u w:val="none"/>
              </w:rPr>
              <w:t>2.1.</w:t>
            </w:r>
          </w:p>
        </w:tc>
        <w:tc>
          <w:tcPr>
            <w:tcW w:w="2410" w:type="dxa"/>
          </w:tcPr>
          <w:p w14:paraId="57AE4CA7" w14:textId="77777777" w:rsidR="00CC1A6B" w:rsidRPr="00CC1A6B" w:rsidRDefault="00CC1A6B" w:rsidP="00CC1A6B">
            <w:pPr>
              <w:widowControl w:val="0"/>
              <w:autoSpaceDE w:val="0"/>
              <w:autoSpaceDN w:val="0"/>
              <w:ind w:left="158"/>
              <w:rPr>
                <w:rFonts w:eastAsia="Calibri"/>
                <w:i/>
                <w:sz w:val="22"/>
                <w:u w:val="none"/>
              </w:rPr>
            </w:pPr>
            <w:r w:rsidRPr="00CC1A6B">
              <w:rPr>
                <w:rFonts w:eastAsia="Calibri"/>
                <w:i/>
                <w:sz w:val="22"/>
                <w:u w:val="none"/>
              </w:rPr>
              <w:t>Piemēram,</w:t>
            </w:r>
            <w:r w:rsidRPr="00CC1A6B">
              <w:rPr>
                <w:rFonts w:eastAsia="Calibri"/>
                <w:i/>
                <w:spacing w:val="-5"/>
                <w:sz w:val="22"/>
                <w:u w:val="none"/>
              </w:rPr>
              <w:t xml:space="preserve"> </w:t>
            </w:r>
            <w:r w:rsidRPr="00CC1A6B">
              <w:rPr>
                <w:rFonts w:eastAsia="Calibri"/>
                <w:i/>
                <w:spacing w:val="-2"/>
                <w:sz w:val="22"/>
                <w:u w:val="none"/>
              </w:rPr>
              <w:t>apskaņošana,</w:t>
            </w:r>
          </w:p>
          <w:p w14:paraId="54BF905D" w14:textId="77777777" w:rsidR="00CC1A6B" w:rsidRPr="00CC1A6B" w:rsidRDefault="00CC1A6B" w:rsidP="00CC1A6B">
            <w:pPr>
              <w:widowControl w:val="0"/>
              <w:autoSpaceDE w:val="0"/>
              <w:autoSpaceDN w:val="0"/>
              <w:ind w:left="108"/>
              <w:rPr>
                <w:rFonts w:eastAsia="Calibri"/>
                <w:i/>
                <w:sz w:val="22"/>
                <w:u w:val="none"/>
              </w:rPr>
            </w:pPr>
            <w:r w:rsidRPr="00CC1A6B">
              <w:rPr>
                <w:rFonts w:eastAsia="Calibri"/>
                <w:i/>
                <w:sz w:val="22"/>
                <w:u w:val="none"/>
              </w:rPr>
              <w:t>gaismošana</w:t>
            </w:r>
            <w:r w:rsidRPr="00CC1A6B">
              <w:rPr>
                <w:rFonts w:eastAsia="Calibri"/>
                <w:i/>
                <w:spacing w:val="-8"/>
                <w:sz w:val="22"/>
                <w:u w:val="none"/>
              </w:rPr>
              <w:t xml:space="preserve"> </w:t>
            </w:r>
            <w:proofErr w:type="spellStart"/>
            <w:r w:rsidRPr="00CC1A6B">
              <w:rPr>
                <w:rFonts w:eastAsia="Calibri"/>
                <w:i/>
                <w:spacing w:val="-2"/>
                <w:sz w:val="22"/>
                <w:u w:val="none"/>
              </w:rPr>
              <w:t>utml</w:t>
            </w:r>
            <w:proofErr w:type="spellEnd"/>
            <w:r w:rsidRPr="00CC1A6B">
              <w:rPr>
                <w:rFonts w:eastAsia="Calibri"/>
                <w:i/>
                <w:spacing w:val="-2"/>
                <w:sz w:val="22"/>
                <w:u w:val="none"/>
              </w:rPr>
              <w:t>.</w:t>
            </w:r>
          </w:p>
        </w:tc>
        <w:tc>
          <w:tcPr>
            <w:tcW w:w="850" w:type="dxa"/>
          </w:tcPr>
          <w:p w14:paraId="541216A0" w14:textId="77777777" w:rsidR="00CC1A6B" w:rsidRPr="00CC1A6B" w:rsidRDefault="00CC1A6B" w:rsidP="00CC1A6B">
            <w:pPr>
              <w:widowControl w:val="0"/>
              <w:autoSpaceDE w:val="0"/>
              <w:autoSpaceDN w:val="0"/>
              <w:rPr>
                <w:rFonts w:eastAsia="Calibri"/>
                <w:sz w:val="22"/>
                <w:u w:val="none"/>
              </w:rPr>
            </w:pPr>
          </w:p>
        </w:tc>
        <w:tc>
          <w:tcPr>
            <w:tcW w:w="1066" w:type="dxa"/>
          </w:tcPr>
          <w:p w14:paraId="54FAE5F8" w14:textId="77777777" w:rsidR="00CC1A6B" w:rsidRPr="00CC1A6B" w:rsidRDefault="00CC1A6B" w:rsidP="00CC1A6B">
            <w:pPr>
              <w:widowControl w:val="0"/>
              <w:autoSpaceDE w:val="0"/>
              <w:autoSpaceDN w:val="0"/>
              <w:rPr>
                <w:rFonts w:eastAsia="Calibri"/>
                <w:sz w:val="22"/>
                <w:u w:val="none"/>
              </w:rPr>
            </w:pPr>
          </w:p>
        </w:tc>
        <w:tc>
          <w:tcPr>
            <w:tcW w:w="777" w:type="dxa"/>
          </w:tcPr>
          <w:p w14:paraId="38553FE0" w14:textId="77777777" w:rsidR="00CC1A6B" w:rsidRPr="00CC1A6B" w:rsidRDefault="00CC1A6B" w:rsidP="00CC1A6B">
            <w:pPr>
              <w:widowControl w:val="0"/>
              <w:autoSpaceDE w:val="0"/>
              <w:autoSpaceDN w:val="0"/>
              <w:rPr>
                <w:rFonts w:eastAsia="Calibri"/>
                <w:sz w:val="22"/>
                <w:u w:val="none"/>
              </w:rPr>
            </w:pPr>
          </w:p>
        </w:tc>
        <w:tc>
          <w:tcPr>
            <w:tcW w:w="1417" w:type="dxa"/>
            <w:shd w:val="clear" w:color="auto" w:fill="E7E6E6"/>
          </w:tcPr>
          <w:p w14:paraId="3980339D" w14:textId="77777777" w:rsidR="00CC1A6B" w:rsidRPr="00CC1A6B" w:rsidRDefault="00CC1A6B" w:rsidP="00CC1A6B">
            <w:pPr>
              <w:widowControl w:val="0"/>
              <w:autoSpaceDE w:val="0"/>
              <w:autoSpaceDN w:val="0"/>
              <w:rPr>
                <w:rFonts w:eastAsia="Calibri"/>
                <w:sz w:val="22"/>
                <w:u w:val="none"/>
              </w:rPr>
            </w:pPr>
          </w:p>
        </w:tc>
        <w:tc>
          <w:tcPr>
            <w:tcW w:w="1985" w:type="dxa"/>
          </w:tcPr>
          <w:p w14:paraId="0648F391" w14:textId="77777777" w:rsidR="00CC1A6B" w:rsidRPr="00CC1A6B" w:rsidRDefault="00CC1A6B" w:rsidP="00CC1A6B">
            <w:pPr>
              <w:widowControl w:val="0"/>
              <w:autoSpaceDE w:val="0"/>
              <w:autoSpaceDN w:val="0"/>
              <w:rPr>
                <w:rFonts w:eastAsia="Calibri"/>
                <w:sz w:val="22"/>
                <w:u w:val="none"/>
              </w:rPr>
            </w:pPr>
          </w:p>
        </w:tc>
      </w:tr>
      <w:tr w:rsidR="00CC1A6B" w:rsidRPr="00CC1A6B" w14:paraId="54F1229D" w14:textId="77777777" w:rsidTr="00782E37">
        <w:trPr>
          <w:trHeight w:val="580"/>
        </w:trPr>
        <w:tc>
          <w:tcPr>
            <w:tcW w:w="851" w:type="dxa"/>
            <w:shd w:val="clear" w:color="auto" w:fill="E7E6E6"/>
          </w:tcPr>
          <w:p w14:paraId="2B4B82B2" w14:textId="77777777" w:rsidR="00CC1A6B" w:rsidRPr="00CC1A6B" w:rsidRDefault="00CC1A6B" w:rsidP="00CC1A6B">
            <w:pPr>
              <w:widowControl w:val="0"/>
              <w:autoSpaceDE w:val="0"/>
              <w:autoSpaceDN w:val="0"/>
              <w:ind w:left="-30"/>
              <w:jc w:val="center"/>
              <w:rPr>
                <w:rFonts w:eastAsia="Calibri"/>
                <w:sz w:val="22"/>
                <w:u w:val="none"/>
              </w:rPr>
            </w:pPr>
            <w:r w:rsidRPr="00CC1A6B">
              <w:rPr>
                <w:rFonts w:eastAsia="Calibri"/>
                <w:sz w:val="22"/>
                <w:u w:val="none"/>
              </w:rPr>
              <w:t>3.</w:t>
            </w:r>
          </w:p>
        </w:tc>
        <w:tc>
          <w:tcPr>
            <w:tcW w:w="2410" w:type="dxa"/>
            <w:shd w:val="clear" w:color="auto" w:fill="E7E6E6"/>
          </w:tcPr>
          <w:p w14:paraId="0AE1A29C" w14:textId="77777777" w:rsidR="00CC1A6B" w:rsidRPr="00CC1A6B" w:rsidRDefault="00CC1A6B" w:rsidP="00CC1A6B">
            <w:pPr>
              <w:widowControl w:val="0"/>
              <w:autoSpaceDE w:val="0"/>
              <w:autoSpaceDN w:val="0"/>
              <w:ind w:left="108"/>
              <w:rPr>
                <w:rFonts w:eastAsia="Calibri"/>
                <w:sz w:val="22"/>
                <w:u w:val="none"/>
              </w:rPr>
            </w:pPr>
            <w:r w:rsidRPr="00CC1A6B">
              <w:rPr>
                <w:rFonts w:eastAsia="Calibri"/>
                <w:sz w:val="22"/>
                <w:u w:val="none"/>
              </w:rPr>
              <w:t>Telpu,</w:t>
            </w:r>
            <w:r w:rsidRPr="00CC1A6B">
              <w:rPr>
                <w:rFonts w:eastAsia="Calibri"/>
                <w:spacing w:val="-5"/>
                <w:sz w:val="22"/>
                <w:u w:val="none"/>
              </w:rPr>
              <w:t xml:space="preserve"> </w:t>
            </w:r>
            <w:r w:rsidRPr="00CC1A6B">
              <w:rPr>
                <w:rFonts w:eastAsia="Calibri"/>
                <w:sz w:val="22"/>
                <w:u w:val="none"/>
              </w:rPr>
              <w:t>aprīkojuma</w:t>
            </w:r>
            <w:r w:rsidRPr="00CC1A6B">
              <w:rPr>
                <w:rFonts w:eastAsia="Calibri"/>
                <w:spacing w:val="-6"/>
                <w:sz w:val="22"/>
                <w:u w:val="none"/>
              </w:rPr>
              <w:t xml:space="preserve"> </w:t>
            </w:r>
            <w:r w:rsidRPr="00CC1A6B">
              <w:rPr>
                <w:rFonts w:eastAsia="Calibri"/>
                <w:spacing w:val="-5"/>
                <w:sz w:val="22"/>
                <w:u w:val="none"/>
              </w:rPr>
              <w:t>un</w:t>
            </w:r>
          </w:p>
          <w:p w14:paraId="0D27FA24" w14:textId="77777777" w:rsidR="00CC1A6B" w:rsidRPr="00CC1A6B" w:rsidRDefault="00CC1A6B" w:rsidP="00CC1A6B">
            <w:pPr>
              <w:widowControl w:val="0"/>
              <w:autoSpaceDE w:val="0"/>
              <w:autoSpaceDN w:val="0"/>
              <w:ind w:left="108"/>
              <w:rPr>
                <w:rFonts w:eastAsia="Calibri"/>
                <w:sz w:val="22"/>
                <w:u w:val="none"/>
              </w:rPr>
            </w:pPr>
            <w:r w:rsidRPr="00CC1A6B">
              <w:rPr>
                <w:rFonts w:eastAsia="Calibri"/>
                <w:sz w:val="22"/>
                <w:u w:val="none"/>
              </w:rPr>
              <w:t>materiālu</w:t>
            </w:r>
            <w:r w:rsidRPr="00CC1A6B">
              <w:rPr>
                <w:rFonts w:eastAsia="Calibri"/>
                <w:spacing w:val="-7"/>
                <w:sz w:val="22"/>
                <w:u w:val="none"/>
              </w:rPr>
              <w:t xml:space="preserve"> </w:t>
            </w:r>
            <w:r w:rsidRPr="00CC1A6B">
              <w:rPr>
                <w:rFonts w:eastAsia="Calibri"/>
                <w:spacing w:val="-2"/>
                <w:sz w:val="22"/>
                <w:u w:val="none"/>
              </w:rPr>
              <w:t>izmaksas</w:t>
            </w:r>
          </w:p>
        </w:tc>
        <w:tc>
          <w:tcPr>
            <w:tcW w:w="850" w:type="dxa"/>
            <w:shd w:val="clear" w:color="auto" w:fill="E7E6E6"/>
          </w:tcPr>
          <w:p w14:paraId="51B3E4C9" w14:textId="77777777" w:rsidR="00CC1A6B" w:rsidRPr="00CC1A6B" w:rsidRDefault="00CC1A6B" w:rsidP="00CC1A6B">
            <w:pPr>
              <w:widowControl w:val="0"/>
              <w:autoSpaceDE w:val="0"/>
              <w:autoSpaceDN w:val="0"/>
              <w:rPr>
                <w:rFonts w:eastAsia="Calibri"/>
                <w:sz w:val="22"/>
                <w:u w:val="none"/>
              </w:rPr>
            </w:pPr>
          </w:p>
        </w:tc>
        <w:tc>
          <w:tcPr>
            <w:tcW w:w="1066" w:type="dxa"/>
            <w:shd w:val="clear" w:color="auto" w:fill="E7E6E6"/>
          </w:tcPr>
          <w:p w14:paraId="7D5CC536" w14:textId="77777777" w:rsidR="00CC1A6B" w:rsidRPr="00CC1A6B" w:rsidRDefault="00CC1A6B" w:rsidP="00CC1A6B">
            <w:pPr>
              <w:widowControl w:val="0"/>
              <w:autoSpaceDE w:val="0"/>
              <w:autoSpaceDN w:val="0"/>
              <w:rPr>
                <w:rFonts w:eastAsia="Calibri"/>
                <w:sz w:val="22"/>
                <w:u w:val="none"/>
              </w:rPr>
            </w:pPr>
          </w:p>
        </w:tc>
        <w:tc>
          <w:tcPr>
            <w:tcW w:w="777" w:type="dxa"/>
            <w:shd w:val="clear" w:color="auto" w:fill="E7E6E6"/>
          </w:tcPr>
          <w:p w14:paraId="6B06B2C8" w14:textId="77777777" w:rsidR="00CC1A6B" w:rsidRPr="00CC1A6B" w:rsidRDefault="00CC1A6B" w:rsidP="00CC1A6B">
            <w:pPr>
              <w:widowControl w:val="0"/>
              <w:autoSpaceDE w:val="0"/>
              <w:autoSpaceDN w:val="0"/>
              <w:rPr>
                <w:rFonts w:eastAsia="Calibri"/>
                <w:sz w:val="22"/>
                <w:u w:val="none"/>
              </w:rPr>
            </w:pPr>
          </w:p>
        </w:tc>
        <w:tc>
          <w:tcPr>
            <w:tcW w:w="1417" w:type="dxa"/>
            <w:shd w:val="clear" w:color="auto" w:fill="E7E6E6"/>
          </w:tcPr>
          <w:p w14:paraId="7B05A0C2" w14:textId="77777777" w:rsidR="00CC1A6B" w:rsidRPr="00CC1A6B" w:rsidRDefault="00CC1A6B" w:rsidP="00CC1A6B">
            <w:pPr>
              <w:widowControl w:val="0"/>
              <w:autoSpaceDE w:val="0"/>
              <w:autoSpaceDN w:val="0"/>
              <w:rPr>
                <w:rFonts w:eastAsia="Calibri"/>
                <w:sz w:val="22"/>
                <w:u w:val="none"/>
              </w:rPr>
            </w:pPr>
          </w:p>
        </w:tc>
        <w:tc>
          <w:tcPr>
            <w:tcW w:w="1985" w:type="dxa"/>
            <w:shd w:val="clear" w:color="auto" w:fill="E7E6E6"/>
          </w:tcPr>
          <w:p w14:paraId="21F5274B" w14:textId="77777777" w:rsidR="00CC1A6B" w:rsidRPr="00CC1A6B" w:rsidRDefault="00CC1A6B" w:rsidP="00CC1A6B">
            <w:pPr>
              <w:widowControl w:val="0"/>
              <w:autoSpaceDE w:val="0"/>
              <w:autoSpaceDN w:val="0"/>
              <w:rPr>
                <w:rFonts w:eastAsia="Calibri"/>
                <w:sz w:val="22"/>
                <w:u w:val="none"/>
              </w:rPr>
            </w:pPr>
          </w:p>
        </w:tc>
      </w:tr>
      <w:tr w:rsidR="00CC1A6B" w:rsidRPr="00CC1A6B" w14:paraId="5C244147" w14:textId="77777777" w:rsidTr="00782E37">
        <w:trPr>
          <w:trHeight w:val="870"/>
        </w:trPr>
        <w:tc>
          <w:tcPr>
            <w:tcW w:w="851" w:type="dxa"/>
          </w:tcPr>
          <w:p w14:paraId="41C9CDFB" w14:textId="77777777" w:rsidR="00CC1A6B" w:rsidRPr="00CC1A6B" w:rsidRDefault="00CC1A6B" w:rsidP="00CC1A6B">
            <w:pPr>
              <w:widowControl w:val="0"/>
              <w:autoSpaceDE w:val="0"/>
              <w:autoSpaceDN w:val="0"/>
              <w:ind w:left="-30"/>
              <w:jc w:val="center"/>
              <w:rPr>
                <w:rFonts w:eastAsia="Calibri"/>
                <w:i/>
                <w:sz w:val="22"/>
                <w:u w:val="none"/>
              </w:rPr>
            </w:pPr>
          </w:p>
          <w:p w14:paraId="75EFF411" w14:textId="77777777" w:rsidR="00CC1A6B" w:rsidRPr="00CC1A6B" w:rsidRDefault="00CC1A6B" w:rsidP="00CC1A6B">
            <w:pPr>
              <w:widowControl w:val="0"/>
              <w:autoSpaceDE w:val="0"/>
              <w:autoSpaceDN w:val="0"/>
              <w:ind w:left="-30"/>
              <w:jc w:val="center"/>
              <w:rPr>
                <w:rFonts w:eastAsia="Calibri"/>
                <w:i/>
                <w:sz w:val="22"/>
                <w:u w:val="none"/>
              </w:rPr>
            </w:pPr>
            <w:r w:rsidRPr="00CC1A6B">
              <w:rPr>
                <w:rFonts w:eastAsia="Calibri"/>
                <w:i/>
                <w:spacing w:val="-4"/>
                <w:sz w:val="22"/>
                <w:u w:val="none"/>
              </w:rPr>
              <w:t>3.1.</w:t>
            </w:r>
          </w:p>
        </w:tc>
        <w:tc>
          <w:tcPr>
            <w:tcW w:w="2410" w:type="dxa"/>
          </w:tcPr>
          <w:p w14:paraId="117320DF" w14:textId="77777777" w:rsidR="00CC1A6B" w:rsidRPr="00CC1A6B" w:rsidRDefault="00CC1A6B" w:rsidP="00CC1A6B">
            <w:pPr>
              <w:widowControl w:val="0"/>
              <w:autoSpaceDE w:val="0"/>
              <w:autoSpaceDN w:val="0"/>
              <w:ind w:left="108" w:firstLine="50"/>
              <w:rPr>
                <w:rFonts w:eastAsia="Calibri"/>
                <w:i/>
                <w:sz w:val="22"/>
                <w:u w:val="none"/>
              </w:rPr>
            </w:pPr>
            <w:r w:rsidRPr="00CC1A6B">
              <w:rPr>
                <w:rFonts w:eastAsia="Calibri"/>
                <w:i/>
                <w:sz w:val="22"/>
                <w:u w:val="none"/>
              </w:rPr>
              <w:t>Piemēram, telpu noma, aprīkojuma</w:t>
            </w:r>
            <w:r w:rsidRPr="00CC1A6B">
              <w:rPr>
                <w:rFonts w:eastAsia="Calibri"/>
                <w:i/>
                <w:spacing w:val="-13"/>
                <w:sz w:val="22"/>
                <w:u w:val="none"/>
              </w:rPr>
              <w:t xml:space="preserve"> </w:t>
            </w:r>
            <w:r w:rsidRPr="00CC1A6B">
              <w:rPr>
                <w:rFonts w:eastAsia="Calibri"/>
                <w:i/>
                <w:sz w:val="22"/>
                <w:u w:val="none"/>
              </w:rPr>
              <w:t>noma,</w:t>
            </w:r>
            <w:r w:rsidRPr="00CC1A6B">
              <w:rPr>
                <w:rFonts w:eastAsia="Calibri"/>
                <w:i/>
                <w:spacing w:val="-12"/>
                <w:sz w:val="22"/>
                <w:u w:val="none"/>
              </w:rPr>
              <w:t xml:space="preserve"> </w:t>
            </w:r>
            <w:r w:rsidRPr="00CC1A6B">
              <w:rPr>
                <w:rFonts w:eastAsia="Calibri"/>
                <w:i/>
                <w:sz w:val="22"/>
                <w:u w:val="none"/>
              </w:rPr>
              <w:t>dažādi</w:t>
            </w:r>
          </w:p>
          <w:p w14:paraId="08C0C5AF" w14:textId="77777777" w:rsidR="00CC1A6B" w:rsidRPr="00CC1A6B" w:rsidRDefault="00CC1A6B" w:rsidP="00CC1A6B">
            <w:pPr>
              <w:widowControl w:val="0"/>
              <w:autoSpaceDE w:val="0"/>
              <w:autoSpaceDN w:val="0"/>
              <w:ind w:left="108"/>
              <w:rPr>
                <w:rFonts w:eastAsia="Calibri"/>
                <w:i/>
                <w:sz w:val="22"/>
                <w:u w:val="none"/>
              </w:rPr>
            </w:pPr>
            <w:r w:rsidRPr="00CC1A6B">
              <w:rPr>
                <w:rFonts w:eastAsia="Calibri"/>
                <w:i/>
                <w:sz w:val="22"/>
                <w:u w:val="none"/>
              </w:rPr>
              <w:t>materiāli</w:t>
            </w:r>
            <w:r w:rsidRPr="00CC1A6B">
              <w:rPr>
                <w:rFonts w:eastAsia="Calibri"/>
                <w:i/>
                <w:spacing w:val="-1"/>
                <w:sz w:val="22"/>
                <w:u w:val="none"/>
              </w:rPr>
              <w:t xml:space="preserve"> </w:t>
            </w:r>
            <w:proofErr w:type="spellStart"/>
            <w:r w:rsidRPr="00CC1A6B">
              <w:rPr>
                <w:rFonts w:eastAsia="Calibri"/>
                <w:i/>
                <w:spacing w:val="-2"/>
                <w:sz w:val="22"/>
                <w:u w:val="none"/>
              </w:rPr>
              <w:t>utml</w:t>
            </w:r>
            <w:proofErr w:type="spellEnd"/>
            <w:r w:rsidRPr="00CC1A6B">
              <w:rPr>
                <w:rFonts w:eastAsia="Calibri"/>
                <w:i/>
                <w:spacing w:val="-2"/>
                <w:sz w:val="22"/>
                <w:u w:val="none"/>
              </w:rPr>
              <w:t>.</w:t>
            </w:r>
          </w:p>
        </w:tc>
        <w:tc>
          <w:tcPr>
            <w:tcW w:w="850" w:type="dxa"/>
          </w:tcPr>
          <w:p w14:paraId="666C86AA" w14:textId="77777777" w:rsidR="00CC1A6B" w:rsidRPr="00CC1A6B" w:rsidRDefault="00CC1A6B" w:rsidP="00CC1A6B">
            <w:pPr>
              <w:widowControl w:val="0"/>
              <w:autoSpaceDE w:val="0"/>
              <w:autoSpaceDN w:val="0"/>
              <w:rPr>
                <w:rFonts w:eastAsia="Calibri"/>
                <w:sz w:val="22"/>
                <w:u w:val="none"/>
              </w:rPr>
            </w:pPr>
          </w:p>
        </w:tc>
        <w:tc>
          <w:tcPr>
            <w:tcW w:w="1066" w:type="dxa"/>
          </w:tcPr>
          <w:p w14:paraId="6C771B85" w14:textId="77777777" w:rsidR="00CC1A6B" w:rsidRPr="00CC1A6B" w:rsidRDefault="00CC1A6B" w:rsidP="00CC1A6B">
            <w:pPr>
              <w:widowControl w:val="0"/>
              <w:autoSpaceDE w:val="0"/>
              <w:autoSpaceDN w:val="0"/>
              <w:rPr>
                <w:rFonts w:eastAsia="Calibri"/>
                <w:sz w:val="22"/>
                <w:u w:val="none"/>
              </w:rPr>
            </w:pPr>
          </w:p>
        </w:tc>
        <w:tc>
          <w:tcPr>
            <w:tcW w:w="777" w:type="dxa"/>
          </w:tcPr>
          <w:p w14:paraId="3067AF82" w14:textId="77777777" w:rsidR="00CC1A6B" w:rsidRPr="00CC1A6B" w:rsidRDefault="00CC1A6B" w:rsidP="00CC1A6B">
            <w:pPr>
              <w:widowControl w:val="0"/>
              <w:autoSpaceDE w:val="0"/>
              <w:autoSpaceDN w:val="0"/>
              <w:rPr>
                <w:rFonts w:eastAsia="Calibri"/>
                <w:sz w:val="22"/>
                <w:u w:val="none"/>
              </w:rPr>
            </w:pPr>
          </w:p>
        </w:tc>
        <w:tc>
          <w:tcPr>
            <w:tcW w:w="1417" w:type="dxa"/>
            <w:shd w:val="clear" w:color="auto" w:fill="E7E6E6"/>
          </w:tcPr>
          <w:p w14:paraId="14C4E12D" w14:textId="77777777" w:rsidR="00CC1A6B" w:rsidRPr="00CC1A6B" w:rsidRDefault="00CC1A6B" w:rsidP="00CC1A6B">
            <w:pPr>
              <w:widowControl w:val="0"/>
              <w:autoSpaceDE w:val="0"/>
              <w:autoSpaceDN w:val="0"/>
              <w:rPr>
                <w:rFonts w:eastAsia="Calibri"/>
                <w:sz w:val="22"/>
                <w:u w:val="none"/>
              </w:rPr>
            </w:pPr>
          </w:p>
        </w:tc>
        <w:tc>
          <w:tcPr>
            <w:tcW w:w="1985" w:type="dxa"/>
          </w:tcPr>
          <w:p w14:paraId="5FFF31BE" w14:textId="77777777" w:rsidR="00CC1A6B" w:rsidRPr="00CC1A6B" w:rsidRDefault="00CC1A6B" w:rsidP="00CC1A6B">
            <w:pPr>
              <w:widowControl w:val="0"/>
              <w:autoSpaceDE w:val="0"/>
              <w:autoSpaceDN w:val="0"/>
              <w:rPr>
                <w:rFonts w:eastAsia="Calibri"/>
                <w:sz w:val="22"/>
                <w:u w:val="none"/>
              </w:rPr>
            </w:pPr>
          </w:p>
        </w:tc>
      </w:tr>
      <w:tr w:rsidR="00CC1A6B" w:rsidRPr="00CC1A6B" w14:paraId="0BEF17C7" w14:textId="77777777" w:rsidTr="00782E37">
        <w:trPr>
          <w:trHeight w:val="580"/>
        </w:trPr>
        <w:tc>
          <w:tcPr>
            <w:tcW w:w="851" w:type="dxa"/>
            <w:shd w:val="clear" w:color="auto" w:fill="E7E6E6"/>
          </w:tcPr>
          <w:p w14:paraId="75E93946" w14:textId="77777777" w:rsidR="00CC1A6B" w:rsidRPr="00CC1A6B" w:rsidRDefault="00CC1A6B" w:rsidP="00CC1A6B">
            <w:pPr>
              <w:widowControl w:val="0"/>
              <w:autoSpaceDE w:val="0"/>
              <w:autoSpaceDN w:val="0"/>
              <w:ind w:left="-30"/>
              <w:jc w:val="center"/>
              <w:rPr>
                <w:rFonts w:eastAsia="Calibri"/>
                <w:sz w:val="22"/>
                <w:u w:val="none"/>
              </w:rPr>
            </w:pPr>
            <w:r w:rsidRPr="00CC1A6B">
              <w:rPr>
                <w:rFonts w:eastAsia="Calibri"/>
                <w:sz w:val="22"/>
                <w:u w:val="none"/>
              </w:rPr>
              <w:t>4.</w:t>
            </w:r>
          </w:p>
        </w:tc>
        <w:tc>
          <w:tcPr>
            <w:tcW w:w="2410" w:type="dxa"/>
            <w:shd w:val="clear" w:color="auto" w:fill="E7E6E6"/>
          </w:tcPr>
          <w:p w14:paraId="0F4735A2" w14:textId="77777777" w:rsidR="00CC1A6B" w:rsidRPr="00CC1A6B" w:rsidRDefault="00CC1A6B" w:rsidP="00CC1A6B">
            <w:pPr>
              <w:widowControl w:val="0"/>
              <w:autoSpaceDE w:val="0"/>
              <w:autoSpaceDN w:val="0"/>
              <w:ind w:left="108"/>
              <w:rPr>
                <w:rFonts w:eastAsia="Calibri"/>
                <w:sz w:val="22"/>
                <w:u w:val="none"/>
              </w:rPr>
            </w:pPr>
            <w:r w:rsidRPr="00CC1A6B">
              <w:rPr>
                <w:rFonts w:eastAsia="Calibri"/>
                <w:sz w:val="22"/>
                <w:u w:val="none"/>
              </w:rPr>
              <w:t>Citas</w:t>
            </w:r>
            <w:r w:rsidRPr="00CC1A6B">
              <w:rPr>
                <w:rFonts w:eastAsia="Calibri"/>
                <w:spacing w:val="-6"/>
                <w:sz w:val="22"/>
                <w:u w:val="none"/>
              </w:rPr>
              <w:t xml:space="preserve"> </w:t>
            </w:r>
            <w:r w:rsidRPr="00CC1A6B">
              <w:rPr>
                <w:rFonts w:eastAsia="Calibri"/>
                <w:spacing w:val="-2"/>
                <w:sz w:val="22"/>
                <w:u w:val="none"/>
              </w:rPr>
              <w:t>organizatoriskās</w:t>
            </w:r>
          </w:p>
          <w:p w14:paraId="39E13D6D" w14:textId="77777777" w:rsidR="00CC1A6B" w:rsidRPr="00CC1A6B" w:rsidRDefault="00CC1A6B" w:rsidP="00CC1A6B">
            <w:pPr>
              <w:widowControl w:val="0"/>
              <w:autoSpaceDE w:val="0"/>
              <w:autoSpaceDN w:val="0"/>
              <w:ind w:left="108"/>
              <w:rPr>
                <w:rFonts w:eastAsia="Calibri"/>
                <w:sz w:val="22"/>
                <w:u w:val="none"/>
              </w:rPr>
            </w:pPr>
            <w:r w:rsidRPr="00CC1A6B">
              <w:rPr>
                <w:rFonts w:eastAsia="Calibri"/>
                <w:spacing w:val="-2"/>
                <w:sz w:val="22"/>
                <w:u w:val="none"/>
              </w:rPr>
              <w:t>izmaksas projekta aktivitāšu nodrošināšanai</w:t>
            </w:r>
          </w:p>
        </w:tc>
        <w:tc>
          <w:tcPr>
            <w:tcW w:w="850" w:type="dxa"/>
            <w:shd w:val="clear" w:color="auto" w:fill="E7E6E6"/>
          </w:tcPr>
          <w:p w14:paraId="10FE5392" w14:textId="77777777" w:rsidR="00CC1A6B" w:rsidRPr="00CC1A6B" w:rsidRDefault="00CC1A6B" w:rsidP="00CC1A6B">
            <w:pPr>
              <w:widowControl w:val="0"/>
              <w:autoSpaceDE w:val="0"/>
              <w:autoSpaceDN w:val="0"/>
              <w:rPr>
                <w:rFonts w:eastAsia="Calibri"/>
                <w:sz w:val="22"/>
                <w:u w:val="none"/>
              </w:rPr>
            </w:pPr>
          </w:p>
        </w:tc>
        <w:tc>
          <w:tcPr>
            <w:tcW w:w="1066" w:type="dxa"/>
            <w:shd w:val="clear" w:color="auto" w:fill="E7E6E6"/>
          </w:tcPr>
          <w:p w14:paraId="07D8BAC5" w14:textId="77777777" w:rsidR="00CC1A6B" w:rsidRPr="00CC1A6B" w:rsidRDefault="00CC1A6B" w:rsidP="00CC1A6B">
            <w:pPr>
              <w:widowControl w:val="0"/>
              <w:autoSpaceDE w:val="0"/>
              <w:autoSpaceDN w:val="0"/>
              <w:rPr>
                <w:rFonts w:eastAsia="Calibri"/>
                <w:sz w:val="22"/>
                <w:u w:val="none"/>
              </w:rPr>
            </w:pPr>
          </w:p>
        </w:tc>
        <w:tc>
          <w:tcPr>
            <w:tcW w:w="777" w:type="dxa"/>
            <w:shd w:val="clear" w:color="auto" w:fill="E7E6E6"/>
          </w:tcPr>
          <w:p w14:paraId="2081C9EC" w14:textId="77777777" w:rsidR="00CC1A6B" w:rsidRPr="00CC1A6B" w:rsidRDefault="00CC1A6B" w:rsidP="00CC1A6B">
            <w:pPr>
              <w:widowControl w:val="0"/>
              <w:autoSpaceDE w:val="0"/>
              <w:autoSpaceDN w:val="0"/>
              <w:rPr>
                <w:rFonts w:eastAsia="Calibri"/>
                <w:sz w:val="22"/>
                <w:u w:val="none"/>
              </w:rPr>
            </w:pPr>
          </w:p>
        </w:tc>
        <w:tc>
          <w:tcPr>
            <w:tcW w:w="1417" w:type="dxa"/>
            <w:shd w:val="clear" w:color="auto" w:fill="E7E6E6"/>
          </w:tcPr>
          <w:p w14:paraId="2E2C189C" w14:textId="77777777" w:rsidR="00CC1A6B" w:rsidRPr="00CC1A6B" w:rsidRDefault="00CC1A6B" w:rsidP="00CC1A6B">
            <w:pPr>
              <w:widowControl w:val="0"/>
              <w:autoSpaceDE w:val="0"/>
              <w:autoSpaceDN w:val="0"/>
              <w:rPr>
                <w:rFonts w:eastAsia="Calibri"/>
                <w:sz w:val="22"/>
                <w:u w:val="none"/>
              </w:rPr>
            </w:pPr>
          </w:p>
        </w:tc>
        <w:tc>
          <w:tcPr>
            <w:tcW w:w="1985" w:type="dxa"/>
            <w:shd w:val="clear" w:color="auto" w:fill="E7E6E6"/>
          </w:tcPr>
          <w:p w14:paraId="6CB8E326" w14:textId="77777777" w:rsidR="00CC1A6B" w:rsidRPr="00CC1A6B" w:rsidRDefault="00CC1A6B" w:rsidP="00CC1A6B">
            <w:pPr>
              <w:widowControl w:val="0"/>
              <w:autoSpaceDE w:val="0"/>
              <w:autoSpaceDN w:val="0"/>
              <w:rPr>
                <w:rFonts w:eastAsia="Calibri"/>
                <w:sz w:val="22"/>
                <w:u w:val="none"/>
              </w:rPr>
            </w:pPr>
          </w:p>
        </w:tc>
      </w:tr>
      <w:tr w:rsidR="00CC1A6B" w:rsidRPr="00CC1A6B" w14:paraId="7F32BD74" w14:textId="77777777" w:rsidTr="00782E37">
        <w:trPr>
          <w:trHeight w:val="1158"/>
        </w:trPr>
        <w:tc>
          <w:tcPr>
            <w:tcW w:w="851" w:type="dxa"/>
          </w:tcPr>
          <w:p w14:paraId="6E6FE137" w14:textId="77777777" w:rsidR="00CC1A6B" w:rsidRPr="00CC1A6B" w:rsidRDefault="00CC1A6B" w:rsidP="00CC1A6B">
            <w:pPr>
              <w:widowControl w:val="0"/>
              <w:autoSpaceDE w:val="0"/>
              <w:autoSpaceDN w:val="0"/>
              <w:ind w:left="-30"/>
              <w:jc w:val="center"/>
              <w:rPr>
                <w:rFonts w:eastAsia="Calibri"/>
                <w:i/>
                <w:sz w:val="22"/>
                <w:u w:val="none"/>
              </w:rPr>
            </w:pPr>
          </w:p>
          <w:p w14:paraId="551FF676" w14:textId="77777777" w:rsidR="00CC1A6B" w:rsidRPr="00CC1A6B" w:rsidRDefault="00CC1A6B" w:rsidP="00CC1A6B">
            <w:pPr>
              <w:widowControl w:val="0"/>
              <w:autoSpaceDE w:val="0"/>
              <w:autoSpaceDN w:val="0"/>
              <w:ind w:left="-30"/>
              <w:jc w:val="center"/>
              <w:rPr>
                <w:rFonts w:eastAsia="Calibri"/>
                <w:i/>
                <w:sz w:val="22"/>
                <w:u w:val="none"/>
              </w:rPr>
            </w:pPr>
            <w:r w:rsidRPr="00CC1A6B">
              <w:rPr>
                <w:rFonts w:eastAsia="Calibri"/>
                <w:i/>
                <w:spacing w:val="-4"/>
                <w:sz w:val="22"/>
                <w:u w:val="none"/>
              </w:rPr>
              <w:t>4.1.</w:t>
            </w:r>
          </w:p>
        </w:tc>
        <w:tc>
          <w:tcPr>
            <w:tcW w:w="2410" w:type="dxa"/>
          </w:tcPr>
          <w:p w14:paraId="463EF3E5" w14:textId="77777777" w:rsidR="00CC1A6B" w:rsidRPr="00CC1A6B" w:rsidRDefault="00CC1A6B" w:rsidP="00CC1A6B">
            <w:pPr>
              <w:widowControl w:val="0"/>
              <w:autoSpaceDE w:val="0"/>
              <w:autoSpaceDN w:val="0"/>
              <w:ind w:left="108" w:right="137" w:firstLine="50"/>
              <w:rPr>
                <w:rFonts w:eastAsia="Calibri"/>
                <w:i/>
                <w:sz w:val="22"/>
                <w:u w:val="none"/>
              </w:rPr>
            </w:pPr>
            <w:r w:rsidRPr="00CC1A6B">
              <w:rPr>
                <w:rFonts w:eastAsia="Calibri"/>
                <w:i/>
                <w:sz w:val="22"/>
                <w:u w:val="none"/>
              </w:rPr>
              <w:t>Piemēram, apsardzes, teritorijas sakopšanas, transporta izmaksas,</w:t>
            </w:r>
          </w:p>
          <w:p w14:paraId="781F68A9" w14:textId="77777777" w:rsidR="00CC1A6B" w:rsidRPr="00CC1A6B" w:rsidRDefault="00CC1A6B" w:rsidP="00CC1A6B">
            <w:pPr>
              <w:widowControl w:val="0"/>
              <w:autoSpaceDE w:val="0"/>
              <w:autoSpaceDN w:val="0"/>
              <w:ind w:left="108"/>
              <w:rPr>
                <w:rFonts w:eastAsia="Calibri"/>
                <w:i/>
                <w:sz w:val="22"/>
                <w:u w:val="none"/>
              </w:rPr>
            </w:pPr>
            <w:r w:rsidRPr="00CC1A6B">
              <w:rPr>
                <w:rFonts w:eastAsia="Calibri"/>
                <w:i/>
                <w:sz w:val="22"/>
                <w:u w:val="none"/>
              </w:rPr>
              <w:t>fotogrāfa</w:t>
            </w:r>
            <w:r w:rsidRPr="00CC1A6B">
              <w:rPr>
                <w:rFonts w:eastAsia="Calibri"/>
                <w:i/>
                <w:spacing w:val="-9"/>
                <w:sz w:val="22"/>
                <w:u w:val="none"/>
              </w:rPr>
              <w:t xml:space="preserve"> </w:t>
            </w:r>
            <w:r w:rsidRPr="00CC1A6B">
              <w:rPr>
                <w:rFonts w:eastAsia="Calibri"/>
                <w:i/>
                <w:sz w:val="22"/>
                <w:u w:val="none"/>
              </w:rPr>
              <w:t>pakalpojumi</w:t>
            </w:r>
            <w:r w:rsidRPr="00CC1A6B">
              <w:rPr>
                <w:rFonts w:eastAsia="Calibri"/>
                <w:i/>
                <w:spacing w:val="-8"/>
                <w:sz w:val="22"/>
                <w:u w:val="none"/>
              </w:rPr>
              <w:t xml:space="preserve"> </w:t>
            </w:r>
            <w:proofErr w:type="spellStart"/>
            <w:r w:rsidRPr="00CC1A6B">
              <w:rPr>
                <w:rFonts w:eastAsia="Calibri"/>
                <w:i/>
                <w:spacing w:val="-2"/>
                <w:sz w:val="22"/>
                <w:u w:val="none"/>
              </w:rPr>
              <w:t>utml</w:t>
            </w:r>
            <w:proofErr w:type="spellEnd"/>
            <w:r w:rsidRPr="00CC1A6B">
              <w:rPr>
                <w:rFonts w:eastAsia="Calibri"/>
                <w:i/>
                <w:spacing w:val="-2"/>
                <w:sz w:val="22"/>
                <w:u w:val="none"/>
              </w:rPr>
              <w:t>.</w:t>
            </w:r>
          </w:p>
        </w:tc>
        <w:tc>
          <w:tcPr>
            <w:tcW w:w="850" w:type="dxa"/>
          </w:tcPr>
          <w:p w14:paraId="67FF1EBE" w14:textId="77777777" w:rsidR="00CC1A6B" w:rsidRPr="00CC1A6B" w:rsidRDefault="00CC1A6B" w:rsidP="00CC1A6B">
            <w:pPr>
              <w:widowControl w:val="0"/>
              <w:autoSpaceDE w:val="0"/>
              <w:autoSpaceDN w:val="0"/>
              <w:rPr>
                <w:rFonts w:eastAsia="Calibri"/>
                <w:sz w:val="22"/>
                <w:u w:val="none"/>
              </w:rPr>
            </w:pPr>
          </w:p>
        </w:tc>
        <w:tc>
          <w:tcPr>
            <w:tcW w:w="1066" w:type="dxa"/>
          </w:tcPr>
          <w:p w14:paraId="414B48E6" w14:textId="77777777" w:rsidR="00CC1A6B" w:rsidRPr="00CC1A6B" w:rsidRDefault="00CC1A6B" w:rsidP="00CC1A6B">
            <w:pPr>
              <w:widowControl w:val="0"/>
              <w:autoSpaceDE w:val="0"/>
              <w:autoSpaceDN w:val="0"/>
              <w:rPr>
                <w:rFonts w:eastAsia="Calibri"/>
                <w:sz w:val="22"/>
                <w:u w:val="none"/>
              </w:rPr>
            </w:pPr>
          </w:p>
        </w:tc>
        <w:tc>
          <w:tcPr>
            <w:tcW w:w="777" w:type="dxa"/>
          </w:tcPr>
          <w:p w14:paraId="00386C49" w14:textId="77777777" w:rsidR="00CC1A6B" w:rsidRPr="00CC1A6B" w:rsidRDefault="00CC1A6B" w:rsidP="00CC1A6B">
            <w:pPr>
              <w:widowControl w:val="0"/>
              <w:autoSpaceDE w:val="0"/>
              <w:autoSpaceDN w:val="0"/>
              <w:rPr>
                <w:rFonts w:eastAsia="Calibri"/>
                <w:sz w:val="22"/>
                <w:u w:val="none"/>
              </w:rPr>
            </w:pPr>
          </w:p>
        </w:tc>
        <w:tc>
          <w:tcPr>
            <w:tcW w:w="1417" w:type="dxa"/>
            <w:shd w:val="clear" w:color="auto" w:fill="E7E6E6"/>
          </w:tcPr>
          <w:p w14:paraId="0F9EE000" w14:textId="77777777" w:rsidR="00CC1A6B" w:rsidRPr="00CC1A6B" w:rsidRDefault="00CC1A6B" w:rsidP="00CC1A6B">
            <w:pPr>
              <w:widowControl w:val="0"/>
              <w:autoSpaceDE w:val="0"/>
              <w:autoSpaceDN w:val="0"/>
              <w:rPr>
                <w:rFonts w:eastAsia="Calibri"/>
                <w:sz w:val="22"/>
                <w:u w:val="none"/>
              </w:rPr>
            </w:pPr>
          </w:p>
        </w:tc>
        <w:tc>
          <w:tcPr>
            <w:tcW w:w="1985" w:type="dxa"/>
          </w:tcPr>
          <w:p w14:paraId="5D040B4F" w14:textId="77777777" w:rsidR="00CC1A6B" w:rsidRPr="00CC1A6B" w:rsidRDefault="00CC1A6B" w:rsidP="00CC1A6B">
            <w:pPr>
              <w:widowControl w:val="0"/>
              <w:autoSpaceDE w:val="0"/>
              <w:autoSpaceDN w:val="0"/>
              <w:rPr>
                <w:rFonts w:eastAsia="Calibri"/>
                <w:sz w:val="22"/>
                <w:u w:val="none"/>
              </w:rPr>
            </w:pPr>
          </w:p>
        </w:tc>
      </w:tr>
      <w:tr w:rsidR="00CC1A6B" w:rsidRPr="00CC1A6B" w14:paraId="0B09561C" w14:textId="77777777" w:rsidTr="00782E37">
        <w:trPr>
          <w:trHeight w:val="580"/>
        </w:trPr>
        <w:tc>
          <w:tcPr>
            <w:tcW w:w="851" w:type="dxa"/>
            <w:shd w:val="clear" w:color="auto" w:fill="E7E6E6"/>
          </w:tcPr>
          <w:p w14:paraId="589B02CD" w14:textId="77777777" w:rsidR="00CC1A6B" w:rsidRPr="00CC1A6B" w:rsidRDefault="00CC1A6B" w:rsidP="00CC1A6B">
            <w:pPr>
              <w:widowControl w:val="0"/>
              <w:autoSpaceDE w:val="0"/>
              <w:autoSpaceDN w:val="0"/>
              <w:ind w:left="-30"/>
              <w:jc w:val="center"/>
              <w:rPr>
                <w:rFonts w:eastAsia="Calibri"/>
                <w:sz w:val="22"/>
                <w:u w:val="none"/>
              </w:rPr>
            </w:pPr>
            <w:r w:rsidRPr="00CC1A6B">
              <w:rPr>
                <w:rFonts w:eastAsia="Calibri"/>
                <w:sz w:val="22"/>
                <w:u w:val="none"/>
              </w:rPr>
              <w:t>5.</w:t>
            </w:r>
          </w:p>
        </w:tc>
        <w:tc>
          <w:tcPr>
            <w:tcW w:w="2410" w:type="dxa"/>
            <w:shd w:val="clear" w:color="auto" w:fill="E7E6E6"/>
          </w:tcPr>
          <w:p w14:paraId="4DC74F75" w14:textId="77777777" w:rsidR="00CC1A6B" w:rsidRPr="00CC1A6B" w:rsidRDefault="00CC1A6B" w:rsidP="00CC1A6B">
            <w:pPr>
              <w:widowControl w:val="0"/>
              <w:autoSpaceDE w:val="0"/>
              <w:autoSpaceDN w:val="0"/>
              <w:ind w:left="108"/>
              <w:rPr>
                <w:rFonts w:eastAsia="Calibri"/>
                <w:sz w:val="22"/>
                <w:u w:val="none"/>
              </w:rPr>
            </w:pPr>
            <w:r w:rsidRPr="00CC1A6B">
              <w:rPr>
                <w:rFonts w:eastAsia="Calibri"/>
                <w:sz w:val="22"/>
                <w:u w:val="none"/>
              </w:rPr>
              <w:t>Publicitātes</w:t>
            </w:r>
            <w:r w:rsidRPr="00CC1A6B">
              <w:rPr>
                <w:rFonts w:eastAsia="Calibri"/>
                <w:spacing w:val="-4"/>
                <w:sz w:val="22"/>
                <w:u w:val="none"/>
              </w:rPr>
              <w:t xml:space="preserve"> </w:t>
            </w:r>
            <w:r w:rsidRPr="00CC1A6B">
              <w:rPr>
                <w:rFonts w:eastAsia="Calibri"/>
                <w:sz w:val="22"/>
                <w:u w:val="none"/>
              </w:rPr>
              <w:t>un</w:t>
            </w:r>
            <w:r w:rsidRPr="00CC1A6B">
              <w:rPr>
                <w:rFonts w:eastAsia="Calibri"/>
                <w:spacing w:val="-5"/>
                <w:sz w:val="22"/>
                <w:u w:val="none"/>
              </w:rPr>
              <w:t xml:space="preserve"> </w:t>
            </w:r>
            <w:r w:rsidRPr="00CC1A6B">
              <w:rPr>
                <w:rFonts w:eastAsia="Calibri"/>
                <w:spacing w:val="-2"/>
                <w:sz w:val="22"/>
                <w:u w:val="none"/>
              </w:rPr>
              <w:t>mārketinga</w:t>
            </w:r>
          </w:p>
          <w:p w14:paraId="7240254D" w14:textId="77777777" w:rsidR="00CC1A6B" w:rsidRPr="00CC1A6B" w:rsidRDefault="00CC1A6B" w:rsidP="00CC1A6B">
            <w:pPr>
              <w:widowControl w:val="0"/>
              <w:autoSpaceDE w:val="0"/>
              <w:autoSpaceDN w:val="0"/>
              <w:ind w:left="108"/>
              <w:rPr>
                <w:rFonts w:eastAsia="Calibri"/>
                <w:sz w:val="22"/>
                <w:u w:val="none"/>
              </w:rPr>
            </w:pPr>
            <w:r w:rsidRPr="00CC1A6B">
              <w:rPr>
                <w:rFonts w:eastAsia="Calibri"/>
                <w:spacing w:val="-2"/>
                <w:sz w:val="22"/>
                <w:u w:val="none"/>
              </w:rPr>
              <w:t>izdevumi</w:t>
            </w:r>
          </w:p>
        </w:tc>
        <w:tc>
          <w:tcPr>
            <w:tcW w:w="850" w:type="dxa"/>
            <w:shd w:val="clear" w:color="auto" w:fill="E7E6E6"/>
          </w:tcPr>
          <w:p w14:paraId="21E3E719" w14:textId="77777777" w:rsidR="00CC1A6B" w:rsidRPr="00CC1A6B" w:rsidRDefault="00CC1A6B" w:rsidP="00CC1A6B">
            <w:pPr>
              <w:widowControl w:val="0"/>
              <w:autoSpaceDE w:val="0"/>
              <w:autoSpaceDN w:val="0"/>
              <w:rPr>
                <w:rFonts w:eastAsia="Calibri"/>
                <w:sz w:val="22"/>
                <w:u w:val="none"/>
              </w:rPr>
            </w:pPr>
          </w:p>
        </w:tc>
        <w:tc>
          <w:tcPr>
            <w:tcW w:w="1066" w:type="dxa"/>
            <w:shd w:val="clear" w:color="auto" w:fill="E7E6E6"/>
          </w:tcPr>
          <w:p w14:paraId="3F2561C1" w14:textId="77777777" w:rsidR="00CC1A6B" w:rsidRPr="00CC1A6B" w:rsidRDefault="00CC1A6B" w:rsidP="00CC1A6B">
            <w:pPr>
              <w:widowControl w:val="0"/>
              <w:autoSpaceDE w:val="0"/>
              <w:autoSpaceDN w:val="0"/>
              <w:rPr>
                <w:rFonts w:eastAsia="Calibri"/>
                <w:sz w:val="22"/>
                <w:u w:val="none"/>
              </w:rPr>
            </w:pPr>
          </w:p>
        </w:tc>
        <w:tc>
          <w:tcPr>
            <w:tcW w:w="777" w:type="dxa"/>
            <w:shd w:val="clear" w:color="auto" w:fill="E7E6E6"/>
          </w:tcPr>
          <w:p w14:paraId="18240162" w14:textId="77777777" w:rsidR="00CC1A6B" w:rsidRPr="00CC1A6B" w:rsidRDefault="00CC1A6B" w:rsidP="00CC1A6B">
            <w:pPr>
              <w:widowControl w:val="0"/>
              <w:autoSpaceDE w:val="0"/>
              <w:autoSpaceDN w:val="0"/>
              <w:rPr>
                <w:rFonts w:eastAsia="Calibri"/>
                <w:sz w:val="22"/>
                <w:u w:val="none"/>
              </w:rPr>
            </w:pPr>
          </w:p>
        </w:tc>
        <w:tc>
          <w:tcPr>
            <w:tcW w:w="1417" w:type="dxa"/>
            <w:shd w:val="clear" w:color="auto" w:fill="E7E6E6"/>
          </w:tcPr>
          <w:p w14:paraId="3855BF07" w14:textId="77777777" w:rsidR="00CC1A6B" w:rsidRPr="00CC1A6B" w:rsidRDefault="00CC1A6B" w:rsidP="00CC1A6B">
            <w:pPr>
              <w:widowControl w:val="0"/>
              <w:autoSpaceDE w:val="0"/>
              <w:autoSpaceDN w:val="0"/>
              <w:rPr>
                <w:rFonts w:eastAsia="Calibri"/>
                <w:sz w:val="22"/>
                <w:u w:val="none"/>
              </w:rPr>
            </w:pPr>
          </w:p>
        </w:tc>
        <w:tc>
          <w:tcPr>
            <w:tcW w:w="1985" w:type="dxa"/>
            <w:shd w:val="clear" w:color="auto" w:fill="E7E6E6"/>
          </w:tcPr>
          <w:p w14:paraId="4C8E52BF" w14:textId="77777777" w:rsidR="00CC1A6B" w:rsidRPr="00CC1A6B" w:rsidRDefault="00CC1A6B" w:rsidP="00CC1A6B">
            <w:pPr>
              <w:widowControl w:val="0"/>
              <w:autoSpaceDE w:val="0"/>
              <w:autoSpaceDN w:val="0"/>
              <w:rPr>
                <w:rFonts w:eastAsia="Calibri"/>
                <w:sz w:val="22"/>
                <w:u w:val="none"/>
              </w:rPr>
            </w:pPr>
          </w:p>
        </w:tc>
      </w:tr>
      <w:tr w:rsidR="00CC1A6B" w:rsidRPr="00CC1A6B" w14:paraId="43CBF5EC" w14:textId="77777777" w:rsidTr="00782E37">
        <w:trPr>
          <w:trHeight w:val="1158"/>
        </w:trPr>
        <w:tc>
          <w:tcPr>
            <w:tcW w:w="851" w:type="dxa"/>
          </w:tcPr>
          <w:p w14:paraId="00393928" w14:textId="77777777" w:rsidR="00CC1A6B" w:rsidRPr="00CC1A6B" w:rsidRDefault="00CC1A6B" w:rsidP="00CC1A6B">
            <w:pPr>
              <w:widowControl w:val="0"/>
              <w:autoSpaceDE w:val="0"/>
              <w:autoSpaceDN w:val="0"/>
              <w:ind w:left="-30"/>
              <w:jc w:val="center"/>
              <w:rPr>
                <w:rFonts w:eastAsia="Calibri"/>
                <w:i/>
                <w:sz w:val="22"/>
                <w:u w:val="none"/>
              </w:rPr>
            </w:pPr>
          </w:p>
          <w:p w14:paraId="2E5263DD" w14:textId="77777777" w:rsidR="00CC1A6B" w:rsidRPr="00CC1A6B" w:rsidRDefault="00CC1A6B" w:rsidP="00CC1A6B">
            <w:pPr>
              <w:widowControl w:val="0"/>
              <w:autoSpaceDE w:val="0"/>
              <w:autoSpaceDN w:val="0"/>
              <w:ind w:left="-30"/>
              <w:jc w:val="center"/>
              <w:rPr>
                <w:rFonts w:eastAsia="Calibri"/>
                <w:i/>
                <w:sz w:val="22"/>
                <w:u w:val="none"/>
              </w:rPr>
            </w:pPr>
            <w:r w:rsidRPr="00CC1A6B">
              <w:rPr>
                <w:rFonts w:eastAsia="Calibri"/>
                <w:i/>
                <w:spacing w:val="-4"/>
                <w:sz w:val="22"/>
                <w:u w:val="none"/>
              </w:rPr>
              <w:t>5.1.</w:t>
            </w:r>
          </w:p>
        </w:tc>
        <w:tc>
          <w:tcPr>
            <w:tcW w:w="2410" w:type="dxa"/>
          </w:tcPr>
          <w:p w14:paraId="29CDCED5" w14:textId="77777777" w:rsidR="00CC1A6B" w:rsidRPr="00CC1A6B" w:rsidRDefault="00CC1A6B" w:rsidP="00CC1A6B">
            <w:pPr>
              <w:widowControl w:val="0"/>
              <w:autoSpaceDE w:val="0"/>
              <w:autoSpaceDN w:val="0"/>
              <w:ind w:left="158"/>
              <w:rPr>
                <w:rFonts w:eastAsia="Calibri"/>
                <w:i/>
                <w:sz w:val="22"/>
                <w:u w:val="none"/>
              </w:rPr>
            </w:pPr>
            <w:r w:rsidRPr="00CC1A6B">
              <w:rPr>
                <w:rFonts w:eastAsia="Calibri"/>
                <w:i/>
                <w:sz w:val="22"/>
                <w:u w:val="none"/>
              </w:rPr>
              <w:t>Piemēram,</w:t>
            </w:r>
            <w:r w:rsidRPr="00CC1A6B">
              <w:rPr>
                <w:rFonts w:eastAsia="Calibri"/>
                <w:i/>
                <w:spacing w:val="-5"/>
                <w:sz w:val="22"/>
                <w:u w:val="none"/>
              </w:rPr>
              <w:t xml:space="preserve"> </w:t>
            </w:r>
            <w:r w:rsidRPr="00CC1A6B">
              <w:rPr>
                <w:rFonts w:eastAsia="Calibri"/>
                <w:i/>
                <w:sz w:val="22"/>
                <w:u w:val="none"/>
              </w:rPr>
              <w:t>afišu</w:t>
            </w:r>
            <w:r w:rsidRPr="00CC1A6B">
              <w:rPr>
                <w:rFonts w:eastAsia="Calibri"/>
                <w:i/>
                <w:spacing w:val="-5"/>
                <w:sz w:val="22"/>
                <w:u w:val="none"/>
              </w:rPr>
              <w:t xml:space="preserve"> </w:t>
            </w:r>
            <w:r w:rsidRPr="00CC1A6B">
              <w:rPr>
                <w:rFonts w:eastAsia="Calibri"/>
                <w:i/>
                <w:spacing w:val="-2"/>
                <w:sz w:val="22"/>
                <w:u w:val="none"/>
              </w:rPr>
              <w:t>druka,</w:t>
            </w:r>
          </w:p>
          <w:p w14:paraId="5784966C" w14:textId="77777777" w:rsidR="00CC1A6B" w:rsidRPr="00CC1A6B" w:rsidRDefault="00CC1A6B" w:rsidP="00CC1A6B">
            <w:pPr>
              <w:widowControl w:val="0"/>
              <w:autoSpaceDE w:val="0"/>
              <w:autoSpaceDN w:val="0"/>
              <w:ind w:left="108"/>
              <w:rPr>
                <w:rFonts w:eastAsia="Calibri"/>
                <w:i/>
                <w:sz w:val="22"/>
                <w:u w:val="none"/>
              </w:rPr>
            </w:pPr>
            <w:r w:rsidRPr="00CC1A6B">
              <w:rPr>
                <w:rFonts w:eastAsia="Calibri"/>
                <w:i/>
                <w:sz w:val="22"/>
                <w:u w:val="none"/>
              </w:rPr>
              <w:t>pilsētvides</w:t>
            </w:r>
            <w:r w:rsidRPr="00CC1A6B">
              <w:rPr>
                <w:rFonts w:eastAsia="Calibri"/>
                <w:i/>
                <w:spacing w:val="-6"/>
                <w:sz w:val="22"/>
                <w:u w:val="none"/>
              </w:rPr>
              <w:t xml:space="preserve"> </w:t>
            </w:r>
            <w:proofErr w:type="spellStart"/>
            <w:r w:rsidRPr="00CC1A6B">
              <w:rPr>
                <w:rFonts w:eastAsia="Calibri"/>
                <w:i/>
                <w:sz w:val="22"/>
                <w:u w:val="none"/>
              </w:rPr>
              <w:t>baneri</w:t>
            </w:r>
            <w:proofErr w:type="spellEnd"/>
            <w:r w:rsidRPr="00CC1A6B">
              <w:rPr>
                <w:rFonts w:eastAsia="Calibri"/>
                <w:i/>
                <w:sz w:val="22"/>
                <w:u w:val="none"/>
              </w:rPr>
              <w:t>,</w:t>
            </w:r>
            <w:r w:rsidRPr="00CC1A6B">
              <w:rPr>
                <w:rFonts w:eastAsia="Calibri"/>
                <w:i/>
                <w:spacing w:val="-8"/>
                <w:sz w:val="22"/>
                <w:u w:val="none"/>
              </w:rPr>
              <w:t xml:space="preserve"> </w:t>
            </w:r>
            <w:r w:rsidRPr="00CC1A6B">
              <w:rPr>
                <w:rFonts w:eastAsia="Calibri"/>
                <w:i/>
                <w:spacing w:val="-2"/>
                <w:sz w:val="22"/>
                <w:u w:val="none"/>
              </w:rPr>
              <w:t>reklāmas</w:t>
            </w:r>
            <w:r w:rsidRPr="00CC1A6B">
              <w:rPr>
                <w:rFonts w:eastAsia="Calibri"/>
                <w:i/>
                <w:sz w:val="22"/>
                <w:u w:val="none"/>
              </w:rPr>
              <w:t xml:space="preserve"> laukumi</w:t>
            </w:r>
            <w:r w:rsidRPr="00CC1A6B">
              <w:rPr>
                <w:rFonts w:eastAsia="Calibri"/>
                <w:i/>
                <w:spacing w:val="-5"/>
                <w:sz w:val="22"/>
                <w:u w:val="none"/>
              </w:rPr>
              <w:t xml:space="preserve"> </w:t>
            </w:r>
            <w:r w:rsidRPr="00CC1A6B">
              <w:rPr>
                <w:rFonts w:eastAsia="Calibri"/>
                <w:i/>
                <w:sz w:val="22"/>
                <w:u w:val="none"/>
              </w:rPr>
              <w:t>plašsaziņas</w:t>
            </w:r>
            <w:r w:rsidRPr="00CC1A6B">
              <w:rPr>
                <w:rFonts w:eastAsia="Calibri"/>
                <w:i/>
                <w:spacing w:val="-5"/>
                <w:sz w:val="22"/>
                <w:u w:val="none"/>
              </w:rPr>
              <w:t xml:space="preserve"> </w:t>
            </w:r>
            <w:r w:rsidRPr="00CC1A6B">
              <w:rPr>
                <w:rFonts w:eastAsia="Calibri"/>
                <w:i/>
                <w:spacing w:val="-2"/>
                <w:sz w:val="22"/>
                <w:u w:val="none"/>
              </w:rPr>
              <w:t>līdzekļos</w:t>
            </w:r>
          </w:p>
          <w:p w14:paraId="148B8D4C" w14:textId="77777777" w:rsidR="00CC1A6B" w:rsidRPr="00CC1A6B" w:rsidRDefault="00CC1A6B" w:rsidP="00CC1A6B">
            <w:pPr>
              <w:widowControl w:val="0"/>
              <w:autoSpaceDE w:val="0"/>
              <w:autoSpaceDN w:val="0"/>
              <w:ind w:left="108"/>
              <w:rPr>
                <w:rFonts w:eastAsia="Calibri"/>
                <w:i/>
                <w:sz w:val="22"/>
                <w:u w:val="none"/>
              </w:rPr>
            </w:pPr>
            <w:proofErr w:type="spellStart"/>
            <w:r w:rsidRPr="00CC1A6B">
              <w:rPr>
                <w:rFonts w:eastAsia="Calibri"/>
                <w:i/>
                <w:spacing w:val="-2"/>
                <w:sz w:val="22"/>
                <w:u w:val="none"/>
              </w:rPr>
              <w:t>utml</w:t>
            </w:r>
            <w:proofErr w:type="spellEnd"/>
            <w:r w:rsidRPr="00CC1A6B">
              <w:rPr>
                <w:rFonts w:eastAsia="Calibri"/>
                <w:i/>
                <w:spacing w:val="-2"/>
                <w:sz w:val="22"/>
                <w:u w:val="none"/>
              </w:rPr>
              <w:t>.</w:t>
            </w:r>
          </w:p>
        </w:tc>
        <w:tc>
          <w:tcPr>
            <w:tcW w:w="850" w:type="dxa"/>
          </w:tcPr>
          <w:p w14:paraId="48B84AD7" w14:textId="77777777" w:rsidR="00CC1A6B" w:rsidRPr="00CC1A6B" w:rsidRDefault="00CC1A6B" w:rsidP="00CC1A6B">
            <w:pPr>
              <w:widowControl w:val="0"/>
              <w:autoSpaceDE w:val="0"/>
              <w:autoSpaceDN w:val="0"/>
              <w:rPr>
                <w:rFonts w:eastAsia="Calibri"/>
                <w:sz w:val="22"/>
                <w:u w:val="none"/>
              </w:rPr>
            </w:pPr>
          </w:p>
        </w:tc>
        <w:tc>
          <w:tcPr>
            <w:tcW w:w="1066" w:type="dxa"/>
          </w:tcPr>
          <w:p w14:paraId="611BF6B7" w14:textId="77777777" w:rsidR="00CC1A6B" w:rsidRPr="00CC1A6B" w:rsidRDefault="00CC1A6B" w:rsidP="00CC1A6B">
            <w:pPr>
              <w:widowControl w:val="0"/>
              <w:autoSpaceDE w:val="0"/>
              <w:autoSpaceDN w:val="0"/>
              <w:rPr>
                <w:rFonts w:eastAsia="Calibri"/>
                <w:sz w:val="22"/>
                <w:u w:val="none"/>
              </w:rPr>
            </w:pPr>
          </w:p>
        </w:tc>
        <w:tc>
          <w:tcPr>
            <w:tcW w:w="777" w:type="dxa"/>
          </w:tcPr>
          <w:p w14:paraId="08D4B7CE" w14:textId="77777777" w:rsidR="00CC1A6B" w:rsidRPr="00CC1A6B" w:rsidRDefault="00CC1A6B" w:rsidP="00CC1A6B">
            <w:pPr>
              <w:widowControl w:val="0"/>
              <w:autoSpaceDE w:val="0"/>
              <w:autoSpaceDN w:val="0"/>
              <w:rPr>
                <w:rFonts w:eastAsia="Calibri"/>
                <w:sz w:val="22"/>
                <w:u w:val="none"/>
              </w:rPr>
            </w:pPr>
          </w:p>
        </w:tc>
        <w:tc>
          <w:tcPr>
            <w:tcW w:w="1417" w:type="dxa"/>
            <w:shd w:val="clear" w:color="auto" w:fill="E7E6E6"/>
          </w:tcPr>
          <w:p w14:paraId="639C0DD6" w14:textId="77777777" w:rsidR="00CC1A6B" w:rsidRPr="00CC1A6B" w:rsidRDefault="00CC1A6B" w:rsidP="00CC1A6B">
            <w:pPr>
              <w:widowControl w:val="0"/>
              <w:autoSpaceDE w:val="0"/>
              <w:autoSpaceDN w:val="0"/>
              <w:rPr>
                <w:rFonts w:eastAsia="Calibri"/>
                <w:sz w:val="22"/>
                <w:u w:val="none"/>
              </w:rPr>
            </w:pPr>
          </w:p>
        </w:tc>
        <w:tc>
          <w:tcPr>
            <w:tcW w:w="1985" w:type="dxa"/>
          </w:tcPr>
          <w:p w14:paraId="74CBA6D3" w14:textId="77777777" w:rsidR="00CC1A6B" w:rsidRPr="00CC1A6B" w:rsidRDefault="00CC1A6B" w:rsidP="00CC1A6B">
            <w:pPr>
              <w:widowControl w:val="0"/>
              <w:autoSpaceDE w:val="0"/>
              <w:autoSpaceDN w:val="0"/>
              <w:rPr>
                <w:rFonts w:eastAsia="Calibri"/>
                <w:sz w:val="22"/>
                <w:u w:val="none"/>
              </w:rPr>
            </w:pPr>
          </w:p>
        </w:tc>
      </w:tr>
      <w:tr w:rsidR="00CC1A6B" w:rsidRPr="00CC1A6B" w14:paraId="751165F9" w14:textId="77777777" w:rsidTr="00782E37">
        <w:trPr>
          <w:trHeight w:val="289"/>
        </w:trPr>
        <w:tc>
          <w:tcPr>
            <w:tcW w:w="851" w:type="dxa"/>
            <w:shd w:val="clear" w:color="auto" w:fill="E7E6E6"/>
          </w:tcPr>
          <w:p w14:paraId="02A62F96" w14:textId="77777777" w:rsidR="00CC1A6B" w:rsidRPr="00CC1A6B" w:rsidRDefault="00CC1A6B" w:rsidP="00CC1A6B">
            <w:pPr>
              <w:widowControl w:val="0"/>
              <w:autoSpaceDE w:val="0"/>
              <w:autoSpaceDN w:val="0"/>
              <w:ind w:left="-30"/>
              <w:jc w:val="center"/>
              <w:rPr>
                <w:rFonts w:eastAsia="Calibri"/>
                <w:sz w:val="22"/>
                <w:u w:val="none"/>
              </w:rPr>
            </w:pPr>
            <w:r w:rsidRPr="00CC1A6B">
              <w:rPr>
                <w:rFonts w:eastAsia="Calibri"/>
                <w:sz w:val="22"/>
                <w:u w:val="none"/>
              </w:rPr>
              <w:t>6.</w:t>
            </w:r>
          </w:p>
        </w:tc>
        <w:tc>
          <w:tcPr>
            <w:tcW w:w="2410" w:type="dxa"/>
            <w:shd w:val="clear" w:color="auto" w:fill="E7E6E6"/>
          </w:tcPr>
          <w:p w14:paraId="3C7C4098" w14:textId="77777777" w:rsidR="00CC1A6B" w:rsidRPr="00CC1A6B" w:rsidRDefault="00CC1A6B" w:rsidP="00CC1A6B">
            <w:pPr>
              <w:widowControl w:val="0"/>
              <w:autoSpaceDE w:val="0"/>
              <w:autoSpaceDN w:val="0"/>
              <w:ind w:left="108"/>
              <w:rPr>
                <w:rFonts w:eastAsia="Calibri"/>
                <w:sz w:val="22"/>
                <w:u w:val="none"/>
              </w:rPr>
            </w:pPr>
            <w:r w:rsidRPr="00CC1A6B">
              <w:rPr>
                <w:rFonts w:eastAsia="Calibri"/>
                <w:spacing w:val="-2"/>
                <w:sz w:val="22"/>
                <w:u w:val="none"/>
              </w:rPr>
              <w:t>Autortiesības</w:t>
            </w:r>
          </w:p>
        </w:tc>
        <w:tc>
          <w:tcPr>
            <w:tcW w:w="850" w:type="dxa"/>
            <w:shd w:val="clear" w:color="auto" w:fill="E7E6E6"/>
          </w:tcPr>
          <w:p w14:paraId="05C6DC6B" w14:textId="77777777" w:rsidR="00CC1A6B" w:rsidRPr="00CC1A6B" w:rsidRDefault="00CC1A6B" w:rsidP="00CC1A6B">
            <w:pPr>
              <w:widowControl w:val="0"/>
              <w:autoSpaceDE w:val="0"/>
              <w:autoSpaceDN w:val="0"/>
              <w:rPr>
                <w:rFonts w:eastAsia="Calibri"/>
                <w:sz w:val="22"/>
                <w:u w:val="none"/>
              </w:rPr>
            </w:pPr>
          </w:p>
        </w:tc>
        <w:tc>
          <w:tcPr>
            <w:tcW w:w="1066" w:type="dxa"/>
            <w:shd w:val="clear" w:color="auto" w:fill="E7E6E6"/>
          </w:tcPr>
          <w:p w14:paraId="3902AD25" w14:textId="77777777" w:rsidR="00CC1A6B" w:rsidRPr="00CC1A6B" w:rsidRDefault="00CC1A6B" w:rsidP="00CC1A6B">
            <w:pPr>
              <w:widowControl w:val="0"/>
              <w:autoSpaceDE w:val="0"/>
              <w:autoSpaceDN w:val="0"/>
              <w:rPr>
                <w:rFonts w:eastAsia="Calibri"/>
                <w:sz w:val="22"/>
                <w:u w:val="none"/>
              </w:rPr>
            </w:pPr>
          </w:p>
        </w:tc>
        <w:tc>
          <w:tcPr>
            <w:tcW w:w="777" w:type="dxa"/>
            <w:shd w:val="clear" w:color="auto" w:fill="E7E6E6"/>
          </w:tcPr>
          <w:p w14:paraId="36B927BA" w14:textId="77777777" w:rsidR="00CC1A6B" w:rsidRPr="00CC1A6B" w:rsidRDefault="00CC1A6B" w:rsidP="00CC1A6B">
            <w:pPr>
              <w:widowControl w:val="0"/>
              <w:autoSpaceDE w:val="0"/>
              <w:autoSpaceDN w:val="0"/>
              <w:rPr>
                <w:rFonts w:eastAsia="Calibri"/>
                <w:sz w:val="22"/>
                <w:u w:val="none"/>
              </w:rPr>
            </w:pPr>
          </w:p>
        </w:tc>
        <w:tc>
          <w:tcPr>
            <w:tcW w:w="1417" w:type="dxa"/>
            <w:shd w:val="clear" w:color="auto" w:fill="E7E6E6"/>
          </w:tcPr>
          <w:p w14:paraId="7835E8C1" w14:textId="77777777" w:rsidR="00CC1A6B" w:rsidRPr="00CC1A6B" w:rsidRDefault="00CC1A6B" w:rsidP="00CC1A6B">
            <w:pPr>
              <w:widowControl w:val="0"/>
              <w:autoSpaceDE w:val="0"/>
              <w:autoSpaceDN w:val="0"/>
              <w:rPr>
                <w:rFonts w:eastAsia="Calibri"/>
                <w:sz w:val="22"/>
                <w:u w:val="none"/>
              </w:rPr>
            </w:pPr>
          </w:p>
        </w:tc>
        <w:tc>
          <w:tcPr>
            <w:tcW w:w="1985" w:type="dxa"/>
            <w:shd w:val="clear" w:color="auto" w:fill="E7E6E6"/>
          </w:tcPr>
          <w:p w14:paraId="472F1A51" w14:textId="77777777" w:rsidR="00CC1A6B" w:rsidRPr="00CC1A6B" w:rsidRDefault="00CC1A6B" w:rsidP="00CC1A6B">
            <w:pPr>
              <w:widowControl w:val="0"/>
              <w:autoSpaceDE w:val="0"/>
              <w:autoSpaceDN w:val="0"/>
              <w:rPr>
                <w:rFonts w:eastAsia="Calibri"/>
                <w:sz w:val="22"/>
                <w:u w:val="none"/>
              </w:rPr>
            </w:pPr>
          </w:p>
        </w:tc>
      </w:tr>
      <w:tr w:rsidR="00CC1A6B" w:rsidRPr="00CC1A6B" w14:paraId="484657C6" w14:textId="77777777" w:rsidTr="00782E37">
        <w:trPr>
          <w:trHeight w:val="580"/>
        </w:trPr>
        <w:tc>
          <w:tcPr>
            <w:tcW w:w="851" w:type="dxa"/>
          </w:tcPr>
          <w:p w14:paraId="3781E56A" w14:textId="77777777" w:rsidR="00CC1A6B" w:rsidRPr="00CC1A6B" w:rsidRDefault="00CC1A6B" w:rsidP="00CC1A6B">
            <w:pPr>
              <w:widowControl w:val="0"/>
              <w:autoSpaceDE w:val="0"/>
              <w:autoSpaceDN w:val="0"/>
              <w:ind w:left="-30"/>
              <w:jc w:val="center"/>
              <w:rPr>
                <w:rFonts w:eastAsia="Calibri"/>
                <w:i/>
                <w:sz w:val="22"/>
                <w:u w:val="none"/>
              </w:rPr>
            </w:pPr>
            <w:r w:rsidRPr="00CC1A6B">
              <w:rPr>
                <w:rFonts w:eastAsia="Calibri"/>
                <w:i/>
                <w:spacing w:val="-4"/>
                <w:sz w:val="22"/>
                <w:u w:val="none"/>
              </w:rPr>
              <w:t>6.1.</w:t>
            </w:r>
          </w:p>
        </w:tc>
        <w:tc>
          <w:tcPr>
            <w:tcW w:w="2410" w:type="dxa"/>
          </w:tcPr>
          <w:p w14:paraId="0D4AD2FA" w14:textId="77777777" w:rsidR="00CC1A6B" w:rsidRPr="00CC1A6B" w:rsidRDefault="00CC1A6B" w:rsidP="00CC1A6B">
            <w:pPr>
              <w:widowControl w:val="0"/>
              <w:autoSpaceDE w:val="0"/>
              <w:autoSpaceDN w:val="0"/>
              <w:ind w:left="108"/>
              <w:rPr>
                <w:rFonts w:eastAsia="Calibri"/>
                <w:i/>
                <w:sz w:val="22"/>
                <w:u w:val="none"/>
              </w:rPr>
            </w:pPr>
            <w:r w:rsidRPr="00CC1A6B">
              <w:rPr>
                <w:rFonts w:eastAsia="Calibri"/>
                <w:i/>
                <w:sz w:val="22"/>
                <w:u w:val="none"/>
              </w:rPr>
              <w:t>Piemēram,</w:t>
            </w:r>
            <w:r w:rsidRPr="00CC1A6B">
              <w:rPr>
                <w:rFonts w:eastAsia="Calibri"/>
                <w:i/>
                <w:spacing w:val="-6"/>
                <w:sz w:val="22"/>
                <w:u w:val="none"/>
              </w:rPr>
              <w:t xml:space="preserve"> </w:t>
            </w:r>
            <w:r w:rsidRPr="00CC1A6B">
              <w:rPr>
                <w:rFonts w:eastAsia="Calibri"/>
                <w:i/>
                <w:spacing w:val="-2"/>
                <w:sz w:val="22"/>
                <w:u w:val="none"/>
              </w:rPr>
              <w:t>licence</w:t>
            </w:r>
          </w:p>
          <w:p w14:paraId="0A8C6E88" w14:textId="77777777" w:rsidR="00CC1A6B" w:rsidRPr="00CC1A6B" w:rsidRDefault="00CC1A6B" w:rsidP="00CC1A6B">
            <w:pPr>
              <w:widowControl w:val="0"/>
              <w:autoSpaceDE w:val="0"/>
              <w:autoSpaceDN w:val="0"/>
              <w:ind w:left="108"/>
              <w:rPr>
                <w:rFonts w:eastAsia="Calibri"/>
                <w:i/>
                <w:sz w:val="22"/>
                <w:u w:val="none"/>
              </w:rPr>
            </w:pPr>
            <w:r w:rsidRPr="00CC1A6B">
              <w:rPr>
                <w:rFonts w:eastAsia="Calibri"/>
                <w:i/>
                <w:sz w:val="22"/>
                <w:u w:val="none"/>
              </w:rPr>
              <w:t>AKKA/LAA,</w:t>
            </w:r>
            <w:r w:rsidRPr="00CC1A6B">
              <w:rPr>
                <w:rFonts w:eastAsia="Calibri"/>
                <w:i/>
                <w:spacing w:val="-7"/>
                <w:sz w:val="22"/>
                <w:u w:val="none"/>
              </w:rPr>
              <w:t xml:space="preserve"> </w:t>
            </w:r>
            <w:proofErr w:type="spellStart"/>
            <w:r w:rsidRPr="00CC1A6B">
              <w:rPr>
                <w:rFonts w:eastAsia="Calibri"/>
                <w:i/>
                <w:sz w:val="22"/>
                <w:u w:val="none"/>
              </w:rPr>
              <w:t>LaiPa</w:t>
            </w:r>
            <w:proofErr w:type="spellEnd"/>
            <w:r w:rsidRPr="00CC1A6B">
              <w:rPr>
                <w:rFonts w:eastAsia="Calibri"/>
                <w:i/>
                <w:spacing w:val="-4"/>
                <w:sz w:val="22"/>
                <w:u w:val="none"/>
              </w:rPr>
              <w:t xml:space="preserve"> u.c.</w:t>
            </w:r>
          </w:p>
        </w:tc>
        <w:tc>
          <w:tcPr>
            <w:tcW w:w="850" w:type="dxa"/>
          </w:tcPr>
          <w:p w14:paraId="4879033D" w14:textId="77777777" w:rsidR="00CC1A6B" w:rsidRPr="00CC1A6B" w:rsidRDefault="00CC1A6B" w:rsidP="00CC1A6B">
            <w:pPr>
              <w:widowControl w:val="0"/>
              <w:autoSpaceDE w:val="0"/>
              <w:autoSpaceDN w:val="0"/>
              <w:rPr>
                <w:rFonts w:eastAsia="Calibri"/>
                <w:sz w:val="22"/>
                <w:u w:val="none"/>
              </w:rPr>
            </w:pPr>
          </w:p>
        </w:tc>
        <w:tc>
          <w:tcPr>
            <w:tcW w:w="1066" w:type="dxa"/>
          </w:tcPr>
          <w:p w14:paraId="657E1EF6" w14:textId="77777777" w:rsidR="00CC1A6B" w:rsidRPr="00CC1A6B" w:rsidRDefault="00CC1A6B" w:rsidP="00CC1A6B">
            <w:pPr>
              <w:widowControl w:val="0"/>
              <w:autoSpaceDE w:val="0"/>
              <w:autoSpaceDN w:val="0"/>
              <w:rPr>
                <w:rFonts w:eastAsia="Calibri"/>
                <w:sz w:val="22"/>
                <w:u w:val="none"/>
              </w:rPr>
            </w:pPr>
          </w:p>
        </w:tc>
        <w:tc>
          <w:tcPr>
            <w:tcW w:w="777" w:type="dxa"/>
          </w:tcPr>
          <w:p w14:paraId="3276C179" w14:textId="77777777" w:rsidR="00CC1A6B" w:rsidRPr="00CC1A6B" w:rsidRDefault="00CC1A6B" w:rsidP="00CC1A6B">
            <w:pPr>
              <w:widowControl w:val="0"/>
              <w:autoSpaceDE w:val="0"/>
              <w:autoSpaceDN w:val="0"/>
              <w:rPr>
                <w:rFonts w:eastAsia="Calibri"/>
                <w:sz w:val="22"/>
                <w:u w:val="none"/>
              </w:rPr>
            </w:pPr>
          </w:p>
        </w:tc>
        <w:tc>
          <w:tcPr>
            <w:tcW w:w="1417" w:type="dxa"/>
            <w:shd w:val="clear" w:color="auto" w:fill="E7E6E6"/>
          </w:tcPr>
          <w:p w14:paraId="10E90D56" w14:textId="77777777" w:rsidR="00CC1A6B" w:rsidRPr="00CC1A6B" w:rsidRDefault="00CC1A6B" w:rsidP="00CC1A6B">
            <w:pPr>
              <w:widowControl w:val="0"/>
              <w:autoSpaceDE w:val="0"/>
              <w:autoSpaceDN w:val="0"/>
              <w:rPr>
                <w:rFonts w:eastAsia="Calibri"/>
                <w:sz w:val="22"/>
                <w:u w:val="none"/>
              </w:rPr>
            </w:pPr>
          </w:p>
        </w:tc>
        <w:tc>
          <w:tcPr>
            <w:tcW w:w="1985" w:type="dxa"/>
          </w:tcPr>
          <w:p w14:paraId="57B14F91" w14:textId="77777777" w:rsidR="00CC1A6B" w:rsidRPr="00CC1A6B" w:rsidRDefault="00CC1A6B" w:rsidP="00CC1A6B">
            <w:pPr>
              <w:widowControl w:val="0"/>
              <w:autoSpaceDE w:val="0"/>
              <w:autoSpaceDN w:val="0"/>
              <w:rPr>
                <w:rFonts w:eastAsia="Calibri"/>
                <w:sz w:val="22"/>
                <w:u w:val="none"/>
              </w:rPr>
            </w:pPr>
          </w:p>
        </w:tc>
      </w:tr>
      <w:tr w:rsidR="00CC1A6B" w:rsidRPr="00CC1A6B" w14:paraId="2E37E892" w14:textId="77777777" w:rsidTr="00782E37">
        <w:trPr>
          <w:trHeight w:val="289"/>
        </w:trPr>
        <w:tc>
          <w:tcPr>
            <w:tcW w:w="851" w:type="dxa"/>
            <w:shd w:val="clear" w:color="auto" w:fill="E7E6E6"/>
          </w:tcPr>
          <w:p w14:paraId="4DA22890" w14:textId="77777777" w:rsidR="00CC1A6B" w:rsidRPr="00CC1A6B" w:rsidRDefault="00CC1A6B" w:rsidP="00CC1A6B">
            <w:pPr>
              <w:widowControl w:val="0"/>
              <w:autoSpaceDE w:val="0"/>
              <w:autoSpaceDN w:val="0"/>
              <w:ind w:left="-30"/>
              <w:jc w:val="center"/>
              <w:rPr>
                <w:rFonts w:eastAsia="Calibri"/>
                <w:sz w:val="22"/>
                <w:u w:val="none"/>
              </w:rPr>
            </w:pPr>
            <w:r w:rsidRPr="00CC1A6B">
              <w:rPr>
                <w:rFonts w:eastAsia="Calibri"/>
                <w:sz w:val="22"/>
                <w:u w:val="none"/>
              </w:rPr>
              <w:t>7.</w:t>
            </w:r>
          </w:p>
        </w:tc>
        <w:tc>
          <w:tcPr>
            <w:tcW w:w="2410" w:type="dxa"/>
            <w:shd w:val="clear" w:color="auto" w:fill="E7E6E6"/>
          </w:tcPr>
          <w:p w14:paraId="60FAE9C9" w14:textId="77777777" w:rsidR="00CC1A6B" w:rsidRPr="00CC1A6B" w:rsidRDefault="00CC1A6B" w:rsidP="00CC1A6B">
            <w:pPr>
              <w:widowControl w:val="0"/>
              <w:autoSpaceDE w:val="0"/>
              <w:autoSpaceDN w:val="0"/>
              <w:ind w:left="108"/>
              <w:rPr>
                <w:rFonts w:eastAsia="Calibri"/>
                <w:sz w:val="22"/>
                <w:u w:val="none"/>
              </w:rPr>
            </w:pPr>
            <w:r w:rsidRPr="00CC1A6B">
              <w:rPr>
                <w:rFonts w:eastAsia="Calibri"/>
                <w:sz w:val="22"/>
                <w:u w:val="none"/>
              </w:rPr>
              <w:t>Administratīvās</w:t>
            </w:r>
            <w:r w:rsidRPr="00CC1A6B">
              <w:rPr>
                <w:rFonts w:eastAsia="Calibri"/>
                <w:spacing w:val="-6"/>
                <w:sz w:val="22"/>
                <w:u w:val="none"/>
              </w:rPr>
              <w:t xml:space="preserve"> </w:t>
            </w:r>
            <w:r w:rsidRPr="00CC1A6B">
              <w:rPr>
                <w:rFonts w:eastAsia="Calibri"/>
                <w:spacing w:val="-2"/>
                <w:sz w:val="22"/>
                <w:u w:val="none"/>
              </w:rPr>
              <w:t>izmaksas (ne vairāk kā 20 procenti no projekta kopējās izmaksu tāmes)</w:t>
            </w:r>
          </w:p>
        </w:tc>
        <w:tc>
          <w:tcPr>
            <w:tcW w:w="850" w:type="dxa"/>
            <w:shd w:val="clear" w:color="auto" w:fill="E7E6E6"/>
          </w:tcPr>
          <w:p w14:paraId="14E7BD2E" w14:textId="77777777" w:rsidR="00CC1A6B" w:rsidRPr="00CC1A6B" w:rsidRDefault="00CC1A6B" w:rsidP="00CC1A6B">
            <w:pPr>
              <w:widowControl w:val="0"/>
              <w:autoSpaceDE w:val="0"/>
              <w:autoSpaceDN w:val="0"/>
              <w:rPr>
                <w:rFonts w:eastAsia="Calibri"/>
                <w:sz w:val="22"/>
                <w:u w:val="none"/>
              </w:rPr>
            </w:pPr>
          </w:p>
        </w:tc>
        <w:tc>
          <w:tcPr>
            <w:tcW w:w="1066" w:type="dxa"/>
            <w:shd w:val="clear" w:color="auto" w:fill="E7E6E6"/>
          </w:tcPr>
          <w:p w14:paraId="19515C8A" w14:textId="77777777" w:rsidR="00CC1A6B" w:rsidRPr="00CC1A6B" w:rsidRDefault="00CC1A6B" w:rsidP="00CC1A6B">
            <w:pPr>
              <w:widowControl w:val="0"/>
              <w:autoSpaceDE w:val="0"/>
              <w:autoSpaceDN w:val="0"/>
              <w:rPr>
                <w:rFonts w:eastAsia="Calibri"/>
                <w:sz w:val="22"/>
                <w:u w:val="none"/>
              </w:rPr>
            </w:pPr>
          </w:p>
        </w:tc>
        <w:tc>
          <w:tcPr>
            <w:tcW w:w="777" w:type="dxa"/>
            <w:shd w:val="clear" w:color="auto" w:fill="E7E6E6"/>
          </w:tcPr>
          <w:p w14:paraId="6157D0E7" w14:textId="77777777" w:rsidR="00CC1A6B" w:rsidRPr="00CC1A6B" w:rsidRDefault="00CC1A6B" w:rsidP="00CC1A6B">
            <w:pPr>
              <w:widowControl w:val="0"/>
              <w:autoSpaceDE w:val="0"/>
              <w:autoSpaceDN w:val="0"/>
              <w:rPr>
                <w:rFonts w:eastAsia="Calibri"/>
                <w:sz w:val="22"/>
                <w:u w:val="none"/>
              </w:rPr>
            </w:pPr>
          </w:p>
        </w:tc>
        <w:tc>
          <w:tcPr>
            <w:tcW w:w="1417" w:type="dxa"/>
            <w:shd w:val="clear" w:color="auto" w:fill="E7E6E6"/>
          </w:tcPr>
          <w:p w14:paraId="00F625A8" w14:textId="77777777" w:rsidR="00CC1A6B" w:rsidRPr="00CC1A6B" w:rsidRDefault="00CC1A6B" w:rsidP="00CC1A6B">
            <w:pPr>
              <w:widowControl w:val="0"/>
              <w:autoSpaceDE w:val="0"/>
              <w:autoSpaceDN w:val="0"/>
              <w:rPr>
                <w:rFonts w:eastAsia="Calibri"/>
                <w:sz w:val="22"/>
                <w:u w:val="none"/>
              </w:rPr>
            </w:pPr>
          </w:p>
        </w:tc>
        <w:tc>
          <w:tcPr>
            <w:tcW w:w="1985" w:type="dxa"/>
            <w:shd w:val="clear" w:color="auto" w:fill="E7E6E6"/>
          </w:tcPr>
          <w:p w14:paraId="7E0F5B8B" w14:textId="77777777" w:rsidR="00CC1A6B" w:rsidRPr="00CC1A6B" w:rsidRDefault="00CC1A6B" w:rsidP="00CC1A6B">
            <w:pPr>
              <w:widowControl w:val="0"/>
              <w:autoSpaceDE w:val="0"/>
              <w:autoSpaceDN w:val="0"/>
              <w:rPr>
                <w:rFonts w:eastAsia="Calibri"/>
                <w:sz w:val="22"/>
                <w:u w:val="none"/>
              </w:rPr>
            </w:pPr>
          </w:p>
        </w:tc>
      </w:tr>
      <w:tr w:rsidR="00CC1A6B" w:rsidRPr="00CC1A6B" w14:paraId="548F5F04" w14:textId="77777777" w:rsidTr="00782E37">
        <w:trPr>
          <w:trHeight w:val="292"/>
        </w:trPr>
        <w:tc>
          <w:tcPr>
            <w:tcW w:w="851" w:type="dxa"/>
          </w:tcPr>
          <w:p w14:paraId="31E1FED5" w14:textId="77777777" w:rsidR="00CC1A6B" w:rsidRPr="00CC1A6B" w:rsidRDefault="00CC1A6B" w:rsidP="00CC1A6B">
            <w:pPr>
              <w:widowControl w:val="0"/>
              <w:autoSpaceDE w:val="0"/>
              <w:autoSpaceDN w:val="0"/>
              <w:ind w:left="-30"/>
              <w:jc w:val="center"/>
              <w:rPr>
                <w:rFonts w:eastAsia="Calibri"/>
                <w:i/>
                <w:spacing w:val="-4"/>
                <w:sz w:val="22"/>
                <w:u w:val="none"/>
              </w:rPr>
            </w:pPr>
            <w:r w:rsidRPr="00CC1A6B">
              <w:rPr>
                <w:rFonts w:eastAsia="Calibri"/>
                <w:i/>
                <w:spacing w:val="-4"/>
                <w:sz w:val="22"/>
                <w:u w:val="none"/>
              </w:rPr>
              <w:lastRenderedPageBreak/>
              <w:t>7.1.</w:t>
            </w:r>
          </w:p>
        </w:tc>
        <w:tc>
          <w:tcPr>
            <w:tcW w:w="2410" w:type="dxa"/>
          </w:tcPr>
          <w:p w14:paraId="45FA0A65" w14:textId="77777777" w:rsidR="00CC1A6B" w:rsidRPr="00CC1A6B" w:rsidRDefault="00CC1A6B" w:rsidP="00CC1A6B">
            <w:pPr>
              <w:widowControl w:val="0"/>
              <w:autoSpaceDE w:val="0"/>
              <w:autoSpaceDN w:val="0"/>
              <w:rPr>
                <w:rFonts w:eastAsia="Calibri"/>
                <w:i/>
                <w:sz w:val="22"/>
                <w:u w:val="none"/>
              </w:rPr>
            </w:pPr>
            <w:r w:rsidRPr="00CC1A6B">
              <w:rPr>
                <w:rFonts w:eastAsia="Calibri"/>
                <w:sz w:val="22"/>
                <w:u w:val="none"/>
              </w:rPr>
              <w:t xml:space="preserve"> </w:t>
            </w:r>
            <w:r w:rsidRPr="00CC1A6B">
              <w:rPr>
                <w:rFonts w:eastAsia="Calibri"/>
                <w:i/>
                <w:sz w:val="22"/>
                <w:u w:val="none"/>
              </w:rPr>
              <w:t xml:space="preserve">Projekta vadība, grāmatvedības uzskaite, lietveža, jurista </w:t>
            </w:r>
            <w:proofErr w:type="spellStart"/>
            <w:r w:rsidRPr="00CC1A6B">
              <w:rPr>
                <w:rFonts w:eastAsia="Calibri"/>
                <w:i/>
                <w:sz w:val="22"/>
                <w:u w:val="none"/>
              </w:rPr>
              <w:t>utml</w:t>
            </w:r>
            <w:proofErr w:type="spellEnd"/>
            <w:r w:rsidRPr="00CC1A6B">
              <w:rPr>
                <w:rFonts w:eastAsia="Calibri"/>
                <w:i/>
                <w:sz w:val="22"/>
                <w:u w:val="none"/>
              </w:rPr>
              <w:t>. pakalpojumi</w:t>
            </w:r>
          </w:p>
        </w:tc>
        <w:tc>
          <w:tcPr>
            <w:tcW w:w="850" w:type="dxa"/>
          </w:tcPr>
          <w:p w14:paraId="246D9671" w14:textId="77777777" w:rsidR="00CC1A6B" w:rsidRPr="00CC1A6B" w:rsidRDefault="00CC1A6B" w:rsidP="00CC1A6B">
            <w:pPr>
              <w:widowControl w:val="0"/>
              <w:autoSpaceDE w:val="0"/>
              <w:autoSpaceDN w:val="0"/>
              <w:rPr>
                <w:rFonts w:eastAsia="Calibri"/>
                <w:sz w:val="22"/>
                <w:u w:val="none"/>
              </w:rPr>
            </w:pPr>
          </w:p>
        </w:tc>
        <w:tc>
          <w:tcPr>
            <w:tcW w:w="1066" w:type="dxa"/>
          </w:tcPr>
          <w:p w14:paraId="1B31270C" w14:textId="77777777" w:rsidR="00CC1A6B" w:rsidRPr="00CC1A6B" w:rsidRDefault="00CC1A6B" w:rsidP="00CC1A6B">
            <w:pPr>
              <w:widowControl w:val="0"/>
              <w:autoSpaceDE w:val="0"/>
              <w:autoSpaceDN w:val="0"/>
              <w:rPr>
                <w:rFonts w:eastAsia="Calibri"/>
                <w:sz w:val="22"/>
                <w:u w:val="none"/>
              </w:rPr>
            </w:pPr>
          </w:p>
        </w:tc>
        <w:tc>
          <w:tcPr>
            <w:tcW w:w="777" w:type="dxa"/>
          </w:tcPr>
          <w:p w14:paraId="47B3C177" w14:textId="77777777" w:rsidR="00CC1A6B" w:rsidRPr="00CC1A6B" w:rsidRDefault="00CC1A6B" w:rsidP="00CC1A6B">
            <w:pPr>
              <w:widowControl w:val="0"/>
              <w:autoSpaceDE w:val="0"/>
              <w:autoSpaceDN w:val="0"/>
              <w:rPr>
                <w:rFonts w:eastAsia="Calibri"/>
                <w:sz w:val="22"/>
                <w:u w:val="none"/>
              </w:rPr>
            </w:pPr>
          </w:p>
        </w:tc>
        <w:tc>
          <w:tcPr>
            <w:tcW w:w="1417" w:type="dxa"/>
            <w:shd w:val="clear" w:color="auto" w:fill="E7E6E6"/>
          </w:tcPr>
          <w:p w14:paraId="5611BE5B" w14:textId="77777777" w:rsidR="00CC1A6B" w:rsidRPr="00CC1A6B" w:rsidRDefault="00CC1A6B" w:rsidP="00CC1A6B">
            <w:pPr>
              <w:widowControl w:val="0"/>
              <w:autoSpaceDE w:val="0"/>
              <w:autoSpaceDN w:val="0"/>
              <w:rPr>
                <w:rFonts w:eastAsia="Calibri"/>
                <w:sz w:val="22"/>
                <w:u w:val="none"/>
              </w:rPr>
            </w:pPr>
          </w:p>
        </w:tc>
        <w:tc>
          <w:tcPr>
            <w:tcW w:w="1985" w:type="dxa"/>
          </w:tcPr>
          <w:p w14:paraId="01C097E2" w14:textId="77777777" w:rsidR="00CC1A6B" w:rsidRPr="00CC1A6B" w:rsidRDefault="00CC1A6B" w:rsidP="00CC1A6B">
            <w:pPr>
              <w:widowControl w:val="0"/>
              <w:autoSpaceDE w:val="0"/>
              <w:autoSpaceDN w:val="0"/>
              <w:rPr>
                <w:rFonts w:eastAsia="Calibri"/>
                <w:sz w:val="22"/>
                <w:u w:val="none"/>
              </w:rPr>
            </w:pPr>
          </w:p>
        </w:tc>
      </w:tr>
      <w:tr w:rsidR="00CC1A6B" w:rsidRPr="00CC1A6B" w14:paraId="2B82E384" w14:textId="77777777" w:rsidTr="00782E37">
        <w:trPr>
          <w:trHeight w:val="292"/>
        </w:trPr>
        <w:tc>
          <w:tcPr>
            <w:tcW w:w="851" w:type="dxa"/>
          </w:tcPr>
          <w:p w14:paraId="1B3CF2DA" w14:textId="77777777" w:rsidR="00CC1A6B" w:rsidRPr="00CC1A6B" w:rsidRDefault="00CC1A6B" w:rsidP="00CC1A6B">
            <w:pPr>
              <w:widowControl w:val="0"/>
              <w:autoSpaceDE w:val="0"/>
              <w:autoSpaceDN w:val="0"/>
              <w:ind w:left="-30"/>
              <w:jc w:val="center"/>
              <w:rPr>
                <w:rFonts w:eastAsia="Calibri"/>
                <w:b/>
                <w:sz w:val="22"/>
                <w:u w:val="none"/>
              </w:rPr>
            </w:pPr>
          </w:p>
        </w:tc>
        <w:tc>
          <w:tcPr>
            <w:tcW w:w="2410" w:type="dxa"/>
          </w:tcPr>
          <w:p w14:paraId="0C3D49E0" w14:textId="77777777" w:rsidR="00CC1A6B" w:rsidRPr="00CC1A6B" w:rsidRDefault="00CC1A6B" w:rsidP="00CC1A6B">
            <w:pPr>
              <w:widowControl w:val="0"/>
              <w:autoSpaceDE w:val="0"/>
              <w:autoSpaceDN w:val="0"/>
              <w:ind w:right="137"/>
              <w:jc w:val="right"/>
              <w:rPr>
                <w:rFonts w:eastAsia="Calibri"/>
                <w:b/>
                <w:sz w:val="22"/>
                <w:u w:val="none"/>
              </w:rPr>
            </w:pPr>
            <w:r w:rsidRPr="00CC1A6B">
              <w:rPr>
                <w:rFonts w:eastAsia="Calibri"/>
                <w:b/>
                <w:sz w:val="22"/>
                <w:u w:val="none"/>
              </w:rPr>
              <w:t>Kopā</w:t>
            </w:r>
          </w:p>
        </w:tc>
        <w:tc>
          <w:tcPr>
            <w:tcW w:w="850" w:type="dxa"/>
          </w:tcPr>
          <w:p w14:paraId="2647BE17" w14:textId="77777777" w:rsidR="00CC1A6B" w:rsidRPr="00CC1A6B" w:rsidRDefault="00CC1A6B" w:rsidP="00CC1A6B">
            <w:pPr>
              <w:widowControl w:val="0"/>
              <w:autoSpaceDE w:val="0"/>
              <w:autoSpaceDN w:val="0"/>
              <w:rPr>
                <w:rFonts w:eastAsia="Calibri"/>
                <w:sz w:val="22"/>
                <w:u w:val="none"/>
              </w:rPr>
            </w:pPr>
          </w:p>
        </w:tc>
        <w:tc>
          <w:tcPr>
            <w:tcW w:w="1066" w:type="dxa"/>
          </w:tcPr>
          <w:p w14:paraId="2954362C" w14:textId="77777777" w:rsidR="00CC1A6B" w:rsidRPr="00CC1A6B" w:rsidRDefault="00CC1A6B" w:rsidP="00CC1A6B">
            <w:pPr>
              <w:widowControl w:val="0"/>
              <w:autoSpaceDE w:val="0"/>
              <w:autoSpaceDN w:val="0"/>
              <w:rPr>
                <w:rFonts w:eastAsia="Calibri"/>
                <w:sz w:val="22"/>
                <w:u w:val="none"/>
              </w:rPr>
            </w:pPr>
          </w:p>
        </w:tc>
        <w:tc>
          <w:tcPr>
            <w:tcW w:w="777" w:type="dxa"/>
          </w:tcPr>
          <w:p w14:paraId="1EAF0A35" w14:textId="77777777" w:rsidR="00CC1A6B" w:rsidRPr="00CC1A6B" w:rsidRDefault="00CC1A6B" w:rsidP="00CC1A6B">
            <w:pPr>
              <w:widowControl w:val="0"/>
              <w:autoSpaceDE w:val="0"/>
              <w:autoSpaceDN w:val="0"/>
              <w:rPr>
                <w:rFonts w:eastAsia="Calibri"/>
                <w:sz w:val="22"/>
                <w:u w:val="none"/>
              </w:rPr>
            </w:pPr>
          </w:p>
        </w:tc>
        <w:tc>
          <w:tcPr>
            <w:tcW w:w="1417" w:type="dxa"/>
            <w:shd w:val="clear" w:color="auto" w:fill="E7E6E6"/>
          </w:tcPr>
          <w:p w14:paraId="3C274D06" w14:textId="77777777" w:rsidR="00CC1A6B" w:rsidRPr="00CC1A6B" w:rsidRDefault="00CC1A6B" w:rsidP="00CC1A6B">
            <w:pPr>
              <w:widowControl w:val="0"/>
              <w:autoSpaceDE w:val="0"/>
              <w:autoSpaceDN w:val="0"/>
              <w:rPr>
                <w:rFonts w:eastAsia="Calibri"/>
                <w:sz w:val="22"/>
                <w:u w:val="none"/>
              </w:rPr>
            </w:pPr>
          </w:p>
        </w:tc>
        <w:tc>
          <w:tcPr>
            <w:tcW w:w="1985" w:type="dxa"/>
          </w:tcPr>
          <w:p w14:paraId="4AC2BABE" w14:textId="77777777" w:rsidR="00CC1A6B" w:rsidRPr="00CC1A6B" w:rsidRDefault="00CC1A6B" w:rsidP="00CC1A6B">
            <w:pPr>
              <w:widowControl w:val="0"/>
              <w:autoSpaceDE w:val="0"/>
              <w:autoSpaceDN w:val="0"/>
              <w:rPr>
                <w:rFonts w:eastAsia="Calibri"/>
                <w:sz w:val="22"/>
                <w:u w:val="none"/>
              </w:rPr>
            </w:pPr>
          </w:p>
        </w:tc>
      </w:tr>
    </w:tbl>
    <w:p w14:paraId="575F0649" w14:textId="77777777" w:rsidR="00CC1A6B" w:rsidRPr="00CC1A6B" w:rsidRDefault="00CC1A6B" w:rsidP="00CC1A6B">
      <w:pPr>
        <w:widowControl w:val="0"/>
        <w:autoSpaceDE w:val="0"/>
        <w:autoSpaceDN w:val="0"/>
        <w:spacing w:before="12"/>
        <w:rPr>
          <w:rFonts w:eastAsia="Calibri"/>
          <w:i/>
          <w:sz w:val="22"/>
          <w:u w:val="none"/>
        </w:rPr>
      </w:pPr>
    </w:p>
    <w:p w14:paraId="7380F55C" w14:textId="77777777" w:rsidR="00CC1A6B" w:rsidRPr="00CC1A6B" w:rsidRDefault="00CC1A6B" w:rsidP="00CC1A6B">
      <w:pPr>
        <w:widowControl w:val="0"/>
        <w:autoSpaceDE w:val="0"/>
        <w:autoSpaceDN w:val="0"/>
        <w:spacing w:line="259" w:lineRule="auto"/>
        <w:jc w:val="both"/>
        <w:rPr>
          <w:rFonts w:eastAsia="Calibri"/>
          <w:sz w:val="22"/>
          <w:u w:val="none"/>
        </w:rPr>
      </w:pPr>
      <w:r w:rsidRPr="00CC1A6B">
        <w:rPr>
          <w:rFonts w:eastAsia="Calibri"/>
          <w:sz w:val="22"/>
          <w:u w:val="none"/>
        </w:rPr>
        <w:t>Papildus</w:t>
      </w:r>
      <w:r w:rsidRPr="00CC1A6B">
        <w:rPr>
          <w:rFonts w:eastAsia="Calibri"/>
          <w:spacing w:val="40"/>
          <w:sz w:val="22"/>
          <w:u w:val="none"/>
        </w:rPr>
        <w:t xml:space="preserve"> </w:t>
      </w:r>
      <w:r w:rsidRPr="00CC1A6B">
        <w:rPr>
          <w:rFonts w:eastAsia="Calibri"/>
          <w:sz w:val="22"/>
          <w:u w:val="none"/>
        </w:rPr>
        <w:t>skaidrojumi</w:t>
      </w:r>
      <w:r w:rsidRPr="00CC1A6B">
        <w:rPr>
          <w:rFonts w:eastAsia="Calibri"/>
          <w:spacing w:val="40"/>
          <w:sz w:val="22"/>
          <w:u w:val="none"/>
        </w:rPr>
        <w:t xml:space="preserve"> </w:t>
      </w:r>
      <w:r w:rsidRPr="00CC1A6B">
        <w:rPr>
          <w:rFonts w:eastAsia="Calibri"/>
          <w:sz w:val="22"/>
          <w:u w:val="none"/>
        </w:rPr>
        <w:t>par izmaksu tāmes</w:t>
      </w:r>
      <w:r w:rsidRPr="00CC1A6B">
        <w:rPr>
          <w:rFonts w:eastAsia="Calibri"/>
          <w:spacing w:val="40"/>
          <w:sz w:val="22"/>
          <w:u w:val="none"/>
        </w:rPr>
        <w:t xml:space="preserve"> </w:t>
      </w:r>
      <w:r w:rsidRPr="00CC1A6B">
        <w:rPr>
          <w:rFonts w:eastAsia="Calibri"/>
          <w:sz w:val="22"/>
          <w:u w:val="none"/>
        </w:rPr>
        <w:t>aprēķiniem</w:t>
      </w:r>
      <w:r w:rsidRPr="00CC1A6B">
        <w:rPr>
          <w:rFonts w:eastAsia="Calibri"/>
          <w:spacing w:val="40"/>
          <w:sz w:val="22"/>
          <w:u w:val="none"/>
        </w:rPr>
        <w:t xml:space="preserve"> </w:t>
      </w:r>
      <w:r w:rsidRPr="00CC1A6B">
        <w:rPr>
          <w:rFonts w:eastAsia="Calibri"/>
          <w:sz w:val="22"/>
          <w:u w:val="none"/>
        </w:rPr>
        <w:t>un</w:t>
      </w:r>
      <w:r w:rsidRPr="00CC1A6B">
        <w:rPr>
          <w:rFonts w:eastAsia="Calibri"/>
          <w:spacing w:val="40"/>
          <w:sz w:val="22"/>
          <w:u w:val="none"/>
        </w:rPr>
        <w:t xml:space="preserve"> </w:t>
      </w:r>
      <w:r w:rsidRPr="00CC1A6B">
        <w:rPr>
          <w:rFonts w:eastAsia="Calibri"/>
          <w:sz w:val="22"/>
          <w:u w:val="none"/>
        </w:rPr>
        <w:t>Konkursā</w:t>
      </w:r>
      <w:r w:rsidRPr="00CC1A6B">
        <w:rPr>
          <w:rFonts w:eastAsia="Calibri"/>
          <w:spacing w:val="40"/>
          <w:sz w:val="22"/>
          <w:u w:val="none"/>
        </w:rPr>
        <w:t xml:space="preserve"> </w:t>
      </w:r>
      <w:r w:rsidRPr="00CC1A6B">
        <w:rPr>
          <w:rFonts w:eastAsia="Calibri"/>
          <w:sz w:val="22"/>
          <w:u w:val="none"/>
        </w:rPr>
        <w:t>prasītā</w:t>
      </w:r>
      <w:r w:rsidRPr="00CC1A6B">
        <w:rPr>
          <w:rFonts w:eastAsia="Calibri"/>
          <w:spacing w:val="40"/>
          <w:sz w:val="22"/>
          <w:u w:val="none"/>
        </w:rPr>
        <w:t xml:space="preserve"> </w:t>
      </w:r>
      <w:r w:rsidRPr="00CC1A6B">
        <w:rPr>
          <w:rFonts w:eastAsia="Calibri"/>
          <w:sz w:val="22"/>
          <w:u w:val="none"/>
        </w:rPr>
        <w:t>līdzfinansējuma</w:t>
      </w:r>
      <w:r w:rsidRPr="00CC1A6B">
        <w:rPr>
          <w:rFonts w:eastAsia="Calibri"/>
          <w:spacing w:val="40"/>
          <w:sz w:val="22"/>
          <w:u w:val="none"/>
        </w:rPr>
        <w:t xml:space="preserve"> </w:t>
      </w:r>
      <w:r w:rsidRPr="00CC1A6B">
        <w:rPr>
          <w:rFonts w:eastAsia="Calibri"/>
          <w:sz w:val="22"/>
          <w:u w:val="none"/>
        </w:rPr>
        <w:t>izlietojumu</w:t>
      </w:r>
      <w:r w:rsidRPr="00CC1A6B">
        <w:rPr>
          <w:rFonts w:eastAsia="Calibri"/>
          <w:spacing w:val="40"/>
          <w:sz w:val="22"/>
          <w:u w:val="none"/>
        </w:rPr>
        <w:t xml:space="preserve"> </w:t>
      </w:r>
      <w:r w:rsidRPr="00CC1A6B">
        <w:rPr>
          <w:rFonts w:eastAsia="Calibri"/>
          <w:sz w:val="22"/>
          <w:u w:val="none"/>
        </w:rPr>
        <w:t>(ja nepieciešams), plānotie biļešu ieņēmumi, dalības maksas un cenu politika:</w:t>
      </w:r>
    </w:p>
    <w:p w14:paraId="3551B845" w14:textId="77777777" w:rsidR="00CC1A6B" w:rsidRPr="00CC1A6B" w:rsidRDefault="00CC1A6B" w:rsidP="00CC1A6B">
      <w:pPr>
        <w:widowControl w:val="0"/>
        <w:autoSpaceDE w:val="0"/>
        <w:autoSpaceDN w:val="0"/>
        <w:spacing w:before="10"/>
        <w:jc w:val="both"/>
        <w:rPr>
          <w:rFonts w:eastAsia="Calibri"/>
          <w:sz w:val="17"/>
          <w:u w:val="none"/>
        </w:rPr>
      </w:pPr>
      <w:r w:rsidRPr="00CC1A6B">
        <w:rPr>
          <w:rFonts w:eastAsia="Calibri"/>
          <w:noProof/>
          <w:sz w:val="22"/>
          <w:u w:val="none"/>
          <w:lang w:eastAsia="lv-LV"/>
        </w:rPr>
        <mc:AlternateContent>
          <mc:Choice Requires="wps">
            <w:drawing>
              <wp:anchor distT="0" distB="0" distL="0" distR="0" simplePos="0" relativeHeight="251679744" behindDoc="1" locked="0" layoutInCell="1" allowOverlap="1" wp14:anchorId="7FF1C2B7" wp14:editId="78C7DA9E">
                <wp:simplePos x="0" y="0"/>
                <wp:positionH relativeFrom="page">
                  <wp:posOffset>810895</wp:posOffset>
                </wp:positionH>
                <wp:positionV relativeFrom="paragraph">
                  <wp:posOffset>153670</wp:posOffset>
                </wp:positionV>
                <wp:extent cx="6186805" cy="1270"/>
                <wp:effectExtent l="10795" t="13970" r="12700" b="3810"/>
                <wp:wrapTopAndBottom/>
                <wp:docPr id="14" name="Brīv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6805" cy="1270"/>
                        </a:xfrm>
                        <a:custGeom>
                          <a:avLst/>
                          <a:gdLst>
                            <a:gd name="T0" fmla="+- 0 1277 1277"/>
                            <a:gd name="T1" fmla="*/ T0 w 9743"/>
                            <a:gd name="T2" fmla="+- 0 11019 1277"/>
                            <a:gd name="T3" fmla="*/ T2 w 9743"/>
                          </a:gdLst>
                          <a:ahLst/>
                          <a:cxnLst>
                            <a:cxn ang="0">
                              <a:pos x="T1" y="0"/>
                            </a:cxn>
                            <a:cxn ang="0">
                              <a:pos x="T3" y="0"/>
                            </a:cxn>
                          </a:cxnLst>
                          <a:rect l="0" t="0" r="r" b="b"/>
                          <a:pathLst>
                            <a:path w="9743">
                              <a:moveTo>
                                <a:pt x="0" y="0"/>
                              </a:moveTo>
                              <a:lnTo>
                                <a:pt x="9742"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CB621" id="Brīvforma 14" o:spid="_x0000_s1026" style="position:absolute;margin-left:63.85pt;margin-top:12.1pt;width:487.1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" path="m,l9742,e" filled="f" strokeweight=".25292mm">
                <v:path arrowok="t" o:connecttype="custom" o:connectlocs="0,0;6186170,0" o:connectangles="0,0"/>
                <w10:wrap type="topAndBottom" anchorx="page"/>
              </v:shape>
            </w:pict>
          </mc:Fallback>
        </mc:AlternateContent>
      </w:r>
      <w:r w:rsidRPr="00CC1A6B">
        <w:rPr>
          <w:rFonts w:eastAsia="Calibri"/>
          <w:noProof/>
          <w:sz w:val="22"/>
          <w:u w:val="none"/>
          <w:lang w:eastAsia="lv-LV"/>
        </w:rPr>
        <mc:AlternateContent>
          <mc:Choice Requires="wps">
            <w:drawing>
              <wp:anchor distT="0" distB="0" distL="0" distR="0" simplePos="0" relativeHeight="251680768" behindDoc="1" locked="0" layoutInCell="1" allowOverlap="1" wp14:anchorId="261ACE38" wp14:editId="6D6606B1">
                <wp:simplePos x="0" y="0"/>
                <wp:positionH relativeFrom="page">
                  <wp:posOffset>810895</wp:posOffset>
                </wp:positionH>
                <wp:positionV relativeFrom="paragraph">
                  <wp:posOffset>337820</wp:posOffset>
                </wp:positionV>
                <wp:extent cx="6189980" cy="1270"/>
                <wp:effectExtent l="10795" t="7620" r="9525" b="10160"/>
                <wp:wrapTopAndBottom/>
                <wp:docPr id="13" name="Brīv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9980" cy="1270"/>
                        </a:xfrm>
                        <a:custGeom>
                          <a:avLst/>
                          <a:gdLst>
                            <a:gd name="T0" fmla="+- 0 1277 1277"/>
                            <a:gd name="T1" fmla="*/ T0 w 9748"/>
                            <a:gd name="T2" fmla="+- 0 11025 1277"/>
                            <a:gd name="T3" fmla="*/ T2 w 9748"/>
                          </a:gdLst>
                          <a:ahLst/>
                          <a:cxnLst>
                            <a:cxn ang="0">
                              <a:pos x="T1" y="0"/>
                            </a:cxn>
                            <a:cxn ang="0">
                              <a:pos x="T3" y="0"/>
                            </a:cxn>
                          </a:cxnLst>
                          <a:rect l="0" t="0" r="r" b="b"/>
                          <a:pathLst>
                            <a:path w="9748">
                              <a:moveTo>
                                <a:pt x="0" y="0"/>
                              </a:moveTo>
                              <a:lnTo>
                                <a:pt x="9748"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F1723" id="Brīvforma 13" o:spid="_x0000_s1026" style="position:absolute;margin-left:63.85pt;margin-top:26.6pt;width:487.4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" path="m,l9748,e" filled="f" strokeweight=".25292mm">
                <v:path arrowok="t" o:connecttype="custom" o:connectlocs="0,0;6189980,0" o:connectangles="0,0"/>
                <w10:wrap type="topAndBottom" anchorx="page"/>
              </v:shape>
            </w:pict>
          </mc:Fallback>
        </mc:AlternateContent>
      </w:r>
    </w:p>
    <w:p w14:paraId="1B16EDA2" w14:textId="77777777" w:rsidR="00CC1A6B" w:rsidRPr="00CC1A6B" w:rsidRDefault="00CC1A6B" w:rsidP="00CC1A6B">
      <w:pPr>
        <w:widowControl w:val="0"/>
        <w:autoSpaceDE w:val="0"/>
        <w:autoSpaceDN w:val="0"/>
        <w:spacing w:before="2"/>
        <w:jc w:val="both"/>
        <w:rPr>
          <w:rFonts w:eastAsia="Calibri"/>
          <w:sz w:val="21"/>
          <w:u w:val="none"/>
        </w:rPr>
      </w:pPr>
    </w:p>
    <w:p w14:paraId="59A72D07" w14:textId="77777777" w:rsidR="00CC1A6B" w:rsidRPr="00CC1A6B" w:rsidRDefault="00CC1A6B" w:rsidP="00CC1A6B">
      <w:pPr>
        <w:spacing w:before="31" w:line="259" w:lineRule="auto"/>
        <w:jc w:val="both"/>
        <w:rPr>
          <w:i/>
          <w:szCs w:val="24"/>
          <w:u w:val="none"/>
          <w:lang w:eastAsia="lv-LV"/>
        </w:rPr>
      </w:pPr>
      <w:r w:rsidRPr="00CC1A6B">
        <w:rPr>
          <w:i/>
          <w:szCs w:val="24"/>
          <w:u w:val="none"/>
          <w:lang w:eastAsia="lv-LV"/>
        </w:rPr>
        <w:t>*</w:t>
      </w:r>
      <w:r w:rsidRPr="00CC1A6B">
        <w:rPr>
          <w:i/>
          <w:spacing w:val="-2"/>
          <w:szCs w:val="24"/>
          <w:u w:val="none"/>
          <w:lang w:eastAsia="lv-LV"/>
        </w:rPr>
        <w:t xml:space="preserve"> Izmaksu </w:t>
      </w:r>
      <w:r w:rsidRPr="00CC1A6B">
        <w:rPr>
          <w:i/>
          <w:szCs w:val="24"/>
          <w:u w:val="none"/>
          <w:lang w:eastAsia="lv-LV"/>
        </w:rPr>
        <w:t>tāmes</w:t>
      </w:r>
      <w:r w:rsidRPr="00CC1A6B">
        <w:rPr>
          <w:i/>
          <w:spacing w:val="-3"/>
          <w:szCs w:val="24"/>
          <w:u w:val="none"/>
          <w:lang w:eastAsia="lv-LV"/>
        </w:rPr>
        <w:t xml:space="preserve"> </w:t>
      </w:r>
      <w:r w:rsidRPr="00CC1A6B">
        <w:rPr>
          <w:i/>
          <w:szCs w:val="24"/>
          <w:u w:val="none"/>
          <w:lang w:eastAsia="lv-LV"/>
        </w:rPr>
        <w:t>rindiņas</w:t>
      </w:r>
      <w:r w:rsidRPr="00CC1A6B">
        <w:rPr>
          <w:i/>
          <w:spacing w:val="-2"/>
          <w:szCs w:val="24"/>
          <w:u w:val="none"/>
          <w:lang w:eastAsia="lv-LV"/>
        </w:rPr>
        <w:t xml:space="preserve"> </w:t>
      </w:r>
      <w:r w:rsidRPr="00CC1A6B">
        <w:rPr>
          <w:i/>
          <w:szCs w:val="24"/>
          <w:u w:val="none"/>
          <w:lang w:eastAsia="lv-LV"/>
        </w:rPr>
        <w:t>var</w:t>
      </w:r>
      <w:r w:rsidRPr="00CC1A6B">
        <w:rPr>
          <w:i/>
          <w:spacing w:val="-4"/>
          <w:szCs w:val="24"/>
          <w:u w:val="none"/>
          <w:lang w:eastAsia="lv-LV"/>
        </w:rPr>
        <w:t xml:space="preserve"> </w:t>
      </w:r>
      <w:r w:rsidRPr="00CC1A6B">
        <w:rPr>
          <w:i/>
          <w:szCs w:val="24"/>
          <w:u w:val="none"/>
          <w:lang w:eastAsia="lv-LV"/>
        </w:rPr>
        <w:t>tikt</w:t>
      </w:r>
      <w:r w:rsidRPr="00CC1A6B">
        <w:rPr>
          <w:i/>
          <w:spacing w:val="-4"/>
          <w:szCs w:val="24"/>
          <w:u w:val="none"/>
          <w:lang w:eastAsia="lv-LV"/>
        </w:rPr>
        <w:t xml:space="preserve"> </w:t>
      </w:r>
      <w:r w:rsidRPr="00CC1A6B">
        <w:rPr>
          <w:i/>
          <w:szCs w:val="24"/>
          <w:u w:val="none"/>
          <w:lang w:eastAsia="lv-LV"/>
        </w:rPr>
        <w:t>dzēstas</w:t>
      </w:r>
      <w:r w:rsidRPr="00CC1A6B">
        <w:rPr>
          <w:i/>
          <w:spacing w:val="-2"/>
          <w:szCs w:val="24"/>
          <w:u w:val="none"/>
          <w:lang w:eastAsia="lv-LV"/>
        </w:rPr>
        <w:t xml:space="preserve"> </w:t>
      </w:r>
      <w:r w:rsidRPr="00CC1A6B">
        <w:rPr>
          <w:i/>
          <w:szCs w:val="24"/>
          <w:u w:val="none"/>
          <w:lang w:eastAsia="lv-LV"/>
        </w:rPr>
        <w:t>un</w:t>
      </w:r>
      <w:r w:rsidRPr="00CC1A6B">
        <w:rPr>
          <w:i/>
          <w:spacing w:val="-3"/>
          <w:szCs w:val="24"/>
          <w:u w:val="none"/>
          <w:lang w:eastAsia="lv-LV"/>
        </w:rPr>
        <w:t xml:space="preserve"> </w:t>
      </w:r>
      <w:r w:rsidRPr="00CC1A6B">
        <w:rPr>
          <w:i/>
          <w:szCs w:val="24"/>
          <w:u w:val="none"/>
          <w:lang w:eastAsia="lv-LV"/>
        </w:rPr>
        <w:t>papildinātas</w:t>
      </w:r>
      <w:r w:rsidRPr="00CC1A6B">
        <w:rPr>
          <w:i/>
          <w:spacing w:val="-2"/>
          <w:szCs w:val="24"/>
          <w:u w:val="none"/>
          <w:lang w:eastAsia="lv-LV"/>
        </w:rPr>
        <w:t xml:space="preserve"> </w:t>
      </w:r>
      <w:r w:rsidRPr="00CC1A6B">
        <w:rPr>
          <w:i/>
          <w:szCs w:val="24"/>
          <w:u w:val="none"/>
          <w:lang w:eastAsia="lv-LV"/>
        </w:rPr>
        <w:t>atbilstoši</w:t>
      </w:r>
      <w:r w:rsidRPr="00CC1A6B">
        <w:rPr>
          <w:i/>
          <w:spacing w:val="-2"/>
          <w:szCs w:val="24"/>
          <w:u w:val="none"/>
          <w:lang w:eastAsia="lv-LV"/>
        </w:rPr>
        <w:t xml:space="preserve"> </w:t>
      </w:r>
      <w:r w:rsidRPr="00CC1A6B">
        <w:rPr>
          <w:i/>
          <w:szCs w:val="24"/>
          <w:u w:val="none"/>
          <w:lang w:eastAsia="lv-LV"/>
        </w:rPr>
        <w:t>projekta</w:t>
      </w:r>
      <w:r w:rsidRPr="00CC1A6B">
        <w:rPr>
          <w:i/>
          <w:spacing w:val="-3"/>
          <w:szCs w:val="24"/>
          <w:u w:val="none"/>
          <w:lang w:eastAsia="lv-LV"/>
        </w:rPr>
        <w:t xml:space="preserve"> </w:t>
      </w:r>
      <w:r w:rsidRPr="00CC1A6B">
        <w:rPr>
          <w:i/>
          <w:szCs w:val="24"/>
          <w:u w:val="none"/>
          <w:lang w:eastAsia="lv-LV"/>
        </w:rPr>
        <w:t>vajadzībām,</w:t>
      </w:r>
      <w:r w:rsidRPr="00CC1A6B">
        <w:rPr>
          <w:i/>
          <w:spacing w:val="-1"/>
          <w:szCs w:val="24"/>
          <w:u w:val="none"/>
          <w:lang w:eastAsia="lv-LV"/>
        </w:rPr>
        <w:t xml:space="preserve"> </w:t>
      </w:r>
      <w:r w:rsidRPr="00CC1A6B">
        <w:rPr>
          <w:i/>
          <w:szCs w:val="24"/>
          <w:u w:val="none"/>
          <w:lang w:eastAsia="lv-LV"/>
        </w:rPr>
        <w:t>detalizēti</w:t>
      </w:r>
      <w:r w:rsidRPr="00CC1A6B">
        <w:rPr>
          <w:i/>
          <w:spacing w:val="-2"/>
          <w:szCs w:val="24"/>
          <w:u w:val="none"/>
          <w:lang w:eastAsia="lv-LV"/>
        </w:rPr>
        <w:t xml:space="preserve"> </w:t>
      </w:r>
      <w:r w:rsidRPr="00CC1A6B">
        <w:rPr>
          <w:i/>
          <w:szCs w:val="24"/>
          <w:u w:val="none"/>
          <w:lang w:eastAsia="lv-LV"/>
        </w:rPr>
        <w:t>norādot</w:t>
      </w:r>
      <w:r w:rsidRPr="00CC1A6B">
        <w:rPr>
          <w:i/>
          <w:spacing w:val="-4"/>
          <w:szCs w:val="24"/>
          <w:u w:val="none"/>
          <w:lang w:eastAsia="lv-LV"/>
        </w:rPr>
        <w:t xml:space="preserve"> </w:t>
      </w:r>
      <w:r w:rsidRPr="00CC1A6B">
        <w:rPr>
          <w:i/>
          <w:szCs w:val="24"/>
          <w:u w:val="none"/>
          <w:lang w:eastAsia="lv-LV"/>
        </w:rPr>
        <w:t>tieši kādām izmaksām saistībā ar projekta aktivitātēm līdzfinansējums nepieciešams. Izmaksu tāmes veidlapā norādītā redzamā informācija slīprakstā ir tikai informatīva, un nevajadzīgā informācija jāizdzēš.</w:t>
      </w:r>
    </w:p>
    <w:p w14:paraId="7D7742D3" w14:textId="77777777" w:rsidR="00CC1A6B" w:rsidRPr="00CC1A6B" w:rsidRDefault="00CC1A6B" w:rsidP="00CC1A6B">
      <w:pPr>
        <w:spacing w:line="259" w:lineRule="auto"/>
        <w:rPr>
          <w:szCs w:val="24"/>
          <w:u w:val="none"/>
          <w:lang w:eastAsia="lv-LV"/>
        </w:rPr>
      </w:pPr>
    </w:p>
    <w:p w14:paraId="634B9E53" w14:textId="77777777" w:rsidR="00CC1A6B" w:rsidRPr="00CC1A6B" w:rsidRDefault="00CC1A6B" w:rsidP="00CC1A6B">
      <w:pPr>
        <w:tabs>
          <w:tab w:val="left" w:pos="7198"/>
        </w:tabs>
        <w:spacing w:before="20"/>
        <w:rPr>
          <w:i/>
          <w:spacing w:val="-2"/>
          <w:szCs w:val="24"/>
          <w:u w:val="none"/>
          <w:lang w:eastAsia="lv-LV"/>
        </w:rPr>
      </w:pPr>
    </w:p>
    <w:p w14:paraId="6705B1CA" w14:textId="77777777" w:rsidR="00CC1A6B" w:rsidRPr="00CC1A6B" w:rsidRDefault="00CC1A6B" w:rsidP="00CC1A6B">
      <w:pPr>
        <w:widowControl w:val="0"/>
        <w:tabs>
          <w:tab w:val="left" w:pos="5808"/>
          <w:tab w:val="left" w:pos="6478"/>
          <w:tab w:val="left" w:pos="9408"/>
        </w:tabs>
        <w:autoSpaceDE w:val="0"/>
        <w:autoSpaceDN w:val="0"/>
        <w:spacing w:before="1"/>
        <w:rPr>
          <w:rFonts w:eastAsia="Calibri"/>
          <w:szCs w:val="24"/>
          <w:u w:val="none"/>
        </w:rPr>
      </w:pPr>
      <w:proofErr w:type="spellStart"/>
      <w:r w:rsidRPr="00CC1A6B">
        <w:rPr>
          <w:rFonts w:eastAsia="Calibri"/>
          <w:szCs w:val="24"/>
          <w:u w:val="none"/>
        </w:rPr>
        <w:t>Paraksttiesīgā</w:t>
      </w:r>
      <w:proofErr w:type="spellEnd"/>
      <w:r w:rsidRPr="00CC1A6B">
        <w:rPr>
          <w:rFonts w:eastAsia="Calibri"/>
          <w:szCs w:val="24"/>
          <w:u w:val="none"/>
        </w:rPr>
        <w:t xml:space="preserve"> persona ______________________</w:t>
      </w:r>
      <w:r w:rsidRPr="00CC1A6B">
        <w:rPr>
          <w:rFonts w:eastAsia="Calibri"/>
          <w:szCs w:val="24"/>
          <w:u w:val="none"/>
        </w:rPr>
        <w:tab/>
        <w:t>_____________________________</w:t>
      </w:r>
    </w:p>
    <w:p w14:paraId="608271D7" w14:textId="77777777" w:rsidR="00CC1A6B" w:rsidRPr="00CC1A6B" w:rsidRDefault="00CC1A6B" w:rsidP="00CC1A6B">
      <w:pPr>
        <w:tabs>
          <w:tab w:val="left" w:pos="7198"/>
        </w:tabs>
        <w:spacing w:before="20"/>
        <w:rPr>
          <w:i/>
          <w:spacing w:val="-2"/>
          <w:szCs w:val="24"/>
          <w:u w:val="none"/>
          <w:lang w:eastAsia="lv-LV"/>
        </w:rPr>
      </w:pPr>
      <w:r w:rsidRPr="00CC1A6B">
        <w:rPr>
          <w:i/>
          <w:spacing w:val="-2"/>
          <w:szCs w:val="24"/>
          <w:u w:val="none"/>
          <w:lang w:eastAsia="lv-LV"/>
        </w:rPr>
        <w:t xml:space="preserve">                                                                (paraksts)</w:t>
      </w:r>
      <w:r w:rsidRPr="00CC1A6B">
        <w:rPr>
          <w:i/>
          <w:szCs w:val="24"/>
          <w:u w:val="none"/>
          <w:lang w:eastAsia="lv-LV"/>
        </w:rPr>
        <w:tab/>
        <w:t>(paraksta</w:t>
      </w:r>
      <w:r w:rsidRPr="00CC1A6B">
        <w:rPr>
          <w:i/>
          <w:spacing w:val="-7"/>
          <w:szCs w:val="24"/>
          <w:u w:val="none"/>
          <w:lang w:eastAsia="lv-LV"/>
        </w:rPr>
        <w:t xml:space="preserve"> </w:t>
      </w:r>
      <w:r w:rsidRPr="00CC1A6B">
        <w:rPr>
          <w:i/>
          <w:spacing w:val="-2"/>
          <w:szCs w:val="24"/>
          <w:u w:val="none"/>
          <w:lang w:eastAsia="lv-LV"/>
        </w:rPr>
        <w:t>atšifrējums)</w:t>
      </w:r>
    </w:p>
    <w:p w14:paraId="07562EAF" w14:textId="77777777" w:rsidR="00CC1A6B" w:rsidRPr="00CC1A6B" w:rsidRDefault="00CC1A6B" w:rsidP="00CC1A6B">
      <w:pPr>
        <w:tabs>
          <w:tab w:val="left" w:pos="7198"/>
        </w:tabs>
        <w:spacing w:before="20"/>
        <w:ind w:left="2877"/>
        <w:rPr>
          <w:iCs/>
          <w:szCs w:val="24"/>
          <w:u w:val="none"/>
          <w:lang w:eastAsia="lv-LV"/>
        </w:rPr>
      </w:pPr>
    </w:p>
    <w:p w14:paraId="1049A06E" w14:textId="77777777" w:rsidR="00CC1A6B" w:rsidRPr="00CC1A6B" w:rsidRDefault="00CC1A6B" w:rsidP="00CC1A6B">
      <w:pPr>
        <w:spacing w:before="22"/>
        <w:rPr>
          <w:szCs w:val="24"/>
          <w:u w:val="none"/>
          <w:lang w:eastAsia="lv-LV"/>
        </w:rPr>
      </w:pPr>
      <w:r w:rsidRPr="00CC1A6B">
        <w:rPr>
          <w:szCs w:val="24"/>
          <w:lang w:eastAsia="lv-LV"/>
        </w:rPr>
        <w:tab/>
      </w:r>
      <w:r w:rsidRPr="00CC1A6B">
        <w:rPr>
          <w:szCs w:val="24"/>
          <w:lang w:eastAsia="lv-LV"/>
        </w:rPr>
        <w:tab/>
      </w:r>
      <w:r w:rsidRPr="00CC1A6B">
        <w:rPr>
          <w:szCs w:val="24"/>
          <w:lang w:eastAsia="lv-LV"/>
        </w:rPr>
        <w:tab/>
      </w:r>
      <w:r w:rsidRPr="00CC1A6B">
        <w:rPr>
          <w:szCs w:val="24"/>
          <w:u w:val="none"/>
          <w:lang w:eastAsia="lv-LV"/>
        </w:rPr>
        <w:tab/>
      </w:r>
      <w:r w:rsidRPr="00CC1A6B">
        <w:rPr>
          <w:szCs w:val="24"/>
          <w:lang w:eastAsia="lv-LV"/>
        </w:rPr>
        <w:tab/>
      </w:r>
      <w:r w:rsidRPr="00CC1A6B">
        <w:rPr>
          <w:szCs w:val="24"/>
          <w:lang w:eastAsia="lv-LV"/>
        </w:rPr>
        <w:tab/>
      </w:r>
      <w:r w:rsidRPr="00CC1A6B">
        <w:rPr>
          <w:szCs w:val="24"/>
          <w:lang w:eastAsia="lv-LV"/>
        </w:rPr>
        <w:tab/>
      </w:r>
    </w:p>
    <w:p w14:paraId="739C5FEB" w14:textId="77777777" w:rsidR="00CC1A6B" w:rsidRPr="00CC1A6B" w:rsidRDefault="00CC1A6B" w:rsidP="00CC1A6B">
      <w:pPr>
        <w:tabs>
          <w:tab w:val="left" w:pos="4317"/>
        </w:tabs>
        <w:spacing w:before="22"/>
        <w:ind w:left="717"/>
        <w:rPr>
          <w:i/>
          <w:szCs w:val="24"/>
          <w:u w:val="none"/>
          <w:lang w:eastAsia="lv-LV"/>
        </w:rPr>
      </w:pPr>
      <w:r w:rsidRPr="00CC1A6B">
        <w:rPr>
          <w:i/>
          <w:spacing w:val="-2"/>
          <w:szCs w:val="24"/>
          <w:u w:val="none"/>
          <w:lang w:eastAsia="lv-LV"/>
        </w:rPr>
        <w:t>(datums)</w:t>
      </w:r>
      <w:r w:rsidRPr="00CC1A6B">
        <w:rPr>
          <w:i/>
          <w:szCs w:val="24"/>
          <w:u w:val="none"/>
          <w:lang w:eastAsia="lv-LV"/>
        </w:rPr>
        <w:t xml:space="preserve">                               </w:t>
      </w:r>
      <w:r w:rsidRPr="00CC1A6B">
        <w:rPr>
          <w:i/>
          <w:spacing w:val="-2"/>
          <w:szCs w:val="24"/>
          <w:u w:val="none"/>
          <w:lang w:eastAsia="lv-LV"/>
        </w:rPr>
        <w:t>(vieta)</w:t>
      </w:r>
    </w:p>
    <w:p w14:paraId="5118B0E8" w14:textId="77777777" w:rsidR="00CC1A6B" w:rsidRPr="00CC1A6B" w:rsidRDefault="00CC1A6B" w:rsidP="00CC1A6B">
      <w:pPr>
        <w:widowControl w:val="0"/>
        <w:autoSpaceDE w:val="0"/>
        <w:autoSpaceDN w:val="0"/>
        <w:spacing w:before="6"/>
        <w:rPr>
          <w:rFonts w:eastAsia="Calibri"/>
          <w:i/>
          <w:sz w:val="25"/>
          <w:u w:val="none"/>
        </w:rPr>
      </w:pPr>
    </w:p>
    <w:p w14:paraId="3B479BE8" w14:textId="77777777" w:rsidR="00CC1A6B" w:rsidRPr="00CC1A6B" w:rsidRDefault="00CC1A6B" w:rsidP="00CC1A6B">
      <w:pPr>
        <w:spacing w:line="259" w:lineRule="auto"/>
        <w:rPr>
          <w:szCs w:val="24"/>
          <w:u w:val="none"/>
          <w:lang w:eastAsia="lv-LV"/>
        </w:rPr>
      </w:pPr>
    </w:p>
    <w:p w14:paraId="4534F523" w14:textId="77777777" w:rsidR="00CC1A6B" w:rsidRPr="00CC1A6B" w:rsidRDefault="00CC1A6B" w:rsidP="00CC1A6B">
      <w:pPr>
        <w:spacing w:after="160"/>
        <w:ind w:right="-1"/>
        <w:jc w:val="both"/>
        <w:rPr>
          <w:rFonts w:eastAsia="Calibri"/>
          <w:szCs w:val="24"/>
          <w:u w:val="none"/>
        </w:rPr>
      </w:pPr>
      <w:r w:rsidRPr="00CC1A6B">
        <w:rPr>
          <w:rFonts w:eastAsia="Calibri"/>
          <w:szCs w:val="24"/>
          <w:u w:val="none"/>
        </w:rPr>
        <w:t>Gulbenes novada domes priekšsēdētājs</w:t>
      </w:r>
      <w:r w:rsidRPr="00CC1A6B">
        <w:rPr>
          <w:rFonts w:eastAsia="Calibri"/>
          <w:szCs w:val="24"/>
          <w:u w:val="none"/>
        </w:rPr>
        <w:tab/>
      </w:r>
      <w:r w:rsidRPr="00CC1A6B">
        <w:rPr>
          <w:rFonts w:eastAsia="Calibri"/>
          <w:szCs w:val="24"/>
          <w:u w:val="none"/>
        </w:rPr>
        <w:tab/>
      </w:r>
      <w:r w:rsidRPr="00CC1A6B">
        <w:rPr>
          <w:rFonts w:eastAsia="Calibri"/>
          <w:szCs w:val="24"/>
          <w:u w:val="none"/>
        </w:rPr>
        <w:tab/>
      </w:r>
      <w:r w:rsidRPr="00CC1A6B">
        <w:rPr>
          <w:rFonts w:eastAsia="Calibri"/>
          <w:szCs w:val="24"/>
          <w:u w:val="none"/>
        </w:rPr>
        <w:tab/>
      </w:r>
      <w:r w:rsidRPr="00CC1A6B">
        <w:rPr>
          <w:rFonts w:eastAsia="Calibri"/>
          <w:szCs w:val="24"/>
          <w:u w:val="none"/>
        </w:rPr>
        <w:tab/>
      </w:r>
      <w:proofErr w:type="spellStart"/>
      <w:r w:rsidRPr="00CC1A6B">
        <w:rPr>
          <w:rFonts w:eastAsia="Calibri"/>
          <w:szCs w:val="24"/>
          <w:u w:val="none"/>
        </w:rPr>
        <w:t>A.Caunītis</w:t>
      </w:r>
      <w:proofErr w:type="spellEnd"/>
    </w:p>
    <w:p w14:paraId="1BAD2219" w14:textId="77777777" w:rsidR="00CC1A6B" w:rsidRPr="00CC1A6B" w:rsidRDefault="00CC1A6B" w:rsidP="00CC1A6B">
      <w:pPr>
        <w:spacing w:line="259" w:lineRule="auto"/>
        <w:rPr>
          <w:szCs w:val="24"/>
          <w:u w:val="none"/>
          <w:lang w:eastAsia="lv-LV"/>
        </w:rPr>
        <w:sectPr w:rsidR="00CC1A6B" w:rsidRPr="00CC1A6B" w:rsidSect="00E92F06">
          <w:pgSz w:w="11910" w:h="16840"/>
          <w:pgMar w:top="851" w:right="851" w:bottom="851" w:left="1701" w:header="720" w:footer="720" w:gutter="0"/>
          <w:cols w:space="720"/>
        </w:sectPr>
      </w:pPr>
    </w:p>
    <w:p w14:paraId="5C01DF83" w14:textId="77777777" w:rsidR="00CC1A6B" w:rsidRPr="00CC1A6B" w:rsidRDefault="00CC1A6B" w:rsidP="00CC1A6B">
      <w:pPr>
        <w:spacing w:before="33"/>
        <w:ind w:right="2"/>
        <w:jc w:val="right"/>
        <w:rPr>
          <w:iCs/>
          <w:spacing w:val="-2"/>
          <w:szCs w:val="24"/>
          <w:u w:val="none"/>
          <w:lang w:eastAsia="lv-LV"/>
        </w:rPr>
      </w:pPr>
      <w:r w:rsidRPr="00CC1A6B">
        <w:rPr>
          <w:iCs/>
          <w:spacing w:val="-2"/>
          <w:szCs w:val="24"/>
          <w:u w:val="none"/>
          <w:lang w:eastAsia="lv-LV"/>
        </w:rPr>
        <w:lastRenderedPageBreak/>
        <w:t>3.pielikums</w:t>
      </w:r>
    </w:p>
    <w:p w14:paraId="4EE89AE7" w14:textId="77777777" w:rsidR="00CC1A6B" w:rsidRPr="00CC1A6B" w:rsidRDefault="00CC1A6B" w:rsidP="00CC1A6B">
      <w:pPr>
        <w:spacing w:before="33"/>
        <w:ind w:right="2"/>
        <w:jc w:val="right"/>
        <w:rPr>
          <w:iCs/>
          <w:szCs w:val="24"/>
          <w:u w:val="none"/>
          <w:lang w:eastAsia="lv-LV"/>
        </w:rPr>
      </w:pPr>
      <w:r w:rsidRPr="00CC1A6B">
        <w:rPr>
          <w:iCs/>
          <w:spacing w:val="-2"/>
          <w:szCs w:val="24"/>
          <w:u w:val="none"/>
          <w:lang w:eastAsia="lv-LV"/>
        </w:rPr>
        <w:t>Gulbenes novada domes 2023.gada __.maija nolikumam Nr.____________</w:t>
      </w:r>
    </w:p>
    <w:p w14:paraId="4C8B627D" w14:textId="77777777" w:rsidR="00CC1A6B" w:rsidRPr="00CC1A6B" w:rsidRDefault="00CC1A6B" w:rsidP="00CC1A6B">
      <w:pPr>
        <w:widowControl w:val="0"/>
        <w:autoSpaceDE w:val="0"/>
        <w:autoSpaceDN w:val="0"/>
        <w:jc w:val="right"/>
        <w:rPr>
          <w:rFonts w:eastAsia="Calibri"/>
          <w:i/>
          <w:sz w:val="20"/>
          <w:u w:val="none"/>
        </w:rPr>
      </w:pPr>
      <w:r w:rsidRPr="00CC1A6B">
        <w:rPr>
          <w:iCs/>
          <w:szCs w:val="24"/>
          <w:u w:val="none"/>
          <w:lang w:eastAsia="lv-LV"/>
        </w:rPr>
        <w:t>“Gulbenes novada pašvaldības kultūras projektu konkursa nolikums”</w:t>
      </w:r>
    </w:p>
    <w:p w14:paraId="1A4E35B2" w14:textId="77777777" w:rsidR="00CC1A6B" w:rsidRPr="00CC1A6B" w:rsidRDefault="00CC1A6B" w:rsidP="00CC1A6B">
      <w:pPr>
        <w:widowControl w:val="0"/>
        <w:autoSpaceDE w:val="0"/>
        <w:autoSpaceDN w:val="0"/>
        <w:spacing w:before="7"/>
        <w:rPr>
          <w:rFonts w:eastAsia="Calibri"/>
          <w:i/>
          <w:sz w:val="25"/>
          <w:u w:val="none"/>
        </w:rPr>
      </w:pPr>
    </w:p>
    <w:p w14:paraId="456EB0CD" w14:textId="77777777" w:rsidR="00CC1A6B" w:rsidRPr="00CC1A6B" w:rsidRDefault="00CC1A6B" w:rsidP="00CC1A6B">
      <w:pPr>
        <w:widowControl w:val="0"/>
        <w:autoSpaceDE w:val="0"/>
        <w:autoSpaceDN w:val="0"/>
        <w:spacing w:before="1" w:line="259" w:lineRule="auto"/>
        <w:ind w:right="144"/>
        <w:jc w:val="center"/>
        <w:outlineLvl w:val="0"/>
        <w:rPr>
          <w:rFonts w:eastAsia="Calibri"/>
          <w:b/>
          <w:bCs/>
          <w:szCs w:val="24"/>
          <w:u w:val="none"/>
        </w:rPr>
      </w:pPr>
      <w:r w:rsidRPr="00CC1A6B">
        <w:rPr>
          <w:rFonts w:eastAsia="Calibri"/>
          <w:b/>
          <w:bCs/>
          <w:szCs w:val="24"/>
          <w:u w:val="none"/>
        </w:rPr>
        <w:t>Gulbenes novada pašvaldības kultūras projektu konkursā</w:t>
      </w:r>
    </w:p>
    <w:p w14:paraId="428178B9" w14:textId="77777777" w:rsidR="00CC1A6B" w:rsidRPr="00CC1A6B" w:rsidRDefault="00CC1A6B" w:rsidP="00CC1A6B">
      <w:pPr>
        <w:widowControl w:val="0"/>
        <w:autoSpaceDE w:val="0"/>
        <w:autoSpaceDN w:val="0"/>
        <w:spacing w:before="1" w:line="259" w:lineRule="auto"/>
        <w:ind w:right="144"/>
        <w:jc w:val="center"/>
        <w:outlineLvl w:val="0"/>
        <w:rPr>
          <w:rFonts w:eastAsia="Calibri"/>
          <w:b/>
          <w:bCs/>
          <w:szCs w:val="24"/>
          <w:u w:val="none"/>
        </w:rPr>
      </w:pPr>
      <w:r w:rsidRPr="00CC1A6B">
        <w:rPr>
          <w:rFonts w:eastAsia="Calibri"/>
          <w:b/>
          <w:bCs/>
          <w:szCs w:val="24"/>
          <w:u w:val="none"/>
        </w:rPr>
        <w:t xml:space="preserve"> finansētā projekta atskaite</w:t>
      </w:r>
    </w:p>
    <w:p w14:paraId="7C011949" w14:textId="77777777" w:rsidR="00CC1A6B" w:rsidRPr="00CC1A6B" w:rsidRDefault="00CC1A6B" w:rsidP="00CC1A6B">
      <w:pPr>
        <w:widowControl w:val="0"/>
        <w:autoSpaceDE w:val="0"/>
        <w:autoSpaceDN w:val="0"/>
        <w:spacing w:before="1" w:line="259" w:lineRule="auto"/>
        <w:ind w:left="3380" w:right="2871"/>
        <w:jc w:val="center"/>
        <w:outlineLvl w:val="0"/>
        <w:rPr>
          <w:rFonts w:eastAsia="Calibri"/>
          <w:bCs/>
          <w:sz w:val="25"/>
          <w:u w:val="none"/>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093"/>
      </w:tblGrid>
      <w:tr w:rsidR="00CC1A6B" w:rsidRPr="00CC1A6B" w14:paraId="291512A7" w14:textId="77777777" w:rsidTr="00782E37">
        <w:trPr>
          <w:trHeight w:val="402"/>
        </w:trPr>
        <w:tc>
          <w:tcPr>
            <w:tcW w:w="3263" w:type="dxa"/>
          </w:tcPr>
          <w:p w14:paraId="5133FBAE" w14:textId="77777777" w:rsidR="00CC1A6B" w:rsidRPr="00CC1A6B" w:rsidRDefault="00CC1A6B" w:rsidP="00CC1A6B">
            <w:pPr>
              <w:widowControl w:val="0"/>
              <w:autoSpaceDE w:val="0"/>
              <w:autoSpaceDN w:val="0"/>
              <w:spacing w:before="56"/>
              <w:ind w:left="126" w:hanging="19"/>
              <w:rPr>
                <w:rFonts w:eastAsia="Calibri"/>
                <w:sz w:val="22"/>
                <w:u w:val="none"/>
              </w:rPr>
            </w:pPr>
            <w:r w:rsidRPr="00CC1A6B">
              <w:rPr>
                <w:rFonts w:eastAsia="Calibri"/>
                <w:sz w:val="22"/>
                <w:u w:val="none"/>
              </w:rPr>
              <w:t>Līguma par līdzfinansējuma saņemšanu</w:t>
            </w:r>
            <w:r w:rsidRPr="00CC1A6B">
              <w:rPr>
                <w:rFonts w:eastAsia="Calibri"/>
                <w:spacing w:val="-5"/>
                <w:sz w:val="22"/>
                <w:u w:val="none"/>
              </w:rPr>
              <w:t xml:space="preserve"> </w:t>
            </w:r>
            <w:r w:rsidRPr="00CC1A6B">
              <w:rPr>
                <w:rFonts w:eastAsia="Calibri"/>
                <w:sz w:val="22"/>
                <w:u w:val="none"/>
              </w:rPr>
              <w:t>numurs,</w:t>
            </w:r>
            <w:r w:rsidRPr="00CC1A6B">
              <w:rPr>
                <w:rFonts w:eastAsia="Calibri"/>
                <w:spacing w:val="-7"/>
                <w:sz w:val="22"/>
                <w:u w:val="none"/>
              </w:rPr>
              <w:t xml:space="preserve"> </w:t>
            </w:r>
            <w:r w:rsidRPr="00CC1A6B">
              <w:rPr>
                <w:rFonts w:eastAsia="Calibri"/>
                <w:spacing w:val="-2"/>
                <w:sz w:val="22"/>
                <w:u w:val="none"/>
              </w:rPr>
              <w:t>datums</w:t>
            </w:r>
          </w:p>
        </w:tc>
        <w:tc>
          <w:tcPr>
            <w:tcW w:w="6093" w:type="dxa"/>
          </w:tcPr>
          <w:p w14:paraId="524B2D48" w14:textId="77777777" w:rsidR="00CC1A6B" w:rsidRPr="00CC1A6B" w:rsidRDefault="00CC1A6B" w:rsidP="00CC1A6B">
            <w:pPr>
              <w:widowControl w:val="0"/>
              <w:tabs>
                <w:tab w:val="left" w:pos="2011"/>
                <w:tab w:val="left" w:pos="2313"/>
                <w:tab w:val="left" w:pos="4524"/>
              </w:tabs>
              <w:autoSpaceDE w:val="0"/>
              <w:autoSpaceDN w:val="0"/>
              <w:spacing w:line="268" w:lineRule="exact"/>
              <w:ind w:left="126" w:hanging="19"/>
              <w:rPr>
                <w:rFonts w:eastAsia="Calibri"/>
                <w:sz w:val="22"/>
                <w:u w:val="none"/>
              </w:rPr>
            </w:pPr>
            <w:r w:rsidRPr="00CC1A6B">
              <w:rPr>
                <w:rFonts w:eastAsia="Calibri"/>
                <w:sz w:val="22"/>
                <w:u w:val="none"/>
              </w:rPr>
              <w:t xml:space="preserve">numurs </w:t>
            </w:r>
            <w:r w:rsidRPr="00CC1A6B">
              <w:rPr>
                <w:rFonts w:eastAsia="Calibri"/>
                <w:sz w:val="22"/>
              </w:rPr>
              <w:tab/>
            </w:r>
            <w:r w:rsidRPr="00CC1A6B">
              <w:rPr>
                <w:rFonts w:eastAsia="Calibri"/>
                <w:sz w:val="22"/>
                <w:u w:val="none"/>
              </w:rPr>
              <w:tab/>
              <w:t xml:space="preserve">datums </w:t>
            </w:r>
            <w:r w:rsidRPr="00CC1A6B">
              <w:rPr>
                <w:rFonts w:eastAsia="Calibri"/>
                <w:sz w:val="22"/>
              </w:rPr>
              <w:tab/>
            </w:r>
          </w:p>
        </w:tc>
      </w:tr>
      <w:tr w:rsidR="00CC1A6B" w:rsidRPr="00CC1A6B" w14:paraId="3C90EF2E" w14:textId="77777777" w:rsidTr="00782E37">
        <w:trPr>
          <w:trHeight w:val="402"/>
        </w:trPr>
        <w:tc>
          <w:tcPr>
            <w:tcW w:w="3263" w:type="dxa"/>
          </w:tcPr>
          <w:p w14:paraId="28794EEF" w14:textId="77777777" w:rsidR="00CC1A6B" w:rsidRPr="00CC1A6B" w:rsidRDefault="00CC1A6B" w:rsidP="00CC1A6B">
            <w:pPr>
              <w:widowControl w:val="0"/>
              <w:autoSpaceDE w:val="0"/>
              <w:autoSpaceDN w:val="0"/>
              <w:spacing w:line="268" w:lineRule="exact"/>
              <w:ind w:left="126" w:hanging="19"/>
              <w:rPr>
                <w:rFonts w:eastAsia="Calibri"/>
                <w:sz w:val="22"/>
                <w:u w:val="none"/>
              </w:rPr>
            </w:pPr>
            <w:r w:rsidRPr="00CC1A6B">
              <w:rPr>
                <w:rFonts w:eastAsia="Calibri"/>
                <w:sz w:val="22"/>
                <w:u w:val="none"/>
              </w:rPr>
              <w:t>Projekta</w:t>
            </w:r>
            <w:r w:rsidRPr="00CC1A6B">
              <w:rPr>
                <w:rFonts w:eastAsia="Calibri"/>
                <w:spacing w:val="-8"/>
                <w:sz w:val="22"/>
                <w:u w:val="none"/>
              </w:rPr>
              <w:t xml:space="preserve"> </w:t>
            </w:r>
            <w:r w:rsidRPr="00CC1A6B">
              <w:rPr>
                <w:rFonts w:eastAsia="Calibri"/>
                <w:spacing w:val="-2"/>
                <w:sz w:val="22"/>
                <w:u w:val="none"/>
              </w:rPr>
              <w:t>nosaukums</w:t>
            </w:r>
          </w:p>
        </w:tc>
        <w:tc>
          <w:tcPr>
            <w:tcW w:w="6093" w:type="dxa"/>
          </w:tcPr>
          <w:p w14:paraId="50D5FE7D" w14:textId="77777777" w:rsidR="00CC1A6B" w:rsidRPr="00CC1A6B" w:rsidRDefault="00CC1A6B" w:rsidP="00CC1A6B">
            <w:pPr>
              <w:widowControl w:val="0"/>
              <w:autoSpaceDE w:val="0"/>
              <w:autoSpaceDN w:val="0"/>
              <w:ind w:left="126" w:hanging="19"/>
              <w:rPr>
                <w:rFonts w:eastAsia="Calibri"/>
                <w:sz w:val="22"/>
                <w:u w:val="none"/>
              </w:rPr>
            </w:pPr>
          </w:p>
        </w:tc>
      </w:tr>
      <w:tr w:rsidR="00CC1A6B" w:rsidRPr="00CC1A6B" w14:paraId="5356D9C9" w14:textId="77777777" w:rsidTr="00782E37">
        <w:trPr>
          <w:trHeight w:val="402"/>
        </w:trPr>
        <w:tc>
          <w:tcPr>
            <w:tcW w:w="3263" w:type="dxa"/>
          </w:tcPr>
          <w:p w14:paraId="1F349586" w14:textId="77777777" w:rsidR="00CC1A6B" w:rsidRPr="00CC1A6B" w:rsidRDefault="00CC1A6B" w:rsidP="00CC1A6B">
            <w:pPr>
              <w:widowControl w:val="0"/>
              <w:autoSpaceDE w:val="0"/>
              <w:autoSpaceDN w:val="0"/>
              <w:spacing w:line="268" w:lineRule="exact"/>
              <w:ind w:left="126" w:hanging="19"/>
              <w:rPr>
                <w:rFonts w:eastAsia="Calibri"/>
                <w:sz w:val="22"/>
                <w:u w:val="none"/>
              </w:rPr>
            </w:pPr>
            <w:r w:rsidRPr="00CC1A6B">
              <w:rPr>
                <w:rFonts w:eastAsia="Calibri"/>
                <w:sz w:val="22"/>
                <w:u w:val="none"/>
              </w:rPr>
              <w:t>Projekta</w:t>
            </w:r>
            <w:r w:rsidRPr="00CC1A6B">
              <w:rPr>
                <w:rFonts w:eastAsia="Calibri"/>
                <w:spacing w:val="-9"/>
                <w:sz w:val="22"/>
                <w:u w:val="none"/>
              </w:rPr>
              <w:t xml:space="preserve"> </w:t>
            </w:r>
            <w:r w:rsidRPr="00CC1A6B">
              <w:rPr>
                <w:rFonts w:eastAsia="Calibri"/>
                <w:sz w:val="22"/>
                <w:u w:val="none"/>
              </w:rPr>
              <w:t>īstenošanas</w:t>
            </w:r>
            <w:r w:rsidRPr="00CC1A6B">
              <w:rPr>
                <w:rFonts w:eastAsia="Calibri"/>
                <w:spacing w:val="-7"/>
                <w:sz w:val="22"/>
                <w:u w:val="none"/>
              </w:rPr>
              <w:t xml:space="preserve"> </w:t>
            </w:r>
            <w:r w:rsidRPr="00CC1A6B">
              <w:rPr>
                <w:rFonts w:eastAsia="Calibri"/>
                <w:spacing w:val="-2"/>
                <w:sz w:val="22"/>
                <w:u w:val="none"/>
              </w:rPr>
              <w:t>laiks</w:t>
            </w:r>
          </w:p>
        </w:tc>
        <w:tc>
          <w:tcPr>
            <w:tcW w:w="6093" w:type="dxa"/>
          </w:tcPr>
          <w:p w14:paraId="3F58F90A" w14:textId="77777777" w:rsidR="00CC1A6B" w:rsidRPr="00CC1A6B" w:rsidRDefault="00CC1A6B" w:rsidP="00CC1A6B">
            <w:pPr>
              <w:widowControl w:val="0"/>
              <w:tabs>
                <w:tab w:val="left" w:pos="2517"/>
                <w:tab w:val="left" w:pos="4675"/>
              </w:tabs>
              <w:autoSpaceDE w:val="0"/>
              <w:autoSpaceDN w:val="0"/>
              <w:spacing w:line="268" w:lineRule="exact"/>
              <w:ind w:left="126" w:hanging="19"/>
              <w:rPr>
                <w:rFonts w:eastAsia="Calibri"/>
                <w:sz w:val="22"/>
                <w:u w:val="none"/>
              </w:rPr>
            </w:pPr>
            <w:r w:rsidRPr="00CC1A6B">
              <w:rPr>
                <w:rFonts w:eastAsia="Calibri"/>
                <w:sz w:val="22"/>
                <w:u w:val="none"/>
              </w:rPr>
              <w:t xml:space="preserve">no </w:t>
            </w:r>
            <w:r w:rsidRPr="00CC1A6B">
              <w:rPr>
                <w:rFonts w:eastAsia="Calibri"/>
                <w:sz w:val="22"/>
              </w:rPr>
              <w:tab/>
            </w:r>
            <w:r w:rsidRPr="00CC1A6B">
              <w:rPr>
                <w:rFonts w:eastAsia="Calibri"/>
                <w:sz w:val="22"/>
                <w:u w:val="none"/>
              </w:rPr>
              <w:t xml:space="preserve">līdz </w:t>
            </w:r>
            <w:r w:rsidRPr="00CC1A6B">
              <w:rPr>
                <w:rFonts w:eastAsia="Calibri"/>
                <w:sz w:val="22"/>
              </w:rPr>
              <w:tab/>
            </w:r>
          </w:p>
        </w:tc>
      </w:tr>
      <w:tr w:rsidR="00CC1A6B" w:rsidRPr="00CC1A6B" w14:paraId="13EC1A96" w14:textId="77777777" w:rsidTr="00782E37">
        <w:trPr>
          <w:trHeight w:val="402"/>
        </w:trPr>
        <w:tc>
          <w:tcPr>
            <w:tcW w:w="3263" w:type="dxa"/>
          </w:tcPr>
          <w:p w14:paraId="45EDD61A" w14:textId="77777777" w:rsidR="00CC1A6B" w:rsidRPr="00CC1A6B" w:rsidRDefault="00CC1A6B" w:rsidP="00CC1A6B">
            <w:pPr>
              <w:widowControl w:val="0"/>
              <w:autoSpaceDE w:val="0"/>
              <w:autoSpaceDN w:val="0"/>
              <w:spacing w:line="268" w:lineRule="exact"/>
              <w:ind w:left="126" w:hanging="19"/>
              <w:rPr>
                <w:rFonts w:eastAsia="Calibri"/>
                <w:sz w:val="22"/>
                <w:u w:val="none"/>
              </w:rPr>
            </w:pPr>
            <w:r w:rsidRPr="00CC1A6B">
              <w:rPr>
                <w:rFonts w:eastAsia="Calibri"/>
                <w:sz w:val="22"/>
                <w:u w:val="none"/>
              </w:rPr>
              <w:t>Līdzfinansējuma saņēmējs</w:t>
            </w:r>
          </w:p>
        </w:tc>
        <w:tc>
          <w:tcPr>
            <w:tcW w:w="6093" w:type="dxa"/>
          </w:tcPr>
          <w:p w14:paraId="503B745E" w14:textId="77777777" w:rsidR="00CC1A6B" w:rsidRPr="00CC1A6B" w:rsidRDefault="00CC1A6B" w:rsidP="00CC1A6B">
            <w:pPr>
              <w:widowControl w:val="0"/>
              <w:autoSpaceDE w:val="0"/>
              <w:autoSpaceDN w:val="0"/>
              <w:ind w:left="126" w:hanging="19"/>
              <w:rPr>
                <w:rFonts w:eastAsia="Calibri"/>
                <w:sz w:val="22"/>
                <w:u w:val="none"/>
              </w:rPr>
            </w:pPr>
          </w:p>
        </w:tc>
      </w:tr>
      <w:tr w:rsidR="00CC1A6B" w:rsidRPr="00CC1A6B" w14:paraId="2129D963" w14:textId="77777777" w:rsidTr="00782E37">
        <w:trPr>
          <w:trHeight w:val="402"/>
        </w:trPr>
        <w:tc>
          <w:tcPr>
            <w:tcW w:w="3263" w:type="dxa"/>
          </w:tcPr>
          <w:p w14:paraId="63C49733" w14:textId="77777777" w:rsidR="00CC1A6B" w:rsidRPr="00CC1A6B" w:rsidRDefault="00CC1A6B" w:rsidP="00CC1A6B">
            <w:pPr>
              <w:widowControl w:val="0"/>
              <w:autoSpaceDE w:val="0"/>
              <w:autoSpaceDN w:val="0"/>
              <w:spacing w:line="268" w:lineRule="exact"/>
              <w:ind w:left="126" w:hanging="19"/>
              <w:rPr>
                <w:rFonts w:eastAsia="Calibri"/>
                <w:sz w:val="22"/>
                <w:u w:val="none"/>
              </w:rPr>
            </w:pPr>
            <w:r w:rsidRPr="00CC1A6B">
              <w:rPr>
                <w:rFonts w:eastAsia="Calibri"/>
                <w:sz w:val="22"/>
                <w:u w:val="none"/>
              </w:rPr>
              <w:t>Piešķirtais</w:t>
            </w:r>
            <w:r w:rsidRPr="00CC1A6B">
              <w:rPr>
                <w:rFonts w:eastAsia="Calibri"/>
                <w:spacing w:val="-3"/>
                <w:sz w:val="22"/>
                <w:u w:val="none"/>
              </w:rPr>
              <w:t xml:space="preserve"> līdz</w:t>
            </w:r>
            <w:r w:rsidRPr="00CC1A6B">
              <w:rPr>
                <w:rFonts w:eastAsia="Calibri"/>
                <w:spacing w:val="-2"/>
                <w:sz w:val="22"/>
                <w:u w:val="none"/>
              </w:rPr>
              <w:t>finansējums</w:t>
            </w:r>
          </w:p>
        </w:tc>
        <w:tc>
          <w:tcPr>
            <w:tcW w:w="6093" w:type="dxa"/>
          </w:tcPr>
          <w:p w14:paraId="07E96DE7" w14:textId="77777777" w:rsidR="00CC1A6B" w:rsidRPr="00CC1A6B" w:rsidRDefault="00CC1A6B" w:rsidP="00CC1A6B">
            <w:pPr>
              <w:widowControl w:val="0"/>
              <w:tabs>
                <w:tab w:val="left" w:pos="1140"/>
              </w:tabs>
              <w:autoSpaceDE w:val="0"/>
              <w:autoSpaceDN w:val="0"/>
              <w:spacing w:line="268" w:lineRule="exact"/>
              <w:ind w:left="126" w:hanging="19"/>
              <w:rPr>
                <w:rFonts w:eastAsia="Calibri"/>
                <w:sz w:val="22"/>
                <w:u w:val="none"/>
              </w:rPr>
            </w:pPr>
            <w:r w:rsidRPr="00CC1A6B">
              <w:rPr>
                <w:rFonts w:eastAsia="Calibri"/>
                <w:sz w:val="22"/>
              </w:rPr>
              <w:tab/>
            </w:r>
            <w:r w:rsidRPr="00CC1A6B">
              <w:rPr>
                <w:rFonts w:eastAsia="Calibri"/>
                <w:spacing w:val="-5"/>
                <w:sz w:val="22"/>
                <w:u w:val="none"/>
              </w:rPr>
              <w:t>EUR</w:t>
            </w:r>
          </w:p>
        </w:tc>
      </w:tr>
    </w:tbl>
    <w:p w14:paraId="5D8573B8" w14:textId="77777777" w:rsidR="00CC1A6B" w:rsidRPr="00CC1A6B" w:rsidRDefault="00CC1A6B" w:rsidP="00CC1A6B">
      <w:pPr>
        <w:widowControl w:val="0"/>
        <w:autoSpaceDE w:val="0"/>
        <w:autoSpaceDN w:val="0"/>
        <w:ind w:left="107"/>
        <w:rPr>
          <w:rFonts w:eastAsia="Calibri"/>
          <w:b/>
          <w:u w:val="none"/>
        </w:rPr>
      </w:pPr>
    </w:p>
    <w:p w14:paraId="63B541FE" w14:textId="77777777" w:rsidR="00CC1A6B" w:rsidRPr="00CC1A6B" w:rsidRDefault="00CC1A6B" w:rsidP="00CC1A6B">
      <w:pPr>
        <w:widowControl w:val="0"/>
        <w:numPr>
          <w:ilvl w:val="0"/>
          <w:numId w:val="10"/>
        </w:numPr>
        <w:autoSpaceDE w:val="0"/>
        <w:autoSpaceDN w:val="0"/>
        <w:spacing w:after="23"/>
        <w:rPr>
          <w:b/>
          <w:szCs w:val="24"/>
          <w:u w:val="none"/>
          <w:lang w:eastAsia="lv-LV"/>
        </w:rPr>
      </w:pPr>
      <w:r w:rsidRPr="00CC1A6B">
        <w:rPr>
          <w:b/>
          <w:szCs w:val="24"/>
          <w:u w:val="none"/>
          <w:lang w:eastAsia="lv-LV"/>
        </w:rPr>
        <w:t>Projektam</w:t>
      </w:r>
      <w:r w:rsidRPr="00CC1A6B">
        <w:rPr>
          <w:b/>
          <w:spacing w:val="-7"/>
          <w:szCs w:val="24"/>
          <w:u w:val="none"/>
          <w:lang w:eastAsia="lv-LV"/>
        </w:rPr>
        <w:t xml:space="preserve"> </w:t>
      </w:r>
      <w:r w:rsidRPr="00CC1A6B">
        <w:rPr>
          <w:b/>
          <w:szCs w:val="24"/>
          <w:u w:val="none"/>
          <w:lang w:eastAsia="lv-LV"/>
        </w:rPr>
        <w:t>piešķirtais līdzfinansējums</w:t>
      </w:r>
      <w:r w:rsidRPr="00CC1A6B">
        <w:rPr>
          <w:b/>
          <w:spacing w:val="-6"/>
          <w:szCs w:val="24"/>
          <w:u w:val="none"/>
          <w:lang w:eastAsia="lv-LV"/>
        </w:rPr>
        <w:t xml:space="preserve"> </w:t>
      </w:r>
      <w:r w:rsidRPr="00CC1A6B">
        <w:rPr>
          <w:b/>
          <w:szCs w:val="24"/>
          <w:u w:val="none"/>
          <w:lang w:eastAsia="lv-LV"/>
        </w:rPr>
        <w:t>ir</w:t>
      </w:r>
      <w:r w:rsidRPr="00CC1A6B">
        <w:rPr>
          <w:b/>
          <w:spacing w:val="-6"/>
          <w:szCs w:val="24"/>
          <w:u w:val="none"/>
          <w:lang w:eastAsia="lv-LV"/>
        </w:rPr>
        <w:t xml:space="preserve"> </w:t>
      </w:r>
      <w:r w:rsidRPr="00CC1A6B">
        <w:rPr>
          <w:b/>
          <w:spacing w:val="-2"/>
          <w:szCs w:val="24"/>
          <w:u w:val="none"/>
          <w:lang w:eastAsia="lv-LV"/>
        </w:rPr>
        <w:t>izlietots: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627"/>
        <w:gridCol w:w="1068"/>
        <w:gridCol w:w="1132"/>
        <w:gridCol w:w="1588"/>
        <w:gridCol w:w="1106"/>
        <w:gridCol w:w="1843"/>
      </w:tblGrid>
      <w:tr w:rsidR="00CC1A6B" w:rsidRPr="00CC1A6B" w14:paraId="5CC260DE" w14:textId="77777777" w:rsidTr="00782E37">
        <w:trPr>
          <w:trHeight w:val="1449"/>
        </w:trPr>
        <w:tc>
          <w:tcPr>
            <w:tcW w:w="992" w:type="dxa"/>
            <w:shd w:val="clear" w:color="auto" w:fill="E7E6E6"/>
          </w:tcPr>
          <w:p w14:paraId="3BB1998C" w14:textId="77777777" w:rsidR="00CC1A6B" w:rsidRPr="00CC1A6B" w:rsidRDefault="00CC1A6B" w:rsidP="00CC1A6B">
            <w:pPr>
              <w:widowControl w:val="0"/>
              <w:autoSpaceDE w:val="0"/>
              <w:autoSpaceDN w:val="0"/>
              <w:spacing w:line="268" w:lineRule="exact"/>
              <w:jc w:val="center"/>
              <w:rPr>
                <w:rFonts w:eastAsia="Calibri"/>
                <w:b/>
                <w:sz w:val="22"/>
                <w:u w:val="none"/>
              </w:rPr>
            </w:pPr>
            <w:proofErr w:type="spellStart"/>
            <w:r w:rsidRPr="00CC1A6B">
              <w:rPr>
                <w:rFonts w:eastAsia="Calibri"/>
                <w:b/>
                <w:spacing w:val="-2"/>
                <w:sz w:val="22"/>
                <w:u w:val="none"/>
              </w:rPr>
              <w:t>Nr.p.k</w:t>
            </w:r>
            <w:proofErr w:type="spellEnd"/>
            <w:r w:rsidRPr="00CC1A6B">
              <w:rPr>
                <w:rFonts w:eastAsia="Calibri"/>
                <w:b/>
                <w:spacing w:val="-2"/>
                <w:sz w:val="22"/>
                <w:u w:val="none"/>
              </w:rPr>
              <w:t>.</w:t>
            </w:r>
          </w:p>
        </w:tc>
        <w:tc>
          <w:tcPr>
            <w:tcW w:w="1627" w:type="dxa"/>
            <w:shd w:val="clear" w:color="auto" w:fill="E7E6E6"/>
          </w:tcPr>
          <w:p w14:paraId="275C5565" w14:textId="77777777" w:rsidR="00CC1A6B" w:rsidRPr="00CC1A6B" w:rsidRDefault="00CC1A6B" w:rsidP="00CC1A6B">
            <w:pPr>
              <w:widowControl w:val="0"/>
              <w:autoSpaceDE w:val="0"/>
              <w:autoSpaceDN w:val="0"/>
              <w:spacing w:line="259" w:lineRule="auto"/>
              <w:ind w:right="62"/>
              <w:jc w:val="center"/>
              <w:rPr>
                <w:rFonts w:eastAsia="Calibri"/>
                <w:b/>
                <w:sz w:val="22"/>
                <w:u w:val="none"/>
              </w:rPr>
            </w:pPr>
            <w:r w:rsidRPr="00CC1A6B">
              <w:rPr>
                <w:rFonts w:eastAsia="Calibri"/>
                <w:b/>
                <w:spacing w:val="-4"/>
                <w:sz w:val="22"/>
                <w:u w:val="none"/>
              </w:rPr>
              <w:t xml:space="preserve">Izmaksu tāmes </w:t>
            </w:r>
            <w:r w:rsidRPr="00CC1A6B">
              <w:rPr>
                <w:rFonts w:eastAsia="Calibri"/>
                <w:b/>
                <w:spacing w:val="-2"/>
                <w:sz w:val="22"/>
                <w:u w:val="none"/>
              </w:rPr>
              <w:t>pozīcijas nosaukums</w:t>
            </w:r>
          </w:p>
        </w:tc>
        <w:tc>
          <w:tcPr>
            <w:tcW w:w="1068" w:type="dxa"/>
            <w:shd w:val="clear" w:color="auto" w:fill="E7E6E6"/>
          </w:tcPr>
          <w:p w14:paraId="1C44CCC0" w14:textId="77777777" w:rsidR="00CC1A6B" w:rsidRPr="00CC1A6B" w:rsidRDefault="00CC1A6B" w:rsidP="00CC1A6B">
            <w:pPr>
              <w:widowControl w:val="0"/>
              <w:autoSpaceDE w:val="0"/>
              <w:autoSpaceDN w:val="0"/>
              <w:spacing w:line="259" w:lineRule="auto"/>
              <w:jc w:val="center"/>
              <w:rPr>
                <w:rFonts w:eastAsia="Calibri"/>
                <w:b/>
                <w:sz w:val="22"/>
                <w:u w:val="none"/>
              </w:rPr>
            </w:pPr>
            <w:r w:rsidRPr="00CC1A6B">
              <w:rPr>
                <w:rFonts w:eastAsia="Calibri"/>
                <w:b/>
                <w:spacing w:val="-2"/>
                <w:sz w:val="22"/>
                <w:u w:val="none"/>
              </w:rPr>
              <w:t xml:space="preserve">Pozīcijas summa izmaksu </w:t>
            </w:r>
            <w:r w:rsidRPr="00CC1A6B">
              <w:rPr>
                <w:rFonts w:eastAsia="Calibri"/>
                <w:b/>
                <w:spacing w:val="-4"/>
                <w:sz w:val="22"/>
                <w:u w:val="none"/>
              </w:rPr>
              <w:t xml:space="preserve">tāmē </w:t>
            </w:r>
            <w:r w:rsidRPr="00CC1A6B">
              <w:rPr>
                <w:rFonts w:eastAsia="Calibri"/>
                <w:b/>
                <w:spacing w:val="-2"/>
                <w:sz w:val="22"/>
                <w:u w:val="none"/>
              </w:rPr>
              <w:t>(EUR)</w:t>
            </w:r>
          </w:p>
        </w:tc>
        <w:tc>
          <w:tcPr>
            <w:tcW w:w="1132" w:type="dxa"/>
            <w:shd w:val="clear" w:color="auto" w:fill="E7E6E6"/>
          </w:tcPr>
          <w:p w14:paraId="166F990D" w14:textId="77777777" w:rsidR="00CC1A6B" w:rsidRPr="00CC1A6B" w:rsidRDefault="00CC1A6B" w:rsidP="00CC1A6B">
            <w:pPr>
              <w:widowControl w:val="0"/>
              <w:autoSpaceDE w:val="0"/>
              <w:autoSpaceDN w:val="0"/>
              <w:spacing w:line="259" w:lineRule="auto"/>
              <w:ind w:right="144"/>
              <w:jc w:val="center"/>
              <w:rPr>
                <w:rFonts w:eastAsia="Calibri"/>
                <w:b/>
                <w:sz w:val="22"/>
                <w:u w:val="none"/>
              </w:rPr>
            </w:pPr>
            <w:r w:rsidRPr="00CC1A6B">
              <w:rPr>
                <w:rFonts w:eastAsia="Calibri"/>
                <w:b/>
                <w:spacing w:val="-2"/>
                <w:sz w:val="22"/>
                <w:u w:val="none"/>
              </w:rPr>
              <w:t>Izmaksas summa (EUR)</w:t>
            </w:r>
          </w:p>
        </w:tc>
        <w:tc>
          <w:tcPr>
            <w:tcW w:w="1588" w:type="dxa"/>
            <w:shd w:val="clear" w:color="auto" w:fill="E7E6E6"/>
          </w:tcPr>
          <w:p w14:paraId="524F3D25" w14:textId="77777777" w:rsidR="00CC1A6B" w:rsidRPr="00CC1A6B" w:rsidRDefault="00CC1A6B" w:rsidP="00CC1A6B">
            <w:pPr>
              <w:widowControl w:val="0"/>
              <w:autoSpaceDE w:val="0"/>
              <w:autoSpaceDN w:val="0"/>
              <w:spacing w:line="259" w:lineRule="auto"/>
              <w:jc w:val="center"/>
              <w:rPr>
                <w:rFonts w:eastAsia="Calibri"/>
                <w:b/>
                <w:sz w:val="22"/>
                <w:u w:val="none"/>
              </w:rPr>
            </w:pPr>
            <w:r w:rsidRPr="00CC1A6B">
              <w:rPr>
                <w:rFonts w:eastAsia="Calibri"/>
                <w:b/>
                <w:spacing w:val="-2"/>
                <w:sz w:val="22"/>
                <w:u w:val="none"/>
              </w:rPr>
              <w:t>Maksājuma saņēmējs</w:t>
            </w:r>
          </w:p>
        </w:tc>
        <w:tc>
          <w:tcPr>
            <w:tcW w:w="1106" w:type="dxa"/>
            <w:shd w:val="clear" w:color="auto" w:fill="E7E6E6"/>
          </w:tcPr>
          <w:p w14:paraId="44E9A1D6" w14:textId="77777777" w:rsidR="00CC1A6B" w:rsidRPr="00CC1A6B" w:rsidRDefault="00CC1A6B" w:rsidP="00CC1A6B">
            <w:pPr>
              <w:widowControl w:val="0"/>
              <w:autoSpaceDE w:val="0"/>
              <w:autoSpaceDN w:val="0"/>
              <w:spacing w:line="259" w:lineRule="auto"/>
              <w:jc w:val="center"/>
              <w:rPr>
                <w:rFonts w:eastAsia="Calibri"/>
                <w:b/>
                <w:sz w:val="22"/>
                <w:u w:val="none"/>
              </w:rPr>
            </w:pPr>
            <w:r w:rsidRPr="00CC1A6B">
              <w:rPr>
                <w:rFonts w:eastAsia="Calibri"/>
                <w:b/>
                <w:spacing w:val="-2"/>
                <w:sz w:val="22"/>
                <w:u w:val="none"/>
              </w:rPr>
              <w:t>Izmaksas datums</w:t>
            </w:r>
          </w:p>
        </w:tc>
        <w:tc>
          <w:tcPr>
            <w:tcW w:w="1843" w:type="dxa"/>
            <w:shd w:val="clear" w:color="auto" w:fill="E7E6E6"/>
          </w:tcPr>
          <w:p w14:paraId="51F27013" w14:textId="77777777" w:rsidR="00CC1A6B" w:rsidRPr="00CC1A6B" w:rsidRDefault="00CC1A6B" w:rsidP="00CC1A6B">
            <w:pPr>
              <w:widowControl w:val="0"/>
              <w:autoSpaceDE w:val="0"/>
              <w:autoSpaceDN w:val="0"/>
              <w:spacing w:line="259" w:lineRule="auto"/>
              <w:ind w:right="134"/>
              <w:jc w:val="center"/>
              <w:rPr>
                <w:rFonts w:eastAsia="Calibri"/>
                <w:b/>
                <w:sz w:val="22"/>
                <w:u w:val="none"/>
              </w:rPr>
            </w:pPr>
            <w:r w:rsidRPr="00CC1A6B">
              <w:rPr>
                <w:rFonts w:eastAsia="Calibri"/>
                <w:b/>
                <w:sz w:val="22"/>
                <w:u w:val="none"/>
              </w:rPr>
              <w:t xml:space="preserve">Izmaksu apliecinošo </w:t>
            </w:r>
            <w:r w:rsidRPr="00CC1A6B">
              <w:rPr>
                <w:rFonts w:eastAsia="Calibri"/>
                <w:b/>
                <w:spacing w:val="-2"/>
                <w:sz w:val="22"/>
                <w:u w:val="none"/>
              </w:rPr>
              <w:t xml:space="preserve">dokumentu* </w:t>
            </w:r>
            <w:r w:rsidRPr="00CC1A6B">
              <w:rPr>
                <w:rFonts w:eastAsia="Calibri"/>
                <w:b/>
                <w:sz w:val="22"/>
                <w:u w:val="none"/>
              </w:rPr>
              <w:t>nosaukums,</w:t>
            </w:r>
            <w:r w:rsidRPr="00CC1A6B">
              <w:rPr>
                <w:rFonts w:eastAsia="Calibri"/>
                <w:b/>
                <w:spacing w:val="-13"/>
                <w:sz w:val="22"/>
                <w:u w:val="none"/>
              </w:rPr>
              <w:t xml:space="preserve"> </w:t>
            </w:r>
            <w:r w:rsidRPr="00CC1A6B">
              <w:rPr>
                <w:rFonts w:eastAsia="Calibri"/>
                <w:b/>
                <w:sz w:val="22"/>
                <w:u w:val="none"/>
              </w:rPr>
              <w:t xml:space="preserve">numurs, </w:t>
            </w:r>
            <w:r w:rsidRPr="00CC1A6B">
              <w:rPr>
                <w:rFonts w:eastAsia="Calibri"/>
                <w:b/>
                <w:spacing w:val="-2"/>
                <w:sz w:val="22"/>
                <w:u w:val="none"/>
              </w:rPr>
              <w:t>datums</w:t>
            </w:r>
          </w:p>
        </w:tc>
      </w:tr>
      <w:tr w:rsidR="00CC1A6B" w:rsidRPr="00CC1A6B" w14:paraId="3175C745" w14:textId="77777777" w:rsidTr="00782E37">
        <w:trPr>
          <w:trHeight w:val="287"/>
        </w:trPr>
        <w:tc>
          <w:tcPr>
            <w:tcW w:w="992" w:type="dxa"/>
          </w:tcPr>
          <w:p w14:paraId="280B07EE" w14:textId="77777777" w:rsidR="00CC1A6B" w:rsidRPr="00CC1A6B" w:rsidRDefault="00CC1A6B" w:rsidP="00CC1A6B">
            <w:pPr>
              <w:widowControl w:val="0"/>
              <w:autoSpaceDE w:val="0"/>
              <w:autoSpaceDN w:val="0"/>
              <w:jc w:val="center"/>
              <w:rPr>
                <w:rFonts w:eastAsia="Calibri"/>
                <w:sz w:val="20"/>
                <w:u w:val="none"/>
              </w:rPr>
            </w:pPr>
          </w:p>
        </w:tc>
        <w:tc>
          <w:tcPr>
            <w:tcW w:w="1627" w:type="dxa"/>
          </w:tcPr>
          <w:p w14:paraId="4A3C02C9" w14:textId="77777777" w:rsidR="00CC1A6B" w:rsidRPr="00CC1A6B" w:rsidRDefault="00CC1A6B" w:rsidP="00CC1A6B">
            <w:pPr>
              <w:widowControl w:val="0"/>
              <w:autoSpaceDE w:val="0"/>
              <w:autoSpaceDN w:val="0"/>
              <w:jc w:val="center"/>
              <w:rPr>
                <w:rFonts w:eastAsia="Calibri"/>
                <w:sz w:val="20"/>
                <w:u w:val="none"/>
              </w:rPr>
            </w:pPr>
          </w:p>
        </w:tc>
        <w:tc>
          <w:tcPr>
            <w:tcW w:w="1068" w:type="dxa"/>
          </w:tcPr>
          <w:p w14:paraId="7B43C43D" w14:textId="77777777" w:rsidR="00CC1A6B" w:rsidRPr="00CC1A6B" w:rsidRDefault="00CC1A6B" w:rsidP="00CC1A6B">
            <w:pPr>
              <w:widowControl w:val="0"/>
              <w:autoSpaceDE w:val="0"/>
              <w:autoSpaceDN w:val="0"/>
              <w:jc w:val="center"/>
              <w:rPr>
                <w:rFonts w:eastAsia="Calibri"/>
                <w:sz w:val="20"/>
                <w:u w:val="none"/>
              </w:rPr>
            </w:pPr>
          </w:p>
        </w:tc>
        <w:tc>
          <w:tcPr>
            <w:tcW w:w="1132" w:type="dxa"/>
            <w:tcBorders>
              <w:bottom w:val="single" w:sz="2" w:space="0" w:color="000000"/>
            </w:tcBorders>
          </w:tcPr>
          <w:p w14:paraId="71CC5596" w14:textId="77777777" w:rsidR="00CC1A6B" w:rsidRPr="00CC1A6B" w:rsidRDefault="00CC1A6B" w:rsidP="00CC1A6B">
            <w:pPr>
              <w:widowControl w:val="0"/>
              <w:autoSpaceDE w:val="0"/>
              <w:autoSpaceDN w:val="0"/>
              <w:jc w:val="center"/>
              <w:rPr>
                <w:rFonts w:eastAsia="Calibri"/>
                <w:sz w:val="20"/>
                <w:u w:val="none"/>
              </w:rPr>
            </w:pPr>
          </w:p>
        </w:tc>
        <w:tc>
          <w:tcPr>
            <w:tcW w:w="1588" w:type="dxa"/>
            <w:tcBorders>
              <w:bottom w:val="single" w:sz="2" w:space="0" w:color="000000"/>
            </w:tcBorders>
          </w:tcPr>
          <w:p w14:paraId="46FC5E64" w14:textId="77777777" w:rsidR="00CC1A6B" w:rsidRPr="00CC1A6B" w:rsidRDefault="00CC1A6B" w:rsidP="00CC1A6B">
            <w:pPr>
              <w:widowControl w:val="0"/>
              <w:autoSpaceDE w:val="0"/>
              <w:autoSpaceDN w:val="0"/>
              <w:jc w:val="center"/>
              <w:rPr>
                <w:rFonts w:eastAsia="Calibri"/>
                <w:sz w:val="20"/>
                <w:u w:val="none"/>
              </w:rPr>
            </w:pPr>
          </w:p>
        </w:tc>
        <w:tc>
          <w:tcPr>
            <w:tcW w:w="1106" w:type="dxa"/>
            <w:tcBorders>
              <w:bottom w:val="single" w:sz="2" w:space="0" w:color="000000"/>
            </w:tcBorders>
          </w:tcPr>
          <w:p w14:paraId="5ABE08C1" w14:textId="77777777" w:rsidR="00CC1A6B" w:rsidRPr="00CC1A6B" w:rsidRDefault="00CC1A6B" w:rsidP="00CC1A6B">
            <w:pPr>
              <w:widowControl w:val="0"/>
              <w:autoSpaceDE w:val="0"/>
              <w:autoSpaceDN w:val="0"/>
              <w:jc w:val="center"/>
              <w:rPr>
                <w:rFonts w:eastAsia="Calibri"/>
                <w:sz w:val="20"/>
                <w:u w:val="none"/>
              </w:rPr>
            </w:pPr>
          </w:p>
        </w:tc>
        <w:tc>
          <w:tcPr>
            <w:tcW w:w="1843" w:type="dxa"/>
          </w:tcPr>
          <w:p w14:paraId="4762B991" w14:textId="77777777" w:rsidR="00CC1A6B" w:rsidRPr="00CC1A6B" w:rsidRDefault="00CC1A6B" w:rsidP="00CC1A6B">
            <w:pPr>
              <w:widowControl w:val="0"/>
              <w:autoSpaceDE w:val="0"/>
              <w:autoSpaceDN w:val="0"/>
              <w:jc w:val="center"/>
              <w:rPr>
                <w:rFonts w:eastAsia="Calibri"/>
                <w:sz w:val="20"/>
                <w:u w:val="none"/>
              </w:rPr>
            </w:pPr>
          </w:p>
        </w:tc>
      </w:tr>
      <w:tr w:rsidR="00CC1A6B" w:rsidRPr="00CC1A6B" w14:paraId="1B26F282" w14:textId="77777777" w:rsidTr="00782E37">
        <w:trPr>
          <w:trHeight w:val="292"/>
        </w:trPr>
        <w:tc>
          <w:tcPr>
            <w:tcW w:w="992" w:type="dxa"/>
          </w:tcPr>
          <w:p w14:paraId="0E6A6282" w14:textId="77777777" w:rsidR="00CC1A6B" w:rsidRPr="00CC1A6B" w:rsidRDefault="00CC1A6B" w:rsidP="00CC1A6B">
            <w:pPr>
              <w:widowControl w:val="0"/>
              <w:autoSpaceDE w:val="0"/>
              <w:autoSpaceDN w:val="0"/>
              <w:jc w:val="center"/>
              <w:rPr>
                <w:rFonts w:eastAsia="Calibri"/>
                <w:sz w:val="20"/>
                <w:u w:val="none"/>
              </w:rPr>
            </w:pPr>
          </w:p>
        </w:tc>
        <w:tc>
          <w:tcPr>
            <w:tcW w:w="1627" w:type="dxa"/>
          </w:tcPr>
          <w:p w14:paraId="2251D0CC" w14:textId="77777777" w:rsidR="00CC1A6B" w:rsidRPr="00CC1A6B" w:rsidRDefault="00CC1A6B" w:rsidP="00CC1A6B">
            <w:pPr>
              <w:widowControl w:val="0"/>
              <w:autoSpaceDE w:val="0"/>
              <w:autoSpaceDN w:val="0"/>
              <w:jc w:val="center"/>
              <w:rPr>
                <w:rFonts w:eastAsia="Calibri"/>
                <w:sz w:val="20"/>
                <w:u w:val="none"/>
              </w:rPr>
            </w:pPr>
          </w:p>
        </w:tc>
        <w:tc>
          <w:tcPr>
            <w:tcW w:w="1068" w:type="dxa"/>
          </w:tcPr>
          <w:p w14:paraId="37C3E519" w14:textId="77777777" w:rsidR="00CC1A6B" w:rsidRPr="00CC1A6B" w:rsidRDefault="00CC1A6B" w:rsidP="00CC1A6B">
            <w:pPr>
              <w:widowControl w:val="0"/>
              <w:autoSpaceDE w:val="0"/>
              <w:autoSpaceDN w:val="0"/>
              <w:jc w:val="center"/>
              <w:rPr>
                <w:rFonts w:eastAsia="Calibri"/>
                <w:sz w:val="20"/>
                <w:u w:val="none"/>
              </w:rPr>
            </w:pPr>
          </w:p>
        </w:tc>
        <w:tc>
          <w:tcPr>
            <w:tcW w:w="1132" w:type="dxa"/>
            <w:tcBorders>
              <w:top w:val="single" w:sz="2" w:space="0" w:color="000000"/>
            </w:tcBorders>
          </w:tcPr>
          <w:p w14:paraId="7138B264" w14:textId="77777777" w:rsidR="00CC1A6B" w:rsidRPr="00CC1A6B" w:rsidRDefault="00CC1A6B" w:rsidP="00CC1A6B">
            <w:pPr>
              <w:widowControl w:val="0"/>
              <w:autoSpaceDE w:val="0"/>
              <w:autoSpaceDN w:val="0"/>
              <w:jc w:val="center"/>
              <w:rPr>
                <w:rFonts w:eastAsia="Calibri"/>
                <w:sz w:val="20"/>
                <w:u w:val="none"/>
              </w:rPr>
            </w:pPr>
          </w:p>
        </w:tc>
        <w:tc>
          <w:tcPr>
            <w:tcW w:w="1588" w:type="dxa"/>
            <w:tcBorders>
              <w:top w:val="single" w:sz="2" w:space="0" w:color="000000"/>
            </w:tcBorders>
          </w:tcPr>
          <w:p w14:paraId="27209D04" w14:textId="77777777" w:rsidR="00CC1A6B" w:rsidRPr="00CC1A6B" w:rsidRDefault="00CC1A6B" w:rsidP="00CC1A6B">
            <w:pPr>
              <w:widowControl w:val="0"/>
              <w:autoSpaceDE w:val="0"/>
              <w:autoSpaceDN w:val="0"/>
              <w:jc w:val="center"/>
              <w:rPr>
                <w:rFonts w:eastAsia="Calibri"/>
                <w:sz w:val="20"/>
                <w:u w:val="none"/>
              </w:rPr>
            </w:pPr>
          </w:p>
        </w:tc>
        <w:tc>
          <w:tcPr>
            <w:tcW w:w="1106" w:type="dxa"/>
            <w:tcBorders>
              <w:top w:val="single" w:sz="2" w:space="0" w:color="000000"/>
            </w:tcBorders>
          </w:tcPr>
          <w:p w14:paraId="29347181" w14:textId="77777777" w:rsidR="00CC1A6B" w:rsidRPr="00CC1A6B" w:rsidRDefault="00CC1A6B" w:rsidP="00CC1A6B">
            <w:pPr>
              <w:widowControl w:val="0"/>
              <w:autoSpaceDE w:val="0"/>
              <w:autoSpaceDN w:val="0"/>
              <w:jc w:val="center"/>
              <w:rPr>
                <w:rFonts w:eastAsia="Calibri"/>
                <w:sz w:val="20"/>
                <w:u w:val="none"/>
              </w:rPr>
            </w:pPr>
          </w:p>
        </w:tc>
        <w:tc>
          <w:tcPr>
            <w:tcW w:w="1843" w:type="dxa"/>
          </w:tcPr>
          <w:p w14:paraId="5BF32D8A" w14:textId="77777777" w:rsidR="00CC1A6B" w:rsidRPr="00CC1A6B" w:rsidRDefault="00CC1A6B" w:rsidP="00CC1A6B">
            <w:pPr>
              <w:widowControl w:val="0"/>
              <w:autoSpaceDE w:val="0"/>
              <w:autoSpaceDN w:val="0"/>
              <w:jc w:val="center"/>
              <w:rPr>
                <w:rFonts w:eastAsia="Calibri"/>
                <w:sz w:val="20"/>
                <w:u w:val="none"/>
              </w:rPr>
            </w:pPr>
          </w:p>
        </w:tc>
      </w:tr>
    </w:tbl>
    <w:p w14:paraId="403223DE" w14:textId="77777777" w:rsidR="00CC1A6B" w:rsidRPr="00CC1A6B" w:rsidRDefault="00CC1A6B" w:rsidP="00CC1A6B">
      <w:pPr>
        <w:widowControl w:val="0"/>
        <w:autoSpaceDE w:val="0"/>
        <w:autoSpaceDN w:val="0"/>
        <w:spacing w:before="7"/>
        <w:ind w:left="107"/>
        <w:rPr>
          <w:rFonts w:eastAsia="Calibri"/>
          <w:b/>
          <w:sz w:val="23"/>
          <w:u w:val="none"/>
        </w:rPr>
      </w:pPr>
    </w:p>
    <w:p w14:paraId="5E96CFCB" w14:textId="77777777" w:rsidR="00CC1A6B" w:rsidRPr="00CC1A6B" w:rsidRDefault="00CC1A6B" w:rsidP="00CC1A6B">
      <w:pPr>
        <w:spacing w:before="1" w:line="259" w:lineRule="auto"/>
        <w:ind w:left="107"/>
        <w:jc w:val="both"/>
        <w:rPr>
          <w:i/>
          <w:sz w:val="22"/>
          <w:u w:val="none"/>
          <w:lang w:eastAsia="lv-LV"/>
        </w:rPr>
      </w:pPr>
      <w:r w:rsidRPr="00CC1A6B">
        <w:rPr>
          <w:i/>
          <w:sz w:val="22"/>
          <w:u w:val="none"/>
          <w:lang w:eastAsia="lv-LV"/>
        </w:rPr>
        <w:t>*Dokumenti noformēti</w:t>
      </w:r>
      <w:r w:rsidRPr="00CC1A6B">
        <w:rPr>
          <w:i/>
          <w:spacing w:val="-3"/>
          <w:sz w:val="22"/>
          <w:u w:val="none"/>
          <w:lang w:eastAsia="lv-LV"/>
        </w:rPr>
        <w:t xml:space="preserve"> </w:t>
      </w:r>
      <w:r w:rsidRPr="00CC1A6B">
        <w:rPr>
          <w:i/>
          <w:sz w:val="22"/>
          <w:u w:val="none"/>
          <w:lang w:eastAsia="lv-LV"/>
        </w:rPr>
        <w:t>atbilstoši</w:t>
      </w:r>
      <w:r w:rsidRPr="00CC1A6B">
        <w:rPr>
          <w:i/>
          <w:spacing w:val="-5"/>
          <w:sz w:val="22"/>
          <w:u w:val="none"/>
          <w:lang w:eastAsia="lv-LV"/>
        </w:rPr>
        <w:t xml:space="preserve"> Ministru kabineta </w:t>
      </w:r>
      <w:r w:rsidRPr="00CC1A6B">
        <w:rPr>
          <w:i/>
          <w:sz w:val="22"/>
          <w:u w:val="none"/>
          <w:lang w:eastAsia="lv-LV"/>
        </w:rPr>
        <w:t>2021.gada</w:t>
      </w:r>
      <w:r w:rsidRPr="00CC1A6B">
        <w:rPr>
          <w:i/>
          <w:spacing w:val="-4"/>
          <w:sz w:val="22"/>
          <w:u w:val="none"/>
          <w:lang w:eastAsia="lv-LV"/>
        </w:rPr>
        <w:t xml:space="preserve"> </w:t>
      </w:r>
      <w:r w:rsidRPr="00CC1A6B">
        <w:rPr>
          <w:i/>
          <w:sz w:val="22"/>
          <w:u w:val="none"/>
          <w:lang w:eastAsia="lv-LV"/>
        </w:rPr>
        <w:t>21.decembra</w:t>
      </w:r>
      <w:r w:rsidRPr="00CC1A6B">
        <w:rPr>
          <w:i/>
          <w:spacing w:val="-4"/>
          <w:sz w:val="22"/>
          <w:u w:val="none"/>
          <w:lang w:eastAsia="lv-LV"/>
        </w:rPr>
        <w:t xml:space="preserve"> </w:t>
      </w:r>
      <w:r w:rsidRPr="00CC1A6B">
        <w:rPr>
          <w:i/>
          <w:sz w:val="22"/>
          <w:u w:val="none"/>
          <w:lang w:eastAsia="lv-LV"/>
        </w:rPr>
        <w:t>noteikumiem</w:t>
      </w:r>
      <w:r w:rsidRPr="00CC1A6B">
        <w:rPr>
          <w:i/>
          <w:spacing w:val="-3"/>
          <w:sz w:val="22"/>
          <w:u w:val="none"/>
          <w:lang w:eastAsia="lv-LV"/>
        </w:rPr>
        <w:t xml:space="preserve"> </w:t>
      </w:r>
      <w:r w:rsidRPr="00CC1A6B">
        <w:rPr>
          <w:i/>
          <w:sz w:val="22"/>
          <w:u w:val="none"/>
          <w:lang w:eastAsia="lv-LV"/>
        </w:rPr>
        <w:t>Nr.877</w:t>
      </w:r>
      <w:r w:rsidRPr="00CC1A6B">
        <w:rPr>
          <w:i/>
          <w:spacing w:val="-5"/>
          <w:sz w:val="22"/>
          <w:u w:val="none"/>
          <w:lang w:eastAsia="lv-LV"/>
        </w:rPr>
        <w:t xml:space="preserve"> </w:t>
      </w:r>
      <w:r w:rsidRPr="00CC1A6B">
        <w:rPr>
          <w:i/>
          <w:sz w:val="22"/>
          <w:u w:val="none"/>
          <w:lang w:eastAsia="lv-LV"/>
        </w:rPr>
        <w:t>“Grāmatvedības</w:t>
      </w:r>
      <w:r w:rsidRPr="00CC1A6B">
        <w:rPr>
          <w:i/>
          <w:spacing w:val="-3"/>
          <w:sz w:val="22"/>
          <w:u w:val="none"/>
          <w:lang w:eastAsia="lv-LV"/>
        </w:rPr>
        <w:t xml:space="preserve"> </w:t>
      </w:r>
      <w:r w:rsidRPr="00CC1A6B">
        <w:rPr>
          <w:i/>
          <w:sz w:val="22"/>
          <w:u w:val="none"/>
          <w:lang w:eastAsia="lv-LV"/>
        </w:rPr>
        <w:t>kārtošanas</w:t>
      </w:r>
      <w:r w:rsidRPr="00CC1A6B">
        <w:rPr>
          <w:i/>
          <w:spacing w:val="-3"/>
          <w:sz w:val="22"/>
          <w:u w:val="none"/>
          <w:lang w:eastAsia="lv-LV"/>
        </w:rPr>
        <w:t xml:space="preserve"> </w:t>
      </w:r>
      <w:r w:rsidRPr="00CC1A6B">
        <w:rPr>
          <w:i/>
          <w:sz w:val="22"/>
          <w:u w:val="none"/>
          <w:lang w:eastAsia="lv-LV"/>
        </w:rPr>
        <w:t>noteikumi”.</w:t>
      </w:r>
    </w:p>
    <w:p w14:paraId="5AAE77E9" w14:textId="77777777" w:rsidR="00CC1A6B" w:rsidRPr="00CC1A6B" w:rsidRDefault="00CC1A6B" w:rsidP="00CC1A6B">
      <w:pPr>
        <w:spacing w:before="1" w:line="259" w:lineRule="auto"/>
        <w:ind w:left="107"/>
        <w:jc w:val="both"/>
        <w:rPr>
          <w:i/>
          <w:sz w:val="22"/>
          <w:u w:val="none"/>
          <w:lang w:eastAsia="lv-LV"/>
        </w:rPr>
      </w:pPr>
      <w:r w:rsidRPr="00CC1A6B">
        <w:rPr>
          <w:i/>
          <w:sz w:val="22"/>
          <w:u w:val="none"/>
          <w:lang w:eastAsia="lv-LV"/>
        </w:rPr>
        <w:t xml:space="preserve"> Dokumentu kopijas atbilstoši atskaites numerācijai pievieno pielikumā. </w:t>
      </w:r>
    </w:p>
    <w:p w14:paraId="723B0553" w14:textId="77777777" w:rsidR="00CC1A6B" w:rsidRPr="00CC1A6B" w:rsidRDefault="00CC1A6B" w:rsidP="00CC1A6B">
      <w:pPr>
        <w:widowControl w:val="0"/>
        <w:autoSpaceDE w:val="0"/>
        <w:autoSpaceDN w:val="0"/>
        <w:spacing w:before="10"/>
        <w:ind w:left="107"/>
        <w:rPr>
          <w:rFonts w:eastAsia="Calibri"/>
          <w:i/>
          <w:sz w:val="22"/>
          <w:u w:val="none"/>
        </w:rPr>
      </w:pPr>
    </w:p>
    <w:p w14:paraId="5D483FA1" w14:textId="77777777" w:rsidR="00CC1A6B" w:rsidRPr="00CC1A6B" w:rsidRDefault="00CC1A6B" w:rsidP="00CC1A6B">
      <w:pPr>
        <w:tabs>
          <w:tab w:val="left" w:pos="3336"/>
          <w:tab w:val="left" w:pos="8638"/>
        </w:tabs>
        <w:ind w:left="107"/>
        <w:rPr>
          <w:sz w:val="22"/>
          <w:u w:val="none"/>
          <w:lang w:eastAsia="lv-LV"/>
        </w:rPr>
      </w:pPr>
      <w:r w:rsidRPr="00CC1A6B">
        <w:rPr>
          <w:b/>
          <w:sz w:val="22"/>
          <w:u w:val="none"/>
          <w:lang w:eastAsia="lv-LV"/>
        </w:rPr>
        <w:t>Pavisam kopā</w:t>
      </w:r>
      <w:r w:rsidRPr="00CC1A6B">
        <w:rPr>
          <w:sz w:val="22"/>
          <w:u w:val="none"/>
          <w:lang w:eastAsia="lv-LV"/>
        </w:rPr>
        <w:t xml:space="preserve">: </w:t>
      </w:r>
      <w:r w:rsidRPr="00CC1A6B">
        <w:rPr>
          <w:sz w:val="22"/>
          <w:lang w:eastAsia="lv-LV"/>
        </w:rPr>
        <w:tab/>
      </w:r>
      <w:r w:rsidRPr="00CC1A6B">
        <w:rPr>
          <w:sz w:val="22"/>
          <w:u w:val="none"/>
          <w:lang w:eastAsia="lv-LV"/>
        </w:rPr>
        <w:t>EUR</w:t>
      </w:r>
      <w:r w:rsidRPr="00CC1A6B">
        <w:rPr>
          <w:spacing w:val="-5"/>
          <w:sz w:val="22"/>
          <w:u w:val="none"/>
          <w:lang w:eastAsia="lv-LV"/>
        </w:rPr>
        <w:t xml:space="preserve"> </w:t>
      </w:r>
      <w:r w:rsidRPr="00CC1A6B">
        <w:rPr>
          <w:spacing w:val="-10"/>
          <w:sz w:val="22"/>
          <w:u w:val="none"/>
          <w:lang w:eastAsia="lv-LV"/>
        </w:rPr>
        <w:t>(</w:t>
      </w:r>
      <w:r w:rsidRPr="00CC1A6B">
        <w:rPr>
          <w:sz w:val="22"/>
          <w:lang w:eastAsia="lv-LV"/>
        </w:rPr>
        <w:tab/>
      </w:r>
      <w:r w:rsidRPr="00CC1A6B">
        <w:rPr>
          <w:spacing w:val="-10"/>
          <w:sz w:val="22"/>
          <w:u w:val="none"/>
          <w:lang w:eastAsia="lv-LV"/>
        </w:rPr>
        <w:t>)</w:t>
      </w:r>
    </w:p>
    <w:p w14:paraId="37BDF4B5" w14:textId="77777777" w:rsidR="00CC1A6B" w:rsidRPr="00CC1A6B" w:rsidRDefault="00CC1A6B" w:rsidP="00CC1A6B">
      <w:pPr>
        <w:spacing w:before="19"/>
        <w:ind w:left="107"/>
        <w:jc w:val="center"/>
        <w:rPr>
          <w:sz w:val="22"/>
          <w:u w:val="none"/>
          <w:lang w:eastAsia="lv-LV"/>
        </w:rPr>
      </w:pPr>
      <w:r w:rsidRPr="00CC1A6B">
        <w:rPr>
          <w:sz w:val="22"/>
          <w:u w:val="none"/>
          <w:lang w:eastAsia="lv-LV"/>
        </w:rPr>
        <w:t xml:space="preserve">                                            (</w:t>
      </w:r>
      <w:r w:rsidRPr="00CC1A6B">
        <w:rPr>
          <w:i/>
          <w:sz w:val="22"/>
          <w:u w:val="none"/>
          <w:lang w:eastAsia="lv-LV"/>
        </w:rPr>
        <w:t>summa</w:t>
      </w:r>
      <w:r w:rsidRPr="00CC1A6B">
        <w:rPr>
          <w:i/>
          <w:spacing w:val="-6"/>
          <w:sz w:val="22"/>
          <w:u w:val="none"/>
          <w:lang w:eastAsia="lv-LV"/>
        </w:rPr>
        <w:t xml:space="preserve"> </w:t>
      </w:r>
      <w:r w:rsidRPr="00CC1A6B">
        <w:rPr>
          <w:i/>
          <w:spacing w:val="-2"/>
          <w:sz w:val="22"/>
          <w:u w:val="none"/>
          <w:lang w:eastAsia="lv-LV"/>
        </w:rPr>
        <w:t>vārdiem</w:t>
      </w:r>
      <w:r w:rsidRPr="00CC1A6B">
        <w:rPr>
          <w:spacing w:val="-2"/>
          <w:sz w:val="22"/>
          <w:u w:val="none"/>
          <w:lang w:eastAsia="lv-LV"/>
        </w:rPr>
        <w:t>)</w:t>
      </w:r>
    </w:p>
    <w:p w14:paraId="0D6188D7" w14:textId="77777777" w:rsidR="00CC1A6B" w:rsidRPr="00CC1A6B" w:rsidRDefault="00CC1A6B" w:rsidP="00CC1A6B">
      <w:pPr>
        <w:widowControl w:val="0"/>
        <w:autoSpaceDE w:val="0"/>
        <w:autoSpaceDN w:val="0"/>
        <w:spacing w:before="8"/>
        <w:ind w:left="107"/>
        <w:rPr>
          <w:rFonts w:eastAsia="Calibri"/>
          <w:sz w:val="22"/>
          <w:u w:val="none"/>
        </w:rPr>
      </w:pPr>
    </w:p>
    <w:p w14:paraId="71CB65B6" w14:textId="77777777" w:rsidR="00CC1A6B" w:rsidRPr="00CC1A6B" w:rsidRDefault="00CC1A6B" w:rsidP="00CC1A6B">
      <w:pPr>
        <w:widowControl w:val="0"/>
        <w:numPr>
          <w:ilvl w:val="0"/>
          <w:numId w:val="10"/>
        </w:numPr>
        <w:autoSpaceDE w:val="0"/>
        <w:autoSpaceDN w:val="0"/>
        <w:spacing w:line="259" w:lineRule="auto"/>
        <w:ind w:right="169"/>
        <w:rPr>
          <w:b/>
          <w:sz w:val="22"/>
          <w:u w:val="none"/>
          <w:lang w:eastAsia="lv-LV"/>
        </w:rPr>
      </w:pPr>
      <w:r w:rsidRPr="00CC1A6B">
        <w:rPr>
          <w:b/>
          <w:sz w:val="22"/>
          <w:u w:val="none"/>
          <w:lang w:eastAsia="lv-LV"/>
        </w:rPr>
        <w:t>Projekta</w:t>
      </w:r>
      <w:r w:rsidRPr="00CC1A6B">
        <w:rPr>
          <w:b/>
          <w:spacing w:val="28"/>
          <w:sz w:val="22"/>
          <w:u w:val="none"/>
          <w:lang w:eastAsia="lv-LV"/>
        </w:rPr>
        <w:t xml:space="preserve"> </w:t>
      </w:r>
      <w:r w:rsidRPr="00CC1A6B">
        <w:rPr>
          <w:b/>
          <w:sz w:val="22"/>
          <w:u w:val="none"/>
          <w:lang w:eastAsia="lv-LV"/>
        </w:rPr>
        <w:t>saturiskā</w:t>
      </w:r>
      <w:r w:rsidRPr="00CC1A6B">
        <w:rPr>
          <w:b/>
          <w:spacing w:val="31"/>
          <w:sz w:val="22"/>
          <w:u w:val="none"/>
          <w:lang w:eastAsia="lv-LV"/>
        </w:rPr>
        <w:t xml:space="preserve"> </w:t>
      </w:r>
      <w:r w:rsidRPr="00CC1A6B">
        <w:rPr>
          <w:b/>
          <w:sz w:val="22"/>
          <w:u w:val="none"/>
          <w:lang w:eastAsia="lv-LV"/>
        </w:rPr>
        <w:t>atskaite</w:t>
      </w:r>
      <w:r w:rsidRPr="00CC1A6B">
        <w:rPr>
          <w:b/>
          <w:spacing w:val="36"/>
          <w:sz w:val="22"/>
          <w:u w:val="none"/>
          <w:lang w:eastAsia="lv-LV"/>
        </w:rPr>
        <w:t xml:space="preserve"> </w:t>
      </w:r>
      <w:r w:rsidRPr="00CC1A6B">
        <w:rPr>
          <w:b/>
          <w:sz w:val="22"/>
          <w:u w:val="none"/>
          <w:lang w:eastAsia="lv-LV"/>
        </w:rPr>
        <w:t>–</w:t>
      </w:r>
      <w:r w:rsidRPr="00CC1A6B">
        <w:rPr>
          <w:b/>
          <w:spacing w:val="30"/>
          <w:sz w:val="22"/>
          <w:u w:val="none"/>
          <w:lang w:eastAsia="lv-LV"/>
        </w:rPr>
        <w:t xml:space="preserve"> </w:t>
      </w:r>
      <w:r w:rsidRPr="00CC1A6B">
        <w:rPr>
          <w:b/>
          <w:sz w:val="22"/>
          <w:u w:val="none"/>
          <w:lang w:eastAsia="lv-LV"/>
        </w:rPr>
        <w:t>informācija</w:t>
      </w:r>
      <w:r w:rsidRPr="00CC1A6B">
        <w:rPr>
          <w:b/>
          <w:spacing w:val="31"/>
          <w:sz w:val="22"/>
          <w:u w:val="none"/>
          <w:lang w:eastAsia="lv-LV"/>
        </w:rPr>
        <w:t xml:space="preserve"> </w:t>
      </w:r>
      <w:r w:rsidRPr="00CC1A6B">
        <w:rPr>
          <w:b/>
          <w:sz w:val="22"/>
          <w:u w:val="none"/>
          <w:lang w:eastAsia="lv-LV"/>
        </w:rPr>
        <w:t>par</w:t>
      </w:r>
      <w:r w:rsidRPr="00CC1A6B">
        <w:rPr>
          <w:b/>
          <w:spacing w:val="33"/>
          <w:sz w:val="22"/>
          <w:u w:val="none"/>
          <w:lang w:eastAsia="lv-LV"/>
        </w:rPr>
        <w:t xml:space="preserve"> </w:t>
      </w:r>
      <w:r w:rsidRPr="00CC1A6B">
        <w:rPr>
          <w:b/>
          <w:sz w:val="22"/>
          <w:u w:val="none"/>
          <w:lang w:eastAsia="lv-LV"/>
        </w:rPr>
        <w:t>projektā</w:t>
      </w:r>
      <w:r w:rsidRPr="00CC1A6B">
        <w:rPr>
          <w:b/>
          <w:spacing w:val="31"/>
          <w:sz w:val="22"/>
          <w:u w:val="none"/>
          <w:lang w:eastAsia="lv-LV"/>
        </w:rPr>
        <w:t xml:space="preserve"> </w:t>
      </w:r>
      <w:r w:rsidRPr="00CC1A6B">
        <w:rPr>
          <w:b/>
          <w:sz w:val="22"/>
          <w:u w:val="none"/>
          <w:lang w:eastAsia="lv-LV"/>
        </w:rPr>
        <w:t>paveikto,</w:t>
      </w:r>
      <w:r w:rsidRPr="00CC1A6B">
        <w:rPr>
          <w:b/>
          <w:spacing w:val="30"/>
          <w:sz w:val="22"/>
          <w:u w:val="none"/>
          <w:lang w:eastAsia="lv-LV"/>
        </w:rPr>
        <w:t xml:space="preserve"> </w:t>
      </w:r>
      <w:r w:rsidRPr="00CC1A6B">
        <w:rPr>
          <w:b/>
          <w:sz w:val="22"/>
          <w:u w:val="none"/>
          <w:lang w:eastAsia="lv-LV"/>
        </w:rPr>
        <w:t>sasniegtajiem</w:t>
      </w:r>
      <w:r w:rsidRPr="00CC1A6B">
        <w:rPr>
          <w:b/>
          <w:spacing w:val="30"/>
          <w:sz w:val="22"/>
          <w:u w:val="none"/>
          <w:lang w:eastAsia="lv-LV"/>
        </w:rPr>
        <w:t xml:space="preserve"> </w:t>
      </w:r>
      <w:r w:rsidRPr="00CC1A6B">
        <w:rPr>
          <w:b/>
          <w:sz w:val="22"/>
          <w:u w:val="none"/>
          <w:lang w:eastAsia="lv-LV"/>
        </w:rPr>
        <w:t>rezultātiem,</w:t>
      </w:r>
      <w:r w:rsidRPr="00CC1A6B">
        <w:rPr>
          <w:b/>
          <w:spacing w:val="33"/>
          <w:sz w:val="22"/>
          <w:u w:val="none"/>
          <w:lang w:eastAsia="lv-LV"/>
        </w:rPr>
        <w:t xml:space="preserve"> </w:t>
      </w:r>
      <w:r w:rsidRPr="00CC1A6B">
        <w:rPr>
          <w:b/>
          <w:sz w:val="22"/>
          <w:u w:val="none"/>
          <w:lang w:eastAsia="lv-LV"/>
        </w:rPr>
        <w:t>pasākumu apmeklētāju skaitu, publicitāti u.c.</w:t>
      </w:r>
    </w:p>
    <w:p w14:paraId="2309ED82" w14:textId="77777777" w:rsidR="00CC1A6B" w:rsidRPr="00CC1A6B" w:rsidRDefault="00CC1A6B" w:rsidP="00CC1A6B">
      <w:pPr>
        <w:spacing w:line="267" w:lineRule="exact"/>
        <w:rPr>
          <w:i/>
          <w:sz w:val="22"/>
          <w:u w:val="none"/>
          <w:lang w:eastAsia="lv-LV"/>
        </w:rPr>
      </w:pPr>
      <w:r w:rsidRPr="00CC1A6B">
        <w:rPr>
          <w:i/>
          <w:sz w:val="22"/>
          <w:u w:val="none"/>
          <w:lang w:eastAsia="lv-LV"/>
        </w:rPr>
        <w:t>(aprakstā</w:t>
      </w:r>
      <w:r w:rsidRPr="00CC1A6B">
        <w:rPr>
          <w:i/>
          <w:spacing w:val="-7"/>
          <w:sz w:val="22"/>
          <w:u w:val="none"/>
          <w:lang w:eastAsia="lv-LV"/>
        </w:rPr>
        <w:t xml:space="preserve"> </w:t>
      </w:r>
      <w:r w:rsidRPr="00CC1A6B">
        <w:rPr>
          <w:i/>
          <w:sz w:val="22"/>
          <w:u w:val="none"/>
          <w:lang w:eastAsia="lv-LV"/>
        </w:rPr>
        <w:t>nepieciešamo</w:t>
      </w:r>
      <w:r w:rsidRPr="00CC1A6B">
        <w:rPr>
          <w:i/>
          <w:spacing w:val="-7"/>
          <w:sz w:val="22"/>
          <w:u w:val="none"/>
          <w:lang w:eastAsia="lv-LV"/>
        </w:rPr>
        <w:t xml:space="preserve"> </w:t>
      </w:r>
      <w:r w:rsidRPr="00CC1A6B">
        <w:rPr>
          <w:i/>
          <w:sz w:val="22"/>
          <w:u w:val="none"/>
          <w:lang w:eastAsia="lv-LV"/>
        </w:rPr>
        <w:t>rindiņu</w:t>
      </w:r>
      <w:r w:rsidRPr="00CC1A6B">
        <w:rPr>
          <w:i/>
          <w:spacing w:val="-5"/>
          <w:sz w:val="22"/>
          <w:u w:val="none"/>
          <w:lang w:eastAsia="lv-LV"/>
        </w:rPr>
        <w:t xml:space="preserve"> </w:t>
      </w:r>
      <w:r w:rsidRPr="00CC1A6B">
        <w:rPr>
          <w:i/>
          <w:sz w:val="22"/>
          <w:u w:val="none"/>
          <w:lang w:eastAsia="lv-LV"/>
        </w:rPr>
        <w:t>skaits</w:t>
      </w:r>
      <w:r w:rsidRPr="00CC1A6B">
        <w:rPr>
          <w:i/>
          <w:spacing w:val="-3"/>
          <w:sz w:val="22"/>
          <w:u w:val="none"/>
          <w:lang w:eastAsia="lv-LV"/>
        </w:rPr>
        <w:t xml:space="preserve"> </w:t>
      </w:r>
      <w:r w:rsidRPr="00CC1A6B">
        <w:rPr>
          <w:i/>
          <w:sz w:val="22"/>
          <w:u w:val="none"/>
          <w:lang w:eastAsia="lv-LV"/>
        </w:rPr>
        <w:t>var</w:t>
      </w:r>
      <w:r w:rsidRPr="00CC1A6B">
        <w:rPr>
          <w:i/>
          <w:spacing w:val="-3"/>
          <w:sz w:val="22"/>
          <w:u w:val="none"/>
          <w:lang w:eastAsia="lv-LV"/>
        </w:rPr>
        <w:t xml:space="preserve"> </w:t>
      </w:r>
      <w:r w:rsidRPr="00CC1A6B">
        <w:rPr>
          <w:i/>
          <w:sz w:val="22"/>
          <w:u w:val="none"/>
          <w:lang w:eastAsia="lv-LV"/>
        </w:rPr>
        <w:t>tikt</w:t>
      </w:r>
      <w:r w:rsidRPr="00CC1A6B">
        <w:rPr>
          <w:i/>
          <w:spacing w:val="-4"/>
          <w:sz w:val="22"/>
          <w:u w:val="none"/>
          <w:lang w:eastAsia="lv-LV"/>
        </w:rPr>
        <w:t xml:space="preserve"> </w:t>
      </w:r>
      <w:r w:rsidRPr="00CC1A6B">
        <w:rPr>
          <w:i/>
          <w:sz w:val="22"/>
          <w:u w:val="none"/>
          <w:lang w:eastAsia="lv-LV"/>
        </w:rPr>
        <w:t>papildināts</w:t>
      </w:r>
      <w:r w:rsidRPr="00CC1A6B">
        <w:rPr>
          <w:i/>
          <w:spacing w:val="-4"/>
          <w:sz w:val="22"/>
          <w:u w:val="none"/>
          <w:lang w:eastAsia="lv-LV"/>
        </w:rPr>
        <w:t xml:space="preserve"> </w:t>
      </w:r>
      <w:r w:rsidRPr="00CC1A6B">
        <w:rPr>
          <w:i/>
          <w:sz w:val="22"/>
          <w:u w:val="none"/>
          <w:lang w:eastAsia="lv-LV"/>
        </w:rPr>
        <w:t>pēc</w:t>
      </w:r>
      <w:r w:rsidRPr="00CC1A6B">
        <w:rPr>
          <w:i/>
          <w:spacing w:val="-5"/>
          <w:sz w:val="22"/>
          <w:u w:val="none"/>
          <w:lang w:eastAsia="lv-LV"/>
        </w:rPr>
        <w:t xml:space="preserve"> </w:t>
      </w:r>
      <w:r w:rsidRPr="00CC1A6B">
        <w:rPr>
          <w:i/>
          <w:spacing w:val="-2"/>
          <w:sz w:val="22"/>
          <w:u w:val="none"/>
          <w:lang w:eastAsia="lv-LV"/>
        </w:rPr>
        <w:t>nepieciešamības)</w:t>
      </w:r>
    </w:p>
    <w:p w14:paraId="4EE94767" w14:textId="77777777" w:rsidR="00CC1A6B" w:rsidRPr="00CC1A6B" w:rsidRDefault="00CC1A6B" w:rsidP="00CC1A6B">
      <w:pPr>
        <w:widowControl w:val="0"/>
        <w:autoSpaceDE w:val="0"/>
        <w:autoSpaceDN w:val="0"/>
        <w:spacing w:before="4"/>
        <w:rPr>
          <w:rFonts w:eastAsia="Calibri"/>
          <w:i/>
          <w:sz w:val="22"/>
          <w:u w:val="none"/>
        </w:rPr>
      </w:pPr>
      <w:r w:rsidRPr="00CC1A6B">
        <w:rPr>
          <w:rFonts w:eastAsia="Calibri"/>
          <w:noProof/>
          <w:sz w:val="22"/>
          <w:u w:val="none"/>
          <w:lang w:eastAsia="lv-LV"/>
        </w:rPr>
        <mc:AlternateContent>
          <mc:Choice Requires="wps">
            <w:drawing>
              <wp:anchor distT="0" distB="0" distL="0" distR="0" simplePos="0" relativeHeight="251681792" behindDoc="1" locked="0" layoutInCell="1" allowOverlap="1" wp14:anchorId="7E1BB805" wp14:editId="086FA49C">
                <wp:simplePos x="0" y="0"/>
                <wp:positionH relativeFrom="page">
                  <wp:posOffset>810895</wp:posOffset>
                </wp:positionH>
                <wp:positionV relativeFrom="paragraph">
                  <wp:posOffset>165735</wp:posOffset>
                </wp:positionV>
                <wp:extent cx="5076190" cy="1270"/>
                <wp:effectExtent l="10795" t="15875" r="8890" b="11430"/>
                <wp:wrapTopAndBottom/>
                <wp:docPr id="12" name="Brīvform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190" cy="1270"/>
                        </a:xfrm>
                        <a:custGeom>
                          <a:avLst/>
                          <a:gdLst>
                            <a:gd name="T0" fmla="+- 0 1277 1277"/>
                            <a:gd name="T1" fmla="*/ T0 w 7994"/>
                            <a:gd name="T2" fmla="+- 0 9271 1277"/>
                            <a:gd name="T3" fmla="*/ T2 w 7994"/>
                          </a:gdLst>
                          <a:ahLst/>
                          <a:cxnLst>
                            <a:cxn ang="0">
                              <a:pos x="T1" y="0"/>
                            </a:cxn>
                            <a:cxn ang="0">
                              <a:pos x="T3" y="0"/>
                            </a:cxn>
                          </a:cxnLst>
                          <a:rect l="0" t="0" r="r" b="b"/>
                          <a:pathLst>
                            <a:path w="7994">
                              <a:moveTo>
                                <a:pt x="0" y="0"/>
                              </a:moveTo>
                              <a:lnTo>
                                <a:pt x="7994"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6E2DF" id="Brīvforma 12" o:spid="_x0000_s1026" style="position:absolute;margin-left:63.85pt;margin-top:13.05pt;width:399.7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" path="m,l7994,e" filled="f" strokeweight=".35369mm">
                <v:path arrowok="t" o:connecttype="custom" o:connectlocs="0,0;5076190,0" o:connectangles="0,0"/>
                <w10:wrap type="topAndBottom" anchorx="page"/>
              </v:shape>
            </w:pict>
          </mc:Fallback>
        </mc:AlternateContent>
      </w:r>
    </w:p>
    <w:p w14:paraId="66651694" w14:textId="77777777" w:rsidR="00CC1A6B" w:rsidRPr="00CC1A6B" w:rsidRDefault="00CC1A6B" w:rsidP="00CC1A6B">
      <w:pPr>
        <w:widowControl w:val="0"/>
        <w:autoSpaceDE w:val="0"/>
        <w:autoSpaceDN w:val="0"/>
        <w:spacing w:before="9"/>
        <w:rPr>
          <w:rFonts w:eastAsia="Calibri"/>
          <w:i/>
          <w:sz w:val="22"/>
          <w:u w:val="none"/>
        </w:rPr>
      </w:pPr>
      <w:r w:rsidRPr="00CC1A6B">
        <w:rPr>
          <w:rFonts w:eastAsia="Calibri"/>
          <w:noProof/>
          <w:sz w:val="22"/>
          <w:u w:val="none"/>
          <w:lang w:eastAsia="lv-LV"/>
        </w:rPr>
        <mc:AlternateContent>
          <mc:Choice Requires="wps">
            <w:drawing>
              <wp:anchor distT="0" distB="0" distL="0" distR="0" simplePos="0" relativeHeight="251682816" behindDoc="1" locked="0" layoutInCell="1" allowOverlap="1" wp14:anchorId="3E0AB3D6" wp14:editId="3BA1F74D">
                <wp:simplePos x="0" y="0"/>
                <wp:positionH relativeFrom="page">
                  <wp:posOffset>810895</wp:posOffset>
                </wp:positionH>
                <wp:positionV relativeFrom="paragraph">
                  <wp:posOffset>207645</wp:posOffset>
                </wp:positionV>
                <wp:extent cx="5076190" cy="1270"/>
                <wp:effectExtent l="10795" t="8255" r="8890" b="9525"/>
                <wp:wrapTopAndBottom/>
                <wp:docPr id="11" name="Brīvform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190" cy="1270"/>
                        </a:xfrm>
                        <a:custGeom>
                          <a:avLst/>
                          <a:gdLst>
                            <a:gd name="T0" fmla="+- 0 1277 1277"/>
                            <a:gd name="T1" fmla="*/ T0 w 7994"/>
                            <a:gd name="T2" fmla="+- 0 9271 1277"/>
                            <a:gd name="T3" fmla="*/ T2 w 7994"/>
                          </a:gdLst>
                          <a:ahLst/>
                          <a:cxnLst>
                            <a:cxn ang="0">
                              <a:pos x="T1" y="0"/>
                            </a:cxn>
                            <a:cxn ang="0">
                              <a:pos x="T3" y="0"/>
                            </a:cxn>
                          </a:cxnLst>
                          <a:rect l="0" t="0" r="r" b="b"/>
                          <a:pathLst>
                            <a:path w="7994">
                              <a:moveTo>
                                <a:pt x="0" y="0"/>
                              </a:moveTo>
                              <a:lnTo>
                                <a:pt x="7994"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0E9D4" id="Brīvforma 11" o:spid="_x0000_s1026" style="position:absolute;margin-left:63.85pt;margin-top:16.35pt;width:399.7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" path="m,l7994,e" filled="f" strokeweight=".35369mm">
                <v:path arrowok="t" o:connecttype="custom" o:connectlocs="0,0;5076190,0" o:connectangles="0,0"/>
                <w10:wrap type="topAndBottom" anchorx="page"/>
              </v:shape>
            </w:pict>
          </mc:Fallback>
        </mc:AlternateContent>
      </w:r>
    </w:p>
    <w:p w14:paraId="4F2015A4" w14:textId="77777777" w:rsidR="00CC1A6B" w:rsidRPr="00CC1A6B" w:rsidRDefault="00CC1A6B" w:rsidP="00CC1A6B">
      <w:pPr>
        <w:widowControl w:val="0"/>
        <w:autoSpaceDE w:val="0"/>
        <w:autoSpaceDN w:val="0"/>
        <w:rPr>
          <w:rFonts w:eastAsia="Calibri"/>
          <w:i/>
          <w:sz w:val="22"/>
          <w:u w:val="none"/>
        </w:rPr>
      </w:pPr>
    </w:p>
    <w:p w14:paraId="1CEB014F" w14:textId="77777777" w:rsidR="00CC1A6B" w:rsidRPr="00CC1A6B" w:rsidRDefault="00CC1A6B" w:rsidP="00CC1A6B">
      <w:pPr>
        <w:widowControl w:val="0"/>
        <w:autoSpaceDE w:val="0"/>
        <w:autoSpaceDN w:val="0"/>
        <w:spacing w:before="7"/>
        <w:rPr>
          <w:rFonts w:eastAsia="Calibri"/>
          <w:i/>
          <w:sz w:val="22"/>
          <w:u w:val="none"/>
        </w:rPr>
      </w:pPr>
      <w:r w:rsidRPr="00CC1A6B">
        <w:rPr>
          <w:rFonts w:eastAsia="Calibri"/>
          <w:noProof/>
          <w:sz w:val="22"/>
          <w:u w:val="none"/>
          <w:lang w:eastAsia="lv-LV"/>
        </w:rPr>
        <mc:AlternateContent>
          <mc:Choice Requires="wps">
            <w:drawing>
              <wp:anchor distT="0" distB="0" distL="0" distR="0" simplePos="0" relativeHeight="251683840" behindDoc="1" locked="0" layoutInCell="1" allowOverlap="1" wp14:anchorId="4F9927A7" wp14:editId="419313F9">
                <wp:simplePos x="0" y="0"/>
                <wp:positionH relativeFrom="page">
                  <wp:posOffset>810895</wp:posOffset>
                </wp:positionH>
                <wp:positionV relativeFrom="paragraph">
                  <wp:posOffset>205740</wp:posOffset>
                </wp:positionV>
                <wp:extent cx="5079365" cy="1270"/>
                <wp:effectExtent l="10795" t="8255" r="15240" b="9525"/>
                <wp:wrapTopAndBottom/>
                <wp:docPr id="10" name="Brīvform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9365" cy="1270"/>
                        </a:xfrm>
                        <a:custGeom>
                          <a:avLst/>
                          <a:gdLst>
                            <a:gd name="T0" fmla="+- 0 1277 1277"/>
                            <a:gd name="T1" fmla="*/ T0 w 7999"/>
                            <a:gd name="T2" fmla="+- 0 9276 1277"/>
                            <a:gd name="T3" fmla="*/ T2 w 7999"/>
                          </a:gdLst>
                          <a:ahLst/>
                          <a:cxnLst>
                            <a:cxn ang="0">
                              <a:pos x="T1" y="0"/>
                            </a:cxn>
                            <a:cxn ang="0">
                              <a:pos x="T3" y="0"/>
                            </a:cxn>
                          </a:cxnLst>
                          <a:rect l="0" t="0" r="r" b="b"/>
                          <a:pathLst>
                            <a:path w="7999">
                              <a:moveTo>
                                <a:pt x="0" y="0"/>
                              </a:moveTo>
                              <a:lnTo>
                                <a:pt x="799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B7E97" id="Brīvforma 10" o:spid="_x0000_s1026" style="position:absolute;margin-left:63.85pt;margin-top:16.2pt;width:399.9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" path="m,l7999,e" filled="f" strokeweight=".35369mm">
                <v:path arrowok="t" o:connecttype="custom" o:connectlocs="0,0;5079365,0" o:connectangles="0,0"/>
                <w10:wrap type="topAndBottom" anchorx="page"/>
              </v:shape>
            </w:pict>
          </mc:Fallback>
        </mc:AlternateContent>
      </w:r>
    </w:p>
    <w:p w14:paraId="7E9DE72C" w14:textId="77777777" w:rsidR="00CC1A6B" w:rsidRPr="00CC1A6B" w:rsidRDefault="00CC1A6B" w:rsidP="00CC1A6B">
      <w:pPr>
        <w:widowControl w:val="0"/>
        <w:autoSpaceDE w:val="0"/>
        <w:autoSpaceDN w:val="0"/>
        <w:spacing w:before="7"/>
        <w:rPr>
          <w:rFonts w:eastAsia="Calibri"/>
          <w:i/>
          <w:sz w:val="22"/>
          <w:u w:val="none"/>
        </w:rPr>
      </w:pPr>
    </w:p>
    <w:p w14:paraId="0ABA7B06" w14:textId="77777777" w:rsidR="00CC1A6B" w:rsidRPr="00CC1A6B" w:rsidRDefault="00CC1A6B" w:rsidP="00CC1A6B">
      <w:pPr>
        <w:spacing w:before="56"/>
        <w:jc w:val="both"/>
        <w:rPr>
          <w:i/>
          <w:sz w:val="22"/>
          <w:u w:val="none"/>
          <w:lang w:eastAsia="lv-LV"/>
        </w:rPr>
      </w:pPr>
      <w:r w:rsidRPr="00CC1A6B">
        <w:rPr>
          <w:i/>
          <w:sz w:val="22"/>
          <w:u w:val="none"/>
          <w:lang w:eastAsia="lv-LV"/>
        </w:rPr>
        <w:t>Pielikumā</w:t>
      </w:r>
      <w:r w:rsidRPr="00CC1A6B">
        <w:rPr>
          <w:i/>
          <w:spacing w:val="-10"/>
          <w:sz w:val="22"/>
          <w:u w:val="none"/>
          <w:lang w:eastAsia="lv-LV"/>
        </w:rPr>
        <w:t xml:space="preserve"> </w:t>
      </w:r>
      <w:r w:rsidRPr="00CC1A6B">
        <w:rPr>
          <w:i/>
          <w:sz w:val="22"/>
          <w:u w:val="none"/>
          <w:lang w:eastAsia="lv-LV"/>
        </w:rPr>
        <w:t>pievieno</w:t>
      </w:r>
      <w:r w:rsidRPr="00CC1A6B">
        <w:rPr>
          <w:i/>
          <w:spacing w:val="-5"/>
          <w:sz w:val="22"/>
          <w:u w:val="none"/>
          <w:lang w:eastAsia="lv-LV"/>
        </w:rPr>
        <w:t xml:space="preserve"> </w:t>
      </w:r>
      <w:r w:rsidRPr="00CC1A6B">
        <w:rPr>
          <w:i/>
          <w:sz w:val="22"/>
          <w:u w:val="none"/>
          <w:lang w:eastAsia="lv-LV"/>
        </w:rPr>
        <w:t>projekta</w:t>
      </w:r>
      <w:r w:rsidRPr="00CC1A6B">
        <w:rPr>
          <w:i/>
          <w:spacing w:val="-7"/>
          <w:sz w:val="22"/>
          <w:u w:val="none"/>
          <w:lang w:eastAsia="lv-LV"/>
        </w:rPr>
        <w:t xml:space="preserve"> </w:t>
      </w:r>
      <w:r w:rsidRPr="00CC1A6B">
        <w:rPr>
          <w:i/>
          <w:sz w:val="22"/>
          <w:u w:val="none"/>
          <w:lang w:eastAsia="lv-LV"/>
        </w:rPr>
        <w:t>laikā</w:t>
      </w:r>
      <w:r w:rsidRPr="00CC1A6B">
        <w:rPr>
          <w:i/>
          <w:spacing w:val="-7"/>
          <w:sz w:val="22"/>
          <w:u w:val="none"/>
          <w:lang w:eastAsia="lv-LV"/>
        </w:rPr>
        <w:t xml:space="preserve"> </w:t>
      </w:r>
      <w:r w:rsidRPr="00CC1A6B">
        <w:rPr>
          <w:i/>
          <w:sz w:val="22"/>
          <w:u w:val="none"/>
          <w:lang w:eastAsia="lv-LV"/>
        </w:rPr>
        <w:t>tapušos</w:t>
      </w:r>
      <w:r w:rsidRPr="00CC1A6B">
        <w:rPr>
          <w:i/>
          <w:spacing w:val="-6"/>
          <w:sz w:val="22"/>
          <w:u w:val="none"/>
          <w:lang w:eastAsia="lv-LV"/>
        </w:rPr>
        <w:t xml:space="preserve"> </w:t>
      </w:r>
      <w:r w:rsidRPr="00CC1A6B">
        <w:rPr>
          <w:i/>
          <w:sz w:val="22"/>
          <w:u w:val="none"/>
          <w:lang w:eastAsia="lv-LV"/>
        </w:rPr>
        <w:t>drukas</w:t>
      </w:r>
      <w:r w:rsidRPr="00CC1A6B">
        <w:rPr>
          <w:i/>
          <w:spacing w:val="-6"/>
          <w:sz w:val="22"/>
          <w:u w:val="none"/>
          <w:lang w:eastAsia="lv-LV"/>
        </w:rPr>
        <w:t xml:space="preserve"> </w:t>
      </w:r>
      <w:r w:rsidRPr="00CC1A6B">
        <w:rPr>
          <w:i/>
          <w:sz w:val="22"/>
          <w:u w:val="none"/>
          <w:lang w:eastAsia="lv-LV"/>
        </w:rPr>
        <w:t>darbus,</w:t>
      </w:r>
      <w:r w:rsidRPr="00CC1A6B">
        <w:rPr>
          <w:i/>
          <w:spacing w:val="-6"/>
          <w:sz w:val="22"/>
          <w:u w:val="none"/>
          <w:lang w:eastAsia="lv-LV"/>
        </w:rPr>
        <w:t xml:space="preserve"> </w:t>
      </w:r>
      <w:r w:rsidRPr="00CC1A6B">
        <w:rPr>
          <w:i/>
          <w:sz w:val="22"/>
          <w:u w:val="none"/>
          <w:lang w:eastAsia="lv-LV"/>
        </w:rPr>
        <w:t>ierakstus,</w:t>
      </w:r>
      <w:r w:rsidRPr="00CC1A6B">
        <w:rPr>
          <w:i/>
          <w:spacing w:val="-7"/>
          <w:sz w:val="22"/>
          <w:u w:val="none"/>
          <w:lang w:eastAsia="lv-LV"/>
        </w:rPr>
        <w:t xml:space="preserve"> </w:t>
      </w:r>
      <w:r w:rsidRPr="00CC1A6B">
        <w:rPr>
          <w:i/>
          <w:sz w:val="22"/>
          <w:u w:val="none"/>
          <w:lang w:eastAsia="lv-LV"/>
        </w:rPr>
        <w:t>fotogrāfijas,</w:t>
      </w:r>
      <w:r w:rsidRPr="00CC1A6B">
        <w:rPr>
          <w:i/>
          <w:spacing w:val="-6"/>
          <w:sz w:val="22"/>
          <w:u w:val="none"/>
          <w:lang w:eastAsia="lv-LV"/>
        </w:rPr>
        <w:t xml:space="preserve"> </w:t>
      </w:r>
      <w:r w:rsidRPr="00CC1A6B">
        <w:rPr>
          <w:i/>
          <w:sz w:val="22"/>
          <w:u w:val="none"/>
          <w:lang w:eastAsia="lv-LV"/>
        </w:rPr>
        <w:t>publikācijas</w:t>
      </w:r>
      <w:r w:rsidRPr="00CC1A6B">
        <w:rPr>
          <w:i/>
          <w:spacing w:val="-6"/>
          <w:sz w:val="22"/>
          <w:u w:val="none"/>
          <w:lang w:eastAsia="lv-LV"/>
        </w:rPr>
        <w:t xml:space="preserve"> </w:t>
      </w:r>
      <w:r w:rsidRPr="00CC1A6B">
        <w:rPr>
          <w:i/>
          <w:sz w:val="22"/>
          <w:u w:val="none"/>
          <w:lang w:eastAsia="lv-LV"/>
        </w:rPr>
        <w:t>u.c.</w:t>
      </w:r>
      <w:r w:rsidRPr="00CC1A6B">
        <w:rPr>
          <w:i/>
          <w:spacing w:val="-7"/>
          <w:sz w:val="22"/>
          <w:u w:val="none"/>
          <w:lang w:eastAsia="lv-LV"/>
        </w:rPr>
        <w:t xml:space="preserve"> </w:t>
      </w:r>
      <w:r w:rsidRPr="00CC1A6B">
        <w:rPr>
          <w:i/>
          <w:spacing w:val="-2"/>
          <w:sz w:val="22"/>
          <w:u w:val="none"/>
          <w:lang w:eastAsia="lv-LV"/>
        </w:rPr>
        <w:t>materiālus vai to fotogrāfijas.</w:t>
      </w:r>
    </w:p>
    <w:p w14:paraId="2F0E485B" w14:textId="77777777" w:rsidR="00CC1A6B" w:rsidRPr="00CC1A6B" w:rsidRDefault="00CC1A6B" w:rsidP="00CC1A6B">
      <w:pPr>
        <w:widowControl w:val="0"/>
        <w:autoSpaceDE w:val="0"/>
        <w:autoSpaceDN w:val="0"/>
        <w:spacing w:before="5"/>
        <w:ind w:left="107"/>
        <w:jc w:val="both"/>
        <w:rPr>
          <w:rFonts w:eastAsia="Calibri"/>
          <w:i/>
          <w:sz w:val="22"/>
          <w:u w:val="none"/>
        </w:rPr>
      </w:pPr>
    </w:p>
    <w:p w14:paraId="51FAA738" w14:textId="77777777" w:rsidR="00CC1A6B" w:rsidRPr="00CC1A6B" w:rsidRDefault="00CC1A6B" w:rsidP="00CC1A6B">
      <w:pPr>
        <w:spacing w:line="259" w:lineRule="auto"/>
        <w:jc w:val="both"/>
        <w:rPr>
          <w:b/>
          <w:sz w:val="22"/>
          <w:u w:val="none"/>
          <w:lang w:eastAsia="lv-LV"/>
        </w:rPr>
      </w:pPr>
      <w:r w:rsidRPr="00CC1A6B">
        <w:rPr>
          <w:b/>
          <w:sz w:val="22"/>
          <w:u w:val="none"/>
          <w:lang w:eastAsia="lv-LV"/>
        </w:rPr>
        <w:t>Atskaite sastādīta divos eksemplāros, no kuriem viens eksemplārs glabājas pie līdzfinansējuma saņēmēja, bet otrs Kultūras komisijā.</w:t>
      </w:r>
    </w:p>
    <w:p w14:paraId="17EDF938" w14:textId="77777777" w:rsidR="00CC1A6B" w:rsidRPr="00CC1A6B" w:rsidRDefault="00CC1A6B" w:rsidP="00CC1A6B">
      <w:pPr>
        <w:spacing w:line="259" w:lineRule="auto"/>
        <w:jc w:val="both"/>
        <w:rPr>
          <w:b/>
          <w:sz w:val="22"/>
          <w:u w:val="none"/>
          <w:lang w:eastAsia="lv-LV"/>
        </w:rPr>
      </w:pPr>
    </w:p>
    <w:p w14:paraId="1F7EA613" w14:textId="77777777" w:rsidR="00CC1A6B" w:rsidRPr="00CC1A6B" w:rsidRDefault="00CC1A6B" w:rsidP="00CC1A6B">
      <w:pPr>
        <w:widowControl w:val="0"/>
        <w:tabs>
          <w:tab w:val="left" w:pos="5808"/>
          <w:tab w:val="left" w:pos="6478"/>
          <w:tab w:val="left" w:pos="9408"/>
        </w:tabs>
        <w:autoSpaceDE w:val="0"/>
        <w:autoSpaceDN w:val="0"/>
        <w:spacing w:before="1"/>
        <w:rPr>
          <w:rFonts w:eastAsia="Calibri"/>
          <w:sz w:val="22"/>
          <w:u w:val="none"/>
        </w:rPr>
      </w:pPr>
      <w:r w:rsidRPr="00CC1A6B">
        <w:rPr>
          <w:rFonts w:eastAsia="Calibri"/>
          <w:sz w:val="22"/>
          <w:u w:val="none"/>
        </w:rPr>
        <w:t>Projekta vadītājs           ______________________</w:t>
      </w:r>
      <w:r w:rsidRPr="00CC1A6B">
        <w:rPr>
          <w:rFonts w:eastAsia="Calibri"/>
          <w:sz w:val="22"/>
          <w:u w:val="none"/>
        </w:rPr>
        <w:tab/>
        <w:t>_____________________________</w:t>
      </w:r>
    </w:p>
    <w:p w14:paraId="58B5DA60" w14:textId="77777777" w:rsidR="00CC1A6B" w:rsidRPr="00CC1A6B" w:rsidRDefault="00CC1A6B" w:rsidP="00CC1A6B">
      <w:pPr>
        <w:tabs>
          <w:tab w:val="left" w:pos="7198"/>
        </w:tabs>
        <w:spacing w:before="20"/>
        <w:rPr>
          <w:i/>
          <w:spacing w:val="-2"/>
          <w:sz w:val="22"/>
          <w:u w:val="none"/>
          <w:lang w:eastAsia="lv-LV"/>
        </w:rPr>
      </w:pPr>
      <w:r w:rsidRPr="00CC1A6B">
        <w:rPr>
          <w:i/>
          <w:spacing w:val="-2"/>
          <w:sz w:val="22"/>
          <w:u w:val="none"/>
          <w:lang w:eastAsia="lv-LV"/>
        </w:rPr>
        <w:t xml:space="preserve">                                                                (paraksts)                             </w:t>
      </w:r>
      <w:r w:rsidRPr="00CC1A6B">
        <w:rPr>
          <w:i/>
          <w:sz w:val="22"/>
          <w:u w:val="none"/>
          <w:lang w:eastAsia="lv-LV"/>
        </w:rPr>
        <w:t>(paraksta</w:t>
      </w:r>
      <w:r w:rsidRPr="00CC1A6B">
        <w:rPr>
          <w:i/>
          <w:spacing w:val="-7"/>
          <w:sz w:val="22"/>
          <w:u w:val="none"/>
          <w:lang w:eastAsia="lv-LV"/>
        </w:rPr>
        <w:t xml:space="preserve"> </w:t>
      </w:r>
      <w:r w:rsidRPr="00CC1A6B">
        <w:rPr>
          <w:i/>
          <w:spacing w:val="-2"/>
          <w:sz w:val="22"/>
          <w:u w:val="none"/>
          <w:lang w:eastAsia="lv-LV"/>
        </w:rPr>
        <w:t>atšifrējums)</w:t>
      </w:r>
    </w:p>
    <w:p w14:paraId="53878CE9" w14:textId="77777777" w:rsidR="00CC1A6B" w:rsidRPr="00CC1A6B" w:rsidRDefault="00CC1A6B" w:rsidP="00CC1A6B">
      <w:pPr>
        <w:widowControl w:val="0"/>
        <w:autoSpaceDE w:val="0"/>
        <w:autoSpaceDN w:val="0"/>
        <w:spacing w:before="6"/>
        <w:rPr>
          <w:rFonts w:eastAsia="Calibri"/>
          <w:i/>
          <w:sz w:val="22"/>
          <w:u w:val="none"/>
        </w:rPr>
      </w:pPr>
    </w:p>
    <w:p w14:paraId="1235A009" w14:textId="77777777" w:rsidR="00CC1A6B" w:rsidRPr="00CC1A6B" w:rsidRDefault="00CC1A6B" w:rsidP="00CC1A6B">
      <w:pPr>
        <w:widowControl w:val="0"/>
        <w:autoSpaceDE w:val="0"/>
        <w:autoSpaceDN w:val="0"/>
        <w:spacing w:before="1" w:line="259" w:lineRule="auto"/>
        <w:ind w:left="107" w:right="166"/>
        <w:jc w:val="both"/>
        <w:rPr>
          <w:rFonts w:eastAsia="Calibri"/>
          <w:sz w:val="22"/>
          <w:u w:val="none"/>
        </w:rPr>
      </w:pPr>
      <w:r w:rsidRPr="00CC1A6B">
        <w:rPr>
          <w:rFonts w:eastAsia="Calibri"/>
          <w:sz w:val="22"/>
          <w:u w:val="none"/>
        </w:rPr>
        <w:t xml:space="preserve">Apstiprinu, ka Konkursā piešķirtais līdzfinansējums izlietots tikai projektā paredzētajiem mērķiem, atbilstoši līgumam pievienotajai izmaksu tāmei un šai </w:t>
      </w:r>
      <w:r w:rsidRPr="00CC1A6B">
        <w:rPr>
          <w:rFonts w:eastAsia="Calibri"/>
          <w:spacing w:val="-2"/>
          <w:sz w:val="22"/>
          <w:u w:val="none"/>
        </w:rPr>
        <w:t>atskaitei.</w:t>
      </w:r>
    </w:p>
    <w:p w14:paraId="2E49477F" w14:textId="77777777" w:rsidR="00CC1A6B" w:rsidRPr="00CC1A6B" w:rsidRDefault="00CC1A6B" w:rsidP="00CC1A6B">
      <w:pPr>
        <w:spacing w:line="259" w:lineRule="auto"/>
        <w:jc w:val="both"/>
        <w:rPr>
          <w:szCs w:val="24"/>
          <w:u w:val="none"/>
          <w:lang w:eastAsia="lv-LV"/>
        </w:rPr>
      </w:pPr>
    </w:p>
    <w:p w14:paraId="4C489EE4" w14:textId="77777777" w:rsidR="00CC1A6B" w:rsidRPr="00CC1A6B" w:rsidRDefault="00CC1A6B" w:rsidP="00CC1A6B">
      <w:pPr>
        <w:widowControl w:val="0"/>
        <w:tabs>
          <w:tab w:val="left" w:pos="5808"/>
          <w:tab w:val="left" w:pos="6478"/>
          <w:tab w:val="left" w:pos="9408"/>
        </w:tabs>
        <w:autoSpaceDE w:val="0"/>
        <w:autoSpaceDN w:val="0"/>
        <w:spacing w:before="1"/>
        <w:rPr>
          <w:rFonts w:eastAsia="Calibri"/>
          <w:sz w:val="22"/>
          <w:u w:val="none"/>
        </w:rPr>
      </w:pPr>
      <w:proofErr w:type="spellStart"/>
      <w:r w:rsidRPr="00CC1A6B">
        <w:rPr>
          <w:rFonts w:eastAsia="Calibri"/>
          <w:sz w:val="22"/>
          <w:u w:val="none"/>
        </w:rPr>
        <w:t>Paraksttiesīgā</w:t>
      </w:r>
      <w:proofErr w:type="spellEnd"/>
      <w:r w:rsidRPr="00CC1A6B">
        <w:rPr>
          <w:rFonts w:eastAsia="Calibri"/>
          <w:sz w:val="22"/>
          <w:u w:val="none"/>
        </w:rPr>
        <w:t xml:space="preserve"> persona ______________________</w:t>
      </w:r>
      <w:r w:rsidRPr="00CC1A6B">
        <w:rPr>
          <w:rFonts w:eastAsia="Calibri"/>
          <w:sz w:val="22"/>
          <w:u w:val="none"/>
        </w:rPr>
        <w:tab/>
        <w:t>_____________________________</w:t>
      </w:r>
    </w:p>
    <w:p w14:paraId="19045CCF" w14:textId="77777777" w:rsidR="00CC1A6B" w:rsidRPr="00CC1A6B" w:rsidRDefault="00CC1A6B" w:rsidP="00CC1A6B">
      <w:pPr>
        <w:tabs>
          <w:tab w:val="left" w:pos="7198"/>
        </w:tabs>
        <w:spacing w:before="20"/>
        <w:rPr>
          <w:i/>
          <w:spacing w:val="-2"/>
          <w:sz w:val="22"/>
          <w:u w:val="none"/>
          <w:lang w:eastAsia="lv-LV"/>
        </w:rPr>
      </w:pPr>
      <w:r w:rsidRPr="00CC1A6B">
        <w:rPr>
          <w:i/>
          <w:spacing w:val="-2"/>
          <w:sz w:val="22"/>
          <w:u w:val="none"/>
          <w:lang w:eastAsia="lv-LV"/>
        </w:rPr>
        <w:t xml:space="preserve">                                                                (paraksts)</w:t>
      </w:r>
      <w:r w:rsidRPr="00CC1A6B">
        <w:rPr>
          <w:i/>
          <w:sz w:val="22"/>
          <w:u w:val="none"/>
          <w:lang w:eastAsia="lv-LV"/>
        </w:rPr>
        <w:t xml:space="preserve">                                (paraksta</w:t>
      </w:r>
      <w:r w:rsidRPr="00CC1A6B">
        <w:rPr>
          <w:i/>
          <w:spacing w:val="-7"/>
          <w:sz w:val="22"/>
          <w:u w:val="none"/>
          <w:lang w:eastAsia="lv-LV"/>
        </w:rPr>
        <w:t xml:space="preserve"> </w:t>
      </w:r>
      <w:r w:rsidRPr="00CC1A6B">
        <w:rPr>
          <w:i/>
          <w:spacing w:val="-2"/>
          <w:sz w:val="22"/>
          <w:u w:val="none"/>
          <w:lang w:eastAsia="lv-LV"/>
        </w:rPr>
        <w:t>atšifrējums)</w:t>
      </w:r>
    </w:p>
    <w:p w14:paraId="57692BB8" w14:textId="77777777" w:rsidR="00CC1A6B" w:rsidRPr="00CC1A6B" w:rsidRDefault="00CC1A6B" w:rsidP="00CC1A6B">
      <w:pPr>
        <w:tabs>
          <w:tab w:val="left" w:pos="7198"/>
        </w:tabs>
        <w:spacing w:before="20"/>
        <w:ind w:left="2877"/>
        <w:rPr>
          <w:iCs/>
          <w:sz w:val="22"/>
          <w:u w:val="none"/>
          <w:lang w:eastAsia="lv-LV"/>
        </w:rPr>
      </w:pPr>
    </w:p>
    <w:p w14:paraId="78BF065C" w14:textId="77777777" w:rsidR="00CC1A6B" w:rsidRPr="00CC1A6B" w:rsidRDefault="00CC1A6B" w:rsidP="00CC1A6B">
      <w:pPr>
        <w:spacing w:before="22"/>
        <w:rPr>
          <w:sz w:val="22"/>
          <w:u w:val="none"/>
          <w:lang w:eastAsia="lv-LV"/>
        </w:rPr>
      </w:pPr>
      <w:r w:rsidRPr="00CC1A6B">
        <w:rPr>
          <w:sz w:val="22"/>
          <w:lang w:eastAsia="lv-LV"/>
        </w:rPr>
        <w:tab/>
      </w:r>
      <w:r w:rsidRPr="00CC1A6B">
        <w:rPr>
          <w:sz w:val="22"/>
          <w:lang w:eastAsia="lv-LV"/>
        </w:rPr>
        <w:tab/>
      </w:r>
      <w:r w:rsidRPr="00CC1A6B">
        <w:rPr>
          <w:sz w:val="22"/>
          <w:lang w:eastAsia="lv-LV"/>
        </w:rPr>
        <w:tab/>
      </w:r>
      <w:r w:rsidRPr="00CC1A6B">
        <w:rPr>
          <w:sz w:val="22"/>
          <w:u w:val="none"/>
          <w:lang w:eastAsia="lv-LV"/>
        </w:rPr>
        <w:tab/>
      </w:r>
      <w:r w:rsidRPr="00CC1A6B">
        <w:rPr>
          <w:sz w:val="22"/>
          <w:lang w:eastAsia="lv-LV"/>
        </w:rPr>
        <w:tab/>
      </w:r>
      <w:r w:rsidRPr="00CC1A6B">
        <w:rPr>
          <w:sz w:val="22"/>
          <w:lang w:eastAsia="lv-LV"/>
        </w:rPr>
        <w:tab/>
      </w:r>
      <w:r w:rsidRPr="00CC1A6B">
        <w:rPr>
          <w:sz w:val="22"/>
          <w:lang w:eastAsia="lv-LV"/>
        </w:rPr>
        <w:tab/>
      </w:r>
    </w:p>
    <w:p w14:paraId="5363F36D" w14:textId="77777777" w:rsidR="00CC1A6B" w:rsidRPr="00CC1A6B" w:rsidRDefault="00CC1A6B" w:rsidP="00CC1A6B">
      <w:pPr>
        <w:tabs>
          <w:tab w:val="left" w:pos="4317"/>
        </w:tabs>
        <w:spacing w:before="22"/>
        <w:ind w:left="717"/>
        <w:rPr>
          <w:i/>
          <w:spacing w:val="-2"/>
          <w:sz w:val="22"/>
          <w:u w:val="none"/>
          <w:lang w:eastAsia="lv-LV"/>
        </w:rPr>
      </w:pPr>
      <w:r w:rsidRPr="00CC1A6B">
        <w:rPr>
          <w:i/>
          <w:spacing w:val="-2"/>
          <w:sz w:val="22"/>
          <w:u w:val="none"/>
          <w:lang w:eastAsia="lv-LV"/>
        </w:rPr>
        <w:t>(datums)</w:t>
      </w:r>
      <w:r w:rsidRPr="00CC1A6B">
        <w:rPr>
          <w:i/>
          <w:sz w:val="22"/>
          <w:u w:val="none"/>
          <w:lang w:eastAsia="lv-LV"/>
        </w:rPr>
        <w:t xml:space="preserve">                               </w:t>
      </w:r>
      <w:r w:rsidRPr="00CC1A6B">
        <w:rPr>
          <w:i/>
          <w:spacing w:val="-2"/>
          <w:sz w:val="22"/>
          <w:u w:val="none"/>
          <w:lang w:eastAsia="lv-LV"/>
        </w:rPr>
        <w:t>(vieta)</w:t>
      </w:r>
    </w:p>
    <w:p w14:paraId="3C7E8E1D" w14:textId="77777777" w:rsidR="00CC1A6B" w:rsidRPr="00CC1A6B" w:rsidRDefault="00CC1A6B" w:rsidP="00CC1A6B">
      <w:pPr>
        <w:tabs>
          <w:tab w:val="left" w:pos="4317"/>
        </w:tabs>
        <w:spacing w:before="22"/>
        <w:ind w:left="717"/>
        <w:rPr>
          <w:i/>
          <w:spacing w:val="-2"/>
          <w:sz w:val="22"/>
          <w:u w:val="none"/>
          <w:lang w:eastAsia="lv-LV"/>
        </w:rPr>
      </w:pPr>
    </w:p>
    <w:p w14:paraId="5E1ECF7E" w14:textId="77777777" w:rsidR="00CC1A6B" w:rsidRPr="00CC1A6B" w:rsidRDefault="00CC1A6B" w:rsidP="00CC1A6B">
      <w:pPr>
        <w:tabs>
          <w:tab w:val="left" w:pos="4317"/>
        </w:tabs>
        <w:spacing w:before="22"/>
        <w:ind w:left="717"/>
        <w:rPr>
          <w:i/>
          <w:spacing w:val="-2"/>
          <w:sz w:val="22"/>
          <w:u w:val="none"/>
          <w:lang w:eastAsia="lv-LV"/>
        </w:rPr>
      </w:pPr>
      <w:r w:rsidRPr="00CC1A6B">
        <w:rPr>
          <w:noProof/>
          <w:szCs w:val="24"/>
          <w:u w:val="none"/>
          <w:lang w:eastAsia="lv-LV"/>
        </w:rPr>
        <mc:AlternateContent>
          <mc:Choice Requires="wps">
            <w:drawing>
              <wp:anchor distT="0" distB="0" distL="0" distR="0" simplePos="0" relativeHeight="251684864" behindDoc="1" locked="0" layoutInCell="1" allowOverlap="1" wp14:anchorId="42721D49" wp14:editId="2EDA4D97">
                <wp:simplePos x="0" y="0"/>
                <wp:positionH relativeFrom="page">
                  <wp:posOffset>1080135</wp:posOffset>
                </wp:positionH>
                <wp:positionV relativeFrom="paragraph">
                  <wp:posOffset>173355</wp:posOffset>
                </wp:positionV>
                <wp:extent cx="6273800" cy="18415"/>
                <wp:effectExtent l="1905" t="0" r="1270" b="3175"/>
                <wp:wrapTopAndBottom/>
                <wp:docPr id="5" name="Brīv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3800" cy="18415"/>
                        </a:xfrm>
                        <a:custGeom>
                          <a:avLst/>
                          <a:gdLst>
                            <a:gd name="T0" fmla="+- 0 11128 1248"/>
                            <a:gd name="T1" fmla="*/ T0 w 9880"/>
                            <a:gd name="T2" fmla="+- 0 349 330"/>
                            <a:gd name="T3" fmla="*/ 349 h 29"/>
                            <a:gd name="T4" fmla="+- 0 1248 1248"/>
                            <a:gd name="T5" fmla="*/ T4 w 9880"/>
                            <a:gd name="T6" fmla="+- 0 349 330"/>
                            <a:gd name="T7" fmla="*/ 349 h 29"/>
                            <a:gd name="T8" fmla="+- 0 1248 1248"/>
                            <a:gd name="T9" fmla="*/ T8 w 9880"/>
                            <a:gd name="T10" fmla="+- 0 359 330"/>
                            <a:gd name="T11" fmla="*/ 359 h 29"/>
                            <a:gd name="T12" fmla="+- 0 11128 1248"/>
                            <a:gd name="T13" fmla="*/ T12 w 9880"/>
                            <a:gd name="T14" fmla="+- 0 359 330"/>
                            <a:gd name="T15" fmla="*/ 359 h 29"/>
                            <a:gd name="T16" fmla="+- 0 11128 1248"/>
                            <a:gd name="T17" fmla="*/ T16 w 9880"/>
                            <a:gd name="T18" fmla="+- 0 349 330"/>
                            <a:gd name="T19" fmla="*/ 349 h 29"/>
                            <a:gd name="T20" fmla="+- 0 11128 1248"/>
                            <a:gd name="T21" fmla="*/ T20 w 9880"/>
                            <a:gd name="T22" fmla="+- 0 330 330"/>
                            <a:gd name="T23" fmla="*/ 330 h 29"/>
                            <a:gd name="T24" fmla="+- 0 1248 1248"/>
                            <a:gd name="T25" fmla="*/ T24 w 9880"/>
                            <a:gd name="T26" fmla="+- 0 330 330"/>
                            <a:gd name="T27" fmla="*/ 330 h 29"/>
                            <a:gd name="T28" fmla="+- 0 1248 1248"/>
                            <a:gd name="T29" fmla="*/ T28 w 9880"/>
                            <a:gd name="T30" fmla="+- 0 340 330"/>
                            <a:gd name="T31" fmla="*/ 340 h 29"/>
                            <a:gd name="T32" fmla="+- 0 11128 1248"/>
                            <a:gd name="T33" fmla="*/ T32 w 9880"/>
                            <a:gd name="T34" fmla="+- 0 340 330"/>
                            <a:gd name="T35" fmla="*/ 340 h 29"/>
                            <a:gd name="T36" fmla="+- 0 11128 1248"/>
                            <a:gd name="T37" fmla="*/ T36 w 9880"/>
                            <a:gd name="T38" fmla="+- 0 330 330"/>
                            <a:gd name="T39" fmla="*/ 33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80" h="29">
                              <a:moveTo>
                                <a:pt x="9880" y="19"/>
                              </a:moveTo>
                              <a:lnTo>
                                <a:pt x="0" y="19"/>
                              </a:lnTo>
                              <a:lnTo>
                                <a:pt x="0" y="29"/>
                              </a:lnTo>
                              <a:lnTo>
                                <a:pt x="9880" y="29"/>
                              </a:lnTo>
                              <a:lnTo>
                                <a:pt x="9880" y="19"/>
                              </a:lnTo>
                              <a:close/>
                              <a:moveTo>
                                <a:pt x="9880" y="0"/>
                              </a:moveTo>
                              <a:lnTo>
                                <a:pt x="0" y="0"/>
                              </a:lnTo>
                              <a:lnTo>
                                <a:pt x="0" y="10"/>
                              </a:lnTo>
                              <a:lnTo>
                                <a:pt x="9880" y="10"/>
                              </a:lnTo>
                              <a:lnTo>
                                <a:pt x="9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54ED0" id="Brīvforma 5" o:spid="_x0000_s1026" style="position:absolute;margin-left:85.05pt;margin-top:13.65pt;width:494pt;height:1.4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" path="m9880,19l,19,,29r9880,l9880,19xm9880,l,,,10r9880,l9880,xe" fillcolor="black" stroked="f">
                <v:path arrowok="t" o:connecttype="custom" o:connectlocs="6273800,221615;0,221615;0,227965;6273800,227965;6273800,221615;6273800,209550;0,209550;0,215900;6273800,215900;6273800,209550" o:connectangles="0,0,0,0,0,0,0,0,0,0"/>
                <w10:wrap type="topAndBottom" anchorx="page"/>
              </v:shape>
            </w:pict>
          </mc:Fallback>
        </mc:AlternateContent>
      </w:r>
    </w:p>
    <w:p w14:paraId="5F0AF042" w14:textId="77777777" w:rsidR="00CC1A6B" w:rsidRPr="00CC1A6B" w:rsidRDefault="00CC1A6B" w:rsidP="00CC1A6B">
      <w:pPr>
        <w:widowControl w:val="0"/>
        <w:tabs>
          <w:tab w:val="left" w:pos="5808"/>
          <w:tab w:val="left" w:pos="6478"/>
          <w:tab w:val="left" w:pos="9408"/>
        </w:tabs>
        <w:autoSpaceDE w:val="0"/>
        <w:autoSpaceDN w:val="0"/>
        <w:spacing w:before="1"/>
        <w:rPr>
          <w:rFonts w:eastAsia="Calibri"/>
          <w:sz w:val="22"/>
          <w:u w:val="none"/>
        </w:rPr>
      </w:pPr>
      <w:r w:rsidRPr="00CC1A6B">
        <w:rPr>
          <w:rFonts w:eastAsia="Calibri"/>
          <w:sz w:val="22"/>
          <w:u w:val="none"/>
        </w:rPr>
        <w:t>Pieņēma Kultūras komisijas sekretārs:</w:t>
      </w:r>
    </w:p>
    <w:p w14:paraId="41B00BDD" w14:textId="77777777" w:rsidR="00CC1A6B" w:rsidRPr="00CC1A6B" w:rsidRDefault="00CC1A6B" w:rsidP="00CC1A6B">
      <w:pPr>
        <w:widowControl w:val="0"/>
        <w:tabs>
          <w:tab w:val="left" w:pos="5808"/>
          <w:tab w:val="left" w:pos="6478"/>
          <w:tab w:val="left" w:pos="9408"/>
        </w:tabs>
        <w:autoSpaceDE w:val="0"/>
        <w:autoSpaceDN w:val="0"/>
        <w:spacing w:before="1"/>
        <w:rPr>
          <w:rFonts w:eastAsia="Calibri"/>
          <w:sz w:val="22"/>
          <w:u w:val="none"/>
        </w:rPr>
      </w:pPr>
    </w:p>
    <w:p w14:paraId="19C3E8BE" w14:textId="77777777" w:rsidR="00CC1A6B" w:rsidRPr="00CC1A6B" w:rsidRDefault="00CC1A6B" w:rsidP="00CC1A6B">
      <w:pPr>
        <w:widowControl w:val="0"/>
        <w:tabs>
          <w:tab w:val="left" w:pos="5808"/>
          <w:tab w:val="left" w:pos="6478"/>
          <w:tab w:val="left" w:pos="9408"/>
        </w:tabs>
        <w:autoSpaceDE w:val="0"/>
        <w:autoSpaceDN w:val="0"/>
        <w:spacing w:before="1"/>
        <w:rPr>
          <w:rFonts w:eastAsia="Calibri"/>
          <w:sz w:val="22"/>
          <w:u w:val="none"/>
        </w:rPr>
      </w:pPr>
      <w:r w:rsidRPr="00CC1A6B">
        <w:rPr>
          <w:rFonts w:eastAsia="Calibri"/>
          <w:sz w:val="22"/>
          <w:u w:val="none"/>
        </w:rPr>
        <w:t xml:space="preserve">___________________ </w:t>
      </w:r>
      <w:r w:rsidRPr="00CC1A6B">
        <w:rPr>
          <w:rFonts w:eastAsia="Calibri"/>
          <w:sz w:val="22"/>
          <w:u w:val="none"/>
        </w:rPr>
        <w:tab/>
        <w:t>_____________________________</w:t>
      </w:r>
    </w:p>
    <w:p w14:paraId="0BC47122" w14:textId="77777777" w:rsidR="00CC1A6B" w:rsidRPr="00CC1A6B" w:rsidRDefault="00CC1A6B" w:rsidP="00CC1A6B">
      <w:pPr>
        <w:tabs>
          <w:tab w:val="left" w:pos="7198"/>
        </w:tabs>
        <w:spacing w:before="20"/>
        <w:rPr>
          <w:i/>
          <w:spacing w:val="-2"/>
          <w:sz w:val="22"/>
          <w:u w:val="none"/>
          <w:lang w:eastAsia="lv-LV"/>
        </w:rPr>
      </w:pPr>
      <w:r w:rsidRPr="00CC1A6B">
        <w:rPr>
          <w:i/>
          <w:spacing w:val="-2"/>
          <w:sz w:val="22"/>
          <w:u w:val="none"/>
          <w:lang w:eastAsia="lv-LV"/>
        </w:rPr>
        <w:t xml:space="preserve">             (paraksts)</w:t>
      </w:r>
      <w:r w:rsidRPr="00CC1A6B">
        <w:rPr>
          <w:i/>
          <w:sz w:val="22"/>
          <w:u w:val="none"/>
          <w:lang w:eastAsia="lv-LV"/>
        </w:rPr>
        <w:t xml:space="preserve">                                                                                     (paraksta</w:t>
      </w:r>
      <w:r w:rsidRPr="00CC1A6B">
        <w:rPr>
          <w:i/>
          <w:spacing w:val="-7"/>
          <w:sz w:val="22"/>
          <w:u w:val="none"/>
          <w:lang w:eastAsia="lv-LV"/>
        </w:rPr>
        <w:t xml:space="preserve"> </w:t>
      </w:r>
      <w:r w:rsidRPr="00CC1A6B">
        <w:rPr>
          <w:i/>
          <w:spacing w:val="-2"/>
          <w:sz w:val="22"/>
          <w:u w:val="none"/>
          <w:lang w:eastAsia="lv-LV"/>
        </w:rPr>
        <w:t>atšifrējums)</w:t>
      </w:r>
    </w:p>
    <w:p w14:paraId="0A34C9FF" w14:textId="77777777" w:rsidR="00CC1A6B" w:rsidRPr="00CC1A6B" w:rsidRDefault="00CC1A6B" w:rsidP="00CC1A6B">
      <w:pPr>
        <w:tabs>
          <w:tab w:val="left" w:pos="7198"/>
        </w:tabs>
        <w:spacing w:before="20"/>
        <w:ind w:left="2877"/>
        <w:rPr>
          <w:iCs/>
          <w:sz w:val="22"/>
          <w:u w:val="none"/>
          <w:lang w:eastAsia="lv-LV"/>
        </w:rPr>
      </w:pPr>
    </w:p>
    <w:p w14:paraId="2635E84C" w14:textId="77777777" w:rsidR="00CC1A6B" w:rsidRPr="00CC1A6B" w:rsidRDefault="00CC1A6B" w:rsidP="00CC1A6B">
      <w:pPr>
        <w:spacing w:before="22"/>
        <w:rPr>
          <w:sz w:val="22"/>
          <w:u w:val="none"/>
          <w:lang w:eastAsia="lv-LV"/>
        </w:rPr>
      </w:pPr>
      <w:r w:rsidRPr="00CC1A6B">
        <w:rPr>
          <w:sz w:val="22"/>
          <w:lang w:eastAsia="lv-LV"/>
        </w:rPr>
        <w:tab/>
      </w:r>
      <w:r w:rsidRPr="00CC1A6B">
        <w:rPr>
          <w:sz w:val="22"/>
          <w:lang w:eastAsia="lv-LV"/>
        </w:rPr>
        <w:tab/>
      </w:r>
      <w:r w:rsidRPr="00CC1A6B">
        <w:rPr>
          <w:sz w:val="22"/>
          <w:lang w:eastAsia="lv-LV"/>
        </w:rPr>
        <w:tab/>
      </w:r>
    </w:p>
    <w:p w14:paraId="7D1D68F9" w14:textId="77777777" w:rsidR="00CC1A6B" w:rsidRPr="00CC1A6B" w:rsidRDefault="00CC1A6B" w:rsidP="00CC1A6B">
      <w:pPr>
        <w:tabs>
          <w:tab w:val="left" w:pos="4317"/>
        </w:tabs>
        <w:spacing w:before="22"/>
        <w:ind w:left="717"/>
        <w:rPr>
          <w:i/>
          <w:sz w:val="22"/>
          <w:u w:val="none"/>
          <w:lang w:eastAsia="lv-LV"/>
        </w:rPr>
      </w:pPr>
      <w:r w:rsidRPr="00CC1A6B">
        <w:rPr>
          <w:i/>
          <w:spacing w:val="-2"/>
          <w:sz w:val="22"/>
          <w:u w:val="none"/>
          <w:lang w:eastAsia="lv-LV"/>
        </w:rPr>
        <w:t>(datums)</w:t>
      </w:r>
      <w:r w:rsidRPr="00CC1A6B">
        <w:rPr>
          <w:i/>
          <w:sz w:val="22"/>
          <w:u w:val="none"/>
          <w:lang w:eastAsia="lv-LV"/>
        </w:rPr>
        <w:t xml:space="preserve">           </w:t>
      </w:r>
    </w:p>
    <w:p w14:paraId="6C510F97" w14:textId="77777777" w:rsidR="00CC1A6B" w:rsidRPr="00CC1A6B" w:rsidRDefault="00CC1A6B" w:rsidP="00CC1A6B">
      <w:pPr>
        <w:tabs>
          <w:tab w:val="left" w:pos="4317"/>
        </w:tabs>
        <w:spacing w:before="22"/>
        <w:ind w:left="717"/>
        <w:rPr>
          <w:i/>
          <w:color w:val="FF0000"/>
          <w:sz w:val="22"/>
          <w:highlight w:val="yellow"/>
          <w:u w:val="none"/>
          <w:lang w:eastAsia="lv-LV"/>
        </w:rPr>
      </w:pPr>
    </w:p>
    <w:p w14:paraId="7CD00CDC" w14:textId="77777777" w:rsidR="00CC1A6B" w:rsidRPr="00CC1A6B" w:rsidRDefault="00CC1A6B" w:rsidP="00CC1A6B">
      <w:pPr>
        <w:spacing w:after="160"/>
        <w:ind w:right="-1"/>
        <w:jc w:val="both"/>
        <w:rPr>
          <w:rFonts w:eastAsia="Calibri"/>
          <w:szCs w:val="24"/>
          <w:u w:val="none"/>
        </w:rPr>
      </w:pPr>
    </w:p>
    <w:p w14:paraId="548A619C" w14:textId="77777777" w:rsidR="00CC1A6B" w:rsidRPr="00CC1A6B" w:rsidRDefault="00CC1A6B" w:rsidP="00CC1A6B">
      <w:pPr>
        <w:spacing w:after="160"/>
        <w:ind w:right="-1"/>
        <w:jc w:val="both"/>
        <w:rPr>
          <w:rFonts w:eastAsia="Calibri"/>
          <w:szCs w:val="24"/>
          <w:u w:val="none"/>
        </w:rPr>
      </w:pPr>
    </w:p>
    <w:p w14:paraId="5BCF8A17" w14:textId="77777777" w:rsidR="00CC1A6B" w:rsidRPr="00CC1A6B" w:rsidRDefault="00CC1A6B" w:rsidP="00CC1A6B">
      <w:pPr>
        <w:spacing w:after="160"/>
        <w:ind w:right="-1"/>
        <w:jc w:val="both"/>
        <w:rPr>
          <w:rFonts w:eastAsia="Calibri"/>
          <w:szCs w:val="24"/>
          <w:u w:val="none"/>
        </w:rPr>
      </w:pPr>
      <w:r w:rsidRPr="00CC1A6B">
        <w:rPr>
          <w:rFonts w:eastAsia="Calibri"/>
          <w:szCs w:val="24"/>
          <w:u w:val="none"/>
        </w:rPr>
        <w:t>Gulbenes novada domes priekšsēdētājs</w:t>
      </w:r>
      <w:r w:rsidRPr="00CC1A6B">
        <w:rPr>
          <w:rFonts w:eastAsia="Calibri"/>
          <w:szCs w:val="24"/>
          <w:u w:val="none"/>
        </w:rPr>
        <w:tab/>
      </w:r>
      <w:r w:rsidRPr="00CC1A6B">
        <w:rPr>
          <w:rFonts w:eastAsia="Calibri"/>
          <w:szCs w:val="24"/>
          <w:u w:val="none"/>
        </w:rPr>
        <w:tab/>
      </w:r>
      <w:r w:rsidRPr="00CC1A6B">
        <w:rPr>
          <w:rFonts w:eastAsia="Calibri"/>
          <w:szCs w:val="24"/>
          <w:u w:val="none"/>
        </w:rPr>
        <w:tab/>
      </w:r>
      <w:r w:rsidRPr="00CC1A6B">
        <w:rPr>
          <w:rFonts w:eastAsia="Calibri"/>
          <w:szCs w:val="24"/>
          <w:u w:val="none"/>
        </w:rPr>
        <w:tab/>
      </w:r>
      <w:r w:rsidRPr="00CC1A6B">
        <w:rPr>
          <w:rFonts w:eastAsia="Calibri"/>
          <w:szCs w:val="24"/>
          <w:u w:val="none"/>
        </w:rPr>
        <w:tab/>
      </w:r>
      <w:proofErr w:type="spellStart"/>
      <w:r w:rsidRPr="00CC1A6B">
        <w:rPr>
          <w:rFonts w:eastAsia="Calibri"/>
          <w:szCs w:val="24"/>
          <w:u w:val="none"/>
        </w:rPr>
        <w:t>A.Caunītis</w:t>
      </w:r>
      <w:proofErr w:type="spellEnd"/>
    </w:p>
    <w:p w14:paraId="43F18E30" w14:textId="77777777" w:rsidR="00CC1A6B" w:rsidRPr="00CC1A6B" w:rsidRDefault="00CC1A6B" w:rsidP="00CC1A6B">
      <w:pPr>
        <w:tabs>
          <w:tab w:val="left" w:pos="4317"/>
        </w:tabs>
        <w:spacing w:before="22"/>
        <w:ind w:left="717"/>
        <w:rPr>
          <w:i/>
          <w:color w:val="FF0000"/>
          <w:spacing w:val="-2"/>
          <w:sz w:val="22"/>
          <w:u w:val="none"/>
          <w:lang w:eastAsia="lv-LV"/>
        </w:rPr>
        <w:sectPr w:rsidR="00CC1A6B" w:rsidRPr="00CC1A6B" w:rsidSect="00026CE5">
          <w:pgSz w:w="11910" w:h="16840"/>
          <w:pgMar w:top="851" w:right="851" w:bottom="851" w:left="1701" w:header="720" w:footer="720" w:gutter="0"/>
          <w:cols w:space="720"/>
        </w:sectPr>
      </w:pPr>
      <w:r w:rsidRPr="00CC1A6B">
        <w:rPr>
          <w:i/>
          <w:color w:val="FF0000"/>
          <w:sz w:val="22"/>
          <w:highlight w:val="yellow"/>
          <w:u w:val="none"/>
          <w:lang w:eastAsia="lv-LV"/>
        </w:rPr>
        <w:t xml:space="preserve">     </w:t>
      </w:r>
    </w:p>
    <w:p w14:paraId="2E67C45B" w14:textId="77777777" w:rsidR="00203C2F" w:rsidRDefault="00203C2F" w:rsidP="000C7638">
      <w:pPr>
        <w:rPr>
          <w:color w:val="000000" w:themeColor="text1"/>
          <w:szCs w:val="24"/>
          <w:u w:val="none"/>
        </w:rPr>
      </w:pPr>
    </w:p>
    <w:p w14:paraId="5DE4B3E5" w14:textId="77777777" w:rsidR="0032517B" w:rsidRPr="00575A1B" w:rsidRDefault="00CE5369"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29D6340E" w14:textId="77777777" w:rsidR="00575A1B" w:rsidRPr="00DE7201" w:rsidRDefault="00CE5369" w:rsidP="00DE7201">
      <w:pPr>
        <w:pBdr>
          <w:bottom w:val="single" w:sz="12" w:space="0" w:color="auto"/>
        </w:pBdr>
        <w:jc w:val="center"/>
        <w:rPr>
          <w:rFonts w:eastAsia="Calibri"/>
          <w:b/>
          <w:szCs w:val="24"/>
          <w:u w:val="none"/>
        </w:rPr>
      </w:pPr>
      <w:r w:rsidRPr="00DE7201">
        <w:rPr>
          <w:rFonts w:eastAsia="Calibri"/>
          <w:b/>
          <w:noProof/>
          <w:szCs w:val="24"/>
          <w:u w:val="none"/>
        </w:rPr>
        <w:t>Par Gulbenes novada rīcības programmas “Priekšlaicīgas mācību pārtraukšanas prevencijas sistēmas un ieviešanas plāns” 2024.-2028. gadam izstrādes uzsākšanu</w:t>
      </w:r>
    </w:p>
    <w:p w14:paraId="1997CB17" w14:textId="77777777" w:rsidR="00575A1B" w:rsidRDefault="00CE5369"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6F56E833" w14:textId="77777777" w:rsidR="00CA2A8B" w:rsidRDefault="00CE536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Vagule, Laima Priedeslaipa</w:t>
      </w:r>
    </w:p>
    <w:p w14:paraId="7416EB3A" w14:textId="375CAE4F" w:rsidR="00E264AD" w:rsidRPr="00575A1B" w:rsidRDefault="00CE5369" w:rsidP="00575A1B">
      <w:pPr>
        <w:rPr>
          <w:rFonts w:eastAsia="Calibri"/>
          <w:szCs w:val="24"/>
          <w:u w:val="none"/>
        </w:rPr>
      </w:pPr>
      <w:r>
        <w:rPr>
          <w:rFonts w:eastAsia="Calibri"/>
          <w:szCs w:val="24"/>
          <w:u w:val="none"/>
        </w:rPr>
        <w:t xml:space="preserve">DEBATĒS PIEDALĀS: </w:t>
      </w:r>
      <w:r w:rsidR="00A37243">
        <w:rPr>
          <w:rFonts w:eastAsia="Calibri"/>
          <w:szCs w:val="24"/>
          <w:u w:val="none"/>
        </w:rPr>
        <w:t>Anatolijs Savickis</w:t>
      </w:r>
    </w:p>
    <w:p w14:paraId="2E4B1645" w14:textId="77777777" w:rsidR="00BC2002" w:rsidRDefault="00BC2002" w:rsidP="00956EC8">
      <w:pPr>
        <w:rPr>
          <w:rFonts w:eastAsia="Calibri"/>
          <w:color w:val="FF0000"/>
          <w:szCs w:val="24"/>
          <w:u w:val="none"/>
        </w:rPr>
      </w:pPr>
    </w:p>
    <w:p w14:paraId="0A2CB715" w14:textId="77777777" w:rsidR="00114990" w:rsidRDefault="00CE5369" w:rsidP="00A37243">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70785F91" w14:textId="77777777" w:rsidR="00B24B3A" w:rsidRDefault="00CE5369" w:rsidP="00A37243">
      <w:pPr>
        <w:spacing w:line="360" w:lineRule="auto"/>
        <w:ind w:firstLine="567"/>
        <w:jc w:val="both"/>
        <w:rPr>
          <w:u w:val="none"/>
        </w:rPr>
      </w:pPr>
      <w:r w:rsidRPr="0016506D">
        <w:rPr>
          <w:noProof/>
          <w:u w:val="none"/>
        </w:rPr>
        <w:t>ar 6 balsīm "Par" (Ainārs Brezinskis, Aivars Circens, Anatolijs Savickis, Atis Jencītis, Daumants Dreiškens, Lāsma Gabdulļina), "Pret" – nav, "Atturas" – nav</w:t>
      </w:r>
      <w:r>
        <w:rPr>
          <w:u w:val="none"/>
        </w:rPr>
        <w:t xml:space="preserve">, </w:t>
      </w:r>
      <w:r w:rsidR="00E966B9">
        <w:rPr>
          <w:u w:val="none"/>
        </w:rPr>
        <w:t>NOLEMJ</w:t>
      </w:r>
      <w:r w:rsidR="00114990" w:rsidRPr="00B24B3A">
        <w:rPr>
          <w:u w:val="none"/>
        </w:rPr>
        <w:t>:</w:t>
      </w:r>
    </w:p>
    <w:p w14:paraId="1F45651A" w14:textId="77777777" w:rsidR="00131D20" w:rsidRDefault="00131D20" w:rsidP="00A37243">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06F76961" w14:textId="77777777" w:rsidR="00CC1A6B" w:rsidRPr="00CC1A6B" w:rsidRDefault="00CC1A6B" w:rsidP="00CC1A6B">
      <w:pPr>
        <w:jc w:val="center"/>
        <w:rPr>
          <w:b/>
          <w:noProof/>
          <w:szCs w:val="24"/>
          <w:u w:val="none"/>
          <w:lang w:eastAsia="lv-LV"/>
        </w:rPr>
      </w:pPr>
      <w:r>
        <w:rPr>
          <w:color w:val="000000" w:themeColor="text1"/>
          <w:szCs w:val="24"/>
          <w:u w:val="none"/>
        </w:rPr>
        <w:tab/>
      </w:r>
      <w:r w:rsidRPr="00CC1A6B">
        <w:rPr>
          <w:b/>
          <w:noProof/>
          <w:szCs w:val="24"/>
          <w:u w:val="none"/>
          <w:lang w:eastAsia="lv-LV"/>
        </w:rPr>
        <w:t>Par Gulbenes novada rīcības programmas “Priekšlaicīgas mācību pārtraukšanas prevencijas sistēmas un ieviešanas plāns” 2024.-2028. gadam izstrādes uzsākšanu</w:t>
      </w:r>
    </w:p>
    <w:p w14:paraId="5C926AA1" w14:textId="77777777" w:rsidR="00CC1A6B" w:rsidRPr="00CC1A6B" w:rsidRDefault="00CC1A6B" w:rsidP="00CC1A6B">
      <w:pPr>
        <w:spacing w:line="360" w:lineRule="auto"/>
        <w:jc w:val="both"/>
        <w:rPr>
          <w:szCs w:val="24"/>
          <w:u w:val="none"/>
          <w:lang w:eastAsia="lv-LV"/>
        </w:rPr>
      </w:pPr>
    </w:p>
    <w:p w14:paraId="78118BC2" w14:textId="77777777" w:rsidR="00CC1A6B" w:rsidRPr="00CC1A6B" w:rsidRDefault="00CC1A6B" w:rsidP="00CC1A6B">
      <w:pPr>
        <w:spacing w:line="360" w:lineRule="auto"/>
        <w:ind w:firstLine="567"/>
        <w:jc w:val="both"/>
        <w:rPr>
          <w:szCs w:val="24"/>
          <w:u w:val="none"/>
          <w:lang w:eastAsia="lv-LV"/>
        </w:rPr>
      </w:pPr>
      <w:r w:rsidRPr="00CC1A6B">
        <w:rPr>
          <w:szCs w:val="24"/>
          <w:u w:val="none"/>
          <w:lang w:eastAsia="lv-LV"/>
        </w:rPr>
        <w:t xml:space="preserve">Ar Eiropas Savienības fondu darbības programmas “Izaugsme un nodarbinātība” 8.3.4. specifiskā atbalsta mērķa “Samazināt priekšlaicīgu mācību pārtraukšanu, īstenojot preventīvus un intervences pasākumus” projekta Nr.8.3.4.0/16/I/001 “Atbalsts priekšlaicīgas mācību pārtraukšanas samazināšanai” līdzfinansējumu ir izstrādāta “Priekšlaicīgas mācību pārtraukšanas </w:t>
      </w:r>
      <w:proofErr w:type="spellStart"/>
      <w:r w:rsidRPr="00CC1A6B">
        <w:rPr>
          <w:szCs w:val="24"/>
          <w:u w:val="none"/>
          <w:lang w:eastAsia="lv-LV"/>
        </w:rPr>
        <w:t>prevencijas</w:t>
      </w:r>
      <w:proofErr w:type="spellEnd"/>
      <w:r w:rsidRPr="00CC1A6B">
        <w:rPr>
          <w:szCs w:val="24"/>
          <w:u w:val="none"/>
          <w:lang w:eastAsia="lv-LV"/>
        </w:rPr>
        <w:t xml:space="preserve"> koncepcija”, kuras mērķis ir sniegt atbalstu pašvaldībām stratēģiska dokumenta izstrādē, kas nosaka priekšlaicīgas mācību pārtraukšanas </w:t>
      </w:r>
      <w:proofErr w:type="spellStart"/>
      <w:r w:rsidRPr="00CC1A6B">
        <w:rPr>
          <w:szCs w:val="24"/>
          <w:u w:val="none"/>
          <w:lang w:eastAsia="lv-LV"/>
        </w:rPr>
        <w:t>prevencijas</w:t>
      </w:r>
      <w:proofErr w:type="spellEnd"/>
      <w:r w:rsidRPr="00CC1A6B">
        <w:rPr>
          <w:szCs w:val="24"/>
          <w:u w:val="none"/>
          <w:lang w:eastAsia="lv-LV"/>
        </w:rPr>
        <w:t xml:space="preserve"> sistēmas izveidi pašvaldībā un nodrošina tās ilgtspēju. Koncepcijas saturam ir rekomendējošs raksturs, un katra pašvaldība, izvēloties koncepcijā piedāvātos un aprakstītos elementus, veido savu priekšlaicīgas mācību pārtraukšanas </w:t>
      </w:r>
      <w:proofErr w:type="spellStart"/>
      <w:r w:rsidRPr="00CC1A6B">
        <w:rPr>
          <w:szCs w:val="24"/>
          <w:u w:val="none"/>
          <w:lang w:eastAsia="lv-LV"/>
        </w:rPr>
        <w:t>prevencijas</w:t>
      </w:r>
      <w:proofErr w:type="spellEnd"/>
      <w:r w:rsidRPr="00CC1A6B">
        <w:rPr>
          <w:szCs w:val="24"/>
          <w:u w:val="none"/>
          <w:lang w:eastAsia="lv-LV"/>
        </w:rPr>
        <w:t xml:space="preserve"> sistēmu un ieviešanas plānu, respektējot sava novada/</w:t>
      </w:r>
      <w:proofErr w:type="spellStart"/>
      <w:r w:rsidRPr="00CC1A6B">
        <w:rPr>
          <w:szCs w:val="24"/>
          <w:u w:val="none"/>
          <w:lang w:eastAsia="lv-LV"/>
        </w:rPr>
        <w:t>valstspilsētas</w:t>
      </w:r>
      <w:proofErr w:type="spellEnd"/>
      <w:r w:rsidRPr="00CC1A6B">
        <w:rPr>
          <w:szCs w:val="24"/>
          <w:u w:val="none"/>
          <w:lang w:eastAsia="lv-LV"/>
        </w:rPr>
        <w:t xml:space="preserve"> un plānošanas reģiona īpatnības un attīstības modeļus, kā arī balstās uz pārdomātiem pašvaldību lēmumiem par resursu lietderīgu izmantošanu un izglītības pakalpojumu pieejamības un kvalitātes plānošanu. </w:t>
      </w:r>
    </w:p>
    <w:p w14:paraId="542B998C" w14:textId="77777777" w:rsidR="00CC1A6B" w:rsidRPr="00CC1A6B" w:rsidRDefault="00CC1A6B" w:rsidP="00CC1A6B">
      <w:pPr>
        <w:spacing w:line="360" w:lineRule="auto"/>
        <w:ind w:firstLine="567"/>
        <w:jc w:val="both"/>
        <w:rPr>
          <w:szCs w:val="24"/>
          <w:u w:val="none"/>
          <w:lang w:eastAsia="lv-LV"/>
        </w:rPr>
      </w:pPr>
      <w:r w:rsidRPr="00CC1A6B">
        <w:rPr>
          <w:szCs w:val="24"/>
          <w:u w:val="none"/>
          <w:lang w:eastAsia="lv-LV"/>
        </w:rPr>
        <w:t xml:space="preserve">Gulbenes novada rīcības programmas “Priekšlaicīgas mācību pārtraukšanas </w:t>
      </w:r>
      <w:proofErr w:type="spellStart"/>
      <w:r w:rsidRPr="00CC1A6B">
        <w:rPr>
          <w:szCs w:val="24"/>
          <w:u w:val="none"/>
          <w:lang w:eastAsia="lv-LV"/>
        </w:rPr>
        <w:t>prevencijas</w:t>
      </w:r>
      <w:proofErr w:type="spellEnd"/>
      <w:r w:rsidRPr="00CC1A6B">
        <w:rPr>
          <w:szCs w:val="24"/>
          <w:u w:val="none"/>
          <w:lang w:eastAsia="lv-LV"/>
        </w:rPr>
        <w:t xml:space="preserve"> sistēmas un ieviešanas plāns” 2024.-2028. gadam izstrādes mērķis ir pilnveidot pašvaldības līmeņa priekšlaicīgas mācību pārtraukšanas </w:t>
      </w:r>
      <w:proofErr w:type="spellStart"/>
      <w:r w:rsidRPr="00CC1A6B">
        <w:rPr>
          <w:szCs w:val="24"/>
          <w:u w:val="none"/>
          <w:lang w:eastAsia="lv-LV"/>
        </w:rPr>
        <w:t>prevencijas</w:t>
      </w:r>
      <w:proofErr w:type="spellEnd"/>
      <w:r w:rsidRPr="00CC1A6B">
        <w:rPr>
          <w:szCs w:val="24"/>
          <w:u w:val="none"/>
          <w:lang w:eastAsia="lv-LV"/>
        </w:rPr>
        <w:t xml:space="preserve"> sistēmu – pasākumu un procesu kopumu, kas vērsts uz priekšlaicīgu mācību pārtraukšanas risku mazināšanas atbalsta plānošanu un sistemātisku nodrošināšanu ar mērķi veicināt izglītības sistēmas kvalitātes pilnveidi, mazināt atstumtības risku un veicināt ikviena izglītojamā ilgtspējīgas izaugsmes iespējas.</w:t>
      </w:r>
    </w:p>
    <w:p w14:paraId="27AE644E" w14:textId="77777777" w:rsidR="00CC1A6B" w:rsidRPr="00CC1A6B" w:rsidRDefault="00CC1A6B" w:rsidP="00CC1A6B">
      <w:pPr>
        <w:spacing w:line="360" w:lineRule="auto"/>
        <w:ind w:firstLine="567"/>
        <w:jc w:val="both"/>
        <w:rPr>
          <w:szCs w:val="24"/>
          <w:u w:val="none"/>
          <w:lang w:eastAsia="lv-LV"/>
        </w:rPr>
      </w:pPr>
      <w:r w:rsidRPr="00CC1A6B">
        <w:rPr>
          <w:szCs w:val="24"/>
          <w:u w:val="none"/>
          <w:lang w:eastAsia="lv-LV"/>
        </w:rPr>
        <w:t xml:space="preserve">Ar Gulbenes novada domes 2023.gada 30.marta lēmumu </w:t>
      </w:r>
      <w:proofErr w:type="spellStart"/>
      <w:r w:rsidRPr="00CC1A6B">
        <w:rPr>
          <w:szCs w:val="24"/>
          <w:u w:val="none"/>
          <w:lang w:eastAsia="lv-LV"/>
        </w:rPr>
        <w:t>Nr.GND</w:t>
      </w:r>
      <w:proofErr w:type="spellEnd"/>
      <w:r w:rsidRPr="00CC1A6B">
        <w:rPr>
          <w:szCs w:val="24"/>
          <w:u w:val="none"/>
          <w:lang w:eastAsia="lv-LV"/>
        </w:rPr>
        <w:t>/2023/329 “Par Gulbenes novada attīstības programmas 2018.-2024. gadam aktualizētā Rīcības plāna 2022.-2024.gadam un Investīciju plāna 2022.-2024.gadam apstiprināšanu” tika apstiprināts Gulbenes novada attīstības programmas 2018.-2024.gadam aktualizēts Rīcības plāns 2022.-2024.gadam, kurā kā rīcības virzieni ir norādīti arī kvalitatīva un pieejama izglītība mūža garumā (RVC1.1.) un bērnu tiesību aizsardzības nodrošināšana (RVC2.2.).</w:t>
      </w:r>
    </w:p>
    <w:p w14:paraId="684AD302" w14:textId="77777777" w:rsidR="00CC1A6B" w:rsidRPr="00CC1A6B" w:rsidRDefault="00CC1A6B" w:rsidP="00CC1A6B">
      <w:pPr>
        <w:spacing w:line="360" w:lineRule="auto"/>
        <w:ind w:firstLine="567"/>
        <w:jc w:val="both"/>
        <w:rPr>
          <w:szCs w:val="24"/>
          <w:u w:val="none"/>
          <w:lang w:eastAsia="lv-LV"/>
        </w:rPr>
      </w:pPr>
      <w:r w:rsidRPr="00CC1A6B">
        <w:rPr>
          <w:szCs w:val="24"/>
          <w:u w:val="none"/>
          <w:lang w:eastAsia="lv-LV"/>
        </w:rPr>
        <w:lastRenderedPageBreak/>
        <w:t>Saskaņā ar Pašvaldību likuma 4.panta pirmās daļas 4. un 11.punktu pašvaldības autonomās funkcijas ir gādāt par iedzīvotāju izglītību, tostarp nodrošināt iespēju iegūt obligāto izglītību un gādāt par pirmsskolas izglītības, vidējās izglītības, profesionālās ievirzes izglītības, interešu izglītības un pieaugušo izglītības pieejamību, kā arī īstenot bērnu un aizgādnībā esošu personu tiesību un interešu aizsardzību.</w:t>
      </w:r>
    </w:p>
    <w:p w14:paraId="198DE94B" w14:textId="77777777" w:rsidR="00CC1A6B" w:rsidRPr="00CC1A6B" w:rsidRDefault="00CC1A6B" w:rsidP="00CC1A6B">
      <w:pPr>
        <w:spacing w:line="360" w:lineRule="auto"/>
        <w:ind w:firstLine="567"/>
        <w:jc w:val="both"/>
        <w:rPr>
          <w:szCs w:val="24"/>
          <w:u w:val="none"/>
          <w:shd w:val="clear" w:color="auto" w:fill="FFFFFF"/>
          <w:lang w:eastAsia="lv-LV"/>
        </w:rPr>
      </w:pPr>
      <w:r w:rsidRPr="00CC1A6B">
        <w:rPr>
          <w:szCs w:val="24"/>
          <w:u w:val="none"/>
          <w:lang w:eastAsia="lv-LV"/>
        </w:rPr>
        <w:t>Izglītības likuma 1.panta 16</w:t>
      </w:r>
      <w:r w:rsidRPr="00CC1A6B">
        <w:rPr>
          <w:szCs w:val="24"/>
          <w:u w:val="none"/>
          <w:vertAlign w:val="superscript"/>
          <w:lang w:eastAsia="lv-LV"/>
        </w:rPr>
        <w:t>1</w:t>
      </w:r>
      <w:r w:rsidRPr="00CC1A6B">
        <w:rPr>
          <w:szCs w:val="24"/>
          <w:u w:val="none"/>
          <w:lang w:eastAsia="lv-LV"/>
        </w:rPr>
        <w:t xml:space="preserve">.punkts nosaka, ka </w:t>
      </w:r>
      <w:r w:rsidRPr="00CC1A6B">
        <w:rPr>
          <w:szCs w:val="24"/>
          <w:u w:val="none"/>
          <w:shd w:val="clear" w:color="auto" w:fill="FFFFFF"/>
          <w:lang w:eastAsia="lv-LV"/>
        </w:rPr>
        <w:t>pašvaldības izglītības ekosistēma ir sistēma, kuru pašvaldība veido, lai nodrošinātu iedzīvotājiem nepieciešamās zināšanas, prasmes un attieksmes mūža garumā; pašvaldība attīsta tās vadībā un pārraudzībā mērķtiecīgi strādājošu institūciju kopu, izglītības jomā sadarbojoties ar pašvaldības, privātajām un valsts izglītības iestādēm, darba devējiem, sociālajiem partneriem, nevalstiskajām organizācijām, citām pašvaldībām un to teritorijās esošām izglītības iestādēm, koordinējot izglītības īstenošanu visās izglītības programmās un pakāpēs. Saskaņā ar Izglītības likuma 51.panta pirmās daļas 6.punktu viens no pedagoga vispārīgajiem pienākumiem ir sadarboties ar izglītojamā ģimeni izglītības jautājumos.</w:t>
      </w:r>
    </w:p>
    <w:p w14:paraId="743B957F" w14:textId="77777777" w:rsidR="00CC1A6B" w:rsidRPr="00CC1A6B" w:rsidRDefault="00CC1A6B" w:rsidP="00CC1A6B">
      <w:pPr>
        <w:spacing w:line="360" w:lineRule="auto"/>
        <w:ind w:firstLine="567"/>
        <w:jc w:val="both"/>
        <w:rPr>
          <w:szCs w:val="24"/>
          <w:u w:val="none"/>
          <w:shd w:val="clear" w:color="auto" w:fill="FFFFFF"/>
          <w:lang w:eastAsia="lv-LV"/>
        </w:rPr>
      </w:pPr>
      <w:r w:rsidRPr="00CC1A6B">
        <w:rPr>
          <w:szCs w:val="24"/>
          <w:u w:val="none"/>
          <w:shd w:val="clear" w:color="auto" w:fill="FFFFFF"/>
          <w:lang w:eastAsia="lv-LV"/>
        </w:rPr>
        <w:t xml:space="preserve">Savukārt Bērnu tiesību aizsardzības likuma 6.panta trešā daļa nosaka, ka bērna tiesību aizsardzība īstenojama, sadarbojoties ar ģimeni, valsts un pašvaldību institūcijām, sabiedriskajām organizācijām un citām fiziskajām un juridiskajām personām. </w:t>
      </w:r>
    </w:p>
    <w:p w14:paraId="2CE30C45" w14:textId="77777777" w:rsidR="00CC1A6B" w:rsidRPr="00CC1A6B" w:rsidRDefault="00CC1A6B" w:rsidP="00A37243">
      <w:pPr>
        <w:spacing w:line="360" w:lineRule="auto"/>
        <w:ind w:firstLine="567"/>
        <w:jc w:val="both"/>
        <w:rPr>
          <w:szCs w:val="24"/>
          <w:u w:val="none"/>
          <w:shd w:val="clear" w:color="auto" w:fill="FFFFFF"/>
          <w:lang w:eastAsia="lv-LV"/>
        </w:rPr>
      </w:pPr>
      <w:r w:rsidRPr="00CC1A6B">
        <w:rPr>
          <w:szCs w:val="24"/>
          <w:u w:val="none"/>
          <w:shd w:val="clear" w:color="auto" w:fill="FFFFFF"/>
          <w:lang w:eastAsia="lv-LV"/>
        </w:rPr>
        <w:t>Ņemot vērā augstāk minēto un pamatojoties uz Pašvaldību likuma 4.panta pirmās daļas 4.un 11.punktu, Izglītības likuma un Bērnu tiesību aizsardzības likuma normatīvo regulējumu,</w:t>
      </w:r>
      <w:r w:rsidRPr="00CC1A6B">
        <w:rPr>
          <w:sz w:val="20"/>
          <w:szCs w:val="20"/>
          <w:u w:val="none"/>
          <w:lang w:eastAsia="lv-LV"/>
        </w:rPr>
        <w:t xml:space="preserve"> </w:t>
      </w:r>
      <w:r w:rsidRPr="00CC1A6B">
        <w:rPr>
          <w:szCs w:val="24"/>
          <w:u w:val="none"/>
          <w:shd w:val="clear" w:color="auto" w:fill="FFFFFF"/>
          <w:lang w:eastAsia="lv-LV"/>
        </w:rPr>
        <w:t xml:space="preserve">Gulbenes novada attīstības programmas 2018.-2024.gadam aktualizēto Rīcības plānu 2022.-2024.gadam, </w:t>
      </w:r>
      <w:r w:rsidRPr="00CC1A6B">
        <w:rPr>
          <w:szCs w:val="24"/>
          <w:u w:val="none"/>
          <w:lang w:eastAsia="lv-LV"/>
        </w:rPr>
        <w:t xml:space="preserve">un Gulbenes novada domes Izglītības, kultūras un sporta jautājumu komitejas ieteikumu, atklāti balsojot: </w:t>
      </w:r>
      <w:r w:rsidRPr="00CC1A6B">
        <w:rPr>
          <w:noProof/>
          <w:szCs w:val="24"/>
          <w:u w:val="none"/>
          <w:lang w:eastAsia="lv-LV"/>
        </w:rPr>
        <w:t>ar __ balsīm "Par" (_____), "Pret" – ___ (_____), "Atturas" – ___ (_____)</w:t>
      </w:r>
      <w:r w:rsidRPr="00CC1A6B">
        <w:rPr>
          <w:szCs w:val="24"/>
          <w:u w:val="none"/>
          <w:lang w:eastAsia="lv-LV"/>
        </w:rPr>
        <w:t>, Gulbenes novada dome NOLEMJ:</w:t>
      </w:r>
    </w:p>
    <w:p w14:paraId="1D5A7288" w14:textId="77777777" w:rsidR="00CC1A6B" w:rsidRPr="00CC1A6B" w:rsidRDefault="00CC1A6B" w:rsidP="00A37243">
      <w:pPr>
        <w:widowControl w:val="0"/>
        <w:numPr>
          <w:ilvl w:val="0"/>
          <w:numId w:val="14"/>
        </w:numPr>
        <w:suppressAutoHyphens/>
        <w:autoSpaceDN w:val="0"/>
        <w:spacing w:line="360" w:lineRule="auto"/>
        <w:ind w:left="0" w:firstLine="567"/>
        <w:jc w:val="both"/>
        <w:rPr>
          <w:szCs w:val="24"/>
          <w:u w:val="none"/>
          <w:lang w:eastAsia="lv-LV"/>
        </w:rPr>
      </w:pPr>
      <w:r w:rsidRPr="00CC1A6B">
        <w:rPr>
          <w:rFonts w:eastAsia="Calibri"/>
          <w:kern w:val="3"/>
          <w:szCs w:val="24"/>
          <w:u w:val="none"/>
          <w:lang w:bidi="hi-IN"/>
        </w:rPr>
        <w:t xml:space="preserve">UZSĀKT </w:t>
      </w:r>
      <w:r w:rsidRPr="00CC1A6B">
        <w:rPr>
          <w:szCs w:val="24"/>
          <w:u w:val="none"/>
          <w:lang w:eastAsia="lv-LV"/>
        </w:rPr>
        <w:t xml:space="preserve">Gulbenes novada rīcības programmas “Priekšlaicīgas mācību pārtraukšanas </w:t>
      </w:r>
      <w:proofErr w:type="spellStart"/>
      <w:r w:rsidRPr="00CC1A6B">
        <w:rPr>
          <w:szCs w:val="24"/>
          <w:u w:val="none"/>
          <w:lang w:eastAsia="lv-LV"/>
        </w:rPr>
        <w:t>prevencijas</w:t>
      </w:r>
      <w:proofErr w:type="spellEnd"/>
      <w:r w:rsidRPr="00CC1A6B">
        <w:rPr>
          <w:szCs w:val="24"/>
          <w:u w:val="none"/>
          <w:lang w:eastAsia="lv-LV"/>
        </w:rPr>
        <w:t xml:space="preserve"> sistēmas un ieviešanas plāns” </w:t>
      </w:r>
      <w:bookmarkStart w:id="4" w:name="_Hlk134624893"/>
      <w:r w:rsidRPr="00CC1A6B">
        <w:rPr>
          <w:szCs w:val="24"/>
          <w:u w:val="none"/>
          <w:lang w:eastAsia="lv-LV"/>
        </w:rPr>
        <w:t xml:space="preserve">2024.-2028.gadam </w:t>
      </w:r>
      <w:bookmarkEnd w:id="4"/>
      <w:r w:rsidRPr="00CC1A6B">
        <w:rPr>
          <w:szCs w:val="24"/>
          <w:u w:val="none"/>
          <w:lang w:eastAsia="lv-LV"/>
        </w:rPr>
        <w:t xml:space="preserve">izstrādi ar mērķi pilnveidot pašvaldības līmeņa priekšlaicīgas mācību pārtraukšanas </w:t>
      </w:r>
      <w:proofErr w:type="spellStart"/>
      <w:r w:rsidRPr="00CC1A6B">
        <w:rPr>
          <w:szCs w:val="24"/>
          <w:u w:val="none"/>
          <w:lang w:eastAsia="lv-LV"/>
        </w:rPr>
        <w:t>prevencijas</w:t>
      </w:r>
      <w:proofErr w:type="spellEnd"/>
      <w:r w:rsidRPr="00CC1A6B">
        <w:rPr>
          <w:szCs w:val="24"/>
          <w:u w:val="none"/>
          <w:lang w:eastAsia="lv-LV"/>
        </w:rPr>
        <w:t xml:space="preserve"> sistēmu – pasākumu un procesu kopumu, kas vērsts uz priekšlaicīgu mācību pārtraukšanas risku mazināšanas atbalsta plānošanu un sistemātisku nodrošināšanu ar mērķi veicināt izglītības sistēmas kvalitātes pilnveidi, mazināt atstumtības risku un veicināt ikviena izglītojamā ilgtspējīgas izaugsmes iespējas.</w:t>
      </w:r>
    </w:p>
    <w:p w14:paraId="31E89F7A" w14:textId="77777777" w:rsidR="00CC1A6B" w:rsidRPr="00CC1A6B" w:rsidRDefault="00CC1A6B" w:rsidP="00A37243">
      <w:pPr>
        <w:numPr>
          <w:ilvl w:val="0"/>
          <w:numId w:val="14"/>
        </w:numPr>
        <w:spacing w:line="360" w:lineRule="auto"/>
        <w:ind w:left="0" w:firstLine="567"/>
        <w:contextualSpacing/>
        <w:jc w:val="both"/>
        <w:rPr>
          <w:szCs w:val="24"/>
          <w:u w:val="none"/>
          <w:lang w:eastAsia="lv-LV"/>
        </w:rPr>
      </w:pPr>
      <w:r w:rsidRPr="00CC1A6B">
        <w:rPr>
          <w:szCs w:val="24"/>
          <w:u w:val="none"/>
          <w:lang w:eastAsia="lv-LV"/>
        </w:rPr>
        <w:t xml:space="preserve">APSTIPRINĀT Gulbenes novada Izglītības pārvaldes vadītāju Daci </w:t>
      </w:r>
      <w:proofErr w:type="spellStart"/>
      <w:r w:rsidRPr="00CC1A6B">
        <w:rPr>
          <w:szCs w:val="24"/>
          <w:u w:val="none"/>
          <w:lang w:eastAsia="lv-LV"/>
        </w:rPr>
        <w:t>Kablukovu</w:t>
      </w:r>
      <w:proofErr w:type="spellEnd"/>
      <w:r w:rsidRPr="00CC1A6B">
        <w:rPr>
          <w:szCs w:val="24"/>
          <w:u w:val="none"/>
          <w:lang w:eastAsia="lv-LV"/>
        </w:rPr>
        <w:t xml:space="preserve">  par rīcības programmas “Priekšlaicīgas mācību pārtraukšanas </w:t>
      </w:r>
      <w:proofErr w:type="spellStart"/>
      <w:r w:rsidRPr="00CC1A6B">
        <w:rPr>
          <w:szCs w:val="24"/>
          <w:u w:val="none"/>
          <w:lang w:eastAsia="lv-LV"/>
        </w:rPr>
        <w:t>prevencijas</w:t>
      </w:r>
      <w:proofErr w:type="spellEnd"/>
      <w:r w:rsidRPr="00CC1A6B">
        <w:rPr>
          <w:szCs w:val="24"/>
          <w:u w:val="none"/>
          <w:lang w:eastAsia="lv-LV"/>
        </w:rPr>
        <w:t xml:space="preserve"> sistēmas un ieviešanas plāns” 2024.-2028.gadam izstrādes vadītāju. </w:t>
      </w:r>
    </w:p>
    <w:p w14:paraId="443ADD84" w14:textId="77777777" w:rsidR="00CC1A6B" w:rsidRPr="00CC1A6B" w:rsidRDefault="00CC1A6B" w:rsidP="00A37243">
      <w:pPr>
        <w:numPr>
          <w:ilvl w:val="0"/>
          <w:numId w:val="14"/>
        </w:numPr>
        <w:spacing w:after="200" w:line="360" w:lineRule="auto"/>
        <w:ind w:left="0" w:firstLine="567"/>
        <w:contextualSpacing/>
        <w:jc w:val="both"/>
        <w:rPr>
          <w:rFonts w:eastAsia="Calibri"/>
          <w:szCs w:val="24"/>
          <w:u w:val="none"/>
        </w:rPr>
      </w:pPr>
      <w:r w:rsidRPr="00CC1A6B">
        <w:rPr>
          <w:rFonts w:eastAsia="Calibri"/>
          <w:szCs w:val="24"/>
          <w:u w:val="none"/>
        </w:rPr>
        <w:t xml:space="preserve">APSTIPRINĀT rīcības programmas “Priekšlaicīgas mācību pārtraukšanas </w:t>
      </w:r>
      <w:proofErr w:type="spellStart"/>
      <w:r w:rsidRPr="00CC1A6B">
        <w:rPr>
          <w:rFonts w:eastAsia="Calibri"/>
          <w:szCs w:val="24"/>
          <w:u w:val="none"/>
        </w:rPr>
        <w:t>prevencijas</w:t>
      </w:r>
      <w:proofErr w:type="spellEnd"/>
      <w:r w:rsidRPr="00CC1A6B">
        <w:rPr>
          <w:rFonts w:eastAsia="Calibri"/>
          <w:szCs w:val="24"/>
          <w:u w:val="none"/>
        </w:rPr>
        <w:t xml:space="preserve"> sistēmas un ieviešanas plāns” 2024.-2028.gadam izstrādes darba grupu šādā sastāvā:</w:t>
      </w:r>
    </w:p>
    <w:p w14:paraId="2150F4C3" w14:textId="77777777" w:rsidR="00CC1A6B" w:rsidRPr="00CC1A6B" w:rsidRDefault="00CC1A6B" w:rsidP="00CC1A6B">
      <w:pPr>
        <w:spacing w:after="200" w:line="360" w:lineRule="auto"/>
        <w:ind w:left="567"/>
        <w:contextualSpacing/>
        <w:jc w:val="both"/>
        <w:rPr>
          <w:rFonts w:eastAsia="Calibri"/>
          <w:szCs w:val="24"/>
          <w:u w:val="none"/>
        </w:rPr>
      </w:pPr>
      <w:r w:rsidRPr="00CC1A6B">
        <w:rPr>
          <w:rFonts w:eastAsia="Calibri"/>
          <w:szCs w:val="24"/>
        </w:rPr>
        <w:t>Darba grupas vadītāja:</w:t>
      </w:r>
      <w:r w:rsidRPr="00CC1A6B">
        <w:rPr>
          <w:rFonts w:eastAsia="Calibri"/>
          <w:szCs w:val="24"/>
          <w:u w:val="none"/>
        </w:rPr>
        <w:t xml:space="preserve"> Dace </w:t>
      </w:r>
      <w:proofErr w:type="spellStart"/>
      <w:r w:rsidRPr="00CC1A6B">
        <w:rPr>
          <w:rFonts w:eastAsia="Calibri"/>
          <w:szCs w:val="24"/>
          <w:u w:val="none"/>
        </w:rPr>
        <w:t>Kablukova</w:t>
      </w:r>
      <w:proofErr w:type="spellEnd"/>
      <w:r w:rsidRPr="00CC1A6B">
        <w:rPr>
          <w:rFonts w:eastAsia="Calibri"/>
          <w:szCs w:val="24"/>
          <w:u w:val="none"/>
        </w:rPr>
        <w:t xml:space="preserve"> – Gulbenes novada Izglītības pārvaldes vadītāja.</w:t>
      </w:r>
    </w:p>
    <w:p w14:paraId="39CA8E38" w14:textId="77777777" w:rsidR="00CC1A6B" w:rsidRPr="00CC1A6B" w:rsidRDefault="00CC1A6B" w:rsidP="00CC1A6B">
      <w:pPr>
        <w:spacing w:after="200" w:line="360" w:lineRule="auto"/>
        <w:ind w:left="567"/>
        <w:contextualSpacing/>
        <w:jc w:val="both"/>
        <w:rPr>
          <w:rFonts w:eastAsia="Calibri"/>
          <w:szCs w:val="24"/>
          <w:u w:val="none"/>
        </w:rPr>
      </w:pPr>
      <w:r w:rsidRPr="00CC1A6B">
        <w:rPr>
          <w:rFonts w:eastAsia="Calibri"/>
          <w:szCs w:val="24"/>
        </w:rPr>
        <w:lastRenderedPageBreak/>
        <w:t>Darba grupas vadītājas vietniece:</w:t>
      </w:r>
      <w:r w:rsidRPr="00CC1A6B">
        <w:rPr>
          <w:rFonts w:eastAsia="Calibri"/>
          <w:szCs w:val="24"/>
          <w:u w:val="none"/>
        </w:rPr>
        <w:t xml:space="preserve"> Vija Medne  – Gulbenes novada Izglītības pārvaldes izglītības metodiķe.</w:t>
      </w:r>
    </w:p>
    <w:p w14:paraId="2ABEC8B8" w14:textId="77777777" w:rsidR="00CC1A6B" w:rsidRPr="00CC1A6B" w:rsidRDefault="00CC1A6B" w:rsidP="00CC1A6B">
      <w:pPr>
        <w:spacing w:after="200" w:line="360" w:lineRule="auto"/>
        <w:ind w:left="567"/>
        <w:contextualSpacing/>
        <w:jc w:val="both"/>
        <w:rPr>
          <w:rFonts w:eastAsia="Calibri"/>
          <w:szCs w:val="24"/>
        </w:rPr>
      </w:pPr>
      <w:r w:rsidRPr="00CC1A6B">
        <w:rPr>
          <w:rFonts w:eastAsia="Calibri"/>
          <w:szCs w:val="24"/>
        </w:rPr>
        <w:t>Darba grupas locekļi:</w:t>
      </w:r>
    </w:p>
    <w:p w14:paraId="74271488" w14:textId="77777777" w:rsidR="00CC1A6B" w:rsidRPr="00CC1A6B" w:rsidRDefault="00CC1A6B" w:rsidP="00CC1A6B">
      <w:pPr>
        <w:spacing w:after="200" w:line="360" w:lineRule="auto"/>
        <w:ind w:left="2268" w:hanging="1701"/>
        <w:contextualSpacing/>
        <w:jc w:val="both"/>
        <w:rPr>
          <w:rFonts w:eastAsia="Calibri"/>
          <w:szCs w:val="24"/>
          <w:u w:val="none"/>
        </w:rPr>
      </w:pPr>
      <w:r w:rsidRPr="00CC1A6B">
        <w:rPr>
          <w:rFonts w:eastAsia="Calibri"/>
          <w:szCs w:val="24"/>
          <w:u w:val="none"/>
        </w:rPr>
        <w:t>Inga Krastiņa – Gulbenes novada bāriņtiesas priekšsēdētāja;</w:t>
      </w:r>
    </w:p>
    <w:p w14:paraId="1A4B8F82" w14:textId="77777777" w:rsidR="00CC1A6B" w:rsidRPr="00CC1A6B" w:rsidRDefault="00CC1A6B" w:rsidP="00CC1A6B">
      <w:pPr>
        <w:spacing w:after="200" w:line="360" w:lineRule="auto"/>
        <w:ind w:left="2268" w:hanging="1701"/>
        <w:contextualSpacing/>
        <w:jc w:val="both"/>
        <w:rPr>
          <w:rFonts w:eastAsia="Calibri"/>
          <w:szCs w:val="24"/>
          <w:u w:val="none"/>
        </w:rPr>
      </w:pPr>
      <w:r w:rsidRPr="00CC1A6B">
        <w:rPr>
          <w:rFonts w:eastAsia="Calibri"/>
          <w:szCs w:val="24"/>
          <w:u w:val="none"/>
        </w:rPr>
        <w:t>Valērija Stībele – Gulbenes novada jauniešu centra “Bāze” vadītāja;</w:t>
      </w:r>
    </w:p>
    <w:p w14:paraId="5FCD297E" w14:textId="77777777" w:rsidR="00CC1A6B" w:rsidRPr="00CC1A6B" w:rsidRDefault="00CC1A6B" w:rsidP="00CC1A6B">
      <w:pPr>
        <w:spacing w:after="200" w:line="360" w:lineRule="auto"/>
        <w:ind w:left="2127" w:hanging="1560"/>
        <w:contextualSpacing/>
        <w:jc w:val="both"/>
        <w:rPr>
          <w:rFonts w:eastAsia="Calibri"/>
          <w:szCs w:val="24"/>
          <w:u w:val="none"/>
        </w:rPr>
      </w:pPr>
      <w:r w:rsidRPr="00CC1A6B">
        <w:rPr>
          <w:rFonts w:eastAsia="Calibri"/>
          <w:szCs w:val="24"/>
          <w:u w:val="none"/>
        </w:rPr>
        <w:t>Aiga Vanaga – Gulbenes novada sociālā dienesta sociālais darbinieks darbam ar ģimenēm</w:t>
      </w:r>
    </w:p>
    <w:p w14:paraId="5CBDBA9C" w14:textId="77777777" w:rsidR="00CC1A6B" w:rsidRPr="00CC1A6B" w:rsidRDefault="00CC1A6B" w:rsidP="00CC1A6B">
      <w:pPr>
        <w:spacing w:after="200" w:line="360" w:lineRule="auto"/>
        <w:ind w:left="2127" w:hanging="1560"/>
        <w:contextualSpacing/>
        <w:jc w:val="both"/>
        <w:rPr>
          <w:rFonts w:eastAsia="Calibri"/>
          <w:szCs w:val="24"/>
          <w:u w:val="none"/>
        </w:rPr>
      </w:pPr>
      <w:r w:rsidRPr="00CC1A6B">
        <w:rPr>
          <w:rFonts w:eastAsia="Calibri"/>
          <w:szCs w:val="24"/>
          <w:u w:val="none"/>
        </w:rPr>
        <w:t xml:space="preserve">un bērniem; </w:t>
      </w:r>
    </w:p>
    <w:p w14:paraId="75ACEBD4" w14:textId="77777777" w:rsidR="00CC1A6B" w:rsidRPr="00CC1A6B" w:rsidRDefault="00CC1A6B" w:rsidP="00CC1A6B">
      <w:pPr>
        <w:spacing w:after="200" w:line="360" w:lineRule="auto"/>
        <w:ind w:left="567"/>
        <w:contextualSpacing/>
        <w:jc w:val="both"/>
        <w:rPr>
          <w:rFonts w:eastAsia="Calibri"/>
          <w:szCs w:val="24"/>
          <w:u w:val="none"/>
        </w:rPr>
      </w:pPr>
      <w:r w:rsidRPr="00CC1A6B">
        <w:rPr>
          <w:rFonts w:eastAsia="Calibri"/>
          <w:szCs w:val="24"/>
          <w:u w:val="none"/>
        </w:rPr>
        <w:t xml:space="preserve">Svetlana </w:t>
      </w:r>
      <w:proofErr w:type="spellStart"/>
      <w:r w:rsidRPr="00CC1A6B">
        <w:rPr>
          <w:rFonts w:eastAsia="Calibri"/>
          <w:szCs w:val="24"/>
          <w:u w:val="none"/>
        </w:rPr>
        <w:t>Ziepniece</w:t>
      </w:r>
      <w:proofErr w:type="spellEnd"/>
      <w:r w:rsidRPr="00CC1A6B">
        <w:rPr>
          <w:rFonts w:eastAsia="Calibri"/>
          <w:szCs w:val="24"/>
          <w:u w:val="none"/>
        </w:rPr>
        <w:t xml:space="preserve"> – Tirzas pamatskolas direktore;</w:t>
      </w:r>
    </w:p>
    <w:p w14:paraId="05E01935" w14:textId="77777777" w:rsidR="00CC1A6B" w:rsidRPr="00CC1A6B" w:rsidRDefault="00CC1A6B" w:rsidP="00CC1A6B">
      <w:pPr>
        <w:spacing w:after="200" w:line="360" w:lineRule="auto"/>
        <w:ind w:left="567"/>
        <w:contextualSpacing/>
        <w:jc w:val="both"/>
        <w:rPr>
          <w:rFonts w:eastAsia="Calibri"/>
          <w:szCs w:val="24"/>
          <w:u w:val="none"/>
        </w:rPr>
      </w:pPr>
      <w:r w:rsidRPr="00CC1A6B">
        <w:rPr>
          <w:szCs w:val="24"/>
          <w:u w:val="none"/>
          <w:shd w:val="clear" w:color="auto" w:fill="FFFFFF"/>
          <w:lang w:eastAsia="lv-LV"/>
        </w:rPr>
        <w:t>Mārtiņš Didrihsons-Linards</w:t>
      </w:r>
      <w:r w:rsidRPr="00CC1A6B">
        <w:rPr>
          <w:rFonts w:eastAsia="Calibri"/>
          <w:szCs w:val="24"/>
          <w:u w:val="none"/>
        </w:rPr>
        <w:t xml:space="preserve"> – Gulbenes novada Pašvaldības </w:t>
      </w:r>
      <w:r w:rsidRPr="00CC1A6B">
        <w:rPr>
          <w:rFonts w:eastAsia="Calibri"/>
          <w:szCs w:val="24"/>
          <w:u w:val="none"/>
          <w:shd w:val="clear" w:color="auto" w:fill="FFFFFF"/>
        </w:rPr>
        <w:t>policijas priekšnieks</w:t>
      </w:r>
      <w:r w:rsidRPr="00CC1A6B">
        <w:rPr>
          <w:rFonts w:eastAsia="Calibri"/>
          <w:szCs w:val="24"/>
          <w:u w:val="none"/>
        </w:rPr>
        <w:t>;</w:t>
      </w:r>
    </w:p>
    <w:p w14:paraId="0133BD08" w14:textId="77777777" w:rsidR="00CC1A6B" w:rsidRPr="00CC1A6B" w:rsidRDefault="00CC1A6B" w:rsidP="00CC1A6B">
      <w:pPr>
        <w:spacing w:after="200" w:line="360" w:lineRule="auto"/>
        <w:ind w:left="567"/>
        <w:contextualSpacing/>
        <w:jc w:val="both"/>
        <w:rPr>
          <w:rFonts w:eastAsia="Calibri"/>
          <w:szCs w:val="24"/>
          <w:u w:val="none"/>
        </w:rPr>
      </w:pPr>
      <w:r w:rsidRPr="00CC1A6B">
        <w:rPr>
          <w:rFonts w:eastAsia="Calibri"/>
          <w:szCs w:val="24"/>
          <w:u w:val="none"/>
        </w:rPr>
        <w:t>Iveta Zviedriņa – Gulbenes novada vidusskolas sociālais pedagogs.</w:t>
      </w:r>
    </w:p>
    <w:p w14:paraId="38E786EA" w14:textId="77777777" w:rsidR="00CC1A6B" w:rsidRPr="00CC1A6B" w:rsidRDefault="00CC1A6B" w:rsidP="00A37243">
      <w:pPr>
        <w:spacing w:line="360" w:lineRule="auto"/>
        <w:ind w:firstLine="567"/>
        <w:contextualSpacing/>
        <w:jc w:val="both"/>
        <w:rPr>
          <w:rFonts w:eastAsia="Calibri"/>
          <w:szCs w:val="24"/>
          <w:u w:val="none"/>
        </w:rPr>
      </w:pPr>
      <w:r w:rsidRPr="00CC1A6B">
        <w:rPr>
          <w:rFonts w:eastAsia="Calibri"/>
          <w:szCs w:val="24"/>
        </w:rPr>
        <w:t>Darba grupas locekle - sekretāre:</w:t>
      </w:r>
      <w:r w:rsidRPr="00CC1A6B">
        <w:rPr>
          <w:rFonts w:eastAsia="Calibri"/>
          <w:szCs w:val="24"/>
          <w:u w:val="none"/>
        </w:rPr>
        <w:t xml:space="preserve"> Iveta </w:t>
      </w:r>
      <w:proofErr w:type="spellStart"/>
      <w:r w:rsidRPr="00CC1A6B">
        <w:rPr>
          <w:rFonts w:eastAsia="Calibri"/>
          <w:szCs w:val="24"/>
          <w:u w:val="none"/>
        </w:rPr>
        <w:t>Šolina</w:t>
      </w:r>
      <w:proofErr w:type="spellEnd"/>
      <w:r w:rsidRPr="00CC1A6B">
        <w:rPr>
          <w:rFonts w:eastAsia="Calibri"/>
          <w:szCs w:val="24"/>
          <w:u w:val="none"/>
        </w:rPr>
        <w:t xml:space="preserve"> – Gulbenes novada Izglītības pārvaldes lietvede.</w:t>
      </w:r>
    </w:p>
    <w:p w14:paraId="252FA2E4" w14:textId="77777777" w:rsidR="00CC1A6B" w:rsidRPr="00CC1A6B" w:rsidRDefault="00CC1A6B" w:rsidP="00A37243">
      <w:pPr>
        <w:numPr>
          <w:ilvl w:val="0"/>
          <w:numId w:val="14"/>
        </w:numPr>
        <w:spacing w:line="360" w:lineRule="auto"/>
        <w:ind w:left="0" w:firstLine="567"/>
        <w:contextualSpacing/>
        <w:jc w:val="both"/>
        <w:rPr>
          <w:rFonts w:eastAsia="Calibri"/>
          <w:kern w:val="3"/>
          <w:szCs w:val="24"/>
          <w:u w:val="none"/>
          <w:lang w:bidi="hi-IN"/>
        </w:rPr>
      </w:pPr>
      <w:r w:rsidRPr="00CC1A6B">
        <w:rPr>
          <w:rFonts w:eastAsia="Calibri"/>
          <w:kern w:val="3"/>
          <w:szCs w:val="24"/>
          <w:u w:val="none"/>
          <w:lang w:bidi="hi-IN"/>
        </w:rPr>
        <w:t>NOTEIKT, ka lēmuma 3.punktā noteiktās darba grupas vadītājs kā speciālistus var uzaicināt arī citus darbiniekus, deputātus un novada iedzīvotājus.</w:t>
      </w:r>
    </w:p>
    <w:p w14:paraId="2F88C8A4" w14:textId="77777777" w:rsidR="00CC1A6B" w:rsidRPr="00CC1A6B" w:rsidRDefault="00CC1A6B" w:rsidP="00A37243">
      <w:pPr>
        <w:numPr>
          <w:ilvl w:val="0"/>
          <w:numId w:val="14"/>
        </w:numPr>
        <w:spacing w:line="360" w:lineRule="auto"/>
        <w:ind w:left="0" w:firstLine="567"/>
        <w:contextualSpacing/>
        <w:jc w:val="both"/>
        <w:rPr>
          <w:rFonts w:eastAsia="Calibri"/>
          <w:kern w:val="3"/>
          <w:szCs w:val="24"/>
          <w:u w:val="none"/>
          <w:lang w:bidi="hi-IN"/>
        </w:rPr>
      </w:pPr>
      <w:r w:rsidRPr="00CC1A6B">
        <w:rPr>
          <w:rFonts w:eastAsia="Calibri"/>
          <w:kern w:val="3"/>
          <w:szCs w:val="24"/>
          <w:u w:val="none"/>
          <w:lang w:bidi="hi-IN"/>
        </w:rPr>
        <w:t xml:space="preserve">UZDOT </w:t>
      </w:r>
      <w:r w:rsidRPr="00CC1A6B">
        <w:rPr>
          <w:rFonts w:eastAsia="Calibri"/>
          <w:szCs w:val="24"/>
          <w:u w:val="none"/>
        </w:rPr>
        <w:t>lēmuma 3.punktā noteiktajai</w:t>
      </w:r>
      <w:r w:rsidRPr="00CC1A6B">
        <w:rPr>
          <w:rFonts w:eastAsia="Calibri"/>
          <w:kern w:val="3"/>
          <w:szCs w:val="24"/>
          <w:u w:val="none"/>
          <w:lang w:bidi="hi-IN"/>
        </w:rPr>
        <w:t xml:space="preserve"> darba grupai līdz 2023.gada 26. oktobrim izstrādāt </w:t>
      </w:r>
      <w:r w:rsidRPr="00CC1A6B">
        <w:rPr>
          <w:szCs w:val="24"/>
          <w:u w:val="none"/>
          <w:lang w:eastAsia="lv-LV"/>
        </w:rPr>
        <w:t xml:space="preserve">rīcības programmu “Priekšlaicīgas mācību pārtraukšanas </w:t>
      </w:r>
      <w:proofErr w:type="spellStart"/>
      <w:r w:rsidRPr="00CC1A6B">
        <w:rPr>
          <w:szCs w:val="24"/>
          <w:u w:val="none"/>
          <w:lang w:eastAsia="lv-LV"/>
        </w:rPr>
        <w:t>prevencijas</w:t>
      </w:r>
      <w:proofErr w:type="spellEnd"/>
      <w:r w:rsidRPr="00CC1A6B">
        <w:rPr>
          <w:szCs w:val="24"/>
          <w:u w:val="none"/>
          <w:lang w:eastAsia="lv-LV"/>
        </w:rPr>
        <w:t xml:space="preserve"> sistēmas un ieviešanas plāns” </w:t>
      </w:r>
      <w:r w:rsidRPr="00CC1A6B">
        <w:rPr>
          <w:rFonts w:eastAsia="Calibri"/>
          <w:szCs w:val="24"/>
          <w:u w:val="none"/>
        </w:rPr>
        <w:t>2024.-2028.gadam</w:t>
      </w:r>
      <w:r w:rsidRPr="00CC1A6B">
        <w:rPr>
          <w:rFonts w:eastAsia="Calibri"/>
          <w:kern w:val="3"/>
          <w:szCs w:val="24"/>
          <w:u w:val="none"/>
          <w:lang w:bidi="hi-IN"/>
        </w:rPr>
        <w:t>, nosakot tās mērķus, uzdevumus un veicamās darbības.</w:t>
      </w:r>
    </w:p>
    <w:p w14:paraId="29A0CE6C" w14:textId="2D85FDD1" w:rsidR="00203C2F" w:rsidRDefault="00203C2F" w:rsidP="00CC1A6B">
      <w:pPr>
        <w:tabs>
          <w:tab w:val="left" w:pos="1498"/>
        </w:tabs>
        <w:rPr>
          <w:color w:val="000000" w:themeColor="text1"/>
          <w:szCs w:val="24"/>
          <w:u w:val="none"/>
        </w:rPr>
      </w:pPr>
    </w:p>
    <w:p w14:paraId="191BC706" w14:textId="77777777" w:rsidR="0032517B" w:rsidRPr="00575A1B" w:rsidRDefault="00CE5369"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59AEF716" w14:textId="77777777" w:rsidR="00575A1B" w:rsidRPr="00DE7201" w:rsidRDefault="00CE5369"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stipendiju piešķiršanas komisijas nolikums” apstiprināšanu</w:t>
      </w:r>
    </w:p>
    <w:p w14:paraId="2849F2E4" w14:textId="77777777" w:rsidR="00575A1B" w:rsidRDefault="00CE5369"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37F7DDE2" w14:textId="77777777" w:rsidR="00CA2A8B" w:rsidRDefault="00CE5369"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3B0804C3" w14:textId="22F3F1C0" w:rsidR="00E264AD" w:rsidRPr="00575A1B" w:rsidRDefault="00CE5369" w:rsidP="00575A1B">
      <w:pPr>
        <w:rPr>
          <w:rFonts w:eastAsia="Calibri"/>
          <w:szCs w:val="24"/>
          <w:u w:val="none"/>
        </w:rPr>
      </w:pPr>
      <w:r>
        <w:rPr>
          <w:rFonts w:eastAsia="Calibri"/>
          <w:szCs w:val="24"/>
          <w:u w:val="none"/>
        </w:rPr>
        <w:t xml:space="preserve">DEBATĒS PIEDALĀS: </w:t>
      </w:r>
      <w:r w:rsidR="00A37243">
        <w:rPr>
          <w:rFonts w:eastAsia="Calibri"/>
          <w:szCs w:val="24"/>
          <w:u w:val="none"/>
        </w:rPr>
        <w:t>nav</w:t>
      </w:r>
    </w:p>
    <w:p w14:paraId="3DAB88A1" w14:textId="77777777" w:rsidR="00BC2002" w:rsidRDefault="00BC2002" w:rsidP="00956EC8">
      <w:pPr>
        <w:rPr>
          <w:rFonts w:eastAsia="Calibri"/>
          <w:color w:val="FF0000"/>
          <w:szCs w:val="24"/>
          <w:u w:val="none"/>
        </w:rPr>
      </w:pPr>
    </w:p>
    <w:p w14:paraId="0AE8F259" w14:textId="77777777" w:rsidR="00114990" w:rsidRDefault="00CE5369" w:rsidP="00A37243">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25A6044B" w14:textId="77777777" w:rsidR="00B24B3A" w:rsidRDefault="00CE5369" w:rsidP="00A37243">
      <w:pPr>
        <w:spacing w:line="360" w:lineRule="auto"/>
        <w:ind w:firstLine="567"/>
        <w:jc w:val="both"/>
        <w:rPr>
          <w:u w:val="none"/>
        </w:rPr>
      </w:pPr>
      <w:r w:rsidRPr="0016506D">
        <w:rPr>
          <w:noProof/>
          <w:u w:val="none"/>
        </w:rPr>
        <w:t>ar 6 balsīm "Par" (Ainārs Brezinskis, Aivars Circens, Anatolijs Savickis, Atis Jencītis, Daumants Dreiškens, Lāsma Gabdulļina), "Pret" – nav, "Atturas" – nav</w:t>
      </w:r>
      <w:r>
        <w:rPr>
          <w:u w:val="none"/>
        </w:rPr>
        <w:t xml:space="preserve">, </w:t>
      </w:r>
      <w:r w:rsidR="00E966B9">
        <w:rPr>
          <w:u w:val="none"/>
        </w:rPr>
        <w:t>NOLEMJ</w:t>
      </w:r>
      <w:r w:rsidR="00114990" w:rsidRPr="00B24B3A">
        <w:rPr>
          <w:u w:val="none"/>
        </w:rPr>
        <w:t>:</w:t>
      </w:r>
    </w:p>
    <w:p w14:paraId="37896F53" w14:textId="77777777" w:rsidR="00A37243" w:rsidRDefault="00131D20" w:rsidP="00A37243">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602C44A7" w14:textId="77777777" w:rsidR="00A37243" w:rsidRPr="00A37243" w:rsidRDefault="00A37243" w:rsidP="00A37243">
      <w:pPr>
        <w:jc w:val="center"/>
        <w:rPr>
          <w:b/>
          <w:szCs w:val="24"/>
          <w:u w:val="none"/>
          <w:lang w:eastAsia="lv-LV"/>
        </w:rPr>
      </w:pPr>
      <w:r w:rsidRPr="00A37243">
        <w:rPr>
          <w:b/>
          <w:szCs w:val="24"/>
          <w:u w:val="none"/>
          <w:lang w:eastAsia="lv-LV"/>
        </w:rPr>
        <w:t>Par iekšējā normatīvā akta “Gulbenes novada stipendiju piešķiršanas komisijas nolikums” apstiprināšanu</w:t>
      </w:r>
    </w:p>
    <w:p w14:paraId="1D52A3A5" w14:textId="77777777" w:rsidR="00A37243" w:rsidRPr="00A37243" w:rsidRDefault="00A37243" w:rsidP="00A37243">
      <w:pPr>
        <w:spacing w:line="360" w:lineRule="auto"/>
        <w:ind w:firstLine="567"/>
        <w:jc w:val="both"/>
        <w:rPr>
          <w:szCs w:val="24"/>
          <w:u w:val="none"/>
          <w:lang w:eastAsia="lv-LV"/>
        </w:rPr>
      </w:pPr>
    </w:p>
    <w:p w14:paraId="065CB6C7" w14:textId="77777777" w:rsidR="00A37243" w:rsidRPr="00A37243" w:rsidRDefault="00A37243" w:rsidP="00A37243">
      <w:pPr>
        <w:spacing w:line="360" w:lineRule="auto"/>
        <w:ind w:firstLine="720"/>
        <w:jc w:val="both"/>
        <w:rPr>
          <w:szCs w:val="24"/>
          <w:u w:val="none"/>
          <w:lang w:eastAsia="lv-LV"/>
        </w:rPr>
      </w:pPr>
      <w:r w:rsidRPr="00A37243">
        <w:rPr>
          <w:szCs w:val="24"/>
          <w:u w:val="none"/>
          <w:lang w:eastAsia="lv-LV"/>
        </w:rPr>
        <w:t>Gulbenes novada domes 2023.gada 27.aprīļa saistošo noteikumu Nr.3 “Par Gulbenes novada pašvaldības stipendijas piešķiršanas kārtību” 12.punkts nosaka, ka pretendentu izvērtēšanai un lēmuma pieņemšanai par stipendijas piešķiršanu vai atteikumu piešķirt stipendiju dome izveido Gulbenes novada stipendiju piešķiršanas komisiju (turpmāk – komisija).</w:t>
      </w:r>
    </w:p>
    <w:p w14:paraId="2DDCAEDC" w14:textId="77777777" w:rsidR="00A37243" w:rsidRPr="00A37243" w:rsidRDefault="00A37243" w:rsidP="00430A3D">
      <w:pPr>
        <w:spacing w:line="360" w:lineRule="auto"/>
        <w:ind w:firstLine="567"/>
        <w:jc w:val="both"/>
        <w:rPr>
          <w:szCs w:val="24"/>
          <w:u w:val="none"/>
          <w:lang w:eastAsia="lv-LV"/>
        </w:rPr>
      </w:pPr>
      <w:r w:rsidRPr="00A37243">
        <w:rPr>
          <w:szCs w:val="24"/>
          <w:u w:val="none"/>
          <w:lang w:eastAsia="lv-LV"/>
        </w:rPr>
        <w:t xml:space="preserve">Komisija ar Gulbenes novada domes lēmumu izveidota 2020.gada 30.jūnijā un līdz šim tās darbību regulē iekšējais normatīvais akts </w:t>
      </w:r>
      <w:proofErr w:type="spellStart"/>
      <w:r w:rsidRPr="00A37243">
        <w:rPr>
          <w:szCs w:val="24"/>
          <w:u w:val="none"/>
          <w:lang w:eastAsia="lv-LV"/>
        </w:rPr>
        <w:t>Nr.GND</w:t>
      </w:r>
      <w:proofErr w:type="spellEnd"/>
      <w:r w:rsidRPr="00A37243">
        <w:rPr>
          <w:szCs w:val="24"/>
          <w:u w:val="none"/>
          <w:lang w:eastAsia="lv-LV"/>
        </w:rPr>
        <w:t xml:space="preserve">/IEK/2020/16 “Gulbenes novada stipendiju </w:t>
      </w:r>
      <w:r w:rsidRPr="00A37243">
        <w:rPr>
          <w:szCs w:val="24"/>
          <w:u w:val="none"/>
          <w:lang w:eastAsia="lv-LV"/>
        </w:rPr>
        <w:lastRenderedPageBreak/>
        <w:t xml:space="preserve">piešķiršanas komisijas nolikums”, kas izdots saskaņā ar Valsts pārvaldes iekārtas likuma 73.panta pirmās daļas 1.punktu un likuma “Par pašvaldībām” 41.panta pirmās daļas 2.punktu. </w:t>
      </w:r>
    </w:p>
    <w:p w14:paraId="062CFB1A" w14:textId="6DC98FB6" w:rsidR="00A37243" w:rsidRPr="00A37243" w:rsidRDefault="00A37243" w:rsidP="00430A3D">
      <w:pPr>
        <w:spacing w:line="360" w:lineRule="auto"/>
        <w:ind w:firstLine="567"/>
        <w:jc w:val="both"/>
        <w:rPr>
          <w:szCs w:val="24"/>
          <w:u w:val="none"/>
          <w:lang w:eastAsia="lv-LV"/>
        </w:rPr>
      </w:pPr>
      <w:r w:rsidRPr="00A37243">
        <w:rPr>
          <w:szCs w:val="24"/>
          <w:u w:val="none"/>
          <w:lang w:eastAsia="lv-LV"/>
        </w:rPr>
        <w:t xml:space="preserve">2023.gada 1.janvārī stājās spēkā jaunais Pašvaldību likums un spēku zaudēja likums “Par pašvaldībām”, kā rezultātā iekšējais normatīvais akts </w:t>
      </w:r>
      <w:proofErr w:type="spellStart"/>
      <w:r w:rsidRPr="00A37243">
        <w:rPr>
          <w:szCs w:val="24"/>
          <w:u w:val="none"/>
          <w:lang w:eastAsia="lv-LV"/>
        </w:rPr>
        <w:t>Nr.GND</w:t>
      </w:r>
      <w:proofErr w:type="spellEnd"/>
      <w:r w:rsidRPr="00A37243">
        <w:rPr>
          <w:szCs w:val="24"/>
          <w:u w:val="none"/>
          <w:lang w:eastAsia="lv-LV"/>
        </w:rPr>
        <w:t xml:space="preserve">/IEK/2020/16 “Gulbenes novada stipendiju piešķiršanas komisijas nolikums” zaudējis spēku un nepieciešams izdod jaunu komisijas nolikumu. </w:t>
      </w:r>
    </w:p>
    <w:p w14:paraId="06A9CB5F" w14:textId="4C1AB6A2" w:rsidR="00A37243" w:rsidRPr="00A37243" w:rsidRDefault="00A37243" w:rsidP="00430A3D">
      <w:pPr>
        <w:spacing w:line="360" w:lineRule="auto"/>
        <w:ind w:firstLine="567"/>
        <w:jc w:val="both"/>
        <w:rPr>
          <w:szCs w:val="24"/>
          <w:u w:val="none"/>
          <w:lang w:eastAsia="lv-LV"/>
        </w:rPr>
      </w:pPr>
      <w:r w:rsidRPr="00A37243">
        <w:rPr>
          <w:szCs w:val="24"/>
          <w:u w:val="none"/>
          <w:lang w:eastAsia="lv-LV"/>
        </w:rPr>
        <w:t xml:space="preserve">Ņemot vērā minēto, komisija sagatavojusi iekšējā normatīvā akta “Gulbenes novada stipendiju piešķiršanas komisijas nolikums” projektu, kas nosaka komisijas izveidošanas kārtību, struktūru, kompetenci, organizatoriskās un tehniskās apkalpošanas kārtību. </w:t>
      </w:r>
    </w:p>
    <w:p w14:paraId="3AEBB475" w14:textId="3EC35213" w:rsidR="00A37243" w:rsidRPr="00A37243" w:rsidRDefault="00A37243" w:rsidP="00430A3D">
      <w:pPr>
        <w:spacing w:line="360" w:lineRule="auto"/>
        <w:ind w:firstLine="567"/>
        <w:jc w:val="both"/>
        <w:rPr>
          <w:szCs w:val="24"/>
          <w:u w:val="none"/>
          <w:lang w:eastAsia="lv-LV"/>
        </w:rPr>
      </w:pPr>
      <w:r w:rsidRPr="00A37243">
        <w:rPr>
          <w:szCs w:val="24"/>
          <w:u w:val="none"/>
          <w:lang w:eastAsia="lv-LV"/>
        </w:rPr>
        <w:t>Pašvaldību likuma 50.panta pirmā daļa nosaka, ka dome un pašvaldības administrācija iekšējos normatīvos aktus izdod likumā noteiktajā kārtībā.</w:t>
      </w:r>
    </w:p>
    <w:p w14:paraId="7F76C823" w14:textId="37DD4596" w:rsidR="00A37243" w:rsidRPr="00A37243" w:rsidRDefault="00A37243" w:rsidP="00430A3D">
      <w:pPr>
        <w:spacing w:line="360" w:lineRule="auto"/>
        <w:ind w:firstLine="567"/>
        <w:jc w:val="both"/>
        <w:rPr>
          <w:szCs w:val="24"/>
          <w:u w:val="none"/>
          <w:lang w:eastAsia="lv-LV"/>
        </w:rPr>
      </w:pPr>
      <w:r w:rsidRPr="00A37243">
        <w:rPr>
          <w:szCs w:val="24"/>
          <w:u w:val="none"/>
          <w:lang w:eastAsia="lv-LV"/>
        </w:rPr>
        <w:t>Valsts pārvaldes iekārtas likuma 73.panta pirmās daļas 1.punkts nosaka, ka publiskas personas orgāns un amatpersona savas kompetences ietvaros var izdot iekšējos normatīvos aktus par iestādes, iestādes izveidotās koleģiālās institūcijas vai struktūrvienības uzbūvi un darba organizāciju (nolikums, reglaments).</w:t>
      </w:r>
    </w:p>
    <w:p w14:paraId="0AE8EC8A" w14:textId="663080C9" w:rsidR="00A37243" w:rsidRPr="00A37243" w:rsidRDefault="00A37243" w:rsidP="00430A3D">
      <w:pPr>
        <w:spacing w:line="360" w:lineRule="auto"/>
        <w:ind w:firstLine="567"/>
        <w:jc w:val="both"/>
        <w:rPr>
          <w:szCs w:val="24"/>
          <w:u w:val="none"/>
          <w:lang w:eastAsia="lv-LV"/>
        </w:rPr>
      </w:pPr>
      <w:r w:rsidRPr="00A37243">
        <w:rPr>
          <w:szCs w:val="24"/>
          <w:u w:val="none"/>
          <w:lang w:eastAsia="lv-LV"/>
        </w:rPr>
        <w:t>Ņemot vērā minēto un pamatojoties uz Pašvaldību likuma 50.panta pirmo daļu, Valsts pārvaldes iekārtas likuma 73.panta pirmās daļas 1.punktu un Izglītības, kultūras un sporta jautājumu komitejas ieteikumu, atklāti balsojot: PAR – ___,PRET - ___ ATTURAS – ___, Gulbenes novada dome NOLEMJ:</w:t>
      </w:r>
    </w:p>
    <w:p w14:paraId="24C72D7F" w14:textId="114854EB" w:rsidR="00A37243" w:rsidRDefault="00A37243" w:rsidP="00430A3D">
      <w:pPr>
        <w:spacing w:line="360" w:lineRule="auto"/>
        <w:ind w:firstLine="567"/>
        <w:jc w:val="both"/>
        <w:rPr>
          <w:szCs w:val="24"/>
          <w:u w:val="none"/>
          <w:lang w:eastAsia="lv-LV"/>
        </w:rPr>
      </w:pPr>
      <w:r w:rsidRPr="00A37243">
        <w:rPr>
          <w:szCs w:val="24"/>
          <w:u w:val="none"/>
          <w:lang w:eastAsia="lv-LV"/>
        </w:rPr>
        <w:t xml:space="preserve">APSTIPRINĀT iekšējo normatīvo aktu “Gulbenes novada stipendiju piešķiršanas komisijas nolikums” (skatīt pielikumā). </w:t>
      </w:r>
    </w:p>
    <w:p w14:paraId="1EEE6303" w14:textId="77777777" w:rsidR="00A37243" w:rsidRPr="00A37243" w:rsidRDefault="00A37243" w:rsidP="00A37243">
      <w:pPr>
        <w:spacing w:line="360" w:lineRule="auto"/>
        <w:ind w:firstLine="720"/>
        <w:jc w:val="both"/>
        <w:rPr>
          <w:szCs w:val="24"/>
          <w:u w:val="none"/>
          <w:lang w:eastAsia="lv-LV"/>
        </w:rPr>
      </w:pPr>
    </w:p>
    <w:p w14:paraId="0B4C1CC8" w14:textId="3A5920F0" w:rsidR="00A37243" w:rsidRPr="00A37243" w:rsidRDefault="00A37243" w:rsidP="00A37243">
      <w:pPr>
        <w:spacing w:line="360" w:lineRule="auto"/>
        <w:ind w:left="1440"/>
        <w:jc w:val="both"/>
        <w:rPr>
          <w:sz w:val="22"/>
          <w:u w:val="none"/>
          <w:lang w:eastAsia="lv-LV"/>
        </w:rPr>
      </w:pPr>
      <w:r w:rsidRPr="00A37243">
        <w:rPr>
          <w:szCs w:val="24"/>
          <w:u w:val="none"/>
          <w:lang w:eastAsia="lv-LV"/>
        </w:rPr>
        <w:t>P</w:t>
      </w:r>
      <w:r w:rsidRPr="00A37243">
        <w:rPr>
          <w:rFonts w:eastAsia="Calibri"/>
          <w:szCs w:val="24"/>
          <w:u w:val="none"/>
          <w:lang w:eastAsia="lv-LV"/>
        </w:rPr>
        <w:t>ielikums</w:t>
      </w:r>
      <w:r w:rsidRPr="00A37243">
        <w:rPr>
          <w:rFonts w:eastAsia="Calibri"/>
          <w:b/>
          <w:bCs/>
          <w:szCs w:val="24"/>
          <w:u w:val="none"/>
          <w:lang w:eastAsia="lv-LV"/>
        </w:rPr>
        <w:t xml:space="preserve"> </w:t>
      </w:r>
      <w:r w:rsidRPr="00A37243">
        <w:rPr>
          <w:rFonts w:eastAsia="Calibri"/>
          <w:szCs w:val="24"/>
          <w:u w:val="none"/>
          <w:lang w:eastAsia="lv-LV"/>
        </w:rPr>
        <w:t>Gulbenes novada domes 25.05.2023. lēmumam Nr. GND/2023/___</w:t>
      </w:r>
    </w:p>
    <w:p w14:paraId="01F8EA32" w14:textId="08516F88" w:rsidR="00A37243" w:rsidRPr="00A37243" w:rsidRDefault="00A37243" w:rsidP="00A37243">
      <w:pPr>
        <w:jc w:val="right"/>
        <w:rPr>
          <w:rFonts w:eastAsia="Calibri"/>
          <w:szCs w:val="24"/>
          <w:u w:val="none"/>
          <w:lang w:eastAsia="lv-LV"/>
        </w:rPr>
      </w:pPr>
    </w:p>
    <w:tbl>
      <w:tblPr>
        <w:tblW w:w="0" w:type="auto"/>
        <w:tblLook w:val="01E0" w:firstRow="1" w:lastRow="1" w:firstColumn="1" w:lastColumn="1" w:noHBand="0" w:noVBand="0"/>
      </w:tblPr>
      <w:tblGrid>
        <w:gridCol w:w="9354"/>
      </w:tblGrid>
      <w:tr w:rsidR="00A37243" w:rsidRPr="00A37243" w14:paraId="3AF99537" w14:textId="77777777" w:rsidTr="00782E37">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A37243" w:rsidRPr="00A37243" w14:paraId="556F0938" w14:textId="77777777" w:rsidTr="00782E37">
              <w:tc>
                <w:tcPr>
                  <w:tcW w:w="9458" w:type="dxa"/>
                </w:tcPr>
                <w:p w14:paraId="453D22DB" w14:textId="77777777" w:rsidR="00A37243" w:rsidRPr="00A37243" w:rsidRDefault="00A37243" w:rsidP="00A37243">
                  <w:pPr>
                    <w:jc w:val="center"/>
                    <w:rPr>
                      <w:rFonts w:ascii="Times New Roman" w:hAnsi="Times New Roman"/>
                      <w:szCs w:val="24"/>
                      <w:lang w:eastAsia="lv-LV"/>
                    </w:rPr>
                  </w:pPr>
                  <w:r w:rsidRPr="00A37243">
                    <w:rPr>
                      <w:rFonts w:ascii="Times New Roman" w:hAnsi="Times New Roman"/>
                      <w:szCs w:val="24"/>
                      <w:lang w:eastAsia="lv-LV"/>
                    </w:rPr>
                    <w:t xml:space="preserve">          </w:t>
                  </w:r>
                  <w:r w:rsidRPr="00A37243">
                    <w:rPr>
                      <w:noProof/>
                      <w:szCs w:val="24"/>
                      <w:lang w:eastAsia="lv-LV"/>
                    </w:rPr>
                    <w:drawing>
                      <wp:inline distT="0" distB="0" distL="0" distR="0" wp14:anchorId="3655F986" wp14:editId="1B526818">
                        <wp:extent cx="619125" cy="685800"/>
                        <wp:effectExtent l="0" t="0" r="9525" b="0"/>
                        <wp:docPr id="1180870206" name="Attēls 1180870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37243" w:rsidRPr="00A37243" w14:paraId="618FA8AE" w14:textId="77777777" w:rsidTr="00782E37">
              <w:tc>
                <w:tcPr>
                  <w:tcW w:w="9458" w:type="dxa"/>
                </w:tcPr>
                <w:p w14:paraId="1FC19C23" w14:textId="77777777" w:rsidR="00A37243" w:rsidRPr="00A37243" w:rsidRDefault="00A37243" w:rsidP="00A37243">
                  <w:pPr>
                    <w:jc w:val="center"/>
                    <w:rPr>
                      <w:rFonts w:ascii="Times New Roman" w:hAnsi="Times New Roman"/>
                      <w:szCs w:val="24"/>
                      <w:lang w:eastAsia="lv-LV"/>
                    </w:rPr>
                  </w:pPr>
                  <w:r w:rsidRPr="00A37243">
                    <w:rPr>
                      <w:rFonts w:ascii="Times New Roman" w:hAnsi="Times New Roman"/>
                      <w:b/>
                      <w:bCs/>
                      <w:sz w:val="28"/>
                      <w:szCs w:val="28"/>
                      <w:lang w:eastAsia="lv-LV"/>
                    </w:rPr>
                    <w:t>GULBENES NOVADA PAŠVALDĪBA</w:t>
                  </w:r>
                </w:p>
              </w:tc>
            </w:tr>
            <w:tr w:rsidR="00A37243" w:rsidRPr="00A37243" w14:paraId="4172D70A" w14:textId="77777777" w:rsidTr="00782E37">
              <w:tc>
                <w:tcPr>
                  <w:tcW w:w="9458" w:type="dxa"/>
                </w:tcPr>
                <w:p w14:paraId="5F46FD5E" w14:textId="77777777" w:rsidR="00A37243" w:rsidRPr="00A37243" w:rsidRDefault="00A37243" w:rsidP="00A37243">
                  <w:pPr>
                    <w:jc w:val="center"/>
                    <w:rPr>
                      <w:rFonts w:ascii="Times New Roman" w:hAnsi="Times New Roman"/>
                      <w:szCs w:val="24"/>
                      <w:lang w:eastAsia="lv-LV"/>
                    </w:rPr>
                  </w:pPr>
                  <w:r w:rsidRPr="00A37243">
                    <w:rPr>
                      <w:rFonts w:ascii="Times New Roman" w:hAnsi="Times New Roman"/>
                      <w:szCs w:val="24"/>
                      <w:lang w:eastAsia="lv-LV"/>
                    </w:rPr>
                    <w:t>Reģ.Nr.90009116327</w:t>
                  </w:r>
                </w:p>
              </w:tc>
            </w:tr>
            <w:tr w:rsidR="00A37243" w:rsidRPr="00A37243" w14:paraId="25CFF35D" w14:textId="77777777" w:rsidTr="00782E37">
              <w:tc>
                <w:tcPr>
                  <w:tcW w:w="9458" w:type="dxa"/>
                </w:tcPr>
                <w:p w14:paraId="6DB076F1" w14:textId="77777777" w:rsidR="00A37243" w:rsidRPr="00A37243" w:rsidRDefault="00A37243" w:rsidP="00A37243">
                  <w:pPr>
                    <w:jc w:val="center"/>
                    <w:rPr>
                      <w:rFonts w:ascii="Times New Roman" w:hAnsi="Times New Roman"/>
                      <w:szCs w:val="24"/>
                      <w:lang w:eastAsia="lv-LV"/>
                    </w:rPr>
                  </w:pPr>
                  <w:r w:rsidRPr="00A37243">
                    <w:rPr>
                      <w:rFonts w:ascii="Times New Roman" w:hAnsi="Times New Roman"/>
                      <w:szCs w:val="24"/>
                      <w:lang w:eastAsia="lv-LV"/>
                    </w:rPr>
                    <w:t>Ābeļu iela 2, Gulbene, Gulbenes nov., LV-4401</w:t>
                  </w:r>
                </w:p>
              </w:tc>
            </w:tr>
            <w:tr w:rsidR="00A37243" w:rsidRPr="00A37243" w14:paraId="6E324086" w14:textId="77777777" w:rsidTr="00782E37">
              <w:tc>
                <w:tcPr>
                  <w:tcW w:w="9458" w:type="dxa"/>
                </w:tcPr>
                <w:p w14:paraId="35B7FB58" w14:textId="77777777" w:rsidR="00A37243" w:rsidRPr="00A37243" w:rsidRDefault="00A37243" w:rsidP="00A37243">
                  <w:pPr>
                    <w:jc w:val="center"/>
                    <w:rPr>
                      <w:rFonts w:ascii="Times New Roman" w:hAnsi="Times New Roman"/>
                      <w:szCs w:val="24"/>
                      <w:lang w:eastAsia="lv-LV"/>
                    </w:rPr>
                  </w:pPr>
                  <w:r w:rsidRPr="00A37243">
                    <w:rPr>
                      <w:rFonts w:ascii="Times New Roman" w:hAnsi="Times New Roman"/>
                      <w:szCs w:val="24"/>
                      <w:lang w:eastAsia="lv-LV"/>
                    </w:rPr>
                    <w:t>Tālrunis 64497710, mob.26595362, e-pasts: dome@gulbene.lv, www.gulbene.lv</w:t>
                  </w:r>
                </w:p>
              </w:tc>
            </w:tr>
          </w:tbl>
          <w:p w14:paraId="18E2418E" w14:textId="77777777" w:rsidR="00A37243" w:rsidRPr="00A37243" w:rsidRDefault="00A37243" w:rsidP="00A37243">
            <w:pPr>
              <w:spacing w:line="360" w:lineRule="auto"/>
              <w:jc w:val="center"/>
              <w:rPr>
                <w:rFonts w:eastAsia="Calibri"/>
                <w:szCs w:val="24"/>
                <w:u w:val="none"/>
                <w:lang w:eastAsia="lv-LV"/>
              </w:rPr>
            </w:pPr>
          </w:p>
        </w:tc>
      </w:tr>
      <w:tr w:rsidR="00A37243" w:rsidRPr="00A37243" w14:paraId="4E8D0997" w14:textId="77777777" w:rsidTr="00782E37">
        <w:tc>
          <w:tcPr>
            <w:tcW w:w="9354" w:type="dxa"/>
          </w:tcPr>
          <w:p w14:paraId="13DE3467" w14:textId="77777777" w:rsidR="00A37243" w:rsidRPr="00A37243" w:rsidRDefault="00A37243" w:rsidP="00A37243">
            <w:pPr>
              <w:jc w:val="center"/>
              <w:rPr>
                <w:rFonts w:eastAsia="Calibri"/>
                <w:sz w:val="4"/>
                <w:szCs w:val="4"/>
                <w:u w:val="none"/>
                <w:lang w:eastAsia="lv-LV"/>
              </w:rPr>
            </w:pPr>
          </w:p>
        </w:tc>
      </w:tr>
    </w:tbl>
    <w:p w14:paraId="13B5CC36" w14:textId="77777777" w:rsidR="00A37243" w:rsidRPr="00A37243" w:rsidRDefault="00A37243" w:rsidP="00A37243">
      <w:pPr>
        <w:jc w:val="center"/>
        <w:rPr>
          <w:rFonts w:eastAsia="Calibri"/>
          <w:szCs w:val="24"/>
          <w:u w:val="none"/>
          <w:lang w:eastAsia="lv-LV"/>
        </w:rPr>
      </w:pPr>
      <w:r w:rsidRPr="00A37243">
        <w:rPr>
          <w:rFonts w:eastAsia="Calibri"/>
          <w:szCs w:val="24"/>
          <w:u w:val="none"/>
          <w:lang w:eastAsia="lv-LV"/>
        </w:rPr>
        <w:t>Gulbenē</w:t>
      </w:r>
    </w:p>
    <w:p w14:paraId="4067EBBD" w14:textId="77777777" w:rsidR="00A37243" w:rsidRPr="00A37243" w:rsidRDefault="00A37243" w:rsidP="00A37243">
      <w:pPr>
        <w:jc w:val="center"/>
        <w:rPr>
          <w:rFonts w:eastAsia="Calibri"/>
          <w:szCs w:val="24"/>
          <w:u w:val="none"/>
          <w:lang w:eastAsia="lv-LV"/>
        </w:rPr>
      </w:pPr>
    </w:p>
    <w:p w14:paraId="6DCB8D5F" w14:textId="77777777" w:rsidR="00A37243" w:rsidRPr="00A37243" w:rsidRDefault="00A37243" w:rsidP="00A37243">
      <w:pPr>
        <w:rPr>
          <w:rFonts w:eastAsia="Calibri"/>
          <w:b/>
          <w:szCs w:val="24"/>
          <w:u w:val="none"/>
          <w:lang w:eastAsia="lv-LV"/>
        </w:rPr>
      </w:pPr>
      <w:r w:rsidRPr="00A37243">
        <w:rPr>
          <w:rFonts w:eastAsia="Calibri"/>
          <w:b/>
          <w:szCs w:val="24"/>
          <w:u w:val="none"/>
          <w:lang w:eastAsia="lv-LV"/>
        </w:rPr>
        <w:t>2023.gada 25. maijā</w:t>
      </w:r>
      <w:r w:rsidRPr="00A37243">
        <w:rPr>
          <w:rFonts w:eastAsia="Calibri"/>
          <w:b/>
          <w:szCs w:val="24"/>
          <w:u w:val="none"/>
          <w:lang w:eastAsia="lv-LV"/>
        </w:rPr>
        <w:tab/>
      </w:r>
      <w:r w:rsidRPr="00A37243">
        <w:rPr>
          <w:rFonts w:eastAsia="Calibri"/>
          <w:b/>
          <w:szCs w:val="24"/>
          <w:u w:val="none"/>
          <w:lang w:eastAsia="lv-LV"/>
        </w:rPr>
        <w:tab/>
      </w:r>
      <w:r w:rsidRPr="00A37243">
        <w:rPr>
          <w:rFonts w:eastAsia="Calibri"/>
          <w:b/>
          <w:szCs w:val="24"/>
          <w:u w:val="none"/>
          <w:lang w:eastAsia="lv-LV"/>
        </w:rPr>
        <w:tab/>
      </w:r>
      <w:r w:rsidRPr="00A37243">
        <w:rPr>
          <w:rFonts w:eastAsia="Calibri"/>
          <w:b/>
          <w:szCs w:val="24"/>
          <w:u w:val="none"/>
          <w:lang w:eastAsia="lv-LV"/>
        </w:rPr>
        <w:tab/>
        <w:t xml:space="preserve">            </w:t>
      </w:r>
      <w:r w:rsidRPr="00A37243">
        <w:rPr>
          <w:rFonts w:eastAsia="Calibri"/>
          <w:b/>
          <w:szCs w:val="24"/>
          <w:u w:val="none"/>
          <w:lang w:eastAsia="lv-LV"/>
        </w:rPr>
        <w:tab/>
        <w:t>Nr. GND/IEK/2023/______</w:t>
      </w:r>
    </w:p>
    <w:p w14:paraId="34FB5BF1" w14:textId="77777777" w:rsidR="00A37243" w:rsidRPr="00A37243" w:rsidRDefault="00A37243" w:rsidP="00A37243">
      <w:pPr>
        <w:rPr>
          <w:rFonts w:ascii="Arial" w:eastAsia="Calibri" w:hAnsi="Arial" w:cs="Arial"/>
          <w:b/>
          <w:szCs w:val="24"/>
          <w:u w:val="none"/>
          <w:lang w:eastAsia="lv-LV"/>
        </w:rPr>
      </w:pPr>
    </w:p>
    <w:p w14:paraId="2A02EBB8" w14:textId="77777777" w:rsidR="00A37243" w:rsidRPr="00A37243" w:rsidRDefault="00A37243" w:rsidP="00A37243">
      <w:pPr>
        <w:jc w:val="right"/>
        <w:rPr>
          <w:rFonts w:ascii="Arial" w:eastAsia="Calibri" w:hAnsi="Arial" w:cs="Arial"/>
          <w:b/>
          <w:szCs w:val="24"/>
          <w:u w:val="none"/>
          <w:lang w:eastAsia="lv-LV"/>
        </w:rPr>
      </w:pPr>
      <w:r w:rsidRPr="00A37243">
        <w:rPr>
          <w:rFonts w:ascii="Arial" w:eastAsia="Calibri" w:hAnsi="Arial" w:cs="Arial"/>
          <w:b/>
          <w:szCs w:val="24"/>
          <w:u w:val="none"/>
          <w:lang w:eastAsia="lv-LV"/>
        </w:rPr>
        <w:t xml:space="preserve">   </w:t>
      </w:r>
    </w:p>
    <w:p w14:paraId="4D19AA0A" w14:textId="77777777" w:rsidR="00A37243" w:rsidRPr="00A37243" w:rsidRDefault="00A37243" w:rsidP="00A37243">
      <w:pPr>
        <w:ind w:right="566"/>
        <w:jc w:val="center"/>
        <w:rPr>
          <w:rFonts w:eastAsia="Calibri"/>
          <w:b/>
          <w:szCs w:val="24"/>
          <w:u w:val="none"/>
          <w:lang w:eastAsia="lv-LV"/>
        </w:rPr>
      </w:pPr>
      <w:bookmarkStart w:id="5" w:name="_Hlk128574878"/>
      <w:r w:rsidRPr="00A37243">
        <w:rPr>
          <w:rFonts w:eastAsia="Calibri"/>
          <w:b/>
          <w:szCs w:val="24"/>
          <w:u w:val="none"/>
          <w:lang w:eastAsia="lv-LV"/>
        </w:rPr>
        <w:t>Gulbenes novada stipendiju piešķiršanas komisijas nolikums</w:t>
      </w:r>
    </w:p>
    <w:bookmarkEnd w:id="5"/>
    <w:p w14:paraId="6386F35E" w14:textId="77777777" w:rsidR="00A37243" w:rsidRPr="00A37243" w:rsidRDefault="00A37243" w:rsidP="00A37243">
      <w:pPr>
        <w:tabs>
          <w:tab w:val="left" w:pos="5103"/>
        </w:tabs>
        <w:ind w:left="5103" w:right="-1"/>
        <w:jc w:val="both"/>
        <w:rPr>
          <w:i/>
          <w:iCs/>
          <w:szCs w:val="24"/>
          <w:u w:val="none"/>
          <w:lang w:eastAsia="lv-LV"/>
        </w:rPr>
      </w:pPr>
      <w:r w:rsidRPr="00A37243">
        <w:rPr>
          <w:i/>
          <w:iCs/>
          <w:szCs w:val="24"/>
          <w:u w:val="none"/>
          <w:lang w:eastAsia="lv-LV"/>
        </w:rPr>
        <w:t>Izdots saskaņā ar Valsts pārvaldes iekārtas likuma 73.panta pirmās daļas 1.punktu un Pašvaldību likuma 50.panta pirmo daļu</w:t>
      </w:r>
    </w:p>
    <w:p w14:paraId="089D44E5" w14:textId="77777777" w:rsidR="00A37243" w:rsidRPr="00A37243" w:rsidRDefault="00A37243" w:rsidP="00A37243">
      <w:pPr>
        <w:tabs>
          <w:tab w:val="left" w:pos="5103"/>
        </w:tabs>
        <w:spacing w:line="480" w:lineRule="auto"/>
        <w:ind w:left="1080" w:right="-1"/>
        <w:contextualSpacing/>
        <w:jc w:val="center"/>
        <w:rPr>
          <w:rFonts w:eastAsia="Calibri"/>
          <w:b/>
          <w:bCs/>
          <w:szCs w:val="24"/>
          <w:u w:val="none"/>
          <w:lang w:eastAsia="lv-LV" w:bidi="hi-IN"/>
        </w:rPr>
      </w:pPr>
      <w:r w:rsidRPr="00A37243">
        <w:rPr>
          <w:rFonts w:eastAsia="Calibri"/>
          <w:b/>
          <w:bCs/>
          <w:szCs w:val="24"/>
          <w:u w:val="none"/>
          <w:lang w:eastAsia="lv-LV" w:bidi="hi-IN"/>
        </w:rPr>
        <w:lastRenderedPageBreak/>
        <w:t>I. Vispārīgie jautājumi</w:t>
      </w:r>
    </w:p>
    <w:p w14:paraId="1468B107" w14:textId="77777777" w:rsidR="00A37243" w:rsidRPr="00A37243" w:rsidRDefault="00A37243" w:rsidP="00A37243">
      <w:pPr>
        <w:widowControl w:val="0"/>
        <w:numPr>
          <w:ilvl w:val="0"/>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Gulbenes novada stipendiju piešķiršanas komisijas nolikums (turpmāk – nolikums) nosaka Gulbenes novada stipendiju piešķiršanas komisijas (turpmāk – komisija) izveidošanas kārtību, struktūru, kompetenci, organizatoriskās un tehniskās apkalpošanas kārtību. </w:t>
      </w:r>
    </w:p>
    <w:p w14:paraId="0F5C16FD" w14:textId="77777777" w:rsidR="00A37243" w:rsidRPr="00A37243" w:rsidRDefault="00A37243" w:rsidP="00A37243">
      <w:pPr>
        <w:widowControl w:val="0"/>
        <w:numPr>
          <w:ilvl w:val="0"/>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Komisija ir Gulbenes novada domes (turpmāk – dome) izveidota institūcija, kas atbilstoši normatīvo aktu prasībām nodrošina un uzrauga ar Gulbenes novada pašvaldības stipendijas piešķiršanu saistītos jautājumus. </w:t>
      </w:r>
    </w:p>
    <w:p w14:paraId="5AEA9949" w14:textId="77777777" w:rsidR="00A37243" w:rsidRPr="00A37243" w:rsidRDefault="00A37243" w:rsidP="00A37243">
      <w:pPr>
        <w:widowControl w:val="0"/>
        <w:numPr>
          <w:ilvl w:val="0"/>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Komisija savus uzdevumus veic patstāvīgi, nepieciešamības gadījumā sadarbojoties ar citām valsts un pašvaldību institūcijām un iestādēm, kā arī attiecīgās nozares speciālistiem. </w:t>
      </w:r>
    </w:p>
    <w:p w14:paraId="75077A41" w14:textId="77777777" w:rsidR="00A37243" w:rsidRPr="00A37243" w:rsidRDefault="00A37243" w:rsidP="00A37243">
      <w:pPr>
        <w:widowControl w:val="0"/>
        <w:suppressAutoHyphens/>
        <w:spacing w:before="240" w:line="360" w:lineRule="auto"/>
        <w:ind w:left="720"/>
        <w:contextualSpacing/>
        <w:jc w:val="both"/>
        <w:rPr>
          <w:rFonts w:eastAsia="Calibri"/>
          <w:szCs w:val="24"/>
          <w:u w:val="none"/>
          <w:lang w:eastAsia="lv-LV" w:bidi="hi-IN"/>
        </w:rPr>
      </w:pPr>
    </w:p>
    <w:p w14:paraId="3AEA0FAB" w14:textId="77777777" w:rsidR="00A37243" w:rsidRPr="00A37243" w:rsidRDefault="00A37243" w:rsidP="00A37243">
      <w:pPr>
        <w:widowControl w:val="0"/>
        <w:suppressAutoHyphens/>
        <w:spacing w:before="240" w:line="360" w:lineRule="auto"/>
        <w:ind w:left="720"/>
        <w:contextualSpacing/>
        <w:jc w:val="center"/>
        <w:rPr>
          <w:rFonts w:eastAsia="Calibri"/>
          <w:b/>
          <w:bCs/>
          <w:szCs w:val="24"/>
          <w:u w:val="none"/>
          <w:lang w:eastAsia="lv-LV" w:bidi="hi-IN"/>
        </w:rPr>
      </w:pPr>
      <w:r w:rsidRPr="00A37243">
        <w:rPr>
          <w:rFonts w:eastAsia="Calibri"/>
          <w:b/>
          <w:bCs/>
          <w:szCs w:val="24"/>
          <w:u w:val="none"/>
          <w:lang w:eastAsia="lv-LV" w:bidi="hi-IN"/>
        </w:rPr>
        <w:t>II. Komisijas kompetence</w:t>
      </w:r>
    </w:p>
    <w:p w14:paraId="4067D6EE" w14:textId="77777777" w:rsidR="00A37243" w:rsidRPr="00A37243" w:rsidRDefault="00A37243" w:rsidP="00A37243">
      <w:pPr>
        <w:widowControl w:val="0"/>
        <w:numPr>
          <w:ilvl w:val="0"/>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Komisijas uzdevumi:</w:t>
      </w:r>
    </w:p>
    <w:p w14:paraId="6AAD510F" w14:textId="77777777" w:rsidR="00A37243" w:rsidRPr="00A37243" w:rsidRDefault="00A37243" w:rsidP="00A37243">
      <w:pPr>
        <w:widowControl w:val="0"/>
        <w:numPr>
          <w:ilvl w:val="1"/>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 sadarbībā ar nozares speciālistiem apkopot informāciju par stipendiju piešķiršanai atbalstāmām studiju nozarēm;</w:t>
      </w:r>
    </w:p>
    <w:p w14:paraId="160B9C2C" w14:textId="77777777" w:rsidR="00A37243" w:rsidRPr="00A37243" w:rsidRDefault="00A37243" w:rsidP="00A37243">
      <w:pPr>
        <w:widowControl w:val="0"/>
        <w:numPr>
          <w:ilvl w:val="1"/>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 sagatavot priekšlikumus domei par stipendiju piešķiršanai atbalstāmām studiju nozarēm un kopējo pirmreizēji atbalstāmo stipendiātu skaitu kārtējā gada budžetā paredzēto līdzekļu ietvaros; </w:t>
      </w:r>
    </w:p>
    <w:p w14:paraId="5672F0CA" w14:textId="77777777" w:rsidR="00A37243" w:rsidRPr="00A37243" w:rsidRDefault="00A37243" w:rsidP="00A37243">
      <w:pPr>
        <w:widowControl w:val="0"/>
        <w:numPr>
          <w:ilvl w:val="1"/>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 nodrošināt stipendiju konkursa organizēšanu un izsludināšanu; </w:t>
      </w:r>
    </w:p>
    <w:p w14:paraId="128C670D" w14:textId="77777777" w:rsidR="00A37243" w:rsidRPr="00A37243" w:rsidRDefault="00A37243" w:rsidP="00A37243">
      <w:pPr>
        <w:widowControl w:val="0"/>
        <w:numPr>
          <w:ilvl w:val="1"/>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 veikt pretendentu izvērtēšanu un stipendiju kandidātu noteikšanu; </w:t>
      </w:r>
    </w:p>
    <w:p w14:paraId="2F5A2641" w14:textId="77777777" w:rsidR="00A37243" w:rsidRPr="00A37243" w:rsidRDefault="00A37243" w:rsidP="00A37243">
      <w:pPr>
        <w:widowControl w:val="0"/>
        <w:numPr>
          <w:ilvl w:val="1"/>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 uzaicināt uz interviju stipendiju kandidātus; </w:t>
      </w:r>
    </w:p>
    <w:p w14:paraId="307A5EDC" w14:textId="77777777" w:rsidR="00A37243" w:rsidRPr="00A37243" w:rsidRDefault="00A37243" w:rsidP="00A37243">
      <w:pPr>
        <w:widowControl w:val="0"/>
        <w:numPr>
          <w:ilvl w:val="1"/>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 pieņemt lēmumus par stipendijas piešķiršanu vai atteikumu piešķirt stipendiju;</w:t>
      </w:r>
    </w:p>
    <w:p w14:paraId="6195F031" w14:textId="77777777" w:rsidR="00A37243" w:rsidRPr="00A37243" w:rsidRDefault="00A37243" w:rsidP="00A37243">
      <w:pPr>
        <w:widowControl w:val="0"/>
        <w:numPr>
          <w:ilvl w:val="1"/>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 organizēt līgumu par stipendijas piešķiršanu noslēgšanu; </w:t>
      </w:r>
    </w:p>
    <w:p w14:paraId="502C7293" w14:textId="77777777" w:rsidR="00A37243" w:rsidRPr="00A37243" w:rsidRDefault="00A37243" w:rsidP="00A37243">
      <w:pPr>
        <w:widowControl w:val="0"/>
        <w:numPr>
          <w:ilvl w:val="1"/>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 uzraudzīt noslēgtajos līgumos par stipendijas piešķiršanu paredzēto saistību izpildi; </w:t>
      </w:r>
    </w:p>
    <w:p w14:paraId="54344505" w14:textId="77777777" w:rsidR="00A37243" w:rsidRPr="00A37243" w:rsidRDefault="00A37243" w:rsidP="00A37243">
      <w:pPr>
        <w:widowControl w:val="0"/>
        <w:numPr>
          <w:ilvl w:val="1"/>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 pieņemt lēmumus par stipendijas izmaksas apturēšanu, atjaunošanu vai izbeigšanu;</w:t>
      </w:r>
    </w:p>
    <w:p w14:paraId="7448C5ED" w14:textId="77777777" w:rsidR="00A37243" w:rsidRPr="00A37243" w:rsidRDefault="00A37243" w:rsidP="00A37243">
      <w:pPr>
        <w:widowControl w:val="0"/>
        <w:numPr>
          <w:ilvl w:val="1"/>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atbilstoši komisijas kompetencei izskatīt saņemtos iesniegumus;</w:t>
      </w:r>
    </w:p>
    <w:p w14:paraId="26DE11A1" w14:textId="77777777" w:rsidR="00A37243" w:rsidRPr="00A37243" w:rsidRDefault="00A37243" w:rsidP="00A37243">
      <w:pPr>
        <w:numPr>
          <w:ilvl w:val="1"/>
          <w:numId w:val="15"/>
        </w:numPr>
        <w:spacing w:before="240" w:after="160" w:line="360" w:lineRule="auto"/>
        <w:ind w:left="0" w:firstLine="360"/>
        <w:contextualSpacing/>
        <w:rPr>
          <w:rFonts w:eastAsia="Calibri"/>
          <w:szCs w:val="24"/>
          <w:u w:val="none"/>
          <w:lang w:eastAsia="lv-LV" w:bidi="hi-IN"/>
        </w:rPr>
      </w:pPr>
      <w:r w:rsidRPr="00A37243">
        <w:rPr>
          <w:rFonts w:eastAsia="Calibri"/>
          <w:szCs w:val="24"/>
          <w:u w:val="none"/>
          <w:lang w:eastAsia="lv-LV" w:bidi="hi-IN"/>
        </w:rPr>
        <w:t xml:space="preserve">piedalīties domes un komiteju sēdēs komisijas kompetencē esošo jautājumu risināšanā. </w:t>
      </w:r>
    </w:p>
    <w:p w14:paraId="30572322" w14:textId="77777777" w:rsidR="00A37243" w:rsidRPr="00A37243" w:rsidRDefault="00A37243" w:rsidP="00A37243">
      <w:pPr>
        <w:widowControl w:val="0"/>
        <w:numPr>
          <w:ilvl w:val="0"/>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Komisijai ir šādas tiesības:</w:t>
      </w:r>
    </w:p>
    <w:p w14:paraId="19EB9A6F" w14:textId="77777777" w:rsidR="00A37243" w:rsidRPr="00A37243" w:rsidRDefault="00A37243" w:rsidP="00A37243">
      <w:pPr>
        <w:widowControl w:val="0"/>
        <w:numPr>
          <w:ilvl w:val="1"/>
          <w:numId w:val="15"/>
        </w:numPr>
        <w:suppressAutoHyphens/>
        <w:spacing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 pieprasīt un saņemt no valsts, pašvaldību un citām institūcijām un iestādēm nepieciešamo informāciju komisijas kompetencē esošo jautājumu izskatīšanai; </w:t>
      </w:r>
    </w:p>
    <w:p w14:paraId="7E9047F2" w14:textId="77777777" w:rsidR="00A37243" w:rsidRPr="00A37243" w:rsidRDefault="00A37243" w:rsidP="00A37243">
      <w:pPr>
        <w:widowControl w:val="0"/>
        <w:numPr>
          <w:ilvl w:val="1"/>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 uzaicināt pretendentu vai attiecīgās nozares speciālistu piedalīties komisijas sēdē;</w:t>
      </w:r>
    </w:p>
    <w:p w14:paraId="002514E4" w14:textId="77777777" w:rsidR="00A37243" w:rsidRPr="00A37243" w:rsidRDefault="00A37243" w:rsidP="00A37243">
      <w:pPr>
        <w:widowControl w:val="0"/>
        <w:numPr>
          <w:ilvl w:val="1"/>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 iesniegt domei priekšlikumus</w:t>
      </w:r>
      <w:bookmarkStart w:id="6" w:name="_Hlk132884389"/>
      <w:r w:rsidRPr="00A37243">
        <w:rPr>
          <w:rFonts w:eastAsia="Calibri"/>
          <w:szCs w:val="24"/>
          <w:u w:val="none"/>
          <w:lang w:eastAsia="lv-LV" w:bidi="hi-IN"/>
        </w:rPr>
        <w:t xml:space="preserve"> komisijas kompetencē esošo jautājumu risināšanā. </w:t>
      </w:r>
      <w:bookmarkEnd w:id="6"/>
    </w:p>
    <w:p w14:paraId="299F199D" w14:textId="77777777" w:rsidR="00A37243" w:rsidRPr="00A37243" w:rsidRDefault="00A37243" w:rsidP="00A37243">
      <w:pPr>
        <w:widowControl w:val="0"/>
        <w:suppressAutoHyphens/>
        <w:spacing w:before="240" w:line="360" w:lineRule="auto"/>
        <w:ind w:left="1080"/>
        <w:contextualSpacing/>
        <w:jc w:val="both"/>
        <w:rPr>
          <w:rFonts w:eastAsia="Calibri"/>
          <w:szCs w:val="24"/>
          <w:u w:val="none"/>
          <w:lang w:eastAsia="lv-LV" w:bidi="hi-IN"/>
        </w:rPr>
      </w:pPr>
    </w:p>
    <w:p w14:paraId="57A66B03" w14:textId="77777777" w:rsidR="00A37243" w:rsidRPr="00A37243" w:rsidRDefault="00A37243" w:rsidP="00A37243">
      <w:pPr>
        <w:widowControl w:val="0"/>
        <w:suppressAutoHyphens/>
        <w:spacing w:before="240" w:line="360" w:lineRule="auto"/>
        <w:ind w:left="1080"/>
        <w:contextualSpacing/>
        <w:jc w:val="center"/>
        <w:rPr>
          <w:rFonts w:eastAsia="Calibri"/>
          <w:b/>
          <w:bCs/>
          <w:szCs w:val="24"/>
          <w:u w:val="none"/>
          <w:lang w:eastAsia="lv-LV" w:bidi="hi-IN"/>
        </w:rPr>
      </w:pPr>
      <w:r w:rsidRPr="00A37243">
        <w:rPr>
          <w:rFonts w:eastAsia="Calibri"/>
          <w:b/>
          <w:bCs/>
          <w:szCs w:val="24"/>
          <w:u w:val="none"/>
          <w:lang w:eastAsia="lv-LV" w:bidi="hi-IN"/>
        </w:rPr>
        <w:lastRenderedPageBreak/>
        <w:t>III. Komisijas struktūra un darba organizācija</w:t>
      </w:r>
    </w:p>
    <w:p w14:paraId="26642530" w14:textId="77777777" w:rsidR="00A37243" w:rsidRPr="00A37243" w:rsidRDefault="00A37243" w:rsidP="00A37243">
      <w:pPr>
        <w:numPr>
          <w:ilvl w:val="0"/>
          <w:numId w:val="15"/>
        </w:numPr>
        <w:spacing w:after="16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Komisiju izveido ar domes lēmumu uz attiecīgās domes pilnvaru laiku. Komisijas sastāvā iekļauj septiņus komisijas locekļus, no kuriem divi ir domes deputāti, četri Gulbenes novada pašvaldības iestāžu darbinieki, no kuriem divi ir Gulbenes novada Izglītības pārvaldes darbinieki, kā arī viens medicīnas nozares pārstāvis.</w:t>
      </w:r>
    </w:p>
    <w:p w14:paraId="6AF366C5" w14:textId="77777777" w:rsidR="00A37243" w:rsidRPr="00A37243" w:rsidRDefault="00A37243" w:rsidP="00A37243">
      <w:pPr>
        <w:widowControl w:val="0"/>
        <w:numPr>
          <w:ilvl w:val="0"/>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Komisijas priekšsēdētāju un komisijas priekšsēdētāja vietnieku komisijas locekļi </w:t>
      </w:r>
      <w:proofErr w:type="spellStart"/>
      <w:r w:rsidRPr="00A37243">
        <w:rPr>
          <w:rFonts w:eastAsia="Calibri"/>
          <w:szCs w:val="24"/>
          <w:u w:val="none"/>
          <w:lang w:eastAsia="lv-LV" w:bidi="hi-IN"/>
        </w:rPr>
        <w:t>ievēl</w:t>
      </w:r>
      <w:proofErr w:type="spellEnd"/>
      <w:r w:rsidRPr="00A37243">
        <w:rPr>
          <w:rFonts w:eastAsia="Calibri"/>
          <w:szCs w:val="24"/>
          <w:u w:val="none"/>
          <w:lang w:eastAsia="lv-LV" w:bidi="hi-IN"/>
        </w:rPr>
        <w:t xml:space="preserve"> no sava vidus ar vienkāršu balsu vairākumu. </w:t>
      </w:r>
    </w:p>
    <w:p w14:paraId="16BA8696" w14:textId="77777777" w:rsidR="00A37243" w:rsidRPr="00A37243" w:rsidRDefault="00A37243" w:rsidP="00A37243">
      <w:pPr>
        <w:widowControl w:val="0"/>
        <w:numPr>
          <w:ilvl w:val="0"/>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Komisijas darbu vada komisijas priekšsēdētājs, bet komisijas priekšsēdētāja prombūtnes laikā - komisijas priekšsēdētāja vietnieks. </w:t>
      </w:r>
    </w:p>
    <w:p w14:paraId="0CC9D514" w14:textId="77777777" w:rsidR="00A37243" w:rsidRPr="00A37243" w:rsidRDefault="00A37243" w:rsidP="00A37243">
      <w:pPr>
        <w:widowControl w:val="0"/>
        <w:numPr>
          <w:ilvl w:val="0"/>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Komisijas priekšsēdētājs:</w:t>
      </w:r>
    </w:p>
    <w:p w14:paraId="360016AA" w14:textId="77777777" w:rsidR="00A37243" w:rsidRPr="00A37243" w:rsidRDefault="00A37243" w:rsidP="00A37243">
      <w:pPr>
        <w:numPr>
          <w:ilvl w:val="1"/>
          <w:numId w:val="15"/>
        </w:numPr>
        <w:spacing w:after="16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 plāno, organizē un vada komisijas darbu atbilstoši normatīvo aktu prasībām;</w:t>
      </w:r>
    </w:p>
    <w:p w14:paraId="3C724CA7" w14:textId="77777777" w:rsidR="00A37243" w:rsidRPr="00A37243" w:rsidRDefault="00A37243" w:rsidP="00A37243">
      <w:pPr>
        <w:numPr>
          <w:ilvl w:val="1"/>
          <w:numId w:val="15"/>
        </w:numPr>
        <w:spacing w:after="16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 sasauc un vada komisijas sēdes, apstiprina sēžu darba kārtību;</w:t>
      </w:r>
    </w:p>
    <w:p w14:paraId="07F374CB" w14:textId="77777777" w:rsidR="00A37243" w:rsidRPr="00A37243" w:rsidRDefault="00A37243" w:rsidP="00A37243">
      <w:pPr>
        <w:numPr>
          <w:ilvl w:val="1"/>
          <w:numId w:val="15"/>
        </w:numPr>
        <w:spacing w:after="16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 kontrolē komisijas pieņemto lēmumu izpildi;</w:t>
      </w:r>
    </w:p>
    <w:p w14:paraId="21D44639" w14:textId="77777777" w:rsidR="00A37243" w:rsidRPr="00A37243" w:rsidRDefault="00A37243" w:rsidP="00A37243">
      <w:pPr>
        <w:numPr>
          <w:ilvl w:val="1"/>
          <w:numId w:val="15"/>
        </w:numPr>
        <w:spacing w:after="16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 organizē un nodrošina domei iesniedzamo priekšlikumu sagatavošanu jautājumos, kas ir komisijas kompetencē;</w:t>
      </w:r>
    </w:p>
    <w:p w14:paraId="6796AE34" w14:textId="77777777" w:rsidR="00A37243" w:rsidRPr="00A37243" w:rsidRDefault="00A37243" w:rsidP="00A37243">
      <w:pPr>
        <w:numPr>
          <w:ilvl w:val="1"/>
          <w:numId w:val="15"/>
        </w:numPr>
        <w:spacing w:after="16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 paraksta komisijas sekretāra sagatavotos lēmumus, sēžu protokolus un citus dokumentus;</w:t>
      </w:r>
    </w:p>
    <w:p w14:paraId="1AA5F542" w14:textId="77777777" w:rsidR="00A37243" w:rsidRPr="00A37243" w:rsidRDefault="00A37243" w:rsidP="00A37243">
      <w:pPr>
        <w:numPr>
          <w:ilvl w:val="1"/>
          <w:numId w:val="15"/>
        </w:numPr>
        <w:spacing w:after="16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 reizi gadā domes Izglītības, kultūras un sporta jautājumu komitejai sniedz pārskatu par komisijas darbu iepriekšējā gadā. </w:t>
      </w:r>
    </w:p>
    <w:p w14:paraId="6BBE9BD2" w14:textId="77777777" w:rsidR="00A37243" w:rsidRPr="00A37243" w:rsidRDefault="00A37243" w:rsidP="00A37243">
      <w:pPr>
        <w:widowControl w:val="0"/>
        <w:numPr>
          <w:ilvl w:val="0"/>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Komisijas priekšsēdētāja vietnieks:</w:t>
      </w:r>
    </w:p>
    <w:p w14:paraId="0A6CC5FF" w14:textId="77777777" w:rsidR="00A37243" w:rsidRPr="00A37243" w:rsidRDefault="00A37243" w:rsidP="00A37243">
      <w:pPr>
        <w:numPr>
          <w:ilvl w:val="1"/>
          <w:numId w:val="15"/>
        </w:numPr>
        <w:spacing w:after="16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pilda komisijas priekšsēdētāja pienākumus komisijas priekšsēdētāja prombūtnes laikā;</w:t>
      </w:r>
    </w:p>
    <w:p w14:paraId="09F4811C" w14:textId="77777777" w:rsidR="00A37243" w:rsidRPr="00A37243" w:rsidRDefault="00A37243" w:rsidP="00A37243">
      <w:pPr>
        <w:numPr>
          <w:ilvl w:val="1"/>
          <w:numId w:val="15"/>
        </w:numPr>
        <w:spacing w:after="16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atbilstoši komisijas priekšsēdētāja norādījumiem veic citus uzdevumus komisijas darbības nodrošināšanai.</w:t>
      </w:r>
    </w:p>
    <w:p w14:paraId="0409CEDD" w14:textId="77777777" w:rsidR="00A37243" w:rsidRPr="00A37243" w:rsidRDefault="00A37243" w:rsidP="00A37243">
      <w:pPr>
        <w:widowControl w:val="0"/>
        <w:numPr>
          <w:ilvl w:val="0"/>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Komisijas locekļi:</w:t>
      </w:r>
    </w:p>
    <w:p w14:paraId="0751B6E6" w14:textId="77777777" w:rsidR="00A37243" w:rsidRPr="00A37243" w:rsidRDefault="00A37243" w:rsidP="00A37243">
      <w:pPr>
        <w:numPr>
          <w:ilvl w:val="1"/>
          <w:numId w:val="15"/>
        </w:numPr>
        <w:spacing w:after="16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piedalās komisijas sēdēs;</w:t>
      </w:r>
    </w:p>
    <w:p w14:paraId="64E25B63" w14:textId="77777777" w:rsidR="00A37243" w:rsidRPr="00A37243" w:rsidRDefault="00A37243" w:rsidP="00A37243">
      <w:pPr>
        <w:numPr>
          <w:ilvl w:val="1"/>
          <w:numId w:val="15"/>
        </w:numPr>
        <w:spacing w:after="16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pieņem lēmumus balsojot;</w:t>
      </w:r>
    </w:p>
    <w:p w14:paraId="5AD8C9E4" w14:textId="77777777" w:rsidR="00A37243" w:rsidRPr="00A37243" w:rsidRDefault="00A37243" w:rsidP="00A37243">
      <w:pPr>
        <w:numPr>
          <w:ilvl w:val="1"/>
          <w:numId w:val="15"/>
        </w:numPr>
        <w:spacing w:after="16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sniedz priekšlikumus komisijas darba uzlabošanai. </w:t>
      </w:r>
    </w:p>
    <w:p w14:paraId="49C6235E" w14:textId="77777777" w:rsidR="00A37243" w:rsidRPr="00A37243" w:rsidRDefault="00A37243" w:rsidP="00A37243">
      <w:pPr>
        <w:widowControl w:val="0"/>
        <w:numPr>
          <w:ilvl w:val="0"/>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Komisijas sekretāra pienākumus pilda Gulbenes novada pašvaldības izpilddirektora norīkots darbinieks. </w:t>
      </w:r>
    </w:p>
    <w:p w14:paraId="5147AA6F" w14:textId="77777777" w:rsidR="00A37243" w:rsidRPr="00A37243" w:rsidRDefault="00A37243" w:rsidP="00A37243">
      <w:pPr>
        <w:widowControl w:val="0"/>
        <w:numPr>
          <w:ilvl w:val="0"/>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Komisijas sekretārs: </w:t>
      </w:r>
    </w:p>
    <w:p w14:paraId="456243A2" w14:textId="77777777" w:rsidR="00A37243" w:rsidRPr="00A37243" w:rsidRDefault="00A37243" w:rsidP="00A37243">
      <w:pPr>
        <w:widowControl w:val="0"/>
        <w:numPr>
          <w:ilvl w:val="1"/>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organizē komisijas sēdes un kārto komisijas lietvedību (izsauc uz komisijas sēdēm dalībniekus, sagatavo sēžu darba kārtību, veic dokumentu sagatavošanu izskatīšanai komisijas sēdē, sagatavo lēmumprojektus, nodrošina komisijas pieņemto lēmumu izsniegšanu vai nosūtīšanu);</w:t>
      </w:r>
    </w:p>
    <w:p w14:paraId="65C9797D" w14:textId="77777777" w:rsidR="00A37243" w:rsidRPr="00A37243" w:rsidRDefault="00A37243" w:rsidP="00A37243">
      <w:pPr>
        <w:widowControl w:val="0"/>
        <w:numPr>
          <w:ilvl w:val="1"/>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atbild par komisijas dokumentu glabāšanu, izmantošanu un pieejamību līdz </w:t>
      </w:r>
      <w:r w:rsidRPr="00A37243">
        <w:rPr>
          <w:rFonts w:eastAsia="Calibri"/>
          <w:szCs w:val="24"/>
          <w:u w:val="none"/>
          <w:lang w:eastAsia="lv-LV" w:bidi="hi-IN"/>
        </w:rPr>
        <w:lastRenderedPageBreak/>
        <w:t>nodošanai arhīvā;</w:t>
      </w:r>
    </w:p>
    <w:p w14:paraId="7D468FDE" w14:textId="77777777" w:rsidR="00A37243" w:rsidRPr="00A37243" w:rsidRDefault="00A37243" w:rsidP="00A37243">
      <w:pPr>
        <w:widowControl w:val="0"/>
        <w:numPr>
          <w:ilvl w:val="1"/>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sagatavo komisijas darba pārskatus; </w:t>
      </w:r>
    </w:p>
    <w:p w14:paraId="170A213A" w14:textId="77777777" w:rsidR="00A37243" w:rsidRPr="00A37243" w:rsidRDefault="00A37243" w:rsidP="00A37243">
      <w:pPr>
        <w:widowControl w:val="0"/>
        <w:numPr>
          <w:ilvl w:val="1"/>
          <w:numId w:val="15"/>
        </w:numPr>
        <w:suppressAutoHyphens/>
        <w:spacing w:before="24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veic citus uzdevumus komisijas darbības nodrošināšanai.</w:t>
      </w:r>
    </w:p>
    <w:p w14:paraId="7AA95EFF" w14:textId="77777777" w:rsidR="00A37243" w:rsidRPr="00A37243" w:rsidRDefault="00A37243" w:rsidP="00A37243">
      <w:pPr>
        <w:widowControl w:val="0"/>
        <w:numPr>
          <w:ilvl w:val="0"/>
          <w:numId w:val="15"/>
        </w:numPr>
        <w:suppressAutoHyphens/>
        <w:spacing w:before="240" w:line="360" w:lineRule="auto"/>
        <w:ind w:left="0" w:firstLine="360"/>
        <w:contextualSpacing/>
        <w:jc w:val="both"/>
        <w:rPr>
          <w:rFonts w:eastAsia="Calibri"/>
          <w:szCs w:val="24"/>
          <w:u w:val="none"/>
          <w:lang w:eastAsia="lv-LV" w:bidi="hi-IN"/>
        </w:rPr>
      </w:pPr>
      <w:bookmarkStart w:id="7" w:name="_Hlk121133306"/>
      <w:r w:rsidRPr="00A37243">
        <w:rPr>
          <w:rFonts w:eastAsia="Calibri"/>
          <w:szCs w:val="24"/>
          <w:u w:val="none"/>
          <w:lang w:eastAsia="lv-LV" w:bidi="hi-IN"/>
        </w:rPr>
        <w:t>Par komisijas sēdes norises vietu, laiku un darba kārtību komisijas locekļiem tiek paziņots ne vēlāk kā 3 darba dienas pirms komisijas sēdes.</w:t>
      </w:r>
    </w:p>
    <w:p w14:paraId="4EAE4DED" w14:textId="77777777" w:rsidR="00A37243" w:rsidRPr="00A37243" w:rsidRDefault="00A37243" w:rsidP="00A37243">
      <w:pPr>
        <w:numPr>
          <w:ilvl w:val="0"/>
          <w:numId w:val="15"/>
        </w:numPr>
        <w:spacing w:after="160" w:line="360" w:lineRule="auto"/>
        <w:ind w:left="0" w:firstLine="360"/>
        <w:contextualSpacing/>
        <w:rPr>
          <w:rFonts w:eastAsia="Calibri"/>
          <w:szCs w:val="24"/>
          <w:u w:val="none"/>
          <w:lang w:eastAsia="lv-LV" w:bidi="hi-IN"/>
        </w:rPr>
      </w:pPr>
      <w:r w:rsidRPr="00A37243">
        <w:rPr>
          <w:rFonts w:eastAsia="Calibri"/>
          <w:szCs w:val="24"/>
          <w:u w:val="none"/>
          <w:lang w:eastAsia="lv-LV" w:bidi="hi-IN"/>
        </w:rPr>
        <w:t>Komisijas sēdes ir atklātas, izņemot normatīvajos aktos noteiktos gadījumus.</w:t>
      </w:r>
    </w:p>
    <w:p w14:paraId="0FF06F84" w14:textId="77777777" w:rsidR="00A37243" w:rsidRPr="00A37243" w:rsidRDefault="00A37243" w:rsidP="00A37243">
      <w:pPr>
        <w:numPr>
          <w:ilvl w:val="0"/>
          <w:numId w:val="15"/>
        </w:numPr>
        <w:spacing w:after="160" w:line="360" w:lineRule="auto"/>
        <w:ind w:left="0" w:firstLine="360"/>
        <w:contextualSpacing/>
        <w:rPr>
          <w:rFonts w:eastAsia="Calibri"/>
          <w:szCs w:val="24"/>
          <w:u w:val="none"/>
          <w:lang w:eastAsia="lv-LV" w:bidi="hi-IN"/>
        </w:rPr>
      </w:pPr>
      <w:r w:rsidRPr="00A37243">
        <w:rPr>
          <w:rFonts w:eastAsia="Calibri"/>
          <w:szCs w:val="24"/>
          <w:u w:val="none"/>
          <w:lang w:eastAsia="lv-LV" w:bidi="hi-IN"/>
        </w:rPr>
        <w:t>Komisija ir lemttiesīga, ja komisijas sēdē piedalās vairāk nekā puse no komisijas locekļiem.</w:t>
      </w:r>
    </w:p>
    <w:p w14:paraId="15F2DC71" w14:textId="77777777" w:rsidR="00A37243" w:rsidRPr="00A37243" w:rsidRDefault="00A37243" w:rsidP="00A37243">
      <w:pPr>
        <w:numPr>
          <w:ilvl w:val="0"/>
          <w:numId w:val="15"/>
        </w:numPr>
        <w:spacing w:after="16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Komisija, atklāti balsojot, pieņem lēmumus ar vienkāršu balsu vairākumu. Katram komisijas loceklim ir viena balss. Balsīm sadaloties vienādi, izšķirošā ir komisijas priekšsēdētāja balss.</w:t>
      </w:r>
    </w:p>
    <w:p w14:paraId="20FFAB73" w14:textId="77777777" w:rsidR="00A37243" w:rsidRPr="00A37243" w:rsidRDefault="00A37243" w:rsidP="00A37243">
      <w:pPr>
        <w:numPr>
          <w:ilvl w:val="0"/>
          <w:numId w:val="15"/>
        </w:numPr>
        <w:spacing w:after="16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Komisijas sēdes protokolē komisijas sekretārs, protokolā norādot sēdes sākuma un beigu laiku, vietu, dalībniekus, darba kārtību, komisijas locekļu viedokļus un balsojumu rezultātus. </w:t>
      </w:r>
    </w:p>
    <w:p w14:paraId="0B6130CC" w14:textId="77777777" w:rsidR="00A37243" w:rsidRPr="00A37243" w:rsidRDefault="00A37243" w:rsidP="00A37243">
      <w:pPr>
        <w:numPr>
          <w:ilvl w:val="0"/>
          <w:numId w:val="15"/>
        </w:numPr>
        <w:spacing w:after="16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Komisijas sēdes protokolu paraksta komisijas priekšsēdētājs un sekretārs.</w:t>
      </w:r>
    </w:p>
    <w:p w14:paraId="2A99C9AB" w14:textId="77777777" w:rsidR="00A37243" w:rsidRPr="00A37243" w:rsidRDefault="00A37243" w:rsidP="00A37243">
      <w:pPr>
        <w:numPr>
          <w:ilvl w:val="0"/>
          <w:numId w:val="15"/>
        </w:numPr>
        <w:spacing w:after="160" w:line="256" w:lineRule="auto"/>
        <w:ind w:left="0" w:firstLine="360"/>
        <w:contextualSpacing/>
        <w:rPr>
          <w:rFonts w:eastAsia="Calibri"/>
          <w:szCs w:val="24"/>
          <w:u w:val="none"/>
          <w:lang w:eastAsia="lv-LV" w:bidi="hi-IN"/>
        </w:rPr>
      </w:pPr>
      <w:r w:rsidRPr="00A37243">
        <w:rPr>
          <w:rFonts w:eastAsia="Calibri"/>
          <w:szCs w:val="24"/>
          <w:u w:val="none"/>
          <w:lang w:eastAsia="lv-LV" w:bidi="hi-IN"/>
        </w:rPr>
        <w:t>Komisijas darbības tiesiskumu nodrošina komisijas priekšsēdētājs.</w:t>
      </w:r>
    </w:p>
    <w:p w14:paraId="68DA6A81" w14:textId="77777777" w:rsidR="00A37243" w:rsidRPr="00A37243" w:rsidRDefault="00A37243" w:rsidP="00A37243">
      <w:pPr>
        <w:spacing w:after="160" w:line="259" w:lineRule="auto"/>
        <w:ind w:firstLine="360"/>
        <w:contextualSpacing/>
        <w:rPr>
          <w:rFonts w:eastAsia="Calibri"/>
          <w:szCs w:val="24"/>
          <w:u w:val="none"/>
          <w:lang w:eastAsia="lv-LV" w:bidi="hi-IN"/>
        </w:rPr>
      </w:pPr>
    </w:p>
    <w:p w14:paraId="1E34B859" w14:textId="77777777" w:rsidR="00A37243" w:rsidRPr="00A37243" w:rsidRDefault="00A37243" w:rsidP="00A37243">
      <w:pPr>
        <w:spacing w:after="160" w:line="259" w:lineRule="auto"/>
        <w:ind w:left="720"/>
        <w:contextualSpacing/>
        <w:rPr>
          <w:rFonts w:eastAsia="Calibri"/>
          <w:szCs w:val="24"/>
          <w:u w:val="none"/>
          <w:lang w:eastAsia="lv-LV" w:bidi="hi-IN"/>
        </w:rPr>
      </w:pPr>
    </w:p>
    <w:bookmarkEnd w:id="7"/>
    <w:p w14:paraId="6790EDDE" w14:textId="77777777" w:rsidR="00A37243" w:rsidRPr="00A37243" w:rsidRDefault="00A37243" w:rsidP="00A37243">
      <w:pPr>
        <w:spacing w:after="160" w:line="360" w:lineRule="auto"/>
        <w:ind w:left="720"/>
        <w:contextualSpacing/>
        <w:jc w:val="center"/>
        <w:rPr>
          <w:rFonts w:eastAsia="Calibri"/>
          <w:b/>
          <w:bCs/>
          <w:szCs w:val="24"/>
          <w:u w:val="none"/>
          <w:lang w:eastAsia="lv-LV" w:bidi="hi-IN"/>
        </w:rPr>
      </w:pPr>
      <w:r w:rsidRPr="00A37243">
        <w:rPr>
          <w:rFonts w:eastAsia="Calibri"/>
          <w:b/>
          <w:bCs/>
          <w:szCs w:val="24"/>
          <w:u w:val="none"/>
          <w:lang w:eastAsia="lv-LV" w:bidi="hi-IN"/>
        </w:rPr>
        <w:t>VI. Noslēguma jautājumi</w:t>
      </w:r>
    </w:p>
    <w:p w14:paraId="3E025F0D" w14:textId="77777777" w:rsidR="00A37243" w:rsidRPr="00A37243" w:rsidRDefault="00A37243" w:rsidP="00A37243">
      <w:pPr>
        <w:numPr>
          <w:ilvl w:val="0"/>
          <w:numId w:val="15"/>
        </w:numPr>
        <w:spacing w:after="16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Atzīt par spēku zaudējušu Gulbenes novada domes 2020.gada 30.jūnija iekšējo normatīvo aktu Nr. GND/IEK/2020/16 “Gulbenes novada stipendiju piešķiršanas komisijas nolikums”. </w:t>
      </w:r>
    </w:p>
    <w:p w14:paraId="7C0543CB" w14:textId="77777777" w:rsidR="00A37243" w:rsidRPr="00A37243" w:rsidRDefault="00A37243" w:rsidP="00A37243">
      <w:pPr>
        <w:numPr>
          <w:ilvl w:val="0"/>
          <w:numId w:val="15"/>
        </w:numPr>
        <w:spacing w:after="160" w:line="360" w:lineRule="auto"/>
        <w:ind w:left="0" w:firstLine="360"/>
        <w:contextualSpacing/>
        <w:jc w:val="both"/>
        <w:rPr>
          <w:rFonts w:eastAsia="Calibri"/>
          <w:szCs w:val="24"/>
          <w:u w:val="none"/>
          <w:lang w:eastAsia="lv-LV" w:bidi="hi-IN"/>
        </w:rPr>
      </w:pPr>
      <w:r w:rsidRPr="00A37243">
        <w:rPr>
          <w:rFonts w:eastAsia="Calibri"/>
          <w:szCs w:val="24"/>
          <w:u w:val="none"/>
          <w:lang w:eastAsia="lv-LV" w:bidi="hi-IN"/>
        </w:rPr>
        <w:t xml:space="preserve">Nolikums stājas spēkā 2023.gada 1.jūnijā. </w:t>
      </w:r>
    </w:p>
    <w:p w14:paraId="7106CD49" w14:textId="77777777" w:rsidR="00A37243" w:rsidRPr="00A37243" w:rsidRDefault="00A37243" w:rsidP="00A37243">
      <w:pPr>
        <w:ind w:right="-1"/>
        <w:jc w:val="both"/>
        <w:rPr>
          <w:rFonts w:eastAsia="Calibri"/>
          <w:color w:val="FF0000"/>
          <w:szCs w:val="24"/>
          <w:u w:val="none"/>
          <w:lang w:eastAsia="lv-LV"/>
        </w:rPr>
      </w:pPr>
    </w:p>
    <w:p w14:paraId="2CFE642E" w14:textId="77777777" w:rsidR="00A37243" w:rsidRPr="00A37243" w:rsidRDefault="00A37243" w:rsidP="00A37243">
      <w:pPr>
        <w:ind w:right="-1"/>
        <w:jc w:val="both"/>
        <w:rPr>
          <w:rFonts w:eastAsia="Calibri"/>
          <w:szCs w:val="24"/>
          <w:u w:val="none"/>
          <w:lang w:eastAsia="lv-LV"/>
        </w:rPr>
      </w:pPr>
      <w:r w:rsidRPr="00A37243">
        <w:rPr>
          <w:rFonts w:eastAsia="Calibri"/>
          <w:szCs w:val="24"/>
          <w:u w:val="none"/>
          <w:lang w:eastAsia="lv-LV"/>
        </w:rPr>
        <w:t>Gulbenes novada domes priekšsēdētājs</w:t>
      </w:r>
      <w:r w:rsidRPr="00A37243">
        <w:rPr>
          <w:rFonts w:eastAsia="Calibri"/>
          <w:szCs w:val="24"/>
          <w:u w:val="none"/>
          <w:lang w:eastAsia="lv-LV"/>
        </w:rPr>
        <w:tab/>
      </w:r>
      <w:r w:rsidRPr="00A37243">
        <w:rPr>
          <w:rFonts w:eastAsia="Calibri"/>
          <w:szCs w:val="24"/>
          <w:u w:val="none"/>
          <w:lang w:eastAsia="lv-LV"/>
        </w:rPr>
        <w:tab/>
      </w:r>
      <w:r w:rsidRPr="00A37243">
        <w:rPr>
          <w:rFonts w:eastAsia="Calibri"/>
          <w:szCs w:val="24"/>
          <w:u w:val="none"/>
          <w:lang w:eastAsia="lv-LV"/>
        </w:rPr>
        <w:tab/>
      </w:r>
      <w:r w:rsidRPr="00A37243">
        <w:rPr>
          <w:rFonts w:eastAsia="Calibri"/>
          <w:szCs w:val="24"/>
          <w:u w:val="none"/>
          <w:lang w:eastAsia="lv-LV"/>
        </w:rPr>
        <w:tab/>
      </w:r>
      <w:r w:rsidRPr="00A37243">
        <w:rPr>
          <w:rFonts w:eastAsia="Calibri"/>
          <w:szCs w:val="24"/>
          <w:u w:val="none"/>
          <w:lang w:eastAsia="lv-LV"/>
        </w:rPr>
        <w:tab/>
      </w:r>
      <w:r w:rsidRPr="00A37243">
        <w:rPr>
          <w:rFonts w:eastAsia="Calibri"/>
          <w:szCs w:val="24"/>
          <w:u w:val="none"/>
          <w:lang w:eastAsia="lv-LV"/>
        </w:rPr>
        <w:tab/>
        <w:t>A. Caunītis</w:t>
      </w:r>
    </w:p>
    <w:p w14:paraId="2114CD59" w14:textId="77777777" w:rsidR="00203C2F" w:rsidRDefault="00203C2F" w:rsidP="000C7638">
      <w:pPr>
        <w:rPr>
          <w:color w:val="000000" w:themeColor="text1"/>
          <w:szCs w:val="24"/>
          <w:u w:val="none"/>
        </w:rPr>
      </w:pPr>
    </w:p>
    <w:p w14:paraId="3616A354" w14:textId="77777777" w:rsidR="0032517B" w:rsidRPr="00575A1B" w:rsidRDefault="00CE5369"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1D8498BF" w14:textId="77777777" w:rsidR="00575A1B" w:rsidRPr="00DE7201" w:rsidRDefault="00CE5369" w:rsidP="00DE7201">
      <w:pPr>
        <w:pBdr>
          <w:bottom w:val="single" w:sz="12" w:space="0" w:color="auto"/>
        </w:pBdr>
        <w:jc w:val="center"/>
        <w:rPr>
          <w:rFonts w:eastAsia="Calibri"/>
          <w:b/>
          <w:szCs w:val="24"/>
          <w:u w:val="none"/>
        </w:rPr>
      </w:pPr>
      <w:r w:rsidRPr="00DE7201">
        <w:rPr>
          <w:rFonts w:eastAsia="Calibri"/>
          <w:b/>
          <w:noProof/>
          <w:szCs w:val="24"/>
          <w:u w:val="none"/>
        </w:rPr>
        <w:t>Par atbalsta sniegšanu Gulbenes novada sieviešu futbola komandai</w:t>
      </w:r>
    </w:p>
    <w:p w14:paraId="02E498F4" w14:textId="77777777" w:rsidR="00575A1B" w:rsidRDefault="00CE5369"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6CC79A6" w14:textId="77777777" w:rsidR="00CA2A8B" w:rsidRDefault="00CE5369"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3D6380D7" w14:textId="0DAADBC1" w:rsidR="00E264AD" w:rsidRPr="00575A1B" w:rsidRDefault="00CE5369" w:rsidP="00575A1B">
      <w:pPr>
        <w:rPr>
          <w:rFonts w:eastAsia="Calibri"/>
          <w:szCs w:val="24"/>
          <w:u w:val="none"/>
        </w:rPr>
      </w:pPr>
      <w:r>
        <w:rPr>
          <w:rFonts w:eastAsia="Calibri"/>
          <w:szCs w:val="24"/>
          <w:u w:val="none"/>
        </w:rPr>
        <w:t xml:space="preserve">DEBATĒS PIEDALĀS: </w:t>
      </w:r>
      <w:r w:rsidR="00A37243">
        <w:rPr>
          <w:rFonts w:eastAsia="Calibri"/>
          <w:szCs w:val="24"/>
          <w:u w:val="none"/>
        </w:rPr>
        <w:t xml:space="preserve">Guna </w:t>
      </w:r>
      <w:proofErr w:type="spellStart"/>
      <w:r w:rsidR="00A37243">
        <w:rPr>
          <w:rFonts w:eastAsia="Calibri"/>
          <w:szCs w:val="24"/>
          <w:u w:val="none"/>
        </w:rPr>
        <w:t>Švika</w:t>
      </w:r>
      <w:proofErr w:type="spellEnd"/>
      <w:r w:rsidR="00A37243">
        <w:rPr>
          <w:rFonts w:eastAsia="Calibri"/>
          <w:szCs w:val="24"/>
          <w:u w:val="none"/>
        </w:rPr>
        <w:t xml:space="preserve">, Aivars </w:t>
      </w:r>
      <w:proofErr w:type="spellStart"/>
      <w:r w:rsidR="00A37243">
        <w:rPr>
          <w:rFonts w:eastAsia="Calibri"/>
          <w:szCs w:val="24"/>
          <w:u w:val="none"/>
        </w:rPr>
        <w:t>Circens</w:t>
      </w:r>
      <w:proofErr w:type="spellEnd"/>
      <w:r w:rsidR="00A37243">
        <w:rPr>
          <w:rFonts w:eastAsia="Calibri"/>
          <w:szCs w:val="24"/>
          <w:u w:val="none"/>
        </w:rPr>
        <w:t xml:space="preserve">, Mudīte </w:t>
      </w:r>
      <w:proofErr w:type="spellStart"/>
      <w:r w:rsidR="00A37243">
        <w:rPr>
          <w:rFonts w:eastAsia="Calibri"/>
          <w:szCs w:val="24"/>
          <w:u w:val="none"/>
        </w:rPr>
        <w:t>Motivāne</w:t>
      </w:r>
      <w:proofErr w:type="spellEnd"/>
    </w:p>
    <w:p w14:paraId="74892306" w14:textId="77777777" w:rsidR="00A37243" w:rsidRDefault="00A37243" w:rsidP="000C7638">
      <w:pPr>
        <w:rPr>
          <w:rFonts w:eastAsia="Calibri"/>
          <w:szCs w:val="24"/>
          <w:u w:val="none"/>
        </w:rPr>
      </w:pPr>
    </w:p>
    <w:p w14:paraId="3D8A731E" w14:textId="4151A73A" w:rsidR="00114990" w:rsidRDefault="00CE5369" w:rsidP="00A37243">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036F085D" w14:textId="77777777" w:rsidR="00B24B3A" w:rsidRDefault="00CE5369" w:rsidP="00A37243">
      <w:pPr>
        <w:spacing w:line="360" w:lineRule="auto"/>
        <w:ind w:firstLine="567"/>
        <w:jc w:val="both"/>
        <w:rPr>
          <w:u w:val="none"/>
        </w:rPr>
      </w:pPr>
      <w:r w:rsidRPr="0016506D">
        <w:rPr>
          <w:noProof/>
          <w:u w:val="none"/>
        </w:rPr>
        <w:t>ar 6 balsīm "Par" (Ainārs Brezinskis, Aivars Circens, Anatolijs Savickis, Atis Jencītis, Daumants Dreiškens, Lāsma Gabdulļina), "Pret" – nav, "Atturas" – nav</w:t>
      </w:r>
      <w:r>
        <w:rPr>
          <w:u w:val="none"/>
        </w:rPr>
        <w:t xml:space="preserve">, </w:t>
      </w:r>
      <w:r w:rsidR="00E966B9">
        <w:rPr>
          <w:u w:val="none"/>
        </w:rPr>
        <w:t>NOLEMJ</w:t>
      </w:r>
      <w:r w:rsidR="00114990" w:rsidRPr="00B24B3A">
        <w:rPr>
          <w:u w:val="none"/>
        </w:rPr>
        <w:t>:</w:t>
      </w:r>
    </w:p>
    <w:p w14:paraId="0DC5D287" w14:textId="77777777" w:rsidR="00131D20" w:rsidRDefault="00131D20" w:rsidP="00A37243">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37E9C307" w14:textId="77777777" w:rsidR="002552AB" w:rsidRDefault="002552AB" w:rsidP="000C7638">
      <w:pPr>
        <w:rPr>
          <w:color w:val="000000" w:themeColor="text1"/>
          <w:szCs w:val="24"/>
          <w:u w:val="none"/>
        </w:rPr>
      </w:pPr>
    </w:p>
    <w:p w14:paraId="421270F4" w14:textId="77777777" w:rsidR="00A37243" w:rsidRPr="00A37243" w:rsidRDefault="00A37243" w:rsidP="00A37243">
      <w:pPr>
        <w:spacing w:line="360" w:lineRule="auto"/>
        <w:jc w:val="center"/>
        <w:rPr>
          <w:b/>
          <w:noProof/>
          <w:szCs w:val="24"/>
          <w:u w:val="none"/>
          <w:lang w:eastAsia="lv-LV"/>
        </w:rPr>
      </w:pPr>
      <w:r w:rsidRPr="00A37243">
        <w:rPr>
          <w:b/>
          <w:noProof/>
          <w:szCs w:val="24"/>
          <w:u w:val="none"/>
          <w:lang w:eastAsia="lv-LV"/>
        </w:rPr>
        <w:t>Par atbalsta sniegšanu Gulbenes novada sieviešu futbola komandai</w:t>
      </w:r>
    </w:p>
    <w:p w14:paraId="588407AC" w14:textId="77777777" w:rsidR="00A37243" w:rsidRPr="00A37243" w:rsidRDefault="00A37243" w:rsidP="00A37243">
      <w:pPr>
        <w:jc w:val="center"/>
        <w:rPr>
          <w:b/>
          <w:noProof/>
          <w:sz w:val="16"/>
          <w:szCs w:val="16"/>
          <w:u w:val="none"/>
          <w:lang w:eastAsia="lv-LV"/>
        </w:rPr>
      </w:pPr>
    </w:p>
    <w:p w14:paraId="5C2732D1" w14:textId="77777777" w:rsidR="00A37243" w:rsidRPr="00A37243" w:rsidRDefault="00A37243" w:rsidP="00A37243">
      <w:pPr>
        <w:spacing w:line="360" w:lineRule="auto"/>
        <w:ind w:firstLine="567"/>
        <w:jc w:val="both"/>
        <w:rPr>
          <w:bCs/>
          <w:noProof/>
          <w:szCs w:val="24"/>
          <w:u w:val="none"/>
          <w:lang w:eastAsia="lv-LV"/>
        </w:rPr>
      </w:pPr>
      <w:r w:rsidRPr="00A37243">
        <w:rPr>
          <w:bCs/>
          <w:noProof/>
          <w:szCs w:val="24"/>
          <w:u w:val="none"/>
          <w:lang w:eastAsia="lv-LV"/>
        </w:rPr>
        <w:t>Gulbenes novada pašvaldībā saņemts Gulbenes novada sieviešu futbola komandas bērnu vecāku pārstāvju iesniegums (Gulbenes novada pašvaldībā reģistrēts 2023.gada 20.aprīlī ar Nr.</w:t>
      </w:r>
      <w:r w:rsidRPr="00A37243">
        <w:rPr>
          <w:rFonts w:ascii="Arial" w:hAnsi="Arial" w:cs="Arial"/>
          <w:sz w:val="22"/>
          <w:u w:val="none"/>
          <w:lang w:eastAsia="lv-LV"/>
        </w:rPr>
        <w:t xml:space="preserve"> </w:t>
      </w:r>
      <w:r w:rsidRPr="00A37243">
        <w:rPr>
          <w:bCs/>
          <w:noProof/>
          <w:szCs w:val="24"/>
          <w:u w:val="none"/>
          <w:lang w:eastAsia="lv-LV"/>
        </w:rPr>
        <w:t xml:space="preserve">GND/5.15.3/23/899-F), saskaņā ar kuru Gulbenes novada sieviešu futbola komandas, kura spēlē </w:t>
      </w:r>
      <w:r w:rsidRPr="00A37243">
        <w:rPr>
          <w:bCs/>
          <w:noProof/>
          <w:szCs w:val="24"/>
          <w:u w:val="none"/>
          <w:lang w:eastAsia="lv-LV"/>
        </w:rPr>
        <w:lastRenderedPageBreak/>
        <w:t>Latvijas 1.līgas čempionātā, bērnu vecāku pārstāvji vēršas pie Gulbenes novada pašvaldības ar lūgumu palīdzēt komandai ar transporta nodrošināšanu vai transporta izdevumu segšanu Latvijas čempionāta izbraukuma spēlēm. Ņemot vērā, ka čempionātā ir palielinājies komandu skaits 8 uz 11, ir palielinājies arī braucienu skaits. Vecāku pārstāvji lūdz atbalstīt trīs braucienus 2023.gada 18.jūnijā (no Gulbenes kultūras centra uz Rīgu, Arkādijas stadionu), 2023.gada 15.jūlijā (no Gulbenes kultūras centra uz Siguldu) un 2023.gada 13.augustā (no Gulbenes kultūras centra uz Rīgu, Hanzas vidusskolas stadionu).</w:t>
      </w:r>
    </w:p>
    <w:p w14:paraId="66D553E4" w14:textId="77777777" w:rsidR="00A37243" w:rsidRPr="00A37243" w:rsidRDefault="00A37243" w:rsidP="00A37243">
      <w:pPr>
        <w:spacing w:line="360" w:lineRule="auto"/>
        <w:ind w:firstLine="567"/>
        <w:jc w:val="both"/>
        <w:rPr>
          <w:rFonts w:eastAsia="Calibri"/>
          <w:szCs w:val="24"/>
          <w:u w:val="none"/>
        </w:rPr>
      </w:pPr>
      <w:r w:rsidRPr="00A37243">
        <w:rPr>
          <w:rFonts w:eastAsia="Calibri"/>
          <w:szCs w:val="24"/>
          <w:u w:val="none"/>
        </w:rPr>
        <w:t>Gulbenes novada pašvaldības Sporta komisija 2023.gada 8.maijā ir pieņēmusi lēmumu “Par Gulbenes novada sieviešu futbola komandas bērnu vecāku iesnieguma izskatīšanu” (protokols Nr.5, 1.§), ar kuru nolēmusi sniegt Gulbenes novada dome priekšlikumu atbalstīt Gulbenes novada sieviešu futbola komandas nodrošināšanu ar transportu vai sedzot transporta izdevumus dalībai Latvijas 1.līgas sieviešu futbola čempionāta trīs izbraukuma spēlēs 2023.gada 18.jūnijā (no Gulbenes kultūras centra uz Rīgu, Arkādijas stadionu), 2023.gada 15.jūlijā (no Gulbenes kultūras centra uz Siguldu) un 2023.gada 13.augustā (no Gulbenes kultūras centra uz Rīgu, Hanzas vidusskolas stadionu), sedzot nepieciešamos izdevumus no Gulbenes novada pašvaldības budžeta 2023.gadam paredzētajiem finanšu līdzekļiem – atbalsts sportam.</w:t>
      </w:r>
    </w:p>
    <w:p w14:paraId="2100351C" w14:textId="77777777" w:rsidR="00A37243" w:rsidRPr="00A37243" w:rsidRDefault="00A37243" w:rsidP="00A37243">
      <w:pPr>
        <w:spacing w:line="360" w:lineRule="auto"/>
        <w:ind w:firstLine="567"/>
        <w:jc w:val="both"/>
        <w:rPr>
          <w:rFonts w:eastAsia="Calibri"/>
          <w:szCs w:val="24"/>
          <w:u w:val="none"/>
        </w:rPr>
      </w:pPr>
      <w:r w:rsidRPr="00A37243">
        <w:rPr>
          <w:rFonts w:eastAsia="Calibri"/>
          <w:szCs w:val="24"/>
          <w:u w:val="none"/>
          <w:lang w:eastAsia="lv-LV"/>
        </w:rPr>
        <w:t xml:space="preserve">Gulbenes novada pašvaldības Sporta komisija norāda, ka pašvaldības atbalsta sniegšana </w:t>
      </w:r>
      <w:r w:rsidRPr="00A37243">
        <w:rPr>
          <w:rFonts w:eastAsia="Calibri"/>
          <w:szCs w:val="24"/>
          <w:u w:val="none"/>
        </w:rPr>
        <w:t>Gulbenes novada sieviešu futbola komandai ir atbalstāma, jo:</w:t>
      </w:r>
    </w:p>
    <w:p w14:paraId="20024080" w14:textId="77777777" w:rsidR="00A37243" w:rsidRPr="00A37243" w:rsidRDefault="00A37243" w:rsidP="00A37243">
      <w:pPr>
        <w:widowControl w:val="0"/>
        <w:numPr>
          <w:ilvl w:val="0"/>
          <w:numId w:val="17"/>
        </w:numPr>
        <w:suppressAutoHyphens/>
        <w:autoSpaceDN w:val="0"/>
        <w:spacing w:line="360" w:lineRule="auto"/>
        <w:ind w:left="0" w:firstLine="567"/>
        <w:jc w:val="both"/>
        <w:rPr>
          <w:rFonts w:eastAsia="Calibri"/>
          <w:kern w:val="3"/>
          <w:szCs w:val="24"/>
          <w:u w:val="none"/>
          <w:lang w:bidi="hi-IN"/>
        </w:rPr>
      </w:pPr>
      <w:r w:rsidRPr="00A37243">
        <w:rPr>
          <w:rFonts w:eastAsia="Calibri"/>
          <w:kern w:val="3"/>
          <w:szCs w:val="24"/>
          <w:u w:val="none"/>
          <w:lang w:bidi="hi-IN"/>
        </w:rPr>
        <w:t>bērnu un jauniešu sports ir noteikta kā viena no sporta jomas prioritātēm Gulbenes novadā;</w:t>
      </w:r>
    </w:p>
    <w:p w14:paraId="1171335D" w14:textId="77777777" w:rsidR="00A37243" w:rsidRPr="00A37243" w:rsidRDefault="00A37243" w:rsidP="00A37243">
      <w:pPr>
        <w:widowControl w:val="0"/>
        <w:numPr>
          <w:ilvl w:val="0"/>
          <w:numId w:val="17"/>
        </w:numPr>
        <w:suppressAutoHyphens/>
        <w:autoSpaceDN w:val="0"/>
        <w:spacing w:line="360" w:lineRule="auto"/>
        <w:ind w:left="0" w:firstLine="567"/>
        <w:jc w:val="both"/>
        <w:rPr>
          <w:rFonts w:eastAsia="Calibri"/>
          <w:kern w:val="3"/>
          <w:szCs w:val="24"/>
          <w:u w:val="none"/>
          <w:lang w:bidi="hi-IN"/>
        </w:rPr>
      </w:pPr>
      <w:r w:rsidRPr="00A37243">
        <w:rPr>
          <w:rFonts w:eastAsia="Calibri"/>
          <w:kern w:val="3"/>
          <w:szCs w:val="24"/>
          <w:u w:val="none"/>
          <w:lang w:bidi="hi-IN"/>
        </w:rPr>
        <w:t>Gulbenes novada sieviešu futbola komanda spēlē Latvijas čempionātā;</w:t>
      </w:r>
    </w:p>
    <w:p w14:paraId="3ECC277D" w14:textId="77777777" w:rsidR="00A37243" w:rsidRPr="00A37243" w:rsidRDefault="00A37243" w:rsidP="00A37243">
      <w:pPr>
        <w:widowControl w:val="0"/>
        <w:numPr>
          <w:ilvl w:val="0"/>
          <w:numId w:val="17"/>
        </w:numPr>
        <w:suppressAutoHyphens/>
        <w:autoSpaceDN w:val="0"/>
        <w:spacing w:line="360" w:lineRule="auto"/>
        <w:ind w:left="0" w:firstLine="567"/>
        <w:jc w:val="both"/>
        <w:rPr>
          <w:rFonts w:eastAsia="Calibri"/>
          <w:kern w:val="3"/>
          <w:szCs w:val="24"/>
          <w:u w:val="none"/>
          <w:lang w:bidi="hi-IN"/>
        </w:rPr>
      </w:pPr>
      <w:r w:rsidRPr="00A37243">
        <w:rPr>
          <w:rFonts w:eastAsia="Calibri"/>
          <w:kern w:val="3"/>
          <w:szCs w:val="24"/>
          <w:u w:val="none"/>
          <w:lang w:bidi="hi-IN"/>
        </w:rPr>
        <w:t>Gulbenes novada pašvaldība jau vairāku gadu garumā atbalsta sieviešu futbola attīstību Gulbenes novadā;</w:t>
      </w:r>
    </w:p>
    <w:p w14:paraId="3913C2CC" w14:textId="77777777" w:rsidR="00A37243" w:rsidRPr="00A37243" w:rsidRDefault="00A37243" w:rsidP="00A37243">
      <w:pPr>
        <w:widowControl w:val="0"/>
        <w:numPr>
          <w:ilvl w:val="0"/>
          <w:numId w:val="17"/>
        </w:numPr>
        <w:suppressAutoHyphens/>
        <w:autoSpaceDN w:val="0"/>
        <w:spacing w:line="360" w:lineRule="auto"/>
        <w:ind w:left="0" w:firstLine="567"/>
        <w:jc w:val="both"/>
        <w:rPr>
          <w:rFonts w:eastAsia="Calibri"/>
          <w:kern w:val="3"/>
          <w:szCs w:val="24"/>
          <w:u w:val="none"/>
          <w:lang w:bidi="hi-IN"/>
        </w:rPr>
      </w:pPr>
      <w:r w:rsidRPr="00A37243">
        <w:rPr>
          <w:rFonts w:eastAsia="Calibri"/>
          <w:kern w:val="3"/>
          <w:szCs w:val="24"/>
          <w:u w:val="none"/>
          <w:lang w:bidi="hi-IN"/>
        </w:rPr>
        <w:t xml:space="preserve">Gulbenes novadā veidojas ilgtspējīga sieviešu futbola vide, kas mudina meitenes vairāk nodarboties ar sportu, veicinot veselīga dzīvesveida popularizāciju. </w:t>
      </w:r>
    </w:p>
    <w:p w14:paraId="4624E486" w14:textId="77777777" w:rsidR="00A37243" w:rsidRPr="00A37243" w:rsidRDefault="00A37243" w:rsidP="00A37243">
      <w:pPr>
        <w:widowControl w:val="0"/>
        <w:suppressAutoHyphens/>
        <w:autoSpaceDN w:val="0"/>
        <w:spacing w:line="360" w:lineRule="auto"/>
        <w:ind w:firstLine="567"/>
        <w:jc w:val="both"/>
        <w:rPr>
          <w:rFonts w:eastAsia="Calibri"/>
          <w:kern w:val="3"/>
          <w:szCs w:val="24"/>
          <w:u w:val="none"/>
          <w:lang w:bidi="hi-IN"/>
        </w:rPr>
      </w:pPr>
      <w:r w:rsidRPr="00A37243">
        <w:rPr>
          <w:rFonts w:eastAsia="Calibri"/>
          <w:kern w:val="3"/>
          <w:szCs w:val="24"/>
          <w:u w:val="none"/>
          <w:lang w:bidi="hi-IN"/>
        </w:rPr>
        <w:t xml:space="preserve">Gulbenes novada dome 2022.gada 29.septembrī ir pieņēmusi lēmumu </w:t>
      </w:r>
      <w:proofErr w:type="spellStart"/>
      <w:r w:rsidRPr="00A37243">
        <w:rPr>
          <w:rFonts w:eastAsia="Calibri"/>
          <w:kern w:val="3"/>
          <w:szCs w:val="24"/>
          <w:u w:val="none"/>
          <w:lang w:bidi="hi-IN"/>
        </w:rPr>
        <w:t>Nr.GND</w:t>
      </w:r>
      <w:proofErr w:type="spellEnd"/>
      <w:r w:rsidRPr="00A37243">
        <w:rPr>
          <w:rFonts w:eastAsia="Calibri"/>
          <w:kern w:val="3"/>
          <w:szCs w:val="24"/>
          <w:u w:val="none"/>
          <w:lang w:bidi="hi-IN"/>
        </w:rPr>
        <w:t xml:space="preserve">/2022/881 “Par izmaiņām pašvaldības finansiālā atbalsta novirzīšanā sporta veicināšanai Gulbenes novadā” (protokols Nr.19, 50.p.), ar kuru nolemts, ka </w:t>
      </w:r>
      <w:r w:rsidRPr="00A37243">
        <w:rPr>
          <w:rFonts w:eastAsia="Calibri" w:cs="Arial"/>
          <w:kern w:val="3"/>
          <w:szCs w:val="24"/>
          <w:u w:val="none"/>
          <w:lang w:bidi="hi-IN"/>
        </w:rPr>
        <w:t>2023.gadā Gulbenes novada pašvaldības finansiālais atbalsts sportā tiek novirzīts prioritāri: 1) bērnu un jauniešu sportam;</w:t>
      </w:r>
      <w:r w:rsidRPr="00A37243">
        <w:rPr>
          <w:rFonts w:eastAsia="Calibri"/>
          <w:kern w:val="3"/>
          <w:szCs w:val="24"/>
          <w:u w:val="none"/>
          <w:lang w:bidi="hi-IN"/>
        </w:rPr>
        <w:t xml:space="preserve"> 2) </w:t>
      </w:r>
      <w:r w:rsidRPr="00A37243">
        <w:rPr>
          <w:rFonts w:eastAsia="Calibri" w:cs="Arial"/>
          <w:kern w:val="3"/>
          <w:szCs w:val="24"/>
          <w:u w:val="none"/>
          <w:lang w:bidi="hi-IN"/>
        </w:rPr>
        <w:t>basketbola komandas “Gulbenes buki/BJSS” atbalstam;</w:t>
      </w:r>
      <w:r w:rsidRPr="00A37243">
        <w:rPr>
          <w:rFonts w:eastAsia="Calibri"/>
          <w:kern w:val="3"/>
          <w:szCs w:val="24"/>
          <w:u w:val="none"/>
          <w:lang w:bidi="hi-IN"/>
        </w:rPr>
        <w:t xml:space="preserve"> 3) </w:t>
      </w:r>
      <w:r w:rsidRPr="00A37243">
        <w:rPr>
          <w:rFonts w:eastAsia="Calibri"/>
          <w:bCs/>
          <w:noProof/>
          <w:kern w:val="3"/>
          <w:szCs w:val="24"/>
          <w:u w:val="none"/>
          <w:lang w:bidi="hi-IN"/>
        </w:rPr>
        <w:t>sporta sacensību “Rallijs “Sarma”” un “Minirallijs “Gulbis”” organizēšanai.</w:t>
      </w:r>
    </w:p>
    <w:p w14:paraId="105FCF69" w14:textId="77777777" w:rsidR="00A37243" w:rsidRPr="00A37243" w:rsidRDefault="00A37243" w:rsidP="00A37243">
      <w:pPr>
        <w:widowControl w:val="0"/>
        <w:spacing w:line="360" w:lineRule="auto"/>
        <w:ind w:firstLine="567"/>
        <w:jc w:val="both"/>
        <w:rPr>
          <w:rFonts w:eastAsia="Calibri"/>
          <w:szCs w:val="24"/>
          <w:highlight w:val="yellow"/>
          <w:u w:val="none"/>
        </w:rPr>
      </w:pPr>
      <w:r w:rsidRPr="00A37243">
        <w:rPr>
          <w:rFonts w:eastAsia="Calibri"/>
          <w:szCs w:val="24"/>
          <w:u w:val="none"/>
        </w:rPr>
        <w:t xml:space="preserve">Ņemot vērā augstāk minēto Gulbenes novada pašvaldības Sporta komisijas priekšlikumu, Gulbenes novada domes 2022.gada 29.septembra lēmumu </w:t>
      </w:r>
      <w:proofErr w:type="spellStart"/>
      <w:r w:rsidRPr="00A37243">
        <w:rPr>
          <w:rFonts w:eastAsia="Calibri"/>
          <w:szCs w:val="24"/>
          <w:u w:val="none"/>
        </w:rPr>
        <w:t>Nr.GND</w:t>
      </w:r>
      <w:proofErr w:type="spellEnd"/>
      <w:r w:rsidRPr="00A37243">
        <w:rPr>
          <w:rFonts w:eastAsia="Calibri"/>
          <w:szCs w:val="24"/>
          <w:u w:val="none"/>
        </w:rPr>
        <w:t xml:space="preserve">/2022/881 “Par izmaiņām pašvaldības finansiālā atbalsta novirzīšanā sporta veicināšanai Gulbenes novadā” (protokols Nr.19, 50.p.) un pamatojoties uz Gulbenes novada pašvaldības Sporta komisijas nolikuma, kas apstiprināts Gulbenes novada domes 2019.gada 31.oktobra sēdē (protokols Nr.17, 22.§), </w:t>
      </w:r>
      <w:r w:rsidRPr="00A37243">
        <w:rPr>
          <w:rFonts w:eastAsia="Calibri"/>
          <w:szCs w:val="24"/>
          <w:u w:val="none"/>
        </w:rPr>
        <w:lastRenderedPageBreak/>
        <w:t>4.8.apakšpunktu, kas nosaka, ka Gulbenes novada pašvaldības Sporta komisijai ir tiesības, 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Pr="00A37243">
        <w:rPr>
          <w:szCs w:val="24"/>
          <w:u w:val="none"/>
          <w:lang w:eastAsia="lv-LV"/>
        </w:rPr>
        <w:t xml:space="preserve">, un Gulbenes novada domes Izglītības, kultūras un sporta jautājumu komitejas ieteikumu, atklāti balsojot: </w:t>
      </w:r>
      <w:r w:rsidRPr="00A37243">
        <w:rPr>
          <w:noProof/>
          <w:szCs w:val="24"/>
          <w:u w:val="none"/>
          <w:lang w:eastAsia="lv-LV"/>
        </w:rPr>
        <w:t>ar __ balsīm "Par" (_____), "Pret" – __ (____), "Atturas" – ___ (____)</w:t>
      </w:r>
      <w:r w:rsidRPr="00A37243">
        <w:rPr>
          <w:szCs w:val="24"/>
          <w:u w:val="none"/>
          <w:lang w:eastAsia="lv-LV"/>
        </w:rPr>
        <w:t>;  Gulbenes novada dome NOLEMJ:</w:t>
      </w:r>
    </w:p>
    <w:p w14:paraId="46A4A3BE" w14:textId="77777777" w:rsidR="00A37243" w:rsidRPr="00A37243" w:rsidRDefault="00A37243" w:rsidP="00A37243">
      <w:pPr>
        <w:widowControl w:val="0"/>
        <w:numPr>
          <w:ilvl w:val="0"/>
          <w:numId w:val="16"/>
        </w:numPr>
        <w:suppressAutoHyphens/>
        <w:autoSpaceDN w:val="0"/>
        <w:spacing w:line="360" w:lineRule="auto"/>
        <w:ind w:left="0" w:firstLine="567"/>
        <w:jc w:val="both"/>
        <w:rPr>
          <w:rFonts w:eastAsia="Calibri"/>
          <w:bCs/>
          <w:noProof/>
          <w:kern w:val="3"/>
          <w:szCs w:val="24"/>
          <w:u w:val="none"/>
          <w:lang w:bidi="hi-IN"/>
        </w:rPr>
      </w:pPr>
      <w:r w:rsidRPr="00A37243">
        <w:rPr>
          <w:rFonts w:eastAsia="Calibri"/>
          <w:bCs/>
          <w:noProof/>
          <w:kern w:val="3"/>
          <w:szCs w:val="24"/>
          <w:u w:val="none"/>
          <w:lang w:bidi="hi-IN"/>
        </w:rPr>
        <w:t xml:space="preserve">SNIEGT atbalstu Gulbenes novada sieviešu futbola komandai, nodrošinot ar transportu vai sedzot transporta izdevumus </w:t>
      </w:r>
      <w:r w:rsidRPr="00A37243">
        <w:rPr>
          <w:rFonts w:eastAsia="Calibri"/>
          <w:kern w:val="3"/>
          <w:szCs w:val="24"/>
          <w:u w:val="none"/>
          <w:lang w:bidi="hi-IN"/>
        </w:rPr>
        <w:t>dalībai Latvijas 1.līgas sieviešu futbola čempionāta trīs izbraukuma spēlēs 2023.gada 18.jūnijā (brauciens no Gulbenes kultūras centra uz Rīgu, Arkādijas stadionu), 2023.gada 15.jūlijā (brauciens no Gulbenes kultūras centra uz Siguldu) un 2023.gada 13.augustā (brauciens no Gulbenes kultūras centra uz Rīgu, Hanzas vidusskolas stadionu).</w:t>
      </w:r>
    </w:p>
    <w:p w14:paraId="352A9D7F" w14:textId="77777777" w:rsidR="00A37243" w:rsidRPr="00A37243" w:rsidRDefault="00A37243" w:rsidP="00A37243">
      <w:pPr>
        <w:widowControl w:val="0"/>
        <w:numPr>
          <w:ilvl w:val="0"/>
          <w:numId w:val="16"/>
        </w:numPr>
        <w:suppressAutoHyphens/>
        <w:autoSpaceDN w:val="0"/>
        <w:spacing w:line="360" w:lineRule="auto"/>
        <w:ind w:left="0" w:firstLine="567"/>
        <w:jc w:val="both"/>
        <w:rPr>
          <w:rFonts w:eastAsia="Calibri"/>
          <w:bCs/>
          <w:noProof/>
          <w:kern w:val="3"/>
          <w:szCs w:val="24"/>
          <w:u w:val="none"/>
          <w:lang w:bidi="hi-IN"/>
        </w:rPr>
      </w:pPr>
      <w:r w:rsidRPr="00A37243">
        <w:rPr>
          <w:rFonts w:eastAsia="Calibri"/>
          <w:kern w:val="3"/>
          <w:szCs w:val="24"/>
          <w:u w:val="none"/>
          <w:lang w:bidi="hi-IN"/>
        </w:rPr>
        <w:t>UZDOT Gulbenes novada pašvaldības administrācijas Finanšu nodaļai paredzēt nepieciešamo finansējumu atbalsta sniegšanai no Gulbenes novada pašvaldības budžeta 2023.gadam paredzētajiem finanšu līdzekļiem – atbalsts sportam.</w:t>
      </w:r>
    </w:p>
    <w:p w14:paraId="1DEBC7E0" w14:textId="77777777" w:rsidR="002552AB" w:rsidRPr="0016506D" w:rsidRDefault="002552AB" w:rsidP="000C7638">
      <w:pPr>
        <w:rPr>
          <w:u w:val="none"/>
        </w:rPr>
      </w:pPr>
    </w:p>
    <w:p w14:paraId="795F982A" w14:textId="77777777" w:rsidR="00504DB6" w:rsidRDefault="00504DB6" w:rsidP="000C7638">
      <w:pPr>
        <w:rPr>
          <w:b/>
          <w:szCs w:val="24"/>
          <w:u w:val="none"/>
        </w:rPr>
      </w:pPr>
    </w:p>
    <w:p w14:paraId="635D8183" w14:textId="77777777" w:rsidR="00FE3D95" w:rsidRPr="007C75A1" w:rsidRDefault="00FE3D95" w:rsidP="000C7638">
      <w:pPr>
        <w:rPr>
          <w:szCs w:val="24"/>
          <w:u w:val="none"/>
        </w:rPr>
      </w:pPr>
    </w:p>
    <w:p w14:paraId="153E5AFB" w14:textId="77777777" w:rsidR="00FE3D95" w:rsidRDefault="00FE3D95" w:rsidP="000C7638">
      <w:pPr>
        <w:rPr>
          <w:b/>
          <w:szCs w:val="24"/>
          <w:u w:val="none"/>
        </w:rPr>
      </w:pPr>
    </w:p>
    <w:p w14:paraId="1435013D" w14:textId="77777777" w:rsidR="00203C2F" w:rsidRPr="00440890" w:rsidRDefault="00CE5369"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11:47</w:t>
      </w:r>
    </w:p>
    <w:p w14:paraId="507D4186" w14:textId="77777777" w:rsidR="00203C2F" w:rsidRPr="00440890" w:rsidRDefault="00203C2F" w:rsidP="00203C2F">
      <w:pPr>
        <w:rPr>
          <w:szCs w:val="24"/>
          <w:u w:val="none"/>
        </w:rPr>
      </w:pPr>
    </w:p>
    <w:p w14:paraId="70478CA4" w14:textId="1D97C0EF" w:rsidR="00203C2F" w:rsidRDefault="00CE5369"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A37243">
        <w:rPr>
          <w:szCs w:val="24"/>
          <w:u w:val="none"/>
        </w:rPr>
        <w:tab/>
      </w:r>
      <w:r w:rsidR="00A37243">
        <w:rPr>
          <w:szCs w:val="24"/>
          <w:u w:val="none"/>
        </w:rPr>
        <w:tab/>
      </w:r>
      <w:r w:rsidR="00A37243">
        <w:rPr>
          <w:szCs w:val="24"/>
          <w:u w:val="none"/>
        </w:rPr>
        <w:tab/>
      </w:r>
      <w:r w:rsidR="00DE2978">
        <w:rPr>
          <w:noProof/>
          <w:szCs w:val="24"/>
          <w:u w:val="none"/>
        </w:rPr>
        <w:t>Anatolijs Savickis</w:t>
      </w:r>
    </w:p>
    <w:p w14:paraId="03EB5D0D" w14:textId="77777777" w:rsidR="002B673D" w:rsidRDefault="002B673D" w:rsidP="008778B8">
      <w:pPr>
        <w:rPr>
          <w:szCs w:val="24"/>
          <w:u w:val="none"/>
        </w:rPr>
      </w:pPr>
    </w:p>
    <w:p w14:paraId="775D7DBB" w14:textId="77777777" w:rsidR="002B673D" w:rsidRPr="00440890" w:rsidRDefault="00CE5369" w:rsidP="00A37243">
      <w:pPr>
        <w:ind w:left="3600" w:firstLine="720"/>
        <w:rPr>
          <w:szCs w:val="24"/>
          <w:u w:val="none"/>
        </w:rPr>
      </w:pPr>
      <w:r>
        <w:rPr>
          <w:szCs w:val="24"/>
          <w:u w:val="none"/>
        </w:rPr>
        <w:t xml:space="preserve">Protokols parakstīts </w:t>
      </w:r>
      <w:r w:rsidR="00C93366">
        <w:rPr>
          <w:rFonts w:eastAsia="Calibri"/>
          <w:szCs w:val="24"/>
          <w:u w:val="none"/>
        </w:rPr>
        <w:t>2023</w:t>
      </w:r>
      <w:r w:rsidRPr="002B673D">
        <w:rPr>
          <w:rFonts w:eastAsia="Calibri"/>
          <w:szCs w:val="24"/>
          <w:u w:val="none"/>
        </w:rPr>
        <w:t>.gada __.______________</w:t>
      </w:r>
    </w:p>
    <w:p w14:paraId="58AD701C" w14:textId="77777777" w:rsidR="00203C2F" w:rsidRPr="00440890" w:rsidRDefault="00203C2F" w:rsidP="00203C2F">
      <w:pPr>
        <w:rPr>
          <w:szCs w:val="24"/>
          <w:u w:val="none"/>
        </w:rPr>
      </w:pPr>
    </w:p>
    <w:p w14:paraId="10B2C1B5" w14:textId="21ACE0EE" w:rsidR="00203C2F" w:rsidRPr="00440890" w:rsidRDefault="00CE5369"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A37243">
        <w:rPr>
          <w:szCs w:val="24"/>
          <w:u w:val="none"/>
        </w:rPr>
        <w:tab/>
      </w:r>
      <w:r w:rsidR="00A37243">
        <w:rPr>
          <w:szCs w:val="24"/>
          <w:u w:val="none"/>
        </w:rPr>
        <w:tab/>
      </w:r>
      <w:r w:rsidR="00A37243">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CC1A6B">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75AAD" w14:textId="77777777" w:rsidR="00135F94" w:rsidRDefault="00135F94" w:rsidP="00A37243">
      <w:r>
        <w:separator/>
      </w:r>
    </w:p>
  </w:endnote>
  <w:endnote w:type="continuationSeparator" w:id="0">
    <w:p w14:paraId="1187843D" w14:textId="77777777" w:rsidR="00135F94" w:rsidRDefault="00135F94" w:rsidP="00A3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778831"/>
      <w:docPartObj>
        <w:docPartGallery w:val="Page Numbers (Bottom of Page)"/>
        <w:docPartUnique/>
      </w:docPartObj>
    </w:sdtPr>
    <w:sdtEndPr>
      <w:rPr>
        <w:sz w:val="20"/>
        <w:szCs w:val="20"/>
        <w:u w:val="none"/>
      </w:rPr>
    </w:sdtEndPr>
    <w:sdtContent>
      <w:p w14:paraId="07656370" w14:textId="705F4DB5" w:rsidR="00A37243" w:rsidRPr="00A37243" w:rsidRDefault="00A37243">
        <w:pPr>
          <w:pStyle w:val="Kjene"/>
          <w:jc w:val="center"/>
          <w:rPr>
            <w:sz w:val="20"/>
            <w:szCs w:val="20"/>
            <w:u w:val="none"/>
          </w:rPr>
        </w:pPr>
        <w:r w:rsidRPr="00A37243">
          <w:rPr>
            <w:sz w:val="20"/>
            <w:szCs w:val="20"/>
            <w:u w:val="none"/>
          </w:rPr>
          <w:fldChar w:fldCharType="begin"/>
        </w:r>
        <w:r w:rsidRPr="00A37243">
          <w:rPr>
            <w:sz w:val="20"/>
            <w:szCs w:val="20"/>
            <w:u w:val="none"/>
          </w:rPr>
          <w:instrText>PAGE   \* MERGEFORMAT</w:instrText>
        </w:r>
        <w:r w:rsidRPr="00A37243">
          <w:rPr>
            <w:sz w:val="20"/>
            <w:szCs w:val="20"/>
            <w:u w:val="none"/>
          </w:rPr>
          <w:fldChar w:fldCharType="separate"/>
        </w:r>
        <w:r w:rsidRPr="00A37243">
          <w:rPr>
            <w:sz w:val="20"/>
            <w:szCs w:val="20"/>
            <w:u w:val="none"/>
          </w:rPr>
          <w:t>2</w:t>
        </w:r>
        <w:r w:rsidRPr="00A37243">
          <w:rPr>
            <w:sz w:val="20"/>
            <w:szCs w:val="20"/>
            <w:u w:val="none"/>
          </w:rPr>
          <w:fldChar w:fldCharType="end"/>
        </w:r>
      </w:p>
    </w:sdtContent>
  </w:sdt>
  <w:p w14:paraId="19686099" w14:textId="77777777" w:rsidR="00A37243" w:rsidRDefault="00A3724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99525" w14:textId="77777777" w:rsidR="00135F94" w:rsidRDefault="00135F94" w:rsidP="00A37243">
      <w:r>
        <w:separator/>
      </w:r>
    </w:p>
  </w:footnote>
  <w:footnote w:type="continuationSeparator" w:id="0">
    <w:p w14:paraId="26A79AF6" w14:textId="77777777" w:rsidR="00135F94" w:rsidRDefault="00135F94" w:rsidP="00A37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1"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3"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2"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5936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84286">
    <w:abstractNumId w:val="5"/>
  </w:num>
  <w:num w:numId="3" w16cid:durableId="1270553010">
    <w:abstractNumId w:val="15"/>
  </w:num>
  <w:num w:numId="4" w16cid:durableId="1902986162">
    <w:abstractNumId w:val="8"/>
  </w:num>
  <w:num w:numId="5" w16cid:durableId="1068192072">
    <w:abstractNumId w:val="16"/>
  </w:num>
  <w:num w:numId="6" w16cid:durableId="2065717199">
    <w:abstractNumId w:val="9"/>
  </w:num>
  <w:num w:numId="7" w16cid:durableId="1532307435">
    <w:abstractNumId w:val="10"/>
  </w:num>
  <w:num w:numId="8" w16cid:durableId="336076509">
    <w:abstractNumId w:val="1"/>
  </w:num>
  <w:num w:numId="9" w16cid:durableId="1311666251">
    <w:abstractNumId w:val="4"/>
  </w:num>
  <w:num w:numId="10" w16cid:durableId="965044004">
    <w:abstractNumId w:val="2"/>
  </w:num>
  <w:num w:numId="11" w16cid:durableId="461773660">
    <w:abstractNumId w:val="0"/>
  </w:num>
  <w:num w:numId="12" w16cid:durableId="1406535445">
    <w:abstractNumId w:val="6"/>
  </w:num>
  <w:num w:numId="13" w16cid:durableId="1307737116">
    <w:abstractNumId w:val="7"/>
  </w:num>
  <w:num w:numId="14" w16cid:durableId="1408959003">
    <w:abstractNumId w:val="11"/>
  </w:num>
  <w:num w:numId="15" w16cid:durableId="1668433693">
    <w:abstractNumId w:val="3"/>
  </w:num>
  <w:num w:numId="16" w16cid:durableId="993871441">
    <w:abstractNumId w:val="14"/>
  </w:num>
  <w:num w:numId="17" w16cid:durableId="14977646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31D20"/>
    <w:rsid w:val="00135F94"/>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3ED6"/>
    <w:rsid w:val="002B673D"/>
    <w:rsid w:val="002F618A"/>
    <w:rsid w:val="00321B74"/>
    <w:rsid w:val="0032517B"/>
    <w:rsid w:val="00343293"/>
    <w:rsid w:val="00360A3B"/>
    <w:rsid w:val="00361ECF"/>
    <w:rsid w:val="00366EF4"/>
    <w:rsid w:val="00375A48"/>
    <w:rsid w:val="003A5772"/>
    <w:rsid w:val="003B3B5E"/>
    <w:rsid w:val="003C6714"/>
    <w:rsid w:val="004004BE"/>
    <w:rsid w:val="00430A3D"/>
    <w:rsid w:val="00440890"/>
    <w:rsid w:val="004663A2"/>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0699D"/>
    <w:rsid w:val="00631661"/>
    <w:rsid w:val="00643D82"/>
    <w:rsid w:val="0064526C"/>
    <w:rsid w:val="00650AFF"/>
    <w:rsid w:val="00653AE0"/>
    <w:rsid w:val="0066479D"/>
    <w:rsid w:val="00675422"/>
    <w:rsid w:val="00684EB7"/>
    <w:rsid w:val="006A49D2"/>
    <w:rsid w:val="006A6E61"/>
    <w:rsid w:val="006F66E9"/>
    <w:rsid w:val="007168AB"/>
    <w:rsid w:val="007366C7"/>
    <w:rsid w:val="00771355"/>
    <w:rsid w:val="00772103"/>
    <w:rsid w:val="00777F2C"/>
    <w:rsid w:val="00797198"/>
    <w:rsid w:val="007C75A1"/>
    <w:rsid w:val="0081079F"/>
    <w:rsid w:val="008225DD"/>
    <w:rsid w:val="008778B8"/>
    <w:rsid w:val="00881464"/>
    <w:rsid w:val="008936D0"/>
    <w:rsid w:val="008C6323"/>
    <w:rsid w:val="0093403E"/>
    <w:rsid w:val="00956EC8"/>
    <w:rsid w:val="0096468A"/>
    <w:rsid w:val="00984D3F"/>
    <w:rsid w:val="009A36C5"/>
    <w:rsid w:val="009D2422"/>
    <w:rsid w:val="009F3D14"/>
    <w:rsid w:val="00A37243"/>
    <w:rsid w:val="00A71AE5"/>
    <w:rsid w:val="00A7555E"/>
    <w:rsid w:val="00AE5FCA"/>
    <w:rsid w:val="00AF498F"/>
    <w:rsid w:val="00B03844"/>
    <w:rsid w:val="00B05482"/>
    <w:rsid w:val="00B21256"/>
    <w:rsid w:val="00B24B3A"/>
    <w:rsid w:val="00B309A6"/>
    <w:rsid w:val="00B317FE"/>
    <w:rsid w:val="00B61419"/>
    <w:rsid w:val="00B64CA9"/>
    <w:rsid w:val="00B8478D"/>
    <w:rsid w:val="00BA6044"/>
    <w:rsid w:val="00BC2002"/>
    <w:rsid w:val="00C470DF"/>
    <w:rsid w:val="00C50FC7"/>
    <w:rsid w:val="00C72FCA"/>
    <w:rsid w:val="00C876CC"/>
    <w:rsid w:val="00C87C0A"/>
    <w:rsid w:val="00C93366"/>
    <w:rsid w:val="00CA0507"/>
    <w:rsid w:val="00CA2A8B"/>
    <w:rsid w:val="00CC1A6B"/>
    <w:rsid w:val="00CC45B9"/>
    <w:rsid w:val="00CD368B"/>
    <w:rsid w:val="00CE5369"/>
    <w:rsid w:val="00D24F50"/>
    <w:rsid w:val="00D316F2"/>
    <w:rsid w:val="00D64CA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84F230"/>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paragraph" w:styleId="Virsraksts1">
    <w:name w:val="heading 1"/>
    <w:basedOn w:val="Parasts"/>
    <w:link w:val="Virsraksts1Rakstz"/>
    <w:uiPriority w:val="9"/>
    <w:qFormat/>
    <w:rsid w:val="00CC1A6B"/>
    <w:pPr>
      <w:widowControl w:val="0"/>
      <w:autoSpaceDE w:val="0"/>
      <w:autoSpaceDN w:val="0"/>
      <w:ind w:left="509" w:hanging="361"/>
      <w:outlineLvl w:val="0"/>
    </w:pPr>
    <w:rPr>
      <w:rFonts w:ascii="Calibri" w:eastAsia="Calibri" w:hAnsi="Calibri" w:cs="Calibri"/>
      <w:b/>
      <w:bCs/>
      <w:sz w:val="22"/>
      <w:u w: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customStyle="1" w:styleId="Virsraksts1Rakstz">
    <w:name w:val="Virsraksts 1 Rakstz."/>
    <w:basedOn w:val="Noklusjumarindkopasfonts"/>
    <w:link w:val="Virsraksts1"/>
    <w:uiPriority w:val="9"/>
    <w:rsid w:val="00CC1A6B"/>
    <w:rPr>
      <w:rFonts w:ascii="Calibri" w:eastAsia="Calibri" w:hAnsi="Calibri" w:cs="Calibri"/>
      <w:b/>
      <w:bCs/>
      <w:sz w:val="22"/>
      <w:szCs w:val="22"/>
      <w:u w:val="none"/>
    </w:rPr>
  </w:style>
  <w:style w:type="numbering" w:customStyle="1" w:styleId="Bezsaraksta1">
    <w:name w:val="Bez saraksta1"/>
    <w:next w:val="Bezsaraksta"/>
    <w:uiPriority w:val="99"/>
    <w:semiHidden/>
    <w:unhideWhenUsed/>
    <w:rsid w:val="00CC1A6B"/>
  </w:style>
  <w:style w:type="paragraph" w:customStyle="1" w:styleId="Default">
    <w:name w:val="Default"/>
    <w:rsid w:val="00CC1A6B"/>
    <w:pPr>
      <w:autoSpaceDE w:val="0"/>
      <w:autoSpaceDN w:val="0"/>
      <w:adjustRightInd w:val="0"/>
    </w:pPr>
    <w:rPr>
      <w:rFonts w:eastAsia="Calibri"/>
      <w:color w:val="000000"/>
      <w:u w:val="none"/>
    </w:rPr>
  </w:style>
  <w:style w:type="table" w:customStyle="1" w:styleId="Reatabula1">
    <w:name w:val="Režģa tabula1"/>
    <w:basedOn w:val="Parastatabula"/>
    <w:next w:val="Reatabula"/>
    <w:uiPriority w:val="39"/>
    <w:rsid w:val="00CC1A6B"/>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1"/>
    <w:qFormat/>
    <w:rsid w:val="00CC1A6B"/>
    <w:pPr>
      <w:ind w:left="720"/>
      <w:contextualSpacing/>
    </w:pPr>
    <w:rPr>
      <w:szCs w:val="24"/>
      <w:u w:val="none"/>
      <w:lang w:eastAsia="lv-LV"/>
    </w:rPr>
  </w:style>
  <w:style w:type="character" w:styleId="Komentraatsauce">
    <w:name w:val="annotation reference"/>
    <w:basedOn w:val="Noklusjumarindkopasfonts"/>
    <w:uiPriority w:val="99"/>
    <w:semiHidden/>
    <w:unhideWhenUsed/>
    <w:rsid w:val="00CC1A6B"/>
    <w:rPr>
      <w:sz w:val="16"/>
      <w:szCs w:val="16"/>
    </w:rPr>
  </w:style>
  <w:style w:type="paragraph" w:styleId="Komentrateksts">
    <w:name w:val="annotation text"/>
    <w:basedOn w:val="Parasts"/>
    <w:link w:val="KomentratekstsRakstz"/>
    <w:uiPriority w:val="99"/>
    <w:semiHidden/>
    <w:unhideWhenUsed/>
    <w:rsid w:val="00CC1A6B"/>
    <w:rPr>
      <w:sz w:val="20"/>
      <w:szCs w:val="20"/>
      <w:u w:val="none"/>
      <w:lang w:eastAsia="lv-LV"/>
    </w:rPr>
  </w:style>
  <w:style w:type="character" w:customStyle="1" w:styleId="KomentratekstsRakstz">
    <w:name w:val="Komentāra teksts Rakstz."/>
    <w:basedOn w:val="Noklusjumarindkopasfonts"/>
    <w:link w:val="Komentrateksts"/>
    <w:uiPriority w:val="99"/>
    <w:semiHidden/>
    <w:rsid w:val="00CC1A6B"/>
    <w:rPr>
      <w:sz w:val="20"/>
      <w:szCs w:val="20"/>
      <w:u w:val="none"/>
      <w:lang w:eastAsia="lv-LV"/>
    </w:rPr>
  </w:style>
  <w:style w:type="paragraph" w:styleId="Komentratma">
    <w:name w:val="annotation subject"/>
    <w:basedOn w:val="Komentrateksts"/>
    <w:next w:val="Komentrateksts"/>
    <w:link w:val="KomentratmaRakstz"/>
    <w:uiPriority w:val="99"/>
    <w:semiHidden/>
    <w:unhideWhenUsed/>
    <w:rsid w:val="00CC1A6B"/>
    <w:rPr>
      <w:b/>
      <w:bCs/>
    </w:rPr>
  </w:style>
  <w:style w:type="character" w:customStyle="1" w:styleId="KomentratmaRakstz">
    <w:name w:val="Komentāra tēma Rakstz."/>
    <w:basedOn w:val="KomentratekstsRakstz"/>
    <w:link w:val="Komentratma"/>
    <w:uiPriority w:val="99"/>
    <w:semiHidden/>
    <w:rsid w:val="00CC1A6B"/>
    <w:rPr>
      <w:b/>
      <w:bCs/>
      <w:sz w:val="20"/>
      <w:szCs w:val="20"/>
      <w:u w:val="none"/>
      <w:lang w:eastAsia="lv-LV"/>
    </w:rPr>
  </w:style>
  <w:style w:type="character" w:styleId="Neatrisintapieminana">
    <w:name w:val="Unresolved Mention"/>
    <w:basedOn w:val="Noklusjumarindkopasfonts"/>
    <w:uiPriority w:val="99"/>
    <w:semiHidden/>
    <w:unhideWhenUsed/>
    <w:rsid w:val="00CC1A6B"/>
    <w:rPr>
      <w:color w:val="605E5C"/>
      <w:shd w:val="clear" w:color="auto" w:fill="E1DFDD"/>
    </w:rPr>
  </w:style>
  <w:style w:type="paragraph" w:styleId="Pamatteksts">
    <w:name w:val="Body Text"/>
    <w:basedOn w:val="Parasts"/>
    <w:link w:val="PamattekstsRakstz"/>
    <w:uiPriority w:val="1"/>
    <w:qFormat/>
    <w:rsid w:val="00CC1A6B"/>
    <w:pPr>
      <w:widowControl w:val="0"/>
      <w:autoSpaceDE w:val="0"/>
      <w:autoSpaceDN w:val="0"/>
    </w:pPr>
    <w:rPr>
      <w:rFonts w:ascii="Calibri" w:eastAsia="Calibri" w:hAnsi="Calibri" w:cs="Calibri"/>
      <w:sz w:val="22"/>
      <w:u w:val="none"/>
    </w:rPr>
  </w:style>
  <w:style w:type="character" w:customStyle="1" w:styleId="PamattekstsRakstz">
    <w:name w:val="Pamatteksts Rakstz."/>
    <w:basedOn w:val="Noklusjumarindkopasfonts"/>
    <w:link w:val="Pamatteksts"/>
    <w:uiPriority w:val="1"/>
    <w:rsid w:val="00CC1A6B"/>
    <w:rPr>
      <w:rFonts w:ascii="Calibri" w:eastAsia="Calibri" w:hAnsi="Calibri" w:cs="Calibri"/>
      <w:sz w:val="22"/>
      <w:szCs w:val="22"/>
      <w:u w:val="none"/>
    </w:rPr>
  </w:style>
  <w:style w:type="paragraph" w:customStyle="1" w:styleId="TableParagraph">
    <w:name w:val="Table Paragraph"/>
    <w:basedOn w:val="Parasts"/>
    <w:uiPriority w:val="1"/>
    <w:qFormat/>
    <w:rsid w:val="00CC1A6B"/>
    <w:pPr>
      <w:widowControl w:val="0"/>
      <w:autoSpaceDE w:val="0"/>
      <w:autoSpaceDN w:val="0"/>
    </w:pPr>
    <w:rPr>
      <w:rFonts w:ascii="Calibri" w:eastAsia="Calibri" w:hAnsi="Calibri" w:cs="Calibri"/>
      <w:sz w:val="22"/>
      <w:u w:val="none"/>
    </w:rPr>
  </w:style>
  <w:style w:type="paragraph" w:customStyle="1" w:styleId="tv213">
    <w:name w:val="tv213"/>
    <w:basedOn w:val="Parasts"/>
    <w:rsid w:val="00CC1A6B"/>
    <w:pPr>
      <w:spacing w:before="100" w:beforeAutospacing="1" w:after="100" w:afterAutospacing="1"/>
    </w:pPr>
    <w:rPr>
      <w:szCs w:val="24"/>
      <w:u w:val="none"/>
      <w:lang w:eastAsia="lv-LV"/>
    </w:rPr>
  </w:style>
  <w:style w:type="table" w:styleId="Reatabula">
    <w:name w:val="Table Grid"/>
    <w:basedOn w:val="Parastatabula"/>
    <w:uiPriority w:val="59"/>
    <w:rsid w:val="00CC1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A37243"/>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37243"/>
    <w:pPr>
      <w:tabs>
        <w:tab w:val="center" w:pos="4153"/>
        <w:tab w:val="right" w:pos="8306"/>
      </w:tabs>
    </w:pPr>
  </w:style>
  <w:style w:type="character" w:customStyle="1" w:styleId="GalveneRakstz">
    <w:name w:val="Galvene Rakstz."/>
    <w:basedOn w:val="Noklusjumarindkopasfonts"/>
    <w:link w:val="Galvene"/>
    <w:uiPriority w:val="99"/>
    <w:rsid w:val="00A37243"/>
    <w:rPr>
      <w:szCs w:val="22"/>
    </w:rPr>
  </w:style>
  <w:style w:type="paragraph" w:styleId="Kjene">
    <w:name w:val="footer"/>
    <w:basedOn w:val="Parasts"/>
    <w:link w:val="KjeneRakstz"/>
    <w:uiPriority w:val="99"/>
    <w:unhideWhenUsed/>
    <w:rsid w:val="00A37243"/>
    <w:pPr>
      <w:tabs>
        <w:tab w:val="center" w:pos="4153"/>
        <w:tab w:val="right" w:pos="8306"/>
      </w:tabs>
    </w:pPr>
  </w:style>
  <w:style w:type="character" w:customStyle="1" w:styleId="KjeneRakstz">
    <w:name w:val="Kājene Rakstz."/>
    <w:basedOn w:val="Noklusjumarindkopasfonts"/>
    <w:link w:val="Kjene"/>
    <w:uiPriority w:val="99"/>
    <w:rsid w:val="00A37243"/>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gulbene.lv" TargetMode="External"/><Relationship Id="rId10" Type="http://schemas.openxmlformats.org/officeDocument/2006/relationships/hyperlink" Target="http://www.gulbene.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15CBE-1FDB-44A9-9561-3502FA06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33556</Words>
  <Characters>19127</Characters>
  <Application>Microsoft Office Word</Application>
  <DocSecurity>0</DocSecurity>
  <Lines>159</Lines>
  <Paragraphs>105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52578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2</cp:revision>
  <cp:lastPrinted>2023-05-20T07:01:00Z</cp:lastPrinted>
  <dcterms:created xsi:type="dcterms:W3CDTF">2023-05-20T07:03:00Z</dcterms:created>
  <dcterms:modified xsi:type="dcterms:W3CDTF">2023-05-20T07:03:00Z</dcterms:modified>
</cp:coreProperties>
</file>