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0C23" w:rsidRPr="0002101C" w:rsidRDefault="00C750A3" w:rsidP="00EF0C23">
      <w:pPr>
        <w:spacing w:after="0"/>
        <w:jc w:val="right"/>
        <w:rPr>
          <w:rFonts w:ascii="Times New Roman" w:hAnsi="Times New Roman" w:cs="Times New Roman"/>
          <w:bCs/>
          <w:sz w:val="20"/>
          <w:szCs w:val="20"/>
        </w:rPr>
      </w:pPr>
      <w:r>
        <w:rPr>
          <w:rFonts w:ascii="Times New Roman" w:hAnsi="Times New Roman" w:cs="Times New Roman"/>
          <w:bCs/>
          <w:sz w:val="20"/>
          <w:szCs w:val="20"/>
        </w:rPr>
        <w:t>2</w:t>
      </w:r>
      <w:r w:rsidR="00EF0C23" w:rsidRPr="0002101C">
        <w:rPr>
          <w:rFonts w:ascii="Times New Roman" w:hAnsi="Times New Roman" w:cs="Times New Roman"/>
          <w:bCs/>
          <w:sz w:val="20"/>
          <w:szCs w:val="20"/>
        </w:rPr>
        <w:t>.pielikums</w:t>
      </w:r>
    </w:p>
    <w:p w:rsidR="00EF0C23" w:rsidRPr="0002101C" w:rsidRDefault="00EF0C23" w:rsidP="00EF0C23">
      <w:pPr>
        <w:spacing w:after="0"/>
        <w:jc w:val="right"/>
        <w:rPr>
          <w:rFonts w:ascii="Times New Roman" w:hAnsi="Times New Roman" w:cs="Times New Roman"/>
          <w:bCs/>
          <w:sz w:val="20"/>
          <w:szCs w:val="20"/>
        </w:rPr>
      </w:pPr>
      <w:r w:rsidRPr="0002101C">
        <w:rPr>
          <w:rFonts w:ascii="Times New Roman" w:hAnsi="Times New Roman" w:cs="Times New Roman"/>
          <w:bCs/>
          <w:sz w:val="20"/>
          <w:szCs w:val="20"/>
        </w:rPr>
        <w:t>202</w:t>
      </w:r>
      <w:r>
        <w:rPr>
          <w:rFonts w:ascii="Times New Roman" w:hAnsi="Times New Roman" w:cs="Times New Roman"/>
          <w:bCs/>
          <w:sz w:val="20"/>
          <w:szCs w:val="20"/>
        </w:rPr>
        <w:t>3</w:t>
      </w:r>
      <w:r w:rsidRPr="0002101C">
        <w:rPr>
          <w:rFonts w:ascii="Times New Roman" w:hAnsi="Times New Roman" w:cs="Times New Roman"/>
          <w:bCs/>
          <w:sz w:val="20"/>
          <w:szCs w:val="20"/>
        </w:rPr>
        <w:t xml:space="preserve">.gada </w:t>
      </w:r>
      <w:r w:rsidR="00C750A3">
        <w:rPr>
          <w:rFonts w:ascii="Times New Roman" w:hAnsi="Times New Roman" w:cs="Times New Roman"/>
          <w:bCs/>
          <w:sz w:val="20"/>
          <w:szCs w:val="20"/>
        </w:rPr>
        <w:t>23.maija</w:t>
      </w:r>
      <w:r w:rsidRPr="0002101C">
        <w:rPr>
          <w:rFonts w:ascii="Times New Roman" w:hAnsi="Times New Roman" w:cs="Times New Roman"/>
          <w:bCs/>
          <w:sz w:val="20"/>
          <w:szCs w:val="20"/>
        </w:rPr>
        <w:t xml:space="preserve"> Mantas iznomāšanas komisijas sēde Nr.</w:t>
      </w:r>
      <w:r w:rsidR="00C750A3">
        <w:rPr>
          <w:rFonts w:ascii="Times New Roman" w:hAnsi="Times New Roman" w:cs="Times New Roman"/>
          <w:bCs/>
          <w:sz w:val="20"/>
          <w:szCs w:val="20"/>
        </w:rPr>
        <w:t>10</w:t>
      </w:r>
      <w:r>
        <w:rPr>
          <w:rFonts w:ascii="Times New Roman" w:hAnsi="Times New Roman" w:cs="Times New Roman"/>
          <w:bCs/>
          <w:sz w:val="20"/>
          <w:szCs w:val="20"/>
        </w:rPr>
        <w:t xml:space="preserve">, </w:t>
      </w:r>
      <w:r w:rsidR="00C750A3">
        <w:rPr>
          <w:rFonts w:ascii="Times New Roman" w:hAnsi="Times New Roman" w:cs="Times New Roman"/>
          <w:bCs/>
          <w:sz w:val="20"/>
          <w:szCs w:val="20"/>
        </w:rPr>
        <w:t>10</w:t>
      </w:r>
      <w:r w:rsidRPr="0002101C">
        <w:rPr>
          <w:rFonts w:ascii="Times New Roman" w:hAnsi="Times New Roman" w:cs="Times New Roman"/>
          <w:bCs/>
          <w:sz w:val="20"/>
          <w:szCs w:val="20"/>
        </w:rPr>
        <w:t xml:space="preserve">.§ </w:t>
      </w:r>
    </w:p>
    <w:p w:rsidR="00EF0C23" w:rsidRPr="0002101C" w:rsidRDefault="00EF0C23" w:rsidP="00EF0C23">
      <w:pPr>
        <w:spacing w:after="0"/>
        <w:jc w:val="right"/>
        <w:rPr>
          <w:rFonts w:ascii="Times New Roman" w:hAnsi="Times New Roman" w:cs="Times New Roman"/>
          <w:bCs/>
          <w:sz w:val="20"/>
          <w:szCs w:val="20"/>
        </w:rPr>
      </w:pPr>
      <w:r w:rsidRPr="0002101C">
        <w:rPr>
          <w:rFonts w:ascii="Times New Roman" w:hAnsi="Times New Roman" w:cs="Times New Roman"/>
          <w:bCs/>
          <w:sz w:val="20"/>
          <w:szCs w:val="20"/>
        </w:rPr>
        <w:t>“</w:t>
      </w:r>
      <w:r w:rsidRPr="00EF0C23">
        <w:rPr>
          <w:rFonts w:ascii="Times New Roman" w:eastAsia="Times New Roman" w:hAnsi="Times New Roman" w:cs="Times New Roman"/>
          <w:sz w:val="20"/>
          <w:szCs w:val="20"/>
          <w:lang w:eastAsia="lv-LV"/>
        </w:rPr>
        <w:t>Par zemes vienības Gulbenes pilsētā ar kadastra apzīmējumu 5001 002 0293 daļas nomas tiesību izsoles rīkošanu</w:t>
      </w:r>
      <w:r w:rsidRPr="0002101C">
        <w:rPr>
          <w:rFonts w:ascii="Times New Roman" w:hAnsi="Times New Roman" w:cs="Times New Roman"/>
          <w:bCs/>
          <w:sz w:val="20"/>
          <w:szCs w:val="20"/>
        </w:rPr>
        <w:t>”</w:t>
      </w:r>
    </w:p>
    <w:p w:rsidR="00B448C9" w:rsidRPr="009B4540" w:rsidRDefault="00B448C9" w:rsidP="00B448C9">
      <w:pPr>
        <w:spacing w:before="100" w:beforeAutospacing="1" w:after="100" w:afterAutospacing="1" w:line="240" w:lineRule="auto"/>
        <w:jc w:val="center"/>
        <w:rPr>
          <w:rFonts w:ascii="Times New Roman" w:eastAsia="Times New Roman" w:hAnsi="Times New Roman" w:cs="Times New Roman"/>
          <w:lang w:eastAsia="lv-LV"/>
        </w:rPr>
      </w:pPr>
      <w:r w:rsidRPr="009B4540">
        <w:rPr>
          <w:rFonts w:ascii="Times New Roman" w:eastAsia="Times New Roman" w:hAnsi="Times New Roman" w:cs="Times New Roman"/>
          <w:b/>
          <w:bCs/>
          <w:lang w:eastAsia="lv-LV"/>
        </w:rPr>
        <w:t>Publicējamā informācija par nomas objektu</w:t>
      </w:r>
    </w:p>
    <w:tbl>
      <w:tblPr>
        <w:tblW w:w="9105" w:type="dxa"/>
        <w:tblCellSpacing w:w="0" w:type="dxa"/>
        <w:tblCellMar>
          <w:top w:w="105" w:type="dxa"/>
          <w:left w:w="105" w:type="dxa"/>
          <w:bottom w:w="105" w:type="dxa"/>
          <w:right w:w="105" w:type="dxa"/>
        </w:tblCellMar>
        <w:tblLook w:val="04A0" w:firstRow="1" w:lastRow="0" w:firstColumn="1" w:lastColumn="0" w:noHBand="0" w:noVBand="1"/>
      </w:tblPr>
      <w:tblGrid>
        <w:gridCol w:w="2146"/>
        <w:gridCol w:w="6959"/>
      </w:tblGrid>
      <w:tr w:rsidR="00B448C9" w:rsidRPr="009B4540" w:rsidTr="003817BB">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48C9" w:rsidRPr="009B4540" w:rsidRDefault="00B448C9" w:rsidP="003817BB">
            <w:pPr>
              <w:spacing w:before="100" w:beforeAutospacing="1" w:after="100" w:afterAutospacing="1" w:line="240" w:lineRule="auto"/>
              <w:jc w:val="center"/>
              <w:rPr>
                <w:rFonts w:ascii="Times New Roman" w:eastAsia="Times New Roman" w:hAnsi="Times New Roman" w:cs="Times New Roman"/>
                <w:lang w:eastAsia="lv-LV"/>
              </w:rPr>
            </w:pPr>
            <w:r w:rsidRPr="009B4540">
              <w:rPr>
                <w:rFonts w:ascii="Times New Roman" w:eastAsia="Times New Roman" w:hAnsi="Times New Roman" w:cs="Times New Roman"/>
                <w:lang w:eastAsia="lv-LV"/>
              </w:rPr>
              <w:t>Nomas tiesību izsoles organizētājs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48C9" w:rsidRPr="009B4540" w:rsidRDefault="00B448C9" w:rsidP="003817BB">
            <w:pPr>
              <w:spacing w:after="0" w:line="240" w:lineRule="auto"/>
              <w:jc w:val="both"/>
              <w:rPr>
                <w:rFonts w:ascii="Times New Roman" w:eastAsia="Times New Roman" w:hAnsi="Times New Roman" w:cs="Times New Roman"/>
                <w:lang w:eastAsia="lv-LV"/>
              </w:rPr>
            </w:pPr>
            <w:r w:rsidRPr="009B4540">
              <w:rPr>
                <w:rFonts w:ascii="Times New Roman" w:eastAsia="Times New Roman" w:hAnsi="Times New Roman" w:cs="Times New Roman"/>
                <w:lang w:eastAsia="lv-LV"/>
              </w:rPr>
              <w:t>Gulbenes novada pašvaldība, reģistrācijas Nr.90009116327</w:t>
            </w:r>
          </w:p>
          <w:p w:rsidR="00B448C9" w:rsidRPr="009B4540" w:rsidRDefault="00B448C9" w:rsidP="003817BB">
            <w:pPr>
              <w:spacing w:after="0" w:line="240" w:lineRule="auto"/>
              <w:jc w:val="both"/>
              <w:rPr>
                <w:rFonts w:ascii="Times New Roman" w:eastAsia="Times New Roman" w:hAnsi="Times New Roman" w:cs="Times New Roman"/>
                <w:lang w:eastAsia="lv-LV"/>
              </w:rPr>
            </w:pPr>
            <w:r w:rsidRPr="009B4540">
              <w:rPr>
                <w:rFonts w:ascii="Times New Roman" w:eastAsia="Times New Roman" w:hAnsi="Times New Roman" w:cs="Times New Roman"/>
                <w:lang w:eastAsia="lv-LV"/>
              </w:rPr>
              <w:t>juridiskā adrese Ābeļu iela 2, Gulbene, Gulbenes novads</w:t>
            </w:r>
          </w:p>
          <w:p w:rsidR="00B448C9" w:rsidRPr="009B4540" w:rsidRDefault="00B448C9" w:rsidP="003817BB">
            <w:pPr>
              <w:spacing w:after="0" w:line="240" w:lineRule="auto"/>
              <w:jc w:val="both"/>
              <w:rPr>
                <w:rFonts w:ascii="Times New Roman" w:eastAsia="Times New Roman" w:hAnsi="Times New Roman" w:cs="Times New Roman"/>
                <w:lang w:eastAsia="lv-LV"/>
              </w:rPr>
            </w:pPr>
            <w:r w:rsidRPr="009B4540">
              <w:rPr>
                <w:rFonts w:ascii="Times New Roman" w:eastAsia="Times New Roman" w:hAnsi="Times New Roman" w:cs="Times New Roman"/>
                <w:lang w:eastAsia="lv-LV"/>
              </w:rPr>
              <w:t xml:space="preserve">e-pasts: </w:t>
            </w:r>
            <w:hyperlink r:id="rId5" w:tgtFrame="_top" w:history="1">
              <w:r w:rsidRPr="009B4540">
                <w:rPr>
                  <w:rFonts w:ascii="Times New Roman" w:eastAsia="Times New Roman" w:hAnsi="Times New Roman" w:cs="Times New Roman"/>
                  <w:color w:val="000080"/>
                  <w:u w:val="single"/>
                  <w:lang w:eastAsia="lv-LV"/>
                </w:rPr>
                <w:t>dome@gulbene.lv</w:t>
              </w:r>
            </w:hyperlink>
            <w:r w:rsidRPr="009B4540">
              <w:rPr>
                <w:rFonts w:ascii="Times New Roman" w:eastAsia="Times New Roman" w:hAnsi="Times New Roman" w:cs="Times New Roman"/>
                <w:lang w:eastAsia="lv-LV"/>
              </w:rPr>
              <w:t>, tālr.64497710</w:t>
            </w:r>
          </w:p>
        </w:tc>
      </w:tr>
      <w:tr w:rsidR="00B448C9" w:rsidRPr="009B4540" w:rsidTr="003817BB">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48C9" w:rsidRPr="009B4540" w:rsidRDefault="00B448C9" w:rsidP="003817BB">
            <w:pPr>
              <w:spacing w:before="100" w:beforeAutospacing="1" w:after="100" w:afterAutospacing="1" w:line="240" w:lineRule="auto"/>
              <w:jc w:val="center"/>
              <w:rPr>
                <w:rFonts w:ascii="Times New Roman" w:eastAsia="Times New Roman" w:hAnsi="Times New Roman" w:cs="Times New Roman"/>
                <w:lang w:eastAsia="lv-LV"/>
              </w:rPr>
            </w:pPr>
            <w:r w:rsidRPr="009B4540">
              <w:rPr>
                <w:rFonts w:ascii="Times New Roman" w:eastAsia="Times New Roman" w:hAnsi="Times New Roman" w:cs="Times New Roman"/>
                <w:lang w:eastAsia="lv-LV"/>
              </w:rPr>
              <w:t>Nomas tiesību izsoles veids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48C9" w:rsidRPr="009B4540" w:rsidRDefault="00B448C9" w:rsidP="003817BB">
            <w:pPr>
              <w:spacing w:before="100" w:beforeAutospacing="1" w:after="100" w:afterAutospacing="1" w:line="240" w:lineRule="auto"/>
              <w:jc w:val="both"/>
              <w:rPr>
                <w:rFonts w:ascii="Times New Roman" w:eastAsia="Times New Roman" w:hAnsi="Times New Roman" w:cs="Times New Roman"/>
                <w:lang w:eastAsia="lv-LV"/>
              </w:rPr>
            </w:pPr>
            <w:r w:rsidRPr="009B4540">
              <w:rPr>
                <w:rFonts w:ascii="Times New Roman" w:eastAsia="Times New Roman" w:hAnsi="Times New Roman" w:cs="Times New Roman"/>
                <w:lang w:eastAsia="lv-LV"/>
              </w:rPr>
              <w:t>Pirmreizējā mutiskā izsole ar augšupejošu soli</w:t>
            </w:r>
          </w:p>
        </w:tc>
      </w:tr>
      <w:tr w:rsidR="00B448C9" w:rsidRPr="009B4540" w:rsidTr="003817BB">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48C9" w:rsidRPr="009B4540" w:rsidRDefault="00B448C9" w:rsidP="003817BB">
            <w:pPr>
              <w:spacing w:before="100" w:beforeAutospacing="1" w:after="100" w:afterAutospacing="1" w:line="240" w:lineRule="auto"/>
              <w:jc w:val="center"/>
              <w:rPr>
                <w:rFonts w:ascii="Times New Roman" w:eastAsia="Times New Roman" w:hAnsi="Times New Roman" w:cs="Times New Roman"/>
                <w:lang w:eastAsia="lv-LV"/>
              </w:rPr>
            </w:pPr>
            <w:r w:rsidRPr="009B4540">
              <w:rPr>
                <w:rFonts w:ascii="Times New Roman" w:eastAsia="Times New Roman" w:hAnsi="Times New Roman" w:cs="Times New Roman"/>
                <w:lang w:eastAsia="lv-LV"/>
              </w:rPr>
              <w:t>Nomas objekts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48C9" w:rsidRPr="009B4540" w:rsidRDefault="00B448C9" w:rsidP="003817BB">
            <w:pPr>
              <w:spacing w:before="100" w:beforeAutospacing="1" w:after="100" w:afterAutospacing="1" w:line="240" w:lineRule="auto"/>
              <w:jc w:val="both"/>
              <w:rPr>
                <w:rFonts w:ascii="Times New Roman" w:eastAsia="Times New Roman" w:hAnsi="Times New Roman" w:cs="Times New Roman"/>
                <w:lang w:eastAsia="lv-LV"/>
              </w:rPr>
            </w:pPr>
            <w:bookmarkStart w:id="0" w:name="_Hlk72238811"/>
            <w:r w:rsidRPr="009B4540">
              <w:rPr>
                <w:rFonts w:ascii="Times New Roman" w:hAnsi="Times New Roman" w:cs="Times New Roman"/>
                <w:noProof/>
              </w:rPr>
              <w:t xml:space="preserve">Gulbenes novada pašvaldībai piederošā nekustamā īpašuma Gulbenes pilsētā ar kadastra numuru 5001 002 0293, adrese: Dzelzceļa iela 8A, Gulbene, Gulbenes novads, </w:t>
            </w:r>
            <w:bookmarkStart w:id="1" w:name="_Hlk72238778"/>
            <w:r w:rsidRPr="009B4540">
              <w:rPr>
                <w:rFonts w:ascii="Times New Roman" w:hAnsi="Times New Roman" w:cs="Times New Roman"/>
                <w:noProof/>
              </w:rPr>
              <w:t>sastāvā esošās zemes vienības ar kadastra apzīmējumu 5001 002 0293 daļa, 500 m</w:t>
            </w:r>
            <w:r w:rsidRPr="009B4540">
              <w:rPr>
                <w:rFonts w:ascii="Times New Roman" w:hAnsi="Times New Roman" w:cs="Times New Roman"/>
                <w:noProof/>
                <w:vertAlign w:val="superscript"/>
              </w:rPr>
              <w:t>2</w:t>
            </w:r>
            <w:r w:rsidRPr="009B4540">
              <w:rPr>
                <w:rFonts w:ascii="Times New Roman" w:hAnsi="Times New Roman" w:cs="Times New Roman"/>
                <w:noProof/>
              </w:rPr>
              <w:t xml:space="preserve"> platībā</w:t>
            </w:r>
            <w:bookmarkEnd w:id="0"/>
            <w:bookmarkEnd w:id="1"/>
            <w:r w:rsidRPr="009B4540">
              <w:rPr>
                <w:rFonts w:ascii="Times New Roman" w:hAnsi="Times New Roman" w:cs="Times New Roman"/>
                <w:noProof/>
              </w:rPr>
              <w:t>.</w:t>
            </w:r>
          </w:p>
        </w:tc>
      </w:tr>
      <w:tr w:rsidR="00B448C9" w:rsidRPr="009B4540" w:rsidTr="003817BB">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448C9" w:rsidRPr="009B4540" w:rsidRDefault="00B448C9" w:rsidP="003817BB">
            <w:pPr>
              <w:spacing w:before="100" w:beforeAutospacing="1" w:after="100" w:afterAutospacing="1" w:line="240" w:lineRule="auto"/>
              <w:jc w:val="center"/>
              <w:rPr>
                <w:rFonts w:ascii="Times New Roman" w:eastAsia="Times New Roman" w:hAnsi="Times New Roman" w:cs="Times New Roman"/>
                <w:lang w:eastAsia="lv-LV"/>
              </w:rPr>
            </w:pPr>
            <w:r w:rsidRPr="009B4540">
              <w:rPr>
                <w:rFonts w:ascii="Times New Roman" w:eastAsia="Times New Roman" w:hAnsi="Times New Roman" w:cs="Times New Roman"/>
                <w:lang w:eastAsia="lv-LV"/>
              </w:rPr>
              <w:t>Nomas objekta lietošanas mērķis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448C9" w:rsidRPr="009B4540" w:rsidRDefault="00B448C9" w:rsidP="003817BB">
            <w:pPr>
              <w:spacing w:before="100" w:beforeAutospacing="1" w:after="100" w:afterAutospacing="1" w:line="240" w:lineRule="auto"/>
              <w:jc w:val="both"/>
              <w:rPr>
                <w:rFonts w:ascii="Times New Roman" w:eastAsia="Times New Roman" w:hAnsi="Times New Roman" w:cs="Times New Roman"/>
                <w:lang w:eastAsia="lv-LV"/>
              </w:rPr>
            </w:pPr>
            <w:r w:rsidRPr="009B4540">
              <w:rPr>
                <w:rFonts w:ascii="Times New Roman" w:eastAsia="Times New Roman" w:hAnsi="Times New Roman" w:cs="Times New Roman"/>
                <w:color w:val="000000"/>
                <w:lang w:eastAsia="lv-LV"/>
              </w:rPr>
              <w:t>Saskaņā ar Nekustamā īpašuma valsts kadastra informācijas sistēmas datiem, nekustamā īpašuma lietošanas mērķis - dabas pamatnes, parki, zaļās zonas un citas rekreācijas nozīmes objektu teritorijas, ja tajās atļautā saimnieciskā darbība nav pieskaitāma pie kāda cita klasifikācijā norādīta lietošanas mērķa.</w:t>
            </w:r>
          </w:p>
        </w:tc>
      </w:tr>
      <w:tr w:rsidR="00B448C9" w:rsidRPr="009B4540" w:rsidTr="003817BB">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48C9" w:rsidRPr="009B4540" w:rsidRDefault="00B448C9" w:rsidP="003817BB">
            <w:pPr>
              <w:spacing w:before="100" w:beforeAutospacing="1" w:after="100" w:afterAutospacing="1" w:line="240" w:lineRule="auto"/>
              <w:jc w:val="center"/>
              <w:rPr>
                <w:rFonts w:ascii="Times New Roman" w:eastAsia="Times New Roman" w:hAnsi="Times New Roman" w:cs="Times New Roman"/>
                <w:lang w:eastAsia="lv-LV"/>
              </w:rPr>
            </w:pPr>
            <w:r w:rsidRPr="009B4540">
              <w:rPr>
                <w:rFonts w:ascii="Times New Roman" w:eastAsia="Times New Roman" w:hAnsi="Times New Roman" w:cs="Times New Roman"/>
                <w:lang w:eastAsia="lv-LV"/>
              </w:rPr>
              <w:t>Nomas objekta raksturojošā informācija citi iznomāšanas nosacījumi</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48C9" w:rsidRPr="009B4540" w:rsidRDefault="00B448C9" w:rsidP="003817BB">
            <w:pPr>
              <w:spacing w:after="0" w:line="240" w:lineRule="auto"/>
              <w:jc w:val="both"/>
              <w:rPr>
                <w:rFonts w:ascii="Times New Roman" w:eastAsia="Times New Roman" w:hAnsi="Times New Roman" w:cs="Times New Roman"/>
                <w:lang w:eastAsia="lv-LV"/>
              </w:rPr>
            </w:pPr>
            <w:r w:rsidRPr="009B4540">
              <w:rPr>
                <w:rFonts w:ascii="Times New Roman" w:eastAsia="Times New Roman" w:hAnsi="Times New Roman" w:cs="Times New Roman"/>
                <w:lang w:eastAsia="lv-LV"/>
              </w:rPr>
              <w:t>1. Neapbūvētu zemesgabalu neiznomā pretendentam, ja pēdējā gada laikā no pieteikuma iesniegšanas dienas iznomātājs ir vienpusēji izbeidzis ar to citu līgumu par īpašuma lietošanu, jo nomas tiesību pretendents nav pildījis līgumā noteiktos pienākumus, vai stājies spēkā tiesas nolēmums, uz kura pamata tiek izbeigts cits ar iznomātāju noslēgts līgums par īpašuma lietošanu nomas tiesību pretendenta rīcības dēļ.</w:t>
            </w:r>
          </w:p>
          <w:p w:rsidR="00B448C9" w:rsidRPr="009B4540" w:rsidRDefault="00B448C9" w:rsidP="003817BB">
            <w:pPr>
              <w:tabs>
                <w:tab w:val="left" w:pos="5670"/>
              </w:tabs>
              <w:spacing w:after="0" w:line="240" w:lineRule="auto"/>
              <w:jc w:val="both"/>
              <w:rPr>
                <w:rFonts w:ascii="Times New Roman" w:hAnsi="Times New Roman" w:cs="Times New Roman"/>
              </w:rPr>
            </w:pPr>
            <w:r w:rsidRPr="009B4540">
              <w:rPr>
                <w:rFonts w:ascii="Times New Roman" w:eastAsia="Times New Roman" w:hAnsi="Times New Roman" w:cs="Times New Roman"/>
                <w:lang w:eastAsia="lv-LV"/>
              </w:rPr>
              <w:t xml:space="preserve">2. </w:t>
            </w:r>
            <w:r w:rsidRPr="009B4540">
              <w:rPr>
                <w:rFonts w:ascii="Times New Roman" w:hAnsi="Times New Roman" w:cs="Times New Roman"/>
              </w:rPr>
              <w:t>Nomniekam papildus nomas maksai</w:t>
            </w:r>
            <w:r w:rsidRPr="009B4540">
              <w:rPr>
                <w:rFonts w:ascii="Times New Roman" w:hAnsi="Times New Roman" w:cs="Times New Roman"/>
                <w:iCs/>
                <w:color w:val="000000" w:themeColor="text1"/>
              </w:rPr>
              <w:t xml:space="preserve"> Līgumā noteiktajā kārtībā</w:t>
            </w:r>
            <w:r w:rsidRPr="009B4540">
              <w:rPr>
                <w:rFonts w:ascii="Times New Roman" w:hAnsi="Times New Roman" w:cs="Times New Roman"/>
              </w:rPr>
              <w:t>:</w:t>
            </w:r>
          </w:p>
          <w:p w:rsidR="00B448C9" w:rsidRPr="009B4540" w:rsidRDefault="00B448C9" w:rsidP="003817BB">
            <w:pPr>
              <w:pStyle w:val="Sarakstarindkopa"/>
              <w:tabs>
                <w:tab w:val="left" w:pos="5670"/>
              </w:tabs>
              <w:spacing w:after="0" w:line="240" w:lineRule="auto"/>
              <w:ind w:left="360"/>
              <w:jc w:val="both"/>
              <w:rPr>
                <w:rFonts w:ascii="Times New Roman" w:hAnsi="Times New Roman" w:cs="Times New Roman"/>
              </w:rPr>
            </w:pPr>
            <w:r w:rsidRPr="009B4540">
              <w:rPr>
                <w:rFonts w:ascii="Times New Roman" w:hAnsi="Times New Roman" w:cs="Times New Roman"/>
              </w:rPr>
              <w:t>2.1. jāmaksā Iznomātājam nekustamā īpašuma nodoklis;</w:t>
            </w:r>
          </w:p>
          <w:p w:rsidR="00B448C9" w:rsidRPr="009B4540" w:rsidRDefault="00B448C9" w:rsidP="003817BB">
            <w:pPr>
              <w:pStyle w:val="Sarakstarindkopa"/>
              <w:tabs>
                <w:tab w:val="left" w:pos="5670"/>
              </w:tabs>
              <w:spacing w:after="0" w:line="240" w:lineRule="auto"/>
              <w:ind w:left="360"/>
              <w:jc w:val="both"/>
              <w:rPr>
                <w:rFonts w:ascii="Times New Roman" w:hAnsi="Times New Roman" w:cs="Times New Roman"/>
              </w:rPr>
            </w:pPr>
            <w:r w:rsidRPr="009B4540">
              <w:rPr>
                <w:rFonts w:ascii="Times New Roman" w:hAnsi="Times New Roman" w:cs="Times New Roman"/>
              </w:rPr>
              <w:t>2.2. jākompensē pieaicinātā sertificēta vērtētāja atlīdzības summa par Nomas objekta izsoles gada nomas maksas noteikšanu 1</w:t>
            </w:r>
            <w:r>
              <w:rPr>
                <w:rFonts w:ascii="Times New Roman" w:hAnsi="Times New Roman" w:cs="Times New Roman"/>
              </w:rPr>
              <w:t>07</w:t>
            </w:r>
            <w:r w:rsidRPr="009B4540">
              <w:rPr>
                <w:rFonts w:ascii="Times New Roman" w:hAnsi="Times New Roman" w:cs="Times New Roman"/>
              </w:rPr>
              <w:t>,00</w:t>
            </w:r>
            <w:r w:rsidRPr="009B4540">
              <w:rPr>
                <w:rFonts w:ascii="Times New Roman" w:eastAsia="Times New Roman" w:hAnsi="Times New Roman" w:cs="Times New Roman"/>
              </w:rPr>
              <w:t xml:space="preserve"> EUR (viens simts </w:t>
            </w:r>
            <w:r>
              <w:rPr>
                <w:rFonts w:ascii="Times New Roman" w:eastAsia="Times New Roman" w:hAnsi="Times New Roman" w:cs="Times New Roman"/>
              </w:rPr>
              <w:t>septiņi</w:t>
            </w:r>
            <w:r w:rsidRPr="009B4540">
              <w:rPr>
                <w:rFonts w:ascii="Times New Roman" w:eastAsia="Times New Roman" w:hAnsi="Times New Roman" w:cs="Times New Roman"/>
              </w:rPr>
              <w:t xml:space="preserve"> </w:t>
            </w:r>
            <w:proofErr w:type="spellStart"/>
            <w:r w:rsidRPr="009B4540">
              <w:rPr>
                <w:rFonts w:ascii="Times New Roman" w:eastAsia="Times New Roman" w:hAnsi="Times New Roman" w:cs="Times New Roman"/>
                <w:i/>
              </w:rPr>
              <w:t>euro</w:t>
            </w:r>
            <w:proofErr w:type="spellEnd"/>
            <w:r w:rsidRPr="009B4540">
              <w:rPr>
                <w:rFonts w:ascii="Times New Roman" w:eastAsia="Times New Roman" w:hAnsi="Times New Roman" w:cs="Times New Roman"/>
                <w:i/>
              </w:rPr>
              <w:t xml:space="preserve"> </w:t>
            </w:r>
            <w:r w:rsidRPr="009B4540">
              <w:rPr>
                <w:rFonts w:ascii="Times New Roman" w:eastAsia="Times New Roman" w:hAnsi="Times New Roman" w:cs="Times New Roman"/>
                <w:iCs/>
              </w:rPr>
              <w:t>nulle centi</w:t>
            </w:r>
            <w:r w:rsidRPr="009B4540">
              <w:rPr>
                <w:rFonts w:ascii="Times New Roman" w:eastAsia="Times New Roman" w:hAnsi="Times New Roman" w:cs="Times New Roman"/>
              </w:rPr>
              <w:t>) apmērā bez pievienotās vērtības nodokļa.</w:t>
            </w:r>
          </w:p>
          <w:p w:rsidR="00B448C9" w:rsidRPr="009B4540" w:rsidRDefault="00B448C9" w:rsidP="003817BB">
            <w:pPr>
              <w:spacing w:before="100" w:beforeAutospacing="1" w:after="100" w:afterAutospacing="1" w:line="240" w:lineRule="auto"/>
              <w:jc w:val="both"/>
              <w:rPr>
                <w:rFonts w:ascii="Times New Roman" w:eastAsia="Times New Roman" w:hAnsi="Times New Roman" w:cs="Times New Roman"/>
                <w:lang w:eastAsia="lv-LV"/>
              </w:rPr>
            </w:pPr>
          </w:p>
        </w:tc>
      </w:tr>
      <w:tr w:rsidR="00B448C9" w:rsidRPr="009B4540" w:rsidTr="003817BB">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448C9" w:rsidRPr="009B4540" w:rsidRDefault="00B448C9" w:rsidP="003817BB">
            <w:pPr>
              <w:spacing w:before="100" w:beforeAutospacing="1" w:after="100" w:afterAutospacing="1" w:line="240" w:lineRule="auto"/>
              <w:jc w:val="center"/>
              <w:rPr>
                <w:rFonts w:ascii="Times New Roman" w:eastAsia="Times New Roman" w:hAnsi="Times New Roman" w:cs="Times New Roman"/>
                <w:lang w:eastAsia="lv-LV"/>
              </w:rPr>
            </w:pPr>
            <w:r w:rsidRPr="009B4540">
              <w:rPr>
                <w:rFonts w:ascii="Times New Roman" w:eastAsia="Times New Roman" w:hAnsi="Times New Roman" w:cs="Times New Roman"/>
                <w:lang w:eastAsia="lv-LV"/>
              </w:rPr>
              <w:t>Nomas objekta iznomāšanas mērķis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448C9" w:rsidRPr="006D5A3A" w:rsidRDefault="00B448C9" w:rsidP="003817BB">
            <w:pPr>
              <w:jc w:val="both"/>
              <w:rPr>
                <w:rFonts w:ascii="Times New Roman" w:eastAsia="Calibri" w:hAnsi="Times New Roman" w:cs="Times New Roman"/>
                <w:color w:val="000000"/>
              </w:rPr>
            </w:pPr>
            <w:r w:rsidRPr="006D5A3A">
              <w:rPr>
                <w:rFonts w:ascii="Times New Roman" w:eastAsia="Calibri" w:hAnsi="Times New Roman" w:cs="Times New Roman"/>
                <w:color w:val="000000"/>
              </w:rPr>
              <w:t>Īslaicīgas lietošanas būves – kafejnīcas – novietošanai, bez apbūves tiesībām.</w:t>
            </w:r>
          </w:p>
        </w:tc>
      </w:tr>
      <w:tr w:rsidR="006E4514" w:rsidRPr="009B4540" w:rsidTr="003817BB">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4514" w:rsidRPr="006E4514" w:rsidRDefault="006E4514" w:rsidP="003817BB">
            <w:pPr>
              <w:spacing w:before="100" w:beforeAutospacing="1" w:after="100" w:afterAutospacing="1" w:line="240" w:lineRule="auto"/>
              <w:jc w:val="center"/>
              <w:rPr>
                <w:rFonts w:ascii="Times New Roman" w:eastAsia="Times New Roman" w:hAnsi="Times New Roman" w:cs="Times New Roman"/>
                <w:lang w:eastAsia="lv-LV"/>
              </w:rPr>
            </w:pPr>
            <w:r w:rsidRPr="006E4514">
              <w:rPr>
                <w:rFonts w:ascii="Times New Roman" w:hAnsi="Times New Roman" w:cs="Times New Roman"/>
              </w:rPr>
              <w:t>Cita informācija par Nomas objektu</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4514" w:rsidRPr="006E4514" w:rsidRDefault="006E4514" w:rsidP="006E4514">
            <w:pPr>
              <w:spacing w:after="0"/>
              <w:jc w:val="both"/>
              <w:rPr>
                <w:rFonts w:ascii="Times New Roman" w:hAnsi="Times New Roman"/>
                <w:noProof/>
              </w:rPr>
            </w:pPr>
            <w:r w:rsidRPr="006E4514">
              <w:rPr>
                <w:rFonts w:ascii="Times New Roman" w:hAnsi="Times New Roman"/>
                <w:noProof/>
              </w:rPr>
              <w:t>Nomas objektam tiek nodrošināta</w:t>
            </w:r>
            <w:r>
              <w:rPr>
                <w:rFonts w:ascii="Times New Roman" w:hAnsi="Times New Roman"/>
                <w:noProof/>
              </w:rPr>
              <w:t xml:space="preserve"> </w:t>
            </w:r>
            <w:r w:rsidRPr="006E4514">
              <w:rPr>
                <w:rFonts w:ascii="Times New Roman" w:hAnsi="Times New Roman"/>
                <w:noProof/>
              </w:rPr>
              <w:t>elektroapgāde.</w:t>
            </w:r>
          </w:p>
        </w:tc>
      </w:tr>
      <w:tr w:rsidR="00B448C9" w:rsidRPr="009B4540" w:rsidTr="003817BB">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48C9" w:rsidRPr="009B4540" w:rsidRDefault="00B448C9" w:rsidP="003817BB">
            <w:pPr>
              <w:spacing w:before="100" w:beforeAutospacing="1" w:after="100" w:afterAutospacing="1" w:line="240" w:lineRule="auto"/>
              <w:jc w:val="center"/>
              <w:rPr>
                <w:rFonts w:ascii="Times New Roman" w:eastAsia="Times New Roman" w:hAnsi="Times New Roman" w:cs="Times New Roman"/>
                <w:lang w:eastAsia="lv-LV"/>
              </w:rPr>
            </w:pPr>
            <w:r w:rsidRPr="009B4540">
              <w:rPr>
                <w:rFonts w:ascii="Times New Roman" w:eastAsia="Times New Roman" w:hAnsi="Times New Roman" w:cs="Times New Roman"/>
                <w:lang w:eastAsia="lv-LV"/>
              </w:rPr>
              <w:t>Iznomāšanas termiņš</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48C9" w:rsidRPr="009B4540" w:rsidRDefault="00B448C9" w:rsidP="003817BB">
            <w:pPr>
              <w:spacing w:before="100" w:beforeAutospacing="1" w:after="100" w:afterAutospacing="1"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5.gadi</w:t>
            </w:r>
          </w:p>
        </w:tc>
      </w:tr>
      <w:tr w:rsidR="00B448C9" w:rsidRPr="009B4540" w:rsidTr="003817BB">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48C9" w:rsidRPr="009B4540" w:rsidRDefault="00B448C9" w:rsidP="003817BB">
            <w:pPr>
              <w:spacing w:before="100" w:beforeAutospacing="1" w:after="100" w:afterAutospacing="1" w:line="240" w:lineRule="auto"/>
              <w:jc w:val="center"/>
              <w:rPr>
                <w:rFonts w:ascii="Times New Roman" w:eastAsia="Times New Roman" w:hAnsi="Times New Roman" w:cs="Times New Roman"/>
                <w:lang w:eastAsia="lv-LV"/>
              </w:rPr>
            </w:pPr>
            <w:r w:rsidRPr="009B4540">
              <w:rPr>
                <w:rFonts w:ascii="Times New Roman" w:eastAsia="Times New Roman" w:hAnsi="Times New Roman" w:cs="Times New Roman"/>
                <w:lang w:eastAsia="lv-LV"/>
              </w:rPr>
              <w:t xml:space="preserve">Iznomājamā objekta nosacītās nomas maksas apmērs </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48C9" w:rsidRPr="009B4540" w:rsidRDefault="00B448C9" w:rsidP="003817BB">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56,86</w:t>
            </w:r>
            <w:r w:rsidRPr="009B4540">
              <w:rPr>
                <w:rFonts w:ascii="Times New Roman" w:eastAsia="Times New Roman" w:hAnsi="Times New Roman" w:cs="Times New Roman"/>
                <w:lang w:eastAsia="lv-LV"/>
              </w:rPr>
              <w:t xml:space="preserve"> EUR (</w:t>
            </w:r>
            <w:r>
              <w:rPr>
                <w:rFonts w:ascii="Times New Roman" w:eastAsia="Times New Roman" w:hAnsi="Times New Roman" w:cs="Times New Roman"/>
                <w:lang w:eastAsia="lv-LV"/>
              </w:rPr>
              <w:t>piecdesmit seši</w:t>
            </w:r>
            <w:r w:rsidRPr="009B4540">
              <w:rPr>
                <w:rFonts w:ascii="Times New Roman" w:eastAsia="Times New Roman" w:hAnsi="Times New Roman" w:cs="Times New Roman"/>
                <w:i/>
                <w:iCs/>
                <w:lang w:eastAsia="lv-LV"/>
              </w:rPr>
              <w:t xml:space="preserve"> </w:t>
            </w:r>
            <w:proofErr w:type="spellStart"/>
            <w:r w:rsidRPr="009B4540">
              <w:rPr>
                <w:rFonts w:ascii="Times New Roman" w:eastAsia="Times New Roman" w:hAnsi="Times New Roman" w:cs="Times New Roman"/>
                <w:i/>
                <w:iCs/>
                <w:lang w:eastAsia="lv-LV"/>
              </w:rPr>
              <w:t>euro</w:t>
            </w:r>
            <w:proofErr w:type="spellEnd"/>
            <w:r w:rsidRPr="009B4540">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astoņdesmit seši </w:t>
            </w:r>
            <w:r w:rsidRPr="009B4540">
              <w:rPr>
                <w:rFonts w:ascii="Times New Roman" w:eastAsia="Times New Roman" w:hAnsi="Times New Roman" w:cs="Times New Roman"/>
                <w:lang w:eastAsia="lv-LV"/>
              </w:rPr>
              <w:t>centi) gadā bez pievienotās vērtības nodokļa</w:t>
            </w:r>
          </w:p>
          <w:p w:rsidR="00B448C9" w:rsidRPr="009B4540" w:rsidRDefault="00B448C9" w:rsidP="003817BB">
            <w:pPr>
              <w:spacing w:after="0" w:line="240" w:lineRule="auto"/>
              <w:jc w:val="center"/>
              <w:rPr>
                <w:rFonts w:ascii="Times New Roman" w:eastAsia="Times New Roman" w:hAnsi="Times New Roman" w:cs="Times New Roman"/>
                <w:lang w:eastAsia="lv-LV"/>
              </w:rPr>
            </w:pPr>
          </w:p>
        </w:tc>
      </w:tr>
      <w:tr w:rsidR="00B448C9" w:rsidRPr="009B4540" w:rsidTr="003817BB">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448C9" w:rsidRPr="009B4540" w:rsidRDefault="00B448C9" w:rsidP="003817BB">
            <w:pPr>
              <w:spacing w:before="100" w:beforeAutospacing="1" w:after="100" w:afterAutospacing="1" w:line="240" w:lineRule="auto"/>
              <w:jc w:val="center"/>
              <w:rPr>
                <w:rFonts w:ascii="Times New Roman" w:eastAsia="Times New Roman" w:hAnsi="Times New Roman" w:cs="Times New Roman"/>
                <w:lang w:eastAsia="lv-LV"/>
              </w:rPr>
            </w:pPr>
            <w:r w:rsidRPr="009B4540">
              <w:rPr>
                <w:rFonts w:ascii="Times New Roman" w:eastAsia="Times New Roman" w:hAnsi="Times New Roman" w:cs="Times New Roman"/>
                <w:lang w:eastAsia="lv-LV"/>
              </w:rPr>
              <w:t>Izsoles solis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448C9" w:rsidRPr="009B4540" w:rsidRDefault="00B448C9" w:rsidP="003817BB">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3</w:t>
            </w:r>
            <w:r w:rsidRPr="009B4540">
              <w:rPr>
                <w:rFonts w:ascii="Times New Roman" w:eastAsia="Times New Roman" w:hAnsi="Times New Roman" w:cs="Times New Roman"/>
                <w:lang w:eastAsia="lv-LV"/>
              </w:rPr>
              <w:t>,00 EUR</w:t>
            </w:r>
          </w:p>
        </w:tc>
      </w:tr>
      <w:tr w:rsidR="00B448C9" w:rsidRPr="009B4540" w:rsidTr="003817BB">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448C9" w:rsidRPr="009B4540" w:rsidRDefault="00B448C9" w:rsidP="003817BB">
            <w:pPr>
              <w:spacing w:before="100" w:beforeAutospacing="1" w:after="100" w:afterAutospacing="1" w:line="240" w:lineRule="auto"/>
              <w:jc w:val="center"/>
              <w:rPr>
                <w:rFonts w:ascii="Times New Roman" w:eastAsia="Times New Roman" w:hAnsi="Times New Roman" w:cs="Times New Roman"/>
                <w:lang w:eastAsia="lv-LV"/>
              </w:rPr>
            </w:pPr>
            <w:r w:rsidRPr="009B4540">
              <w:rPr>
                <w:rFonts w:ascii="Times New Roman" w:eastAsia="Times New Roman" w:hAnsi="Times New Roman" w:cs="Times New Roman"/>
                <w:lang w:eastAsia="lv-LV"/>
              </w:rPr>
              <w:t>Izsoles datums un laiks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448C9" w:rsidRPr="009B4540" w:rsidRDefault="00B448C9" w:rsidP="003817BB">
            <w:pPr>
              <w:spacing w:after="0" w:line="240" w:lineRule="auto"/>
              <w:jc w:val="both"/>
              <w:rPr>
                <w:rFonts w:ascii="Times New Roman" w:eastAsia="Times New Roman" w:hAnsi="Times New Roman" w:cs="Times New Roman"/>
                <w:lang w:eastAsia="lv-LV"/>
              </w:rPr>
            </w:pPr>
            <w:r w:rsidRPr="009B4540">
              <w:rPr>
                <w:rFonts w:ascii="Times New Roman" w:eastAsia="Times New Roman" w:hAnsi="Times New Roman" w:cs="Times New Roman"/>
                <w:lang w:eastAsia="lv-LV"/>
              </w:rPr>
              <w:t xml:space="preserve">2023.gada </w:t>
            </w:r>
            <w:r w:rsidR="00FF6174">
              <w:rPr>
                <w:rFonts w:ascii="Times New Roman" w:eastAsia="Times New Roman" w:hAnsi="Times New Roman" w:cs="Times New Roman"/>
                <w:lang w:eastAsia="lv-LV"/>
              </w:rPr>
              <w:t>2</w:t>
            </w:r>
            <w:r w:rsidR="00704724">
              <w:rPr>
                <w:rFonts w:ascii="Times New Roman" w:eastAsia="Times New Roman" w:hAnsi="Times New Roman" w:cs="Times New Roman"/>
                <w:lang w:eastAsia="lv-LV"/>
              </w:rPr>
              <w:t>.jūnijā</w:t>
            </w:r>
            <w:r w:rsidRPr="009B4540">
              <w:rPr>
                <w:rFonts w:ascii="Times New Roman" w:eastAsia="Times New Roman" w:hAnsi="Times New Roman" w:cs="Times New Roman"/>
                <w:lang w:eastAsia="lv-LV"/>
              </w:rPr>
              <w:t xml:space="preserve"> plkst.</w:t>
            </w:r>
            <w:r>
              <w:rPr>
                <w:rFonts w:ascii="Times New Roman" w:eastAsia="Times New Roman" w:hAnsi="Times New Roman" w:cs="Times New Roman"/>
                <w:lang w:eastAsia="lv-LV"/>
              </w:rPr>
              <w:t>9</w:t>
            </w:r>
            <w:r w:rsidRPr="009B4540">
              <w:rPr>
                <w:rFonts w:ascii="Times New Roman" w:eastAsia="Times New Roman" w:hAnsi="Times New Roman" w:cs="Times New Roman"/>
                <w:lang w:eastAsia="lv-LV"/>
              </w:rPr>
              <w:t>:00</w:t>
            </w:r>
          </w:p>
        </w:tc>
      </w:tr>
      <w:tr w:rsidR="00B448C9" w:rsidRPr="009B4540" w:rsidTr="003817BB">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48C9" w:rsidRPr="009B4540" w:rsidRDefault="00B448C9" w:rsidP="003817BB">
            <w:pPr>
              <w:spacing w:before="100" w:beforeAutospacing="1" w:after="100" w:afterAutospacing="1" w:line="240" w:lineRule="auto"/>
              <w:jc w:val="center"/>
              <w:rPr>
                <w:rFonts w:ascii="Times New Roman" w:eastAsia="Times New Roman" w:hAnsi="Times New Roman" w:cs="Times New Roman"/>
                <w:lang w:eastAsia="lv-LV"/>
              </w:rPr>
            </w:pPr>
            <w:r w:rsidRPr="009B4540">
              <w:rPr>
                <w:rFonts w:ascii="Times New Roman" w:eastAsia="Times New Roman" w:hAnsi="Times New Roman" w:cs="Times New Roman"/>
                <w:lang w:eastAsia="lv-LV"/>
              </w:rPr>
              <w:t xml:space="preserve">Izsoles norises vieta </w:t>
            </w:r>
          </w:p>
        </w:tc>
        <w:tc>
          <w:tcPr>
            <w:tcW w:w="661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B448C9" w:rsidRPr="009B4540" w:rsidRDefault="00B448C9" w:rsidP="003817BB">
            <w:pPr>
              <w:spacing w:after="0" w:line="240" w:lineRule="auto"/>
              <w:jc w:val="both"/>
              <w:rPr>
                <w:rFonts w:ascii="Times New Roman" w:eastAsia="Times New Roman" w:hAnsi="Times New Roman" w:cs="Times New Roman"/>
                <w:lang w:eastAsia="lv-LV"/>
              </w:rPr>
            </w:pPr>
            <w:r w:rsidRPr="009B4540">
              <w:rPr>
                <w:rFonts w:ascii="Times New Roman" w:hAnsi="Times New Roman" w:cs="Times New Roman"/>
              </w:rPr>
              <w:t>Gulbenes novada pašvaldības administrācijas ēkā, Ābeļu ielā 2, Gulbenē, Gulbenes novadā, 3.stāva zālē</w:t>
            </w:r>
          </w:p>
        </w:tc>
      </w:tr>
      <w:tr w:rsidR="00B448C9" w:rsidRPr="009B4540" w:rsidTr="003817BB">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48C9" w:rsidRPr="009B4540" w:rsidRDefault="00B448C9" w:rsidP="003817BB">
            <w:pPr>
              <w:spacing w:before="100" w:beforeAutospacing="1" w:after="100" w:afterAutospacing="1" w:line="240" w:lineRule="auto"/>
              <w:jc w:val="center"/>
              <w:rPr>
                <w:rFonts w:ascii="Times New Roman" w:eastAsia="Times New Roman" w:hAnsi="Times New Roman" w:cs="Times New Roman"/>
                <w:lang w:eastAsia="lv-LV"/>
              </w:rPr>
            </w:pPr>
            <w:r w:rsidRPr="009B4540">
              <w:rPr>
                <w:rFonts w:ascii="Times New Roman" w:eastAsia="Times New Roman" w:hAnsi="Times New Roman" w:cs="Times New Roman"/>
                <w:lang w:eastAsia="lv-LV"/>
              </w:rPr>
              <w:t>Iznomājamā objekta apskates vieta un laiks</w:t>
            </w:r>
          </w:p>
        </w:tc>
        <w:tc>
          <w:tcPr>
            <w:tcW w:w="661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rsidR="00B448C9" w:rsidRPr="009165D3" w:rsidRDefault="00B448C9" w:rsidP="009165D3">
            <w:pPr>
              <w:tabs>
                <w:tab w:val="left" w:pos="1134"/>
              </w:tabs>
              <w:spacing w:before="100" w:beforeAutospacing="1" w:after="100" w:afterAutospacing="1" w:line="240" w:lineRule="auto"/>
              <w:jc w:val="both"/>
              <w:rPr>
                <w:rFonts w:ascii="Times New Roman" w:eastAsia="Times New Roman" w:hAnsi="Times New Roman" w:cs="Times New Roman"/>
                <w:sz w:val="24"/>
                <w:szCs w:val="24"/>
                <w:lang w:eastAsia="lv-LV"/>
              </w:rPr>
            </w:pPr>
            <w:r w:rsidRPr="00C159F6">
              <w:rPr>
                <w:rFonts w:ascii="Times New Roman" w:eastAsia="Times New Roman" w:hAnsi="Times New Roman" w:cs="Times New Roman"/>
                <w:lang w:eastAsia="lv-LV"/>
              </w:rPr>
              <w:t xml:space="preserve">Sākot no sludinājuma publicēšanas dienas Gulbenes novada pašvaldības tīmekļa vietnē </w:t>
            </w:r>
            <w:hyperlink r:id="rId6" w:tgtFrame="_top" w:history="1">
              <w:r w:rsidRPr="00C159F6">
                <w:rPr>
                  <w:rFonts w:ascii="Times New Roman" w:eastAsia="Times New Roman" w:hAnsi="Times New Roman" w:cs="Times New Roman"/>
                  <w:color w:val="000080"/>
                  <w:u w:val="single"/>
                  <w:lang w:eastAsia="lv-LV"/>
                </w:rPr>
                <w:t>www.gulbene.lv</w:t>
              </w:r>
            </w:hyperlink>
            <w:r w:rsidRPr="00C159F6">
              <w:rPr>
                <w:rFonts w:ascii="Times New Roman" w:eastAsia="Times New Roman" w:hAnsi="Times New Roman" w:cs="Times New Roman"/>
                <w:lang w:eastAsia="lv-LV"/>
              </w:rPr>
              <w:t xml:space="preserve">, līdz 2023.gada </w:t>
            </w:r>
            <w:r w:rsidR="008D6A7D">
              <w:rPr>
                <w:rFonts w:ascii="Times New Roman" w:eastAsia="Times New Roman" w:hAnsi="Times New Roman" w:cs="Times New Roman"/>
                <w:lang w:eastAsia="lv-LV"/>
              </w:rPr>
              <w:t>30.maijam</w:t>
            </w:r>
            <w:r w:rsidRPr="00C159F6">
              <w:rPr>
                <w:rFonts w:ascii="Times New Roman" w:eastAsia="Times New Roman" w:hAnsi="Times New Roman" w:cs="Times New Roman"/>
                <w:lang w:eastAsia="lv-LV"/>
              </w:rPr>
              <w:t xml:space="preserve">, </w:t>
            </w:r>
            <w:r w:rsidR="00511821">
              <w:rPr>
                <w:rFonts w:ascii="Times New Roman" w:eastAsia="Times New Roman" w:hAnsi="Times New Roman" w:cs="Times New Roman"/>
                <w:lang w:eastAsia="lv-LV"/>
              </w:rPr>
              <w:t xml:space="preserve">piesakoties un </w:t>
            </w:r>
            <w:r w:rsidR="00C159F6" w:rsidRPr="00C159F6">
              <w:rPr>
                <w:rFonts w:ascii="Times New Roman" w:eastAsia="Times New Roman" w:hAnsi="Times New Roman" w:cs="Times New Roman"/>
                <w:sz w:val="24"/>
                <w:szCs w:val="24"/>
                <w:lang w:eastAsia="lv-LV"/>
              </w:rPr>
              <w:t>saskaņojot to pa tālruni 25728123 (Gulbenes pilsētas pārvaldes nekustamā īpašuma pārvaldnieks Kaspars Rakstiņš).</w:t>
            </w:r>
          </w:p>
        </w:tc>
      </w:tr>
      <w:tr w:rsidR="00B448C9" w:rsidRPr="009B4540" w:rsidTr="003817BB">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48C9" w:rsidRPr="009B4540" w:rsidRDefault="00B448C9" w:rsidP="003817BB">
            <w:pPr>
              <w:spacing w:before="100" w:beforeAutospacing="1" w:after="100" w:afterAutospacing="1" w:line="240" w:lineRule="auto"/>
              <w:jc w:val="center"/>
              <w:rPr>
                <w:rFonts w:ascii="Times New Roman" w:eastAsia="Times New Roman" w:hAnsi="Times New Roman" w:cs="Times New Roman"/>
                <w:lang w:eastAsia="lv-LV"/>
              </w:rPr>
            </w:pPr>
            <w:r w:rsidRPr="009B4540">
              <w:rPr>
                <w:rFonts w:ascii="Times New Roman" w:eastAsia="Times New Roman" w:hAnsi="Times New Roman" w:cs="Times New Roman"/>
                <w:lang w:eastAsia="lv-LV"/>
              </w:rPr>
              <w:t>Pieteikumu iesniegšanas vieta un laiks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48C9" w:rsidRPr="009B4540" w:rsidRDefault="00B448C9" w:rsidP="003817BB">
            <w:pPr>
              <w:spacing w:after="0" w:line="240" w:lineRule="auto"/>
              <w:jc w:val="both"/>
              <w:rPr>
                <w:rFonts w:ascii="Times New Roman" w:eastAsia="Times New Roman" w:hAnsi="Times New Roman" w:cs="Times New Roman"/>
                <w:lang w:eastAsia="lv-LV"/>
              </w:rPr>
            </w:pPr>
            <w:r w:rsidRPr="009B4540">
              <w:rPr>
                <w:rFonts w:ascii="Times New Roman" w:eastAsia="Times New Roman" w:hAnsi="Times New Roman" w:cs="Times New Roman"/>
                <w:lang w:eastAsia="lv-LV"/>
              </w:rPr>
              <w:t xml:space="preserve">Sākot no sludinājuma publicēšanas dienas Gulbenes novada pašvaldības tīmekļa vietnē www.gulbene.lv, līdz 2023.gada </w:t>
            </w:r>
            <w:r w:rsidR="00FF6174">
              <w:rPr>
                <w:rFonts w:ascii="Times New Roman" w:eastAsia="Times New Roman" w:hAnsi="Times New Roman" w:cs="Times New Roman"/>
                <w:lang w:eastAsia="lv-LV"/>
              </w:rPr>
              <w:t>31.maijam</w:t>
            </w:r>
            <w:r w:rsidRPr="009B4540">
              <w:rPr>
                <w:rFonts w:ascii="Times New Roman" w:eastAsia="Times New Roman" w:hAnsi="Times New Roman" w:cs="Times New Roman"/>
                <w:lang w:eastAsia="lv-LV"/>
              </w:rPr>
              <w:t>, plkst. 15.00 , Gulbenes novada pašvaldībā, Ābeļu ielā 2, Gulbene, Gulbenes novads.</w:t>
            </w:r>
          </w:p>
        </w:tc>
      </w:tr>
    </w:tbl>
    <w:p w:rsidR="00B448C9" w:rsidRPr="009B4540" w:rsidRDefault="00B448C9" w:rsidP="00B448C9">
      <w:pPr>
        <w:spacing w:before="100" w:beforeAutospacing="1" w:after="100" w:afterAutospacing="1" w:line="240" w:lineRule="auto"/>
        <w:jc w:val="center"/>
        <w:rPr>
          <w:rFonts w:ascii="Times New Roman" w:eastAsia="Times New Roman" w:hAnsi="Times New Roman" w:cs="Times New Roman"/>
          <w:lang w:eastAsia="lv-LV"/>
        </w:rPr>
      </w:pPr>
      <w:r w:rsidRPr="009B4540">
        <w:rPr>
          <w:rFonts w:ascii="Times New Roman" w:eastAsia="Times New Roman" w:hAnsi="Times New Roman" w:cs="Times New Roman"/>
          <w:lang w:eastAsia="lv-LV"/>
        </w:rPr>
        <w:t xml:space="preserve">Mantas iznomāšanas komisijas priekšsēdētājs                                                 </w:t>
      </w:r>
      <w:proofErr w:type="spellStart"/>
      <w:r w:rsidRPr="009B4540">
        <w:rPr>
          <w:rFonts w:ascii="Times New Roman" w:eastAsia="Times New Roman" w:hAnsi="Times New Roman" w:cs="Times New Roman"/>
          <w:lang w:eastAsia="lv-LV"/>
        </w:rPr>
        <w:t>K.Dauksts</w:t>
      </w:r>
      <w:proofErr w:type="spellEnd"/>
    </w:p>
    <w:sectPr w:rsidR="00B448C9" w:rsidRPr="009B4540" w:rsidSect="00D564AF">
      <w:pgSz w:w="11906" w:h="16838"/>
      <w:pgMar w:top="1440" w:right="1133"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40544F8"/>
    <w:multiLevelType w:val="hybridMultilevel"/>
    <w:tmpl w:val="C54214D0"/>
    <w:lvl w:ilvl="0" w:tplc="C554DC90">
      <w:start w:val="1"/>
      <w:numFmt w:val="bullet"/>
      <w:lvlText w:val=""/>
      <w:lvlJc w:val="left"/>
      <w:pPr>
        <w:ind w:left="720"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19476508">
    <w:abstractNumId w:val="1"/>
  </w:num>
  <w:num w:numId="2" w16cid:durableId="312487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33"/>
    <w:rsid w:val="00064C0C"/>
    <w:rsid w:val="001C0D69"/>
    <w:rsid w:val="00511821"/>
    <w:rsid w:val="006E4514"/>
    <w:rsid w:val="00704724"/>
    <w:rsid w:val="008D6A7D"/>
    <w:rsid w:val="009165D3"/>
    <w:rsid w:val="009D0BA5"/>
    <w:rsid w:val="00B448C9"/>
    <w:rsid w:val="00B50633"/>
    <w:rsid w:val="00C159F6"/>
    <w:rsid w:val="00C750A3"/>
    <w:rsid w:val="00D564AF"/>
    <w:rsid w:val="00EF0C23"/>
    <w:rsid w:val="00FC6E68"/>
    <w:rsid w:val="00FF61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67CD"/>
  <w15:chartTrackingRefBased/>
  <w15:docId w15:val="{81C38801-4BB2-4D09-8F6C-79435DB2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8C9"/>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
    <w:basedOn w:val="Parasts"/>
    <w:link w:val="SarakstarindkopaRakstz"/>
    <w:qFormat/>
    <w:rsid w:val="00B448C9"/>
    <w:pPr>
      <w:ind w:left="720"/>
      <w:contextualSpacing/>
    </w:pPr>
  </w:style>
  <w:style w:type="character" w:customStyle="1" w:styleId="SarakstarindkopaRakstz">
    <w:name w:val="Saraksta rindkopa Rakstz."/>
    <w:aliases w:val="1List Paragraph Rakstz."/>
    <w:link w:val="Sarakstarindkopa"/>
    <w:locked/>
    <w:rsid w:val="00B448C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mailto:dome@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2056</Words>
  <Characters>1173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15</cp:revision>
  <dcterms:created xsi:type="dcterms:W3CDTF">2023-04-20T07:09:00Z</dcterms:created>
  <dcterms:modified xsi:type="dcterms:W3CDTF">2023-05-23T08:53:00Z</dcterms:modified>
</cp:coreProperties>
</file>