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53F55119" w14:textId="77777777" w:rsidTr="00F0532A">
        <w:tc>
          <w:tcPr>
            <w:tcW w:w="9458" w:type="dxa"/>
          </w:tcPr>
          <w:p w14:paraId="65D5BE60" w14:textId="77777777" w:rsidR="00704E82" w:rsidRDefault="00704E82" w:rsidP="00F0532A">
            <w:pPr>
              <w:jc w:val="center"/>
            </w:pPr>
            <w:r w:rsidRPr="000B1C5E">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1FF7490" w14:textId="77777777" w:rsidTr="00F0532A">
        <w:tc>
          <w:tcPr>
            <w:tcW w:w="9458" w:type="dxa"/>
          </w:tcPr>
          <w:p w14:paraId="05351F5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C68EDF3" w14:textId="77777777" w:rsidTr="00F0532A">
        <w:tc>
          <w:tcPr>
            <w:tcW w:w="9458" w:type="dxa"/>
          </w:tcPr>
          <w:p w14:paraId="2027A81C"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719E59C5" w14:textId="77777777" w:rsidTr="00F0532A">
        <w:tc>
          <w:tcPr>
            <w:tcW w:w="9458" w:type="dxa"/>
          </w:tcPr>
          <w:p w14:paraId="507D4A75"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BDF7AB2" w14:textId="77777777" w:rsidTr="00F0532A">
        <w:tc>
          <w:tcPr>
            <w:tcW w:w="9458" w:type="dxa"/>
          </w:tcPr>
          <w:p w14:paraId="62E6D0A7" w14:textId="77777777" w:rsidR="00704E82" w:rsidRDefault="00704E82" w:rsidP="00F0532A">
            <w:pPr>
              <w:jc w:val="center"/>
            </w:pPr>
            <w:r w:rsidRPr="000B1C5E">
              <w:rPr>
                <w:rFonts w:ascii="Times New Roman" w:hAnsi="Times New Roman" w:cs="Times New Roman"/>
                <w:sz w:val="24"/>
                <w:szCs w:val="24"/>
              </w:rPr>
              <w:t>Tālrunis 64497710, mob.26595362, e-pasts; dome@gulbene.lv, www.gulbene.lv</w:t>
            </w:r>
          </w:p>
        </w:tc>
      </w:tr>
    </w:tbl>
    <w:p w14:paraId="5772EB4F" w14:textId="77777777" w:rsidR="00F0532A" w:rsidRPr="00D13915" w:rsidRDefault="00F0532A" w:rsidP="00704E82">
      <w:pPr>
        <w:pStyle w:val="Bezatstarpm"/>
        <w:jc w:val="center"/>
        <w:rPr>
          <w:rFonts w:ascii="Times New Roman" w:hAnsi="Times New Roman" w:cs="Times New Roman"/>
          <w:b/>
          <w:bCs/>
          <w:sz w:val="4"/>
          <w:szCs w:val="4"/>
        </w:rPr>
      </w:pPr>
    </w:p>
    <w:p w14:paraId="6EBA1E12"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752099B6"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EA199E5" w14:textId="77777777" w:rsidTr="00704E82">
        <w:tc>
          <w:tcPr>
            <w:tcW w:w="4676" w:type="dxa"/>
          </w:tcPr>
          <w:p w14:paraId="7EB5E103" w14:textId="12F9C27D" w:rsidR="00704E82" w:rsidRPr="00EA6BEB" w:rsidRDefault="00704E82" w:rsidP="005F13B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754276">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DF6D0B">
              <w:rPr>
                <w:rFonts w:ascii="Times New Roman" w:hAnsi="Times New Roman" w:cs="Times New Roman"/>
                <w:b/>
                <w:bCs/>
                <w:sz w:val="24"/>
                <w:szCs w:val="24"/>
              </w:rPr>
              <w:t>25</w:t>
            </w:r>
            <w:r w:rsidR="00A5239C">
              <w:rPr>
                <w:rFonts w:ascii="Times New Roman" w:hAnsi="Times New Roman" w:cs="Times New Roman"/>
                <w:b/>
                <w:bCs/>
                <w:sz w:val="24"/>
                <w:szCs w:val="24"/>
              </w:rPr>
              <w:t>.ma</w:t>
            </w:r>
            <w:r w:rsidR="00DF6D0B">
              <w:rPr>
                <w:rFonts w:ascii="Times New Roman" w:hAnsi="Times New Roman" w:cs="Times New Roman"/>
                <w:b/>
                <w:bCs/>
                <w:sz w:val="24"/>
                <w:szCs w:val="24"/>
              </w:rPr>
              <w:t>ij</w:t>
            </w:r>
            <w:r w:rsidR="00A5239C">
              <w:rPr>
                <w:rFonts w:ascii="Times New Roman" w:hAnsi="Times New Roman" w:cs="Times New Roman"/>
                <w:b/>
                <w:bCs/>
                <w:sz w:val="24"/>
                <w:szCs w:val="24"/>
              </w:rPr>
              <w:t>ā</w:t>
            </w:r>
          </w:p>
        </w:tc>
        <w:tc>
          <w:tcPr>
            <w:tcW w:w="4678" w:type="dxa"/>
          </w:tcPr>
          <w:p w14:paraId="228620B6" w14:textId="3CE8A9A6"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F13B9">
              <w:rPr>
                <w:rFonts w:ascii="Times New Roman" w:hAnsi="Times New Roman" w:cs="Times New Roman"/>
                <w:b/>
                <w:bCs/>
                <w:sz w:val="24"/>
                <w:szCs w:val="24"/>
              </w:rPr>
              <w:t>GND/202</w:t>
            </w:r>
            <w:r w:rsidR="00754276">
              <w:rPr>
                <w:rFonts w:ascii="Times New Roman" w:hAnsi="Times New Roman" w:cs="Times New Roman"/>
                <w:b/>
                <w:bCs/>
                <w:sz w:val="24"/>
                <w:szCs w:val="24"/>
              </w:rPr>
              <w:t>3</w:t>
            </w:r>
            <w:r w:rsidRPr="00EA6BEB">
              <w:rPr>
                <w:rFonts w:ascii="Times New Roman" w:hAnsi="Times New Roman" w:cs="Times New Roman"/>
                <w:b/>
                <w:bCs/>
                <w:sz w:val="24"/>
                <w:szCs w:val="24"/>
              </w:rPr>
              <w:t>/</w:t>
            </w:r>
            <w:r w:rsidR="00D13915">
              <w:rPr>
                <w:rFonts w:ascii="Times New Roman" w:hAnsi="Times New Roman" w:cs="Times New Roman"/>
                <w:b/>
                <w:bCs/>
                <w:sz w:val="24"/>
                <w:szCs w:val="24"/>
              </w:rPr>
              <w:t>506</w:t>
            </w:r>
          </w:p>
        </w:tc>
      </w:tr>
      <w:tr w:rsidR="00704E82" w14:paraId="24CD3C62" w14:textId="77777777" w:rsidTr="00704E82">
        <w:tc>
          <w:tcPr>
            <w:tcW w:w="4676" w:type="dxa"/>
          </w:tcPr>
          <w:p w14:paraId="6899AD5F" w14:textId="77777777" w:rsidR="00704E82" w:rsidRDefault="00704E82" w:rsidP="00F0532A">
            <w:pPr>
              <w:rPr>
                <w:rFonts w:ascii="Times New Roman" w:hAnsi="Times New Roman" w:cs="Times New Roman"/>
                <w:sz w:val="24"/>
                <w:szCs w:val="24"/>
              </w:rPr>
            </w:pPr>
          </w:p>
        </w:tc>
        <w:tc>
          <w:tcPr>
            <w:tcW w:w="4678" w:type="dxa"/>
          </w:tcPr>
          <w:p w14:paraId="6A9D04C7" w14:textId="79DE8018"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D13915">
              <w:rPr>
                <w:rFonts w:ascii="Times New Roman" w:hAnsi="Times New Roman" w:cs="Times New Roman"/>
                <w:b/>
                <w:bCs/>
                <w:sz w:val="24"/>
                <w:szCs w:val="24"/>
              </w:rPr>
              <w:t>8</w:t>
            </w:r>
            <w:r w:rsidRPr="00EA6BEB">
              <w:rPr>
                <w:rFonts w:ascii="Times New Roman" w:hAnsi="Times New Roman" w:cs="Times New Roman"/>
                <w:b/>
                <w:bCs/>
                <w:sz w:val="24"/>
                <w:szCs w:val="24"/>
              </w:rPr>
              <w:t xml:space="preserve">; </w:t>
            </w:r>
            <w:r w:rsidR="00D13915">
              <w:rPr>
                <w:rFonts w:ascii="Times New Roman" w:hAnsi="Times New Roman" w:cs="Times New Roman"/>
                <w:b/>
                <w:bCs/>
                <w:sz w:val="24"/>
                <w:szCs w:val="24"/>
              </w:rPr>
              <w:t>52</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0923944" w14:textId="77777777" w:rsidR="00704E82" w:rsidRDefault="00704E82" w:rsidP="00704E82">
      <w:pPr>
        <w:rPr>
          <w:rFonts w:ascii="Times New Roman" w:hAnsi="Times New Roman" w:cs="Times New Roman"/>
          <w:sz w:val="24"/>
          <w:szCs w:val="24"/>
        </w:rPr>
      </w:pPr>
    </w:p>
    <w:p w14:paraId="34ABD25A" w14:textId="1F08552E" w:rsidR="00FC7F25" w:rsidRDefault="00B14439" w:rsidP="00A5239C">
      <w:pPr>
        <w:pStyle w:val="Default"/>
        <w:ind w:firstLine="709"/>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872E63">
        <w:rPr>
          <w:b/>
          <w:szCs w:val="24"/>
        </w:rPr>
        <w:t>Lejasciema</w:t>
      </w:r>
      <w:r w:rsidR="00C727F5">
        <w:rPr>
          <w:b/>
          <w:szCs w:val="24"/>
        </w:rPr>
        <w:t xml:space="preserve"> pagastā</w:t>
      </w:r>
      <w:r w:rsidR="006C2110">
        <w:rPr>
          <w:b/>
          <w:szCs w:val="24"/>
        </w:rPr>
        <w:t xml:space="preserve"> </w:t>
      </w:r>
      <w:r w:rsidR="00754276">
        <w:rPr>
          <w:b/>
          <w:szCs w:val="24"/>
        </w:rPr>
        <w:t>ar nosaukumu “</w:t>
      </w:r>
      <w:r w:rsidR="00872E63">
        <w:rPr>
          <w:b/>
          <w:szCs w:val="24"/>
        </w:rPr>
        <w:t>Kalmes zemes</w:t>
      </w:r>
      <w:r w:rsidR="00754276">
        <w:rPr>
          <w:b/>
          <w:szCs w:val="24"/>
        </w:rPr>
        <w:t xml:space="preserve">” </w:t>
      </w:r>
      <w:r w:rsidR="00325B46">
        <w:rPr>
          <w:b/>
          <w:szCs w:val="24"/>
        </w:rPr>
        <w:t>atsavināšanu</w:t>
      </w:r>
    </w:p>
    <w:p w14:paraId="3EB188DB" w14:textId="77777777" w:rsidR="00325B46" w:rsidRPr="00DC0E81" w:rsidRDefault="00325B46" w:rsidP="00325B46">
      <w:pPr>
        <w:pStyle w:val="Default"/>
        <w:jc w:val="center"/>
        <w:rPr>
          <w:szCs w:val="24"/>
        </w:rPr>
      </w:pPr>
    </w:p>
    <w:p w14:paraId="3BDC224F" w14:textId="29946BBA" w:rsidR="00DC0E81" w:rsidRDefault="00431511" w:rsidP="00D13915">
      <w:pPr>
        <w:spacing w:line="360" w:lineRule="auto"/>
        <w:ind w:firstLine="567"/>
        <w:jc w:val="both"/>
        <w:rPr>
          <w:rFonts w:ascii="Times New Roman" w:hAnsi="Times New Roman" w:cs="Times New Roman"/>
          <w:sz w:val="24"/>
          <w:szCs w:val="24"/>
        </w:rPr>
      </w:pPr>
      <w:r>
        <w:rPr>
          <w:rFonts w:ascii="Times New Roman" w:hAnsi="Times New Roman" w:cs="Times New Roman"/>
          <w:b/>
          <w:sz w:val="24"/>
          <w:szCs w:val="24"/>
        </w:rPr>
        <w:t>…</w:t>
      </w:r>
      <w:r w:rsidR="00DC0E81" w:rsidRPr="00DC0E81">
        <w:rPr>
          <w:rFonts w:ascii="Times New Roman" w:hAnsi="Times New Roman" w:cs="Times New Roman"/>
          <w:sz w:val="24"/>
          <w:szCs w:val="24"/>
        </w:rPr>
        <w:t>, 20</w:t>
      </w:r>
      <w:r w:rsidR="00DC0E81">
        <w:rPr>
          <w:rFonts w:ascii="Times New Roman" w:hAnsi="Times New Roman" w:cs="Times New Roman"/>
          <w:sz w:val="24"/>
          <w:szCs w:val="24"/>
        </w:rPr>
        <w:t>2</w:t>
      </w:r>
      <w:r w:rsidR="00C727F5">
        <w:rPr>
          <w:rFonts w:ascii="Times New Roman" w:hAnsi="Times New Roman" w:cs="Times New Roman"/>
          <w:sz w:val="24"/>
          <w:szCs w:val="24"/>
        </w:rPr>
        <w:t>2</w:t>
      </w:r>
      <w:r w:rsidR="00DC0E81" w:rsidRPr="00DC0E81">
        <w:rPr>
          <w:rFonts w:ascii="Times New Roman" w:hAnsi="Times New Roman" w:cs="Times New Roman"/>
          <w:sz w:val="24"/>
          <w:szCs w:val="24"/>
        </w:rPr>
        <w:t xml:space="preserve">.gada </w:t>
      </w:r>
      <w:r w:rsidR="00872E63">
        <w:rPr>
          <w:rFonts w:ascii="Times New Roman" w:hAnsi="Times New Roman" w:cs="Times New Roman"/>
          <w:sz w:val="24"/>
          <w:szCs w:val="24"/>
        </w:rPr>
        <w:t>8.decembrī</w:t>
      </w:r>
      <w:r w:rsidR="00DC0E81" w:rsidRPr="00DC0E81">
        <w:rPr>
          <w:rFonts w:ascii="Times New Roman" w:hAnsi="Times New Roman" w:cs="Times New Roman"/>
          <w:sz w:val="24"/>
          <w:szCs w:val="24"/>
        </w:rPr>
        <w:t xml:space="preserve"> iesniedza iesniegumu (Gulbenes novada pašvaldībā saņemts 20</w:t>
      </w:r>
      <w:r w:rsidR="00DC0E81">
        <w:rPr>
          <w:rFonts w:ascii="Times New Roman" w:hAnsi="Times New Roman" w:cs="Times New Roman"/>
          <w:sz w:val="24"/>
          <w:szCs w:val="24"/>
        </w:rPr>
        <w:t>2</w:t>
      </w:r>
      <w:r w:rsidR="002323ED">
        <w:rPr>
          <w:rFonts w:ascii="Times New Roman" w:hAnsi="Times New Roman" w:cs="Times New Roman"/>
          <w:sz w:val="24"/>
          <w:szCs w:val="24"/>
        </w:rPr>
        <w:t>2</w:t>
      </w:r>
      <w:r w:rsidR="00DC0E81" w:rsidRPr="00DC0E81">
        <w:rPr>
          <w:rFonts w:ascii="Times New Roman" w:hAnsi="Times New Roman" w:cs="Times New Roman"/>
          <w:sz w:val="24"/>
          <w:szCs w:val="24"/>
        </w:rPr>
        <w:t xml:space="preserve">.gada </w:t>
      </w:r>
      <w:r w:rsidR="00872E63">
        <w:rPr>
          <w:rFonts w:ascii="Times New Roman" w:hAnsi="Times New Roman" w:cs="Times New Roman"/>
          <w:sz w:val="24"/>
          <w:szCs w:val="24"/>
        </w:rPr>
        <w:t>8.decembrī</w:t>
      </w:r>
      <w:r w:rsidR="00DC0E81">
        <w:rPr>
          <w:rFonts w:ascii="Times New Roman" w:hAnsi="Times New Roman" w:cs="Times New Roman"/>
          <w:sz w:val="24"/>
          <w:szCs w:val="24"/>
        </w:rPr>
        <w:t xml:space="preserve"> un reģistrēts ar </w:t>
      </w:r>
      <w:proofErr w:type="spellStart"/>
      <w:r w:rsidR="00DC0E81">
        <w:rPr>
          <w:rFonts w:ascii="Times New Roman" w:hAnsi="Times New Roman" w:cs="Times New Roman"/>
          <w:sz w:val="24"/>
          <w:szCs w:val="24"/>
        </w:rPr>
        <w:t>Nr.GND</w:t>
      </w:r>
      <w:proofErr w:type="spellEnd"/>
      <w:r w:rsidR="00DC0E81">
        <w:rPr>
          <w:rFonts w:ascii="Times New Roman" w:hAnsi="Times New Roman" w:cs="Times New Roman"/>
          <w:sz w:val="24"/>
          <w:szCs w:val="24"/>
        </w:rPr>
        <w:t>/</w:t>
      </w:r>
      <w:r w:rsidR="005019DE">
        <w:rPr>
          <w:rFonts w:ascii="Times New Roman" w:hAnsi="Times New Roman" w:cs="Times New Roman"/>
          <w:sz w:val="24"/>
          <w:szCs w:val="24"/>
        </w:rPr>
        <w:t>5.13.2</w:t>
      </w:r>
      <w:r w:rsidR="00DC0E81">
        <w:rPr>
          <w:rFonts w:ascii="Times New Roman" w:hAnsi="Times New Roman" w:cs="Times New Roman"/>
          <w:sz w:val="24"/>
          <w:szCs w:val="24"/>
        </w:rPr>
        <w:t>/2</w:t>
      </w:r>
      <w:r w:rsidR="002323ED">
        <w:rPr>
          <w:rFonts w:ascii="Times New Roman" w:hAnsi="Times New Roman" w:cs="Times New Roman"/>
          <w:sz w:val="24"/>
          <w:szCs w:val="24"/>
        </w:rPr>
        <w:t>2</w:t>
      </w:r>
      <w:r w:rsidR="00DC0E81" w:rsidRPr="00DC0E81">
        <w:rPr>
          <w:rFonts w:ascii="Times New Roman" w:hAnsi="Times New Roman" w:cs="Times New Roman"/>
          <w:sz w:val="24"/>
          <w:szCs w:val="24"/>
        </w:rPr>
        <w:t>/</w:t>
      </w:r>
      <w:r w:rsidR="00872E63">
        <w:rPr>
          <w:rFonts w:ascii="Times New Roman" w:hAnsi="Times New Roman" w:cs="Times New Roman"/>
          <w:sz w:val="24"/>
          <w:szCs w:val="24"/>
        </w:rPr>
        <w:t>3009</w:t>
      </w:r>
      <w:r w:rsidR="00754276">
        <w:rPr>
          <w:rFonts w:ascii="Times New Roman" w:hAnsi="Times New Roman" w:cs="Times New Roman"/>
          <w:sz w:val="24"/>
          <w:szCs w:val="24"/>
        </w:rPr>
        <w:t>-</w:t>
      </w:r>
      <w:r w:rsidR="00872E63">
        <w:rPr>
          <w:rFonts w:ascii="Times New Roman" w:hAnsi="Times New Roman" w:cs="Times New Roman"/>
          <w:sz w:val="24"/>
          <w:szCs w:val="24"/>
        </w:rPr>
        <w:t>N</w:t>
      </w:r>
      <w:r w:rsidR="00DC0E81" w:rsidRPr="00DC0E81">
        <w:rPr>
          <w:rFonts w:ascii="Times New Roman" w:hAnsi="Times New Roman" w:cs="Times New Roman"/>
          <w:sz w:val="24"/>
          <w:szCs w:val="24"/>
        </w:rPr>
        <w:t xml:space="preserve">) ar lūgumu atsavināt </w:t>
      </w:r>
      <w:r w:rsidR="009E5CF1" w:rsidRPr="00DC0E81">
        <w:rPr>
          <w:rFonts w:ascii="Times New Roman" w:hAnsi="Times New Roman" w:cs="Times New Roman"/>
          <w:sz w:val="24"/>
          <w:szCs w:val="24"/>
        </w:rPr>
        <w:t>zemes vienīb</w:t>
      </w:r>
      <w:r w:rsidR="00872E63">
        <w:rPr>
          <w:rFonts w:ascii="Times New Roman" w:hAnsi="Times New Roman" w:cs="Times New Roman"/>
          <w:sz w:val="24"/>
          <w:szCs w:val="24"/>
        </w:rPr>
        <w:t>as</w:t>
      </w:r>
      <w:r w:rsidR="009E5CF1" w:rsidRPr="00DC0E81">
        <w:rPr>
          <w:rFonts w:ascii="Times New Roman" w:hAnsi="Times New Roman" w:cs="Times New Roman"/>
          <w:sz w:val="24"/>
          <w:szCs w:val="24"/>
        </w:rPr>
        <w:t xml:space="preserve"> ar kadastra apzīmējum</w:t>
      </w:r>
      <w:r w:rsidR="00872E63">
        <w:rPr>
          <w:rFonts w:ascii="Times New Roman" w:hAnsi="Times New Roman" w:cs="Times New Roman"/>
          <w:sz w:val="24"/>
          <w:szCs w:val="24"/>
        </w:rPr>
        <w:t>iem 50</w:t>
      </w:r>
      <w:r w:rsidR="00B35991">
        <w:rPr>
          <w:rFonts w:ascii="Times New Roman" w:hAnsi="Times New Roman" w:cs="Times New Roman"/>
          <w:sz w:val="24"/>
          <w:szCs w:val="24"/>
        </w:rPr>
        <w:t>64</w:t>
      </w:r>
      <w:r w:rsidR="00872E63">
        <w:rPr>
          <w:rFonts w:ascii="Times New Roman" w:hAnsi="Times New Roman" w:cs="Times New Roman"/>
          <w:sz w:val="24"/>
          <w:szCs w:val="24"/>
        </w:rPr>
        <w:t xml:space="preserve"> 001 0054</w:t>
      </w:r>
      <w:r w:rsidR="009E5CF1" w:rsidRPr="00DC0E81">
        <w:rPr>
          <w:rFonts w:ascii="Times New Roman" w:hAnsi="Times New Roman" w:cs="Times New Roman"/>
          <w:sz w:val="24"/>
          <w:szCs w:val="24"/>
        </w:rPr>
        <w:t xml:space="preserve">, </w:t>
      </w:r>
      <w:r w:rsidR="00A5239C">
        <w:rPr>
          <w:rFonts w:ascii="Times New Roman" w:hAnsi="Times New Roman" w:cs="Times New Roman"/>
          <w:sz w:val="24"/>
          <w:szCs w:val="24"/>
        </w:rPr>
        <w:t>1</w:t>
      </w:r>
      <w:r w:rsidR="00872E63">
        <w:rPr>
          <w:rFonts w:ascii="Times New Roman" w:hAnsi="Times New Roman" w:cs="Times New Roman"/>
          <w:sz w:val="24"/>
          <w:szCs w:val="24"/>
        </w:rPr>
        <w:t>1</w:t>
      </w:r>
      <w:r w:rsidR="00A5239C">
        <w:rPr>
          <w:rFonts w:ascii="Times New Roman" w:hAnsi="Times New Roman" w:cs="Times New Roman"/>
          <w:sz w:val="24"/>
          <w:szCs w:val="24"/>
        </w:rPr>
        <w:t>,</w:t>
      </w:r>
      <w:r w:rsidR="00872E63">
        <w:rPr>
          <w:rFonts w:ascii="Times New Roman" w:hAnsi="Times New Roman" w:cs="Times New Roman"/>
          <w:sz w:val="24"/>
          <w:szCs w:val="24"/>
        </w:rPr>
        <w:t>7002</w:t>
      </w:r>
      <w:r w:rsidR="009E5CF1" w:rsidRPr="00DC0E81">
        <w:rPr>
          <w:rFonts w:ascii="Times New Roman" w:hAnsi="Times New Roman" w:cs="Times New Roman"/>
          <w:sz w:val="24"/>
          <w:szCs w:val="24"/>
        </w:rPr>
        <w:t xml:space="preserve"> ha platībā</w:t>
      </w:r>
      <w:r w:rsidR="009E5CF1">
        <w:rPr>
          <w:rFonts w:ascii="Times New Roman" w:hAnsi="Times New Roman" w:cs="Times New Roman"/>
          <w:sz w:val="24"/>
          <w:szCs w:val="24"/>
        </w:rPr>
        <w:t xml:space="preserve">, </w:t>
      </w:r>
      <w:r w:rsidR="00872E63">
        <w:rPr>
          <w:rFonts w:ascii="Times New Roman" w:hAnsi="Times New Roman" w:cs="Times New Roman"/>
          <w:sz w:val="24"/>
          <w:szCs w:val="24"/>
        </w:rPr>
        <w:t>un 5064 001 0063, 3,7 ha platībā</w:t>
      </w:r>
      <w:r w:rsidR="000D2D6E">
        <w:rPr>
          <w:rFonts w:ascii="Times New Roman" w:hAnsi="Times New Roman" w:cs="Times New Roman"/>
          <w:sz w:val="24"/>
          <w:szCs w:val="24"/>
        </w:rPr>
        <w:t>, kas ietilpst nekustamā īpašuma Lejasciema pagastā ar nosaukumu “Kalmes zemes”, kadastra numurs 5064 001 0039, sastāvā.</w:t>
      </w:r>
    </w:p>
    <w:p w14:paraId="784E21D2" w14:textId="7AAABD59" w:rsidR="00872E63" w:rsidRPr="00872E63" w:rsidRDefault="00872E63" w:rsidP="00D13915">
      <w:pPr>
        <w:spacing w:line="360" w:lineRule="auto"/>
        <w:ind w:firstLine="567"/>
        <w:jc w:val="both"/>
        <w:rPr>
          <w:rFonts w:ascii="Times New Roman" w:hAnsi="Times New Roman" w:cs="Times New Roman"/>
          <w:sz w:val="24"/>
          <w:szCs w:val="24"/>
        </w:rPr>
      </w:pPr>
      <w:r w:rsidRPr="00872E63">
        <w:rPr>
          <w:rFonts w:ascii="Times New Roman" w:hAnsi="Times New Roman" w:cs="Times New Roman"/>
          <w:sz w:val="24"/>
          <w:szCs w:val="24"/>
        </w:rPr>
        <w:t xml:space="preserve">Saskaņā ar </w:t>
      </w:r>
      <w:r w:rsidR="00705C73" w:rsidRPr="00DF6D0B">
        <w:rPr>
          <w:rFonts w:ascii="Times New Roman" w:hAnsi="Times New Roman" w:cs="Times New Roman"/>
          <w:sz w:val="24"/>
          <w:szCs w:val="24"/>
        </w:rPr>
        <w:t xml:space="preserve">Lejasciema </w:t>
      </w:r>
      <w:r w:rsidRPr="00DF6D0B">
        <w:rPr>
          <w:rFonts w:ascii="Times New Roman" w:hAnsi="Times New Roman" w:cs="Times New Roman"/>
          <w:sz w:val="24"/>
          <w:szCs w:val="24"/>
        </w:rPr>
        <w:t xml:space="preserve">pagasta </w:t>
      </w:r>
      <w:r w:rsidR="00DF6D0B">
        <w:rPr>
          <w:rFonts w:ascii="Times New Roman" w:hAnsi="Times New Roman" w:cs="Times New Roman"/>
          <w:sz w:val="24"/>
          <w:szCs w:val="24"/>
        </w:rPr>
        <w:t>padomes</w:t>
      </w:r>
      <w:r w:rsidRPr="00DF6D0B">
        <w:rPr>
          <w:rFonts w:ascii="Times New Roman" w:hAnsi="Times New Roman" w:cs="Times New Roman"/>
          <w:sz w:val="24"/>
          <w:szCs w:val="24"/>
        </w:rPr>
        <w:t xml:space="preserve"> </w:t>
      </w:r>
      <w:r w:rsidR="00F16731">
        <w:rPr>
          <w:rFonts w:ascii="Times New Roman" w:hAnsi="Times New Roman" w:cs="Times New Roman"/>
          <w:sz w:val="24"/>
          <w:szCs w:val="24"/>
        </w:rPr>
        <w:t>2003</w:t>
      </w:r>
      <w:r w:rsidRPr="00DF6D0B">
        <w:rPr>
          <w:rFonts w:ascii="Times New Roman" w:hAnsi="Times New Roman" w:cs="Times New Roman"/>
          <w:sz w:val="24"/>
          <w:szCs w:val="24"/>
        </w:rPr>
        <w:t xml:space="preserve">.gada </w:t>
      </w:r>
      <w:r w:rsidR="00F16731">
        <w:rPr>
          <w:rFonts w:ascii="Times New Roman" w:hAnsi="Times New Roman" w:cs="Times New Roman"/>
          <w:sz w:val="24"/>
          <w:szCs w:val="24"/>
        </w:rPr>
        <w:t>28.novembra</w:t>
      </w:r>
      <w:r w:rsidRPr="00DF6D0B">
        <w:rPr>
          <w:rFonts w:ascii="Times New Roman" w:hAnsi="Times New Roman" w:cs="Times New Roman"/>
          <w:sz w:val="24"/>
          <w:szCs w:val="24"/>
        </w:rPr>
        <w:t xml:space="preserve"> lēmumu (protokols Nr.</w:t>
      </w:r>
      <w:r w:rsidR="00F16731">
        <w:rPr>
          <w:rFonts w:ascii="Times New Roman" w:hAnsi="Times New Roman" w:cs="Times New Roman"/>
          <w:sz w:val="24"/>
          <w:szCs w:val="24"/>
        </w:rPr>
        <w:t>3</w:t>
      </w:r>
      <w:r w:rsidRPr="00DF6D0B">
        <w:rPr>
          <w:rFonts w:ascii="Times New Roman" w:hAnsi="Times New Roman" w:cs="Times New Roman"/>
          <w:sz w:val="24"/>
          <w:szCs w:val="24"/>
        </w:rPr>
        <w:t>3</w:t>
      </w:r>
      <w:r w:rsidR="00F16731">
        <w:rPr>
          <w:rFonts w:ascii="Times New Roman" w:hAnsi="Times New Roman" w:cs="Times New Roman"/>
          <w:sz w:val="24"/>
          <w:szCs w:val="24"/>
        </w:rPr>
        <w:t xml:space="preserve"> 8</w:t>
      </w:r>
      <w:r w:rsidR="00F16731" w:rsidRPr="00707AEF">
        <w:rPr>
          <w:rFonts w:ascii="Times New Roman" w:hAnsi="Times New Roman" w:cs="Times New Roman"/>
          <w:sz w:val="24"/>
          <w:szCs w:val="24"/>
        </w:rPr>
        <w:t>.§</w:t>
      </w:r>
      <w:r w:rsidRPr="00DF6D0B">
        <w:rPr>
          <w:rFonts w:ascii="Times New Roman" w:hAnsi="Times New Roman" w:cs="Times New Roman"/>
          <w:sz w:val="24"/>
          <w:szCs w:val="24"/>
        </w:rPr>
        <w:t>)</w:t>
      </w:r>
      <w:r w:rsidRPr="00872E63">
        <w:rPr>
          <w:rFonts w:ascii="Times New Roman" w:hAnsi="Times New Roman" w:cs="Times New Roman"/>
          <w:sz w:val="24"/>
          <w:szCs w:val="24"/>
        </w:rPr>
        <w:t xml:space="preserve"> zemes vienība</w:t>
      </w:r>
      <w:r>
        <w:rPr>
          <w:rFonts w:ascii="Times New Roman" w:hAnsi="Times New Roman" w:cs="Times New Roman"/>
          <w:sz w:val="24"/>
          <w:szCs w:val="24"/>
        </w:rPr>
        <w:t>s</w:t>
      </w:r>
      <w:r w:rsidRPr="00872E63">
        <w:rPr>
          <w:rFonts w:ascii="Times New Roman" w:hAnsi="Times New Roman" w:cs="Times New Roman"/>
          <w:sz w:val="24"/>
          <w:szCs w:val="24"/>
        </w:rPr>
        <w:t xml:space="preserve"> ar kadastra apzīmējumiem 50</w:t>
      </w:r>
      <w:r w:rsidR="00901976">
        <w:rPr>
          <w:rFonts w:ascii="Times New Roman" w:hAnsi="Times New Roman" w:cs="Times New Roman"/>
          <w:sz w:val="24"/>
          <w:szCs w:val="24"/>
        </w:rPr>
        <w:t>64</w:t>
      </w:r>
      <w:r w:rsidRPr="00872E63">
        <w:rPr>
          <w:rFonts w:ascii="Times New Roman" w:hAnsi="Times New Roman" w:cs="Times New Roman"/>
          <w:sz w:val="24"/>
          <w:szCs w:val="24"/>
        </w:rPr>
        <w:t xml:space="preserve"> 001 0054, 11,7002 ha platībā, </w:t>
      </w:r>
      <w:r w:rsidR="00F16731">
        <w:rPr>
          <w:rFonts w:ascii="Times New Roman" w:hAnsi="Times New Roman" w:cs="Times New Roman"/>
          <w:sz w:val="24"/>
          <w:szCs w:val="24"/>
        </w:rPr>
        <w:t xml:space="preserve">un </w:t>
      </w:r>
      <w:r w:rsidRPr="00872E63">
        <w:rPr>
          <w:rFonts w:ascii="Times New Roman" w:hAnsi="Times New Roman" w:cs="Times New Roman"/>
          <w:sz w:val="24"/>
          <w:szCs w:val="24"/>
        </w:rPr>
        <w:t>5064 001 0063, 3,7 ha platībā</w:t>
      </w:r>
      <w:r>
        <w:rPr>
          <w:rFonts w:ascii="Times New Roman" w:hAnsi="Times New Roman" w:cs="Times New Roman"/>
          <w:sz w:val="24"/>
          <w:szCs w:val="24"/>
        </w:rPr>
        <w:t>,</w:t>
      </w:r>
      <w:r w:rsidRPr="00872E63">
        <w:rPr>
          <w:rFonts w:ascii="Times New Roman" w:hAnsi="Times New Roman" w:cs="Times New Roman"/>
          <w:sz w:val="24"/>
          <w:szCs w:val="24"/>
        </w:rPr>
        <w:t xml:space="preserve"> piešķirta</w:t>
      </w:r>
      <w:r>
        <w:rPr>
          <w:rFonts w:ascii="Times New Roman" w:hAnsi="Times New Roman" w:cs="Times New Roman"/>
          <w:sz w:val="24"/>
          <w:szCs w:val="24"/>
        </w:rPr>
        <w:t>s</w:t>
      </w:r>
      <w:r w:rsidRPr="00872E63">
        <w:rPr>
          <w:rFonts w:ascii="Times New Roman" w:hAnsi="Times New Roman" w:cs="Times New Roman"/>
          <w:sz w:val="24"/>
          <w:szCs w:val="24"/>
        </w:rPr>
        <w:t xml:space="preserve"> pastāvīgā lietošanā </w:t>
      </w:r>
      <w:r w:rsidR="00431511">
        <w:rPr>
          <w:rFonts w:ascii="Times New Roman" w:hAnsi="Times New Roman" w:cs="Times New Roman"/>
          <w:sz w:val="24"/>
          <w:szCs w:val="24"/>
        </w:rPr>
        <w:t>…</w:t>
      </w:r>
      <w:r w:rsidRPr="00872E63">
        <w:rPr>
          <w:rFonts w:ascii="Times New Roman" w:hAnsi="Times New Roman" w:cs="Times New Roman"/>
          <w:sz w:val="24"/>
          <w:szCs w:val="24"/>
        </w:rPr>
        <w:t xml:space="preserve">. </w:t>
      </w:r>
    </w:p>
    <w:p w14:paraId="68747351" w14:textId="16925951" w:rsidR="00872E63" w:rsidRPr="00872E63" w:rsidRDefault="00872E63" w:rsidP="00D13915">
      <w:pPr>
        <w:spacing w:line="360" w:lineRule="auto"/>
        <w:ind w:firstLine="567"/>
        <w:jc w:val="both"/>
        <w:rPr>
          <w:rFonts w:ascii="Times New Roman" w:hAnsi="Times New Roman" w:cs="Times New Roman"/>
          <w:sz w:val="24"/>
          <w:szCs w:val="24"/>
        </w:rPr>
      </w:pPr>
      <w:r w:rsidRPr="00872E63">
        <w:rPr>
          <w:rFonts w:ascii="Times New Roman" w:hAnsi="Times New Roman" w:cs="Times New Roman"/>
          <w:sz w:val="24"/>
          <w:szCs w:val="24"/>
        </w:rPr>
        <w:t xml:space="preserve">Ar </w:t>
      </w:r>
      <w:r w:rsidR="00707AEF" w:rsidRPr="00707AEF">
        <w:rPr>
          <w:rFonts w:ascii="Times New Roman" w:hAnsi="Times New Roman" w:cs="Times New Roman"/>
          <w:sz w:val="24"/>
          <w:szCs w:val="24"/>
        </w:rPr>
        <w:t>Gulbenes novada domes 2014.gada 29.maija</w:t>
      </w:r>
      <w:r w:rsidRPr="00707AEF">
        <w:rPr>
          <w:rFonts w:ascii="Times New Roman" w:hAnsi="Times New Roman" w:cs="Times New Roman"/>
          <w:sz w:val="24"/>
          <w:szCs w:val="24"/>
        </w:rPr>
        <w:t xml:space="preserve"> lēmumu </w:t>
      </w:r>
      <w:r w:rsidR="00707AEF" w:rsidRPr="00707AEF">
        <w:rPr>
          <w:rFonts w:ascii="Times New Roman" w:hAnsi="Times New Roman" w:cs="Times New Roman"/>
          <w:sz w:val="24"/>
          <w:szCs w:val="24"/>
        </w:rPr>
        <w:t>“Par zemes lietošanas tiesību izbeigšanu un nomas līguma slēgšanu”</w:t>
      </w:r>
      <w:r w:rsidR="00707AEF">
        <w:rPr>
          <w:rFonts w:ascii="Times New Roman" w:hAnsi="Times New Roman" w:cs="Times New Roman"/>
          <w:sz w:val="24"/>
          <w:szCs w:val="24"/>
        </w:rPr>
        <w:t xml:space="preserve"> </w:t>
      </w:r>
      <w:r w:rsidR="00707AEF" w:rsidRPr="00707AEF">
        <w:rPr>
          <w:rFonts w:ascii="Times New Roman" w:hAnsi="Times New Roman" w:cs="Times New Roman"/>
          <w:sz w:val="24"/>
          <w:szCs w:val="24"/>
        </w:rPr>
        <w:t>(protokols Nr.12, 15.§, 3.p</w:t>
      </w:r>
      <w:r w:rsidR="00707AEF">
        <w:rPr>
          <w:rFonts w:ascii="Times New Roman" w:hAnsi="Times New Roman" w:cs="Times New Roman"/>
          <w:sz w:val="24"/>
          <w:szCs w:val="24"/>
        </w:rPr>
        <w:t>.</w:t>
      </w:r>
      <w:r w:rsidRPr="00707AEF">
        <w:rPr>
          <w:rFonts w:ascii="Times New Roman" w:hAnsi="Times New Roman" w:cs="Times New Roman"/>
          <w:sz w:val="24"/>
          <w:szCs w:val="24"/>
        </w:rPr>
        <w:t>)</w:t>
      </w:r>
      <w:r w:rsidRPr="00872E63">
        <w:rPr>
          <w:rFonts w:ascii="Times New Roman" w:hAnsi="Times New Roman" w:cs="Times New Roman"/>
          <w:sz w:val="24"/>
          <w:szCs w:val="24"/>
        </w:rPr>
        <w:t xml:space="preserve"> </w:t>
      </w:r>
      <w:r w:rsidR="00431511">
        <w:rPr>
          <w:rFonts w:ascii="Times New Roman" w:hAnsi="Times New Roman" w:cs="Times New Roman"/>
          <w:sz w:val="24"/>
          <w:szCs w:val="24"/>
        </w:rPr>
        <w:t>…</w:t>
      </w:r>
      <w:r w:rsidRPr="00872E63">
        <w:rPr>
          <w:rFonts w:ascii="Times New Roman" w:hAnsi="Times New Roman" w:cs="Times New Roman"/>
          <w:sz w:val="24"/>
          <w:szCs w:val="24"/>
        </w:rPr>
        <w:t xml:space="preserve"> izbeigtas zemes vienīb</w:t>
      </w:r>
      <w:r w:rsidR="00707AEF">
        <w:rPr>
          <w:rFonts w:ascii="Times New Roman" w:hAnsi="Times New Roman" w:cs="Times New Roman"/>
          <w:sz w:val="24"/>
          <w:szCs w:val="24"/>
        </w:rPr>
        <w:t>u</w:t>
      </w:r>
      <w:r w:rsidRPr="00872E63">
        <w:rPr>
          <w:rFonts w:ascii="Times New Roman" w:hAnsi="Times New Roman" w:cs="Times New Roman"/>
          <w:sz w:val="24"/>
          <w:szCs w:val="24"/>
        </w:rPr>
        <w:t xml:space="preserve"> ar </w:t>
      </w:r>
      <w:r w:rsidR="00707AEF" w:rsidRPr="00707AEF">
        <w:rPr>
          <w:rFonts w:ascii="Times New Roman" w:hAnsi="Times New Roman" w:cs="Times New Roman"/>
          <w:sz w:val="24"/>
          <w:szCs w:val="24"/>
        </w:rPr>
        <w:t>kadastra apzīmējumiem 5064 001 0053, 5,8 ha platībā, 5064 001 0054, 11,4 ha platībā, 5064 001 0063, 3,7 ha platībā, 5064 001 0072, 1,8 ha platībā</w:t>
      </w:r>
      <w:r w:rsidRPr="00872E63">
        <w:rPr>
          <w:rFonts w:ascii="Times New Roman" w:hAnsi="Times New Roman" w:cs="Times New Roman"/>
          <w:sz w:val="24"/>
          <w:szCs w:val="24"/>
        </w:rPr>
        <w:t xml:space="preserve">, lietošanas tiesības. </w:t>
      </w:r>
    </w:p>
    <w:p w14:paraId="67861E4E" w14:textId="364C775F" w:rsidR="002D5544" w:rsidRDefault="00565EA0" w:rsidP="00D13915">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2015.gada 22.maijā starp Gulbenes novada domi un </w:t>
      </w:r>
      <w:r w:rsidR="00431511">
        <w:rPr>
          <w:rFonts w:ascii="Times New Roman" w:hAnsi="Times New Roman" w:cs="Times New Roman"/>
          <w:sz w:val="24"/>
          <w:szCs w:val="24"/>
        </w:rPr>
        <w:t>…</w:t>
      </w:r>
      <w:r>
        <w:rPr>
          <w:rFonts w:ascii="Times New Roman" w:hAnsi="Times New Roman" w:cs="Times New Roman"/>
          <w:sz w:val="24"/>
          <w:szCs w:val="24"/>
        </w:rPr>
        <w:t xml:space="preserve"> noslēgts zemes nomas līgums Nr. LJ/9.p.3/15/100</w:t>
      </w:r>
      <w:r w:rsidR="002D5544">
        <w:rPr>
          <w:rFonts w:ascii="Times New Roman" w:hAnsi="Times New Roman" w:cs="Times New Roman"/>
          <w:sz w:val="24"/>
          <w:szCs w:val="24"/>
        </w:rPr>
        <w:t xml:space="preserve"> par zemes vienību ar kadastra apzīmējumiem </w:t>
      </w:r>
      <w:r w:rsidR="002D5544" w:rsidRPr="002D5544">
        <w:rPr>
          <w:rFonts w:ascii="Times New Roman" w:hAnsi="Times New Roman" w:cs="Times New Roman"/>
          <w:sz w:val="24"/>
          <w:szCs w:val="24"/>
        </w:rPr>
        <w:t xml:space="preserve">5064 001 0053, 5,6976 ha platībā, 5064 001 0072, 1,9135 </w:t>
      </w:r>
      <w:r w:rsidR="002D5544">
        <w:rPr>
          <w:rFonts w:ascii="Times New Roman" w:hAnsi="Times New Roman" w:cs="Times New Roman"/>
          <w:sz w:val="24"/>
          <w:szCs w:val="24"/>
        </w:rPr>
        <w:t xml:space="preserve">ha platībā, </w:t>
      </w:r>
      <w:r w:rsidR="002D5544" w:rsidRPr="002D5544">
        <w:rPr>
          <w:rFonts w:ascii="Times New Roman" w:hAnsi="Times New Roman" w:cs="Times New Roman"/>
          <w:sz w:val="24"/>
          <w:szCs w:val="24"/>
        </w:rPr>
        <w:t>50</w:t>
      </w:r>
      <w:r w:rsidR="00BB753C">
        <w:rPr>
          <w:rFonts w:ascii="Times New Roman" w:hAnsi="Times New Roman" w:cs="Times New Roman"/>
          <w:sz w:val="24"/>
          <w:szCs w:val="24"/>
        </w:rPr>
        <w:t>64</w:t>
      </w:r>
      <w:r w:rsidR="002D5544" w:rsidRPr="002D5544">
        <w:rPr>
          <w:rFonts w:ascii="Times New Roman" w:hAnsi="Times New Roman" w:cs="Times New Roman"/>
          <w:sz w:val="24"/>
          <w:szCs w:val="24"/>
        </w:rPr>
        <w:t xml:space="preserve"> 001 0054, 11,7002 ha platībā, un 5064 001 0063, 3,7 ha platībā</w:t>
      </w:r>
      <w:r w:rsidR="002D5544">
        <w:rPr>
          <w:rFonts w:ascii="Times New Roman" w:hAnsi="Times New Roman" w:cs="Times New Roman"/>
          <w:sz w:val="24"/>
          <w:szCs w:val="24"/>
        </w:rPr>
        <w:t>, nomu</w:t>
      </w:r>
      <w:r>
        <w:rPr>
          <w:rFonts w:ascii="Times New Roman" w:hAnsi="Times New Roman" w:cs="Times New Roman"/>
          <w:sz w:val="24"/>
          <w:szCs w:val="24"/>
        </w:rPr>
        <w:t xml:space="preserve"> uz laiku līdz 2020.gada 30.jūnijam. 2020.gada 20.mart</w:t>
      </w:r>
      <w:r w:rsidR="002D5544">
        <w:rPr>
          <w:rFonts w:ascii="Times New Roman" w:hAnsi="Times New Roman" w:cs="Times New Roman"/>
          <w:sz w:val="24"/>
          <w:szCs w:val="24"/>
        </w:rPr>
        <w:t>ā</w:t>
      </w:r>
      <w:r>
        <w:rPr>
          <w:rFonts w:ascii="Times New Roman" w:hAnsi="Times New Roman" w:cs="Times New Roman"/>
          <w:sz w:val="24"/>
          <w:szCs w:val="24"/>
        </w:rPr>
        <w:t xml:space="preserve"> starp </w:t>
      </w:r>
      <w:r w:rsidR="002D5544">
        <w:rPr>
          <w:rFonts w:ascii="Times New Roman" w:hAnsi="Times New Roman" w:cs="Times New Roman"/>
          <w:sz w:val="24"/>
          <w:szCs w:val="24"/>
        </w:rPr>
        <w:t xml:space="preserve">Gulbenes novada pašvaldību un </w:t>
      </w:r>
      <w:r w:rsidR="00431511">
        <w:rPr>
          <w:rFonts w:ascii="Times New Roman" w:hAnsi="Times New Roman" w:cs="Times New Roman"/>
          <w:sz w:val="24"/>
          <w:szCs w:val="24"/>
        </w:rPr>
        <w:t>…</w:t>
      </w:r>
      <w:r w:rsidR="002D5544">
        <w:rPr>
          <w:rFonts w:ascii="Times New Roman" w:hAnsi="Times New Roman" w:cs="Times New Roman"/>
          <w:sz w:val="24"/>
          <w:szCs w:val="24"/>
        </w:rPr>
        <w:t xml:space="preserve"> noslēgta vienošanās Nr. LJ/9.3/20/17 pie </w:t>
      </w:r>
      <w:bookmarkStart w:id="0" w:name="_Hlk130074870"/>
      <w:r w:rsidR="002D5544" w:rsidRPr="002D5544">
        <w:rPr>
          <w:rFonts w:ascii="Times New Roman" w:hAnsi="Times New Roman" w:cs="Times New Roman"/>
          <w:sz w:val="24"/>
          <w:szCs w:val="24"/>
        </w:rPr>
        <w:t>2015.gada 22.maijā</w:t>
      </w:r>
      <w:r w:rsidR="002D5544">
        <w:rPr>
          <w:rFonts w:ascii="Times New Roman" w:hAnsi="Times New Roman" w:cs="Times New Roman"/>
          <w:sz w:val="24"/>
          <w:szCs w:val="24"/>
        </w:rPr>
        <w:t xml:space="preserve"> noslēgtā </w:t>
      </w:r>
      <w:r w:rsidR="002D5544" w:rsidRPr="002D5544">
        <w:rPr>
          <w:rFonts w:ascii="Times New Roman" w:hAnsi="Times New Roman" w:cs="Times New Roman"/>
          <w:sz w:val="24"/>
          <w:szCs w:val="24"/>
        </w:rPr>
        <w:t>zemes nomas līgum</w:t>
      </w:r>
      <w:r w:rsidR="002D5544">
        <w:rPr>
          <w:rFonts w:ascii="Times New Roman" w:hAnsi="Times New Roman" w:cs="Times New Roman"/>
          <w:sz w:val="24"/>
          <w:szCs w:val="24"/>
        </w:rPr>
        <w:t>a</w:t>
      </w:r>
      <w:r w:rsidR="002D5544" w:rsidRPr="002D5544">
        <w:rPr>
          <w:rFonts w:ascii="Times New Roman" w:hAnsi="Times New Roman" w:cs="Times New Roman"/>
          <w:sz w:val="24"/>
          <w:szCs w:val="24"/>
        </w:rPr>
        <w:t xml:space="preserve"> Nr. LJ/9.p.3/15/100</w:t>
      </w:r>
      <w:r w:rsidR="002D5544">
        <w:rPr>
          <w:rFonts w:ascii="Times New Roman" w:hAnsi="Times New Roman" w:cs="Times New Roman"/>
          <w:sz w:val="24"/>
          <w:szCs w:val="24"/>
        </w:rPr>
        <w:t xml:space="preserve"> </w:t>
      </w:r>
      <w:bookmarkEnd w:id="0"/>
      <w:r w:rsidR="002D5544">
        <w:rPr>
          <w:rFonts w:ascii="Times New Roman" w:hAnsi="Times New Roman" w:cs="Times New Roman"/>
          <w:sz w:val="24"/>
          <w:szCs w:val="24"/>
        </w:rPr>
        <w:t>par grozījumiem</w:t>
      </w:r>
      <w:r w:rsidR="002905EB">
        <w:rPr>
          <w:rFonts w:ascii="Times New Roman" w:hAnsi="Times New Roman" w:cs="Times New Roman"/>
          <w:sz w:val="24"/>
          <w:szCs w:val="24"/>
        </w:rPr>
        <w:t xml:space="preserve"> un līguma 1.1. punkta izteikšanu jaunā redakcijā, t.i.</w:t>
      </w:r>
      <w:r w:rsidR="005379F2">
        <w:rPr>
          <w:rFonts w:ascii="Times New Roman" w:hAnsi="Times New Roman" w:cs="Times New Roman"/>
          <w:sz w:val="24"/>
          <w:szCs w:val="24"/>
        </w:rPr>
        <w:t>,</w:t>
      </w:r>
      <w:r w:rsidR="002905EB">
        <w:rPr>
          <w:rFonts w:ascii="Times New Roman" w:hAnsi="Times New Roman" w:cs="Times New Roman"/>
          <w:sz w:val="24"/>
          <w:szCs w:val="24"/>
        </w:rPr>
        <w:t xml:space="preserve"> pieņemt nomā</w:t>
      </w:r>
      <w:r w:rsidR="002905EB" w:rsidRPr="002905EB">
        <w:t xml:space="preserve"> </w:t>
      </w:r>
      <w:r w:rsidR="002905EB" w:rsidRPr="002905EB">
        <w:rPr>
          <w:rFonts w:ascii="Times New Roman" w:hAnsi="Times New Roman" w:cs="Times New Roman"/>
          <w:sz w:val="24"/>
          <w:szCs w:val="24"/>
        </w:rPr>
        <w:t>zemes vienīb</w:t>
      </w:r>
      <w:r w:rsidR="002905EB">
        <w:rPr>
          <w:rFonts w:ascii="Times New Roman" w:hAnsi="Times New Roman" w:cs="Times New Roman"/>
          <w:sz w:val="24"/>
          <w:szCs w:val="24"/>
        </w:rPr>
        <w:t>as</w:t>
      </w:r>
      <w:r w:rsidR="002905EB" w:rsidRPr="002905EB">
        <w:rPr>
          <w:rFonts w:ascii="Times New Roman" w:hAnsi="Times New Roman" w:cs="Times New Roman"/>
          <w:sz w:val="24"/>
          <w:szCs w:val="24"/>
        </w:rPr>
        <w:t xml:space="preserve"> ar kadastra apzīmējumiem 5064 001 0053, 5,6976 ha platībā, 50</w:t>
      </w:r>
      <w:r w:rsidR="00901976">
        <w:rPr>
          <w:rFonts w:ascii="Times New Roman" w:hAnsi="Times New Roman" w:cs="Times New Roman"/>
          <w:sz w:val="24"/>
          <w:szCs w:val="24"/>
        </w:rPr>
        <w:t xml:space="preserve">64 </w:t>
      </w:r>
      <w:r w:rsidR="002905EB" w:rsidRPr="002905EB">
        <w:rPr>
          <w:rFonts w:ascii="Times New Roman" w:hAnsi="Times New Roman" w:cs="Times New Roman"/>
          <w:sz w:val="24"/>
          <w:szCs w:val="24"/>
        </w:rPr>
        <w:t>001 0054, 11,7002 ha platībā, un 5064 001 0063, 3,7 ha platībā</w:t>
      </w:r>
      <w:r w:rsidR="002905EB">
        <w:rPr>
          <w:rFonts w:ascii="Times New Roman" w:hAnsi="Times New Roman" w:cs="Times New Roman"/>
          <w:sz w:val="24"/>
          <w:szCs w:val="24"/>
        </w:rPr>
        <w:t xml:space="preserve">. </w:t>
      </w:r>
      <w:r w:rsidR="002905EB" w:rsidRPr="002905EB">
        <w:rPr>
          <w:rFonts w:ascii="Times New Roman" w:hAnsi="Times New Roman" w:cs="Times New Roman"/>
          <w:sz w:val="24"/>
          <w:szCs w:val="24"/>
        </w:rPr>
        <w:t>2020.gada 2</w:t>
      </w:r>
      <w:r w:rsidR="00F16731">
        <w:rPr>
          <w:rFonts w:ascii="Times New Roman" w:hAnsi="Times New Roman" w:cs="Times New Roman"/>
          <w:sz w:val="24"/>
          <w:szCs w:val="24"/>
        </w:rPr>
        <w:t>3</w:t>
      </w:r>
      <w:r w:rsidR="002905EB" w:rsidRPr="002905EB">
        <w:rPr>
          <w:rFonts w:ascii="Times New Roman" w:hAnsi="Times New Roman" w:cs="Times New Roman"/>
          <w:sz w:val="24"/>
          <w:szCs w:val="24"/>
        </w:rPr>
        <w:t xml:space="preserve">.martā starp Gulbenes novada pašvaldību un </w:t>
      </w:r>
      <w:r w:rsidR="00431511">
        <w:rPr>
          <w:rFonts w:ascii="Times New Roman" w:hAnsi="Times New Roman" w:cs="Times New Roman"/>
          <w:sz w:val="24"/>
          <w:szCs w:val="24"/>
        </w:rPr>
        <w:t>..</w:t>
      </w:r>
      <w:r w:rsidR="002905EB" w:rsidRPr="002905EB">
        <w:rPr>
          <w:rFonts w:ascii="Times New Roman" w:hAnsi="Times New Roman" w:cs="Times New Roman"/>
          <w:sz w:val="24"/>
          <w:szCs w:val="24"/>
        </w:rPr>
        <w:t xml:space="preserve"> noslēgta vienošanās </w:t>
      </w:r>
      <w:r w:rsidR="002D5544">
        <w:rPr>
          <w:rFonts w:ascii="Times New Roman" w:hAnsi="Times New Roman" w:cs="Times New Roman"/>
          <w:sz w:val="24"/>
          <w:szCs w:val="24"/>
        </w:rPr>
        <w:t xml:space="preserve">Nr. LJ/9.3/20/18 pie </w:t>
      </w:r>
      <w:r w:rsidR="002D5544" w:rsidRPr="002D5544">
        <w:rPr>
          <w:rFonts w:ascii="Times New Roman" w:hAnsi="Times New Roman" w:cs="Times New Roman"/>
          <w:sz w:val="24"/>
          <w:szCs w:val="24"/>
        </w:rPr>
        <w:t>2015.gada 22.maijā</w:t>
      </w:r>
      <w:r w:rsidR="002D5544">
        <w:rPr>
          <w:rFonts w:ascii="Times New Roman" w:hAnsi="Times New Roman" w:cs="Times New Roman"/>
          <w:sz w:val="24"/>
          <w:szCs w:val="24"/>
        </w:rPr>
        <w:t xml:space="preserve"> noslēgtā </w:t>
      </w:r>
      <w:r w:rsidR="002D5544" w:rsidRPr="002D5544">
        <w:rPr>
          <w:rFonts w:ascii="Times New Roman" w:hAnsi="Times New Roman" w:cs="Times New Roman"/>
          <w:sz w:val="24"/>
          <w:szCs w:val="24"/>
        </w:rPr>
        <w:t>zemes nomas līgum</w:t>
      </w:r>
      <w:r w:rsidR="002D5544">
        <w:rPr>
          <w:rFonts w:ascii="Times New Roman" w:hAnsi="Times New Roman" w:cs="Times New Roman"/>
          <w:sz w:val="24"/>
          <w:szCs w:val="24"/>
        </w:rPr>
        <w:t>a</w:t>
      </w:r>
      <w:r w:rsidR="002D5544" w:rsidRPr="002D5544">
        <w:rPr>
          <w:rFonts w:ascii="Times New Roman" w:hAnsi="Times New Roman" w:cs="Times New Roman"/>
          <w:sz w:val="24"/>
          <w:szCs w:val="24"/>
        </w:rPr>
        <w:t xml:space="preserve"> Nr. LJ/9.p.3/15/100</w:t>
      </w:r>
      <w:r w:rsidR="002905EB">
        <w:rPr>
          <w:rFonts w:ascii="Times New Roman" w:hAnsi="Times New Roman" w:cs="Times New Roman"/>
          <w:sz w:val="24"/>
          <w:szCs w:val="24"/>
        </w:rPr>
        <w:t xml:space="preserve"> par līguma 4.3. punkta izteikšanu jaunā redakcijā</w:t>
      </w:r>
      <w:r w:rsidR="002D5544">
        <w:rPr>
          <w:rFonts w:ascii="Times New Roman" w:hAnsi="Times New Roman" w:cs="Times New Roman"/>
          <w:sz w:val="24"/>
          <w:szCs w:val="24"/>
        </w:rPr>
        <w:t xml:space="preserve">. </w:t>
      </w:r>
    </w:p>
    <w:p w14:paraId="7FC86633" w14:textId="5E63A097" w:rsidR="00DC0E81" w:rsidRDefault="00872E63" w:rsidP="00D13915">
      <w:pPr>
        <w:spacing w:line="360" w:lineRule="auto"/>
        <w:ind w:firstLine="567"/>
        <w:jc w:val="both"/>
        <w:rPr>
          <w:rFonts w:ascii="Times New Roman" w:hAnsi="Times New Roman" w:cs="Times New Roman"/>
          <w:sz w:val="24"/>
          <w:szCs w:val="24"/>
        </w:rPr>
      </w:pPr>
      <w:r w:rsidRPr="00872E63">
        <w:rPr>
          <w:rFonts w:ascii="Times New Roman" w:hAnsi="Times New Roman" w:cs="Times New Roman"/>
          <w:sz w:val="24"/>
          <w:szCs w:val="24"/>
        </w:rPr>
        <w:t xml:space="preserve">Gulbenes novada pašvaldība </w:t>
      </w:r>
      <w:r w:rsidRPr="00E56764">
        <w:rPr>
          <w:rFonts w:ascii="Times New Roman" w:hAnsi="Times New Roman" w:cs="Times New Roman"/>
          <w:sz w:val="24"/>
          <w:szCs w:val="24"/>
        </w:rPr>
        <w:t>20</w:t>
      </w:r>
      <w:r w:rsidR="00E56764">
        <w:rPr>
          <w:rFonts w:ascii="Times New Roman" w:hAnsi="Times New Roman" w:cs="Times New Roman"/>
          <w:sz w:val="24"/>
          <w:szCs w:val="24"/>
        </w:rPr>
        <w:t>20</w:t>
      </w:r>
      <w:r w:rsidRPr="00E56764">
        <w:rPr>
          <w:rFonts w:ascii="Times New Roman" w:hAnsi="Times New Roman" w:cs="Times New Roman"/>
          <w:sz w:val="24"/>
          <w:szCs w:val="24"/>
        </w:rPr>
        <w:t xml:space="preserve">.gada </w:t>
      </w:r>
      <w:r w:rsidR="00E56764">
        <w:rPr>
          <w:rFonts w:ascii="Times New Roman" w:hAnsi="Times New Roman" w:cs="Times New Roman"/>
          <w:sz w:val="24"/>
          <w:szCs w:val="24"/>
        </w:rPr>
        <w:t>20.jūlijā</w:t>
      </w:r>
      <w:r w:rsidRPr="00E56764">
        <w:rPr>
          <w:rFonts w:ascii="Times New Roman" w:hAnsi="Times New Roman" w:cs="Times New Roman"/>
          <w:sz w:val="24"/>
          <w:szCs w:val="24"/>
        </w:rPr>
        <w:t xml:space="preserve"> ir noslēgusi zemes nomas līgumu </w:t>
      </w:r>
      <w:proofErr w:type="spellStart"/>
      <w:r w:rsidRPr="00E56764">
        <w:rPr>
          <w:rFonts w:ascii="Times New Roman" w:hAnsi="Times New Roman" w:cs="Times New Roman"/>
          <w:sz w:val="24"/>
          <w:szCs w:val="24"/>
        </w:rPr>
        <w:t>Nr.</w:t>
      </w:r>
      <w:r w:rsidR="00E56764">
        <w:rPr>
          <w:rFonts w:ascii="Times New Roman" w:hAnsi="Times New Roman" w:cs="Times New Roman"/>
          <w:sz w:val="24"/>
          <w:szCs w:val="24"/>
        </w:rPr>
        <w:t>LJ</w:t>
      </w:r>
      <w:proofErr w:type="spellEnd"/>
      <w:r w:rsidRPr="00E56764">
        <w:rPr>
          <w:rFonts w:ascii="Times New Roman" w:hAnsi="Times New Roman" w:cs="Times New Roman"/>
          <w:sz w:val="24"/>
          <w:szCs w:val="24"/>
        </w:rPr>
        <w:t>/9.3/</w:t>
      </w:r>
      <w:r w:rsidR="00E56764">
        <w:rPr>
          <w:rFonts w:ascii="Times New Roman" w:hAnsi="Times New Roman" w:cs="Times New Roman"/>
          <w:sz w:val="24"/>
          <w:szCs w:val="24"/>
        </w:rPr>
        <w:t>20</w:t>
      </w:r>
      <w:r w:rsidRPr="00E56764">
        <w:rPr>
          <w:rFonts w:ascii="Times New Roman" w:hAnsi="Times New Roman" w:cs="Times New Roman"/>
          <w:sz w:val="24"/>
          <w:szCs w:val="24"/>
        </w:rPr>
        <w:t>/</w:t>
      </w:r>
      <w:r w:rsidR="00E56764">
        <w:rPr>
          <w:rFonts w:ascii="Times New Roman" w:hAnsi="Times New Roman" w:cs="Times New Roman"/>
          <w:sz w:val="24"/>
          <w:szCs w:val="24"/>
        </w:rPr>
        <w:t>32</w:t>
      </w:r>
      <w:r w:rsidRPr="00872E63">
        <w:rPr>
          <w:rFonts w:ascii="Times New Roman" w:hAnsi="Times New Roman" w:cs="Times New Roman"/>
          <w:sz w:val="24"/>
          <w:szCs w:val="24"/>
        </w:rPr>
        <w:t xml:space="preserve"> par zemes vienīb</w:t>
      </w:r>
      <w:r w:rsidR="00E56764">
        <w:rPr>
          <w:rFonts w:ascii="Times New Roman" w:hAnsi="Times New Roman" w:cs="Times New Roman"/>
          <w:sz w:val="24"/>
          <w:szCs w:val="24"/>
        </w:rPr>
        <w:t>u</w:t>
      </w:r>
      <w:r w:rsidR="000D2D6E">
        <w:rPr>
          <w:rFonts w:ascii="Times New Roman" w:hAnsi="Times New Roman" w:cs="Times New Roman"/>
          <w:sz w:val="24"/>
          <w:szCs w:val="24"/>
        </w:rPr>
        <w:t xml:space="preserve"> </w:t>
      </w:r>
      <w:r w:rsidR="000D2D6E" w:rsidRPr="000D2D6E">
        <w:rPr>
          <w:rFonts w:ascii="Times New Roman" w:hAnsi="Times New Roman" w:cs="Times New Roman"/>
          <w:sz w:val="24"/>
          <w:szCs w:val="24"/>
        </w:rPr>
        <w:t>ar kadastra apzīmējum</w:t>
      </w:r>
      <w:r w:rsidR="00565EA0">
        <w:rPr>
          <w:rFonts w:ascii="Times New Roman" w:hAnsi="Times New Roman" w:cs="Times New Roman"/>
          <w:sz w:val="24"/>
          <w:szCs w:val="24"/>
        </w:rPr>
        <w:t>u</w:t>
      </w:r>
      <w:r w:rsidR="000D2D6E" w:rsidRPr="000D2D6E">
        <w:rPr>
          <w:rFonts w:ascii="Times New Roman" w:hAnsi="Times New Roman" w:cs="Times New Roman"/>
          <w:sz w:val="24"/>
          <w:szCs w:val="24"/>
        </w:rPr>
        <w:t xml:space="preserve"> 50</w:t>
      </w:r>
      <w:r w:rsidR="00901976">
        <w:rPr>
          <w:rFonts w:ascii="Times New Roman" w:hAnsi="Times New Roman" w:cs="Times New Roman"/>
          <w:sz w:val="24"/>
          <w:szCs w:val="24"/>
        </w:rPr>
        <w:t>64</w:t>
      </w:r>
      <w:r w:rsidR="000D2D6E" w:rsidRPr="000D2D6E">
        <w:rPr>
          <w:rFonts w:ascii="Times New Roman" w:hAnsi="Times New Roman" w:cs="Times New Roman"/>
          <w:sz w:val="24"/>
          <w:szCs w:val="24"/>
        </w:rPr>
        <w:t xml:space="preserve"> 001 0054, 11,7002 ha platībā, </w:t>
      </w:r>
      <w:r w:rsidRPr="00872E63">
        <w:rPr>
          <w:rFonts w:ascii="Times New Roman" w:hAnsi="Times New Roman" w:cs="Times New Roman"/>
          <w:sz w:val="24"/>
          <w:szCs w:val="24"/>
        </w:rPr>
        <w:t>nomu uz laiku no 20</w:t>
      </w:r>
      <w:r w:rsidR="000D2D6E">
        <w:rPr>
          <w:rFonts w:ascii="Times New Roman" w:hAnsi="Times New Roman" w:cs="Times New Roman"/>
          <w:sz w:val="24"/>
          <w:szCs w:val="24"/>
        </w:rPr>
        <w:t>20</w:t>
      </w:r>
      <w:r w:rsidRPr="00872E63">
        <w:rPr>
          <w:rFonts w:ascii="Times New Roman" w:hAnsi="Times New Roman" w:cs="Times New Roman"/>
          <w:sz w:val="24"/>
          <w:szCs w:val="24"/>
        </w:rPr>
        <w:t>.gada 1.</w:t>
      </w:r>
      <w:r w:rsidR="000D2D6E">
        <w:rPr>
          <w:rFonts w:ascii="Times New Roman" w:hAnsi="Times New Roman" w:cs="Times New Roman"/>
          <w:sz w:val="24"/>
          <w:szCs w:val="24"/>
        </w:rPr>
        <w:t>jūlija</w:t>
      </w:r>
      <w:r w:rsidRPr="00872E63">
        <w:rPr>
          <w:rFonts w:ascii="Times New Roman" w:hAnsi="Times New Roman" w:cs="Times New Roman"/>
          <w:sz w:val="24"/>
          <w:szCs w:val="24"/>
        </w:rPr>
        <w:t xml:space="preserve"> līdz 202</w:t>
      </w:r>
      <w:r w:rsidR="000D2D6E">
        <w:rPr>
          <w:rFonts w:ascii="Times New Roman" w:hAnsi="Times New Roman" w:cs="Times New Roman"/>
          <w:sz w:val="24"/>
          <w:szCs w:val="24"/>
        </w:rPr>
        <w:t>5</w:t>
      </w:r>
      <w:r w:rsidRPr="00872E63">
        <w:rPr>
          <w:rFonts w:ascii="Times New Roman" w:hAnsi="Times New Roman" w:cs="Times New Roman"/>
          <w:sz w:val="24"/>
          <w:szCs w:val="24"/>
        </w:rPr>
        <w:t xml:space="preserve">.gada </w:t>
      </w:r>
      <w:r w:rsidR="000D2D6E">
        <w:rPr>
          <w:rFonts w:ascii="Times New Roman" w:hAnsi="Times New Roman" w:cs="Times New Roman"/>
          <w:sz w:val="24"/>
          <w:szCs w:val="24"/>
        </w:rPr>
        <w:t>30.jūnijam</w:t>
      </w:r>
      <w:r w:rsidRPr="00872E63">
        <w:rPr>
          <w:rFonts w:ascii="Times New Roman" w:hAnsi="Times New Roman" w:cs="Times New Roman"/>
          <w:sz w:val="24"/>
          <w:szCs w:val="24"/>
        </w:rPr>
        <w:t>.</w:t>
      </w:r>
      <w:r w:rsidR="00E56764">
        <w:rPr>
          <w:rFonts w:ascii="Times New Roman" w:hAnsi="Times New Roman" w:cs="Times New Roman"/>
          <w:sz w:val="24"/>
          <w:szCs w:val="24"/>
        </w:rPr>
        <w:t xml:space="preserve"> </w:t>
      </w:r>
      <w:r w:rsidR="00E56764" w:rsidRPr="00872E63">
        <w:rPr>
          <w:rFonts w:ascii="Times New Roman" w:hAnsi="Times New Roman" w:cs="Times New Roman"/>
          <w:sz w:val="24"/>
          <w:szCs w:val="24"/>
        </w:rPr>
        <w:t xml:space="preserve">Gulbenes novada pašvaldība </w:t>
      </w:r>
      <w:r w:rsidR="00E56764" w:rsidRPr="00E56764">
        <w:rPr>
          <w:rFonts w:ascii="Times New Roman" w:hAnsi="Times New Roman" w:cs="Times New Roman"/>
          <w:sz w:val="24"/>
          <w:szCs w:val="24"/>
        </w:rPr>
        <w:lastRenderedPageBreak/>
        <w:t>20</w:t>
      </w:r>
      <w:r w:rsidR="00E56764">
        <w:rPr>
          <w:rFonts w:ascii="Times New Roman" w:hAnsi="Times New Roman" w:cs="Times New Roman"/>
          <w:sz w:val="24"/>
          <w:szCs w:val="24"/>
        </w:rPr>
        <w:t>20</w:t>
      </w:r>
      <w:r w:rsidR="00E56764" w:rsidRPr="00E56764">
        <w:rPr>
          <w:rFonts w:ascii="Times New Roman" w:hAnsi="Times New Roman" w:cs="Times New Roman"/>
          <w:sz w:val="24"/>
          <w:szCs w:val="24"/>
        </w:rPr>
        <w:t xml:space="preserve">.gada </w:t>
      </w:r>
      <w:r w:rsidR="00E56764">
        <w:rPr>
          <w:rFonts w:ascii="Times New Roman" w:hAnsi="Times New Roman" w:cs="Times New Roman"/>
          <w:sz w:val="24"/>
          <w:szCs w:val="24"/>
        </w:rPr>
        <w:t>20.jūlijā</w:t>
      </w:r>
      <w:r w:rsidR="00E56764" w:rsidRPr="00E56764">
        <w:rPr>
          <w:rFonts w:ascii="Times New Roman" w:hAnsi="Times New Roman" w:cs="Times New Roman"/>
          <w:sz w:val="24"/>
          <w:szCs w:val="24"/>
        </w:rPr>
        <w:t xml:space="preserve"> ir noslēgusi zemes nomas līgumu </w:t>
      </w:r>
      <w:proofErr w:type="spellStart"/>
      <w:r w:rsidR="00E56764" w:rsidRPr="00E56764">
        <w:rPr>
          <w:rFonts w:ascii="Times New Roman" w:hAnsi="Times New Roman" w:cs="Times New Roman"/>
          <w:sz w:val="24"/>
          <w:szCs w:val="24"/>
        </w:rPr>
        <w:t>Nr.</w:t>
      </w:r>
      <w:r w:rsidR="00E56764">
        <w:rPr>
          <w:rFonts w:ascii="Times New Roman" w:hAnsi="Times New Roman" w:cs="Times New Roman"/>
          <w:sz w:val="24"/>
          <w:szCs w:val="24"/>
        </w:rPr>
        <w:t>LJ</w:t>
      </w:r>
      <w:proofErr w:type="spellEnd"/>
      <w:r w:rsidR="00E56764" w:rsidRPr="00E56764">
        <w:rPr>
          <w:rFonts w:ascii="Times New Roman" w:hAnsi="Times New Roman" w:cs="Times New Roman"/>
          <w:sz w:val="24"/>
          <w:szCs w:val="24"/>
        </w:rPr>
        <w:t>/9.3/</w:t>
      </w:r>
      <w:r w:rsidR="00E56764">
        <w:rPr>
          <w:rFonts w:ascii="Times New Roman" w:hAnsi="Times New Roman" w:cs="Times New Roman"/>
          <w:sz w:val="24"/>
          <w:szCs w:val="24"/>
        </w:rPr>
        <w:t>20</w:t>
      </w:r>
      <w:r w:rsidR="00E56764" w:rsidRPr="00E56764">
        <w:rPr>
          <w:rFonts w:ascii="Times New Roman" w:hAnsi="Times New Roman" w:cs="Times New Roman"/>
          <w:sz w:val="24"/>
          <w:szCs w:val="24"/>
        </w:rPr>
        <w:t>/</w:t>
      </w:r>
      <w:r w:rsidR="00E56764">
        <w:rPr>
          <w:rFonts w:ascii="Times New Roman" w:hAnsi="Times New Roman" w:cs="Times New Roman"/>
          <w:sz w:val="24"/>
          <w:szCs w:val="24"/>
        </w:rPr>
        <w:t>3</w:t>
      </w:r>
      <w:r w:rsidR="00565EA0">
        <w:rPr>
          <w:rFonts w:ascii="Times New Roman" w:hAnsi="Times New Roman" w:cs="Times New Roman"/>
          <w:sz w:val="24"/>
          <w:szCs w:val="24"/>
        </w:rPr>
        <w:t>3</w:t>
      </w:r>
      <w:r w:rsidR="00E56764" w:rsidRPr="00872E63">
        <w:rPr>
          <w:rFonts w:ascii="Times New Roman" w:hAnsi="Times New Roman" w:cs="Times New Roman"/>
          <w:sz w:val="24"/>
          <w:szCs w:val="24"/>
        </w:rPr>
        <w:t xml:space="preserve"> par zemes vienīb</w:t>
      </w:r>
      <w:r w:rsidR="00E56764">
        <w:rPr>
          <w:rFonts w:ascii="Times New Roman" w:hAnsi="Times New Roman" w:cs="Times New Roman"/>
          <w:sz w:val="24"/>
          <w:szCs w:val="24"/>
        </w:rPr>
        <w:t xml:space="preserve">u </w:t>
      </w:r>
      <w:r w:rsidR="00E56764" w:rsidRPr="000D2D6E">
        <w:rPr>
          <w:rFonts w:ascii="Times New Roman" w:hAnsi="Times New Roman" w:cs="Times New Roman"/>
          <w:sz w:val="24"/>
          <w:szCs w:val="24"/>
        </w:rPr>
        <w:t>ar kadastra apzīmējumu 5064 001 0063, 3,7 ha platībā</w:t>
      </w:r>
      <w:r w:rsidR="00E56764" w:rsidRPr="00872E63">
        <w:rPr>
          <w:rFonts w:ascii="Times New Roman" w:hAnsi="Times New Roman" w:cs="Times New Roman"/>
          <w:sz w:val="24"/>
          <w:szCs w:val="24"/>
        </w:rPr>
        <w:t>, nomu uz laiku no 20</w:t>
      </w:r>
      <w:r w:rsidR="00E56764">
        <w:rPr>
          <w:rFonts w:ascii="Times New Roman" w:hAnsi="Times New Roman" w:cs="Times New Roman"/>
          <w:sz w:val="24"/>
          <w:szCs w:val="24"/>
        </w:rPr>
        <w:t>20</w:t>
      </w:r>
      <w:r w:rsidR="00E56764" w:rsidRPr="00872E63">
        <w:rPr>
          <w:rFonts w:ascii="Times New Roman" w:hAnsi="Times New Roman" w:cs="Times New Roman"/>
          <w:sz w:val="24"/>
          <w:szCs w:val="24"/>
        </w:rPr>
        <w:t>.gada 1.</w:t>
      </w:r>
      <w:r w:rsidR="00E56764">
        <w:rPr>
          <w:rFonts w:ascii="Times New Roman" w:hAnsi="Times New Roman" w:cs="Times New Roman"/>
          <w:sz w:val="24"/>
          <w:szCs w:val="24"/>
        </w:rPr>
        <w:t>jūlija</w:t>
      </w:r>
      <w:r w:rsidR="00E56764" w:rsidRPr="00872E63">
        <w:rPr>
          <w:rFonts w:ascii="Times New Roman" w:hAnsi="Times New Roman" w:cs="Times New Roman"/>
          <w:sz w:val="24"/>
          <w:szCs w:val="24"/>
        </w:rPr>
        <w:t xml:space="preserve"> līdz 202</w:t>
      </w:r>
      <w:r w:rsidR="00E56764">
        <w:rPr>
          <w:rFonts w:ascii="Times New Roman" w:hAnsi="Times New Roman" w:cs="Times New Roman"/>
          <w:sz w:val="24"/>
          <w:szCs w:val="24"/>
        </w:rPr>
        <w:t>5</w:t>
      </w:r>
      <w:r w:rsidR="00E56764" w:rsidRPr="00872E63">
        <w:rPr>
          <w:rFonts w:ascii="Times New Roman" w:hAnsi="Times New Roman" w:cs="Times New Roman"/>
          <w:sz w:val="24"/>
          <w:szCs w:val="24"/>
        </w:rPr>
        <w:t xml:space="preserve">.gada </w:t>
      </w:r>
      <w:r w:rsidR="00E56764">
        <w:rPr>
          <w:rFonts w:ascii="Times New Roman" w:hAnsi="Times New Roman" w:cs="Times New Roman"/>
          <w:sz w:val="24"/>
          <w:szCs w:val="24"/>
        </w:rPr>
        <w:t>30.jūnijam</w:t>
      </w:r>
      <w:r w:rsidR="00565EA0">
        <w:rPr>
          <w:rFonts w:ascii="Times New Roman" w:hAnsi="Times New Roman" w:cs="Times New Roman"/>
          <w:sz w:val="24"/>
          <w:szCs w:val="24"/>
        </w:rPr>
        <w:t>.</w:t>
      </w:r>
    </w:p>
    <w:p w14:paraId="22275774" w14:textId="00B5F4CE" w:rsidR="000D2D6E" w:rsidRPr="00DC0E81" w:rsidRDefault="000D2D6E" w:rsidP="00D13915">
      <w:pPr>
        <w:spacing w:line="360" w:lineRule="auto"/>
        <w:ind w:firstLine="567"/>
        <w:jc w:val="both"/>
        <w:rPr>
          <w:rFonts w:ascii="Times New Roman" w:hAnsi="Times New Roman" w:cs="Times New Roman"/>
          <w:sz w:val="24"/>
          <w:szCs w:val="24"/>
        </w:rPr>
      </w:pPr>
      <w:r w:rsidRPr="000D2D6E">
        <w:rPr>
          <w:rFonts w:ascii="Times New Roman" w:hAnsi="Times New Roman" w:cs="Times New Roman"/>
          <w:sz w:val="24"/>
          <w:szCs w:val="24"/>
        </w:rPr>
        <w:t xml:space="preserve">2022.gada </w:t>
      </w:r>
      <w:r>
        <w:rPr>
          <w:rFonts w:ascii="Times New Roman" w:hAnsi="Times New Roman" w:cs="Times New Roman"/>
          <w:sz w:val="24"/>
          <w:szCs w:val="24"/>
        </w:rPr>
        <w:t>29.decembrī</w:t>
      </w:r>
      <w:r w:rsidRPr="000D2D6E">
        <w:rPr>
          <w:rFonts w:ascii="Times New Roman" w:hAnsi="Times New Roman" w:cs="Times New Roman"/>
          <w:sz w:val="24"/>
          <w:szCs w:val="24"/>
        </w:rPr>
        <w:t xml:space="preserve"> Gulbenes novada dome pieņēma lēmumu </w:t>
      </w:r>
      <w:proofErr w:type="spellStart"/>
      <w:r w:rsidRPr="000D2D6E">
        <w:rPr>
          <w:rFonts w:ascii="Times New Roman" w:hAnsi="Times New Roman" w:cs="Times New Roman"/>
          <w:sz w:val="24"/>
          <w:szCs w:val="24"/>
        </w:rPr>
        <w:t>Nr.GND</w:t>
      </w:r>
      <w:proofErr w:type="spellEnd"/>
      <w:r w:rsidRPr="000D2D6E">
        <w:rPr>
          <w:rFonts w:ascii="Times New Roman" w:hAnsi="Times New Roman" w:cs="Times New Roman"/>
          <w:sz w:val="24"/>
          <w:szCs w:val="24"/>
        </w:rPr>
        <w:t>/2022/1</w:t>
      </w:r>
      <w:r>
        <w:rPr>
          <w:rFonts w:ascii="Times New Roman" w:hAnsi="Times New Roman" w:cs="Times New Roman"/>
          <w:sz w:val="24"/>
          <w:szCs w:val="24"/>
        </w:rPr>
        <w:t>290</w:t>
      </w:r>
      <w:r w:rsidRPr="000D2D6E">
        <w:rPr>
          <w:rFonts w:ascii="Times New Roman" w:hAnsi="Times New Roman" w:cs="Times New Roman"/>
          <w:sz w:val="24"/>
          <w:szCs w:val="24"/>
        </w:rPr>
        <w:t xml:space="preserve"> “Par </w:t>
      </w:r>
      <w:r>
        <w:rPr>
          <w:rFonts w:ascii="Times New Roman" w:hAnsi="Times New Roman" w:cs="Times New Roman"/>
          <w:sz w:val="24"/>
          <w:szCs w:val="24"/>
        </w:rPr>
        <w:t>Lejasciema</w:t>
      </w:r>
      <w:r w:rsidRPr="000D2D6E">
        <w:rPr>
          <w:rFonts w:ascii="Times New Roman" w:hAnsi="Times New Roman" w:cs="Times New Roman"/>
          <w:sz w:val="24"/>
          <w:szCs w:val="24"/>
        </w:rPr>
        <w:t xml:space="preserve"> pagasta nekustamā īpašuma sastāva grozīšanu” (protokols Nr.2</w:t>
      </w:r>
      <w:r>
        <w:rPr>
          <w:rFonts w:ascii="Times New Roman" w:hAnsi="Times New Roman" w:cs="Times New Roman"/>
          <w:sz w:val="24"/>
          <w:szCs w:val="24"/>
        </w:rPr>
        <w:t>7</w:t>
      </w:r>
      <w:r w:rsidR="00F16731">
        <w:rPr>
          <w:rFonts w:ascii="Times New Roman" w:hAnsi="Times New Roman" w:cs="Times New Roman"/>
          <w:sz w:val="24"/>
          <w:szCs w:val="24"/>
        </w:rPr>
        <w:t>;</w:t>
      </w:r>
      <w:r w:rsidRPr="000D2D6E">
        <w:rPr>
          <w:rFonts w:ascii="Times New Roman" w:hAnsi="Times New Roman" w:cs="Times New Roman"/>
          <w:sz w:val="24"/>
          <w:szCs w:val="24"/>
        </w:rPr>
        <w:t xml:space="preserve"> </w:t>
      </w:r>
      <w:r>
        <w:rPr>
          <w:rFonts w:ascii="Times New Roman" w:hAnsi="Times New Roman" w:cs="Times New Roman"/>
          <w:sz w:val="24"/>
          <w:szCs w:val="24"/>
        </w:rPr>
        <w:t>77</w:t>
      </w:r>
      <w:r w:rsidRPr="000D2D6E">
        <w:rPr>
          <w:rFonts w:ascii="Times New Roman" w:hAnsi="Times New Roman" w:cs="Times New Roman"/>
          <w:sz w:val="24"/>
          <w:szCs w:val="24"/>
        </w:rPr>
        <w:t>.p.)</w:t>
      </w:r>
      <w:r w:rsidR="00895A00">
        <w:rPr>
          <w:rFonts w:ascii="Times New Roman" w:hAnsi="Times New Roman" w:cs="Times New Roman"/>
          <w:sz w:val="24"/>
          <w:szCs w:val="24"/>
        </w:rPr>
        <w:t>,</w:t>
      </w:r>
      <w:r w:rsidRPr="000D2D6E">
        <w:rPr>
          <w:rFonts w:ascii="Times New Roman" w:hAnsi="Times New Roman" w:cs="Times New Roman"/>
          <w:sz w:val="24"/>
          <w:szCs w:val="24"/>
        </w:rPr>
        <w:t xml:space="preserve"> ar kuru nolēma grozīt nekustamā īpašuma </w:t>
      </w:r>
      <w:r>
        <w:rPr>
          <w:rFonts w:ascii="Times New Roman" w:hAnsi="Times New Roman" w:cs="Times New Roman"/>
          <w:sz w:val="24"/>
          <w:szCs w:val="24"/>
        </w:rPr>
        <w:t>Lejasciema</w:t>
      </w:r>
      <w:r w:rsidRPr="000D2D6E">
        <w:rPr>
          <w:rFonts w:ascii="Times New Roman" w:hAnsi="Times New Roman" w:cs="Times New Roman"/>
          <w:sz w:val="24"/>
          <w:szCs w:val="24"/>
        </w:rPr>
        <w:t xml:space="preserve"> pagastā </w:t>
      </w:r>
      <w:r>
        <w:rPr>
          <w:rFonts w:ascii="Times New Roman" w:hAnsi="Times New Roman" w:cs="Times New Roman"/>
          <w:sz w:val="24"/>
          <w:szCs w:val="24"/>
        </w:rPr>
        <w:t>bez</w:t>
      </w:r>
      <w:r w:rsidRPr="000D2D6E">
        <w:rPr>
          <w:rFonts w:ascii="Times New Roman" w:hAnsi="Times New Roman" w:cs="Times New Roman"/>
          <w:sz w:val="24"/>
          <w:szCs w:val="24"/>
        </w:rPr>
        <w:t xml:space="preserve"> nosaukum</w:t>
      </w:r>
      <w:r>
        <w:rPr>
          <w:rFonts w:ascii="Times New Roman" w:hAnsi="Times New Roman" w:cs="Times New Roman"/>
          <w:sz w:val="24"/>
          <w:szCs w:val="24"/>
        </w:rPr>
        <w:t>a</w:t>
      </w:r>
      <w:r w:rsidRPr="000D2D6E">
        <w:rPr>
          <w:rFonts w:ascii="Times New Roman" w:hAnsi="Times New Roman" w:cs="Times New Roman"/>
          <w:sz w:val="24"/>
          <w:szCs w:val="24"/>
        </w:rPr>
        <w:t>, kadastra numurs 506</w:t>
      </w:r>
      <w:r>
        <w:rPr>
          <w:rFonts w:ascii="Times New Roman" w:hAnsi="Times New Roman" w:cs="Times New Roman"/>
          <w:sz w:val="24"/>
          <w:szCs w:val="24"/>
        </w:rPr>
        <w:t>4</w:t>
      </w:r>
      <w:r w:rsidRPr="000D2D6E">
        <w:rPr>
          <w:rFonts w:ascii="Times New Roman" w:hAnsi="Times New Roman" w:cs="Times New Roman"/>
          <w:sz w:val="24"/>
          <w:szCs w:val="24"/>
        </w:rPr>
        <w:t xml:space="preserve"> 00</w:t>
      </w:r>
      <w:r>
        <w:rPr>
          <w:rFonts w:ascii="Times New Roman" w:hAnsi="Times New Roman" w:cs="Times New Roman"/>
          <w:sz w:val="24"/>
          <w:szCs w:val="24"/>
        </w:rPr>
        <w:t>1</w:t>
      </w:r>
      <w:r w:rsidRPr="000D2D6E">
        <w:rPr>
          <w:rFonts w:ascii="Times New Roman" w:hAnsi="Times New Roman" w:cs="Times New Roman"/>
          <w:sz w:val="24"/>
          <w:szCs w:val="24"/>
        </w:rPr>
        <w:t xml:space="preserve"> 00</w:t>
      </w:r>
      <w:r>
        <w:rPr>
          <w:rFonts w:ascii="Times New Roman" w:hAnsi="Times New Roman" w:cs="Times New Roman"/>
          <w:sz w:val="24"/>
          <w:szCs w:val="24"/>
        </w:rPr>
        <w:t>22</w:t>
      </w:r>
      <w:r w:rsidRPr="000D2D6E">
        <w:rPr>
          <w:rFonts w:ascii="Times New Roman" w:hAnsi="Times New Roman" w:cs="Times New Roman"/>
          <w:sz w:val="24"/>
          <w:szCs w:val="24"/>
        </w:rPr>
        <w:t xml:space="preserve">, sastāvu, atdalot </w:t>
      </w:r>
      <w:r>
        <w:rPr>
          <w:rFonts w:ascii="Times New Roman" w:hAnsi="Times New Roman" w:cs="Times New Roman"/>
          <w:sz w:val="24"/>
          <w:szCs w:val="24"/>
        </w:rPr>
        <w:t>divas</w:t>
      </w:r>
      <w:r w:rsidRPr="000D2D6E">
        <w:rPr>
          <w:rFonts w:ascii="Times New Roman" w:hAnsi="Times New Roman" w:cs="Times New Roman"/>
          <w:sz w:val="24"/>
          <w:szCs w:val="24"/>
        </w:rPr>
        <w:t xml:space="preserve"> zemes vienīb</w:t>
      </w:r>
      <w:r>
        <w:rPr>
          <w:rFonts w:ascii="Times New Roman" w:hAnsi="Times New Roman" w:cs="Times New Roman"/>
          <w:sz w:val="24"/>
          <w:szCs w:val="24"/>
        </w:rPr>
        <w:t>as</w:t>
      </w:r>
      <w:r w:rsidRPr="000D2D6E">
        <w:rPr>
          <w:rFonts w:ascii="Times New Roman" w:hAnsi="Times New Roman" w:cs="Times New Roman"/>
          <w:sz w:val="24"/>
          <w:szCs w:val="24"/>
        </w:rPr>
        <w:t xml:space="preserve"> ar kadastra apzīmējum</w:t>
      </w:r>
      <w:r>
        <w:rPr>
          <w:rFonts w:ascii="Times New Roman" w:hAnsi="Times New Roman" w:cs="Times New Roman"/>
          <w:sz w:val="24"/>
          <w:szCs w:val="24"/>
        </w:rPr>
        <w:t>iem</w:t>
      </w:r>
      <w:r w:rsidRPr="000D2D6E">
        <w:rPr>
          <w:rFonts w:ascii="Times New Roman" w:hAnsi="Times New Roman" w:cs="Times New Roman"/>
          <w:sz w:val="24"/>
          <w:szCs w:val="24"/>
        </w:rPr>
        <w:t xml:space="preserve"> 50</w:t>
      </w:r>
      <w:r w:rsidR="00901976">
        <w:rPr>
          <w:rFonts w:ascii="Times New Roman" w:hAnsi="Times New Roman" w:cs="Times New Roman"/>
          <w:sz w:val="24"/>
          <w:szCs w:val="24"/>
        </w:rPr>
        <w:t>64</w:t>
      </w:r>
      <w:r w:rsidRPr="000D2D6E">
        <w:rPr>
          <w:rFonts w:ascii="Times New Roman" w:hAnsi="Times New Roman" w:cs="Times New Roman"/>
          <w:sz w:val="24"/>
          <w:szCs w:val="24"/>
        </w:rPr>
        <w:t xml:space="preserve"> 001 0054, 11,7002 ha platībā, un 5064 001 0063, 3,7 ha platībā; piešķirt </w:t>
      </w:r>
      <w:proofErr w:type="spellStart"/>
      <w:r w:rsidRPr="000D2D6E">
        <w:rPr>
          <w:rFonts w:ascii="Times New Roman" w:hAnsi="Times New Roman" w:cs="Times New Roman"/>
          <w:sz w:val="24"/>
          <w:szCs w:val="24"/>
        </w:rPr>
        <w:t>jaunizveidotajam</w:t>
      </w:r>
      <w:proofErr w:type="spellEnd"/>
      <w:r w:rsidRPr="000D2D6E">
        <w:rPr>
          <w:rFonts w:ascii="Times New Roman" w:hAnsi="Times New Roman" w:cs="Times New Roman"/>
          <w:sz w:val="24"/>
          <w:szCs w:val="24"/>
        </w:rPr>
        <w:t xml:space="preserve"> nekustamajam īpašumam, kas sastāv no div</w:t>
      </w:r>
      <w:r>
        <w:rPr>
          <w:rFonts w:ascii="Times New Roman" w:hAnsi="Times New Roman" w:cs="Times New Roman"/>
          <w:sz w:val="24"/>
          <w:szCs w:val="24"/>
        </w:rPr>
        <w:t>ām</w:t>
      </w:r>
      <w:r w:rsidRPr="000D2D6E">
        <w:rPr>
          <w:rFonts w:ascii="Times New Roman" w:hAnsi="Times New Roman" w:cs="Times New Roman"/>
          <w:sz w:val="24"/>
          <w:szCs w:val="24"/>
        </w:rPr>
        <w:t xml:space="preserve"> zemes vienīb</w:t>
      </w:r>
      <w:r>
        <w:rPr>
          <w:rFonts w:ascii="Times New Roman" w:hAnsi="Times New Roman" w:cs="Times New Roman"/>
          <w:sz w:val="24"/>
          <w:szCs w:val="24"/>
        </w:rPr>
        <w:t>ām</w:t>
      </w:r>
      <w:r w:rsidRPr="000D2D6E">
        <w:rPr>
          <w:rFonts w:ascii="Times New Roman" w:hAnsi="Times New Roman" w:cs="Times New Roman"/>
          <w:sz w:val="24"/>
          <w:szCs w:val="24"/>
        </w:rPr>
        <w:t xml:space="preserve"> ar kadastra apzīmējumiem 50</w:t>
      </w:r>
      <w:r w:rsidR="00901976">
        <w:rPr>
          <w:rFonts w:ascii="Times New Roman" w:hAnsi="Times New Roman" w:cs="Times New Roman"/>
          <w:sz w:val="24"/>
          <w:szCs w:val="24"/>
        </w:rPr>
        <w:t>64</w:t>
      </w:r>
      <w:r w:rsidRPr="000D2D6E">
        <w:rPr>
          <w:rFonts w:ascii="Times New Roman" w:hAnsi="Times New Roman" w:cs="Times New Roman"/>
          <w:sz w:val="24"/>
          <w:szCs w:val="24"/>
        </w:rPr>
        <w:t xml:space="preserve"> 001 0054, 11,7002 ha platībā, un 5064 001 0063, 3,7 ha platībā, nosaukumu “</w:t>
      </w:r>
      <w:r>
        <w:rPr>
          <w:rFonts w:ascii="Times New Roman" w:hAnsi="Times New Roman" w:cs="Times New Roman"/>
          <w:sz w:val="24"/>
          <w:szCs w:val="24"/>
        </w:rPr>
        <w:t>Kalmes zemes</w:t>
      </w:r>
      <w:r w:rsidRPr="000D2D6E">
        <w:rPr>
          <w:rFonts w:ascii="Times New Roman" w:hAnsi="Times New Roman" w:cs="Times New Roman"/>
          <w:sz w:val="24"/>
          <w:szCs w:val="24"/>
        </w:rPr>
        <w:t xml:space="preserve">”; paliekošajam nekustamajam īpašumam </w:t>
      </w:r>
      <w:r>
        <w:rPr>
          <w:rFonts w:ascii="Times New Roman" w:hAnsi="Times New Roman" w:cs="Times New Roman"/>
          <w:sz w:val="24"/>
          <w:szCs w:val="24"/>
        </w:rPr>
        <w:t xml:space="preserve">Lejasciema </w:t>
      </w:r>
      <w:r w:rsidRPr="000D2D6E">
        <w:rPr>
          <w:rFonts w:ascii="Times New Roman" w:hAnsi="Times New Roman" w:cs="Times New Roman"/>
          <w:sz w:val="24"/>
          <w:szCs w:val="24"/>
        </w:rPr>
        <w:t xml:space="preserve">pagastā ar kadastra numuru </w:t>
      </w:r>
      <w:r>
        <w:rPr>
          <w:rFonts w:ascii="Times New Roman" w:hAnsi="Times New Roman" w:cs="Times New Roman"/>
          <w:sz w:val="24"/>
          <w:szCs w:val="24"/>
        </w:rPr>
        <w:t>5064 001 0022</w:t>
      </w:r>
      <w:r w:rsidRPr="000D2D6E">
        <w:rPr>
          <w:rFonts w:ascii="Times New Roman" w:hAnsi="Times New Roman" w:cs="Times New Roman"/>
          <w:sz w:val="24"/>
          <w:szCs w:val="24"/>
        </w:rPr>
        <w:t xml:space="preserve">, kas sastāv no </w:t>
      </w:r>
      <w:r w:rsidR="00E56764">
        <w:rPr>
          <w:rFonts w:ascii="Times New Roman" w:hAnsi="Times New Roman" w:cs="Times New Roman"/>
          <w:sz w:val="24"/>
          <w:szCs w:val="24"/>
        </w:rPr>
        <w:t>divām</w:t>
      </w:r>
      <w:r w:rsidRPr="000D2D6E">
        <w:rPr>
          <w:rFonts w:ascii="Times New Roman" w:hAnsi="Times New Roman" w:cs="Times New Roman"/>
          <w:sz w:val="24"/>
          <w:szCs w:val="24"/>
        </w:rPr>
        <w:t xml:space="preserve"> zemes vienīb</w:t>
      </w:r>
      <w:r w:rsidR="00E56764">
        <w:rPr>
          <w:rFonts w:ascii="Times New Roman" w:hAnsi="Times New Roman" w:cs="Times New Roman"/>
          <w:sz w:val="24"/>
          <w:szCs w:val="24"/>
        </w:rPr>
        <w:t>ām</w:t>
      </w:r>
      <w:r w:rsidRPr="000D2D6E">
        <w:rPr>
          <w:rFonts w:ascii="Times New Roman" w:hAnsi="Times New Roman" w:cs="Times New Roman"/>
          <w:sz w:val="24"/>
          <w:szCs w:val="24"/>
        </w:rPr>
        <w:t xml:space="preserve"> ar kadastra apzīmējum</w:t>
      </w:r>
      <w:r w:rsidR="00E56764">
        <w:rPr>
          <w:rFonts w:ascii="Times New Roman" w:hAnsi="Times New Roman" w:cs="Times New Roman"/>
          <w:sz w:val="24"/>
          <w:szCs w:val="24"/>
        </w:rPr>
        <w:t>iem</w:t>
      </w:r>
      <w:r w:rsidRPr="000D2D6E">
        <w:rPr>
          <w:rFonts w:ascii="Times New Roman" w:hAnsi="Times New Roman" w:cs="Times New Roman"/>
          <w:sz w:val="24"/>
          <w:szCs w:val="24"/>
        </w:rPr>
        <w:t xml:space="preserve"> </w:t>
      </w:r>
      <w:bookmarkStart w:id="1" w:name="_Hlk130074787"/>
      <w:r w:rsidR="00E56764" w:rsidRPr="00E56764">
        <w:rPr>
          <w:rFonts w:ascii="Times New Roman" w:hAnsi="Times New Roman" w:cs="Times New Roman"/>
          <w:sz w:val="24"/>
          <w:szCs w:val="24"/>
        </w:rPr>
        <w:t>5064</w:t>
      </w:r>
      <w:r w:rsidR="00E56764">
        <w:rPr>
          <w:rFonts w:ascii="Times New Roman" w:hAnsi="Times New Roman" w:cs="Times New Roman"/>
          <w:sz w:val="24"/>
          <w:szCs w:val="24"/>
        </w:rPr>
        <w:t xml:space="preserve"> </w:t>
      </w:r>
      <w:r w:rsidR="00E56764" w:rsidRPr="00E56764">
        <w:rPr>
          <w:rFonts w:ascii="Times New Roman" w:hAnsi="Times New Roman" w:cs="Times New Roman"/>
          <w:sz w:val="24"/>
          <w:szCs w:val="24"/>
        </w:rPr>
        <w:t>001</w:t>
      </w:r>
      <w:r w:rsidR="00E56764">
        <w:rPr>
          <w:rFonts w:ascii="Times New Roman" w:hAnsi="Times New Roman" w:cs="Times New Roman"/>
          <w:sz w:val="24"/>
          <w:szCs w:val="24"/>
        </w:rPr>
        <w:t xml:space="preserve"> </w:t>
      </w:r>
      <w:r w:rsidR="00E56764" w:rsidRPr="00E56764">
        <w:rPr>
          <w:rFonts w:ascii="Times New Roman" w:hAnsi="Times New Roman" w:cs="Times New Roman"/>
          <w:sz w:val="24"/>
          <w:szCs w:val="24"/>
        </w:rPr>
        <w:t>0053</w:t>
      </w:r>
      <w:r w:rsidRPr="000D2D6E">
        <w:rPr>
          <w:rFonts w:ascii="Times New Roman" w:hAnsi="Times New Roman" w:cs="Times New Roman"/>
          <w:sz w:val="24"/>
          <w:szCs w:val="24"/>
        </w:rPr>
        <w:t xml:space="preserve">, </w:t>
      </w:r>
      <w:r w:rsidR="00E56764" w:rsidRPr="00E56764">
        <w:rPr>
          <w:rFonts w:ascii="Times New Roman" w:hAnsi="Times New Roman" w:cs="Times New Roman"/>
          <w:sz w:val="24"/>
          <w:szCs w:val="24"/>
        </w:rPr>
        <w:t>5</w:t>
      </w:r>
      <w:r w:rsidR="00E56764">
        <w:rPr>
          <w:rFonts w:ascii="Times New Roman" w:hAnsi="Times New Roman" w:cs="Times New Roman"/>
          <w:sz w:val="24"/>
          <w:szCs w:val="24"/>
        </w:rPr>
        <w:t>,</w:t>
      </w:r>
      <w:r w:rsidR="00E56764" w:rsidRPr="00E56764">
        <w:rPr>
          <w:rFonts w:ascii="Times New Roman" w:hAnsi="Times New Roman" w:cs="Times New Roman"/>
          <w:sz w:val="24"/>
          <w:szCs w:val="24"/>
        </w:rPr>
        <w:t>6976</w:t>
      </w:r>
      <w:r w:rsidR="00E56764">
        <w:rPr>
          <w:rFonts w:ascii="Times New Roman" w:hAnsi="Times New Roman" w:cs="Times New Roman"/>
          <w:sz w:val="24"/>
          <w:szCs w:val="24"/>
        </w:rPr>
        <w:t xml:space="preserve"> </w:t>
      </w:r>
      <w:r w:rsidRPr="000D2D6E">
        <w:rPr>
          <w:rFonts w:ascii="Times New Roman" w:hAnsi="Times New Roman" w:cs="Times New Roman"/>
          <w:sz w:val="24"/>
          <w:szCs w:val="24"/>
        </w:rPr>
        <w:t>ha platībā</w:t>
      </w:r>
      <w:r w:rsidR="00E56764">
        <w:rPr>
          <w:rFonts w:ascii="Times New Roman" w:hAnsi="Times New Roman" w:cs="Times New Roman"/>
          <w:sz w:val="24"/>
          <w:szCs w:val="24"/>
        </w:rPr>
        <w:t xml:space="preserve">, un  </w:t>
      </w:r>
      <w:r w:rsidR="00E56764" w:rsidRPr="00E56764">
        <w:rPr>
          <w:rFonts w:ascii="Times New Roman" w:hAnsi="Times New Roman" w:cs="Times New Roman"/>
          <w:sz w:val="24"/>
          <w:szCs w:val="24"/>
        </w:rPr>
        <w:t>5064</w:t>
      </w:r>
      <w:r w:rsidR="00E56764">
        <w:rPr>
          <w:rFonts w:ascii="Times New Roman" w:hAnsi="Times New Roman" w:cs="Times New Roman"/>
          <w:sz w:val="24"/>
          <w:szCs w:val="24"/>
        </w:rPr>
        <w:t xml:space="preserve"> </w:t>
      </w:r>
      <w:r w:rsidR="00E56764" w:rsidRPr="00E56764">
        <w:rPr>
          <w:rFonts w:ascii="Times New Roman" w:hAnsi="Times New Roman" w:cs="Times New Roman"/>
          <w:sz w:val="24"/>
          <w:szCs w:val="24"/>
        </w:rPr>
        <w:t>001</w:t>
      </w:r>
      <w:r w:rsidR="00E56764">
        <w:rPr>
          <w:rFonts w:ascii="Times New Roman" w:hAnsi="Times New Roman" w:cs="Times New Roman"/>
          <w:sz w:val="24"/>
          <w:szCs w:val="24"/>
        </w:rPr>
        <w:t xml:space="preserve"> </w:t>
      </w:r>
      <w:r w:rsidR="00E56764" w:rsidRPr="00E56764">
        <w:rPr>
          <w:rFonts w:ascii="Times New Roman" w:hAnsi="Times New Roman" w:cs="Times New Roman"/>
          <w:sz w:val="24"/>
          <w:szCs w:val="24"/>
        </w:rPr>
        <w:t>0072</w:t>
      </w:r>
      <w:r w:rsidRPr="000D2D6E">
        <w:rPr>
          <w:rFonts w:ascii="Times New Roman" w:hAnsi="Times New Roman" w:cs="Times New Roman"/>
          <w:sz w:val="24"/>
          <w:szCs w:val="24"/>
        </w:rPr>
        <w:t>,</w:t>
      </w:r>
      <w:r w:rsidR="00E56764">
        <w:rPr>
          <w:rFonts w:ascii="Times New Roman" w:hAnsi="Times New Roman" w:cs="Times New Roman"/>
          <w:sz w:val="24"/>
          <w:szCs w:val="24"/>
        </w:rPr>
        <w:t xml:space="preserve"> </w:t>
      </w:r>
      <w:r w:rsidR="00E56764" w:rsidRPr="00E56764">
        <w:rPr>
          <w:rFonts w:ascii="Times New Roman" w:hAnsi="Times New Roman" w:cs="Times New Roman"/>
          <w:sz w:val="24"/>
          <w:szCs w:val="24"/>
        </w:rPr>
        <w:t>1</w:t>
      </w:r>
      <w:r w:rsidR="00E56764">
        <w:rPr>
          <w:rFonts w:ascii="Times New Roman" w:hAnsi="Times New Roman" w:cs="Times New Roman"/>
          <w:sz w:val="24"/>
          <w:szCs w:val="24"/>
        </w:rPr>
        <w:t>,</w:t>
      </w:r>
      <w:r w:rsidR="00E56764" w:rsidRPr="00E56764">
        <w:rPr>
          <w:rFonts w:ascii="Times New Roman" w:hAnsi="Times New Roman" w:cs="Times New Roman"/>
          <w:sz w:val="24"/>
          <w:szCs w:val="24"/>
        </w:rPr>
        <w:t>9135</w:t>
      </w:r>
      <w:r w:rsidR="00E56764">
        <w:rPr>
          <w:rFonts w:ascii="Times New Roman" w:hAnsi="Times New Roman" w:cs="Times New Roman"/>
          <w:sz w:val="24"/>
          <w:szCs w:val="24"/>
        </w:rPr>
        <w:t xml:space="preserve"> </w:t>
      </w:r>
      <w:bookmarkEnd w:id="1"/>
      <w:r w:rsidR="00E56764">
        <w:rPr>
          <w:rFonts w:ascii="Times New Roman" w:hAnsi="Times New Roman" w:cs="Times New Roman"/>
          <w:sz w:val="24"/>
          <w:szCs w:val="24"/>
        </w:rPr>
        <w:t>ha platībā, piešķirt</w:t>
      </w:r>
      <w:r w:rsidRPr="000D2D6E">
        <w:rPr>
          <w:rFonts w:ascii="Times New Roman" w:hAnsi="Times New Roman" w:cs="Times New Roman"/>
          <w:sz w:val="24"/>
          <w:szCs w:val="24"/>
        </w:rPr>
        <w:t xml:space="preserve"> nosaukumu “</w:t>
      </w:r>
      <w:proofErr w:type="spellStart"/>
      <w:r w:rsidR="00E56764">
        <w:rPr>
          <w:rFonts w:ascii="Times New Roman" w:hAnsi="Times New Roman" w:cs="Times New Roman"/>
          <w:sz w:val="24"/>
          <w:szCs w:val="24"/>
        </w:rPr>
        <w:t>Veckalmes</w:t>
      </w:r>
      <w:proofErr w:type="spellEnd"/>
      <w:r w:rsidRPr="000D2D6E">
        <w:rPr>
          <w:rFonts w:ascii="Times New Roman" w:hAnsi="Times New Roman" w:cs="Times New Roman"/>
          <w:sz w:val="24"/>
          <w:szCs w:val="24"/>
        </w:rPr>
        <w:t>”.</w:t>
      </w:r>
    </w:p>
    <w:p w14:paraId="61959979" w14:textId="30FF402B" w:rsidR="00325B46" w:rsidRPr="00D13915" w:rsidRDefault="00C46890" w:rsidP="00D13915">
      <w:pPr>
        <w:spacing w:line="360" w:lineRule="auto"/>
        <w:ind w:firstLine="567"/>
        <w:jc w:val="both"/>
        <w:rPr>
          <w:rFonts w:ascii="Times New Roman" w:hAnsi="Times New Roman" w:cs="Times New Roman"/>
          <w:noProof/>
          <w:color w:val="000000"/>
          <w:sz w:val="24"/>
          <w:szCs w:val="24"/>
        </w:rPr>
      </w:pPr>
      <w:r w:rsidRPr="00C46890">
        <w:rPr>
          <w:rFonts w:ascii="Times New Roman" w:hAnsi="Times New Roman" w:cs="Times New Roman"/>
          <w:sz w:val="24"/>
          <w:szCs w:val="24"/>
        </w:rPr>
        <w:t>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00DC0E81" w:rsidRPr="00DC0E81">
        <w:rPr>
          <w:rFonts w:ascii="Times New Roman" w:hAnsi="Times New Roman" w:cs="Times New Roman"/>
          <w:sz w:val="24"/>
          <w:szCs w:val="24"/>
        </w:rPr>
        <w:t xml:space="preserve"> </w:t>
      </w:r>
      <w:r w:rsidR="00872E63" w:rsidRPr="00872E63">
        <w:rPr>
          <w:rFonts w:ascii="Times New Roman" w:hAnsi="Times New Roman" w:cs="Times New Roman"/>
          <w:sz w:val="24"/>
          <w:szCs w:val="24"/>
        </w:rPr>
        <w:t xml:space="preserve">Publiskas personas mantas atsavināšanas likuma 4.panta ceturtās daļas 8.punktu, kas nosaka, ka valsts vai pašvaldības nekustamā īpašuma atsavināšanu var ierosināt persona, kurai Valsts un pašvaldību īpašuma privatizācijas un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w:t>
      </w:r>
      <w:r w:rsidR="00872E63" w:rsidRPr="00D13915">
        <w:rPr>
          <w:rFonts w:ascii="Times New Roman" w:hAnsi="Times New Roman" w:cs="Times New Roman"/>
          <w:sz w:val="24"/>
          <w:szCs w:val="24"/>
        </w:rPr>
        <w:t>4.panta ceturtajā daļā minētā persona; šajā gadījumā pārdošanas cena ir vienāda ar nosacīto cenu</w:t>
      </w:r>
      <w:r w:rsidR="00325B46" w:rsidRPr="00D13915">
        <w:rPr>
          <w:rFonts w:ascii="Times New Roman" w:hAnsi="Times New Roman" w:cs="Times New Roman"/>
          <w:sz w:val="24"/>
          <w:szCs w:val="24"/>
        </w:rPr>
        <w:t xml:space="preserve">, un </w:t>
      </w:r>
      <w:r w:rsidRPr="00D13915">
        <w:rPr>
          <w:rFonts w:ascii="Times New Roman" w:hAnsi="Times New Roman" w:cs="Times New Roman"/>
          <w:sz w:val="24"/>
          <w:szCs w:val="24"/>
        </w:rPr>
        <w:t>Attīstības un t</w:t>
      </w:r>
      <w:r w:rsidR="00325B46" w:rsidRPr="00D13915">
        <w:rPr>
          <w:rFonts w:ascii="Times New Roman" w:hAnsi="Times New Roman" w:cs="Times New Roman"/>
          <w:sz w:val="24"/>
          <w:szCs w:val="24"/>
        </w:rPr>
        <w:t xml:space="preserve">autsaimniecības komitejas ieteikumu, atklāti balsojot: </w:t>
      </w:r>
      <w:r w:rsidR="00D13915" w:rsidRPr="00D13915">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325B46" w:rsidRPr="00D13915">
        <w:rPr>
          <w:rFonts w:ascii="Times New Roman" w:hAnsi="Times New Roman" w:cs="Times New Roman"/>
          <w:color w:val="000000"/>
          <w:sz w:val="24"/>
          <w:szCs w:val="24"/>
        </w:rPr>
        <w:t>, Gulbenes novada dome NOLEMJ:</w:t>
      </w:r>
    </w:p>
    <w:p w14:paraId="65830332" w14:textId="61712E8B" w:rsidR="002905EB" w:rsidRDefault="00F506D2" w:rsidP="00D13915">
      <w:pPr>
        <w:pStyle w:val="Parasts1"/>
        <w:spacing w:after="0" w:line="360" w:lineRule="auto"/>
        <w:ind w:firstLine="567"/>
        <w:jc w:val="both"/>
      </w:pPr>
      <w:r>
        <w:t xml:space="preserve">1. </w:t>
      </w:r>
      <w:r w:rsidR="002905EB">
        <w:t xml:space="preserve">REĢISTRĒT zemesgrāmatā nekustamo īpašumu </w:t>
      </w:r>
      <w:r w:rsidR="002905EB" w:rsidRPr="002905EB">
        <w:t xml:space="preserve">Lejasciema pagastā ar nosaukumu </w:t>
      </w:r>
      <w:r w:rsidR="002905EB" w:rsidRPr="002905EB">
        <w:lastRenderedPageBreak/>
        <w:t>“Kalmes zemes”, kadastra numurs 5064 001 0039</w:t>
      </w:r>
      <w:r w:rsidR="002905EB">
        <w:t>, kas sastāv</w:t>
      </w:r>
      <w:r w:rsidR="000F6FB0">
        <w:t xml:space="preserve"> no</w:t>
      </w:r>
      <w:r w:rsidR="002905EB">
        <w:t xml:space="preserve"> </w:t>
      </w:r>
      <w:r w:rsidR="002905EB" w:rsidRPr="002905EB">
        <w:t>zemes vienīb</w:t>
      </w:r>
      <w:r w:rsidR="002905EB">
        <w:t>ām</w:t>
      </w:r>
      <w:r w:rsidR="002905EB" w:rsidRPr="002905EB">
        <w:t xml:space="preserve"> ar kadastra apzīmējumiem 50</w:t>
      </w:r>
      <w:r w:rsidR="00901976">
        <w:rPr>
          <w:rFonts w:cs="Times New Roman"/>
        </w:rPr>
        <w:t>64</w:t>
      </w:r>
      <w:r w:rsidR="002905EB" w:rsidRPr="002905EB">
        <w:t xml:space="preserve"> 001 0054, 11,7002 ha platībā, un 5064 001 0063, 3,7 ha platībā</w:t>
      </w:r>
      <w:r w:rsidR="002905EB">
        <w:t xml:space="preserve">, īpašumā uz </w:t>
      </w:r>
      <w:r w:rsidR="000F6FB0">
        <w:t xml:space="preserve">Gulbenes novada </w:t>
      </w:r>
      <w:r w:rsidR="002905EB">
        <w:t>pašvaldības vārda.</w:t>
      </w:r>
    </w:p>
    <w:p w14:paraId="6E1E8DF2" w14:textId="4C4E43F0" w:rsidR="002905EB" w:rsidRDefault="002905EB" w:rsidP="00D13915">
      <w:pPr>
        <w:pStyle w:val="Parasts1"/>
        <w:spacing w:after="0" w:line="360" w:lineRule="auto"/>
        <w:ind w:firstLine="567"/>
        <w:jc w:val="both"/>
      </w:pPr>
      <w:r>
        <w:t>2. UZDOT Gulbenes novada pašvaldības administrācijas Īpašumu pārraudzības nodaļai veikt darbības, kas saistītas ar iepriekšminētā nekustamā īpašuma ierakstīšanu zemesgrāmatā uz Gulbenes novada pašvaldības vārda.</w:t>
      </w:r>
    </w:p>
    <w:p w14:paraId="253875A0" w14:textId="5DD5A321" w:rsidR="002905EB" w:rsidRDefault="002905EB" w:rsidP="00D13915">
      <w:pPr>
        <w:pStyle w:val="Parasts1"/>
        <w:spacing w:after="0" w:line="360" w:lineRule="auto"/>
        <w:ind w:firstLine="567"/>
        <w:jc w:val="both"/>
      </w:pPr>
      <w:r>
        <w:t xml:space="preserve">3. NODOT atsavināšanai Gulbenes novada pašvaldībai piederošo nekustamo īpašumu </w:t>
      </w:r>
      <w:r w:rsidRPr="002905EB">
        <w:t xml:space="preserve">Lejasciema pagastā ar nosaukumu “Kalmes zemes”, kadastra numurs 5064 001 0039, kas sastāv </w:t>
      </w:r>
      <w:r w:rsidR="000F6FB0">
        <w:t xml:space="preserve">no </w:t>
      </w:r>
      <w:r w:rsidRPr="002905EB">
        <w:t>zemes vienībām ar kadastra apzīmējumiem 50</w:t>
      </w:r>
      <w:r w:rsidR="00901976">
        <w:rPr>
          <w:rFonts w:cs="Times New Roman"/>
        </w:rPr>
        <w:t>64</w:t>
      </w:r>
      <w:r w:rsidRPr="002905EB">
        <w:t xml:space="preserve"> 001 0054, 11,7002 ha platībā, un 5064 001 0063, 3,7 ha platībā</w:t>
      </w:r>
      <w:r w:rsidR="000F6FB0">
        <w:t xml:space="preserve"> </w:t>
      </w:r>
      <w:r w:rsidR="000F6FB0">
        <w:rPr>
          <w:color w:val="000000"/>
        </w:rPr>
        <w:t>(vairāk vai mazāk, cik izrādīsies uzmērot dabā)</w:t>
      </w:r>
      <w:r>
        <w:t xml:space="preserve">, par brīvu cenu </w:t>
      </w:r>
      <w:r w:rsidR="00431511">
        <w:t>…</w:t>
      </w:r>
    </w:p>
    <w:p w14:paraId="4B7995D5" w14:textId="02054695" w:rsidR="00F506D2" w:rsidRDefault="002905EB" w:rsidP="00D13915">
      <w:pPr>
        <w:pStyle w:val="Parasts1"/>
        <w:spacing w:after="0" w:line="360" w:lineRule="auto"/>
        <w:ind w:firstLine="567"/>
        <w:jc w:val="both"/>
      </w:pPr>
      <w:r>
        <w:t>4. UZDOT Gulbenes novada domes Īpašuma novērtēšanas un izsoļu komisijai organizēt lēmuma 1.punktā minētā nekustamā īpašuma novērtēšanu un nosacītās cenas noteikšanu un iesniegt to apstiprināšanai Gulbenes novada domes sēdē</w:t>
      </w:r>
      <w:r w:rsidR="00F506D2" w:rsidRPr="00255F12">
        <w:t xml:space="preserve">. </w:t>
      </w:r>
    </w:p>
    <w:p w14:paraId="1275FAAD" w14:textId="77777777" w:rsidR="00325B46" w:rsidRDefault="00325B46" w:rsidP="006C2110">
      <w:pPr>
        <w:spacing w:line="360" w:lineRule="auto"/>
        <w:ind w:firstLine="567"/>
        <w:jc w:val="both"/>
        <w:rPr>
          <w:rFonts w:ascii="Times New Roman" w:hAnsi="Times New Roman" w:cs="Times New Roman"/>
          <w:sz w:val="24"/>
          <w:szCs w:val="24"/>
        </w:rPr>
      </w:pPr>
    </w:p>
    <w:p w14:paraId="531E80B5" w14:textId="74122560"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A25C80">
        <w:rPr>
          <w:rFonts w:ascii="Times New Roman" w:hAnsi="Times New Roman" w:cs="Times New Roman"/>
          <w:sz w:val="24"/>
          <w:szCs w:val="24"/>
        </w:rPr>
        <w:t>A.Caunītis</w:t>
      </w:r>
      <w:proofErr w:type="spellEnd"/>
    </w:p>
    <w:p w14:paraId="543C92FE" w14:textId="77777777" w:rsidR="00D656A6" w:rsidRDefault="00D656A6" w:rsidP="00D656A6">
      <w:pPr>
        <w:spacing w:line="360" w:lineRule="auto"/>
        <w:rPr>
          <w:rFonts w:ascii="Times New Roman" w:hAnsi="Times New Roman" w:cs="Times New Roman"/>
          <w:sz w:val="24"/>
          <w:szCs w:val="24"/>
        </w:rPr>
      </w:pPr>
    </w:p>
    <w:p w14:paraId="32E0020D" w14:textId="21171DD5" w:rsidR="00D656A6" w:rsidRDefault="0001142B"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A25C80">
        <w:rPr>
          <w:rFonts w:ascii="Times New Roman" w:hAnsi="Times New Roman" w:cs="Times New Roman"/>
          <w:sz w:val="24"/>
          <w:szCs w:val="24"/>
        </w:rPr>
        <w:t>L.Bašķere</w:t>
      </w:r>
      <w:proofErr w:type="spellEnd"/>
    </w:p>
    <w:p w14:paraId="56BB7627" w14:textId="77777777" w:rsidR="00D656A6" w:rsidRDefault="00D656A6">
      <w:pPr>
        <w:spacing w:after="160" w:line="259" w:lineRule="auto"/>
        <w:rPr>
          <w:rFonts w:ascii="Times New Roman" w:hAnsi="Times New Roman" w:cs="Times New Roman"/>
          <w:sz w:val="24"/>
          <w:szCs w:val="24"/>
        </w:rPr>
      </w:pPr>
    </w:p>
    <w:sectPr w:rsidR="00D656A6" w:rsidSect="0078527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225941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142B"/>
    <w:rsid w:val="00016BF0"/>
    <w:rsid w:val="00023F07"/>
    <w:rsid w:val="000A185A"/>
    <w:rsid w:val="000B1281"/>
    <w:rsid w:val="000D2D6E"/>
    <w:rsid w:val="000E1FBE"/>
    <w:rsid w:val="000F2382"/>
    <w:rsid w:val="000F6FB0"/>
    <w:rsid w:val="00106471"/>
    <w:rsid w:val="00115F6C"/>
    <w:rsid w:val="0014238D"/>
    <w:rsid w:val="001A5CE0"/>
    <w:rsid w:val="002137B3"/>
    <w:rsid w:val="00221F46"/>
    <w:rsid w:val="002323ED"/>
    <w:rsid w:val="00282F9F"/>
    <w:rsid w:val="002905EB"/>
    <w:rsid w:val="002A0D3B"/>
    <w:rsid w:val="002B0416"/>
    <w:rsid w:val="002D5544"/>
    <w:rsid w:val="002F2C04"/>
    <w:rsid w:val="003144F5"/>
    <w:rsid w:val="00325B46"/>
    <w:rsid w:val="003A67CD"/>
    <w:rsid w:val="00431511"/>
    <w:rsid w:val="00456006"/>
    <w:rsid w:val="004A4424"/>
    <w:rsid w:val="004A7093"/>
    <w:rsid w:val="004C12BE"/>
    <w:rsid w:val="004D7FB5"/>
    <w:rsid w:val="005019DE"/>
    <w:rsid w:val="00523665"/>
    <w:rsid w:val="005379F2"/>
    <w:rsid w:val="00565EA0"/>
    <w:rsid w:val="00595FF0"/>
    <w:rsid w:val="005B5420"/>
    <w:rsid w:val="005B5FCA"/>
    <w:rsid w:val="005D241B"/>
    <w:rsid w:val="005F13B9"/>
    <w:rsid w:val="00617E89"/>
    <w:rsid w:val="006C2110"/>
    <w:rsid w:val="006D6356"/>
    <w:rsid w:val="007008F6"/>
    <w:rsid w:val="00704E82"/>
    <w:rsid w:val="00705C73"/>
    <w:rsid w:val="00707AEF"/>
    <w:rsid w:val="00754276"/>
    <w:rsid w:val="00773EAF"/>
    <w:rsid w:val="00785277"/>
    <w:rsid w:val="00794231"/>
    <w:rsid w:val="007A25F9"/>
    <w:rsid w:val="007B5B49"/>
    <w:rsid w:val="007E039A"/>
    <w:rsid w:val="00811640"/>
    <w:rsid w:val="008123A0"/>
    <w:rsid w:val="00846C45"/>
    <w:rsid w:val="00855B10"/>
    <w:rsid w:val="00872E63"/>
    <w:rsid w:val="00895A00"/>
    <w:rsid w:val="008E4CFC"/>
    <w:rsid w:val="00901976"/>
    <w:rsid w:val="0090585C"/>
    <w:rsid w:val="0096740E"/>
    <w:rsid w:val="00984FFB"/>
    <w:rsid w:val="009A2327"/>
    <w:rsid w:val="009A33CE"/>
    <w:rsid w:val="009E433B"/>
    <w:rsid w:val="009E5CF1"/>
    <w:rsid w:val="009F327A"/>
    <w:rsid w:val="00A011FE"/>
    <w:rsid w:val="00A25C80"/>
    <w:rsid w:val="00A5239C"/>
    <w:rsid w:val="00AA3C45"/>
    <w:rsid w:val="00B03AEA"/>
    <w:rsid w:val="00B14317"/>
    <w:rsid w:val="00B14439"/>
    <w:rsid w:val="00B24F6B"/>
    <w:rsid w:val="00B35991"/>
    <w:rsid w:val="00B46C05"/>
    <w:rsid w:val="00B73A3D"/>
    <w:rsid w:val="00B90944"/>
    <w:rsid w:val="00BA237F"/>
    <w:rsid w:val="00BB753C"/>
    <w:rsid w:val="00BE2829"/>
    <w:rsid w:val="00BF24FF"/>
    <w:rsid w:val="00C46890"/>
    <w:rsid w:val="00C705B5"/>
    <w:rsid w:val="00C727F5"/>
    <w:rsid w:val="00C8734D"/>
    <w:rsid w:val="00CA7EDC"/>
    <w:rsid w:val="00D05D18"/>
    <w:rsid w:val="00D13915"/>
    <w:rsid w:val="00D656A6"/>
    <w:rsid w:val="00D8634D"/>
    <w:rsid w:val="00DB2EBC"/>
    <w:rsid w:val="00DC0E81"/>
    <w:rsid w:val="00DF6D0B"/>
    <w:rsid w:val="00E408E5"/>
    <w:rsid w:val="00E56764"/>
    <w:rsid w:val="00E5784B"/>
    <w:rsid w:val="00E74C0A"/>
    <w:rsid w:val="00E874B2"/>
    <w:rsid w:val="00E90D59"/>
    <w:rsid w:val="00E941C8"/>
    <w:rsid w:val="00EA20FC"/>
    <w:rsid w:val="00ED2177"/>
    <w:rsid w:val="00F0532A"/>
    <w:rsid w:val="00F064A8"/>
    <w:rsid w:val="00F16731"/>
    <w:rsid w:val="00F506D2"/>
    <w:rsid w:val="00F838B6"/>
    <w:rsid w:val="00F91333"/>
    <w:rsid w:val="00F95D3F"/>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4331</Words>
  <Characters>2470</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7</cp:revision>
  <cp:lastPrinted>2023-05-26T12:28:00Z</cp:lastPrinted>
  <dcterms:created xsi:type="dcterms:W3CDTF">2023-05-08T11:28:00Z</dcterms:created>
  <dcterms:modified xsi:type="dcterms:W3CDTF">2023-06-01T07:57:00Z</dcterms:modified>
</cp:coreProperties>
</file>