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084550" w:rsidRDefault="00F13A12" w:rsidP="00F13A12"/>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5A99FE9F" w:rsidR="00F13A12" w:rsidRPr="00084550" w:rsidRDefault="005D409A" w:rsidP="00071262">
            <w:pPr>
              <w:rPr>
                <w:b/>
                <w:bCs/>
                <w:sz w:val="24"/>
                <w:szCs w:val="24"/>
              </w:rPr>
            </w:pPr>
            <w:r w:rsidRPr="00084550">
              <w:rPr>
                <w:b/>
                <w:bCs/>
                <w:sz w:val="24"/>
                <w:szCs w:val="24"/>
              </w:rPr>
              <w:t>202</w:t>
            </w:r>
            <w:r w:rsidR="002B1B52">
              <w:rPr>
                <w:b/>
                <w:bCs/>
                <w:sz w:val="24"/>
                <w:szCs w:val="24"/>
              </w:rPr>
              <w:t>3</w:t>
            </w:r>
            <w:r w:rsidR="00F13A12" w:rsidRPr="00084550">
              <w:rPr>
                <w:b/>
                <w:bCs/>
                <w:sz w:val="24"/>
                <w:szCs w:val="24"/>
              </w:rPr>
              <w:t>.gada</w:t>
            </w:r>
            <w:r w:rsidR="00012EAE" w:rsidRPr="00084550">
              <w:rPr>
                <w:b/>
                <w:bCs/>
                <w:sz w:val="24"/>
                <w:szCs w:val="24"/>
              </w:rPr>
              <w:t xml:space="preserve"> </w:t>
            </w:r>
            <w:r w:rsidR="0019665F" w:rsidRPr="00084550">
              <w:rPr>
                <w:b/>
                <w:bCs/>
                <w:sz w:val="24"/>
                <w:szCs w:val="24"/>
              </w:rPr>
              <w:t>2</w:t>
            </w:r>
            <w:r w:rsidR="00271CD9">
              <w:rPr>
                <w:b/>
                <w:bCs/>
                <w:sz w:val="24"/>
                <w:szCs w:val="24"/>
              </w:rPr>
              <w:t>9</w:t>
            </w:r>
            <w:r w:rsidR="00012EAE" w:rsidRPr="00084550">
              <w:rPr>
                <w:b/>
                <w:bCs/>
                <w:sz w:val="24"/>
                <w:szCs w:val="24"/>
              </w:rPr>
              <w:t>.</w:t>
            </w:r>
            <w:r w:rsidR="002B1B52">
              <w:rPr>
                <w:b/>
                <w:bCs/>
                <w:sz w:val="24"/>
                <w:szCs w:val="24"/>
              </w:rPr>
              <w:t>jūnij</w:t>
            </w:r>
            <w:r w:rsidR="00E50D2E">
              <w:rPr>
                <w:b/>
                <w:bCs/>
                <w:sz w:val="24"/>
                <w:szCs w:val="24"/>
              </w:rPr>
              <w:t>ā</w:t>
            </w:r>
          </w:p>
        </w:tc>
        <w:tc>
          <w:tcPr>
            <w:tcW w:w="4729" w:type="dxa"/>
          </w:tcPr>
          <w:p w14:paraId="5945CE5E" w14:textId="23096DED"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2B1B52">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031AFB19" w14:textId="63A57AF3" w:rsidR="0019665F" w:rsidRPr="00084550" w:rsidRDefault="008A2153" w:rsidP="008717E5">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p>
    <w:p w14:paraId="3D1FA215" w14:textId="3A587892" w:rsidR="0019665F" w:rsidRPr="00084550" w:rsidRDefault="0019665F" w:rsidP="008717E5">
      <w:pPr>
        <w:jc w:val="center"/>
        <w:rPr>
          <w:b/>
        </w:rPr>
      </w:pPr>
      <w:r w:rsidRPr="00084550">
        <w:rPr>
          <w:b/>
        </w:rPr>
        <w:t>Par dzīvokļa</w:t>
      </w:r>
      <w:r w:rsidR="00DB67F6" w:rsidRPr="00084550">
        <w:rPr>
          <w:b/>
        </w:rPr>
        <w:t xml:space="preserve"> </w:t>
      </w:r>
      <w:r w:rsidR="00050D41">
        <w:rPr>
          <w:b/>
        </w:rPr>
        <w:t>”</w:t>
      </w:r>
      <w:r w:rsidR="002B1B52">
        <w:rPr>
          <w:b/>
        </w:rPr>
        <w:t>Pededze</w:t>
      </w:r>
      <w:r w:rsidR="00050D41">
        <w:rPr>
          <w:b/>
        </w:rPr>
        <w:t>”-</w:t>
      </w:r>
      <w:r w:rsidR="002B1B52">
        <w:rPr>
          <w:b/>
        </w:rPr>
        <w:t>4</w:t>
      </w:r>
      <w:r w:rsidR="00050D41">
        <w:rPr>
          <w:b/>
        </w:rPr>
        <w:t xml:space="preserve">, </w:t>
      </w:r>
      <w:r w:rsidR="002B1B52">
        <w:rPr>
          <w:b/>
        </w:rPr>
        <w:t>Stradu</w:t>
      </w:r>
      <w:r w:rsidR="00050D41">
        <w:rPr>
          <w:b/>
        </w:rPr>
        <w:t xml:space="preserve"> pagasts</w:t>
      </w:r>
      <w:r w:rsidR="00DB67F6" w:rsidRPr="00084550">
        <w:rPr>
          <w:b/>
        </w:rPr>
        <w:t>,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7F5F44D7"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2B1B52">
        <w:rPr>
          <w:rFonts w:ascii="Times New Roman" w:hAnsi="Times New Roman"/>
          <w:sz w:val="24"/>
          <w:szCs w:val="24"/>
        </w:rPr>
        <w:t>6</w:t>
      </w:r>
      <w:r w:rsidRPr="00084550">
        <w:rPr>
          <w:rFonts w:ascii="Times New Roman" w:hAnsi="Times New Roman"/>
          <w:sz w:val="24"/>
          <w:szCs w:val="24"/>
        </w:rPr>
        <w:t>.</w:t>
      </w:r>
      <w:r w:rsidR="002B1B52">
        <w:rPr>
          <w:rFonts w:ascii="Times New Roman" w:hAnsi="Times New Roman"/>
          <w:sz w:val="24"/>
          <w:szCs w:val="24"/>
        </w:rPr>
        <w:t>jūnijā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2B1B52">
        <w:rPr>
          <w:rFonts w:ascii="Times New Roman" w:hAnsi="Times New Roman"/>
          <w:sz w:val="24"/>
          <w:szCs w:val="24"/>
        </w:rPr>
        <w:t>1219-G</w:t>
      </w:r>
      <w:r w:rsidRPr="00084550">
        <w:rPr>
          <w:rFonts w:ascii="Times New Roman" w:hAnsi="Times New Roman"/>
          <w:sz w:val="24"/>
          <w:szCs w:val="24"/>
        </w:rPr>
        <w:t xml:space="preserve"> reģistrēts </w:t>
      </w:r>
      <w:bookmarkStart w:id="0" w:name="_Hlk517019358"/>
      <w:r w:rsidR="006F16C5">
        <w:rPr>
          <w:rFonts w:ascii="Times New Roman" w:hAnsi="Times New Roman"/>
          <w:b/>
          <w:sz w:val="24"/>
          <w:szCs w:val="24"/>
        </w:rPr>
        <w:t xml:space="preserve">…. </w:t>
      </w:r>
      <w:r w:rsidRPr="00084550">
        <w:rPr>
          <w:rFonts w:ascii="Times New Roman" w:hAnsi="Times New Roman"/>
          <w:sz w:val="24"/>
          <w:szCs w:val="24"/>
        </w:rPr>
        <w:t xml:space="preserve">(turpmāk – iesniedzējs), deklarētā dzīvesvieta: </w:t>
      </w:r>
      <w:bookmarkEnd w:id="0"/>
      <w:r w:rsidR="006F16C5">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2B1B52">
        <w:rPr>
          <w:rFonts w:ascii="Times New Roman" w:hAnsi="Times New Roman"/>
          <w:sz w:val="24"/>
          <w:szCs w:val="24"/>
        </w:rPr>
        <w:t>1</w:t>
      </w:r>
      <w:r w:rsidRPr="00084550">
        <w:rPr>
          <w:rFonts w:ascii="Times New Roman" w:hAnsi="Times New Roman"/>
          <w:sz w:val="24"/>
          <w:szCs w:val="24"/>
        </w:rPr>
        <w:t>.</w:t>
      </w:r>
      <w:r w:rsidR="002B1B52">
        <w:rPr>
          <w:rFonts w:ascii="Times New Roman" w:hAnsi="Times New Roman"/>
          <w:sz w:val="24"/>
          <w:szCs w:val="24"/>
        </w:rPr>
        <w:t>jūnija</w:t>
      </w:r>
      <w:r w:rsidRPr="00084550">
        <w:rPr>
          <w:rFonts w:ascii="Times New Roman" w:hAnsi="Times New Roman"/>
          <w:sz w:val="24"/>
          <w:szCs w:val="24"/>
        </w:rPr>
        <w:t xml:space="preserve"> iesniegums, kurā izteikts lūgums noslēgt dzīvojamās telpas Nr.</w:t>
      </w:r>
      <w:r w:rsidR="002B1B52">
        <w:rPr>
          <w:rFonts w:ascii="Times New Roman" w:hAnsi="Times New Roman"/>
          <w:sz w:val="24"/>
          <w:szCs w:val="24"/>
        </w:rPr>
        <w:t>4</w:t>
      </w:r>
      <w:r w:rsidRPr="00084550">
        <w:rPr>
          <w:rFonts w:ascii="Times New Roman" w:hAnsi="Times New Roman"/>
          <w:sz w:val="24"/>
          <w:szCs w:val="24"/>
        </w:rPr>
        <w:t xml:space="preserve">, kas atrodas </w:t>
      </w:r>
      <w:r w:rsidR="00050D41">
        <w:rPr>
          <w:rFonts w:ascii="Times New Roman" w:hAnsi="Times New Roman"/>
          <w:sz w:val="24"/>
          <w:szCs w:val="24"/>
        </w:rPr>
        <w:t>“</w:t>
      </w:r>
      <w:r w:rsidR="002B1B52">
        <w:rPr>
          <w:rFonts w:ascii="Times New Roman" w:hAnsi="Times New Roman"/>
          <w:sz w:val="24"/>
          <w:szCs w:val="24"/>
        </w:rPr>
        <w:t>Pededze</w:t>
      </w:r>
      <w:r w:rsidR="00050D41">
        <w:rPr>
          <w:rFonts w:ascii="Times New Roman" w:hAnsi="Times New Roman"/>
          <w:sz w:val="24"/>
          <w:szCs w:val="24"/>
        </w:rPr>
        <w:t xml:space="preserve">”, </w:t>
      </w:r>
      <w:r w:rsidR="002B1B52">
        <w:rPr>
          <w:rFonts w:ascii="Times New Roman" w:hAnsi="Times New Roman"/>
          <w:sz w:val="24"/>
          <w:szCs w:val="24"/>
        </w:rPr>
        <w:t>Stradu</w:t>
      </w:r>
      <w:r w:rsidR="00050D41">
        <w:rPr>
          <w:rFonts w:ascii="Times New Roman" w:hAnsi="Times New Roman"/>
          <w:sz w:val="24"/>
          <w:szCs w:val="24"/>
        </w:rPr>
        <w:t xml:space="preserve"> pagastā,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050D41">
        <w:rPr>
          <w:rFonts w:ascii="Times New Roman" w:hAnsi="Times New Roman"/>
          <w:sz w:val="24"/>
          <w:szCs w:val="24"/>
        </w:rPr>
        <w:t>17</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3E7D99A2" w14:textId="2669C121" w:rsidR="00964816" w:rsidRPr="006A4565" w:rsidRDefault="00964816" w:rsidP="00964816">
      <w:pPr>
        <w:pStyle w:val="Sarakstarindkopa"/>
        <w:spacing w:after="0" w:line="360" w:lineRule="auto"/>
        <w:ind w:left="0" w:firstLine="567"/>
        <w:jc w:val="both"/>
      </w:pPr>
      <w:r w:rsidRPr="00084550">
        <w:rPr>
          <w:rFonts w:ascii="Times New Roman" w:hAnsi="Times New Roman"/>
          <w:sz w:val="24"/>
          <w:szCs w:val="24"/>
        </w:rPr>
        <w:t>Gulbenes novada pašvaldība, ņemot vērā iesniedzēja iesniegumu, konstat</w:t>
      </w:r>
      <w:r>
        <w:rPr>
          <w:rFonts w:ascii="Times New Roman" w:hAnsi="Times New Roman"/>
          <w:sz w:val="24"/>
          <w:szCs w:val="24"/>
        </w:rPr>
        <w:t xml:space="preserve">ējusi, ka </w:t>
      </w:r>
      <w:r w:rsidRPr="00084550">
        <w:rPr>
          <w:rFonts w:ascii="Times New Roman" w:hAnsi="Times New Roman"/>
          <w:sz w:val="24"/>
          <w:szCs w:val="24"/>
        </w:rPr>
        <w:t xml:space="preserve"> </w:t>
      </w:r>
      <w:r w:rsidRPr="004A3895">
        <w:rPr>
          <w:rFonts w:ascii="Times New Roman" w:hAnsi="Times New Roman"/>
          <w:sz w:val="24"/>
          <w:szCs w:val="24"/>
        </w:rPr>
        <w:t>20</w:t>
      </w:r>
      <w:r w:rsidR="002B1B52">
        <w:rPr>
          <w:rFonts w:ascii="Times New Roman" w:hAnsi="Times New Roman"/>
          <w:sz w:val="24"/>
          <w:szCs w:val="24"/>
        </w:rPr>
        <w:t>12</w:t>
      </w:r>
      <w:r w:rsidRPr="004A3895">
        <w:rPr>
          <w:rFonts w:ascii="Times New Roman" w:hAnsi="Times New Roman"/>
          <w:sz w:val="24"/>
          <w:szCs w:val="24"/>
        </w:rPr>
        <w:t xml:space="preserve">.gada </w:t>
      </w:r>
      <w:r w:rsidR="002B1B52">
        <w:rPr>
          <w:rFonts w:ascii="Times New Roman" w:hAnsi="Times New Roman"/>
          <w:sz w:val="24"/>
          <w:szCs w:val="24"/>
        </w:rPr>
        <w:t>1</w:t>
      </w:r>
      <w:r w:rsidRPr="004A3895">
        <w:rPr>
          <w:rFonts w:ascii="Times New Roman" w:hAnsi="Times New Roman"/>
          <w:sz w:val="24"/>
          <w:szCs w:val="24"/>
        </w:rPr>
        <w:t>.</w:t>
      </w:r>
      <w:r w:rsidR="002B1B52">
        <w:rPr>
          <w:rFonts w:ascii="Times New Roman" w:hAnsi="Times New Roman"/>
          <w:sz w:val="24"/>
          <w:szCs w:val="24"/>
        </w:rPr>
        <w:t>augustā</w:t>
      </w:r>
      <w:r w:rsidRPr="004A3895">
        <w:rPr>
          <w:rFonts w:ascii="Times New Roman" w:hAnsi="Times New Roman"/>
          <w:sz w:val="24"/>
          <w:szCs w:val="24"/>
        </w:rPr>
        <w:t xml:space="preserve"> starp </w:t>
      </w:r>
      <w:r w:rsidR="00606A5E">
        <w:rPr>
          <w:rFonts w:ascii="Times New Roman" w:hAnsi="Times New Roman"/>
          <w:sz w:val="24"/>
          <w:szCs w:val="24"/>
        </w:rPr>
        <w:t xml:space="preserve">SIA “Gulbenes </w:t>
      </w:r>
      <w:proofErr w:type="spellStart"/>
      <w:r w:rsidR="00606A5E">
        <w:rPr>
          <w:rFonts w:ascii="Times New Roman" w:hAnsi="Times New Roman"/>
          <w:sz w:val="24"/>
          <w:szCs w:val="24"/>
        </w:rPr>
        <w:t>Energo</w:t>
      </w:r>
      <w:proofErr w:type="spellEnd"/>
      <w:r w:rsidR="00606A5E">
        <w:rPr>
          <w:rFonts w:ascii="Times New Roman" w:hAnsi="Times New Roman"/>
          <w:sz w:val="24"/>
          <w:szCs w:val="24"/>
        </w:rPr>
        <w:t xml:space="preserve"> Serviss” (tobrīd </w:t>
      </w:r>
      <w:r w:rsidR="002B1B52">
        <w:rPr>
          <w:rFonts w:ascii="Times New Roman" w:hAnsi="Times New Roman"/>
          <w:sz w:val="24"/>
          <w:szCs w:val="24"/>
        </w:rPr>
        <w:t>SIA “Gulbenes nami”</w:t>
      </w:r>
      <w:r w:rsidR="00606A5E">
        <w:rPr>
          <w:rFonts w:ascii="Times New Roman" w:hAnsi="Times New Roman"/>
          <w:sz w:val="24"/>
          <w:szCs w:val="24"/>
        </w:rPr>
        <w:t>)</w:t>
      </w:r>
      <w:r w:rsidR="00B70CAC">
        <w:rPr>
          <w:rFonts w:ascii="Times New Roman" w:hAnsi="Times New Roman"/>
          <w:sz w:val="24"/>
          <w:szCs w:val="24"/>
        </w:rPr>
        <w:t xml:space="preserve"> </w:t>
      </w:r>
      <w:r w:rsidRPr="004A3895">
        <w:rPr>
          <w:rFonts w:ascii="Times New Roman" w:hAnsi="Times New Roman"/>
          <w:sz w:val="24"/>
          <w:szCs w:val="24"/>
        </w:rPr>
        <w:t xml:space="preserve">un </w:t>
      </w:r>
      <w:r w:rsidR="006F16C5">
        <w:rPr>
          <w:rFonts w:ascii="Times New Roman" w:hAnsi="Times New Roman"/>
          <w:sz w:val="24"/>
          <w:szCs w:val="24"/>
        </w:rPr>
        <w:t>…</w:t>
      </w:r>
      <w:r w:rsidRPr="004A3895">
        <w:rPr>
          <w:rFonts w:ascii="Times New Roman" w:hAnsi="Times New Roman"/>
          <w:sz w:val="24"/>
          <w:szCs w:val="24"/>
        </w:rPr>
        <w:t xml:space="preserve"> tika noslēgts dzīvojamās telpas īres līgums </w:t>
      </w:r>
      <w:r>
        <w:rPr>
          <w:rFonts w:ascii="Times New Roman" w:hAnsi="Times New Roman"/>
          <w:sz w:val="24"/>
          <w:szCs w:val="24"/>
        </w:rPr>
        <w:t>Nr.</w:t>
      </w:r>
      <w:r w:rsidR="002B1B52">
        <w:rPr>
          <w:rFonts w:ascii="Times New Roman" w:hAnsi="Times New Roman"/>
          <w:sz w:val="24"/>
          <w:szCs w:val="24"/>
        </w:rPr>
        <w:t>3329</w:t>
      </w:r>
      <w:r w:rsidRPr="004A3895">
        <w:rPr>
          <w:rFonts w:ascii="Times New Roman" w:hAnsi="Times New Roman"/>
          <w:sz w:val="24"/>
          <w:szCs w:val="24"/>
        </w:rPr>
        <w:t xml:space="preserve"> un saskaņā ar tā noteikumiem iesniedzējam, kā īrnieka ģimenes loceklim </w:t>
      </w:r>
      <w:r>
        <w:rPr>
          <w:rFonts w:ascii="Times New Roman" w:hAnsi="Times New Roman"/>
          <w:sz w:val="24"/>
          <w:szCs w:val="24"/>
        </w:rPr>
        <w:t>piešķirtas</w:t>
      </w:r>
      <w:r w:rsidRPr="004A3895">
        <w:rPr>
          <w:rFonts w:ascii="Times New Roman" w:hAnsi="Times New Roman"/>
          <w:sz w:val="24"/>
          <w:szCs w:val="24"/>
        </w:rPr>
        <w:t xml:space="preserve"> tiesības lietot dzīvojamo telpu. Atbilstoši Iedzīvotāju reģistra datiem dzīvojamās telpas īrnie</w:t>
      </w:r>
      <w:r w:rsidR="00606A5E">
        <w:rPr>
          <w:rFonts w:ascii="Times New Roman" w:hAnsi="Times New Roman"/>
          <w:sz w:val="24"/>
          <w:szCs w:val="24"/>
        </w:rPr>
        <w:t>ks</w:t>
      </w:r>
      <w:r w:rsidRPr="004A3895">
        <w:rPr>
          <w:rFonts w:ascii="Times New Roman" w:hAnsi="Times New Roman"/>
          <w:sz w:val="24"/>
          <w:szCs w:val="24"/>
        </w:rPr>
        <w:t xml:space="preserve"> </w:t>
      </w:r>
      <w:r w:rsidR="006F16C5">
        <w:rPr>
          <w:rFonts w:ascii="Times New Roman" w:hAnsi="Times New Roman"/>
          <w:sz w:val="24"/>
          <w:szCs w:val="24"/>
        </w:rPr>
        <w:t>…</w:t>
      </w:r>
      <w:r w:rsidRPr="004A3895">
        <w:rPr>
          <w:rFonts w:ascii="Times New Roman" w:hAnsi="Times New Roman"/>
          <w:sz w:val="24"/>
          <w:szCs w:val="24"/>
        </w:rPr>
        <w:t xml:space="preserve"> mir</w:t>
      </w:r>
      <w:r>
        <w:rPr>
          <w:rFonts w:ascii="Times New Roman" w:hAnsi="Times New Roman"/>
          <w:sz w:val="24"/>
          <w:szCs w:val="24"/>
        </w:rPr>
        <w:t>i</w:t>
      </w:r>
      <w:r w:rsidR="002B1B52">
        <w:rPr>
          <w:rFonts w:ascii="Times New Roman" w:hAnsi="Times New Roman"/>
          <w:sz w:val="24"/>
          <w:szCs w:val="24"/>
        </w:rPr>
        <w:t>s</w:t>
      </w:r>
      <w:r w:rsidRPr="004A3895">
        <w:rPr>
          <w:rFonts w:ascii="Times New Roman" w:hAnsi="Times New Roman"/>
          <w:sz w:val="24"/>
          <w:szCs w:val="24"/>
        </w:rPr>
        <w:t xml:space="preserve"> </w:t>
      </w:r>
      <w:r w:rsidRPr="006A4565">
        <w:rPr>
          <w:rFonts w:ascii="Times New Roman" w:hAnsi="Times New Roman"/>
          <w:sz w:val="24"/>
          <w:szCs w:val="24"/>
        </w:rPr>
        <w:t>202</w:t>
      </w:r>
      <w:r w:rsidR="00B70CAC">
        <w:rPr>
          <w:rFonts w:ascii="Times New Roman" w:hAnsi="Times New Roman"/>
          <w:sz w:val="24"/>
          <w:szCs w:val="24"/>
        </w:rPr>
        <w:t>3</w:t>
      </w:r>
      <w:r w:rsidRPr="006A4565">
        <w:rPr>
          <w:rFonts w:ascii="Times New Roman" w:hAnsi="Times New Roman"/>
          <w:sz w:val="24"/>
          <w:szCs w:val="24"/>
        </w:rPr>
        <w:t xml:space="preserve">.gada </w:t>
      </w:r>
      <w:r w:rsidR="002B1B52">
        <w:rPr>
          <w:rFonts w:ascii="Times New Roman" w:hAnsi="Times New Roman"/>
          <w:sz w:val="24"/>
          <w:szCs w:val="24"/>
        </w:rPr>
        <w:t>21</w:t>
      </w:r>
      <w:r w:rsidRPr="006A4565">
        <w:rPr>
          <w:rFonts w:ascii="Times New Roman" w:hAnsi="Times New Roman"/>
          <w:sz w:val="24"/>
          <w:szCs w:val="24"/>
        </w:rPr>
        <w:t>.</w:t>
      </w:r>
      <w:r w:rsidR="002B1B52">
        <w:rPr>
          <w:rFonts w:ascii="Times New Roman" w:hAnsi="Times New Roman"/>
          <w:sz w:val="24"/>
          <w:szCs w:val="24"/>
        </w:rPr>
        <w:t>maijā</w:t>
      </w:r>
      <w:r w:rsidRPr="006A4565">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43F8D9D6" w14:textId="77777777" w:rsidR="00964816" w:rsidRPr="00612A99" w:rsidRDefault="00964816" w:rsidP="00964816">
      <w:pPr>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271FD526" w:rsidR="0019665F" w:rsidRPr="00612A99" w:rsidRDefault="0019665F" w:rsidP="008717E5">
      <w:pPr>
        <w:spacing w:line="360" w:lineRule="auto"/>
        <w:ind w:firstLine="567"/>
        <w:jc w:val="both"/>
      </w:pPr>
      <w:r w:rsidRPr="00612A99">
        <w:lastRenderedPageBreak/>
        <w:t xml:space="preserve">Ņemot vērā minēto un pamatojoties uz </w:t>
      </w:r>
      <w:r w:rsidRPr="00612A99">
        <w:rPr>
          <w:shd w:val="clear" w:color="auto" w:fill="FFFFFF"/>
        </w:rPr>
        <w:t>Dzīvojamo telpu īres likuma 16.panta trešo un ceturto daļu</w:t>
      </w:r>
      <w:r w:rsidRPr="00612A99">
        <w:rPr>
          <w:bCs/>
        </w:rPr>
        <w:t xml:space="preserve"> </w:t>
      </w:r>
      <w:r w:rsidRPr="00612A99">
        <w:t xml:space="preserve">un </w:t>
      </w:r>
      <w:r w:rsidR="00E50D2E">
        <w:t>S</w:t>
      </w:r>
      <w:r w:rsidRPr="00612A99">
        <w:t>ociālās un veselības jautājumu komitejas ieteikumu, atklāti balsojot: PAR – ___,PRET - ___ ATTURAS – ___, Gulbenes novada dome NOLEMJ:</w:t>
      </w:r>
    </w:p>
    <w:p w14:paraId="4D52CC10" w14:textId="2B817D32" w:rsidR="00964816" w:rsidRPr="00612A99" w:rsidRDefault="00964816" w:rsidP="00964816">
      <w:pPr>
        <w:spacing w:line="360" w:lineRule="auto"/>
        <w:ind w:firstLine="567"/>
        <w:jc w:val="both"/>
      </w:pPr>
      <w:r w:rsidRPr="00612A99">
        <w:t xml:space="preserve">1. PĀRJAUNOT ar </w:t>
      </w:r>
      <w:r w:rsidR="006F16C5">
        <w:t>…</w:t>
      </w:r>
      <w:r w:rsidRPr="00612A99">
        <w:t xml:space="preserve"> 20</w:t>
      </w:r>
      <w:r w:rsidR="00BE2E27">
        <w:t>12</w:t>
      </w:r>
      <w:r w:rsidRPr="00612A99">
        <w:t>.gada</w:t>
      </w:r>
      <w:r w:rsidR="00BE2E27">
        <w:t xml:space="preserve"> 1</w:t>
      </w:r>
      <w:r w:rsidRPr="00612A99">
        <w:t>.</w:t>
      </w:r>
      <w:r w:rsidR="00BE2E27">
        <w:t>augustā</w:t>
      </w:r>
      <w:r w:rsidRPr="00612A99">
        <w:t xml:space="preserve"> noslēgto dzīvojamās telpas Nr.</w:t>
      </w:r>
      <w:r w:rsidR="00BE2E27">
        <w:t>4</w:t>
      </w:r>
      <w:r w:rsidRPr="00612A99">
        <w:t xml:space="preserve">, </w:t>
      </w:r>
      <w:r w:rsidR="00BE2E27" w:rsidRPr="00084550">
        <w:t xml:space="preserve">kas atrodas </w:t>
      </w:r>
      <w:r w:rsidR="00BE2E27">
        <w:t>“Pededze”, Stradu pagastā, Gulbenes</w:t>
      </w:r>
      <w:r w:rsidR="00BE2E27" w:rsidRPr="00084550">
        <w:t xml:space="preserve"> novad</w:t>
      </w:r>
      <w:r w:rsidR="00BE2E27">
        <w:t>ā</w:t>
      </w:r>
      <w:r w:rsidR="00BE2E27" w:rsidRPr="00084550">
        <w:t>, LV-44</w:t>
      </w:r>
      <w:r w:rsidR="00BE2E27">
        <w:t>17</w:t>
      </w:r>
      <w:r w:rsidRPr="00612A99">
        <w:t xml:space="preserve">, īres līgumu un noslēgt to ar </w:t>
      </w:r>
      <w:r w:rsidR="006F16C5">
        <w:rPr>
          <w:bCs/>
        </w:rPr>
        <w:t>…</w:t>
      </w:r>
      <w:r w:rsidR="00E50D2E">
        <w:t>, ī</w:t>
      </w:r>
      <w:r w:rsidRPr="00612A99">
        <w:t xml:space="preserve">res līguma darbības termiņu nosakot līdz </w:t>
      </w:r>
      <w:r>
        <w:t>20</w:t>
      </w:r>
      <w:r w:rsidR="00B70788">
        <w:t>26</w:t>
      </w:r>
      <w:r w:rsidRPr="00612A99">
        <w:t>.gada 3</w:t>
      </w:r>
      <w:r>
        <w:t>1</w:t>
      </w:r>
      <w:r w:rsidRPr="00612A99">
        <w:t>.</w:t>
      </w:r>
      <w:r w:rsidR="00BE2E27">
        <w:t>jūlijam</w:t>
      </w:r>
      <w:r w:rsidRPr="00612A99">
        <w:t>.</w:t>
      </w:r>
    </w:p>
    <w:p w14:paraId="7C6B6D8E" w14:textId="7A814D59" w:rsidR="00964816" w:rsidRDefault="00964816" w:rsidP="00964816">
      <w:pPr>
        <w:spacing w:line="360" w:lineRule="auto"/>
        <w:ind w:firstLine="567"/>
        <w:jc w:val="both"/>
      </w:pPr>
      <w:r w:rsidRPr="00612A99">
        <w:t xml:space="preserve">2. NOTEIKT </w:t>
      </w:r>
      <w:r w:rsidR="006F16C5">
        <w:rPr>
          <w:bCs/>
        </w:rPr>
        <w:t>…</w:t>
      </w:r>
      <w:r w:rsidR="00BE2E27" w:rsidRPr="00612A99">
        <w:t xml:space="preserve"> </w:t>
      </w:r>
      <w:r w:rsidRPr="00612A99">
        <w:t xml:space="preserve">viena mēneša termiņu dzīvojamās telpas īres līguma noslēgšanai. </w:t>
      </w:r>
    </w:p>
    <w:p w14:paraId="4056E86E" w14:textId="77B8FEA8" w:rsidR="00964816" w:rsidRPr="00E80435" w:rsidRDefault="00964816" w:rsidP="00964816">
      <w:pPr>
        <w:spacing w:line="360" w:lineRule="auto"/>
        <w:ind w:firstLine="567"/>
        <w:jc w:val="both"/>
      </w:pPr>
      <w:r>
        <w:t xml:space="preserve">3. NOTEIKT, ka šis lēmums zaudē spēku, ja </w:t>
      </w:r>
      <w:r w:rsidR="006F16C5">
        <w:rPr>
          <w:bCs/>
        </w:rPr>
        <w:t>…</w:t>
      </w:r>
      <w:r w:rsidR="00BE2E27">
        <w:t xml:space="preserve"> </w:t>
      </w:r>
      <w:r>
        <w:t>līdz 2023.gada 3</w:t>
      </w:r>
      <w:r w:rsidR="00BE2E27">
        <w:t>1</w:t>
      </w:r>
      <w:r>
        <w:t>.</w:t>
      </w:r>
      <w:r w:rsidR="009D737E">
        <w:t>jūlijam</w:t>
      </w:r>
      <w:r>
        <w:t xml:space="preserve"> nav noslēdzis dzīvojamās telpas īres līgum</w:t>
      </w:r>
      <w:r w:rsidR="00B3736E">
        <w:t>u.</w:t>
      </w:r>
      <w:r w:rsidRPr="00E80435">
        <w:t xml:space="preserve"> </w:t>
      </w:r>
    </w:p>
    <w:p w14:paraId="766FE9CA" w14:textId="690B091B" w:rsidR="00B70CAC" w:rsidRDefault="00964816" w:rsidP="00B70CAC">
      <w:pPr>
        <w:spacing w:line="360" w:lineRule="auto"/>
        <w:ind w:firstLine="567"/>
        <w:jc w:val="both"/>
      </w:pPr>
      <w:r>
        <w:t>4</w:t>
      </w:r>
      <w:r w:rsidRPr="00612A99">
        <w:t xml:space="preserve">. </w:t>
      </w:r>
      <w:r w:rsidR="00315CD5" w:rsidRPr="00053016">
        <w:t xml:space="preserve">UZDOT SIA “Gulbenes </w:t>
      </w:r>
      <w:proofErr w:type="spellStart"/>
      <w:r w:rsidR="00315CD5" w:rsidRPr="00053016">
        <w:t>Energo</w:t>
      </w:r>
      <w:proofErr w:type="spellEnd"/>
      <w:r w:rsidR="00315CD5" w:rsidRPr="00053016">
        <w:t xml:space="preserve"> Serviss”, reģistrācijas numurs 546030000121, juridiskā adrese: Blaumaņa iela 56A, Gulbene, Gulbenes novads, LV-4401</w:t>
      </w:r>
      <w:r w:rsidR="00B70CAC" w:rsidRPr="00D3276C">
        <w:t>, sagatavot un noslēgt dzīvojamās telpas īres līgum</w:t>
      </w:r>
      <w:r w:rsidR="00B70CAC">
        <w:t>u.</w:t>
      </w:r>
    </w:p>
    <w:p w14:paraId="16C73E32" w14:textId="0547771E" w:rsidR="00964816" w:rsidRPr="00612A99" w:rsidRDefault="00964816" w:rsidP="00B70CAC">
      <w:pPr>
        <w:widowControl w:val="0"/>
        <w:spacing w:line="360" w:lineRule="auto"/>
        <w:ind w:firstLine="567"/>
        <w:jc w:val="both"/>
      </w:pPr>
      <w:r>
        <w:t>5</w:t>
      </w:r>
      <w:r w:rsidRPr="00612A99">
        <w:t xml:space="preserve">. NOTEIKT </w:t>
      </w:r>
      <w:r w:rsidR="006F16C5">
        <w:rPr>
          <w:bCs/>
        </w:rPr>
        <w:t>..</w:t>
      </w:r>
      <w:r w:rsidR="00B70CAC" w:rsidRPr="00612A99">
        <w:t xml:space="preserve"> </w:t>
      </w:r>
      <w:r w:rsidRPr="00612A99">
        <w:t>par pienākumu pēc dzīvojamās telpas īres līguma noslēgšanas nekavējoties noslēgt līgumu ar SIA “Pilsētvides Serviss”’ par atkritumu apsaimniekošan</w:t>
      </w:r>
      <w:r w:rsidR="00B70CAC">
        <w:t>u.</w:t>
      </w:r>
      <w:r w:rsidRPr="00612A99">
        <w:t xml:space="preserve"> </w:t>
      </w:r>
    </w:p>
    <w:p w14:paraId="74A9CE1E" w14:textId="77777777" w:rsidR="00964816" w:rsidRPr="00612A99" w:rsidRDefault="00964816" w:rsidP="00964816">
      <w:pPr>
        <w:spacing w:line="360" w:lineRule="auto"/>
        <w:ind w:firstLine="567"/>
        <w:jc w:val="both"/>
      </w:pPr>
      <w:r>
        <w:t>6</w:t>
      </w:r>
      <w:r w:rsidRPr="00612A99">
        <w:t>. Lēmumu nosūtīt:</w:t>
      </w:r>
    </w:p>
    <w:p w14:paraId="31553974" w14:textId="2C7D537B" w:rsidR="00964816" w:rsidRDefault="00964816" w:rsidP="00964816">
      <w:pPr>
        <w:spacing w:line="360" w:lineRule="auto"/>
        <w:ind w:firstLine="567"/>
        <w:jc w:val="both"/>
      </w:pPr>
      <w:r>
        <w:t>6</w:t>
      </w:r>
      <w:r w:rsidRPr="00612A99">
        <w:t xml:space="preserve">.1. </w:t>
      </w:r>
      <w:r w:rsidR="006F16C5">
        <w:rPr>
          <w:bCs/>
        </w:rPr>
        <w:t>…</w:t>
      </w:r>
    </w:p>
    <w:p w14:paraId="50BE2B08" w14:textId="77777777" w:rsidR="00315CD5" w:rsidRDefault="00315CD5" w:rsidP="00315CD5">
      <w:pPr>
        <w:spacing w:line="360" w:lineRule="auto"/>
        <w:ind w:firstLine="567"/>
        <w:jc w:val="both"/>
      </w:pPr>
      <w:r>
        <w:t xml:space="preserve">6.2. </w:t>
      </w:r>
      <w:r w:rsidRPr="002164C0">
        <w:t xml:space="preserve">SIA “Gulbenes </w:t>
      </w:r>
      <w:proofErr w:type="spellStart"/>
      <w:r w:rsidRPr="002164C0">
        <w:t>Energo</w:t>
      </w:r>
      <w:proofErr w:type="spellEnd"/>
      <w:r w:rsidRPr="002164C0">
        <w:t xml:space="preserve"> Serviss”, juridiskā adrese: Blaumaņa iela 56A, Gulbene, Gulbenes novads, LV-4401;</w:t>
      </w:r>
    </w:p>
    <w:p w14:paraId="7F57EC13" w14:textId="18558468" w:rsidR="00B3736E" w:rsidRDefault="00B3736E" w:rsidP="00B3736E">
      <w:pPr>
        <w:spacing w:line="360" w:lineRule="auto"/>
        <w:ind w:firstLine="567"/>
        <w:jc w:val="both"/>
      </w:pPr>
      <w:r>
        <w:t>6.</w:t>
      </w:r>
      <w:r w:rsidR="00315CD5">
        <w:t>3</w:t>
      </w:r>
      <w:r>
        <w:t xml:space="preserve">. Gulbenes novada </w:t>
      </w:r>
      <w:r w:rsidR="00315CD5">
        <w:t>Stradu</w:t>
      </w:r>
      <w:r w:rsidRPr="00843300">
        <w:t xml:space="preserve"> pagasta pārvaldei, </w:t>
      </w:r>
      <w:r w:rsidR="00315CD5" w:rsidRPr="005E71D0">
        <w:t>Brīvības iela 8, Gulbene, Gulbenes novads, LV-4401</w:t>
      </w:r>
      <w:r w:rsidRPr="00843300">
        <w:t>.</w:t>
      </w:r>
    </w:p>
    <w:p w14:paraId="6F4F6E11" w14:textId="77777777" w:rsidR="00964816" w:rsidRPr="00612A99" w:rsidRDefault="00964816" w:rsidP="00964816">
      <w:pPr>
        <w:spacing w:line="360" w:lineRule="auto"/>
        <w:ind w:firstLine="567"/>
        <w:jc w:val="both"/>
        <w:rPr>
          <w:i/>
          <w:iCs/>
        </w:rPr>
      </w:pPr>
    </w:p>
    <w:p w14:paraId="553E702B" w14:textId="77777777" w:rsidR="00964816" w:rsidRPr="00612A99" w:rsidRDefault="00964816" w:rsidP="00964816">
      <w:pPr>
        <w:spacing w:line="360" w:lineRule="auto"/>
        <w:ind w:firstLine="567"/>
        <w:jc w:val="both"/>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60F5D"/>
    <w:rsid w:val="00181460"/>
    <w:rsid w:val="001862DC"/>
    <w:rsid w:val="00186D72"/>
    <w:rsid w:val="00194443"/>
    <w:rsid w:val="0019665F"/>
    <w:rsid w:val="002024B9"/>
    <w:rsid w:val="00231679"/>
    <w:rsid w:val="002352BA"/>
    <w:rsid w:val="00271A31"/>
    <w:rsid w:val="00271CD9"/>
    <w:rsid w:val="00282516"/>
    <w:rsid w:val="00296802"/>
    <w:rsid w:val="002971DC"/>
    <w:rsid w:val="002B1B52"/>
    <w:rsid w:val="002B4977"/>
    <w:rsid w:val="002E5806"/>
    <w:rsid w:val="00311AD2"/>
    <w:rsid w:val="00315CD5"/>
    <w:rsid w:val="00335276"/>
    <w:rsid w:val="003C493A"/>
    <w:rsid w:val="003E0914"/>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6A5E"/>
    <w:rsid w:val="00607B93"/>
    <w:rsid w:val="00612A99"/>
    <w:rsid w:val="00621681"/>
    <w:rsid w:val="0066155A"/>
    <w:rsid w:val="006668EE"/>
    <w:rsid w:val="006A4565"/>
    <w:rsid w:val="006E0BE4"/>
    <w:rsid w:val="006E0E55"/>
    <w:rsid w:val="006F16C5"/>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677F"/>
    <w:rsid w:val="009B1DA4"/>
    <w:rsid w:val="009C1F6C"/>
    <w:rsid w:val="009C5FE6"/>
    <w:rsid w:val="009D737E"/>
    <w:rsid w:val="00A076CA"/>
    <w:rsid w:val="00A44D7D"/>
    <w:rsid w:val="00A72919"/>
    <w:rsid w:val="00A80ACD"/>
    <w:rsid w:val="00AC1E41"/>
    <w:rsid w:val="00AC2D62"/>
    <w:rsid w:val="00AF153B"/>
    <w:rsid w:val="00AF70D6"/>
    <w:rsid w:val="00B02EBE"/>
    <w:rsid w:val="00B3736E"/>
    <w:rsid w:val="00B70788"/>
    <w:rsid w:val="00B70CAC"/>
    <w:rsid w:val="00B84B6E"/>
    <w:rsid w:val="00BC06E7"/>
    <w:rsid w:val="00BE2E27"/>
    <w:rsid w:val="00C40619"/>
    <w:rsid w:val="00C42275"/>
    <w:rsid w:val="00C74A12"/>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50D2E"/>
    <w:rsid w:val="00EA00F9"/>
    <w:rsid w:val="00EA08C2"/>
    <w:rsid w:val="00EE3E76"/>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character" w:styleId="Komentraatsauce">
    <w:name w:val="annotation reference"/>
    <w:basedOn w:val="Noklusjumarindkopasfonts"/>
    <w:uiPriority w:val="99"/>
    <w:semiHidden/>
    <w:unhideWhenUsed/>
    <w:rsid w:val="00E50D2E"/>
    <w:rPr>
      <w:sz w:val="16"/>
      <w:szCs w:val="16"/>
    </w:rPr>
  </w:style>
  <w:style w:type="paragraph" w:styleId="Komentrateksts">
    <w:name w:val="annotation text"/>
    <w:basedOn w:val="Parasts"/>
    <w:link w:val="KomentratekstsRakstz"/>
    <w:uiPriority w:val="99"/>
    <w:semiHidden/>
    <w:unhideWhenUsed/>
    <w:rsid w:val="00E50D2E"/>
    <w:rPr>
      <w:sz w:val="20"/>
      <w:szCs w:val="20"/>
    </w:rPr>
  </w:style>
  <w:style w:type="character" w:customStyle="1" w:styleId="KomentratekstsRakstz">
    <w:name w:val="Komentāra teksts Rakstz."/>
    <w:basedOn w:val="Noklusjumarindkopasfonts"/>
    <w:link w:val="Komentrateksts"/>
    <w:uiPriority w:val="99"/>
    <w:semiHidden/>
    <w:rsid w:val="00E50D2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E50D2E"/>
    <w:rPr>
      <w:b/>
      <w:bCs/>
    </w:rPr>
  </w:style>
  <w:style w:type="character" w:customStyle="1" w:styleId="KomentratmaRakstz">
    <w:name w:val="Komentāra tēma Rakstz."/>
    <w:basedOn w:val="KomentratekstsRakstz"/>
    <w:link w:val="Komentratma"/>
    <w:uiPriority w:val="99"/>
    <w:semiHidden/>
    <w:rsid w:val="00E50D2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1089</TotalTime>
  <Pages>1</Pages>
  <Words>2258</Words>
  <Characters>1288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92</cp:revision>
  <cp:lastPrinted>2023-06-13T05:26:00Z</cp:lastPrinted>
  <dcterms:created xsi:type="dcterms:W3CDTF">2020-04-08T06:20:00Z</dcterms:created>
  <dcterms:modified xsi:type="dcterms:W3CDTF">2023-06-15T11:37:00Z</dcterms:modified>
</cp:coreProperties>
</file>