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44872C" w14:textId="02EABAA1" w:rsidR="004E3DDD" w:rsidRPr="00563B28" w:rsidRDefault="00F44745" w:rsidP="004E3DDD">
      <w:pPr>
        <w:jc w:val="right"/>
        <w:rPr>
          <w:rFonts w:eastAsiaTheme="minorHAnsi"/>
          <w:snapToGrid w:val="0"/>
          <w:sz w:val="20"/>
          <w:szCs w:val="20"/>
          <w:lang w:eastAsia="en-US"/>
        </w:rPr>
      </w:pPr>
      <w:r>
        <w:rPr>
          <w:rFonts w:eastAsiaTheme="minorHAnsi"/>
          <w:snapToGrid w:val="0"/>
          <w:sz w:val="20"/>
          <w:szCs w:val="20"/>
          <w:lang w:eastAsia="en-US"/>
        </w:rPr>
        <w:t>1</w:t>
      </w:r>
      <w:r w:rsidR="004E3DDD" w:rsidRPr="00563B28">
        <w:rPr>
          <w:rFonts w:eastAsiaTheme="minorHAnsi"/>
          <w:snapToGrid w:val="0"/>
          <w:sz w:val="20"/>
          <w:szCs w:val="20"/>
          <w:lang w:eastAsia="en-US"/>
        </w:rPr>
        <w:t>.pielikums</w:t>
      </w:r>
    </w:p>
    <w:p w14:paraId="6676B55F" w14:textId="174E26B4" w:rsidR="00751A0C" w:rsidRPr="00D16C27" w:rsidRDefault="00D16C27" w:rsidP="00751A0C">
      <w:pPr>
        <w:jc w:val="right"/>
        <w:rPr>
          <w:rFonts w:cs="Times New Roman"/>
          <w:bCs/>
          <w:sz w:val="20"/>
          <w:szCs w:val="20"/>
        </w:rPr>
      </w:pPr>
      <w:r w:rsidRPr="00D16C27">
        <w:rPr>
          <w:rFonts w:cs="Times New Roman"/>
          <w:bCs/>
          <w:sz w:val="20"/>
          <w:szCs w:val="20"/>
        </w:rPr>
        <w:t>Nekustamā īpašuma ar kadastra n</w:t>
      </w:r>
      <w:r>
        <w:rPr>
          <w:rFonts w:cs="Times New Roman"/>
          <w:bCs/>
          <w:sz w:val="20"/>
          <w:szCs w:val="20"/>
        </w:rPr>
        <w:t>umuru 5001 005 0117 un adresi: O</w:t>
      </w:r>
      <w:r w:rsidRPr="00D16C27">
        <w:rPr>
          <w:rFonts w:cs="Times New Roman"/>
          <w:bCs/>
          <w:sz w:val="20"/>
          <w:szCs w:val="20"/>
        </w:rPr>
        <w:t>. Kalpaka iela 1</w:t>
      </w:r>
      <w:r>
        <w:rPr>
          <w:rFonts w:cs="Times New Roman"/>
          <w:bCs/>
          <w:sz w:val="20"/>
          <w:szCs w:val="20"/>
        </w:rPr>
        <w:t>A</w:t>
      </w:r>
      <w:r w:rsidRPr="00D16C27">
        <w:rPr>
          <w:rFonts w:cs="Times New Roman"/>
          <w:bCs/>
          <w:sz w:val="20"/>
          <w:szCs w:val="20"/>
        </w:rPr>
        <w:t xml:space="preserve">, </w:t>
      </w:r>
      <w:r>
        <w:rPr>
          <w:rFonts w:cs="Times New Roman"/>
          <w:bCs/>
          <w:sz w:val="20"/>
          <w:szCs w:val="20"/>
        </w:rPr>
        <w:t>G</w:t>
      </w:r>
      <w:r w:rsidRPr="00D16C27">
        <w:rPr>
          <w:rFonts w:cs="Times New Roman"/>
          <w:bCs/>
          <w:sz w:val="20"/>
          <w:szCs w:val="20"/>
        </w:rPr>
        <w:t xml:space="preserve">ulbene, </w:t>
      </w:r>
      <w:r>
        <w:rPr>
          <w:rFonts w:cs="Times New Roman"/>
          <w:bCs/>
          <w:sz w:val="20"/>
          <w:szCs w:val="20"/>
        </w:rPr>
        <w:t>G</w:t>
      </w:r>
      <w:r w:rsidRPr="00D16C27">
        <w:rPr>
          <w:rFonts w:cs="Times New Roman"/>
          <w:bCs/>
          <w:sz w:val="20"/>
          <w:szCs w:val="20"/>
        </w:rPr>
        <w:t>ulbenes novads, sastāvā esošās zemes vienības ar kadastra apzīmējumu 5001 005 0117 daļas 1 m</w:t>
      </w:r>
      <w:r w:rsidRPr="00D16C27">
        <w:rPr>
          <w:rFonts w:cs="Times New Roman"/>
          <w:bCs/>
          <w:sz w:val="20"/>
          <w:szCs w:val="20"/>
          <w:vertAlign w:val="superscript"/>
        </w:rPr>
        <w:t>2</w:t>
      </w:r>
      <w:r w:rsidRPr="00D16C27">
        <w:rPr>
          <w:rFonts w:cs="Times New Roman"/>
          <w:bCs/>
          <w:sz w:val="20"/>
          <w:szCs w:val="20"/>
        </w:rPr>
        <w:t xml:space="preserve"> platībā nomas tiesību rakstiskas izsoles noteikumi</w:t>
      </w:r>
      <w:r>
        <w:rPr>
          <w:rFonts w:cs="Times New Roman"/>
          <w:bCs/>
          <w:sz w:val="20"/>
          <w:szCs w:val="20"/>
        </w:rPr>
        <w:t>em</w:t>
      </w:r>
      <w:r w:rsidRPr="00D16C27">
        <w:rPr>
          <w:rFonts w:cs="Times New Roman"/>
          <w:bCs/>
          <w:sz w:val="20"/>
          <w:szCs w:val="20"/>
        </w:rPr>
        <w:t xml:space="preserve"> </w:t>
      </w:r>
    </w:p>
    <w:p w14:paraId="2B464FEC" w14:textId="22314030" w:rsidR="006B4D3C" w:rsidRDefault="009703A7" w:rsidP="00751A0C">
      <w:pPr>
        <w:jc w:val="right"/>
        <w:rPr>
          <w:rFonts w:cs="Times New Roman"/>
          <w:bCs/>
          <w:sz w:val="20"/>
          <w:szCs w:val="20"/>
        </w:rPr>
      </w:pPr>
      <w:bookmarkStart w:id="0" w:name="_GoBack"/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44948640" wp14:editId="5678328D">
            <wp:simplePos x="0" y="0"/>
            <wp:positionH relativeFrom="margin">
              <wp:align>left</wp:align>
            </wp:positionH>
            <wp:positionV relativeFrom="paragraph">
              <wp:posOffset>187325</wp:posOffset>
            </wp:positionV>
            <wp:extent cx="5878195" cy="7759700"/>
            <wp:effectExtent l="0" t="0" r="8255" b="0"/>
            <wp:wrapTight wrapText="bothSides">
              <wp:wrapPolygon edited="0">
                <wp:start x="0" y="0"/>
                <wp:lineTo x="0" y="21529"/>
                <wp:lineTo x="21560" y="21529"/>
                <wp:lineTo x="21560" y="0"/>
                <wp:lineTo x="0" y="0"/>
              </wp:wrapPolygon>
            </wp:wrapTight>
            <wp:docPr id="209258521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585219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8195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14:paraId="72B1D09D" w14:textId="3634C9DF" w:rsidR="006B4D3C" w:rsidRDefault="006B4D3C" w:rsidP="00751A0C">
      <w:pPr>
        <w:jc w:val="right"/>
      </w:pPr>
    </w:p>
    <w:sectPr w:rsidR="006B4D3C" w:rsidSect="004E3DDD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793"/>
    <w:rsid w:val="002E6611"/>
    <w:rsid w:val="004E3DDD"/>
    <w:rsid w:val="006B4D3C"/>
    <w:rsid w:val="00751A0C"/>
    <w:rsid w:val="00907793"/>
    <w:rsid w:val="009703A7"/>
    <w:rsid w:val="009D0BA5"/>
    <w:rsid w:val="009F42F7"/>
    <w:rsid w:val="00D16C27"/>
    <w:rsid w:val="00F4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6914F"/>
  <w15:chartTrackingRefBased/>
  <w15:docId w15:val="{17EF5E9F-0524-4218-ADD9-511B02F1B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E3DDD"/>
    <w:pPr>
      <w:spacing w:after="0" w:line="240" w:lineRule="auto"/>
      <w:jc w:val="both"/>
    </w:pPr>
    <w:rPr>
      <w:rFonts w:ascii="Times New Roman" w:eastAsia="Times New Roman" w:hAnsi="Times New Roman" w:cs="Arial"/>
      <w:kern w:val="0"/>
      <w:sz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Lietotājs</cp:lastModifiedBy>
  <cp:revision>2</cp:revision>
  <dcterms:created xsi:type="dcterms:W3CDTF">2023-06-29T15:06:00Z</dcterms:created>
  <dcterms:modified xsi:type="dcterms:W3CDTF">2023-06-29T15:06:00Z</dcterms:modified>
</cp:coreProperties>
</file>