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43A57" w14:textId="77777777" w:rsidR="00E92F06" w:rsidRDefault="00E92F06" w:rsidP="00E92F06">
      <w:pPr>
        <w:jc w:val="center"/>
      </w:pPr>
    </w:p>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8"/>
      </w:tblGrid>
      <w:tr w:rsidR="006218DC" w:rsidRPr="006218DC" w14:paraId="1AF1E9CA" w14:textId="77777777" w:rsidTr="00E92F06">
        <w:trPr>
          <w:jc w:val="center"/>
        </w:trPr>
        <w:tc>
          <w:tcPr>
            <w:tcW w:w="9458" w:type="dxa"/>
          </w:tcPr>
          <w:p w14:paraId="4F6619A0"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0D99DC67" wp14:editId="62A91676">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218DC" w:rsidRPr="006218DC" w14:paraId="77125E9A" w14:textId="77777777" w:rsidTr="00E92F06">
        <w:trPr>
          <w:jc w:val="center"/>
        </w:trPr>
        <w:tc>
          <w:tcPr>
            <w:tcW w:w="9458" w:type="dxa"/>
          </w:tcPr>
          <w:p w14:paraId="4DA2BBFB"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6218DC" w:rsidRPr="006218DC" w14:paraId="7FD8227B" w14:textId="77777777" w:rsidTr="00E92F06">
        <w:trPr>
          <w:jc w:val="center"/>
        </w:trPr>
        <w:tc>
          <w:tcPr>
            <w:tcW w:w="9458" w:type="dxa"/>
          </w:tcPr>
          <w:p w14:paraId="16C432A8"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6218DC" w:rsidRPr="006218DC" w14:paraId="6F39241B" w14:textId="77777777" w:rsidTr="00E92F06">
        <w:trPr>
          <w:jc w:val="center"/>
        </w:trPr>
        <w:tc>
          <w:tcPr>
            <w:tcW w:w="9458" w:type="dxa"/>
          </w:tcPr>
          <w:p w14:paraId="21AFC584"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6218DC" w:rsidRPr="006218DC" w14:paraId="52C93AD7" w14:textId="77777777" w:rsidTr="00E92F06">
        <w:trPr>
          <w:jc w:val="center"/>
        </w:trPr>
        <w:tc>
          <w:tcPr>
            <w:tcW w:w="9458" w:type="dxa"/>
          </w:tcPr>
          <w:p w14:paraId="7E2B00C3"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01C142C3" w14:textId="77777777" w:rsidR="00D51D84" w:rsidRDefault="00D51D84" w:rsidP="00E92F06">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GULBENES NOVADA DOMES LĒMUMS</w:t>
      </w:r>
    </w:p>
    <w:p w14:paraId="6E2ADF92" w14:textId="77777777" w:rsidR="00D51D84" w:rsidRDefault="00D51D84" w:rsidP="00E92F06">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CFCEBC" w14:textId="77777777" w:rsidR="00D51D84" w:rsidRPr="002B248C" w:rsidRDefault="00D51D84" w:rsidP="00E92F06">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6"/>
        <w:gridCol w:w="4212"/>
      </w:tblGrid>
      <w:tr w:rsidR="00D51D84" w14:paraId="36D37CD0" w14:textId="77777777" w:rsidTr="00E92F06">
        <w:tc>
          <w:tcPr>
            <w:tcW w:w="5954" w:type="dxa"/>
            <w:hideMark/>
          </w:tcPr>
          <w:p w14:paraId="283B0C64" w14:textId="7DA50549" w:rsidR="00D51D84" w:rsidRPr="00D66629" w:rsidRDefault="00D51D84" w:rsidP="00E92F06">
            <w:pPr>
              <w:rPr>
                <w:b/>
                <w:bCs/>
              </w:rPr>
            </w:pPr>
            <w:r w:rsidRPr="00D66629">
              <w:rPr>
                <w:b/>
                <w:bCs/>
              </w:rPr>
              <w:t>202</w:t>
            </w:r>
            <w:r w:rsidR="00AE3AE2" w:rsidRPr="00D66629">
              <w:rPr>
                <w:b/>
                <w:bCs/>
              </w:rPr>
              <w:t>3</w:t>
            </w:r>
            <w:r w:rsidRPr="00D66629">
              <w:rPr>
                <w:b/>
                <w:bCs/>
              </w:rPr>
              <w:t xml:space="preserve">.gada </w:t>
            </w:r>
            <w:r w:rsidR="00403A7A">
              <w:rPr>
                <w:b/>
                <w:bCs/>
              </w:rPr>
              <w:t>29</w:t>
            </w:r>
            <w:r w:rsidR="00143DBD">
              <w:rPr>
                <w:b/>
                <w:bCs/>
              </w:rPr>
              <w:t>.jūnijā</w:t>
            </w:r>
          </w:p>
        </w:tc>
        <w:tc>
          <w:tcPr>
            <w:tcW w:w="4729" w:type="dxa"/>
            <w:hideMark/>
          </w:tcPr>
          <w:p w14:paraId="7C57292C" w14:textId="7F2D6134" w:rsidR="00D51D84" w:rsidRDefault="006B444C" w:rsidP="00E92F06">
            <w:pPr>
              <w:jc w:val="center"/>
              <w:rPr>
                <w:b/>
                <w:bCs/>
              </w:rPr>
            </w:pPr>
            <w:r>
              <w:rPr>
                <w:b/>
                <w:bCs/>
              </w:rPr>
              <w:t xml:space="preserve">    </w:t>
            </w:r>
            <w:r w:rsidR="00D51D84" w:rsidRPr="00D66629">
              <w:rPr>
                <w:b/>
                <w:bCs/>
              </w:rPr>
              <w:t>Nr. GND/202</w:t>
            </w:r>
            <w:r w:rsidR="00AE3AE2" w:rsidRPr="00D66629">
              <w:rPr>
                <w:b/>
                <w:bCs/>
              </w:rPr>
              <w:t>3</w:t>
            </w:r>
            <w:r w:rsidR="00D51D84" w:rsidRPr="00D66629">
              <w:rPr>
                <w:b/>
                <w:bCs/>
              </w:rPr>
              <w:t>/</w:t>
            </w:r>
            <w:r w:rsidR="00403A7A">
              <w:rPr>
                <w:b/>
                <w:bCs/>
              </w:rPr>
              <w:t>604</w:t>
            </w:r>
          </w:p>
        </w:tc>
      </w:tr>
      <w:tr w:rsidR="00D51D84" w:rsidRPr="00583F69" w14:paraId="5CBB704E" w14:textId="77777777" w:rsidTr="00E92F06">
        <w:tc>
          <w:tcPr>
            <w:tcW w:w="5954" w:type="dxa"/>
          </w:tcPr>
          <w:p w14:paraId="6A680CE7" w14:textId="77777777" w:rsidR="00D51D84" w:rsidRDefault="00D51D84" w:rsidP="00E92F06">
            <w:pPr>
              <w:jc w:val="center"/>
            </w:pPr>
          </w:p>
        </w:tc>
        <w:tc>
          <w:tcPr>
            <w:tcW w:w="4729" w:type="dxa"/>
            <w:hideMark/>
          </w:tcPr>
          <w:p w14:paraId="34C3F5DA" w14:textId="57A19701" w:rsidR="00D51D84" w:rsidRPr="00583F69" w:rsidRDefault="00403A7A" w:rsidP="00E92F06">
            <w:pPr>
              <w:jc w:val="center"/>
              <w:rPr>
                <w:b/>
                <w:bCs/>
              </w:rPr>
            </w:pPr>
            <w:r>
              <w:rPr>
                <w:b/>
                <w:bCs/>
              </w:rPr>
              <w:t xml:space="preserve">         </w:t>
            </w:r>
            <w:r w:rsidR="00D51D84" w:rsidRPr="00583F69">
              <w:rPr>
                <w:b/>
                <w:bCs/>
              </w:rPr>
              <w:t>(protokols Nr.</w:t>
            </w:r>
            <w:r>
              <w:rPr>
                <w:b/>
                <w:bCs/>
              </w:rPr>
              <w:t>9</w:t>
            </w:r>
            <w:r w:rsidR="00D51D84" w:rsidRPr="00583F69">
              <w:rPr>
                <w:b/>
                <w:bCs/>
              </w:rPr>
              <w:t xml:space="preserve">; </w:t>
            </w:r>
            <w:r>
              <w:rPr>
                <w:b/>
                <w:bCs/>
              </w:rPr>
              <w:t>49</w:t>
            </w:r>
            <w:r w:rsidR="00D51D84" w:rsidRPr="00583F69">
              <w:rPr>
                <w:b/>
                <w:bCs/>
              </w:rPr>
              <w:t>.p.)</w:t>
            </w:r>
          </w:p>
        </w:tc>
      </w:tr>
    </w:tbl>
    <w:p w14:paraId="1DD03E73" w14:textId="77777777" w:rsidR="006218DC" w:rsidRPr="00583F69" w:rsidRDefault="006218DC" w:rsidP="002E5806">
      <w:pPr>
        <w:pStyle w:val="Default"/>
        <w:rPr>
          <w:sz w:val="16"/>
          <w:szCs w:val="16"/>
        </w:rPr>
      </w:pPr>
      <w:bookmarkStart w:id="0" w:name="_Hlk137126153"/>
    </w:p>
    <w:p w14:paraId="7E7B97C5" w14:textId="77777777" w:rsidR="00607434" w:rsidRPr="00143DBD" w:rsidRDefault="00AE3AE2" w:rsidP="00607434">
      <w:pPr>
        <w:jc w:val="center"/>
        <w:rPr>
          <w:b/>
          <w:bCs/>
        </w:rPr>
      </w:pPr>
      <w:bookmarkStart w:id="1" w:name="_Hlk135591380"/>
      <w:r w:rsidRPr="00143DBD">
        <w:rPr>
          <w:b/>
          <w:bCs/>
        </w:rPr>
        <w:t>Par iekšējā normatīvā akta “</w:t>
      </w:r>
      <w:r w:rsidR="00607434" w:rsidRPr="00143DBD">
        <w:rPr>
          <w:b/>
          <w:bCs/>
        </w:rPr>
        <w:t>Gulbenes novada pašvaldības</w:t>
      </w:r>
    </w:p>
    <w:p w14:paraId="58F87AA6" w14:textId="0FDFA6FF" w:rsidR="00296802" w:rsidRPr="00143DBD" w:rsidRDefault="008346E0" w:rsidP="00607434">
      <w:pPr>
        <w:jc w:val="center"/>
        <w:rPr>
          <w:b/>
          <w:bCs/>
        </w:rPr>
      </w:pPr>
      <w:r w:rsidRPr="00143DBD">
        <w:rPr>
          <w:b/>
          <w:bCs/>
        </w:rPr>
        <w:t>Ukrainas un Latvijas bērnu un jauniešu nometņu projektu konkursa nolikums</w:t>
      </w:r>
      <w:r w:rsidR="00AE3AE2" w:rsidRPr="00143DBD">
        <w:rPr>
          <w:b/>
          <w:bCs/>
        </w:rPr>
        <w:t>” apstiprināšanu</w:t>
      </w:r>
      <w:bookmarkEnd w:id="1"/>
    </w:p>
    <w:p w14:paraId="4F8606F9" w14:textId="3A4FD722" w:rsidR="002B248C" w:rsidRPr="00365D24" w:rsidRDefault="002B248C" w:rsidP="002E5806">
      <w:pPr>
        <w:pStyle w:val="Default"/>
        <w:rPr>
          <w:color w:val="auto"/>
          <w:sz w:val="16"/>
          <w:szCs w:val="16"/>
        </w:rPr>
      </w:pPr>
    </w:p>
    <w:bookmarkEnd w:id="0"/>
    <w:p w14:paraId="23FD1908" w14:textId="77777777" w:rsidR="009D4602" w:rsidRPr="00365D24" w:rsidRDefault="009D4602" w:rsidP="002E5806">
      <w:pPr>
        <w:pStyle w:val="Default"/>
        <w:rPr>
          <w:color w:val="auto"/>
          <w:sz w:val="16"/>
          <w:szCs w:val="16"/>
        </w:rPr>
      </w:pPr>
    </w:p>
    <w:p w14:paraId="55080B3F" w14:textId="11E28E29" w:rsidR="005C00F4" w:rsidRPr="00143DBD" w:rsidRDefault="00564816" w:rsidP="005C00F4">
      <w:pPr>
        <w:spacing w:line="360" w:lineRule="auto"/>
        <w:ind w:firstLine="567"/>
        <w:jc w:val="both"/>
      </w:pPr>
      <w:r w:rsidRPr="00143DBD">
        <w:t xml:space="preserve">Pamatojoties uz Ministru kabineta </w:t>
      </w:r>
      <w:r w:rsidR="00DF423B" w:rsidRPr="00143DBD">
        <w:t>2023.gada 23.maija rīkojumu Nr.296 (prot.Nr.27</w:t>
      </w:r>
      <w:r w:rsidR="00143DBD" w:rsidRPr="00143DBD">
        <w:t xml:space="preserve">, </w:t>
      </w:r>
      <w:r w:rsidR="00DF423B" w:rsidRPr="00143DBD">
        <w:t xml:space="preserve">29.§), lai nodrošinātu atbalstu </w:t>
      </w:r>
      <w:r w:rsidR="00DF423B" w:rsidRPr="00143DBD">
        <w:rPr>
          <w:bCs/>
          <w:shd w:val="clear" w:color="auto" w:fill="FFFFFF"/>
        </w:rPr>
        <w:t>Ukrainas nepilngadīgajiem civiliedzīvotājiem dienas un diennakts nometņu organizēšanai</w:t>
      </w:r>
      <w:r w:rsidRPr="00143DBD">
        <w:t xml:space="preserve">, </w:t>
      </w:r>
      <w:r w:rsidR="005C00F4" w:rsidRPr="00143DBD">
        <w:t xml:space="preserve">Gulbenes novada pašvaldībai </w:t>
      </w:r>
      <w:r w:rsidRPr="00143DBD">
        <w:t xml:space="preserve">ir sniegts atbalsts </w:t>
      </w:r>
      <w:r w:rsidR="00DF423B" w:rsidRPr="00143DBD">
        <w:t>26 158</w:t>
      </w:r>
      <w:r w:rsidR="005C00F4" w:rsidRPr="00143DBD">
        <w:rPr>
          <w:i/>
          <w:iCs/>
        </w:rPr>
        <w:t xml:space="preserve"> </w:t>
      </w:r>
      <w:proofErr w:type="spellStart"/>
      <w:r w:rsidRPr="00143DBD">
        <w:rPr>
          <w:i/>
          <w:iCs/>
        </w:rPr>
        <w:t>euro</w:t>
      </w:r>
      <w:proofErr w:type="spellEnd"/>
      <w:r w:rsidRPr="00143DBD">
        <w:t xml:space="preserve"> apmērā. </w:t>
      </w:r>
      <w:r w:rsidR="008346E0" w:rsidRPr="00143DBD">
        <w:t>Projektu</w:t>
      </w:r>
      <w:r w:rsidRPr="00143DBD">
        <w:t xml:space="preserve"> “</w:t>
      </w:r>
      <w:r w:rsidR="008346E0" w:rsidRPr="00143DBD">
        <w:t>Atbalsts Ukrainas un Latvijas bērnu un jauniešu nometnēm”</w:t>
      </w:r>
      <w:r w:rsidRPr="00143DBD">
        <w:t xml:space="preserve"> īsteno Valsts izglītības satura centrs un pašvaldības līdz 2023.gada </w:t>
      </w:r>
      <w:r w:rsidR="008346E0" w:rsidRPr="00143DBD">
        <w:t>3</w:t>
      </w:r>
      <w:r w:rsidRPr="00143DBD">
        <w:t>1.decembrim.</w:t>
      </w:r>
      <w:r w:rsidR="005C00F4" w:rsidRPr="00143DBD">
        <w:t xml:space="preserve"> Lai nodrošinātu finansējuma </w:t>
      </w:r>
      <w:r w:rsidR="00715FF6" w:rsidRPr="00143DBD">
        <w:t xml:space="preserve">nometņu organizatoriem </w:t>
      </w:r>
      <w:r w:rsidR="005C00F4" w:rsidRPr="00143DBD">
        <w:t xml:space="preserve">sadali caurspīdīgā, atklātā, nediskriminējošā un konkurenci nodrošinošā procesā, kuram var pieteikties jebkurš interesents, kas atbilst attiecīgajiem kritērijiem, Gulbenes novada Izglītības pārvalde ir izstrādājusi un virza apstiprināšanai Gulbenes novada domei Gulbenes novada pašvaldības </w:t>
      </w:r>
      <w:r w:rsidR="00715FF6" w:rsidRPr="00143DBD">
        <w:t>Ukrainas un Latvijas bērnu un jauniešu nometņu projektu konkursa</w:t>
      </w:r>
      <w:r w:rsidR="005C00F4" w:rsidRPr="00143DBD">
        <w:t xml:space="preserve"> nolikuma projektu, ar kuru tiek noteikta kārtība, kādā Gulbenes novada pašvaldība </w:t>
      </w:r>
      <w:r w:rsidR="00CD03E0" w:rsidRPr="00143DBD">
        <w:t>organizē</w:t>
      </w:r>
      <w:r w:rsidR="005C00F4" w:rsidRPr="00143DBD">
        <w:t xml:space="preserve"> </w:t>
      </w:r>
      <w:r w:rsidR="00715FF6" w:rsidRPr="00143DBD">
        <w:t>nometņu</w:t>
      </w:r>
      <w:r w:rsidR="005C00F4" w:rsidRPr="00143DBD">
        <w:t xml:space="preserve"> </w:t>
      </w:r>
      <w:r w:rsidR="00CD03E0" w:rsidRPr="00143DBD">
        <w:t>projektu konkursu, veic projektu pieteikumu izvērtēšanu, lēmumu pieņemšanu un rezultātu paziņošanu par finansiāla atbalsta piešķiršanu nometņu organizatoriem</w:t>
      </w:r>
      <w:r w:rsidR="005C00F4" w:rsidRPr="00143DBD">
        <w:t>.</w:t>
      </w:r>
    </w:p>
    <w:p w14:paraId="514AF6EC" w14:textId="68E5714A" w:rsidR="00B7102A" w:rsidRPr="006D215B" w:rsidRDefault="00B7102A" w:rsidP="005C00F4">
      <w:pPr>
        <w:spacing w:line="360" w:lineRule="auto"/>
        <w:ind w:firstLine="567"/>
        <w:jc w:val="both"/>
      </w:pPr>
      <w:r w:rsidRPr="00143DBD">
        <w:t xml:space="preserve">Nometnes tiek organizētas ar mērķi nodrošināt atbalstu Ukrainas bērnu un jauniešu socializācijai un </w:t>
      </w:r>
      <w:proofErr w:type="spellStart"/>
      <w:r w:rsidRPr="00143DBD">
        <w:t>psihoemocionālajai</w:t>
      </w:r>
      <w:proofErr w:type="spellEnd"/>
      <w:r w:rsidRPr="00143DBD">
        <w:t xml:space="preserve"> </w:t>
      </w:r>
      <w:proofErr w:type="spellStart"/>
      <w:r w:rsidRPr="00143DBD">
        <w:t>labbūtībai</w:t>
      </w:r>
      <w:proofErr w:type="spellEnd"/>
      <w:r w:rsidRPr="00143DBD">
        <w:t>, kā arī latviešu valodas praktizēšanai un prasmju pi</w:t>
      </w:r>
      <w:r w:rsidRPr="006D215B">
        <w:t>lnveidei, komunicējot un sadarbojoties gan savā starpā, gan ar Latvijas bērniem un jauniešiem daudzveidīgās radošajās norisēs un izglītojošās aktivitātēs kultūrizglītībā, vides izglītībā, tehniskajā jaunradē, sportā, veselīga dzīvesveida un drošības jautājumos. Nometnēs tiek aicināti piedalīties Latvijā dzīvojošie Ukrainas civiliedzīvotāju bērni un jaunieši, kā arī Latvijas skolēni no 1. līdz 12.klasei, bet ne vecāki par 18 gadiem. Nometnēs bērnu skaitam būtu jāsadalās aptuveni līdzvērtīgi (50% Ukrainas bērni, 50% vietējie bērni).</w:t>
      </w:r>
    </w:p>
    <w:p w14:paraId="63C66209" w14:textId="7C9C71F4" w:rsidR="00956F45" w:rsidRPr="00A260D2" w:rsidRDefault="002748AC" w:rsidP="00A260D2">
      <w:pPr>
        <w:spacing w:line="360" w:lineRule="auto"/>
        <w:ind w:firstLine="567"/>
        <w:jc w:val="both"/>
      </w:pPr>
      <w:r w:rsidRPr="006D215B">
        <w:t xml:space="preserve">Ņemot vērā augstāk minēto un pamatojoties uz </w:t>
      </w:r>
      <w:r w:rsidR="00C60B5A" w:rsidRPr="006D215B">
        <w:t xml:space="preserve">Pašvaldību likuma </w:t>
      </w:r>
      <w:r w:rsidR="000C2A6D" w:rsidRPr="006D215B">
        <w:t>10.panta pirmo daļu, kas nosaka, ka dome ir tiesīga izlemt ikvienu pašvaldības kompetences jautājumu</w:t>
      </w:r>
      <w:r w:rsidR="00FB0399" w:rsidRPr="006D215B">
        <w:t xml:space="preserve">, </w:t>
      </w:r>
      <w:r w:rsidR="00A260D2" w:rsidRPr="006D215B">
        <w:t>un 50.panta pirm</w:t>
      </w:r>
      <w:r w:rsidR="007D6A3E" w:rsidRPr="006D215B">
        <w:t>o</w:t>
      </w:r>
      <w:r w:rsidR="00A260D2" w:rsidRPr="006D215B">
        <w:t xml:space="preserve"> daļu, kas nosaka, ka dome un pašvaldības administrācija iekšējos normatīvos aktus izdod likumā noteiktajā kārtībā, Valsts pārvaldes iekārtas likuma 72.panta pirmās daļas 2.punktu, kas nosaka, </w:t>
      </w:r>
      <w:r w:rsidR="00A260D2" w:rsidRPr="006D215B">
        <w:lastRenderedPageBreak/>
        <w:t>ka Ministru kabinets, Ministru kabineta loceklis, atvasinātas publiskas personas orgāns vai iestādes vadītājs izdod iekšējos normatīvos aktus pats pēc savas iniciatīvas savas kompetences jautājumos, un 73.panta pirmās daļas 4.punktu, kas nosaka, ka publiskas personas orgāns un amatpersona savas kompetences ietvaros var izdot iekšējos normatīvos aktus par pārvaldes lēmuma pieņemšanas procedūru, pārvaldes amatpersonu un citu darbinieku pienākumu pildīšanu, uzvedības noteikumiem, darba aizsardzību iestādē, kā arī citiem jautājumiem, kas attiecas uz iestādes darbību (iekšējie noteikumi),</w:t>
      </w:r>
      <w:r w:rsidR="00143DBD" w:rsidRPr="006D215B">
        <w:t xml:space="preserve"> un Gulbenes novada domes Izglītības, kultūras un sporta jautājumu komitejas ieteikumu,</w:t>
      </w:r>
      <w:r w:rsidR="00A260D2" w:rsidRPr="006D215B">
        <w:t xml:space="preserve"> </w:t>
      </w:r>
      <w:r w:rsidR="006218DC" w:rsidRPr="006D215B">
        <w:t>atklāti balsojot</w:t>
      </w:r>
      <w:r w:rsidR="006218DC" w:rsidRPr="00CB0370">
        <w:t xml:space="preserve">: </w:t>
      </w:r>
      <w:r w:rsidR="00403A7A" w:rsidRPr="0016506D">
        <w:rPr>
          <w:noProof/>
        </w:rPr>
        <w:t>ar 12 balsīm "Par" (Ainārs Brezinskis, Aivars Circens, Anatolijs Savickis, Andis Caunītis, Atis Jencītis, Guna Pūcīte, Guna Švika, Gunārs Ciglis, Intars Liepiņš, Mudīte Motivāne, Normunds Audzišs, Normunds Mazūrs), "Pret" – nav, "Atturas" – nav</w:t>
      </w:r>
      <w:r w:rsidR="00956F45" w:rsidRPr="00CB0370">
        <w:t xml:space="preserve">, </w:t>
      </w:r>
      <w:r w:rsidR="00D51D84" w:rsidRPr="00CB0370">
        <w:t>Gulbenes novada dome</w:t>
      </w:r>
      <w:r w:rsidR="009016C0" w:rsidRPr="00CB0370">
        <w:t xml:space="preserve"> </w:t>
      </w:r>
      <w:r w:rsidR="00956F45" w:rsidRPr="00CB0370">
        <w:t>NOLEMJ:</w:t>
      </w:r>
    </w:p>
    <w:p w14:paraId="4CABDC78" w14:textId="19437E76" w:rsidR="0075285A" w:rsidRPr="00143DBD" w:rsidRDefault="0075285A" w:rsidP="00403A7A">
      <w:pPr>
        <w:spacing w:line="360" w:lineRule="auto"/>
        <w:ind w:firstLine="567"/>
        <w:jc w:val="both"/>
        <w:rPr>
          <w:rFonts w:eastAsiaTheme="minorHAnsi"/>
          <w:lang w:eastAsia="en-US"/>
        </w:rPr>
      </w:pPr>
      <w:r w:rsidRPr="00CB0370">
        <w:rPr>
          <w:rFonts w:eastAsiaTheme="minorHAnsi"/>
          <w:lang w:eastAsia="en-US"/>
        </w:rPr>
        <w:t>A</w:t>
      </w:r>
      <w:r w:rsidRPr="00143DBD">
        <w:rPr>
          <w:rFonts w:eastAsiaTheme="minorHAnsi"/>
          <w:lang w:eastAsia="en-US"/>
        </w:rPr>
        <w:t>PSTIPRINĀT iekšējo normatīvo aktu</w:t>
      </w:r>
      <w:r w:rsidR="00143DBD" w:rsidRPr="00143DBD">
        <w:rPr>
          <w:rFonts w:eastAsiaTheme="minorHAnsi"/>
          <w:lang w:eastAsia="en-US"/>
        </w:rPr>
        <w:t xml:space="preserve"> </w:t>
      </w:r>
      <w:r w:rsidR="00DC3CB4" w:rsidRPr="00143DBD">
        <w:rPr>
          <w:rFonts w:eastAsiaTheme="minorHAnsi"/>
          <w:lang w:eastAsia="en-US"/>
        </w:rPr>
        <w:t>“Gulbenes novada pašvaldības Ukrainas un Latvijas bērnu un jauniešu nometņu projektu konkursa nolikums</w:t>
      </w:r>
      <w:r w:rsidR="005F5498" w:rsidRPr="00143DBD">
        <w:rPr>
          <w:rFonts w:eastAsiaTheme="minorHAnsi"/>
          <w:lang w:eastAsia="en-US"/>
        </w:rPr>
        <w:t>”</w:t>
      </w:r>
      <w:r w:rsidRPr="00143DBD">
        <w:rPr>
          <w:rFonts w:eastAsiaTheme="minorHAnsi"/>
          <w:lang w:eastAsia="en-US"/>
        </w:rPr>
        <w:t xml:space="preserve"> (pielikumā).</w:t>
      </w:r>
    </w:p>
    <w:p w14:paraId="7835C254" w14:textId="77777777" w:rsidR="0075285A" w:rsidRPr="00143DBD" w:rsidRDefault="0075285A" w:rsidP="0075285A">
      <w:pPr>
        <w:spacing w:line="360" w:lineRule="auto"/>
        <w:jc w:val="both"/>
        <w:rPr>
          <w:rFonts w:eastAsiaTheme="minorHAnsi"/>
          <w:sz w:val="16"/>
          <w:szCs w:val="16"/>
          <w:lang w:eastAsia="en-US"/>
        </w:rPr>
      </w:pPr>
    </w:p>
    <w:p w14:paraId="416D0F72" w14:textId="77777777" w:rsidR="0075285A" w:rsidRPr="00365D24" w:rsidRDefault="0075285A" w:rsidP="0075285A">
      <w:pPr>
        <w:spacing w:line="480" w:lineRule="auto"/>
        <w:rPr>
          <w:rFonts w:eastAsiaTheme="minorHAnsi"/>
          <w:lang w:eastAsia="en-US"/>
        </w:rPr>
      </w:pPr>
      <w:r w:rsidRPr="00143DBD">
        <w:rPr>
          <w:rFonts w:eastAsiaTheme="minorHAnsi"/>
          <w:lang w:eastAsia="en-US"/>
        </w:rPr>
        <w:t>Gulbenes n</w:t>
      </w:r>
      <w:r w:rsidR="005F5498" w:rsidRPr="00143DBD">
        <w:rPr>
          <w:rFonts w:eastAsiaTheme="minorHAnsi"/>
          <w:lang w:eastAsia="en-US"/>
        </w:rPr>
        <w:t>ovada domes priekšsēdētājs</w:t>
      </w:r>
      <w:r w:rsidR="005F5498" w:rsidRPr="00365D24">
        <w:rPr>
          <w:rFonts w:eastAsiaTheme="minorHAnsi"/>
          <w:lang w:eastAsia="en-US"/>
        </w:rPr>
        <w:tab/>
      </w:r>
      <w:r w:rsidR="005F5498" w:rsidRPr="00365D24">
        <w:rPr>
          <w:rFonts w:eastAsiaTheme="minorHAnsi"/>
          <w:lang w:eastAsia="en-US"/>
        </w:rPr>
        <w:tab/>
      </w:r>
      <w:r w:rsidR="005F5498" w:rsidRPr="00365D24">
        <w:rPr>
          <w:rFonts w:eastAsiaTheme="minorHAnsi"/>
          <w:lang w:eastAsia="en-US"/>
        </w:rPr>
        <w:tab/>
      </w:r>
      <w:r w:rsidR="005F5498" w:rsidRPr="00365D24">
        <w:rPr>
          <w:rFonts w:eastAsiaTheme="minorHAnsi"/>
          <w:lang w:eastAsia="en-US"/>
        </w:rPr>
        <w:tab/>
      </w:r>
      <w:r w:rsidR="005F5498" w:rsidRPr="00365D24">
        <w:rPr>
          <w:rFonts w:eastAsiaTheme="minorHAnsi"/>
          <w:lang w:eastAsia="en-US"/>
        </w:rPr>
        <w:tab/>
      </w:r>
      <w:proofErr w:type="spellStart"/>
      <w:r w:rsidR="005F5498" w:rsidRPr="00365D24">
        <w:rPr>
          <w:rFonts w:eastAsiaTheme="minorHAnsi"/>
          <w:lang w:eastAsia="en-US"/>
        </w:rPr>
        <w:t>A.Caunītis</w:t>
      </w:r>
      <w:proofErr w:type="spellEnd"/>
    </w:p>
    <w:p w14:paraId="271068A1" w14:textId="77777777" w:rsidR="000C2A6D" w:rsidRPr="00365D24" w:rsidRDefault="000C2A6D" w:rsidP="0075285A">
      <w:pPr>
        <w:spacing w:line="480" w:lineRule="auto"/>
        <w:rPr>
          <w:rFonts w:eastAsiaTheme="minorHAnsi"/>
          <w:lang w:eastAsia="en-US"/>
        </w:rPr>
      </w:pPr>
    </w:p>
    <w:p w14:paraId="08569765" w14:textId="5D27C8EB" w:rsidR="00140048" w:rsidRDefault="0075285A" w:rsidP="00643FDB">
      <w:pPr>
        <w:spacing w:line="480" w:lineRule="auto"/>
        <w:rPr>
          <w:rFonts w:eastAsiaTheme="minorHAnsi"/>
          <w:lang w:eastAsia="en-US"/>
        </w:rPr>
      </w:pPr>
      <w:r w:rsidRPr="00365D24">
        <w:rPr>
          <w:rFonts w:eastAsiaTheme="minorHAnsi"/>
          <w:lang w:eastAsia="en-US"/>
        </w:rPr>
        <w:t xml:space="preserve">Sagatavoja: </w:t>
      </w:r>
      <w:proofErr w:type="spellStart"/>
      <w:r w:rsidR="00DC3CB4">
        <w:rPr>
          <w:rFonts w:eastAsiaTheme="minorHAnsi"/>
          <w:lang w:eastAsia="en-US"/>
        </w:rPr>
        <w:t>V.Medne</w:t>
      </w:r>
      <w:proofErr w:type="spellEnd"/>
      <w:r w:rsidR="00DC3CB4">
        <w:rPr>
          <w:rFonts w:eastAsiaTheme="minorHAnsi"/>
          <w:lang w:eastAsia="en-US"/>
        </w:rPr>
        <w:t xml:space="preserve">, </w:t>
      </w:r>
      <w:proofErr w:type="spellStart"/>
      <w:r w:rsidR="006D0480" w:rsidRPr="00365D24">
        <w:rPr>
          <w:rFonts w:eastAsiaTheme="minorHAnsi"/>
          <w:lang w:eastAsia="en-US"/>
        </w:rPr>
        <w:t>L.Priedeslaipa</w:t>
      </w:r>
      <w:proofErr w:type="spellEnd"/>
    </w:p>
    <w:p w14:paraId="0B08A547" w14:textId="77777777" w:rsidR="00DC3CB4" w:rsidRDefault="00DC3CB4" w:rsidP="00643FDB">
      <w:pPr>
        <w:spacing w:line="480" w:lineRule="auto"/>
        <w:rPr>
          <w:rFonts w:eastAsiaTheme="minorHAnsi"/>
          <w:lang w:eastAsia="en-US"/>
        </w:rPr>
      </w:pPr>
    </w:p>
    <w:p w14:paraId="1080ABF5" w14:textId="77777777" w:rsidR="00DC3CB4" w:rsidRDefault="00DC3CB4" w:rsidP="00643FDB">
      <w:pPr>
        <w:spacing w:line="480" w:lineRule="auto"/>
        <w:rPr>
          <w:rFonts w:eastAsiaTheme="minorHAnsi"/>
          <w:lang w:eastAsia="en-US"/>
        </w:rPr>
      </w:pPr>
    </w:p>
    <w:p w14:paraId="6E8E8B51" w14:textId="77777777" w:rsidR="00DC3CB4" w:rsidRPr="00DC3CB4" w:rsidRDefault="00DC3CB4" w:rsidP="00DC3CB4">
      <w:pPr>
        <w:spacing w:line="480" w:lineRule="auto"/>
        <w:rPr>
          <w:rFonts w:eastAsiaTheme="minorHAnsi"/>
          <w:lang w:eastAsia="en-US"/>
        </w:rPr>
      </w:pPr>
    </w:p>
    <w:sectPr w:rsidR="00DC3CB4" w:rsidRPr="00DC3CB4" w:rsidSect="00403A7A">
      <w:pgSz w:w="11910" w:h="16840"/>
      <w:pgMar w:top="851" w:right="851"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3CED"/>
    <w:multiLevelType w:val="hybridMultilevel"/>
    <w:tmpl w:val="084809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A103004"/>
    <w:multiLevelType w:val="hybridMultilevel"/>
    <w:tmpl w:val="B204BECC"/>
    <w:lvl w:ilvl="0" w:tplc="1CA8C54A">
      <w:start w:val="1"/>
      <w:numFmt w:val="decimal"/>
      <w:lvlText w:val="%1."/>
      <w:lvlJc w:val="left"/>
      <w:pPr>
        <w:ind w:left="937" w:hanging="221"/>
      </w:pPr>
      <w:rPr>
        <w:rFonts w:ascii="Times New Roman" w:eastAsia="Calibri" w:hAnsi="Times New Roman" w:cs="Times New Roman" w:hint="default"/>
        <w:b/>
        <w:bCs/>
        <w:i w:val="0"/>
        <w:iCs w:val="0"/>
        <w:w w:val="100"/>
        <w:sz w:val="24"/>
        <w:szCs w:val="24"/>
        <w:lang w:val="lv-LV" w:eastAsia="en-US" w:bidi="ar-SA"/>
      </w:rPr>
    </w:lvl>
    <w:lvl w:ilvl="1" w:tplc="26586E46">
      <w:start w:val="1"/>
      <w:numFmt w:val="decimal"/>
      <w:lvlText w:val="%2)"/>
      <w:lvlJc w:val="left"/>
      <w:pPr>
        <w:ind w:left="947" w:hanging="231"/>
      </w:pPr>
      <w:rPr>
        <w:rFonts w:ascii="Times New Roman" w:eastAsia="Calibri" w:hAnsi="Times New Roman" w:cs="Times New Roman" w:hint="default"/>
        <w:b w:val="0"/>
        <w:bCs w:val="0"/>
        <w:i w:val="0"/>
        <w:iCs w:val="0"/>
        <w:w w:val="100"/>
        <w:sz w:val="24"/>
        <w:szCs w:val="24"/>
        <w:lang w:val="lv-LV" w:eastAsia="en-US" w:bidi="ar-SA"/>
      </w:rPr>
    </w:lvl>
    <w:lvl w:ilvl="2" w:tplc="8D625EE6">
      <w:numFmt w:val="bullet"/>
      <w:lvlText w:val="•"/>
      <w:lvlJc w:val="left"/>
      <w:pPr>
        <w:ind w:left="2893" w:hanging="231"/>
      </w:pPr>
      <w:rPr>
        <w:rFonts w:hint="default"/>
        <w:lang w:val="lv-LV" w:eastAsia="en-US" w:bidi="ar-SA"/>
      </w:rPr>
    </w:lvl>
    <w:lvl w:ilvl="3" w:tplc="F650E3FC">
      <w:numFmt w:val="bullet"/>
      <w:lvlText w:val="•"/>
      <w:lvlJc w:val="left"/>
      <w:pPr>
        <w:ind w:left="3869" w:hanging="231"/>
      </w:pPr>
      <w:rPr>
        <w:rFonts w:hint="default"/>
        <w:lang w:val="lv-LV" w:eastAsia="en-US" w:bidi="ar-SA"/>
      </w:rPr>
    </w:lvl>
    <w:lvl w:ilvl="4" w:tplc="EC1EC242">
      <w:numFmt w:val="bullet"/>
      <w:lvlText w:val="•"/>
      <w:lvlJc w:val="left"/>
      <w:pPr>
        <w:ind w:left="4846" w:hanging="231"/>
      </w:pPr>
      <w:rPr>
        <w:rFonts w:hint="default"/>
        <w:lang w:val="lv-LV" w:eastAsia="en-US" w:bidi="ar-SA"/>
      </w:rPr>
    </w:lvl>
    <w:lvl w:ilvl="5" w:tplc="ECB2EEB8">
      <w:numFmt w:val="bullet"/>
      <w:lvlText w:val="•"/>
      <w:lvlJc w:val="left"/>
      <w:pPr>
        <w:ind w:left="5823" w:hanging="231"/>
      </w:pPr>
      <w:rPr>
        <w:rFonts w:hint="default"/>
        <w:lang w:val="lv-LV" w:eastAsia="en-US" w:bidi="ar-SA"/>
      </w:rPr>
    </w:lvl>
    <w:lvl w:ilvl="6" w:tplc="CCD0DA8E">
      <w:numFmt w:val="bullet"/>
      <w:lvlText w:val="•"/>
      <w:lvlJc w:val="left"/>
      <w:pPr>
        <w:ind w:left="6799" w:hanging="231"/>
      </w:pPr>
      <w:rPr>
        <w:rFonts w:hint="default"/>
        <w:lang w:val="lv-LV" w:eastAsia="en-US" w:bidi="ar-SA"/>
      </w:rPr>
    </w:lvl>
    <w:lvl w:ilvl="7" w:tplc="302688E8">
      <w:numFmt w:val="bullet"/>
      <w:lvlText w:val="•"/>
      <w:lvlJc w:val="left"/>
      <w:pPr>
        <w:ind w:left="7776" w:hanging="231"/>
      </w:pPr>
      <w:rPr>
        <w:rFonts w:hint="default"/>
        <w:lang w:val="lv-LV" w:eastAsia="en-US" w:bidi="ar-SA"/>
      </w:rPr>
    </w:lvl>
    <w:lvl w:ilvl="8" w:tplc="900A3712">
      <w:numFmt w:val="bullet"/>
      <w:lvlText w:val="•"/>
      <w:lvlJc w:val="left"/>
      <w:pPr>
        <w:ind w:left="8753" w:hanging="231"/>
      </w:pPr>
      <w:rPr>
        <w:rFonts w:hint="default"/>
        <w:lang w:val="lv-LV" w:eastAsia="en-US" w:bidi="ar-SA"/>
      </w:rPr>
    </w:lvl>
  </w:abstractNum>
  <w:abstractNum w:abstractNumId="2" w15:restartNumberingAfterBreak="0">
    <w:nsid w:val="17542718"/>
    <w:multiLevelType w:val="hybridMultilevel"/>
    <w:tmpl w:val="1818D0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EEF6C1A"/>
    <w:multiLevelType w:val="multilevel"/>
    <w:tmpl w:val="BC94FD56"/>
    <w:lvl w:ilvl="0">
      <w:start w:val="23"/>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4" w15:restartNumberingAfterBreak="0">
    <w:nsid w:val="24A04418"/>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ECB6056"/>
    <w:multiLevelType w:val="hybridMultilevel"/>
    <w:tmpl w:val="13AAB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F451BC8"/>
    <w:multiLevelType w:val="multilevel"/>
    <w:tmpl w:val="E1EE2D2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6A80F3A"/>
    <w:multiLevelType w:val="hybridMultilevel"/>
    <w:tmpl w:val="495CD844"/>
    <w:lvl w:ilvl="0" w:tplc="3E2A3924">
      <w:start w:val="1"/>
      <w:numFmt w:val="decimal"/>
      <w:lvlText w:val="%1."/>
      <w:lvlJc w:val="left"/>
      <w:pPr>
        <w:ind w:left="938" w:hanging="221"/>
      </w:pPr>
      <w:rPr>
        <w:rFonts w:ascii="Times New Roman" w:eastAsia="Calibri" w:hAnsi="Times New Roman" w:cs="Times New Roman" w:hint="default"/>
        <w:b/>
        <w:bCs/>
        <w:i w:val="0"/>
        <w:iCs w:val="0"/>
        <w:w w:val="100"/>
        <w:sz w:val="24"/>
        <w:szCs w:val="24"/>
        <w:lang w:val="lv-LV" w:eastAsia="en-US" w:bidi="ar-SA"/>
      </w:rPr>
    </w:lvl>
    <w:lvl w:ilvl="1" w:tplc="AF282362">
      <w:numFmt w:val="bullet"/>
      <w:lvlText w:val="•"/>
      <w:lvlJc w:val="left"/>
      <w:pPr>
        <w:ind w:left="1916" w:hanging="221"/>
      </w:pPr>
      <w:rPr>
        <w:rFonts w:hint="default"/>
        <w:lang w:val="lv-LV" w:eastAsia="en-US" w:bidi="ar-SA"/>
      </w:rPr>
    </w:lvl>
    <w:lvl w:ilvl="2" w:tplc="C6F666FA">
      <w:numFmt w:val="bullet"/>
      <w:lvlText w:val="•"/>
      <w:lvlJc w:val="left"/>
      <w:pPr>
        <w:ind w:left="2893" w:hanging="221"/>
      </w:pPr>
      <w:rPr>
        <w:rFonts w:hint="default"/>
        <w:lang w:val="lv-LV" w:eastAsia="en-US" w:bidi="ar-SA"/>
      </w:rPr>
    </w:lvl>
    <w:lvl w:ilvl="3" w:tplc="F7F4122C">
      <w:numFmt w:val="bullet"/>
      <w:lvlText w:val="•"/>
      <w:lvlJc w:val="left"/>
      <w:pPr>
        <w:ind w:left="3869" w:hanging="221"/>
      </w:pPr>
      <w:rPr>
        <w:rFonts w:hint="default"/>
        <w:lang w:val="lv-LV" w:eastAsia="en-US" w:bidi="ar-SA"/>
      </w:rPr>
    </w:lvl>
    <w:lvl w:ilvl="4" w:tplc="A5D21D20">
      <w:numFmt w:val="bullet"/>
      <w:lvlText w:val="•"/>
      <w:lvlJc w:val="left"/>
      <w:pPr>
        <w:ind w:left="4846" w:hanging="221"/>
      </w:pPr>
      <w:rPr>
        <w:rFonts w:hint="default"/>
        <w:lang w:val="lv-LV" w:eastAsia="en-US" w:bidi="ar-SA"/>
      </w:rPr>
    </w:lvl>
    <w:lvl w:ilvl="5" w:tplc="CE4E2016">
      <w:numFmt w:val="bullet"/>
      <w:lvlText w:val="•"/>
      <w:lvlJc w:val="left"/>
      <w:pPr>
        <w:ind w:left="5823" w:hanging="221"/>
      </w:pPr>
      <w:rPr>
        <w:rFonts w:hint="default"/>
        <w:lang w:val="lv-LV" w:eastAsia="en-US" w:bidi="ar-SA"/>
      </w:rPr>
    </w:lvl>
    <w:lvl w:ilvl="6" w:tplc="6FB4C932">
      <w:numFmt w:val="bullet"/>
      <w:lvlText w:val="•"/>
      <w:lvlJc w:val="left"/>
      <w:pPr>
        <w:ind w:left="6799" w:hanging="221"/>
      </w:pPr>
      <w:rPr>
        <w:rFonts w:hint="default"/>
        <w:lang w:val="lv-LV" w:eastAsia="en-US" w:bidi="ar-SA"/>
      </w:rPr>
    </w:lvl>
    <w:lvl w:ilvl="7" w:tplc="1800F5B4">
      <w:numFmt w:val="bullet"/>
      <w:lvlText w:val="•"/>
      <w:lvlJc w:val="left"/>
      <w:pPr>
        <w:ind w:left="7776" w:hanging="221"/>
      </w:pPr>
      <w:rPr>
        <w:rFonts w:hint="default"/>
        <w:lang w:val="lv-LV" w:eastAsia="en-US" w:bidi="ar-SA"/>
      </w:rPr>
    </w:lvl>
    <w:lvl w:ilvl="8" w:tplc="7EF0461E">
      <w:numFmt w:val="bullet"/>
      <w:lvlText w:val="•"/>
      <w:lvlJc w:val="left"/>
      <w:pPr>
        <w:ind w:left="8753" w:hanging="221"/>
      </w:pPr>
      <w:rPr>
        <w:rFonts w:hint="default"/>
        <w:lang w:val="lv-LV" w:eastAsia="en-US" w:bidi="ar-SA"/>
      </w:rPr>
    </w:lvl>
  </w:abstractNum>
  <w:abstractNum w:abstractNumId="8" w15:restartNumberingAfterBreak="0">
    <w:nsid w:val="3F8924C3"/>
    <w:multiLevelType w:val="hybridMultilevel"/>
    <w:tmpl w:val="284EC5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48634B24"/>
    <w:multiLevelType w:val="hybridMultilevel"/>
    <w:tmpl w:val="8C262BB6"/>
    <w:lvl w:ilvl="0" w:tplc="465A7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9A92426"/>
    <w:multiLevelType w:val="hybridMultilevel"/>
    <w:tmpl w:val="DDEC21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4D073C5B"/>
    <w:multiLevelType w:val="hybridMultilevel"/>
    <w:tmpl w:val="8C262BB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1844CA"/>
    <w:multiLevelType w:val="hybridMultilevel"/>
    <w:tmpl w:val="05169CB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5654275A"/>
    <w:multiLevelType w:val="hybridMultilevel"/>
    <w:tmpl w:val="CD0E2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7C0161A"/>
    <w:multiLevelType w:val="hybridMultilevel"/>
    <w:tmpl w:val="C55294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58FD3193"/>
    <w:multiLevelType w:val="multilevel"/>
    <w:tmpl w:val="73668E8A"/>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720"/>
        </w:tabs>
        <w:ind w:left="720" w:hanging="720"/>
      </w:pPr>
      <w:rPr>
        <w:rFonts w:ascii="Times New Roman" w:eastAsia="Times New Roman" w:hAnsi="Times New Roman" w:cs="Times New Roman"/>
        <w:b w:val="0"/>
        <w:i w:val="0"/>
        <w:strike w:val="0"/>
        <w:dstrike w:val="0"/>
        <w:u w:val="none"/>
        <w:effect w:val="none"/>
      </w:rPr>
    </w:lvl>
    <w:lvl w:ilvl="2">
      <w:start w:val="1"/>
      <w:numFmt w:val="decimal"/>
      <w:lvlText w:val="%1.%2.%3."/>
      <w:lvlJc w:val="left"/>
      <w:pPr>
        <w:tabs>
          <w:tab w:val="num" w:pos="720"/>
        </w:tabs>
        <w:ind w:left="720" w:hanging="720"/>
      </w:pPr>
      <w:rPr>
        <w:b w:val="0"/>
        <w:i w:val="0"/>
        <w:strike w:val="0"/>
        <w:dstrike w:val="0"/>
        <w:color w:val="FF0000"/>
        <w:u w:val="none"/>
        <w:effect w:val="none"/>
      </w:rPr>
    </w:lvl>
    <w:lvl w:ilvl="3">
      <w:start w:val="1"/>
      <w:numFmt w:val="decimal"/>
      <w:lvlText w:val="%1.%2.%3.%4."/>
      <w:lvlJc w:val="left"/>
      <w:pPr>
        <w:tabs>
          <w:tab w:val="num" w:pos="1620"/>
        </w:tabs>
        <w:ind w:left="16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61E8567D"/>
    <w:multiLevelType w:val="hybridMultilevel"/>
    <w:tmpl w:val="5D0871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B612FC5"/>
    <w:multiLevelType w:val="multilevel"/>
    <w:tmpl w:val="017E7C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739861AA"/>
    <w:multiLevelType w:val="hybridMultilevel"/>
    <w:tmpl w:val="858CDC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744E32DE"/>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7AF567B9"/>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E320CD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7E5567"/>
    <w:multiLevelType w:val="hybridMultilevel"/>
    <w:tmpl w:val="332698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238162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9"/>
  </w:num>
  <w:num w:numId="3" w16cid:durableId="1684935241">
    <w:abstractNumId w:val="22"/>
  </w:num>
  <w:num w:numId="4" w16cid:durableId="143157720">
    <w:abstractNumId w:val="14"/>
  </w:num>
  <w:num w:numId="5" w16cid:durableId="636031174">
    <w:abstractNumId w:val="23"/>
  </w:num>
  <w:num w:numId="6" w16cid:durableId="603734813">
    <w:abstractNumId w:val="17"/>
  </w:num>
  <w:num w:numId="7" w16cid:durableId="2121416413">
    <w:abstractNumId w:val="18"/>
  </w:num>
  <w:num w:numId="8" w16cid:durableId="623511009">
    <w:abstractNumId w:val="5"/>
  </w:num>
  <w:num w:numId="9" w16cid:durableId="1087964141">
    <w:abstractNumId w:val="8"/>
  </w:num>
  <w:num w:numId="10" w16cid:durableId="1593784091">
    <w:abstractNumId w:val="7"/>
  </w:num>
  <w:num w:numId="11" w16cid:durableId="1122455162">
    <w:abstractNumId w:val="1"/>
  </w:num>
  <w:num w:numId="12" w16cid:durableId="1740328391">
    <w:abstractNumId w:val="10"/>
  </w:num>
  <w:num w:numId="13" w16cid:durableId="687605310">
    <w:abstractNumId w:val="12"/>
  </w:num>
  <w:num w:numId="14" w16cid:durableId="16363722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9447751">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3777278">
    <w:abstractNumId w:val="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49361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61966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87847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0669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7244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63935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5488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34802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94948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12187"/>
    <w:rsid w:val="00026CE5"/>
    <w:rsid w:val="000312D0"/>
    <w:rsid w:val="00085679"/>
    <w:rsid w:val="000B7C47"/>
    <w:rsid w:val="000C0E40"/>
    <w:rsid w:val="000C2A6D"/>
    <w:rsid w:val="000C2BC6"/>
    <w:rsid w:val="000D7567"/>
    <w:rsid w:val="000E2B2A"/>
    <w:rsid w:val="000E4008"/>
    <w:rsid w:val="0011197F"/>
    <w:rsid w:val="001212A7"/>
    <w:rsid w:val="00140048"/>
    <w:rsid w:val="00141ECA"/>
    <w:rsid w:val="00142DCD"/>
    <w:rsid w:val="00143DBD"/>
    <w:rsid w:val="0015153E"/>
    <w:rsid w:val="001538FA"/>
    <w:rsid w:val="001575D9"/>
    <w:rsid w:val="0016236B"/>
    <w:rsid w:val="00177244"/>
    <w:rsid w:val="00186D72"/>
    <w:rsid w:val="001934A5"/>
    <w:rsid w:val="001A368A"/>
    <w:rsid w:val="001A5B2D"/>
    <w:rsid w:val="001C3584"/>
    <w:rsid w:val="001E7B5E"/>
    <w:rsid w:val="00227D08"/>
    <w:rsid w:val="00230819"/>
    <w:rsid w:val="00245194"/>
    <w:rsid w:val="002748AC"/>
    <w:rsid w:val="002748ED"/>
    <w:rsid w:val="00295D57"/>
    <w:rsid w:val="00296802"/>
    <w:rsid w:val="002A0970"/>
    <w:rsid w:val="002B248C"/>
    <w:rsid w:val="002C3BCA"/>
    <w:rsid w:val="002D2203"/>
    <w:rsid w:val="002D5081"/>
    <w:rsid w:val="002E5806"/>
    <w:rsid w:val="003272F9"/>
    <w:rsid w:val="00361D2E"/>
    <w:rsid w:val="00365D24"/>
    <w:rsid w:val="00377F32"/>
    <w:rsid w:val="003828D6"/>
    <w:rsid w:val="00385810"/>
    <w:rsid w:val="00395F30"/>
    <w:rsid w:val="003A1A08"/>
    <w:rsid w:val="003C1229"/>
    <w:rsid w:val="003C711A"/>
    <w:rsid w:val="003C76B3"/>
    <w:rsid w:val="003E58E6"/>
    <w:rsid w:val="003E72E5"/>
    <w:rsid w:val="0040371D"/>
    <w:rsid w:val="00403A7A"/>
    <w:rsid w:val="004223F7"/>
    <w:rsid w:val="00451F80"/>
    <w:rsid w:val="0045361B"/>
    <w:rsid w:val="0048043E"/>
    <w:rsid w:val="004811EA"/>
    <w:rsid w:val="00490F77"/>
    <w:rsid w:val="004C348A"/>
    <w:rsid w:val="004C7469"/>
    <w:rsid w:val="004D2E65"/>
    <w:rsid w:val="004D68CC"/>
    <w:rsid w:val="004E788F"/>
    <w:rsid w:val="005049FC"/>
    <w:rsid w:val="005065EA"/>
    <w:rsid w:val="00515D49"/>
    <w:rsid w:val="00525C3B"/>
    <w:rsid w:val="0053058D"/>
    <w:rsid w:val="00535B24"/>
    <w:rsid w:val="00547E5D"/>
    <w:rsid w:val="005507AE"/>
    <w:rsid w:val="00564816"/>
    <w:rsid w:val="00583F69"/>
    <w:rsid w:val="005A42F8"/>
    <w:rsid w:val="005A67A1"/>
    <w:rsid w:val="005C00F4"/>
    <w:rsid w:val="005C0288"/>
    <w:rsid w:val="005D1A9D"/>
    <w:rsid w:val="005D2BA7"/>
    <w:rsid w:val="005F5498"/>
    <w:rsid w:val="00601A5E"/>
    <w:rsid w:val="00607434"/>
    <w:rsid w:val="006218BC"/>
    <w:rsid w:val="006218DC"/>
    <w:rsid w:val="00634CD9"/>
    <w:rsid w:val="00642CDF"/>
    <w:rsid w:val="00643FDB"/>
    <w:rsid w:val="00664B2A"/>
    <w:rsid w:val="006961ED"/>
    <w:rsid w:val="006A0CA2"/>
    <w:rsid w:val="006A7D3D"/>
    <w:rsid w:val="006B2986"/>
    <w:rsid w:val="006B444C"/>
    <w:rsid w:val="006D0480"/>
    <w:rsid w:val="006D215B"/>
    <w:rsid w:val="006E0E55"/>
    <w:rsid w:val="006F044C"/>
    <w:rsid w:val="006F71B9"/>
    <w:rsid w:val="00715FF6"/>
    <w:rsid w:val="00724238"/>
    <w:rsid w:val="0075285A"/>
    <w:rsid w:val="00753862"/>
    <w:rsid w:val="00755FFF"/>
    <w:rsid w:val="007858CC"/>
    <w:rsid w:val="007B26B5"/>
    <w:rsid w:val="007B2872"/>
    <w:rsid w:val="007B6142"/>
    <w:rsid w:val="007B6AF7"/>
    <w:rsid w:val="007B7F81"/>
    <w:rsid w:val="007D6A3E"/>
    <w:rsid w:val="007F51DE"/>
    <w:rsid w:val="008062B9"/>
    <w:rsid w:val="00814876"/>
    <w:rsid w:val="00831991"/>
    <w:rsid w:val="008346E0"/>
    <w:rsid w:val="00837DE1"/>
    <w:rsid w:val="00843687"/>
    <w:rsid w:val="0084448D"/>
    <w:rsid w:val="00864534"/>
    <w:rsid w:val="00865F1D"/>
    <w:rsid w:val="00877C37"/>
    <w:rsid w:val="00881BFD"/>
    <w:rsid w:val="0088758C"/>
    <w:rsid w:val="008A0268"/>
    <w:rsid w:val="008F2E86"/>
    <w:rsid w:val="009016C0"/>
    <w:rsid w:val="00902935"/>
    <w:rsid w:val="00907886"/>
    <w:rsid w:val="00934A74"/>
    <w:rsid w:val="00946AC3"/>
    <w:rsid w:val="00956F45"/>
    <w:rsid w:val="00962D87"/>
    <w:rsid w:val="0099483F"/>
    <w:rsid w:val="009974EC"/>
    <w:rsid w:val="009C7548"/>
    <w:rsid w:val="009D4602"/>
    <w:rsid w:val="009E1A3E"/>
    <w:rsid w:val="009F218B"/>
    <w:rsid w:val="00A070AB"/>
    <w:rsid w:val="00A237EF"/>
    <w:rsid w:val="00A260D2"/>
    <w:rsid w:val="00A57FA7"/>
    <w:rsid w:val="00A6681B"/>
    <w:rsid w:val="00A9404A"/>
    <w:rsid w:val="00A957E7"/>
    <w:rsid w:val="00AA2C5D"/>
    <w:rsid w:val="00AB1DF1"/>
    <w:rsid w:val="00AC11A2"/>
    <w:rsid w:val="00AE2B79"/>
    <w:rsid w:val="00AE2E5B"/>
    <w:rsid w:val="00AE3AE2"/>
    <w:rsid w:val="00AF20F1"/>
    <w:rsid w:val="00B2092A"/>
    <w:rsid w:val="00B20B10"/>
    <w:rsid w:val="00B22CBA"/>
    <w:rsid w:val="00B275EF"/>
    <w:rsid w:val="00B2780F"/>
    <w:rsid w:val="00B61128"/>
    <w:rsid w:val="00B7102A"/>
    <w:rsid w:val="00B8572A"/>
    <w:rsid w:val="00BC49B5"/>
    <w:rsid w:val="00BD3EB6"/>
    <w:rsid w:val="00BE489F"/>
    <w:rsid w:val="00BE5DB2"/>
    <w:rsid w:val="00BF36CB"/>
    <w:rsid w:val="00C206A1"/>
    <w:rsid w:val="00C51719"/>
    <w:rsid w:val="00C60B5A"/>
    <w:rsid w:val="00C64655"/>
    <w:rsid w:val="00C751C9"/>
    <w:rsid w:val="00C75C9C"/>
    <w:rsid w:val="00C807AF"/>
    <w:rsid w:val="00CA20AF"/>
    <w:rsid w:val="00CB0370"/>
    <w:rsid w:val="00CB35D7"/>
    <w:rsid w:val="00CB4A90"/>
    <w:rsid w:val="00CC29B2"/>
    <w:rsid w:val="00CD03E0"/>
    <w:rsid w:val="00CE2489"/>
    <w:rsid w:val="00D066F5"/>
    <w:rsid w:val="00D11C8D"/>
    <w:rsid w:val="00D20245"/>
    <w:rsid w:val="00D20F24"/>
    <w:rsid w:val="00D46813"/>
    <w:rsid w:val="00D51D84"/>
    <w:rsid w:val="00D64D48"/>
    <w:rsid w:val="00D66629"/>
    <w:rsid w:val="00D918B8"/>
    <w:rsid w:val="00DC3CB4"/>
    <w:rsid w:val="00DC5E62"/>
    <w:rsid w:val="00DE5FA1"/>
    <w:rsid w:val="00DF423B"/>
    <w:rsid w:val="00DF77BB"/>
    <w:rsid w:val="00E071A5"/>
    <w:rsid w:val="00E2091B"/>
    <w:rsid w:val="00E213C8"/>
    <w:rsid w:val="00E633D4"/>
    <w:rsid w:val="00E65CC7"/>
    <w:rsid w:val="00E80FE7"/>
    <w:rsid w:val="00E84C4A"/>
    <w:rsid w:val="00E92F06"/>
    <w:rsid w:val="00EA08C2"/>
    <w:rsid w:val="00ED4BF1"/>
    <w:rsid w:val="00EE18BB"/>
    <w:rsid w:val="00EF0C59"/>
    <w:rsid w:val="00EF2252"/>
    <w:rsid w:val="00F05A69"/>
    <w:rsid w:val="00F16F50"/>
    <w:rsid w:val="00F21D09"/>
    <w:rsid w:val="00F27C18"/>
    <w:rsid w:val="00F33F4D"/>
    <w:rsid w:val="00F70F50"/>
    <w:rsid w:val="00F91F97"/>
    <w:rsid w:val="00F97194"/>
    <w:rsid w:val="00FB0399"/>
    <w:rsid w:val="00FE0598"/>
    <w:rsid w:val="00FE36CC"/>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0CA2"/>
    <w:pPr>
      <w:widowControl w:val="0"/>
      <w:autoSpaceDE w:val="0"/>
      <w:autoSpaceDN w:val="0"/>
      <w:ind w:left="509" w:hanging="361"/>
      <w:outlineLvl w:val="0"/>
    </w:pPr>
    <w:rPr>
      <w:rFonts w:ascii="Calibri" w:eastAsia="Calibri" w:hAnsi="Calibri" w:cs="Calibri"/>
      <w:b/>
      <w:bCs/>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unhideWhenUsed/>
    <w:rsid w:val="00FB0399"/>
    <w:rPr>
      <w:color w:val="0000FF"/>
      <w:u w:val="single"/>
    </w:rPr>
  </w:style>
  <w:style w:type="character" w:styleId="Neatrisintapieminana">
    <w:name w:val="Unresolved Mention"/>
    <w:basedOn w:val="Noklusjumarindkopasfonts"/>
    <w:uiPriority w:val="99"/>
    <w:semiHidden/>
    <w:unhideWhenUsed/>
    <w:rsid w:val="00295D57"/>
    <w:rPr>
      <w:color w:val="605E5C"/>
      <w:shd w:val="clear" w:color="auto" w:fill="E1DFDD"/>
    </w:rPr>
  </w:style>
  <w:style w:type="character" w:customStyle="1" w:styleId="Virsraksts1Rakstz">
    <w:name w:val="Virsraksts 1 Rakstz."/>
    <w:basedOn w:val="Noklusjumarindkopasfonts"/>
    <w:link w:val="Virsraksts1"/>
    <w:uiPriority w:val="9"/>
    <w:rsid w:val="006A0CA2"/>
    <w:rPr>
      <w:rFonts w:ascii="Calibri" w:eastAsia="Calibri" w:hAnsi="Calibri" w:cs="Calibri"/>
      <w:b/>
      <w:bCs/>
    </w:rPr>
  </w:style>
  <w:style w:type="paragraph" w:styleId="Pamatteksts">
    <w:name w:val="Body Text"/>
    <w:basedOn w:val="Parasts"/>
    <w:link w:val="PamattekstsRakstz"/>
    <w:uiPriority w:val="1"/>
    <w:qFormat/>
    <w:rsid w:val="006A0CA2"/>
    <w:pPr>
      <w:widowControl w:val="0"/>
      <w:autoSpaceDE w:val="0"/>
      <w:autoSpaceDN w:val="0"/>
    </w:pPr>
    <w:rPr>
      <w:rFonts w:ascii="Calibri" w:eastAsia="Calibri" w:hAnsi="Calibri" w:cs="Calibri"/>
      <w:sz w:val="22"/>
      <w:szCs w:val="22"/>
      <w:lang w:eastAsia="en-US"/>
    </w:rPr>
  </w:style>
  <w:style w:type="character" w:customStyle="1" w:styleId="PamattekstsRakstz">
    <w:name w:val="Pamatteksts Rakstz."/>
    <w:basedOn w:val="Noklusjumarindkopasfonts"/>
    <w:link w:val="Pamatteksts"/>
    <w:uiPriority w:val="1"/>
    <w:rsid w:val="006A0CA2"/>
    <w:rPr>
      <w:rFonts w:ascii="Calibri" w:eastAsia="Calibri" w:hAnsi="Calibri" w:cs="Calibri"/>
    </w:rPr>
  </w:style>
  <w:style w:type="paragraph" w:customStyle="1" w:styleId="TableParagraph">
    <w:name w:val="Table Paragraph"/>
    <w:basedOn w:val="Parasts"/>
    <w:uiPriority w:val="1"/>
    <w:qFormat/>
    <w:rsid w:val="006A0CA2"/>
    <w:pPr>
      <w:widowControl w:val="0"/>
      <w:autoSpaceDE w:val="0"/>
      <w:autoSpaceDN w:val="0"/>
    </w:pPr>
    <w:rPr>
      <w:rFonts w:ascii="Calibri" w:eastAsia="Calibri" w:hAnsi="Calibri" w:cs="Calibri"/>
      <w:sz w:val="22"/>
      <w:szCs w:val="22"/>
      <w:lang w:eastAsia="en-US"/>
    </w:rPr>
  </w:style>
  <w:style w:type="paragraph" w:customStyle="1" w:styleId="tv213">
    <w:name w:val="tv213"/>
    <w:basedOn w:val="Parasts"/>
    <w:rsid w:val="008319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716872">
      <w:bodyDiv w:val="1"/>
      <w:marLeft w:val="0"/>
      <w:marRight w:val="0"/>
      <w:marTop w:val="0"/>
      <w:marBottom w:val="0"/>
      <w:divBdr>
        <w:top w:val="none" w:sz="0" w:space="0" w:color="auto"/>
        <w:left w:val="none" w:sz="0" w:space="0" w:color="auto"/>
        <w:bottom w:val="none" w:sz="0" w:space="0" w:color="auto"/>
        <w:right w:val="none" w:sz="0" w:space="0" w:color="auto"/>
      </w:divBdr>
    </w:div>
    <w:div w:id="1233273867">
      <w:bodyDiv w:val="1"/>
      <w:marLeft w:val="0"/>
      <w:marRight w:val="0"/>
      <w:marTop w:val="0"/>
      <w:marBottom w:val="0"/>
      <w:divBdr>
        <w:top w:val="none" w:sz="0" w:space="0" w:color="auto"/>
        <w:left w:val="none" w:sz="0" w:space="0" w:color="auto"/>
        <w:bottom w:val="none" w:sz="0" w:space="0" w:color="auto"/>
        <w:right w:val="none" w:sz="0" w:space="0" w:color="auto"/>
      </w:divBdr>
    </w:div>
    <w:div w:id="1386681513">
      <w:bodyDiv w:val="1"/>
      <w:marLeft w:val="0"/>
      <w:marRight w:val="0"/>
      <w:marTop w:val="0"/>
      <w:marBottom w:val="0"/>
      <w:divBdr>
        <w:top w:val="none" w:sz="0" w:space="0" w:color="auto"/>
        <w:left w:val="none" w:sz="0" w:space="0" w:color="auto"/>
        <w:bottom w:val="none" w:sz="0" w:space="0" w:color="auto"/>
        <w:right w:val="none" w:sz="0" w:space="0" w:color="auto"/>
      </w:divBdr>
    </w:div>
    <w:div w:id="1542475660">
      <w:bodyDiv w:val="1"/>
      <w:marLeft w:val="0"/>
      <w:marRight w:val="0"/>
      <w:marTop w:val="0"/>
      <w:marBottom w:val="0"/>
      <w:divBdr>
        <w:top w:val="none" w:sz="0" w:space="0" w:color="auto"/>
        <w:left w:val="none" w:sz="0" w:space="0" w:color="auto"/>
        <w:bottom w:val="none" w:sz="0" w:space="0" w:color="auto"/>
        <w:right w:val="none" w:sz="0" w:space="0" w:color="auto"/>
      </w:divBdr>
    </w:div>
    <w:div w:id="1712270634">
      <w:bodyDiv w:val="1"/>
      <w:marLeft w:val="0"/>
      <w:marRight w:val="0"/>
      <w:marTop w:val="0"/>
      <w:marBottom w:val="0"/>
      <w:divBdr>
        <w:top w:val="none" w:sz="0" w:space="0" w:color="auto"/>
        <w:left w:val="none" w:sz="0" w:space="0" w:color="auto"/>
        <w:bottom w:val="none" w:sz="0" w:space="0" w:color="auto"/>
        <w:right w:val="none" w:sz="0" w:space="0" w:color="auto"/>
      </w:divBdr>
    </w:div>
    <w:div w:id="1779986489">
      <w:bodyDiv w:val="1"/>
      <w:marLeft w:val="0"/>
      <w:marRight w:val="0"/>
      <w:marTop w:val="0"/>
      <w:marBottom w:val="0"/>
      <w:divBdr>
        <w:top w:val="none" w:sz="0" w:space="0" w:color="auto"/>
        <w:left w:val="none" w:sz="0" w:space="0" w:color="auto"/>
        <w:bottom w:val="none" w:sz="0" w:space="0" w:color="auto"/>
        <w:right w:val="none" w:sz="0" w:space="0" w:color="auto"/>
      </w:divBdr>
    </w:div>
    <w:div w:id="205044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2441</Words>
  <Characters>1392</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Vita Bašķere</cp:lastModifiedBy>
  <cp:revision>6</cp:revision>
  <cp:lastPrinted>2023-06-08T10:28:00Z</cp:lastPrinted>
  <dcterms:created xsi:type="dcterms:W3CDTF">2023-06-13T12:11:00Z</dcterms:created>
  <dcterms:modified xsi:type="dcterms:W3CDTF">2023-06-30T07:38:00Z</dcterms:modified>
</cp:coreProperties>
</file>