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DE22B85" w:rsidR="00B670B2" w:rsidRDefault="00B670B2" w:rsidP="00B670B2">
      <w:pPr>
        <w:rPr>
          <w:b/>
          <w:bCs/>
        </w:rPr>
      </w:pPr>
      <w:r>
        <w:rPr>
          <w:b/>
          <w:bCs/>
        </w:rPr>
        <w:t>202</w:t>
      </w:r>
      <w:r w:rsidR="00EF414A">
        <w:rPr>
          <w:b/>
          <w:bCs/>
        </w:rPr>
        <w:t>3</w:t>
      </w:r>
      <w:r>
        <w:rPr>
          <w:b/>
          <w:bCs/>
        </w:rPr>
        <w:t xml:space="preserve">.gada </w:t>
      </w:r>
      <w:r w:rsidR="00743EF8">
        <w:rPr>
          <w:b/>
          <w:bCs/>
        </w:rPr>
        <w:t>2</w:t>
      </w:r>
      <w:r w:rsidR="00043D42">
        <w:rPr>
          <w:b/>
          <w:bCs/>
        </w:rPr>
        <w:t>7</w:t>
      </w:r>
      <w:r>
        <w:rPr>
          <w:b/>
          <w:bCs/>
        </w:rPr>
        <w:t>.</w:t>
      </w:r>
      <w:r w:rsidR="0018359B">
        <w:rPr>
          <w:b/>
          <w:bCs/>
        </w:rPr>
        <w:t>jū</w:t>
      </w:r>
      <w:r w:rsidR="00043D42">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9B9B495" w:rsidR="00E545AA" w:rsidRDefault="00B670B2" w:rsidP="00CC0420">
      <w:pPr>
        <w:jc w:val="center"/>
        <w:rPr>
          <w:b/>
        </w:rPr>
      </w:pPr>
      <w:r>
        <w:rPr>
          <w:b/>
        </w:rPr>
        <w:t xml:space="preserve">Par zemes ierīcības projekta apstiprināšanu </w:t>
      </w:r>
      <w:r w:rsidR="004A05DD">
        <w:rPr>
          <w:b/>
        </w:rPr>
        <w:t>Stradu</w:t>
      </w:r>
      <w:r>
        <w:rPr>
          <w:b/>
        </w:rPr>
        <w:t xml:space="preserve"> pagasta</w:t>
      </w:r>
    </w:p>
    <w:p w14:paraId="4BA8EDB2" w14:textId="69FEF386" w:rsidR="00B670B2" w:rsidRDefault="00B670B2" w:rsidP="00CC0420">
      <w:pPr>
        <w:jc w:val="center"/>
        <w:rPr>
          <w:b/>
        </w:rPr>
      </w:pPr>
      <w:r>
        <w:rPr>
          <w:b/>
        </w:rPr>
        <w:t>nekustamajam īpašumam “</w:t>
      </w:r>
      <w:r w:rsidR="004A05DD">
        <w:rPr>
          <w:b/>
        </w:rPr>
        <w:t>Rozes</w:t>
      </w:r>
      <w:r>
        <w:rPr>
          <w:b/>
        </w:rPr>
        <w:t>”</w:t>
      </w:r>
    </w:p>
    <w:p w14:paraId="2AB3B3CF" w14:textId="77777777" w:rsidR="00B670B2" w:rsidRDefault="00B670B2" w:rsidP="00CC0420">
      <w:pPr>
        <w:tabs>
          <w:tab w:val="left" w:pos="4111"/>
        </w:tabs>
        <w:spacing w:line="276" w:lineRule="auto"/>
        <w:jc w:val="center"/>
      </w:pPr>
    </w:p>
    <w:p w14:paraId="7EB620C4" w14:textId="5C922EBA"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B7BA0">
        <w:rPr>
          <w:rFonts w:eastAsia="Calibri"/>
        </w:rPr>
        <w:t>18</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B7BA0">
        <w:rPr>
          <w:rFonts w:eastAsia="Calibri"/>
        </w:rPr>
        <w:t>18</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8B7BA0" w:rsidRPr="008B7BA0">
        <w:t>GND/5.7/23/1465-M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4A05DD">
        <w:rPr>
          <w:rFonts w:eastAsia="Calibri"/>
        </w:rPr>
        <w:t>Rozes</w:t>
      </w:r>
      <w:r>
        <w:rPr>
          <w:rFonts w:eastAsia="Calibri"/>
        </w:rPr>
        <w:t xml:space="preserve">”, </w:t>
      </w:r>
      <w:r w:rsidR="004A05DD">
        <w:rPr>
          <w:rFonts w:eastAsia="Calibri"/>
        </w:rPr>
        <w:t>Stradu</w:t>
      </w:r>
      <w:r>
        <w:rPr>
          <w:rFonts w:eastAsia="Calibri"/>
        </w:rPr>
        <w:t xml:space="preserve"> pagasts, Gulbenes novads</w:t>
      </w:r>
      <w:bookmarkEnd w:id="0"/>
      <w:r>
        <w:rPr>
          <w:rFonts w:eastAsia="Calibri"/>
        </w:rPr>
        <w:t xml:space="preserve">, kadastra numurs </w:t>
      </w:r>
      <w:r w:rsidR="004A05DD">
        <w:rPr>
          <w:rFonts w:eastAsia="Calibri"/>
        </w:rPr>
        <w:t>5090 003 0034</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4A05DD">
        <w:rPr>
          <w:rFonts w:eastAsia="Calibri"/>
        </w:rPr>
        <w:t>5090 003 0034</w:t>
      </w:r>
      <w:r>
        <w:rPr>
          <w:rFonts w:eastAsia="Calibri"/>
        </w:rPr>
        <w:t xml:space="preserve">, </w:t>
      </w:r>
      <w:r w:rsidR="004A05DD">
        <w:rPr>
          <w:rFonts w:eastAsia="Calibri"/>
        </w:rPr>
        <w:t>4</w:t>
      </w:r>
      <w:r w:rsidR="00FC32F3">
        <w:rPr>
          <w:rFonts w:eastAsia="Calibri"/>
        </w:rPr>
        <w:t>,</w:t>
      </w:r>
      <w:r w:rsidR="004A05DD">
        <w:rPr>
          <w:rFonts w:eastAsia="Calibri"/>
        </w:rPr>
        <w:t>5</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ar … balsīm “PAR”- , “PRET”- , “ATTURAS”- , Gulbenes novada dome NOLEMJ:</w:t>
      </w:r>
    </w:p>
    <w:p w14:paraId="3C681E87" w14:textId="33FDD4C5"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A96F4F" w:rsidRPr="00A96F4F">
        <w:rPr>
          <w:rFonts w:eastAsia="Calibri"/>
        </w:rPr>
        <w:t>“Rozes”, Stradu pagasts, Gulbenes novads, kadastra numurs 5090 003 0034, ietilpstošajai zemes vienībai ar kadastra apzīmējumu 5090 003 0034, 4,5</w:t>
      </w:r>
      <w:r w:rsidR="00592EB0">
        <w:rPr>
          <w:rFonts w:eastAsia="Calibri"/>
        </w:rPr>
        <w:t> </w:t>
      </w:r>
      <w:r w:rsidR="00A96F4F" w:rsidRPr="00A96F4F">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0F16C137"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9005B2" w:rsidRPr="009005B2">
        <w:rPr>
          <w:rFonts w:eastAsia="Calibri"/>
        </w:rPr>
        <w:t>Rozes</w:t>
      </w:r>
      <w:r w:rsidRPr="00D945A1">
        <w:rPr>
          <w:rFonts w:eastAsia="Calibri"/>
        </w:rPr>
        <w:t xml:space="preserve">”, kadastra numurs </w:t>
      </w:r>
      <w:r w:rsidR="009005B2" w:rsidRPr="009005B2">
        <w:rPr>
          <w:rFonts w:eastAsia="Calibri"/>
        </w:rPr>
        <w:t>5090 003 0034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96089">
        <w:rPr>
          <w:rFonts w:eastAsia="Calibri"/>
        </w:rPr>
        <w:t>5090 003 0099</w:t>
      </w:r>
      <w:r w:rsidR="00504F2A" w:rsidRPr="00504F2A">
        <w:rPr>
          <w:rFonts w:eastAsia="Calibri"/>
        </w:rPr>
        <w:t xml:space="preserve"> </w:t>
      </w:r>
      <w:r w:rsidRPr="00D945A1">
        <w:rPr>
          <w:rFonts w:eastAsia="Calibri"/>
        </w:rPr>
        <w:t>(projektā Nr.</w:t>
      </w:r>
      <w:r w:rsidR="00A30783">
        <w:rPr>
          <w:rFonts w:eastAsia="Calibri"/>
        </w:rPr>
        <w:t>1</w:t>
      </w:r>
      <w:r w:rsidRPr="00D945A1">
        <w:rPr>
          <w:rFonts w:eastAsia="Calibri"/>
        </w:rPr>
        <w:t>)</w:t>
      </w:r>
      <w:r w:rsidR="009B68C2" w:rsidRPr="00D945A1">
        <w:rPr>
          <w:rFonts w:eastAsia="Calibri"/>
        </w:rPr>
        <w:t xml:space="preserve"> un aptuveno platību </w:t>
      </w:r>
      <w:r w:rsidR="00996089">
        <w:rPr>
          <w:rFonts w:eastAsia="Calibri"/>
        </w:rPr>
        <w:t>1</w:t>
      </w:r>
      <w:r w:rsidR="00A8243B" w:rsidRPr="00D945A1">
        <w:rPr>
          <w:rFonts w:eastAsia="Calibri"/>
        </w:rPr>
        <w:t>,</w:t>
      </w:r>
      <w:r w:rsidR="00996089">
        <w:rPr>
          <w:rFonts w:eastAsia="Calibri"/>
        </w:rPr>
        <w:t>71</w:t>
      </w:r>
      <w:r w:rsidR="003C0A5D" w:rsidRPr="00D945A1">
        <w:rPr>
          <w:rFonts w:eastAsia="Calibri"/>
        </w:rPr>
        <w:t> </w:t>
      </w:r>
      <w:r w:rsidR="009B68C2" w:rsidRPr="00D945A1">
        <w:rPr>
          <w:rFonts w:eastAsia="Calibri"/>
        </w:rPr>
        <w:t>ha</w:t>
      </w:r>
      <w:r w:rsidR="00D70815">
        <w:rPr>
          <w:rFonts w:eastAsia="Calibri"/>
        </w:rPr>
        <w:t xml:space="preserve">, un </w:t>
      </w:r>
      <w:r w:rsidR="00D61528">
        <w:rPr>
          <w:rFonts w:eastAsia="Calibri"/>
        </w:rPr>
        <w:t xml:space="preserve">uz tās esošās </w:t>
      </w:r>
      <w:r w:rsidR="00D70815">
        <w:rPr>
          <w:rFonts w:eastAsia="Calibri"/>
        </w:rPr>
        <w:t xml:space="preserve">ēkas (būves) ar kadastra apzīmējumiem </w:t>
      </w:r>
      <w:r w:rsidR="00D61528">
        <w:rPr>
          <w:rFonts w:eastAsia="Calibri"/>
        </w:rPr>
        <w:t>5090 003 0034 001, 5090 003 0034 002, 5090 003 0034 003, 5090 003 0034 004, 5090 003 0034 005, 5090 003 0034 010, 5090 003 0034 012, 5090 003 0034 015</w:t>
      </w:r>
      <w:r w:rsidR="004A5244" w:rsidRPr="00D945A1">
        <w:rPr>
          <w:rFonts w:eastAsia="Calibri"/>
        </w:rPr>
        <w:t>;</w:t>
      </w:r>
      <w:r w:rsidRPr="00D945A1">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A30783">
        <w:rPr>
          <w:rFonts w:eastAsia="Calibri"/>
        </w:rPr>
        <w:t>“</w:t>
      </w:r>
      <w:r w:rsidR="00996089" w:rsidRPr="00996089">
        <w:rPr>
          <w:rFonts w:eastAsia="Calibri"/>
        </w:rPr>
        <w:t>Rozes</w:t>
      </w:r>
      <w:r w:rsidR="00A30783">
        <w:rPr>
          <w:rFonts w:eastAsia="Calibri"/>
        </w:rPr>
        <w:t>”</w:t>
      </w:r>
      <w:r w:rsidR="00A30783" w:rsidRPr="00A30783">
        <w:rPr>
          <w:rFonts w:eastAsia="Calibri"/>
        </w:rPr>
        <w:t xml:space="preserve">, </w:t>
      </w:r>
      <w:r w:rsidR="00996089" w:rsidRPr="00996089">
        <w:rPr>
          <w:rFonts w:eastAsia="Calibri"/>
        </w:rPr>
        <w:t xml:space="preserve">Stradu </w:t>
      </w:r>
      <w:r w:rsidR="00A30783" w:rsidRPr="00A30783">
        <w:rPr>
          <w:rFonts w:eastAsia="Calibri"/>
        </w:rPr>
        <w:t>pag., Gulbenes nov., LV-</w:t>
      </w:r>
      <w:r w:rsidR="00D61528" w:rsidRPr="00D61528">
        <w:t xml:space="preserve"> </w:t>
      </w:r>
      <w:r w:rsidR="00D61528" w:rsidRPr="00D61528">
        <w:rPr>
          <w:rFonts w:eastAsia="Calibri"/>
        </w:rPr>
        <w:t>4417</w:t>
      </w:r>
      <w:r w:rsidR="00A22786" w:rsidRPr="00D945A1">
        <w:rPr>
          <w:rFonts w:eastAsia="Calibri"/>
        </w:rPr>
        <w:t>.</w:t>
      </w:r>
    </w:p>
    <w:bookmarkEnd w:id="2"/>
    <w:p w14:paraId="2F2E074C" w14:textId="4690D51E"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737676">
        <w:rPr>
          <w:rFonts w:eastAsia="Calibri"/>
        </w:rPr>
        <w:t>Lauka rozes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737676">
        <w:rPr>
          <w:rFonts w:eastAsia="Calibri"/>
        </w:rPr>
        <w:t>5090 003 0100</w:t>
      </w:r>
      <w:r w:rsidR="00D945A1" w:rsidRPr="00D945A1">
        <w:rPr>
          <w:rFonts w:eastAsia="Calibri"/>
        </w:rPr>
        <w:t xml:space="preserve"> </w:t>
      </w:r>
      <w:r w:rsidR="0093050E" w:rsidRPr="0093050E">
        <w:rPr>
          <w:rFonts w:eastAsia="Calibri"/>
        </w:rPr>
        <w:t>(projektā Nr.</w:t>
      </w:r>
      <w:r w:rsidR="007F289F">
        <w:rPr>
          <w:rFonts w:eastAsia="Calibri"/>
        </w:rPr>
        <w:t>2</w:t>
      </w:r>
      <w:r>
        <w:rPr>
          <w:rFonts w:eastAsia="Calibri"/>
        </w:rPr>
        <w:t>)</w:t>
      </w:r>
      <w:r w:rsidR="0093050E" w:rsidRPr="0093050E">
        <w:rPr>
          <w:rFonts w:eastAsia="Calibri"/>
        </w:rPr>
        <w:t xml:space="preserve"> un aptuveno platību </w:t>
      </w:r>
      <w:r w:rsidR="00737676">
        <w:rPr>
          <w:rFonts w:eastAsia="Calibri"/>
        </w:rPr>
        <w:t>2</w:t>
      </w:r>
      <w:r>
        <w:rPr>
          <w:rFonts w:eastAsia="Calibri"/>
        </w:rPr>
        <w:t>,</w:t>
      </w:r>
      <w:r w:rsidR="00737676">
        <w:rPr>
          <w:rFonts w:eastAsia="Calibri"/>
        </w:rPr>
        <w:t>79</w:t>
      </w:r>
      <w:r w:rsidR="00417A36">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lastRenderedPageBreak/>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6AAE63A8"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 xml:space="preserve">.3. </w:t>
      </w:r>
      <w:r w:rsidR="00901B97">
        <w:rPr>
          <w:rFonts w:eastAsia="Calibri"/>
        </w:rPr>
        <w:t>a</w:t>
      </w:r>
      <w:r w:rsidR="00901B97" w:rsidRPr="00901B97">
        <w:rPr>
          <w:rFonts w:eastAsia="Calibri"/>
        </w:rPr>
        <w:t xml:space="preserve">kciju sabiedrībai “Attīstības finanšu institūcija </w:t>
      </w:r>
      <w:proofErr w:type="spellStart"/>
      <w:r w:rsidR="00901B97" w:rsidRPr="00901B97">
        <w:rPr>
          <w:rFonts w:eastAsia="Calibri"/>
        </w:rPr>
        <w:t>Altum</w:t>
      </w:r>
      <w:proofErr w:type="spellEnd"/>
      <w:r w:rsidR="00901B97" w:rsidRPr="00901B97">
        <w:rPr>
          <w:rFonts w:eastAsia="Calibri"/>
        </w:rPr>
        <w:t>”</w:t>
      </w:r>
      <w:r w:rsidR="00E50792">
        <w:rPr>
          <w:rFonts w:eastAsia="Calibri"/>
        </w:rPr>
        <w:t xml:space="preserve"> uz elektroniskā pasta adresi</w:t>
      </w:r>
      <w:r w:rsidR="006D7A03">
        <w:rPr>
          <w:rFonts w:eastAsia="Calibri"/>
        </w:rPr>
        <w:t xml:space="preserve">: </w:t>
      </w:r>
      <w:r w:rsidR="00901B97" w:rsidRPr="00901B97">
        <w:rPr>
          <w:rFonts w:eastAsia="Calibri"/>
        </w:rPr>
        <w:t>zemesfonds@altum.lv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 xml:space="preserve">Lelde </w:t>
      </w:r>
      <w:proofErr w:type="spellStart"/>
      <w:r w:rsidR="00E17B03">
        <w:t>Bašķere</w:t>
      </w:r>
      <w:proofErr w:type="spellEnd"/>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98ED805" w:rsidR="00285EC9" w:rsidRDefault="00285EC9" w:rsidP="00976044">
      <w:pPr>
        <w:tabs>
          <w:tab w:val="left" w:pos="7176"/>
        </w:tabs>
        <w:jc w:val="right"/>
      </w:pPr>
      <w:r w:rsidRPr="00932D08">
        <w:lastRenderedPageBreak/>
        <w:t xml:space="preserve">Pielikums </w:t>
      </w:r>
      <w:r w:rsidR="00417A36">
        <w:t>2</w:t>
      </w:r>
      <w:r w:rsidR="00E17B03">
        <w:t>7</w:t>
      </w:r>
      <w:r w:rsidR="00172678">
        <w:t>.</w:t>
      </w:r>
      <w:r w:rsidR="003F6C81">
        <w:t>0</w:t>
      </w:r>
      <w:r w:rsidR="00E17B03">
        <w:t>7</w:t>
      </w:r>
      <w:r w:rsidRPr="00932D08">
        <w:t>.202</w:t>
      </w:r>
      <w:r w:rsidR="003F6C81">
        <w:t>3</w:t>
      </w:r>
      <w:r w:rsidRPr="00932D08">
        <w:t>. Gulbenes novada domes lēmumam GND/202</w:t>
      </w:r>
      <w:r w:rsidR="003F6C81">
        <w:t>3</w:t>
      </w:r>
      <w:r w:rsidRPr="00932D08">
        <w:t>/</w:t>
      </w:r>
    </w:p>
    <w:p w14:paraId="51712F21" w14:textId="01554400" w:rsidR="00976044" w:rsidRDefault="00DD3927" w:rsidP="00976044">
      <w:pPr>
        <w:rPr>
          <w:noProof/>
        </w:rPr>
      </w:pPr>
      <w:r w:rsidRPr="00DD3927">
        <w:rPr>
          <w:noProof/>
        </w:rPr>
        <w:drawing>
          <wp:inline distT="0" distB="0" distL="0" distR="0" wp14:anchorId="3F1E6707" wp14:editId="17AD0967">
            <wp:extent cx="5124450" cy="7700727"/>
            <wp:effectExtent l="0" t="0" r="0" b="0"/>
            <wp:docPr id="14923534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53410" name=""/>
                    <pic:cNvPicPr/>
                  </pic:nvPicPr>
                  <pic:blipFill>
                    <a:blip r:embed="rId6"/>
                    <a:stretch>
                      <a:fillRect/>
                    </a:stretch>
                  </pic:blipFill>
                  <pic:spPr>
                    <a:xfrm>
                      <a:off x="0" y="0"/>
                      <a:ext cx="5130437" cy="7709724"/>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4059</Words>
  <Characters>2315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16</cp:revision>
  <cp:lastPrinted>2023-02-15T13:31:00Z</cp:lastPrinted>
  <dcterms:created xsi:type="dcterms:W3CDTF">2023-07-18T08:42:00Z</dcterms:created>
  <dcterms:modified xsi:type="dcterms:W3CDTF">2023-07-18T11:23:00Z</dcterms:modified>
</cp:coreProperties>
</file>