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5E27291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DB59A1">
        <w:rPr>
          <w:rFonts w:ascii="Times New Roman" w:hAnsi="Times New Roman" w:cs="Times New Roman"/>
          <w:bCs/>
          <w:sz w:val="18"/>
          <w:szCs w:val="18"/>
        </w:rPr>
        <w:t>1811,55</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64BA597F"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nomas tiesību </w:t>
      </w:r>
      <w:r w:rsidR="00DB59A1">
        <w:rPr>
          <w:rFonts w:ascii="Times New Roman" w:hAnsi="Times New Roman" w:cs="Times New Roman"/>
          <w:bCs/>
          <w:sz w:val="18"/>
          <w:szCs w:val="18"/>
        </w:rPr>
        <w:t>pirmās</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0A7BF589"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1E62CA">
        <w:rPr>
          <w:rFonts w:ascii="Times New Roman" w:hAnsi="Times New Roman"/>
          <w:color w:val="000000"/>
        </w:rPr>
        <w:t>3</w:t>
      </w:r>
      <w:r w:rsidRPr="00220962">
        <w:rPr>
          <w:rFonts w:ascii="Times New Roman" w:hAnsi="Times New Roman"/>
          <w:color w:val="000000"/>
        </w:rPr>
        <w:t xml:space="preserve">.gada </w:t>
      </w:r>
      <w:r w:rsidR="00DB59A1">
        <w:rPr>
          <w:rFonts w:ascii="Times New Roman" w:hAnsi="Times New Roman"/>
          <w:color w:val="000000"/>
        </w:rPr>
        <w:t>27.jūlija</w:t>
      </w:r>
      <w:r w:rsidR="00C4443A" w:rsidRPr="00220962">
        <w:rPr>
          <w:rFonts w:ascii="Times New Roman" w:hAnsi="Times New Roman"/>
          <w:color w:val="000000"/>
        </w:rPr>
        <w:t xml:space="preserve"> </w:t>
      </w:r>
      <w:r w:rsidR="00C4443A" w:rsidRPr="00220962">
        <w:rPr>
          <w:rFonts w:ascii="Times New Roman" w:hAnsi="Times New Roman"/>
        </w:rPr>
        <w:t>lēmumu Nr. GND/202</w:t>
      </w:r>
      <w:r w:rsidR="001E62CA">
        <w:rPr>
          <w:rFonts w:ascii="Times New Roman" w:hAnsi="Times New Roman"/>
        </w:rPr>
        <w:t>3</w:t>
      </w:r>
      <w:r w:rsidR="00CB0A2F">
        <w:rPr>
          <w:rFonts w:ascii="Times New Roman" w:hAnsi="Times New Roman"/>
        </w:rPr>
        <w:t>/718</w:t>
      </w:r>
      <w:r w:rsidR="00C84020"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DB59A1">
        <w:rPr>
          <w:rFonts w:ascii="Times New Roman" w:hAnsi="Times New Roman"/>
        </w:rPr>
        <w:t>1811,55</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DB59A1">
        <w:rPr>
          <w:rFonts w:ascii="Times New Roman" w:hAnsi="Times New Roman"/>
        </w:rPr>
        <w:t>pirmās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307DC019"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ED32BC">
        <w:rPr>
          <w:rFonts w:ascii="Times New Roman" w:hAnsi="Times New Roman"/>
          <w:color w:val="000000"/>
        </w:rPr>
        <w:t>29.septembra</w:t>
      </w:r>
      <w:r w:rsidR="00ED32BC" w:rsidRPr="00220962">
        <w:rPr>
          <w:rFonts w:ascii="Times New Roman" w:hAnsi="Times New Roman"/>
          <w:color w:val="000000"/>
        </w:rPr>
        <w:t xml:space="preserve"> </w:t>
      </w:r>
      <w:r w:rsidRPr="00220962">
        <w:rPr>
          <w:rFonts w:ascii="Times New Roman" w:hAnsi="Times New Roman"/>
        </w:rPr>
        <w:t>lēmumu Nr. GND/2022/</w:t>
      </w:r>
      <w:r w:rsidR="00C84020">
        <w:rPr>
          <w:rFonts w:ascii="Times New Roman" w:hAnsi="Times New Roman"/>
        </w:rPr>
        <w:t>939</w:t>
      </w:r>
      <w:r w:rsidRPr="00220962">
        <w:rPr>
          <w:rFonts w:ascii="Times New Roman" w:hAnsi="Times New Roman"/>
        </w:rPr>
        <w:t xml:space="preserve"> (protokols Nr.</w:t>
      </w:r>
      <w:r w:rsidR="00E05432">
        <w:rPr>
          <w:rFonts w:ascii="Times New Roman" w:hAnsi="Times New Roman"/>
        </w:rPr>
        <w:t>19</w:t>
      </w:r>
      <w:r w:rsidRPr="00220962">
        <w:rPr>
          <w:rFonts w:ascii="Times New Roman" w:hAnsi="Times New Roman"/>
        </w:rPr>
        <w:t xml:space="preserve">; </w:t>
      </w:r>
      <w:r w:rsidR="00E05432">
        <w:rPr>
          <w:rFonts w:ascii="Times New Roman" w:hAnsi="Times New Roman"/>
        </w:rPr>
        <w:t>108</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202</w:t>
      </w:r>
      <w:r w:rsidR="001E62CA">
        <w:rPr>
          <w:rFonts w:ascii="Times New Roman" w:hAnsi="Times New Roman"/>
          <w:color w:val="000000"/>
        </w:rPr>
        <w:t>3</w:t>
      </w:r>
      <w:r w:rsidR="00EC3493" w:rsidRPr="00220962">
        <w:rPr>
          <w:rFonts w:ascii="Times New Roman" w:hAnsi="Times New Roman"/>
          <w:color w:val="000000"/>
        </w:rPr>
        <w:t xml:space="preserve">.gada ___._______ apstiprināto </w:t>
      </w:r>
      <w:r w:rsidRPr="00220962">
        <w:rPr>
          <w:rFonts w:ascii="Times New Roman" w:hAnsi="Times New Roman"/>
          <w:bCs/>
        </w:rPr>
        <w:t xml:space="preserve">nekustamā īpašuma Lizuma pagastā ar nosaukumu “Pinkas” ražošanas/noliktavas ēkas daļas </w:t>
      </w:r>
      <w:r w:rsidR="00DB59A1">
        <w:rPr>
          <w:rFonts w:ascii="Times New Roman" w:hAnsi="Times New Roman"/>
          <w:bCs/>
        </w:rPr>
        <w:t>1811,55</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Pr="00220962">
        <w:rPr>
          <w:rFonts w:ascii="Times New Roman" w:hAnsi="Times New Roman"/>
          <w:bCs/>
        </w:rPr>
        <w:t xml:space="preserve">nomas tiesību </w:t>
      </w:r>
      <w:r w:rsidR="00DB59A1">
        <w:rPr>
          <w:rFonts w:ascii="Times New Roman" w:hAnsi="Times New Roman"/>
          <w:bCs/>
        </w:rPr>
        <w:t>pirmās</w:t>
      </w:r>
      <w:r w:rsidRPr="00220962">
        <w:rPr>
          <w:rFonts w:ascii="Times New Roman" w:hAnsi="Times New Roman"/>
          <w:bCs/>
        </w:rPr>
        <w:t xml:space="preserve">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385BABCC"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1E62CA">
        <w:rPr>
          <w:rFonts w:ascii="Times New Roman" w:hAnsi="Times New Roman"/>
          <w:color w:val="000000"/>
        </w:rPr>
        <w:t>3</w:t>
      </w:r>
      <w:r w:rsidRPr="00220962">
        <w:rPr>
          <w:rFonts w:ascii="Times New Roman" w:hAnsi="Times New Roman"/>
          <w:color w:val="000000"/>
        </w:rPr>
        <w:t>.gada ___._______ lēmumu Nr.</w:t>
      </w:r>
      <w:r w:rsidR="003F0329" w:rsidRPr="00220962">
        <w:rPr>
          <w:rFonts w:ascii="Times New Roman" w:hAnsi="Times New Roman"/>
        </w:rPr>
        <w:t xml:space="preserve"> GND/202</w:t>
      </w:r>
      <w:r w:rsidR="001E62CA">
        <w:rPr>
          <w:rFonts w:ascii="Times New Roman" w:hAnsi="Times New Roman"/>
        </w:rPr>
        <w:t>3</w:t>
      </w:r>
      <w:r w:rsidR="003F0329" w:rsidRPr="00270081">
        <w:rPr>
          <w:rFonts w:ascii="Times New Roman" w:hAnsi="Times New Roman"/>
        </w:rPr>
        <w:t xml:space="preserve">/___ </w:t>
      </w:r>
      <w:r w:rsidRPr="00270081">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DB59A1">
        <w:rPr>
          <w:rFonts w:ascii="Times New Roman" w:hAnsi="Times New Roman"/>
        </w:rPr>
        <w:t>1811,55</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DB59A1">
        <w:rPr>
          <w:rFonts w:ascii="Times New Roman" w:hAnsi="Times New Roman"/>
        </w:rPr>
        <w:t>pirmās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5870DA03"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ražošanas/noliktavas ēkas </w:t>
      </w:r>
      <w:r w:rsidR="00EB0306">
        <w:rPr>
          <w:rFonts w:ascii="Times New Roman" w:hAnsi="Times New Roman"/>
        </w:rPr>
        <w:t xml:space="preserve">ar kadastra apzīmējumu 5072 006 0238 001 </w:t>
      </w:r>
      <w:r w:rsidRPr="00220962">
        <w:rPr>
          <w:rFonts w:ascii="Times New Roman" w:hAnsi="Times New Roman"/>
        </w:rPr>
        <w:t xml:space="preserve">daļa </w:t>
      </w:r>
      <w:r w:rsidR="00EE03C3">
        <w:rPr>
          <w:rFonts w:ascii="Times New Roman" w:hAnsi="Times New Roman"/>
        </w:rPr>
        <w:t>1811,55</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5223BC33"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w:t>
      </w:r>
      <w:r w:rsidR="00EE03C3">
        <w:rPr>
          <w:rFonts w:ascii="Times New Roman" w:hAnsi="Times New Roman"/>
        </w:rPr>
        <w:t>tās</w:t>
      </w:r>
      <w:r w:rsidRPr="00220962">
        <w:rPr>
          <w:rFonts w:ascii="Times New Roman" w:hAnsi="Times New Roman"/>
        </w:rPr>
        <w:t xml:space="preserve"> būves, kas paredzētas Ēkas nomnieku koplietošanai un</w:t>
      </w:r>
      <w:r w:rsidR="00905431">
        <w:rPr>
          <w:rFonts w:ascii="Times New Roman" w:hAnsi="Times New Roman"/>
        </w:rPr>
        <w:t xml:space="preserve"> </w:t>
      </w:r>
      <w:r w:rsidRPr="00220962">
        <w:rPr>
          <w:rFonts w:ascii="Times New Roman" w:hAnsi="Times New Roman"/>
        </w:rPr>
        <w:t>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velonovietnēm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36983486"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33150D">
        <w:rPr>
          <w:rFonts w:ascii="Times New Roman" w:hAnsi="Times New Roman"/>
        </w:rPr>
        <w:t>64</w:t>
      </w:r>
      <w:r w:rsidR="00EE03C3">
        <w:rPr>
          <w:rFonts w:ascii="Times New Roman" w:hAnsi="Times New Roman"/>
        </w:rPr>
        <w:t>55</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012D4DFA" w:rsidR="003F0329"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objekts saskaņā ar Gulbenes novada pašvaldības teritorijas plānojumu atrodas Rūpnieciskās apbūves teritorija (R), galvenais Ēkas lietošanas veids – Noliktavas, rezervuāri, bunkuri un silosi (kods 1252).</w:t>
      </w:r>
    </w:p>
    <w:p w14:paraId="55FC877D" w14:textId="659F55FD" w:rsidR="0008220B" w:rsidRPr="0008220B" w:rsidRDefault="0008220B" w:rsidP="0008220B">
      <w:pPr>
        <w:pStyle w:val="Sarakstarindkopa"/>
        <w:numPr>
          <w:ilvl w:val="1"/>
          <w:numId w:val="10"/>
        </w:numPr>
        <w:tabs>
          <w:tab w:val="left" w:pos="567"/>
        </w:tabs>
        <w:spacing w:after="0" w:line="240" w:lineRule="auto"/>
        <w:ind w:left="567" w:hanging="567"/>
        <w:jc w:val="both"/>
        <w:rPr>
          <w:rFonts w:ascii="Times New Roman" w:hAnsi="Times New Roman"/>
        </w:rPr>
      </w:pPr>
      <w:r w:rsidRPr="0008220B">
        <w:rPr>
          <w:rFonts w:ascii="Times New Roman" w:hAnsi="Times New Roman"/>
        </w:rPr>
        <w:t>Nomas objekts ir nodots ekspluatācijā</w:t>
      </w:r>
      <w:r>
        <w:rPr>
          <w:rFonts w:ascii="Times New Roman" w:hAnsi="Times New Roman"/>
        </w:rPr>
        <w:t xml:space="preserve"> 2023.gada 20.jūnijā</w:t>
      </w:r>
      <w:r w:rsidRPr="0008220B">
        <w:rPr>
          <w:rFonts w:ascii="Times New Roman" w:hAnsi="Times New Roman"/>
        </w:rPr>
        <w:t xml:space="preserve">. </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14BDE7C9"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w:t>
      </w:r>
      <w:r w:rsidR="00DA4FF1">
        <w:rPr>
          <w:rFonts w:ascii="Times New Roman" w:hAnsi="Times New Roman"/>
        </w:rPr>
        <w:t>3</w:t>
      </w:r>
      <w:r w:rsidRPr="00220962">
        <w:rPr>
          <w:rFonts w:ascii="Times New Roman" w:hAnsi="Times New Roman"/>
        </w:rPr>
        <w:t>.pielikums)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533F281E"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12AC0C56" w14:textId="39A97C2E"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11705B">
        <w:rPr>
          <w:rFonts w:ascii="Times New Roman" w:hAnsi="Times New Roman"/>
        </w:rPr>
        <w:t>8</w:t>
      </w:r>
      <w:r w:rsidR="00EC3493" w:rsidRPr="00220962">
        <w:rPr>
          <w:rFonts w:ascii="Times New Roman" w:hAnsi="Times New Roman"/>
        </w:rPr>
        <w:t>.gada 31.decembrim</w:t>
      </w:r>
      <w:r w:rsidR="004A3C0C">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6BBDE46E" w14:textId="77777777" w:rsidR="00F34574" w:rsidRPr="000C21BD" w:rsidRDefault="00F34574"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0C21BD">
        <w:rPr>
          <w:rFonts w:ascii="Times New Roman" w:hAnsi="Times New Roman"/>
        </w:rPr>
        <w:t>veikt investīcijas savos nemateriālajos ieguldījumos un pamatlīdzekļos ne mazāk kā 2 500 000,00 EUR (divi miljoni pieci simti tūkstoši euro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60FCBEB4" w14:textId="2252AB19" w:rsidR="00E5602D" w:rsidRPr="003C0E00" w:rsidRDefault="00F34574"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color w:val="FF0000"/>
        </w:rPr>
      </w:pPr>
      <w:r w:rsidRPr="000C21BD">
        <w:rPr>
          <w:rFonts w:ascii="Times New Roman" w:hAnsi="Times New Roman"/>
        </w:rPr>
        <w:t xml:space="preserve">izveidot ne mazāk kā </w:t>
      </w:r>
      <w:r w:rsidRPr="000C21BD">
        <w:rPr>
          <w:rFonts w:ascii="Times New Roman" w:hAnsi="Times New Roman"/>
          <w:sz w:val="24"/>
          <w:szCs w:val="24"/>
        </w:rPr>
        <w:t>17 (septiņpadsmit)</w:t>
      </w:r>
      <w:r w:rsidRPr="000C21BD">
        <w:rPr>
          <w:rFonts w:ascii="Times New Roman" w:hAnsi="Times New Roman"/>
        </w:rPr>
        <w:t xml:space="preserve"> jaunas darba vietas.</w:t>
      </w:r>
      <w:r w:rsidR="0018339F" w:rsidRPr="003C0E00">
        <w:rPr>
          <w:rFonts w:ascii="Times New Roman" w:hAnsi="Times New Roman"/>
          <w:color w:val="FF0000"/>
        </w:rPr>
        <w:tab/>
      </w:r>
    </w:p>
    <w:p w14:paraId="4B6EE85B" w14:textId="1E39C276" w:rsidR="00F5590F" w:rsidRPr="00915BEA" w:rsidRDefault="00F5590F" w:rsidP="00915BE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F5590F">
        <w:rPr>
          <w:rFonts w:ascii="Times New Roman" w:hAnsi="Times New Roman"/>
        </w:rPr>
        <w:t xml:space="preserve">Līguma 2.6.1. un 2.6.2.punktā minēto pienākumu  izpilde ir veikta, ja  līdz 2028.gada 31.decembrim Nomnieks ir sasniedzis ne mazāk  kā 85%  no </w:t>
      </w:r>
      <w:r w:rsidR="00915BEA">
        <w:rPr>
          <w:rFonts w:ascii="Times New Roman" w:hAnsi="Times New Roman"/>
        </w:rPr>
        <w:t xml:space="preserve">Līguma 2.6.punktā </w:t>
      </w:r>
      <w:r w:rsidR="00915BEA" w:rsidRPr="00C64CB8">
        <w:rPr>
          <w:rFonts w:ascii="Times New Roman" w:hAnsi="Times New Roman"/>
        </w:rPr>
        <w:t>norādīto sasniedzamo rādītāju vērtības</w:t>
      </w:r>
      <w:r w:rsidR="00915BEA">
        <w:rPr>
          <w:rFonts w:ascii="Times New Roman" w:hAnsi="Times New Roman"/>
        </w:rPr>
        <w:t>.</w:t>
      </w:r>
    </w:p>
    <w:p w14:paraId="698F40E1" w14:textId="177B8B78" w:rsidR="00F5590F" w:rsidRPr="00F5590F" w:rsidRDefault="00F5590F" w:rsidP="00F5590F">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F5590F">
        <w:rPr>
          <w:rFonts w:ascii="Times New Roman" w:hAnsi="Times New Roman"/>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w:t>
      </w:r>
      <w:r w:rsidRPr="00F5590F">
        <w:rPr>
          <w:rFonts w:ascii="Times New Roman" w:hAnsi="Times New Roman"/>
          <w:i/>
          <w:iCs/>
        </w:rPr>
        <w:t>euro</w:t>
      </w:r>
      <w:r w:rsidRPr="00F5590F">
        <w:rPr>
          <w:rFonts w:ascii="Times New Roman" w:hAnsi="Times New Roman"/>
        </w:rPr>
        <w:t xml:space="preserve">, 00 centi).  </w:t>
      </w:r>
    </w:p>
    <w:p w14:paraId="5D9C1291" w14:textId="4F1B68C6"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D6A68E0" w14:textId="006221F9" w:rsidR="00AD4DAA" w:rsidRPr="00A40EB7" w:rsidRDefault="00AD4DAA" w:rsidP="00AD4DAA">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papildus Nomas maksai kompensē pieaicinātā sertificēta vērtētāja atlīdzības summu par Nomas objekta izsoles gada nomas maksas noteikšanu, veicot Iznomātājam vienreizēju maksājumu </w:t>
      </w:r>
      <w:r w:rsidRPr="00E5621F">
        <w:rPr>
          <w:rFonts w:ascii="Times New Roman" w:eastAsia="Times New Roman" w:hAnsi="Times New Roman"/>
        </w:rPr>
        <w:t>1</w:t>
      </w:r>
      <w:r w:rsidR="00833BBD">
        <w:rPr>
          <w:rFonts w:ascii="Times New Roman" w:eastAsia="Times New Roman" w:hAnsi="Times New Roman"/>
        </w:rPr>
        <w:t>0</w:t>
      </w:r>
      <w:r w:rsidRPr="00E5621F">
        <w:rPr>
          <w:rFonts w:ascii="Times New Roman" w:eastAsia="Times New Roman" w:hAnsi="Times New Roman"/>
        </w:rPr>
        <w:t xml:space="preserve">7 </w:t>
      </w:r>
      <w:r w:rsidRPr="00260952">
        <w:rPr>
          <w:rFonts w:ascii="Times New Roman" w:eastAsia="Times New Roman" w:hAnsi="Times New Roman"/>
        </w:rPr>
        <w:t>EUR (</w:t>
      </w:r>
      <w:r w:rsidRPr="00E5621F">
        <w:rPr>
          <w:rFonts w:ascii="Times New Roman" w:eastAsia="Times New Roman" w:hAnsi="Times New Roman"/>
        </w:rPr>
        <w:t xml:space="preserve">viens simts septiņi </w:t>
      </w:r>
      <w:r w:rsidRPr="00260952">
        <w:rPr>
          <w:rFonts w:ascii="Times New Roman" w:eastAsia="Times New Roman" w:hAnsi="Times New Roman"/>
          <w:i/>
        </w:rPr>
        <w:t>euro</w:t>
      </w:r>
      <w:r w:rsidRPr="00260952">
        <w:rPr>
          <w:rFonts w:ascii="Times New Roman" w:eastAsia="Times New Roman" w:hAnsi="Times New Roman"/>
        </w:rPr>
        <w:t xml:space="preserve">) apmērā bez pievienotās vērtības nodokļa </w:t>
      </w:r>
      <w:r w:rsidRPr="00260952">
        <w:rPr>
          <w:rFonts w:ascii="Times New Roman" w:hAnsi="Times New Roman"/>
          <w:color w:val="000000"/>
        </w:rPr>
        <w:t>(</w:t>
      </w:r>
      <w:r w:rsidRPr="00260952">
        <w:rPr>
          <w:rFonts w:ascii="Times New Roman" w:hAnsi="Times New Roman"/>
          <w:iCs/>
          <w:color w:val="000000" w:themeColor="text1"/>
        </w:rPr>
        <w:t>turpmāk – PVN)</w:t>
      </w:r>
      <w:r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 ar</w:t>
      </w:r>
      <w:r w:rsidRPr="00260952">
        <w:rPr>
          <w:rFonts w:ascii="Times New Roman" w:hAnsi="Times New Roman"/>
          <w:color w:val="000000"/>
        </w:rPr>
        <w:t xml:space="preserve"> pārskaitījumu uz Līgumā norādīto Iznomātāja bankas kontu</w:t>
      </w:r>
      <w:r w:rsidRPr="00260952">
        <w:rPr>
          <w:rFonts w:ascii="Times New Roman" w:hAnsi="Times New Roman"/>
        </w:rPr>
        <w:t xml:space="preserve">  2 (divu) mēnešu laikā no Nomas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352AFB3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w:t>
      </w:r>
      <w:r w:rsidR="005E3DA0">
        <w:rPr>
          <w:rFonts w:ascii="Times New Roman" w:hAnsi="Times New Roman"/>
          <w:color w:val="000000"/>
        </w:rPr>
        <w:t>,</w:t>
      </w:r>
      <w:r w:rsidRPr="00260952">
        <w:rPr>
          <w:rFonts w:ascii="Times New Roman" w:hAnsi="Times New Roman"/>
          <w:color w:val="000000"/>
        </w:rPr>
        <w:t xml:space="preserve"> nosūtot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w:t>
      </w:r>
      <w:r w:rsidRPr="00260952">
        <w:rPr>
          <w:rFonts w:ascii="Times New Roman" w:hAnsi="Times New Roman"/>
        </w:rPr>
        <w:lastRenderedPageBreak/>
        <w:t xml:space="preserve">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5F12286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4A3C0C">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43CC31B5"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B45FD8">
        <w:rPr>
          <w:rFonts w:ascii="Times New Roman" w:hAnsi="Times New Roman"/>
          <w:color w:val="000000"/>
        </w:rPr>
        <w:t>3</w:t>
      </w:r>
      <w:r w:rsidRPr="005F36FE">
        <w:rPr>
          <w:rFonts w:ascii="Times New Roman" w:hAnsi="Times New Roman"/>
          <w:color w:val="000000"/>
        </w:rPr>
        <w:t xml:space="preserve">.gada </w:t>
      </w:r>
      <w:r w:rsidR="00B96338">
        <w:rPr>
          <w:rFonts w:ascii="Times New Roman" w:hAnsi="Times New Roman"/>
          <w:color w:val="000000"/>
        </w:rPr>
        <w:t>27.jūlija</w:t>
      </w:r>
      <w:r w:rsidRPr="005F36FE">
        <w:rPr>
          <w:rFonts w:ascii="Times New Roman" w:hAnsi="Times New Roman"/>
          <w:color w:val="000000"/>
        </w:rPr>
        <w:t xml:space="preserve"> lēmumu </w:t>
      </w:r>
      <w:r w:rsidR="00B26E28" w:rsidRPr="005F36FE">
        <w:rPr>
          <w:rFonts w:ascii="Times New Roman" w:hAnsi="Times New Roman"/>
        </w:rPr>
        <w:t>Nr. GND/202</w:t>
      </w:r>
      <w:r w:rsidR="00B45FD8">
        <w:rPr>
          <w:rFonts w:ascii="Times New Roman" w:hAnsi="Times New Roman"/>
        </w:rPr>
        <w:t>3</w:t>
      </w:r>
      <w:r w:rsidR="00B26E28" w:rsidRPr="00B45FD8">
        <w:rPr>
          <w:rFonts w:ascii="Times New Roman" w:hAnsi="Times New Roman"/>
        </w:rPr>
        <w:t>/</w:t>
      </w:r>
      <w:r w:rsidR="005E2253" w:rsidRPr="00B45FD8">
        <w:rPr>
          <w:rFonts w:ascii="Times New Roman" w:hAnsi="Times New Roman"/>
        </w:rPr>
        <w:t>___</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B96338">
        <w:rPr>
          <w:rFonts w:ascii="Times New Roman" w:hAnsi="Times New Roman"/>
        </w:rPr>
        <w:t>1811,55</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0B3803">
        <w:rPr>
          <w:rFonts w:ascii="Times New Roman" w:hAnsi="Times New Roman"/>
        </w:rPr>
        <w:t>pirmās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4FF6D80" w14:textId="77777777" w:rsidR="00F5590F" w:rsidRPr="005F36FE" w:rsidRDefault="00F5590F" w:rsidP="00F5590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lastRenderedPageBreak/>
        <w:t xml:space="preserve">līdz </w:t>
      </w:r>
      <w:r w:rsidRPr="00F5590F">
        <w:rPr>
          <w:rFonts w:ascii="Times New Roman" w:hAnsi="Times New Roman"/>
        </w:rPr>
        <w:t>2028.gada 31.decembrim nodrošināt Līguma 2.6.punktā paredzēto pienākumu izpildi vismaz Līguma 2.7.punktā noteiktajā apjomā</w:t>
      </w:r>
      <w:r>
        <w:rPr>
          <w:rFonts w:ascii="Times New Roman" w:hAnsi="Times New Roman"/>
        </w:rPr>
        <w:t xml:space="preserve"> </w:t>
      </w:r>
      <w:r w:rsidRPr="005F36FE">
        <w:rPr>
          <w:rFonts w:ascii="Times New Roman" w:hAnsi="Times New Roman"/>
        </w:rPr>
        <w:t>un par to informēt Iznomātāju;</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lastRenderedPageBreak/>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1F697C1D"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ED32BC">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4ED479C6"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w:t>
      </w:r>
      <w:r w:rsidR="00764FE6">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sidR="00764FE6">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sidR="00764FE6">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6EBF416B"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w:t>
      </w:r>
      <w:r w:rsidR="00DB0DC0">
        <w:rPr>
          <w:rFonts w:ascii="Times New Roman" w:hAnsi="Times New Roman" w:cs="Times New Roman"/>
        </w:rPr>
        <w:t>iski</w:t>
      </w:r>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07B5F8B7" w14:textId="52664E41" w:rsidR="00764FE6" w:rsidRPr="00764FE6" w:rsidRDefault="00764FE6" w:rsidP="00B96338">
      <w:pPr>
        <w:pStyle w:val="Sarakstarindkopa"/>
        <w:numPr>
          <w:ilvl w:val="1"/>
          <w:numId w:val="25"/>
        </w:numPr>
        <w:spacing w:after="0"/>
        <w:jc w:val="both"/>
        <w:rPr>
          <w:rFonts w:ascii="Times New Roman" w:hAnsi="Times New Roman"/>
        </w:rPr>
      </w:pPr>
      <w:r w:rsidRPr="00764FE6">
        <w:rPr>
          <w:rFonts w:ascii="Times New Roman" w:hAnsi="Times New Roman"/>
        </w:rPr>
        <w:t>Iznomātājam 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00BD7EE5"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w:t>
      </w:r>
      <w:r w:rsidR="00764FE6">
        <w:rPr>
          <w:rFonts w:ascii="Times New Roman" w:hAnsi="Times New Roman"/>
        </w:rPr>
        <w:t>ā</w:t>
      </w:r>
      <w:r w:rsidRPr="00897B54">
        <w:rPr>
          <w:rFonts w:ascii="Times New Roman" w:hAnsi="Times New Roman"/>
        </w:rPr>
        <w:t xml:space="preserve">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26847DAA"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764FE6">
        <w:rPr>
          <w:rFonts w:ascii="Times New Roman" w:hAnsi="Times New Roman"/>
          <w:color w:val="000000"/>
        </w:rPr>
        <w:t>,</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1C7AAA70"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w:t>
      </w:r>
      <w:r w:rsidR="00764FE6">
        <w:rPr>
          <w:rFonts w:ascii="Times New Roman" w:hAnsi="Times New Roman"/>
        </w:rPr>
        <w:t>,</w:t>
      </w:r>
      <w:r w:rsidRPr="0025146F">
        <w:rPr>
          <w:rFonts w:ascii="Times New Roman" w:hAnsi="Times New Roman"/>
        </w:rPr>
        <w:t xml:space="preserve">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lastRenderedPageBreak/>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331CD90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nepilda Līgumā noteiktos pienākumus</w:t>
      </w:r>
      <w:r w:rsidR="00821EF1">
        <w:rPr>
          <w:rFonts w:ascii="Times New Roman" w:hAnsi="Times New Roman"/>
        </w:rPr>
        <w:t>,</w:t>
      </w:r>
      <w:r w:rsidRPr="0025146F">
        <w:rPr>
          <w:rFonts w:ascii="Times New Roman" w:hAnsi="Times New Roman"/>
        </w:rPr>
        <w:t xml:space="preserve"> vai tiek pārkāpti citi Līguma noteikumi. </w:t>
      </w:r>
    </w:p>
    <w:p w14:paraId="242F6E1C" w14:textId="77777777" w:rsidR="00A62E95" w:rsidRPr="00ED32BC"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ED32BC">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FFCC08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ED32BC">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EDB217F"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ED32BC">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6EAFD102" w14:textId="77777777" w:rsidR="00B96338" w:rsidRPr="00E95AEB" w:rsidRDefault="00B96338" w:rsidP="00B9633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 xml:space="preserve">Nomniekam ir pienākums 15 (piecpadsmit) darba dienu laikā pēc Līguma noslēgšanas iesniegt Iznomātājam Līguma saistību izpildes nodrošinājumu 10 000 EUR (desmit tūkstoši </w:t>
      </w:r>
      <w:r w:rsidRPr="002B744D">
        <w:rPr>
          <w:rFonts w:ascii="Times New Roman" w:hAnsi="Times New Roman"/>
          <w:i/>
          <w:iCs/>
        </w:rPr>
        <w:t>euro</w:t>
      </w:r>
      <w:r w:rsidRPr="002B744D">
        <w:rPr>
          <w:rFonts w:ascii="Times New Roman" w:hAnsi="Times New Roman"/>
        </w:rPr>
        <w:t xml:space="preserve">) </w:t>
      </w:r>
      <w:r w:rsidRPr="00E5621F">
        <w:rPr>
          <w:rFonts w:ascii="Times New Roman" w:hAnsi="Times New Roman"/>
        </w:rPr>
        <w:t xml:space="preserve">apmērā </w:t>
      </w:r>
      <w:r w:rsidRPr="00E5621F">
        <w:rPr>
          <w:rFonts w:ascii="Times New Roman" w:eastAsia="Times New Roman" w:hAnsi="Times New Roman"/>
        </w:rPr>
        <w:t xml:space="preserve">kā </w:t>
      </w:r>
      <w:r w:rsidRPr="00E5621F">
        <w:rPr>
          <w:rFonts w:ascii="Times New Roman" w:hAnsi="Times New Roman"/>
        </w:rPr>
        <w:t>neatsaucamu bankas garantiju</w:t>
      </w:r>
      <w:r>
        <w:rPr>
          <w:rFonts w:ascii="Times New Roman" w:hAnsi="Times New Roman"/>
        </w:rPr>
        <w:t xml:space="preserve"> </w:t>
      </w:r>
      <w:r w:rsidRPr="00E5621F">
        <w:rPr>
          <w:rFonts w:ascii="Times New Roman" w:hAnsi="Times New Roman"/>
        </w:rPr>
        <w:t xml:space="preserve">vai arī </w:t>
      </w:r>
      <w:r w:rsidRPr="00E5621F">
        <w:rPr>
          <w:rFonts w:ascii="Times New Roman" w:eastAsia="Times New Roman" w:hAnsi="Times New Roman"/>
        </w:rPr>
        <w:t xml:space="preserve">kā naudas summas iemaksu Iznomātāja kontā </w:t>
      </w:r>
      <w:r w:rsidRPr="002B744D">
        <w:rPr>
          <w:rFonts w:ascii="Times New Roman" w:eastAsia="Times New Roman" w:hAnsi="Times New Roman"/>
        </w:rPr>
        <w:t>(Banka: AS “SEB banka”, kods: UNLALV2X, konts nr.: LV17UNLA0055000072931)</w:t>
      </w:r>
      <w:r w:rsidRPr="002B744D">
        <w:rPr>
          <w:rFonts w:ascii="Times New Roman" w:hAnsi="Times New Roman"/>
        </w:rPr>
        <w:t xml:space="preserve">, maksājuma uzdevumā obligāti norādot informāciju par Līgumu un tā </w:t>
      </w:r>
      <w:r>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lastRenderedPageBreak/>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4CB04A3A" w14:textId="77777777" w:rsidR="00ED32BC" w:rsidRPr="00ED32BC" w:rsidRDefault="00ED32BC" w:rsidP="00ED32B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ED32BC">
        <w:rPr>
          <w:rFonts w:ascii="Times New Roman" w:hAnsi="Times New Roman"/>
        </w:rPr>
        <w:t xml:space="preserve">Līguma saistību izpildes nodrošinājumam jābūt spēkā līdz </w:t>
      </w:r>
      <w:r w:rsidRPr="00ED32BC">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21C6232" w14:textId="77777777" w:rsidR="00ED32BC" w:rsidRPr="00ED32BC" w:rsidRDefault="00ED32BC" w:rsidP="00ED32B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ED32BC">
        <w:rPr>
          <w:rFonts w:ascii="Times New Roman" w:eastAsia="Times New Roman" w:hAnsi="Times New Roman"/>
          <w:color w:val="000000"/>
          <w:lang w:eastAsia="lv-LV"/>
        </w:rPr>
        <w:t xml:space="preserve">Iznomātājs atgriež Nomniekam Līguma saistību izpildes nodrošinājumu 3 (trīs) darba dienu laikā pēc </w:t>
      </w:r>
      <w:r w:rsidRPr="00ED32BC">
        <w:rPr>
          <w:rFonts w:ascii="Times New Roman" w:hAnsi="Times New Roman"/>
          <w:color w:val="000000"/>
        </w:rPr>
        <w:t>Centrālās finanšu un līgumu aģentūras pozitīva atzinuma par Projekta rezultātu sasniegšanu saņemšanas</w:t>
      </w:r>
      <w:r w:rsidRPr="00ED32BC">
        <w:rPr>
          <w:rFonts w:ascii="Times New Roman" w:eastAsia="Times New Roman" w:hAnsi="Times New Roman"/>
          <w:color w:val="000000"/>
          <w:lang w:eastAsia="lv-LV"/>
        </w:rPr>
        <w:t>.</w:t>
      </w:r>
    </w:p>
    <w:p w14:paraId="731B1FCE" w14:textId="77777777" w:rsidR="00ED32BC" w:rsidRPr="006E5102" w:rsidRDefault="00ED32BC" w:rsidP="00ED32BC">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b/>
          <w:color w:val="000000"/>
          <w:highlight w:val="yellow"/>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207BB612"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sidR="00821EF1">
        <w:rPr>
          <w:rFonts w:ascii="Times New Roman" w:hAnsi="Times New Roman"/>
          <w:color w:val="000000"/>
        </w:rPr>
        <w:t>par</w:t>
      </w:r>
      <w:r w:rsidRPr="00D67AEF">
        <w:rPr>
          <w:rFonts w:ascii="Times New Roman" w:hAnsi="Times New Roman"/>
          <w:color w:val="000000"/>
        </w:rPr>
        <w:t xml:space="preserve"> 30 (trīsdesmit) kalendār</w:t>
      </w:r>
      <w:r w:rsidR="00821EF1">
        <w:rPr>
          <w:rFonts w:ascii="Times New Roman" w:hAnsi="Times New Roman"/>
          <w:color w:val="000000"/>
        </w:rPr>
        <w:t>ajām</w:t>
      </w:r>
      <w:r w:rsidRPr="00D67AEF">
        <w:rPr>
          <w:rFonts w:ascii="Times New Roman" w:hAnsi="Times New Roman"/>
          <w:color w:val="000000"/>
        </w:rPr>
        <w:t xml:space="preserve"> dien</w:t>
      </w:r>
      <w:r w:rsidR="00821EF1">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415850BE" w:rsidR="00011F57" w:rsidRPr="00011F57" w:rsidRDefault="00C954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 xml:space="preserve"> </w:t>
      </w:r>
      <w:r w:rsidRPr="00C95457">
        <w:rPr>
          <w:rFonts w:ascii="Times New Roman" w:hAnsi="Times New Roman"/>
        </w:rPr>
        <w:t>vismaz Līguma 2.7.punktā</w:t>
      </w:r>
      <w:r>
        <w:rPr>
          <w:rFonts w:ascii="Times New Roman" w:hAnsi="Times New Roman"/>
        </w:rPr>
        <w:t xml:space="preserve"> noteiktajā apjomā,</w:t>
      </w:r>
      <w:r w:rsidRPr="00D67AEF">
        <w:rPr>
          <w:rFonts w:ascii="Times New Roman" w:hAnsi="Times New Roman"/>
        </w:rPr>
        <w:t xml:space="preserve">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C95457">
        <w:rPr>
          <w:rFonts w:ascii="Times New Roman" w:hAnsi="Times New Roman"/>
        </w:rPr>
        <w:t>Līguma 8.nodaļā minēto līguma saistību izpildes nodrošinājumu</w:t>
      </w:r>
      <w:r w:rsidR="00ED71BF" w:rsidRPr="00D67AEF">
        <w:rPr>
          <w:rFonts w:ascii="Times New Roman" w:hAnsi="Times New Roman"/>
        </w:rPr>
        <w:t>.</w:t>
      </w:r>
      <w:r w:rsidR="00011F57">
        <w:rPr>
          <w:rFonts w:ascii="Times New Roman" w:hAnsi="Times New Roman"/>
        </w:rPr>
        <w:t xml:space="preserve"> </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5261692F"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w:t>
      </w:r>
      <w:r w:rsidR="00821EF1">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2285F5A3" w14:textId="77777777" w:rsidR="00803FE5" w:rsidRPr="007E0C61"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2BED03BD"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w:t>
            </w:r>
            <w:r w:rsidR="008E3BCF">
              <w:rPr>
                <w:rFonts w:ascii="Times New Roman" w:hAnsi="Times New Roman" w:cs="Times New Roman"/>
              </w:rPr>
              <w:t>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219035C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967377">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330C2B9A"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967377">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3"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676071B"/>
    <w:multiLevelType w:val="multilevel"/>
    <w:tmpl w:val="9C90AB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1"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2"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4"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6585066">
    <w:abstractNumId w:val="2"/>
  </w:num>
  <w:num w:numId="2" w16cid:durableId="1049963199">
    <w:abstractNumId w:val="13"/>
  </w:num>
  <w:num w:numId="3" w16cid:durableId="884834008">
    <w:abstractNumId w:val="5"/>
  </w:num>
  <w:num w:numId="4" w16cid:durableId="393814561">
    <w:abstractNumId w:val="14"/>
  </w:num>
  <w:num w:numId="5" w16cid:durableId="285236553">
    <w:abstractNumId w:val="8"/>
  </w:num>
  <w:num w:numId="6" w16cid:durableId="701170826">
    <w:abstractNumId w:val="10"/>
  </w:num>
  <w:num w:numId="7" w16cid:durableId="248125076">
    <w:abstractNumId w:val="22"/>
  </w:num>
  <w:num w:numId="8" w16cid:durableId="1108307441">
    <w:abstractNumId w:val="24"/>
  </w:num>
  <w:num w:numId="9" w16cid:durableId="2013601042">
    <w:abstractNumId w:val="0"/>
  </w:num>
  <w:num w:numId="10" w16cid:durableId="690490312">
    <w:abstractNumId w:val="18"/>
  </w:num>
  <w:num w:numId="11" w16cid:durableId="995570544">
    <w:abstractNumId w:val="3"/>
  </w:num>
  <w:num w:numId="12" w16cid:durableId="1595505334">
    <w:abstractNumId w:val="17"/>
  </w:num>
  <w:num w:numId="13" w16cid:durableId="1840658326">
    <w:abstractNumId w:val="4"/>
  </w:num>
  <w:num w:numId="14" w16cid:durableId="2651622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374464">
    <w:abstractNumId w:val="21"/>
  </w:num>
  <w:num w:numId="16" w16cid:durableId="1644889807">
    <w:abstractNumId w:val="16"/>
  </w:num>
  <w:num w:numId="17" w16cid:durableId="1383016330">
    <w:abstractNumId w:val="12"/>
  </w:num>
  <w:num w:numId="18" w16cid:durableId="1828471097">
    <w:abstractNumId w:val="15"/>
  </w:num>
  <w:num w:numId="19" w16cid:durableId="90784448">
    <w:abstractNumId w:val="7"/>
  </w:num>
  <w:num w:numId="20" w16cid:durableId="1723215857">
    <w:abstractNumId w:val="11"/>
  </w:num>
  <w:num w:numId="21" w16cid:durableId="1180894942">
    <w:abstractNumId w:val="9"/>
  </w:num>
  <w:num w:numId="22" w16cid:durableId="2126994567">
    <w:abstractNumId w:val="20"/>
  </w:num>
  <w:num w:numId="23" w16cid:durableId="1721857569">
    <w:abstractNumId w:val="23"/>
  </w:num>
  <w:num w:numId="24" w16cid:durableId="926302272">
    <w:abstractNumId w:val="1"/>
  </w:num>
  <w:num w:numId="25" w16cid:durableId="231816419">
    <w:abstractNumId w:val="19"/>
  </w:num>
  <w:num w:numId="26" w16cid:durableId="1055395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5423D"/>
    <w:rsid w:val="000706FB"/>
    <w:rsid w:val="000715AD"/>
    <w:rsid w:val="0008220B"/>
    <w:rsid w:val="000A69E9"/>
    <w:rsid w:val="000B3803"/>
    <w:rsid w:val="000B4787"/>
    <w:rsid w:val="000C21BD"/>
    <w:rsid w:val="000C3882"/>
    <w:rsid w:val="000E2054"/>
    <w:rsid w:val="000E46F0"/>
    <w:rsid w:val="000E5413"/>
    <w:rsid w:val="000F50AA"/>
    <w:rsid w:val="000F5BF5"/>
    <w:rsid w:val="0011184F"/>
    <w:rsid w:val="0011705B"/>
    <w:rsid w:val="0013146C"/>
    <w:rsid w:val="00136D36"/>
    <w:rsid w:val="00136FB9"/>
    <w:rsid w:val="00140D31"/>
    <w:rsid w:val="0018339F"/>
    <w:rsid w:val="001A4F49"/>
    <w:rsid w:val="001D0A83"/>
    <w:rsid w:val="001E62CA"/>
    <w:rsid w:val="001F01AC"/>
    <w:rsid w:val="001F76D9"/>
    <w:rsid w:val="00200BCE"/>
    <w:rsid w:val="00202387"/>
    <w:rsid w:val="002103A2"/>
    <w:rsid w:val="0021585B"/>
    <w:rsid w:val="00220962"/>
    <w:rsid w:val="00233FE1"/>
    <w:rsid w:val="00243E2E"/>
    <w:rsid w:val="0025146F"/>
    <w:rsid w:val="00252FA7"/>
    <w:rsid w:val="00260952"/>
    <w:rsid w:val="00270081"/>
    <w:rsid w:val="002754E5"/>
    <w:rsid w:val="0029011A"/>
    <w:rsid w:val="0029766D"/>
    <w:rsid w:val="002B05D4"/>
    <w:rsid w:val="002B550F"/>
    <w:rsid w:val="002B744D"/>
    <w:rsid w:val="002C1D03"/>
    <w:rsid w:val="00305924"/>
    <w:rsid w:val="0030705F"/>
    <w:rsid w:val="0031568F"/>
    <w:rsid w:val="003224D5"/>
    <w:rsid w:val="0033150D"/>
    <w:rsid w:val="0033672B"/>
    <w:rsid w:val="00340A1D"/>
    <w:rsid w:val="003432D6"/>
    <w:rsid w:val="00347861"/>
    <w:rsid w:val="00361A86"/>
    <w:rsid w:val="003668C6"/>
    <w:rsid w:val="0037644A"/>
    <w:rsid w:val="003850D3"/>
    <w:rsid w:val="003906EE"/>
    <w:rsid w:val="003A0231"/>
    <w:rsid w:val="003C0E00"/>
    <w:rsid w:val="003C50DC"/>
    <w:rsid w:val="003D2A98"/>
    <w:rsid w:val="003E099A"/>
    <w:rsid w:val="003E232F"/>
    <w:rsid w:val="003F0329"/>
    <w:rsid w:val="003F4B32"/>
    <w:rsid w:val="004047BD"/>
    <w:rsid w:val="00411567"/>
    <w:rsid w:val="00450F14"/>
    <w:rsid w:val="004607D2"/>
    <w:rsid w:val="0046784E"/>
    <w:rsid w:val="00473B23"/>
    <w:rsid w:val="00496FF7"/>
    <w:rsid w:val="0049752E"/>
    <w:rsid w:val="004A3C0C"/>
    <w:rsid w:val="004B0BA8"/>
    <w:rsid w:val="004D2218"/>
    <w:rsid w:val="004E510B"/>
    <w:rsid w:val="004E7F50"/>
    <w:rsid w:val="004F256F"/>
    <w:rsid w:val="00506B4A"/>
    <w:rsid w:val="0051011D"/>
    <w:rsid w:val="005116E8"/>
    <w:rsid w:val="00530888"/>
    <w:rsid w:val="00555BB2"/>
    <w:rsid w:val="00567BA8"/>
    <w:rsid w:val="0058423F"/>
    <w:rsid w:val="00596693"/>
    <w:rsid w:val="005A05A8"/>
    <w:rsid w:val="005B047A"/>
    <w:rsid w:val="005B787E"/>
    <w:rsid w:val="005C0D6A"/>
    <w:rsid w:val="005C2C84"/>
    <w:rsid w:val="005D27EA"/>
    <w:rsid w:val="005D6B9C"/>
    <w:rsid w:val="005E2253"/>
    <w:rsid w:val="005E3DA0"/>
    <w:rsid w:val="005F047F"/>
    <w:rsid w:val="005F36FE"/>
    <w:rsid w:val="005F3A5F"/>
    <w:rsid w:val="00616C6D"/>
    <w:rsid w:val="00630226"/>
    <w:rsid w:val="0063544B"/>
    <w:rsid w:val="006375D2"/>
    <w:rsid w:val="00656929"/>
    <w:rsid w:val="006673C6"/>
    <w:rsid w:val="00667DD9"/>
    <w:rsid w:val="00695111"/>
    <w:rsid w:val="006A125B"/>
    <w:rsid w:val="00701479"/>
    <w:rsid w:val="00724C48"/>
    <w:rsid w:val="00733F02"/>
    <w:rsid w:val="007422D7"/>
    <w:rsid w:val="00751535"/>
    <w:rsid w:val="00764965"/>
    <w:rsid w:val="00764FE6"/>
    <w:rsid w:val="0076771E"/>
    <w:rsid w:val="00770E05"/>
    <w:rsid w:val="007D5473"/>
    <w:rsid w:val="007E0C61"/>
    <w:rsid w:val="007E0CF2"/>
    <w:rsid w:val="00803FE5"/>
    <w:rsid w:val="00821EF1"/>
    <w:rsid w:val="00833BBD"/>
    <w:rsid w:val="008356C5"/>
    <w:rsid w:val="00856315"/>
    <w:rsid w:val="00861EEC"/>
    <w:rsid w:val="00867339"/>
    <w:rsid w:val="00867740"/>
    <w:rsid w:val="008679A0"/>
    <w:rsid w:val="00867D0D"/>
    <w:rsid w:val="0088688F"/>
    <w:rsid w:val="00897B54"/>
    <w:rsid w:val="00897C3E"/>
    <w:rsid w:val="008B7F82"/>
    <w:rsid w:val="008E3BCF"/>
    <w:rsid w:val="008E5777"/>
    <w:rsid w:val="00905431"/>
    <w:rsid w:val="0090624B"/>
    <w:rsid w:val="00915BEA"/>
    <w:rsid w:val="009257A6"/>
    <w:rsid w:val="00967377"/>
    <w:rsid w:val="00967BFD"/>
    <w:rsid w:val="0097204E"/>
    <w:rsid w:val="009751E8"/>
    <w:rsid w:val="00987032"/>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D4DAA"/>
    <w:rsid w:val="00AE78AF"/>
    <w:rsid w:val="00AE7BC9"/>
    <w:rsid w:val="00AF2C69"/>
    <w:rsid w:val="00B00CCE"/>
    <w:rsid w:val="00B04FD1"/>
    <w:rsid w:val="00B05BA1"/>
    <w:rsid w:val="00B25580"/>
    <w:rsid w:val="00B26E28"/>
    <w:rsid w:val="00B37DC3"/>
    <w:rsid w:val="00B45FD8"/>
    <w:rsid w:val="00B56AB4"/>
    <w:rsid w:val="00B8384B"/>
    <w:rsid w:val="00B96338"/>
    <w:rsid w:val="00BA2DAA"/>
    <w:rsid w:val="00BA4F19"/>
    <w:rsid w:val="00BA5DC0"/>
    <w:rsid w:val="00BB1B11"/>
    <w:rsid w:val="00BB7C78"/>
    <w:rsid w:val="00BC686D"/>
    <w:rsid w:val="00BF290C"/>
    <w:rsid w:val="00C03E52"/>
    <w:rsid w:val="00C060AF"/>
    <w:rsid w:val="00C178EB"/>
    <w:rsid w:val="00C36F60"/>
    <w:rsid w:val="00C41EC5"/>
    <w:rsid w:val="00C438DC"/>
    <w:rsid w:val="00C4443A"/>
    <w:rsid w:val="00C50121"/>
    <w:rsid w:val="00C65A69"/>
    <w:rsid w:val="00C73E20"/>
    <w:rsid w:val="00C84020"/>
    <w:rsid w:val="00C84E33"/>
    <w:rsid w:val="00C9362C"/>
    <w:rsid w:val="00C95457"/>
    <w:rsid w:val="00CA1AC3"/>
    <w:rsid w:val="00CA551E"/>
    <w:rsid w:val="00CB0A2F"/>
    <w:rsid w:val="00CF4719"/>
    <w:rsid w:val="00CF6A18"/>
    <w:rsid w:val="00D120ED"/>
    <w:rsid w:val="00D3559D"/>
    <w:rsid w:val="00D67AEF"/>
    <w:rsid w:val="00D7182C"/>
    <w:rsid w:val="00D90651"/>
    <w:rsid w:val="00D94036"/>
    <w:rsid w:val="00DA4FF1"/>
    <w:rsid w:val="00DB0DC0"/>
    <w:rsid w:val="00DB59A1"/>
    <w:rsid w:val="00DC209F"/>
    <w:rsid w:val="00DD2421"/>
    <w:rsid w:val="00E01FEF"/>
    <w:rsid w:val="00E05432"/>
    <w:rsid w:val="00E14A95"/>
    <w:rsid w:val="00E31487"/>
    <w:rsid w:val="00E43F0B"/>
    <w:rsid w:val="00E55A73"/>
    <w:rsid w:val="00E5602D"/>
    <w:rsid w:val="00E57E0C"/>
    <w:rsid w:val="00E668F2"/>
    <w:rsid w:val="00E95AEB"/>
    <w:rsid w:val="00EB0306"/>
    <w:rsid w:val="00EB41DD"/>
    <w:rsid w:val="00EC1339"/>
    <w:rsid w:val="00EC3493"/>
    <w:rsid w:val="00EC7B26"/>
    <w:rsid w:val="00ED32BC"/>
    <w:rsid w:val="00ED71BF"/>
    <w:rsid w:val="00EE03C3"/>
    <w:rsid w:val="00EE498E"/>
    <w:rsid w:val="00EE4AEF"/>
    <w:rsid w:val="00EF3658"/>
    <w:rsid w:val="00F27F22"/>
    <w:rsid w:val="00F32A7F"/>
    <w:rsid w:val="00F34574"/>
    <w:rsid w:val="00F431B2"/>
    <w:rsid w:val="00F523DF"/>
    <w:rsid w:val="00F5590F"/>
    <w:rsid w:val="00F60382"/>
    <w:rsid w:val="00F851F4"/>
    <w:rsid w:val="00FB291C"/>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8402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885D7D-C04B-4948-8840-BFB2F6F89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9</Pages>
  <Words>21714</Words>
  <Characters>12377</Characters>
  <Application>Microsoft Office Word</Application>
  <DocSecurity>0</DocSecurity>
  <Lines>103</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45</cp:revision>
  <cp:lastPrinted>2022-10-03T10:30:00Z</cp:lastPrinted>
  <dcterms:created xsi:type="dcterms:W3CDTF">2022-09-21T06:33:00Z</dcterms:created>
  <dcterms:modified xsi:type="dcterms:W3CDTF">2023-07-28T10:14:00Z</dcterms:modified>
</cp:coreProperties>
</file>