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44B63" w:rsidRPr="00544B63" w14:paraId="6C686138" w14:textId="77777777" w:rsidTr="00380695">
        <w:tc>
          <w:tcPr>
            <w:tcW w:w="4729" w:type="dxa"/>
          </w:tcPr>
          <w:p w14:paraId="3F48135A" w14:textId="2940EF0D"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246584">
              <w:rPr>
                <w:rFonts w:ascii="Times New Roman" w:hAnsi="Times New Roman" w:cs="Times New Roman"/>
                <w:b/>
                <w:bCs/>
                <w:sz w:val="24"/>
                <w:szCs w:val="24"/>
              </w:rPr>
              <w:t>31</w:t>
            </w:r>
            <w:r w:rsidR="00DB571F">
              <w:rPr>
                <w:rFonts w:ascii="Times New Roman" w:hAnsi="Times New Roman" w:cs="Times New Roman"/>
                <w:b/>
                <w:bCs/>
                <w:sz w:val="24"/>
                <w:szCs w:val="24"/>
              </w:rPr>
              <w:t>.august</w:t>
            </w:r>
            <w:r w:rsidR="00246584">
              <w:rPr>
                <w:rFonts w:ascii="Times New Roman" w:hAnsi="Times New Roman" w:cs="Times New Roman"/>
                <w:b/>
                <w:bCs/>
                <w:sz w:val="24"/>
                <w:szCs w:val="24"/>
              </w:rPr>
              <w:t>ā</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FC62E91"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DA5B1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6F2280">
        <w:rPr>
          <w:rFonts w:ascii="Times New Roman" w:eastAsia="SimSun" w:hAnsi="Times New Roman" w:cs="Times New Roman"/>
          <w:b/>
          <w:sz w:val="24"/>
          <w:szCs w:val="24"/>
          <w:lang w:eastAsia="zh-CN" w:bidi="hi-IN"/>
        </w:rPr>
        <w:t xml:space="preserve">Rīgas iela </w:t>
      </w:r>
      <w:r w:rsidR="00DB571F">
        <w:rPr>
          <w:rFonts w:ascii="Times New Roman" w:eastAsia="SimSun" w:hAnsi="Times New Roman" w:cs="Times New Roman"/>
          <w:b/>
          <w:sz w:val="24"/>
          <w:szCs w:val="24"/>
          <w:lang w:eastAsia="zh-CN" w:bidi="hi-IN"/>
        </w:rPr>
        <w:t>70 - 8</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1D6FD42F"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897441">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DB571F">
        <w:rPr>
          <w:rFonts w:ascii="Times New Roman" w:eastAsia="SimSun" w:hAnsi="Times New Roman" w:cs="Times New Roman"/>
          <w:color w:val="00000A"/>
          <w:sz w:val="24"/>
          <w:szCs w:val="24"/>
          <w:lang w:eastAsia="zh-CN" w:bidi="hi-IN"/>
        </w:rPr>
        <w:t>14.jūlij</w:t>
      </w:r>
      <w:r w:rsidR="008E797B">
        <w:rPr>
          <w:rFonts w:ascii="Times New Roman" w:eastAsia="SimSun" w:hAnsi="Times New Roman" w:cs="Times New Roman"/>
          <w:color w:val="00000A"/>
          <w:sz w:val="24"/>
          <w:szCs w:val="24"/>
          <w:lang w:eastAsia="zh-CN" w:bidi="hi-IN"/>
        </w:rPr>
        <w: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DB571F">
        <w:rPr>
          <w:rFonts w:ascii="Times New Roman" w:eastAsia="SimSun" w:hAnsi="Times New Roman" w:cs="Times New Roman"/>
          <w:color w:val="00000A"/>
          <w:sz w:val="24"/>
          <w:szCs w:val="24"/>
          <w:lang w:eastAsia="zh-CN" w:bidi="hi-IN"/>
        </w:rPr>
        <w:t>14.jūlijā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DB571F">
        <w:rPr>
          <w:rFonts w:ascii="Times New Roman" w:eastAsia="SimSun" w:hAnsi="Times New Roman" w:cs="Times New Roman"/>
          <w:sz w:val="24"/>
          <w:szCs w:val="24"/>
          <w:lang w:eastAsia="zh-CN" w:bidi="hi-IN"/>
        </w:rPr>
        <w:t>1448-K</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6F2280">
        <w:rPr>
          <w:rFonts w:ascii="Times New Roman" w:eastAsia="SimSun" w:hAnsi="Times New Roman" w:cs="Times New Roman"/>
          <w:color w:val="00000A"/>
          <w:sz w:val="24"/>
          <w:szCs w:val="24"/>
          <w:lang w:eastAsia="zh-CN" w:bidi="hi-IN"/>
        </w:rPr>
        <w:t xml:space="preserve">Rīgas iela </w:t>
      </w:r>
      <w:r w:rsidR="00DB571F">
        <w:rPr>
          <w:rFonts w:ascii="Times New Roman" w:eastAsia="SimSun" w:hAnsi="Times New Roman" w:cs="Times New Roman"/>
          <w:color w:val="00000A"/>
          <w:sz w:val="24"/>
          <w:szCs w:val="24"/>
          <w:lang w:eastAsia="zh-CN" w:bidi="hi-IN"/>
        </w:rPr>
        <w:t>70 - 8</w:t>
      </w:r>
      <w:r w:rsidR="0056525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Gulbene, Gulbenes novads.</w:t>
      </w:r>
      <w:r w:rsidR="00EC3E7A">
        <w:rPr>
          <w:rFonts w:ascii="Times New Roman" w:eastAsia="SimSun" w:hAnsi="Times New Roman" w:cs="Times New Roman"/>
          <w:color w:val="00000A"/>
          <w:sz w:val="24"/>
          <w:szCs w:val="24"/>
          <w:lang w:eastAsia="zh-CN" w:bidi="hi-IN"/>
        </w:rPr>
        <w:t xml:space="preserve"> Atbilstoši </w:t>
      </w:r>
      <w:r w:rsidR="00EC3E7A" w:rsidRPr="004529B8">
        <w:rPr>
          <w:rFonts w:ascii="Times New Roman" w:eastAsia="SimSun" w:hAnsi="Times New Roman" w:cs="Times New Roman"/>
          <w:color w:val="00000A"/>
          <w:sz w:val="24"/>
          <w:szCs w:val="24"/>
          <w:lang w:eastAsia="zh-CN" w:bidi="hi-IN"/>
        </w:rPr>
        <w:t xml:space="preserve">Ministru kabineta </w:t>
      </w:r>
      <w:r w:rsidR="00EC3E7A">
        <w:rPr>
          <w:rFonts w:ascii="Times New Roman" w:eastAsia="SimSun" w:hAnsi="Times New Roman" w:cs="Times New Roman"/>
          <w:color w:val="00000A"/>
          <w:sz w:val="24"/>
          <w:szCs w:val="24"/>
          <w:lang w:eastAsia="zh-CN" w:bidi="hi-IN"/>
        </w:rPr>
        <w:t xml:space="preserve">2011.gada 1.februāra </w:t>
      </w:r>
      <w:r w:rsidR="00EC3E7A" w:rsidRPr="004529B8">
        <w:rPr>
          <w:rFonts w:ascii="Times New Roman" w:eastAsia="SimSun" w:hAnsi="Times New Roman" w:cs="Times New Roman"/>
          <w:color w:val="00000A"/>
          <w:sz w:val="24"/>
          <w:szCs w:val="24"/>
          <w:lang w:eastAsia="zh-CN" w:bidi="hi-IN"/>
        </w:rPr>
        <w:t>noteikum</w:t>
      </w:r>
      <w:r w:rsidR="00EC3E7A">
        <w:rPr>
          <w:rFonts w:ascii="Times New Roman" w:eastAsia="SimSun" w:hAnsi="Times New Roman" w:cs="Times New Roman"/>
          <w:color w:val="00000A"/>
          <w:sz w:val="24"/>
          <w:szCs w:val="24"/>
          <w:lang w:eastAsia="zh-CN" w:bidi="hi-IN"/>
        </w:rPr>
        <w:t>u</w:t>
      </w:r>
      <w:r w:rsidR="00EC3E7A" w:rsidRPr="004529B8">
        <w:rPr>
          <w:rFonts w:ascii="Times New Roman" w:eastAsia="SimSun" w:hAnsi="Times New Roman" w:cs="Times New Roman"/>
          <w:color w:val="00000A"/>
          <w:sz w:val="24"/>
          <w:szCs w:val="24"/>
          <w:lang w:eastAsia="zh-CN" w:bidi="hi-IN"/>
        </w:rPr>
        <w:t xml:space="preserve"> Nr.109</w:t>
      </w:r>
      <w:r w:rsidR="00EC3E7A">
        <w:rPr>
          <w:rFonts w:ascii="Times New Roman" w:eastAsia="SimSun" w:hAnsi="Times New Roman" w:cs="Times New Roman"/>
          <w:color w:val="00000A"/>
          <w:sz w:val="24"/>
          <w:szCs w:val="24"/>
          <w:lang w:eastAsia="zh-CN" w:bidi="hi-IN"/>
        </w:rPr>
        <w:t xml:space="preserve"> “</w:t>
      </w:r>
      <w:r w:rsidR="00EC3E7A" w:rsidRPr="004529B8">
        <w:rPr>
          <w:rFonts w:ascii="Times New Roman" w:eastAsia="SimSun" w:hAnsi="Times New Roman" w:cs="Times New Roman"/>
          <w:color w:val="00000A"/>
          <w:sz w:val="24"/>
          <w:szCs w:val="24"/>
          <w:lang w:eastAsia="zh-CN" w:bidi="hi-IN"/>
        </w:rPr>
        <w:t>Kārtība, kādā atsavināma publiskas personas manta</w:t>
      </w:r>
      <w:r w:rsidR="00EC3E7A">
        <w:rPr>
          <w:rFonts w:ascii="Times New Roman" w:eastAsia="SimSun" w:hAnsi="Times New Roman" w:cs="Times New Roman"/>
          <w:color w:val="00000A"/>
          <w:sz w:val="24"/>
          <w:szCs w:val="24"/>
          <w:lang w:eastAsia="zh-CN" w:bidi="hi-IN"/>
        </w:rPr>
        <w:t>” 5.punktam iesniegumam pievienotas</w:t>
      </w:r>
      <w:r w:rsidR="00EC3E7A" w:rsidRPr="007A648D">
        <w:rPr>
          <w:rFonts w:ascii="Times New Roman" w:eastAsia="SimSun" w:hAnsi="Times New Roman" w:cs="Times New Roman"/>
          <w:color w:val="00000A"/>
          <w:sz w:val="24"/>
          <w:szCs w:val="24"/>
          <w:lang w:eastAsia="zh-CN" w:bidi="hi-IN"/>
        </w:rPr>
        <w:t xml:space="preserve"> </w:t>
      </w:r>
      <w:r w:rsidR="00EC3E7A">
        <w:rPr>
          <w:rFonts w:ascii="Times New Roman" w:eastAsia="SimSun" w:hAnsi="Times New Roman" w:cs="Times New Roman"/>
          <w:color w:val="00000A"/>
          <w:sz w:val="24"/>
          <w:szCs w:val="24"/>
          <w:lang w:eastAsia="zh-CN" w:bidi="hi-IN"/>
        </w:rPr>
        <w:t>izziņas</w:t>
      </w:r>
      <w:r w:rsidR="00EC3E7A"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EC3E7A" w:rsidRPr="003342C0">
        <w:rPr>
          <w:rFonts w:ascii="Times New Roman" w:eastAsia="SimSun" w:hAnsi="Times New Roman" w:cs="Times New Roman"/>
          <w:color w:val="00000A"/>
          <w:sz w:val="24"/>
          <w:szCs w:val="24"/>
          <w:lang w:eastAsia="zh-CN" w:bidi="hi-IN"/>
        </w:rPr>
        <w:t>neesību</w:t>
      </w:r>
      <w:proofErr w:type="spellEnd"/>
      <w:r w:rsidR="00EC3E7A">
        <w:rPr>
          <w:rFonts w:ascii="Times New Roman" w:eastAsia="SimSun" w:hAnsi="Times New Roman" w:cs="Times New Roman"/>
          <w:color w:val="00000A"/>
          <w:sz w:val="24"/>
          <w:szCs w:val="24"/>
          <w:lang w:eastAsia="zh-CN" w:bidi="hi-IN"/>
        </w:rPr>
        <w:t xml:space="preserve"> un dzīvokļa īres līgumu kopijas.</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717DD719" w:rsidR="00DA5B1B" w:rsidRDefault="003B140B"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DB571F">
        <w:rPr>
          <w:rFonts w:ascii="Times New Roman" w:eastAsia="SimSun" w:hAnsi="Times New Roman" w:cs="Times New Roman"/>
          <w:color w:val="00000A"/>
          <w:sz w:val="24"/>
          <w:szCs w:val="24"/>
          <w:lang w:eastAsia="zh-CN" w:bidi="hi-IN"/>
        </w:rPr>
        <w:t>7</w:t>
      </w:r>
      <w:r>
        <w:rPr>
          <w:rFonts w:ascii="Times New Roman" w:eastAsia="SimSun" w:hAnsi="Times New Roman" w:cs="Times New Roman"/>
          <w:color w:val="00000A"/>
          <w:sz w:val="24"/>
          <w:szCs w:val="24"/>
          <w:lang w:eastAsia="zh-CN" w:bidi="hi-IN"/>
        </w:rPr>
        <w:t xml:space="preserve">.gada </w:t>
      </w:r>
      <w:r w:rsidR="00DB571F">
        <w:rPr>
          <w:rFonts w:ascii="Times New Roman" w:eastAsia="SimSun" w:hAnsi="Times New Roman" w:cs="Times New Roman"/>
          <w:color w:val="00000A"/>
          <w:sz w:val="24"/>
          <w:szCs w:val="24"/>
          <w:lang w:eastAsia="zh-CN" w:bidi="hi-IN"/>
        </w:rPr>
        <w:t>2.decembrī</w:t>
      </w:r>
      <w:r>
        <w:rPr>
          <w:rFonts w:ascii="Times New Roman" w:eastAsia="SimSun" w:hAnsi="Times New Roman" w:cs="Times New Roman"/>
          <w:color w:val="00000A"/>
          <w:sz w:val="24"/>
          <w:szCs w:val="24"/>
          <w:lang w:eastAsia="zh-CN" w:bidi="hi-IN"/>
        </w:rPr>
        <w:t xml:space="preserve"> starp Gulbenes NSPU “Jumis” un </w:t>
      </w:r>
      <w:r w:rsidR="00897441">
        <w:rPr>
          <w:rFonts w:ascii="Times New Roman" w:eastAsia="SimSun" w:hAnsi="Times New Roman" w:cs="Times New Roman"/>
          <w:color w:val="00000A"/>
          <w:sz w:val="24"/>
          <w:szCs w:val="24"/>
          <w:lang w:eastAsia="zh-CN" w:bidi="hi-IN"/>
        </w:rPr>
        <w:t>…</w:t>
      </w:r>
      <w:r w:rsidR="00DB571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Pr="003B140B">
        <w:rPr>
          <w:rFonts w:ascii="Times New Roman" w:eastAsia="SimSun" w:hAnsi="Times New Roman" w:cs="Times New Roman"/>
          <w:color w:val="00000A"/>
          <w:sz w:val="24"/>
          <w:szCs w:val="24"/>
          <w:lang w:eastAsia="zh-CN" w:bidi="hi-IN"/>
        </w:rPr>
        <w:t xml:space="preserve">Rīgas iela </w:t>
      </w:r>
      <w:r w:rsidR="00DB571F">
        <w:rPr>
          <w:rFonts w:ascii="Times New Roman" w:eastAsia="SimSun" w:hAnsi="Times New Roman" w:cs="Times New Roman"/>
          <w:color w:val="00000A"/>
          <w:sz w:val="24"/>
          <w:szCs w:val="24"/>
          <w:lang w:eastAsia="zh-CN" w:bidi="hi-IN"/>
        </w:rPr>
        <w:t>70 - 8</w:t>
      </w:r>
      <w:r w:rsidRPr="003B140B">
        <w:rPr>
          <w:rFonts w:ascii="Times New Roman" w:eastAsia="SimSun" w:hAnsi="Times New Roman" w:cs="Times New Roman"/>
          <w:color w:val="00000A"/>
          <w:sz w:val="24"/>
          <w:szCs w:val="24"/>
          <w:lang w:eastAsia="zh-CN" w:bidi="hi-IN"/>
        </w:rPr>
        <w:t>, Gulbene, Gulbenes novads.</w:t>
      </w:r>
    </w:p>
    <w:p w14:paraId="1E540171" w14:textId="1D126A2C" w:rsidR="00DB571F" w:rsidRDefault="00DB571F"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2006.gada 26.janvārī Gulbenes pilsētas dome pieņēma lēmumu (protokols Nr. 1, 4.</w:t>
      </w:r>
      <w:r w:rsidRPr="00DB571F">
        <w:rPr>
          <w:rFonts w:ascii="Times New Roman" w:eastAsia="Times New Roman" w:hAnsi="Times New Roman"/>
          <w:bCs/>
          <w:sz w:val="24"/>
          <w:szCs w:val="24"/>
        </w:rPr>
        <w:t>§)</w:t>
      </w:r>
      <w:r>
        <w:rPr>
          <w:rFonts w:ascii="Times New Roman" w:eastAsia="Times New Roman" w:hAnsi="Times New Roman"/>
          <w:bCs/>
          <w:sz w:val="24"/>
          <w:szCs w:val="24"/>
        </w:rPr>
        <w:t xml:space="preserve"> “Par dzīvojamās telpas īres līgumu pārformēšanu”</w:t>
      </w:r>
      <w:r w:rsidR="00857E67">
        <w:rPr>
          <w:rFonts w:ascii="Times New Roman" w:eastAsia="Times New Roman" w:hAnsi="Times New Roman"/>
          <w:bCs/>
          <w:sz w:val="24"/>
          <w:szCs w:val="24"/>
        </w:rPr>
        <w:t>,</w:t>
      </w:r>
      <w:r>
        <w:rPr>
          <w:rFonts w:ascii="Times New Roman" w:eastAsia="Times New Roman" w:hAnsi="Times New Roman"/>
          <w:bCs/>
          <w:sz w:val="24"/>
          <w:szCs w:val="24"/>
        </w:rPr>
        <w:t xml:space="preserve"> ar kuru nolēma pārformēt dzīvojamās telpas īres līgumu par dzīvokli </w:t>
      </w:r>
      <w:r w:rsidRPr="003B140B">
        <w:rPr>
          <w:rFonts w:ascii="Times New Roman" w:eastAsia="SimSun" w:hAnsi="Times New Roman" w:cs="Times New Roman"/>
          <w:color w:val="00000A"/>
          <w:sz w:val="24"/>
          <w:szCs w:val="24"/>
          <w:lang w:eastAsia="zh-CN" w:bidi="hi-IN"/>
        </w:rPr>
        <w:t xml:space="preserve">Rīgas iela </w:t>
      </w:r>
      <w:r>
        <w:rPr>
          <w:rFonts w:ascii="Times New Roman" w:eastAsia="SimSun" w:hAnsi="Times New Roman" w:cs="Times New Roman"/>
          <w:color w:val="00000A"/>
          <w:sz w:val="24"/>
          <w:szCs w:val="24"/>
          <w:lang w:eastAsia="zh-CN" w:bidi="hi-IN"/>
        </w:rPr>
        <w:t>70 - 8</w:t>
      </w:r>
      <w:r w:rsidRPr="003B140B">
        <w:rPr>
          <w:rFonts w:ascii="Times New Roman" w:eastAsia="SimSun" w:hAnsi="Times New Roman" w:cs="Times New Roman"/>
          <w:color w:val="00000A"/>
          <w:sz w:val="24"/>
          <w:szCs w:val="24"/>
          <w:lang w:eastAsia="zh-CN" w:bidi="hi-IN"/>
        </w:rPr>
        <w:t>, Gulbene, Gulbenes novads</w:t>
      </w:r>
      <w:r>
        <w:rPr>
          <w:rFonts w:ascii="Times New Roman" w:eastAsia="SimSun" w:hAnsi="Times New Roman" w:cs="Times New Roman"/>
          <w:color w:val="00000A"/>
          <w:sz w:val="24"/>
          <w:szCs w:val="24"/>
          <w:lang w:eastAsia="zh-CN" w:bidi="hi-IN"/>
        </w:rPr>
        <w:t xml:space="preserve">, uz </w:t>
      </w:r>
      <w:r w:rsidR="0089744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vārda, sakarā ar </w:t>
      </w:r>
      <w:r w:rsidR="0089744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nāvi.</w:t>
      </w:r>
    </w:p>
    <w:p w14:paraId="2B533275" w14:textId="1C329557" w:rsidR="00DB571F" w:rsidRDefault="009D3A87"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2005.gada 26.decembrī starp Gulbenes pilsētas pašvaldības SIA Gulbenes Nami, un </w:t>
      </w:r>
      <w:r w:rsidR="0089744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par </w:t>
      </w:r>
      <w:r w:rsidRPr="003B140B">
        <w:rPr>
          <w:rFonts w:ascii="Times New Roman" w:eastAsia="SimSun" w:hAnsi="Times New Roman" w:cs="Times New Roman"/>
          <w:color w:val="00000A"/>
          <w:sz w:val="24"/>
          <w:szCs w:val="24"/>
          <w:lang w:eastAsia="zh-CN" w:bidi="hi-IN"/>
        </w:rPr>
        <w:t xml:space="preserve">dzīvokļa īpašumu Rīgas iela </w:t>
      </w:r>
      <w:r>
        <w:rPr>
          <w:rFonts w:ascii="Times New Roman" w:eastAsia="SimSun" w:hAnsi="Times New Roman" w:cs="Times New Roman"/>
          <w:color w:val="00000A"/>
          <w:sz w:val="24"/>
          <w:szCs w:val="24"/>
          <w:lang w:eastAsia="zh-CN" w:bidi="hi-IN"/>
        </w:rPr>
        <w:t>70 - 8</w:t>
      </w:r>
      <w:r w:rsidRPr="003B140B">
        <w:rPr>
          <w:rFonts w:ascii="Times New Roman" w:eastAsia="SimSun" w:hAnsi="Times New Roman" w:cs="Times New Roman"/>
          <w:color w:val="00000A"/>
          <w:sz w:val="24"/>
          <w:szCs w:val="24"/>
          <w:lang w:eastAsia="zh-CN" w:bidi="hi-IN"/>
        </w:rPr>
        <w:t>, Gulbene, Gulbenes novads.</w:t>
      </w:r>
    </w:p>
    <w:p w14:paraId="247D622B" w14:textId="3C3C62B1" w:rsidR="00614798" w:rsidRDefault="00614798"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2008.gada 21.februārī Gulbenes pilsētas dome pieņēma lēmumu (protokols Nr. 2, 7.</w:t>
      </w:r>
      <w:r w:rsidRPr="00DB571F">
        <w:rPr>
          <w:rFonts w:ascii="Times New Roman" w:eastAsia="Times New Roman" w:hAnsi="Times New Roman"/>
          <w:bCs/>
          <w:sz w:val="24"/>
          <w:szCs w:val="24"/>
        </w:rPr>
        <w:t>§)</w:t>
      </w:r>
      <w:r>
        <w:rPr>
          <w:rFonts w:ascii="Times New Roman" w:eastAsia="Times New Roman" w:hAnsi="Times New Roman"/>
          <w:bCs/>
          <w:sz w:val="24"/>
          <w:szCs w:val="24"/>
        </w:rPr>
        <w:t xml:space="preserve"> “Par dzīvojamās telpas īres līguma pārformēšanu”</w:t>
      </w:r>
      <w:r w:rsidR="00857E67">
        <w:rPr>
          <w:rFonts w:ascii="Times New Roman" w:eastAsia="Times New Roman" w:hAnsi="Times New Roman"/>
          <w:bCs/>
          <w:sz w:val="24"/>
          <w:szCs w:val="24"/>
        </w:rPr>
        <w:t>,</w:t>
      </w:r>
      <w:r>
        <w:rPr>
          <w:rFonts w:ascii="Times New Roman" w:eastAsia="Times New Roman" w:hAnsi="Times New Roman"/>
          <w:bCs/>
          <w:sz w:val="24"/>
          <w:szCs w:val="24"/>
        </w:rPr>
        <w:t xml:space="preserve"> ar kuru nolēma pārformēt dzīvojamās telpas īres līgumu par dzīvokli </w:t>
      </w:r>
      <w:r w:rsidRPr="003B140B">
        <w:rPr>
          <w:rFonts w:ascii="Times New Roman" w:eastAsia="SimSun" w:hAnsi="Times New Roman" w:cs="Times New Roman"/>
          <w:color w:val="00000A"/>
          <w:sz w:val="24"/>
          <w:szCs w:val="24"/>
          <w:lang w:eastAsia="zh-CN" w:bidi="hi-IN"/>
        </w:rPr>
        <w:t xml:space="preserve">Rīgas iela </w:t>
      </w:r>
      <w:r>
        <w:rPr>
          <w:rFonts w:ascii="Times New Roman" w:eastAsia="SimSun" w:hAnsi="Times New Roman" w:cs="Times New Roman"/>
          <w:color w:val="00000A"/>
          <w:sz w:val="24"/>
          <w:szCs w:val="24"/>
          <w:lang w:eastAsia="zh-CN" w:bidi="hi-IN"/>
        </w:rPr>
        <w:t>70 - 8</w:t>
      </w:r>
      <w:r w:rsidRPr="003B140B">
        <w:rPr>
          <w:rFonts w:ascii="Times New Roman" w:eastAsia="SimSun" w:hAnsi="Times New Roman" w:cs="Times New Roman"/>
          <w:color w:val="00000A"/>
          <w:sz w:val="24"/>
          <w:szCs w:val="24"/>
          <w:lang w:eastAsia="zh-CN" w:bidi="hi-IN"/>
        </w:rPr>
        <w:t>, Gulbene, Gulbenes novads</w:t>
      </w:r>
      <w:r>
        <w:rPr>
          <w:rFonts w:ascii="Times New Roman" w:eastAsia="SimSun" w:hAnsi="Times New Roman" w:cs="Times New Roman"/>
          <w:color w:val="00000A"/>
          <w:sz w:val="24"/>
          <w:szCs w:val="24"/>
          <w:lang w:eastAsia="zh-CN" w:bidi="hi-IN"/>
        </w:rPr>
        <w:t xml:space="preserve">, uz </w:t>
      </w:r>
      <w:r w:rsidR="0089744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vārda, sakarā ar </w:t>
      </w:r>
      <w:r w:rsidR="0089744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nāvi.</w:t>
      </w:r>
    </w:p>
    <w:p w14:paraId="32597094" w14:textId="7E1BDB26" w:rsidR="00F15951" w:rsidRDefault="00F15951"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2008.gada 21.februārī starp Gulbenes pilsētas pašvaldības SIA </w:t>
      </w:r>
      <w:r w:rsidR="00857E67">
        <w:rPr>
          <w:rFonts w:ascii="Times New Roman" w:eastAsia="SimSun" w:hAnsi="Times New Roman" w:cs="Times New Roman"/>
          <w:color w:val="00000A"/>
          <w:sz w:val="24"/>
          <w:szCs w:val="24"/>
          <w:lang w:eastAsia="zh-CN" w:bidi="hi-IN"/>
        </w:rPr>
        <w:t>“GULBENES NAMI”</w:t>
      </w:r>
      <w:r>
        <w:rPr>
          <w:rFonts w:ascii="Times New Roman" w:eastAsia="SimSun" w:hAnsi="Times New Roman" w:cs="Times New Roman"/>
          <w:color w:val="00000A"/>
          <w:sz w:val="24"/>
          <w:szCs w:val="24"/>
          <w:lang w:eastAsia="zh-CN" w:bidi="hi-IN"/>
        </w:rPr>
        <w:t xml:space="preserve"> un </w:t>
      </w:r>
      <w:r w:rsidR="0089744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lastRenderedPageBreak/>
        <w:t xml:space="preserve">noslēgts dzīvojamās telpas īres līgums par </w:t>
      </w:r>
      <w:r w:rsidRPr="003B140B">
        <w:rPr>
          <w:rFonts w:ascii="Times New Roman" w:eastAsia="SimSun" w:hAnsi="Times New Roman" w:cs="Times New Roman"/>
          <w:color w:val="00000A"/>
          <w:sz w:val="24"/>
          <w:szCs w:val="24"/>
          <w:lang w:eastAsia="zh-CN" w:bidi="hi-IN"/>
        </w:rPr>
        <w:t xml:space="preserve">dzīvokļa īpašumu Rīgas iela </w:t>
      </w:r>
      <w:r>
        <w:rPr>
          <w:rFonts w:ascii="Times New Roman" w:eastAsia="SimSun" w:hAnsi="Times New Roman" w:cs="Times New Roman"/>
          <w:color w:val="00000A"/>
          <w:sz w:val="24"/>
          <w:szCs w:val="24"/>
          <w:lang w:eastAsia="zh-CN" w:bidi="hi-IN"/>
        </w:rPr>
        <w:t>70 - 8</w:t>
      </w:r>
      <w:r w:rsidRPr="003B140B">
        <w:rPr>
          <w:rFonts w:ascii="Times New Roman" w:eastAsia="SimSun" w:hAnsi="Times New Roman" w:cs="Times New Roman"/>
          <w:color w:val="00000A"/>
          <w:sz w:val="24"/>
          <w:szCs w:val="24"/>
          <w:lang w:eastAsia="zh-CN" w:bidi="hi-IN"/>
        </w:rPr>
        <w:t>, Gulbene, Gulbenes novads</w:t>
      </w:r>
      <w:r>
        <w:rPr>
          <w:rFonts w:ascii="Times New Roman" w:eastAsia="SimSun" w:hAnsi="Times New Roman" w:cs="Times New Roman"/>
          <w:color w:val="00000A"/>
          <w:sz w:val="24"/>
          <w:szCs w:val="24"/>
          <w:lang w:eastAsia="zh-CN" w:bidi="hi-IN"/>
        </w:rPr>
        <w:t>.</w:t>
      </w:r>
    </w:p>
    <w:p w14:paraId="68388935" w14:textId="4981366C" w:rsidR="00614798" w:rsidRDefault="00F15951"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2019.gada 1.jūnijā starp SIA “Gulbenes nami” un </w:t>
      </w:r>
      <w:r w:rsidR="0089744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par </w:t>
      </w:r>
      <w:r w:rsidRPr="003B140B">
        <w:rPr>
          <w:rFonts w:ascii="Times New Roman" w:eastAsia="SimSun" w:hAnsi="Times New Roman" w:cs="Times New Roman"/>
          <w:color w:val="00000A"/>
          <w:sz w:val="24"/>
          <w:szCs w:val="24"/>
          <w:lang w:eastAsia="zh-CN" w:bidi="hi-IN"/>
        </w:rPr>
        <w:t xml:space="preserve">dzīvokļa īpašumu Rīgas iela </w:t>
      </w:r>
      <w:r>
        <w:rPr>
          <w:rFonts w:ascii="Times New Roman" w:eastAsia="SimSun" w:hAnsi="Times New Roman" w:cs="Times New Roman"/>
          <w:color w:val="00000A"/>
          <w:sz w:val="24"/>
          <w:szCs w:val="24"/>
          <w:lang w:eastAsia="zh-CN" w:bidi="hi-IN"/>
        </w:rPr>
        <w:t>70 - 8</w:t>
      </w:r>
      <w:r w:rsidRPr="003B140B">
        <w:rPr>
          <w:rFonts w:ascii="Times New Roman" w:eastAsia="SimSun" w:hAnsi="Times New Roman" w:cs="Times New Roman"/>
          <w:color w:val="00000A"/>
          <w:sz w:val="24"/>
          <w:szCs w:val="24"/>
          <w:lang w:eastAsia="zh-CN" w:bidi="hi-IN"/>
        </w:rPr>
        <w:t>, Gulbene, Gulbenes novads</w:t>
      </w:r>
      <w:r>
        <w:rPr>
          <w:rFonts w:ascii="Times New Roman" w:eastAsia="SimSun" w:hAnsi="Times New Roman" w:cs="Times New Roman"/>
          <w:color w:val="00000A"/>
          <w:sz w:val="24"/>
          <w:szCs w:val="24"/>
          <w:lang w:eastAsia="zh-CN" w:bidi="hi-IN"/>
        </w:rPr>
        <w:t>. Īres līguma termiņš noteikts līdz 2024.gada 31.maijam.</w:t>
      </w:r>
    </w:p>
    <w:p w14:paraId="124DDCB9" w14:textId="64103637" w:rsidR="00F15951" w:rsidRDefault="00F15951" w:rsidP="00F1595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Pamatojoties uz </w:t>
      </w:r>
      <w:r w:rsidR="008E797B">
        <w:rPr>
          <w:rFonts w:ascii="Times New Roman" w:eastAsia="SimSun" w:hAnsi="Times New Roman" w:cs="Times New Roman"/>
          <w:color w:val="00000A"/>
          <w:sz w:val="24"/>
          <w:szCs w:val="24"/>
          <w:lang w:eastAsia="zh-CN" w:bidi="hi-IN"/>
        </w:rPr>
        <w:t xml:space="preserve">Salas novada dzimtsarakstu nodaļas </w:t>
      </w:r>
      <w:r>
        <w:rPr>
          <w:rFonts w:ascii="Times New Roman" w:eastAsia="SimSun" w:hAnsi="Times New Roman" w:cs="Times New Roman"/>
          <w:color w:val="00000A"/>
          <w:sz w:val="24"/>
          <w:szCs w:val="24"/>
          <w:lang w:eastAsia="zh-CN" w:bidi="hi-IN"/>
        </w:rPr>
        <w:t>2021.gada 21.august</w:t>
      </w:r>
      <w:r w:rsidR="008E797B">
        <w:rPr>
          <w:rFonts w:ascii="Times New Roman" w:eastAsia="SimSun" w:hAnsi="Times New Roman" w:cs="Times New Roman"/>
          <w:color w:val="00000A"/>
          <w:sz w:val="24"/>
          <w:szCs w:val="24"/>
          <w:lang w:eastAsia="zh-CN" w:bidi="hi-IN"/>
        </w:rPr>
        <w:t>ā</w:t>
      </w:r>
      <w:r>
        <w:rPr>
          <w:rFonts w:ascii="Times New Roman" w:eastAsia="SimSun" w:hAnsi="Times New Roman" w:cs="Times New Roman"/>
          <w:color w:val="00000A"/>
          <w:sz w:val="24"/>
          <w:szCs w:val="24"/>
          <w:lang w:eastAsia="zh-CN" w:bidi="hi-IN"/>
        </w:rPr>
        <w:t xml:space="preserve"> izdoto laulības apliecību Nr. LVLA115724, </w:t>
      </w:r>
      <w:r w:rsidR="0089744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mainīts uzvārds uz </w:t>
      </w:r>
      <w:r w:rsidR="0089744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4FA2FC22" w:rsidR="00DA5B1B" w:rsidRPr="0035671F" w:rsidRDefault="00DA5B1B" w:rsidP="0035671F">
      <w:pPr>
        <w:widowControl w:val="0"/>
        <w:suppressAutoHyphens/>
        <w:spacing w:after="0" w:line="360" w:lineRule="auto"/>
        <w:ind w:firstLine="567"/>
        <w:jc w:val="both"/>
        <w:rPr>
          <w:rFonts w:ascii="Times New Roman" w:eastAsia="Times New Roman" w:hAnsi="Times New Roman"/>
          <w:bCs/>
          <w:sz w:val="24"/>
          <w:szCs w:val="24"/>
        </w:rPr>
      </w:pPr>
      <w:r>
        <w:rPr>
          <w:rFonts w:ascii="Times New Roman" w:hAnsi="Times New Roman" w:cs="Times New Roman"/>
          <w:sz w:val="24"/>
          <w:szCs w:val="24"/>
        </w:rPr>
        <w:t xml:space="preserve">Ņemot vērā, ka sākotnēji dzīvojamās telpas īres līgums ar </w:t>
      </w:r>
      <w:r w:rsidR="00897441">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F15951">
        <w:rPr>
          <w:rFonts w:ascii="Times New Roman" w:eastAsia="SimSun" w:hAnsi="Times New Roman" w:cs="Times New Roman"/>
          <w:color w:val="00000A"/>
          <w:sz w:val="24"/>
          <w:szCs w:val="24"/>
          <w:lang w:eastAsia="zh-CN" w:bidi="hi-IN"/>
        </w:rPr>
        <w:t xml:space="preserve"> un pamatojoties uz </w:t>
      </w:r>
      <w:r w:rsidR="0035671F">
        <w:rPr>
          <w:rFonts w:ascii="Times New Roman" w:eastAsia="SimSun" w:hAnsi="Times New Roman" w:cs="Times New Roman"/>
          <w:color w:val="00000A"/>
          <w:sz w:val="24"/>
          <w:szCs w:val="24"/>
          <w:lang w:eastAsia="zh-CN" w:bidi="hi-IN"/>
        </w:rPr>
        <w:t xml:space="preserve">2008.gada 21.februāra Gulbenes pilsētas domes lēmumu </w:t>
      </w:r>
      <w:r w:rsidR="0035671F">
        <w:rPr>
          <w:rFonts w:ascii="Times New Roman" w:eastAsia="Times New Roman" w:hAnsi="Times New Roman"/>
          <w:bCs/>
          <w:sz w:val="24"/>
          <w:szCs w:val="24"/>
        </w:rPr>
        <w:t xml:space="preserve">“Par dzīvojamās telpas īres līguma pārformēšanu”, ar kuru dzīvojamās telpas Rīgas iela 70 – 8, Gulbene, Gulbenes novads, īres līgumu ar visiem tā </w:t>
      </w:r>
      <w:r w:rsidR="0035671F">
        <w:rPr>
          <w:rFonts w:ascii="Times New Roman" w:eastAsia="SimSun" w:hAnsi="Times New Roman" w:cs="Times New Roman"/>
          <w:color w:val="00000A"/>
          <w:sz w:val="24"/>
          <w:szCs w:val="24"/>
          <w:lang w:eastAsia="zh-CN" w:bidi="hi-IN"/>
        </w:rPr>
        <w:t xml:space="preserve">noteikumiem un nosacījumiem pārņēma </w:t>
      </w:r>
      <w:r w:rsidR="00897441">
        <w:rPr>
          <w:rFonts w:ascii="Times New Roman" w:eastAsia="SimSun" w:hAnsi="Times New Roman" w:cs="Times New Roman"/>
          <w:color w:val="00000A"/>
          <w:sz w:val="24"/>
          <w:szCs w:val="24"/>
          <w:lang w:eastAsia="zh-CN" w:bidi="hi-IN"/>
        </w:rPr>
        <w:t>…</w:t>
      </w:r>
      <w:r w:rsidR="0035671F">
        <w:rPr>
          <w:rFonts w:ascii="Times New Roman" w:eastAsia="SimSun" w:hAnsi="Times New Roman" w:cs="Times New Roman"/>
          <w:color w:val="00000A"/>
          <w:sz w:val="24"/>
          <w:szCs w:val="24"/>
          <w:lang w:eastAsia="zh-CN" w:bidi="hi-IN"/>
        </w:rPr>
        <w:t xml:space="preserve">, </w:t>
      </w:r>
      <w:r w:rsidR="00897441">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855B14">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ierosināt dzīvo</w:t>
      </w:r>
      <w:r>
        <w:rPr>
          <w:rFonts w:ascii="Times New Roman" w:eastAsia="SimSun" w:hAnsi="Times New Roman" w:cs="Times New Roman"/>
          <w:color w:val="00000A"/>
          <w:sz w:val="24"/>
          <w:szCs w:val="24"/>
          <w:lang w:eastAsia="zh-CN" w:bidi="hi-IN"/>
        </w:rPr>
        <w:t>kļa īpašum</w:t>
      </w:r>
      <w:r w:rsidR="00226039">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35671F">
        <w:rPr>
          <w:rFonts w:ascii="Times New Roman" w:eastAsia="Times New Roman" w:hAnsi="Times New Roman"/>
          <w:bCs/>
          <w:sz w:val="24"/>
          <w:szCs w:val="24"/>
        </w:rPr>
        <w:t>Rīgas iela 70 – 8</w:t>
      </w:r>
      <w:r w:rsidR="00226039">
        <w:rPr>
          <w:rFonts w:ascii="Times New Roman" w:eastAsia="SimSun" w:hAnsi="Times New Roman" w:cs="Times New Roman"/>
          <w:color w:val="00000A"/>
          <w:sz w:val="24"/>
          <w:szCs w:val="24"/>
          <w:lang w:eastAsia="zh-CN" w:bidi="hi-IN"/>
        </w:rPr>
        <w:t>, Gulbene, Gulbenes novads</w:t>
      </w:r>
      <w:r w:rsidR="005D6FEB">
        <w:rPr>
          <w:rFonts w:ascii="Times New Roman" w:eastAsia="SimSun" w:hAnsi="Times New Roman" w:cs="Times New Roman"/>
          <w:color w:val="00000A"/>
          <w:sz w:val="24"/>
          <w:szCs w:val="24"/>
          <w:lang w:eastAsia="zh-CN" w:bidi="hi-IN"/>
        </w:rPr>
        <w:t>, atsavināšanu</w:t>
      </w:r>
      <w:r w:rsidR="00B433AC">
        <w:rPr>
          <w:rFonts w:ascii="Times New Roman" w:eastAsia="SimSun" w:hAnsi="Times New Roman" w:cs="Times New Roman"/>
          <w:color w:val="00000A"/>
          <w:sz w:val="24"/>
          <w:szCs w:val="24"/>
          <w:lang w:eastAsia="zh-CN" w:bidi="hi-IN"/>
        </w:rPr>
        <w:t>.</w:t>
      </w:r>
    </w:p>
    <w:p w14:paraId="6085FF80" w14:textId="0272A785"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544B63">
        <w:rPr>
          <w:rFonts w:ascii="Times New Roman" w:eastAsia="SimSun" w:hAnsi="Times New Roman" w:cs="Times New Roman"/>
          <w:sz w:val="24"/>
          <w:szCs w:val="24"/>
          <w:lang w:eastAsia="zh-CN" w:bidi="hi-IN"/>
        </w:rPr>
        <w:lastRenderedPageBreak/>
        <w:t xml:space="preserve">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ar … balsīm “PAR”-, “PRET”-,</w:t>
      </w:r>
      <w:r w:rsidR="00226039">
        <w:rPr>
          <w:rFonts w:ascii="Times New Roman" w:eastAsia="SimSun" w:hAnsi="Times New Roman" w:cs="Times New Roman"/>
          <w:sz w:val="24"/>
          <w:szCs w:val="24"/>
          <w:lang w:eastAsia="zh-CN" w:bidi="hi-IN"/>
        </w:rPr>
        <w:t xml:space="preserve"> ATTURAS”-“,</w:t>
      </w:r>
      <w:r w:rsidRPr="00544B63">
        <w:rPr>
          <w:rFonts w:ascii="Times New Roman" w:eastAsia="SimSun" w:hAnsi="Times New Roman" w:cs="Times New Roman"/>
          <w:sz w:val="24"/>
          <w:szCs w:val="24"/>
          <w:lang w:eastAsia="zh-CN" w:bidi="hi-IN"/>
        </w:rPr>
        <w:t xml:space="preserve"> </w:t>
      </w:r>
      <w:r w:rsidR="00DA5B1B" w:rsidRPr="003342C0">
        <w:rPr>
          <w:rFonts w:ascii="Times New Roman" w:eastAsia="SimSun" w:hAnsi="Times New Roman" w:cs="Times New Roman"/>
          <w:color w:val="00000A"/>
          <w:sz w:val="24"/>
          <w:szCs w:val="24"/>
          <w:lang w:eastAsia="zh-CN" w:bidi="hi-IN"/>
        </w:rPr>
        <w:t>NOLEMJ:</w:t>
      </w:r>
    </w:p>
    <w:p w14:paraId="79E6B636" w14:textId="4880BDFE" w:rsidR="004447F9" w:rsidRPr="005B6E65" w:rsidRDefault="004447F9" w:rsidP="00186B94">
      <w:pPr>
        <w:widowControl w:val="0"/>
        <w:tabs>
          <w:tab w:val="left" w:pos="993"/>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w:t>
      </w:r>
      <w:r w:rsidR="00186B94">
        <w:rPr>
          <w:rFonts w:ascii="Times New Roman" w:eastAsia="SimSun" w:hAnsi="Times New Roman" w:cs="Times New Roman"/>
          <w:color w:val="00000A"/>
          <w:sz w:val="24"/>
          <w:szCs w:val="24"/>
          <w:lang w:eastAsia="zh-CN" w:bidi="hi-IN"/>
        </w:rPr>
        <w:tab/>
      </w:r>
      <w:r w:rsidRPr="005B6E65">
        <w:rPr>
          <w:rFonts w:ascii="Times New Roman" w:eastAsia="SimSun" w:hAnsi="Times New Roman" w:cs="Times New Roman"/>
          <w:color w:val="00000A"/>
          <w:sz w:val="24"/>
          <w:szCs w:val="24"/>
          <w:lang w:eastAsia="zh-CN" w:bidi="hi-IN"/>
        </w:rPr>
        <w:t xml:space="preserve">REĢISTRĒT dzīvokļa īpašumu </w:t>
      </w:r>
      <w:r w:rsidR="00855B14" w:rsidRPr="00855B14">
        <w:rPr>
          <w:rFonts w:ascii="Times New Roman" w:eastAsia="SimSun" w:hAnsi="Times New Roman" w:cs="Times New Roman"/>
          <w:color w:val="00000A"/>
          <w:sz w:val="24"/>
          <w:szCs w:val="24"/>
          <w:lang w:eastAsia="zh-CN" w:bidi="hi-IN"/>
        </w:rPr>
        <w:t xml:space="preserve">Rīgas iela </w:t>
      </w:r>
      <w:r w:rsidR="0035671F">
        <w:rPr>
          <w:rFonts w:ascii="Times New Roman" w:eastAsia="SimSun" w:hAnsi="Times New Roman" w:cs="Times New Roman"/>
          <w:color w:val="00000A"/>
          <w:sz w:val="24"/>
          <w:szCs w:val="24"/>
          <w:lang w:eastAsia="zh-CN" w:bidi="hi-IN"/>
        </w:rPr>
        <w:t>70 - 8</w:t>
      </w:r>
      <w:r>
        <w:rPr>
          <w:rFonts w:ascii="Times New Roman" w:eastAsia="SimSun" w:hAnsi="Times New Roman" w:cs="Times New Roman"/>
          <w:color w:val="00000A"/>
          <w:sz w:val="24"/>
          <w:szCs w:val="24"/>
          <w:lang w:eastAsia="zh-CN" w:bidi="hi-IN"/>
        </w:rPr>
        <w:t>, Gulbene,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855B14">
        <w:rPr>
          <w:rFonts w:ascii="Times New Roman" w:eastAsia="Times New Roman" w:hAnsi="Times New Roman"/>
          <w:sz w:val="24"/>
          <w:szCs w:val="24"/>
          <w:lang w:eastAsia="lv-LV"/>
        </w:rPr>
        <w:t xml:space="preserve">5001 </w:t>
      </w:r>
      <w:r w:rsidR="0035671F">
        <w:rPr>
          <w:rFonts w:ascii="Times New Roman" w:eastAsia="Times New Roman" w:hAnsi="Times New Roman"/>
          <w:sz w:val="24"/>
          <w:szCs w:val="24"/>
          <w:lang w:eastAsia="lv-LV"/>
        </w:rPr>
        <w:t>001 0049 001</w:t>
      </w:r>
      <w:r w:rsidR="002323D1">
        <w:rPr>
          <w:rFonts w:ascii="Times New Roman" w:eastAsia="Times New Roman" w:hAnsi="Times New Roman"/>
          <w:sz w:val="24"/>
          <w:szCs w:val="24"/>
          <w:lang w:eastAsia="lv-LV"/>
        </w:rPr>
        <w:t> </w:t>
      </w:r>
      <w:r w:rsidR="0035671F">
        <w:rPr>
          <w:rFonts w:ascii="Times New Roman" w:eastAsia="Times New Roman" w:hAnsi="Times New Roman"/>
          <w:sz w:val="24"/>
          <w:szCs w:val="24"/>
          <w:lang w:eastAsia="lv-LV"/>
        </w:rPr>
        <w:t>009</w:t>
      </w:r>
      <w:r w:rsidR="002323D1">
        <w:rPr>
          <w:rFonts w:ascii="Times New Roman" w:eastAsia="Times New Roman" w:hAnsi="Times New Roman"/>
          <w:sz w:val="24"/>
          <w:szCs w:val="24"/>
          <w:lang w:eastAsia="lv-LV"/>
        </w:rPr>
        <w:t>)</w:t>
      </w:r>
      <w:r w:rsidRPr="005B6E65">
        <w:rPr>
          <w:rFonts w:ascii="Times New Roman" w:eastAsia="SimSun" w:hAnsi="Times New Roman" w:cs="Times New Roman"/>
          <w:color w:val="00000A"/>
          <w:sz w:val="24"/>
          <w:szCs w:val="24"/>
          <w:lang w:eastAsia="zh-CN" w:bidi="hi-IN"/>
        </w:rPr>
        <w:t xml:space="preserve"> zemesgrāmatā kā patstāvīgu nekustamo īpašumu.</w:t>
      </w:r>
    </w:p>
    <w:p w14:paraId="22E93B05" w14:textId="3F2A0E77" w:rsidR="004447F9" w:rsidRPr="005B6E65" w:rsidRDefault="004447F9" w:rsidP="00186B94">
      <w:pPr>
        <w:widowControl w:val="0"/>
        <w:tabs>
          <w:tab w:val="left" w:pos="993"/>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w:t>
      </w:r>
      <w:r w:rsidR="00186B94">
        <w:rPr>
          <w:rFonts w:ascii="Times New Roman" w:eastAsia="SimSun" w:hAnsi="Times New Roman" w:cs="Times New Roman"/>
          <w:color w:val="00000A"/>
          <w:sz w:val="24"/>
          <w:szCs w:val="24"/>
          <w:lang w:eastAsia="zh-CN" w:bidi="hi-IN"/>
        </w:rPr>
        <w:tab/>
      </w:r>
      <w:r w:rsidRPr="005B6E65">
        <w:rPr>
          <w:rFonts w:ascii="Times New Roman" w:eastAsia="SimSun" w:hAnsi="Times New Roman" w:cs="Times New Roman"/>
          <w:color w:val="00000A"/>
          <w:sz w:val="24"/>
          <w:szCs w:val="24"/>
          <w:lang w:eastAsia="zh-CN" w:bidi="hi-IN"/>
        </w:rPr>
        <w:t>UZDOT Gulbenes novada pašvaldības administrācijas Īpašumu pārraudzības nodaļai veikt darbības, kas saistītas ar iepriekšminētā nekustamā īpašuma ierakstīšanu zemesgrāmatā uz Gulbenes novada pašvaldības vārda.</w:t>
      </w:r>
    </w:p>
    <w:p w14:paraId="6889F612" w14:textId="5B907E6A" w:rsidR="004447F9" w:rsidRPr="005B6E65" w:rsidRDefault="004447F9" w:rsidP="00186B94">
      <w:pPr>
        <w:widowControl w:val="0"/>
        <w:tabs>
          <w:tab w:val="left" w:pos="993"/>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00186B94">
        <w:rPr>
          <w:rFonts w:ascii="Times New Roman" w:eastAsia="SimSun" w:hAnsi="Times New Roman" w:cs="Times New Roman"/>
          <w:color w:val="00000A"/>
          <w:sz w:val="24"/>
          <w:szCs w:val="24"/>
          <w:lang w:eastAsia="zh-CN" w:bidi="hi-IN"/>
        </w:rPr>
        <w:tab/>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35671F" w:rsidRPr="00855B14">
        <w:rPr>
          <w:rFonts w:ascii="Times New Roman" w:eastAsia="SimSun" w:hAnsi="Times New Roman" w:cs="Times New Roman"/>
          <w:color w:val="00000A"/>
          <w:sz w:val="24"/>
          <w:szCs w:val="24"/>
          <w:lang w:eastAsia="zh-CN" w:bidi="hi-IN"/>
        </w:rPr>
        <w:t xml:space="preserve">Rīgas iela </w:t>
      </w:r>
      <w:r w:rsidR="0035671F">
        <w:rPr>
          <w:rFonts w:ascii="Times New Roman" w:eastAsia="SimSun" w:hAnsi="Times New Roman" w:cs="Times New Roman"/>
          <w:color w:val="00000A"/>
          <w:sz w:val="24"/>
          <w:szCs w:val="24"/>
          <w:lang w:eastAsia="zh-CN" w:bidi="hi-IN"/>
        </w:rPr>
        <w:t>70 - 8</w:t>
      </w:r>
      <w:r>
        <w:rPr>
          <w:rFonts w:ascii="Times New Roman" w:eastAsia="SimSun" w:hAnsi="Times New Roman" w:cs="Times New Roman"/>
          <w:color w:val="00000A"/>
          <w:sz w:val="24"/>
          <w:szCs w:val="24"/>
          <w:lang w:eastAsia="zh-CN" w:bidi="hi-IN"/>
        </w:rPr>
        <w:t>,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35671F">
        <w:rPr>
          <w:rFonts w:ascii="Times New Roman" w:eastAsia="Times New Roman" w:hAnsi="Times New Roman"/>
          <w:sz w:val="24"/>
          <w:szCs w:val="24"/>
          <w:lang w:eastAsia="lv-LV"/>
        </w:rPr>
        <w:t>5001 001 0049 001 009</w:t>
      </w:r>
      <w:r w:rsidRPr="005B6E65">
        <w:rPr>
          <w:rFonts w:ascii="Times New Roman" w:eastAsia="SimSun" w:hAnsi="Times New Roman" w:cs="Times New Roman"/>
          <w:sz w:val="24"/>
          <w:szCs w:val="24"/>
          <w:lang w:eastAsia="zh-CN" w:bidi="hi-IN"/>
        </w:rPr>
        <w:t>, un pie tā</w:t>
      </w:r>
      <w:r w:rsidR="002323D1">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w:t>
      </w:r>
      <w:r w:rsidR="00616BD3">
        <w:rPr>
          <w:rFonts w:ascii="Times New Roman" w:eastAsia="SimSun" w:hAnsi="Times New Roman" w:cs="Times New Roman"/>
          <w:sz w:val="24"/>
          <w:szCs w:val="24"/>
          <w:lang w:eastAsia="zh-CN" w:bidi="hi-IN"/>
        </w:rPr>
        <w:t>m</w:t>
      </w:r>
      <w:r w:rsidRPr="005B6E65">
        <w:rPr>
          <w:rFonts w:ascii="Times New Roman" w:eastAsia="SimSun" w:hAnsi="Times New Roman" w:cs="Times New Roman"/>
          <w:sz w:val="24"/>
          <w:szCs w:val="24"/>
          <w:lang w:eastAsia="zh-CN" w:bidi="hi-IN"/>
        </w:rPr>
        <w:t xml:space="preserve"> kopīpašuma </w:t>
      </w:r>
      <w:r w:rsidR="0035671F">
        <w:rPr>
          <w:rFonts w:ascii="Times New Roman" w:eastAsia="SimSun" w:hAnsi="Times New Roman" w:cs="Times New Roman"/>
          <w:sz w:val="24"/>
          <w:szCs w:val="24"/>
          <w:lang w:eastAsia="zh-CN" w:bidi="hi-IN"/>
        </w:rPr>
        <w:t>424/3685</w:t>
      </w:r>
      <w:r w:rsidRPr="005B6E65">
        <w:rPr>
          <w:rFonts w:ascii="Times New Roman" w:eastAsia="SimSun" w:hAnsi="Times New Roman" w:cs="Times New Roman"/>
          <w:sz w:val="24"/>
          <w:szCs w:val="24"/>
          <w:lang w:eastAsia="zh-CN" w:bidi="hi-IN"/>
        </w:rPr>
        <w:t xml:space="preserve"> domājamā</w:t>
      </w:r>
      <w:r w:rsidR="002323D1">
        <w:rPr>
          <w:rFonts w:ascii="Times New Roman" w:eastAsia="SimSun" w:hAnsi="Times New Roman" w:cs="Times New Roman"/>
          <w:sz w:val="24"/>
          <w:szCs w:val="24"/>
          <w:lang w:eastAsia="zh-CN" w:bidi="hi-IN"/>
        </w:rPr>
        <w:t>m</w:t>
      </w:r>
      <w:r w:rsidRPr="005B6E65">
        <w:rPr>
          <w:rFonts w:ascii="Times New Roman" w:eastAsia="SimSun" w:hAnsi="Times New Roman" w:cs="Times New Roman"/>
          <w:sz w:val="24"/>
          <w:szCs w:val="24"/>
          <w:lang w:eastAsia="zh-CN" w:bidi="hi-IN"/>
        </w:rPr>
        <w:t xml:space="preserve"> daļ</w:t>
      </w:r>
      <w:r w:rsidR="002323D1">
        <w:rPr>
          <w:rFonts w:ascii="Times New Roman" w:eastAsia="SimSun" w:hAnsi="Times New Roman" w:cs="Times New Roman"/>
          <w:sz w:val="24"/>
          <w:szCs w:val="24"/>
          <w:lang w:eastAsia="zh-CN" w:bidi="hi-IN"/>
        </w:rPr>
        <w:t>ām</w:t>
      </w:r>
      <w:r w:rsidRPr="005B6E65">
        <w:rPr>
          <w:rFonts w:ascii="Times New Roman" w:eastAsia="SimSun" w:hAnsi="Times New Roman" w:cs="Times New Roman"/>
          <w:sz w:val="24"/>
          <w:szCs w:val="24"/>
          <w:lang w:eastAsia="zh-CN" w:bidi="hi-IN"/>
        </w:rPr>
        <w:t xml:space="preserve"> no būves ar kadastra apzīmējumu </w:t>
      </w:r>
      <w:r w:rsidR="0035671F">
        <w:rPr>
          <w:rFonts w:ascii="Times New Roman" w:eastAsia="Times New Roman" w:hAnsi="Times New Roman"/>
          <w:sz w:val="24"/>
          <w:szCs w:val="24"/>
          <w:lang w:eastAsia="lv-LV"/>
        </w:rPr>
        <w:t>5001 001 0049 001</w:t>
      </w:r>
      <w:r w:rsidR="0035671F"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35671F">
        <w:rPr>
          <w:rFonts w:ascii="Times New Roman" w:eastAsia="SimSun" w:hAnsi="Times New Roman" w:cs="Times New Roman"/>
          <w:sz w:val="24"/>
          <w:szCs w:val="24"/>
          <w:lang w:eastAsia="zh-CN" w:bidi="hi-IN"/>
        </w:rPr>
        <w:t>dzīvojamā māja</w:t>
      </w:r>
      <w:r w:rsidRPr="005B6E65">
        <w:rPr>
          <w:rFonts w:ascii="Times New Roman" w:eastAsia="SimSun" w:hAnsi="Times New Roman" w:cs="Times New Roman"/>
          <w:sz w:val="24"/>
          <w:szCs w:val="24"/>
          <w:lang w:eastAsia="zh-CN" w:bidi="hi-IN"/>
        </w:rPr>
        <w:t xml:space="preserve">), </w:t>
      </w:r>
      <w:r w:rsidR="0035671F">
        <w:rPr>
          <w:rFonts w:ascii="Times New Roman" w:eastAsia="SimSun" w:hAnsi="Times New Roman" w:cs="Times New Roman"/>
          <w:sz w:val="24"/>
          <w:szCs w:val="24"/>
          <w:lang w:eastAsia="zh-CN" w:bidi="hi-IN"/>
        </w:rPr>
        <w:t>424/3685</w:t>
      </w:r>
      <w:r w:rsidR="0035671F"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domājamā</w:t>
      </w:r>
      <w:r w:rsidR="002323D1">
        <w:rPr>
          <w:rFonts w:ascii="Times New Roman" w:eastAsia="SimSun" w:hAnsi="Times New Roman" w:cs="Times New Roman"/>
          <w:sz w:val="24"/>
          <w:szCs w:val="24"/>
          <w:lang w:eastAsia="zh-CN" w:bidi="hi-IN"/>
        </w:rPr>
        <w:t>m</w:t>
      </w:r>
      <w:r w:rsidRPr="005B6E65">
        <w:rPr>
          <w:rFonts w:ascii="Times New Roman" w:eastAsia="SimSun" w:hAnsi="Times New Roman" w:cs="Times New Roman"/>
          <w:sz w:val="24"/>
          <w:szCs w:val="24"/>
          <w:lang w:eastAsia="zh-CN" w:bidi="hi-IN"/>
        </w:rPr>
        <w:t xml:space="preserve"> daļ</w:t>
      </w:r>
      <w:r w:rsidR="002323D1">
        <w:rPr>
          <w:rFonts w:ascii="Times New Roman" w:eastAsia="SimSun" w:hAnsi="Times New Roman" w:cs="Times New Roman"/>
          <w:sz w:val="24"/>
          <w:szCs w:val="24"/>
          <w:lang w:eastAsia="zh-CN" w:bidi="hi-IN"/>
        </w:rPr>
        <w:t>ām</w:t>
      </w:r>
      <w:r w:rsidRPr="005B6E65">
        <w:rPr>
          <w:rFonts w:ascii="Times New Roman" w:eastAsia="SimSun" w:hAnsi="Times New Roman" w:cs="Times New Roman"/>
          <w:sz w:val="24"/>
          <w:szCs w:val="24"/>
          <w:lang w:eastAsia="zh-CN" w:bidi="hi-IN"/>
        </w:rPr>
        <w:t xml:space="preserve"> no </w:t>
      </w:r>
      <w:r w:rsidR="0035671F" w:rsidRPr="005B6E65">
        <w:rPr>
          <w:rFonts w:ascii="Times New Roman" w:eastAsia="SimSun" w:hAnsi="Times New Roman" w:cs="Times New Roman"/>
          <w:sz w:val="24"/>
          <w:szCs w:val="24"/>
          <w:lang w:eastAsia="zh-CN" w:bidi="hi-IN"/>
        </w:rPr>
        <w:t xml:space="preserve">būves ar kadastra apzīmējumu </w:t>
      </w:r>
      <w:r w:rsidR="0035671F">
        <w:rPr>
          <w:rFonts w:ascii="Times New Roman" w:eastAsia="Times New Roman" w:hAnsi="Times New Roman"/>
          <w:sz w:val="24"/>
          <w:szCs w:val="24"/>
          <w:lang w:eastAsia="lv-LV"/>
        </w:rPr>
        <w:t>5001 001 0049 003</w:t>
      </w:r>
      <w:r w:rsidR="0035671F" w:rsidRPr="005B6E65">
        <w:rPr>
          <w:rFonts w:ascii="Times New Roman" w:eastAsia="SimSun" w:hAnsi="Times New Roman" w:cs="Times New Roman"/>
          <w:sz w:val="24"/>
          <w:szCs w:val="24"/>
          <w:lang w:eastAsia="zh-CN" w:bidi="hi-IN"/>
        </w:rPr>
        <w:t xml:space="preserve"> (</w:t>
      </w:r>
      <w:r w:rsidR="0035671F">
        <w:rPr>
          <w:rFonts w:ascii="Times New Roman" w:eastAsia="SimSun" w:hAnsi="Times New Roman" w:cs="Times New Roman"/>
          <w:sz w:val="24"/>
          <w:szCs w:val="24"/>
          <w:lang w:eastAsia="zh-CN" w:bidi="hi-IN"/>
        </w:rPr>
        <w:t>malkas šķūnis</w:t>
      </w:r>
      <w:r w:rsidR="0035671F" w:rsidRPr="005B6E65">
        <w:rPr>
          <w:rFonts w:ascii="Times New Roman" w:eastAsia="SimSun" w:hAnsi="Times New Roman" w:cs="Times New Roman"/>
          <w:sz w:val="24"/>
          <w:szCs w:val="24"/>
          <w:lang w:eastAsia="zh-CN" w:bidi="hi-IN"/>
        </w:rPr>
        <w:t>)</w:t>
      </w:r>
      <w:r w:rsidR="0035671F">
        <w:rPr>
          <w:rFonts w:ascii="Times New Roman" w:eastAsia="SimSun" w:hAnsi="Times New Roman" w:cs="Times New Roman"/>
          <w:sz w:val="24"/>
          <w:szCs w:val="24"/>
          <w:lang w:eastAsia="zh-CN" w:bidi="hi-IN"/>
        </w:rPr>
        <w:t>, un 424/3685</w:t>
      </w:r>
      <w:r w:rsidR="0035671F" w:rsidRPr="005B6E65">
        <w:rPr>
          <w:rFonts w:ascii="Times New Roman" w:eastAsia="SimSun" w:hAnsi="Times New Roman" w:cs="Times New Roman"/>
          <w:sz w:val="24"/>
          <w:szCs w:val="24"/>
          <w:lang w:eastAsia="zh-CN" w:bidi="hi-IN"/>
        </w:rPr>
        <w:t xml:space="preserve"> </w:t>
      </w:r>
      <w:r w:rsidR="002323D1" w:rsidRPr="005B6E65">
        <w:rPr>
          <w:rFonts w:ascii="Times New Roman" w:eastAsia="SimSun" w:hAnsi="Times New Roman" w:cs="Times New Roman"/>
          <w:sz w:val="24"/>
          <w:szCs w:val="24"/>
          <w:lang w:eastAsia="zh-CN" w:bidi="hi-IN"/>
        </w:rPr>
        <w:t>domājamā</w:t>
      </w:r>
      <w:r w:rsidR="002323D1">
        <w:rPr>
          <w:rFonts w:ascii="Times New Roman" w:eastAsia="SimSun" w:hAnsi="Times New Roman" w:cs="Times New Roman"/>
          <w:sz w:val="24"/>
          <w:szCs w:val="24"/>
          <w:lang w:eastAsia="zh-CN" w:bidi="hi-IN"/>
        </w:rPr>
        <w:t>m</w:t>
      </w:r>
      <w:r w:rsidR="002323D1" w:rsidRPr="005B6E65">
        <w:rPr>
          <w:rFonts w:ascii="Times New Roman" w:eastAsia="SimSun" w:hAnsi="Times New Roman" w:cs="Times New Roman"/>
          <w:sz w:val="24"/>
          <w:szCs w:val="24"/>
          <w:lang w:eastAsia="zh-CN" w:bidi="hi-IN"/>
        </w:rPr>
        <w:t xml:space="preserve"> daļ</w:t>
      </w:r>
      <w:r w:rsidR="002323D1">
        <w:rPr>
          <w:rFonts w:ascii="Times New Roman" w:eastAsia="SimSun" w:hAnsi="Times New Roman" w:cs="Times New Roman"/>
          <w:sz w:val="24"/>
          <w:szCs w:val="24"/>
          <w:lang w:eastAsia="zh-CN" w:bidi="hi-IN"/>
        </w:rPr>
        <w:t>ām</w:t>
      </w:r>
      <w:r w:rsidR="002323D1" w:rsidRPr="005B6E65">
        <w:rPr>
          <w:rFonts w:ascii="Times New Roman" w:eastAsia="SimSun" w:hAnsi="Times New Roman" w:cs="Times New Roman"/>
          <w:sz w:val="24"/>
          <w:szCs w:val="24"/>
          <w:lang w:eastAsia="zh-CN" w:bidi="hi-IN"/>
        </w:rPr>
        <w:t xml:space="preserve"> </w:t>
      </w:r>
      <w:r w:rsidR="0035671F" w:rsidRPr="005B6E65">
        <w:rPr>
          <w:rFonts w:ascii="Times New Roman" w:eastAsia="SimSun" w:hAnsi="Times New Roman" w:cs="Times New Roman"/>
          <w:sz w:val="24"/>
          <w:szCs w:val="24"/>
          <w:lang w:eastAsia="zh-CN" w:bidi="hi-IN"/>
        </w:rPr>
        <w:t xml:space="preserve">no </w:t>
      </w:r>
      <w:r w:rsidRPr="005B6E65">
        <w:rPr>
          <w:rFonts w:ascii="Times New Roman" w:eastAsia="SimSun" w:hAnsi="Times New Roman" w:cs="Times New Roman"/>
          <w:sz w:val="24"/>
          <w:szCs w:val="24"/>
          <w:lang w:eastAsia="zh-CN" w:bidi="hi-IN"/>
        </w:rPr>
        <w:t xml:space="preserve">zemes ar kadastra apzīmējumu </w:t>
      </w:r>
      <w:r w:rsidR="0035671F">
        <w:rPr>
          <w:rFonts w:ascii="Times New Roman" w:eastAsia="Times New Roman" w:hAnsi="Times New Roman"/>
          <w:sz w:val="24"/>
          <w:szCs w:val="24"/>
          <w:lang w:eastAsia="lv-LV"/>
        </w:rPr>
        <w:t>5001 001 0049</w:t>
      </w:r>
      <w:r w:rsidRPr="005B6E65">
        <w:rPr>
          <w:rFonts w:ascii="Times New Roman" w:eastAsia="Times New Roman" w:hAnsi="Times New Roman"/>
          <w:sz w:val="24"/>
          <w:szCs w:val="24"/>
          <w:lang w:eastAsia="lv-LV"/>
        </w:rPr>
        <w:t>,</w:t>
      </w:r>
      <w:r w:rsidRPr="005B6E65">
        <w:rPr>
          <w:rFonts w:ascii="Times New Roman" w:eastAsia="SimSun" w:hAnsi="Times New Roman" w:cs="Times New Roman"/>
          <w:sz w:val="24"/>
          <w:szCs w:val="24"/>
          <w:lang w:eastAsia="zh-CN" w:bidi="hi-IN"/>
        </w:rPr>
        <w:t xml:space="preserve"> par brīvu cenu </w:t>
      </w:r>
      <w:r w:rsidR="00897441">
        <w:rPr>
          <w:rFonts w:ascii="Times New Roman" w:eastAsia="SimSun" w:hAnsi="Times New Roman" w:cs="Times New Roman"/>
          <w:bCs/>
          <w:color w:val="00000A"/>
          <w:sz w:val="24"/>
          <w:szCs w:val="24"/>
          <w:lang w:eastAsia="zh-CN" w:bidi="hi-IN"/>
        </w:rPr>
        <w:t>….</w:t>
      </w:r>
    </w:p>
    <w:p w14:paraId="0FB206C7" w14:textId="5A35EEB4" w:rsidR="004447F9" w:rsidRDefault="004447F9" w:rsidP="00186B94">
      <w:pPr>
        <w:widowControl w:val="0"/>
        <w:tabs>
          <w:tab w:val="left" w:pos="993"/>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4. </w:t>
      </w:r>
      <w:r w:rsidR="00186B94">
        <w:rPr>
          <w:rFonts w:ascii="Times New Roman" w:eastAsia="SimSun" w:hAnsi="Times New Roman" w:cs="Times New Roman"/>
          <w:color w:val="00000A"/>
          <w:sz w:val="24"/>
          <w:szCs w:val="24"/>
          <w:lang w:eastAsia="zh-CN" w:bidi="hi-IN"/>
        </w:rPr>
        <w:tab/>
      </w:r>
      <w:r w:rsidRPr="005B6E65">
        <w:rPr>
          <w:rFonts w:ascii="Times New Roman" w:eastAsia="SimSun" w:hAnsi="Times New Roman" w:cs="Times New Roman"/>
          <w:color w:val="00000A"/>
          <w:sz w:val="24"/>
          <w:szCs w:val="24"/>
          <w:lang w:eastAsia="zh-CN" w:bidi="hi-IN"/>
        </w:rPr>
        <w:t xml:space="preserve">UZDOT Gulbenes novada domes Īpašuma novērtēšanas un izsoļu komisijai organizēt lēmuma </w:t>
      </w:r>
      <w:r w:rsidR="00186B94">
        <w:rPr>
          <w:rFonts w:ascii="Times New Roman" w:eastAsia="SimSun" w:hAnsi="Times New Roman" w:cs="Times New Roman"/>
          <w:color w:val="00000A"/>
          <w:sz w:val="24"/>
          <w:szCs w:val="24"/>
          <w:lang w:eastAsia="zh-CN" w:bidi="hi-IN"/>
        </w:rPr>
        <w:t>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246584">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F5" w14:textId="77777777" w:rsidR="000D207A" w:rsidRDefault="000D207A" w:rsidP="008B5C20">
      <w:pPr>
        <w:spacing w:after="0" w:line="240" w:lineRule="auto"/>
      </w:pPr>
      <w:r>
        <w:separator/>
      </w:r>
    </w:p>
  </w:endnote>
  <w:endnote w:type="continuationSeparator" w:id="0">
    <w:p w14:paraId="07521997" w14:textId="77777777" w:rsidR="000D207A" w:rsidRDefault="000D207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692A" w14:textId="77777777" w:rsidR="000D207A" w:rsidRDefault="000D207A" w:rsidP="008B5C20">
      <w:pPr>
        <w:spacing w:after="0" w:line="240" w:lineRule="auto"/>
      </w:pPr>
      <w:r>
        <w:separator/>
      </w:r>
    </w:p>
  </w:footnote>
  <w:footnote w:type="continuationSeparator" w:id="0">
    <w:p w14:paraId="5F129E35" w14:textId="77777777" w:rsidR="000D207A" w:rsidRDefault="000D207A"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15003"/>
    <w:rsid w:val="00025A50"/>
    <w:rsid w:val="00045C36"/>
    <w:rsid w:val="0004743C"/>
    <w:rsid w:val="000553E2"/>
    <w:rsid w:val="000770BE"/>
    <w:rsid w:val="0008737F"/>
    <w:rsid w:val="0009121E"/>
    <w:rsid w:val="000A2574"/>
    <w:rsid w:val="000A269D"/>
    <w:rsid w:val="000B0777"/>
    <w:rsid w:val="000D207A"/>
    <w:rsid w:val="000E35E3"/>
    <w:rsid w:val="000E3967"/>
    <w:rsid w:val="000F60B3"/>
    <w:rsid w:val="00113369"/>
    <w:rsid w:val="001467A2"/>
    <w:rsid w:val="00181565"/>
    <w:rsid w:val="00184D26"/>
    <w:rsid w:val="00186B94"/>
    <w:rsid w:val="00190BA3"/>
    <w:rsid w:val="0019500C"/>
    <w:rsid w:val="001C1C2A"/>
    <w:rsid w:val="001D23D3"/>
    <w:rsid w:val="001D2571"/>
    <w:rsid w:val="001D7884"/>
    <w:rsid w:val="001E0B82"/>
    <w:rsid w:val="001F6324"/>
    <w:rsid w:val="00207E8A"/>
    <w:rsid w:val="00226039"/>
    <w:rsid w:val="002323D1"/>
    <w:rsid w:val="00246584"/>
    <w:rsid w:val="00292DE7"/>
    <w:rsid w:val="00294A38"/>
    <w:rsid w:val="002E238D"/>
    <w:rsid w:val="002F3F5F"/>
    <w:rsid w:val="0031076F"/>
    <w:rsid w:val="003117E0"/>
    <w:rsid w:val="00331B8A"/>
    <w:rsid w:val="003331EE"/>
    <w:rsid w:val="003342C0"/>
    <w:rsid w:val="00351578"/>
    <w:rsid w:val="0035671F"/>
    <w:rsid w:val="00357893"/>
    <w:rsid w:val="003659D5"/>
    <w:rsid w:val="00380695"/>
    <w:rsid w:val="00383A0E"/>
    <w:rsid w:val="00386FA0"/>
    <w:rsid w:val="003B0EEE"/>
    <w:rsid w:val="003B140B"/>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44B63"/>
    <w:rsid w:val="00554273"/>
    <w:rsid w:val="00565250"/>
    <w:rsid w:val="0057356C"/>
    <w:rsid w:val="005961D8"/>
    <w:rsid w:val="005B6E65"/>
    <w:rsid w:val="005C7B59"/>
    <w:rsid w:val="005D6FEB"/>
    <w:rsid w:val="005E2CFF"/>
    <w:rsid w:val="00606D6F"/>
    <w:rsid w:val="00607751"/>
    <w:rsid w:val="00611389"/>
    <w:rsid w:val="006121E0"/>
    <w:rsid w:val="00614798"/>
    <w:rsid w:val="00616BD3"/>
    <w:rsid w:val="00625E8F"/>
    <w:rsid w:val="006471E5"/>
    <w:rsid w:val="00674C79"/>
    <w:rsid w:val="006C4C3D"/>
    <w:rsid w:val="006C68CC"/>
    <w:rsid w:val="006D7835"/>
    <w:rsid w:val="006E450D"/>
    <w:rsid w:val="006E5FD0"/>
    <w:rsid w:val="006F2280"/>
    <w:rsid w:val="00700D24"/>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6889"/>
    <w:rsid w:val="00837857"/>
    <w:rsid w:val="008432F1"/>
    <w:rsid w:val="008539E7"/>
    <w:rsid w:val="00855B14"/>
    <w:rsid w:val="00857E67"/>
    <w:rsid w:val="00867666"/>
    <w:rsid w:val="00871E86"/>
    <w:rsid w:val="00873C4C"/>
    <w:rsid w:val="00887EA8"/>
    <w:rsid w:val="00897441"/>
    <w:rsid w:val="008B08F7"/>
    <w:rsid w:val="008B5BE7"/>
    <w:rsid w:val="008B5C20"/>
    <w:rsid w:val="008C7BE5"/>
    <w:rsid w:val="008D35F9"/>
    <w:rsid w:val="008D70ED"/>
    <w:rsid w:val="008E710A"/>
    <w:rsid w:val="008E797B"/>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254F"/>
    <w:rsid w:val="009D3A87"/>
    <w:rsid w:val="009D45E7"/>
    <w:rsid w:val="009D65C2"/>
    <w:rsid w:val="009F0A55"/>
    <w:rsid w:val="009F699A"/>
    <w:rsid w:val="009F7D64"/>
    <w:rsid w:val="00A01149"/>
    <w:rsid w:val="00A01E7F"/>
    <w:rsid w:val="00A06C41"/>
    <w:rsid w:val="00A12FAA"/>
    <w:rsid w:val="00A26862"/>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947DA"/>
    <w:rsid w:val="00D97FB8"/>
    <w:rsid w:val="00DA5B1B"/>
    <w:rsid w:val="00DB4476"/>
    <w:rsid w:val="00DB571F"/>
    <w:rsid w:val="00DE5BE3"/>
    <w:rsid w:val="00DF081D"/>
    <w:rsid w:val="00DF4F7E"/>
    <w:rsid w:val="00E14227"/>
    <w:rsid w:val="00E56F27"/>
    <w:rsid w:val="00E61B25"/>
    <w:rsid w:val="00E94AFC"/>
    <w:rsid w:val="00EA1302"/>
    <w:rsid w:val="00EA6BEB"/>
    <w:rsid w:val="00EB4BF4"/>
    <w:rsid w:val="00EC3E7A"/>
    <w:rsid w:val="00EC71C4"/>
    <w:rsid w:val="00EC71F3"/>
    <w:rsid w:val="00ED058F"/>
    <w:rsid w:val="00ED262C"/>
    <w:rsid w:val="00EF306F"/>
    <w:rsid w:val="00EF5010"/>
    <w:rsid w:val="00F15951"/>
    <w:rsid w:val="00F249A7"/>
    <w:rsid w:val="00F359BD"/>
    <w:rsid w:val="00F36CA1"/>
    <w:rsid w:val="00F4434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4579</Words>
  <Characters>2611</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cp:revision>
  <cp:lastPrinted>2022-01-06T14:59:00Z</cp:lastPrinted>
  <dcterms:created xsi:type="dcterms:W3CDTF">2023-07-31T12:08:00Z</dcterms:created>
  <dcterms:modified xsi:type="dcterms:W3CDTF">2023-08-25T05:46:00Z</dcterms:modified>
</cp:coreProperties>
</file>