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6F2B01"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9BDDFD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01255">
              <w:rPr>
                <w:rFonts w:ascii="Times New Roman" w:hAnsi="Times New Roman" w:cs="Times New Roman"/>
                <w:b/>
                <w:bCs/>
                <w:sz w:val="24"/>
                <w:szCs w:val="24"/>
              </w:rPr>
              <w:t>31.augustā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635695C2"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201255">
        <w:rPr>
          <w:b/>
          <w:szCs w:val="24"/>
        </w:rPr>
        <w:t>Beļavas</w:t>
      </w:r>
      <w:r w:rsidR="00C727F5">
        <w:rPr>
          <w:b/>
          <w:szCs w:val="24"/>
        </w:rPr>
        <w:t xml:space="preserve"> pagastā</w:t>
      </w:r>
      <w:r w:rsidR="006C2110">
        <w:rPr>
          <w:b/>
          <w:szCs w:val="24"/>
        </w:rPr>
        <w:t xml:space="preserve"> </w:t>
      </w:r>
      <w:r w:rsidR="00754276">
        <w:rPr>
          <w:b/>
          <w:szCs w:val="24"/>
        </w:rPr>
        <w:t>ar nosaukumu “</w:t>
      </w:r>
      <w:r w:rsidR="00201255">
        <w:rPr>
          <w:b/>
          <w:szCs w:val="24"/>
        </w:rPr>
        <w:t>Grietiņas 1</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075E5669" w:rsidR="00DC0E81" w:rsidRDefault="000918F4"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201255">
        <w:rPr>
          <w:rFonts w:ascii="Times New Roman" w:hAnsi="Times New Roman" w:cs="Times New Roman"/>
          <w:sz w:val="24"/>
          <w:szCs w:val="24"/>
        </w:rPr>
        <w:t>7.augustā</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201255">
        <w:rPr>
          <w:rFonts w:ascii="Times New Roman" w:hAnsi="Times New Roman" w:cs="Times New Roman"/>
          <w:sz w:val="24"/>
          <w:szCs w:val="24"/>
        </w:rPr>
        <w:t>7.augustā</w:t>
      </w:r>
      <w:r w:rsidR="00DC0E81">
        <w:rPr>
          <w:rFonts w:ascii="Times New Roman" w:hAnsi="Times New Roman" w:cs="Times New Roman"/>
          <w:sz w:val="24"/>
          <w:szCs w:val="24"/>
        </w:rPr>
        <w:t xml:space="preserve"> un reģistrēts ar Nr.</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GND/5.13.2/23/1625-S</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201255" w:rsidRPr="00201255">
        <w:rPr>
          <w:rFonts w:ascii="Times New Roman" w:hAnsi="Times New Roman" w:cs="Times New Roman"/>
          <w:sz w:val="24"/>
          <w:szCs w:val="24"/>
        </w:rPr>
        <w:t>5044</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007</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0143</w:t>
      </w:r>
      <w:r w:rsidR="009E5CF1" w:rsidRPr="00DC0E81">
        <w:rPr>
          <w:rFonts w:ascii="Times New Roman" w:hAnsi="Times New Roman" w:cs="Times New Roman"/>
          <w:sz w:val="24"/>
          <w:szCs w:val="24"/>
        </w:rPr>
        <w:t xml:space="preserve">, </w:t>
      </w:r>
      <w:r w:rsidR="00607E21">
        <w:rPr>
          <w:rFonts w:ascii="Times New Roman" w:hAnsi="Times New Roman" w:cs="Times New Roman"/>
          <w:sz w:val="24"/>
          <w:szCs w:val="24"/>
        </w:rPr>
        <w:t>0,</w:t>
      </w:r>
      <w:r w:rsidR="00201255">
        <w:rPr>
          <w:rFonts w:ascii="Times New Roman" w:hAnsi="Times New Roman" w:cs="Times New Roman"/>
          <w:sz w:val="24"/>
          <w:szCs w:val="24"/>
        </w:rPr>
        <w:t>1</w:t>
      </w:r>
      <w:r w:rsidR="00607E21">
        <w:rPr>
          <w:rFonts w:ascii="Times New Roman" w:hAnsi="Times New Roman" w:cs="Times New Roman"/>
          <w:sz w:val="24"/>
          <w:szCs w:val="24"/>
        </w:rPr>
        <w:t>9</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201255">
        <w:rPr>
          <w:rFonts w:ascii="Times New Roman" w:hAnsi="Times New Roman" w:cs="Times New Roman"/>
          <w:sz w:val="24"/>
          <w:szCs w:val="24"/>
        </w:rPr>
        <w:t>Beļavas</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r w:rsidR="00201255">
        <w:rPr>
          <w:rFonts w:ascii="Times New Roman" w:hAnsi="Times New Roman" w:cs="Times New Roman"/>
          <w:sz w:val="24"/>
          <w:szCs w:val="24"/>
        </w:rPr>
        <w:t>Grietiņas 1</w:t>
      </w:r>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201255" w:rsidRPr="00201255">
        <w:rPr>
          <w:rFonts w:ascii="Times New Roman" w:hAnsi="Times New Roman" w:cs="Times New Roman"/>
          <w:sz w:val="24"/>
          <w:szCs w:val="24"/>
        </w:rPr>
        <w:t>5044</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007</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0143</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48425492"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201255">
        <w:rPr>
          <w:rFonts w:ascii="Times New Roman" w:hAnsi="Times New Roman" w:cs="Times New Roman"/>
          <w:sz w:val="24"/>
          <w:szCs w:val="24"/>
        </w:rPr>
        <w:t>Beļavas</w:t>
      </w:r>
      <w:r w:rsidR="00607E21" w:rsidRPr="002323ED">
        <w:rPr>
          <w:rFonts w:ascii="Times New Roman" w:hAnsi="Times New Roman" w:cs="Times New Roman"/>
          <w:sz w:val="24"/>
          <w:szCs w:val="24"/>
        </w:rPr>
        <w:t xml:space="preserve"> pagastā</w:t>
      </w:r>
      <w:r w:rsidR="00607E21">
        <w:rPr>
          <w:rFonts w:ascii="Times New Roman" w:hAnsi="Times New Roman" w:cs="Times New Roman"/>
          <w:sz w:val="24"/>
          <w:szCs w:val="24"/>
        </w:rPr>
        <w:t xml:space="preserve"> ar </w:t>
      </w:r>
      <w:r w:rsidR="00607E21" w:rsidRPr="002323ED">
        <w:rPr>
          <w:rFonts w:ascii="Times New Roman" w:hAnsi="Times New Roman" w:cs="Times New Roman"/>
          <w:sz w:val="24"/>
          <w:szCs w:val="24"/>
        </w:rPr>
        <w:t>nosaukum</w:t>
      </w:r>
      <w:r w:rsidR="00607E21">
        <w:rPr>
          <w:rFonts w:ascii="Times New Roman" w:hAnsi="Times New Roman" w:cs="Times New Roman"/>
          <w:sz w:val="24"/>
          <w:szCs w:val="24"/>
        </w:rPr>
        <w:t>u “</w:t>
      </w:r>
      <w:r w:rsidR="00201255" w:rsidRPr="00201255">
        <w:rPr>
          <w:rFonts w:ascii="Times New Roman" w:hAnsi="Times New Roman" w:cs="Times New Roman"/>
          <w:sz w:val="24"/>
          <w:szCs w:val="24"/>
        </w:rPr>
        <w:t>Grietiņas 1”, kadastra numurs 5044 007 0143</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201255" w:rsidRPr="00201255">
        <w:rPr>
          <w:rFonts w:ascii="Times New Roman" w:hAnsi="Times New Roman" w:cs="Times New Roman"/>
          <w:sz w:val="24"/>
          <w:szCs w:val="24"/>
        </w:rPr>
        <w:t xml:space="preserve">5044 007 0143, 0,19 </w:t>
      </w:r>
      <w:r>
        <w:rPr>
          <w:rFonts w:ascii="Times New Roman" w:hAnsi="Times New Roman" w:cs="Times New Roman"/>
          <w:sz w:val="24"/>
          <w:szCs w:val="24"/>
        </w:rPr>
        <w:t>ha platībā,</w:t>
      </w:r>
      <w:r w:rsidRPr="009F327A">
        <w:rPr>
          <w:rFonts w:ascii="Times New Roman" w:hAnsi="Times New Roman" w:cs="Times New Roman"/>
          <w:sz w:val="24"/>
          <w:szCs w:val="24"/>
        </w:rPr>
        <w:t xml:space="preserve"> nostiprinātas 202</w:t>
      </w:r>
      <w:r w:rsidR="00201255">
        <w:rPr>
          <w:rFonts w:ascii="Times New Roman" w:hAnsi="Times New Roman" w:cs="Times New Roman"/>
          <w:sz w:val="24"/>
          <w:szCs w:val="24"/>
        </w:rPr>
        <w:t>0</w:t>
      </w:r>
      <w:r w:rsidRPr="009F327A">
        <w:rPr>
          <w:rFonts w:ascii="Times New Roman" w:hAnsi="Times New Roman" w:cs="Times New Roman"/>
          <w:sz w:val="24"/>
          <w:szCs w:val="24"/>
        </w:rPr>
        <w:t xml:space="preserve">.gada </w:t>
      </w:r>
      <w:r w:rsidR="00201255">
        <w:rPr>
          <w:rFonts w:ascii="Times New Roman" w:hAnsi="Times New Roman" w:cs="Times New Roman"/>
          <w:sz w:val="24"/>
          <w:szCs w:val="24"/>
        </w:rPr>
        <w:t>13.jūlijā</w:t>
      </w:r>
      <w:r w:rsidRPr="009F327A">
        <w:rPr>
          <w:rFonts w:ascii="Times New Roman" w:hAnsi="Times New Roman" w:cs="Times New Roman"/>
          <w:sz w:val="24"/>
          <w:szCs w:val="24"/>
        </w:rPr>
        <w:t xml:space="preserve"> ar Vidzemes rajona tiesas lēmumu, par ko izdarīts ieraksts </w:t>
      </w:r>
      <w:r w:rsidR="00201255">
        <w:rPr>
          <w:rFonts w:ascii="Times New Roman" w:hAnsi="Times New Roman" w:cs="Times New Roman"/>
          <w:sz w:val="24"/>
          <w:szCs w:val="24"/>
        </w:rPr>
        <w:t>Beļavas</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201255" w:rsidRPr="00201255">
        <w:rPr>
          <w:rFonts w:ascii="Times New Roman" w:hAnsi="Times New Roman" w:cs="Times New Roman"/>
          <w:sz w:val="24"/>
          <w:szCs w:val="24"/>
        </w:rPr>
        <w:t>100000602291</w:t>
      </w:r>
      <w:r w:rsidR="00201255">
        <w:rPr>
          <w:rFonts w:ascii="Times New Roman" w:hAnsi="Times New Roman" w:cs="Times New Roman"/>
          <w:sz w:val="24"/>
          <w:szCs w:val="24"/>
        </w:rPr>
        <w:t>.</w:t>
      </w:r>
    </w:p>
    <w:p w14:paraId="7FC86633" w14:textId="7355C3F0" w:rsidR="00DC0E81" w:rsidRPr="00DC0E81" w:rsidRDefault="000918F4"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201255" w:rsidRPr="00201255">
        <w:rPr>
          <w:rFonts w:ascii="Times New Roman" w:hAnsi="Times New Roman" w:cs="Times New Roman"/>
          <w:sz w:val="24"/>
          <w:szCs w:val="24"/>
        </w:rPr>
        <w:t>5044 007 0143</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 </w:t>
      </w:r>
      <w:r w:rsidR="001E5B68" w:rsidRPr="001E5B68">
        <w:rPr>
          <w:rFonts w:ascii="Times New Roman" w:hAnsi="Times New Roman" w:cs="Times New Roman"/>
          <w:sz w:val="24"/>
          <w:szCs w:val="24"/>
        </w:rPr>
        <w:t>5044</w:t>
      </w:r>
      <w:r w:rsidR="001E5B68">
        <w:rPr>
          <w:rFonts w:ascii="Times New Roman" w:hAnsi="Times New Roman" w:cs="Times New Roman"/>
          <w:sz w:val="24"/>
          <w:szCs w:val="24"/>
        </w:rPr>
        <w:t xml:space="preserve"> </w:t>
      </w:r>
      <w:r w:rsidR="001E5B68" w:rsidRPr="001E5B68">
        <w:rPr>
          <w:rFonts w:ascii="Times New Roman" w:hAnsi="Times New Roman" w:cs="Times New Roman"/>
          <w:sz w:val="24"/>
          <w:szCs w:val="24"/>
        </w:rPr>
        <w:t>507</w:t>
      </w:r>
      <w:r w:rsidR="001E5B68">
        <w:rPr>
          <w:rFonts w:ascii="Times New Roman" w:hAnsi="Times New Roman" w:cs="Times New Roman"/>
          <w:sz w:val="24"/>
          <w:szCs w:val="24"/>
        </w:rPr>
        <w:t xml:space="preserve"> </w:t>
      </w:r>
      <w:r w:rsidR="001E5B68" w:rsidRPr="001E5B68">
        <w:rPr>
          <w:rFonts w:ascii="Times New Roman" w:hAnsi="Times New Roman" w:cs="Times New Roman"/>
          <w:sz w:val="24"/>
          <w:szCs w:val="24"/>
        </w:rPr>
        <w:t xml:space="preserve">0013 </w:t>
      </w:r>
      <w:r w:rsidR="00CD643B" w:rsidRPr="00CD643B">
        <w:rPr>
          <w:rFonts w:ascii="Times New Roman" w:hAnsi="Times New Roman" w:cs="Times New Roman"/>
          <w:sz w:val="24"/>
          <w:szCs w:val="24"/>
        </w:rPr>
        <w:t>(īpašuma tiesības ir nostiprinātas 20</w:t>
      </w:r>
      <w:r w:rsidR="001E5B68">
        <w:rPr>
          <w:rFonts w:ascii="Times New Roman" w:hAnsi="Times New Roman" w:cs="Times New Roman"/>
          <w:sz w:val="24"/>
          <w:szCs w:val="24"/>
        </w:rPr>
        <w:t>22</w:t>
      </w:r>
      <w:r w:rsidR="00CD643B" w:rsidRPr="00CD643B">
        <w:rPr>
          <w:rFonts w:ascii="Times New Roman" w:hAnsi="Times New Roman" w:cs="Times New Roman"/>
          <w:sz w:val="24"/>
          <w:szCs w:val="24"/>
        </w:rPr>
        <w:t xml:space="preserve">.gada </w:t>
      </w:r>
      <w:r w:rsidR="001E5B68">
        <w:rPr>
          <w:rFonts w:ascii="Times New Roman" w:hAnsi="Times New Roman" w:cs="Times New Roman"/>
          <w:sz w:val="24"/>
          <w:szCs w:val="24"/>
        </w:rPr>
        <w:t>14.decembrī</w:t>
      </w:r>
      <w:r w:rsidR="00CD643B" w:rsidRPr="00CD643B">
        <w:rPr>
          <w:rFonts w:ascii="Times New Roman" w:hAnsi="Times New Roman" w:cs="Times New Roman"/>
          <w:sz w:val="24"/>
          <w:szCs w:val="24"/>
        </w:rPr>
        <w:t xml:space="preserve"> ar Vidzemes rajona tiesas lēmumu, par ko izdarīts ieraksts </w:t>
      </w:r>
      <w:r w:rsidR="001E5B68">
        <w:rPr>
          <w:rFonts w:ascii="Times New Roman" w:hAnsi="Times New Roman" w:cs="Times New Roman"/>
          <w:sz w:val="24"/>
          <w:szCs w:val="24"/>
        </w:rPr>
        <w:t>Beļavas</w:t>
      </w:r>
      <w:r w:rsidR="00CD643B" w:rsidRPr="00CD643B">
        <w:rPr>
          <w:rFonts w:ascii="Times New Roman" w:hAnsi="Times New Roman" w:cs="Times New Roman"/>
          <w:sz w:val="24"/>
          <w:szCs w:val="24"/>
        </w:rPr>
        <w:t xml:space="preserve"> pagasta zemesgrāmatas nodalījumā Nr. </w:t>
      </w:r>
      <w:r w:rsidR="001E5B68" w:rsidRPr="001E5B68">
        <w:rPr>
          <w:rFonts w:ascii="Times New Roman" w:hAnsi="Times New Roman" w:cs="Times New Roman"/>
          <w:sz w:val="24"/>
          <w:szCs w:val="24"/>
        </w:rPr>
        <w:t>100000592178</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esošās ēkas ar būves kadastra apzīmējumu </w:t>
      </w:r>
      <w:r w:rsidR="001E5B68" w:rsidRPr="001E5B68">
        <w:rPr>
          <w:rFonts w:ascii="Times New Roman" w:hAnsi="Times New Roman" w:cs="Times New Roman"/>
          <w:sz w:val="24"/>
          <w:szCs w:val="24"/>
        </w:rPr>
        <w:t>5044</w:t>
      </w:r>
      <w:r w:rsidR="001E5B68">
        <w:rPr>
          <w:rFonts w:ascii="Times New Roman" w:hAnsi="Times New Roman" w:cs="Times New Roman"/>
          <w:sz w:val="24"/>
          <w:szCs w:val="24"/>
        </w:rPr>
        <w:t xml:space="preserve"> </w:t>
      </w:r>
      <w:r w:rsidR="001E5B68" w:rsidRPr="001E5B68">
        <w:rPr>
          <w:rFonts w:ascii="Times New Roman" w:hAnsi="Times New Roman" w:cs="Times New Roman"/>
          <w:sz w:val="24"/>
          <w:szCs w:val="24"/>
        </w:rPr>
        <w:t>007</w:t>
      </w:r>
      <w:r w:rsidR="001E5B68">
        <w:rPr>
          <w:rFonts w:ascii="Times New Roman" w:hAnsi="Times New Roman" w:cs="Times New Roman"/>
          <w:sz w:val="24"/>
          <w:szCs w:val="24"/>
        </w:rPr>
        <w:t xml:space="preserve"> </w:t>
      </w:r>
      <w:r w:rsidR="001E5B68" w:rsidRPr="001E5B68">
        <w:rPr>
          <w:rFonts w:ascii="Times New Roman" w:hAnsi="Times New Roman" w:cs="Times New Roman"/>
          <w:sz w:val="24"/>
          <w:szCs w:val="24"/>
        </w:rPr>
        <w:t>0143</w:t>
      </w:r>
      <w:r w:rsidR="001E5B68">
        <w:rPr>
          <w:rFonts w:ascii="Times New Roman" w:hAnsi="Times New Roman" w:cs="Times New Roman"/>
          <w:sz w:val="24"/>
          <w:szCs w:val="24"/>
        </w:rPr>
        <w:t xml:space="preserve"> </w:t>
      </w:r>
      <w:r w:rsidR="001E5B68" w:rsidRPr="001E5B68">
        <w:rPr>
          <w:rFonts w:ascii="Times New Roman" w:hAnsi="Times New Roman" w:cs="Times New Roman"/>
          <w:sz w:val="24"/>
          <w:szCs w:val="24"/>
        </w:rPr>
        <w:t>001</w:t>
      </w:r>
      <w:r w:rsidR="00CD643B">
        <w:rPr>
          <w:rFonts w:ascii="Times New Roman" w:hAnsi="Times New Roman" w:cs="Times New Roman"/>
          <w:sz w:val="24"/>
          <w:szCs w:val="24"/>
        </w:rPr>
        <w:t>, īpašnie</w:t>
      </w:r>
      <w:r w:rsidR="001E5B68">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C46890">
        <w:rPr>
          <w:rFonts w:ascii="Times New Roman" w:hAnsi="Times New Roman" w:cs="Times New Roman"/>
          <w:sz w:val="24"/>
          <w:szCs w:val="24"/>
        </w:rPr>
        <w:lastRenderedPageBreak/>
        <w:t>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5233FAAA"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1E5B68" w:rsidRPr="001E5B68">
        <w:rPr>
          <w:rFonts w:cs="Times New Roman"/>
        </w:rPr>
        <w:t>Beļavas pagastā ar nosaukumu “Grietiņas 1”, kadastra numurs 5044 007 0143</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1E5B68" w:rsidRPr="001E5B68">
        <w:rPr>
          <w:rFonts w:cs="Times New Roman"/>
        </w:rPr>
        <w:t xml:space="preserve">5044 007 0143, 0,19 </w:t>
      </w:r>
      <w:r w:rsidR="00CD643B" w:rsidRPr="00CD643B">
        <w:rPr>
          <w:rFonts w:cs="Times New Roman"/>
        </w:rPr>
        <w:t xml:space="preserve">ha </w:t>
      </w:r>
      <w:r w:rsidR="00C8734D" w:rsidRPr="00C8734D">
        <w:rPr>
          <w:rFonts w:cs="Times New Roman"/>
        </w:rPr>
        <w:t>platībā</w:t>
      </w:r>
      <w:r w:rsidRPr="00255F12">
        <w:t xml:space="preserve">, </w:t>
      </w:r>
      <w:r w:rsidRPr="00715C25">
        <w:t xml:space="preserve">par brīvu cenu </w:t>
      </w:r>
      <w:r w:rsidR="000918F4">
        <w:rPr>
          <w:rFonts w:cs="Times New Roman"/>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6F2B0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918F4"/>
    <w:rsid w:val="000A185A"/>
    <w:rsid w:val="000B1281"/>
    <w:rsid w:val="000E1FBE"/>
    <w:rsid w:val="000F2382"/>
    <w:rsid w:val="00106471"/>
    <w:rsid w:val="00115F6C"/>
    <w:rsid w:val="0014238D"/>
    <w:rsid w:val="001A5CE0"/>
    <w:rsid w:val="001E5B68"/>
    <w:rsid w:val="00201255"/>
    <w:rsid w:val="002137B3"/>
    <w:rsid w:val="00221F46"/>
    <w:rsid w:val="002323ED"/>
    <w:rsid w:val="00282F9F"/>
    <w:rsid w:val="002A0D3B"/>
    <w:rsid w:val="002B0416"/>
    <w:rsid w:val="002F2C04"/>
    <w:rsid w:val="002F687C"/>
    <w:rsid w:val="003144F5"/>
    <w:rsid w:val="00325B46"/>
    <w:rsid w:val="003A67CD"/>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C2110"/>
    <w:rsid w:val="006D6356"/>
    <w:rsid w:val="006F2B01"/>
    <w:rsid w:val="007008F6"/>
    <w:rsid w:val="00704E82"/>
    <w:rsid w:val="00727FFE"/>
    <w:rsid w:val="00754276"/>
    <w:rsid w:val="00773EAF"/>
    <w:rsid w:val="00794231"/>
    <w:rsid w:val="007A25F9"/>
    <w:rsid w:val="007B5B49"/>
    <w:rsid w:val="007E039A"/>
    <w:rsid w:val="00811640"/>
    <w:rsid w:val="008123A0"/>
    <w:rsid w:val="00846C45"/>
    <w:rsid w:val="00855B10"/>
    <w:rsid w:val="008E4CFC"/>
    <w:rsid w:val="0090585C"/>
    <w:rsid w:val="0093356D"/>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A237F"/>
    <w:rsid w:val="00BE2829"/>
    <w:rsid w:val="00BF24FF"/>
    <w:rsid w:val="00C46890"/>
    <w:rsid w:val="00C705B5"/>
    <w:rsid w:val="00C727F5"/>
    <w:rsid w:val="00C8734D"/>
    <w:rsid w:val="00CA7EDC"/>
    <w:rsid w:val="00CD643B"/>
    <w:rsid w:val="00D05D18"/>
    <w:rsid w:val="00D656A6"/>
    <w:rsid w:val="00D8634D"/>
    <w:rsid w:val="00DB2EBC"/>
    <w:rsid w:val="00DC0E81"/>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2922</Words>
  <Characters>1667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2023-08-09T16:10:00Z</dcterms:created>
  <dcterms:modified xsi:type="dcterms:W3CDTF">2023-08-25T05:49:00Z</dcterms:modified>
</cp:coreProperties>
</file>