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Default="00C21B07" w:rsidP="00B97398">
      <w:pPr>
        <w:pStyle w:val="Bezatstarpm"/>
        <w:jc w:val="center"/>
        <w:rPr>
          <w:rFonts w:ascii="Times New Roman" w:hAnsi="Times New Roman" w:cs="Times New Roman"/>
          <w:b/>
          <w:bCs/>
          <w:sz w:val="24"/>
          <w:szCs w:val="2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435A3AE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62756">
              <w:rPr>
                <w:rFonts w:ascii="Times New Roman" w:hAnsi="Times New Roman" w:cs="Times New Roman"/>
                <w:b/>
                <w:bCs/>
                <w:sz w:val="24"/>
                <w:szCs w:val="24"/>
              </w:rPr>
              <w:t>28.septembris</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4F18A6C6"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062756">
        <w:rPr>
          <w:rFonts w:ascii="Times New Roman" w:hAnsi="Times New Roman" w:cs="Times New Roman"/>
          <w:b/>
          <w:sz w:val="24"/>
          <w:szCs w:val="24"/>
        </w:rPr>
        <w:t xml:space="preserve">Medņi” - </w:t>
      </w:r>
      <w:r w:rsidR="0026144F">
        <w:rPr>
          <w:rFonts w:ascii="Times New Roman" w:hAnsi="Times New Roman" w:cs="Times New Roman"/>
          <w:b/>
          <w:sz w:val="24"/>
          <w:szCs w:val="24"/>
        </w:rPr>
        <w:t>2</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3E264EE7" w14:textId="77777777" w:rsidR="003325D8" w:rsidRPr="008E710A" w:rsidRDefault="003325D8" w:rsidP="00B83EB2">
      <w:pPr>
        <w:spacing w:line="360" w:lineRule="auto"/>
        <w:contextualSpacing/>
        <w:jc w:val="center"/>
        <w:rPr>
          <w:rFonts w:ascii="Times New Roman" w:hAnsi="Times New Roman" w:cs="Times New Roman"/>
          <w:b/>
          <w:sz w:val="24"/>
          <w:szCs w:val="24"/>
        </w:rPr>
      </w:pPr>
    </w:p>
    <w:p w14:paraId="2A406BED" w14:textId="0AFDC47D"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ST/4.3/23/4</w:t>
      </w:r>
      <w:r w:rsidR="0026144F">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26144F">
        <w:rPr>
          <w:rFonts w:ascii="Times New Roman" w:eastAsia="SimSun" w:hAnsi="Times New Roman" w:cs="Mangal"/>
          <w:color w:val="00000A"/>
          <w:sz w:val="24"/>
          <w:szCs w:val="24"/>
          <w:lang w:eastAsia="zh-CN" w:bidi="hi-IN"/>
        </w:rPr>
        <w:t>12</w:t>
      </w:r>
      <w:r w:rsidR="00C54353">
        <w:rPr>
          <w:rFonts w:ascii="Times New Roman" w:eastAsia="SimSun" w:hAnsi="Times New Roman" w:cs="Mangal"/>
          <w:color w:val="00000A"/>
          <w:sz w:val="24"/>
          <w:szCs w:val="24"/>
          <w:lang w:eastAsia="zh-CN" w:bidi="hi-IN"/>
        </w:rPr>
        <w:t>.septembrī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26144F">
        <w:rPr>
          <w:rFonts w:ascii="Times New Roman" w:eastAsia="SimSun" w:hAnsi="Times New Roman" w:cs="Mangal"/>
          <w:color w:val="00000A"/>
          <w:sz w:val="24"/>
          <w:szCs w:val="24"/>
          <w:lang w:eastAsia="zh-CN" w:bidi="hi-IN"/>
        </w:rPr>
        <w:t>1834-G</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 xml:space="preserve">“Medņi” – </w:t>
      </w:r>
      <w:r w:rsidR="0026144F">
        <w:rPr>
          <w:rFonts w:ascii="Times New Roman" w:hAnsi="Times New Roman" w:cs="Times New Roman"/>
          <w:bCs/>
          <w:sz w:val="24"/>
          <w:szCs w:val="24"/>
        </w:rPr>
        <w:t>2</w:t>
      </w:r>
      <w:r w:rsidR="00C54353">
        <w:rPr>
          <w:rFonts w:ascii="Times New Roman" w:hAnsi="Times New Roman" w:cs="Times New Roman"/>
          <w:bCs/>
          <w:sz w:val="24"/>
          <w:szCs w:val="24"/>
        </w:rPr>
        <w:t>,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C54353">
        <w:rPr>
          <w:rFonts w:ascii="Times New Roman" w:eastAsia="SimSun" w:hAnsi="Times New Roman" w:cs="Times New Roman"/>
          <w:color w:val="00000A"/>
          <w:sz w:val="24"/>
          <w:szCs w:val="24"/>
          <w:lang w:eastAsia="zh-CN" w:bidi="hi-IN"/>
        </w:rPr>
        <w:t>, jāmaina elektroinstalācija, kā arī jāierīko apkures iekārtas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5CBFA666" w14:textId="0E1BD304" w:rsidR="00D66F89" w:rsidRPr="00C54353" w:rsidRDefault="00C54353" w:rsidP="00C54353">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NODOT atsavināšanai Gulbenes novada pašvaldībai pie</w:t>
      </w:r>
      <w:r w:rsidR="00436F25">
        <w:rPr>
          <w:rFonts w:ascii="Times New Roman" w:eastAsia="SimSun" w:hAnsi="Times New Roman" w:cs="Mangal"/>
          <w:color w:val="00000A"/>
          <w:sz w:val="24"/>
          <w:szCs w:val="24"/>
          <w:lang w:eastAsia="zh-CN" w:bidi="hi-IN"/>
        </w:rPr>
        <w:t xml:space="preserve">derošo </w:t>
      </w:r>
      <w:r w:rsidR="00D66F89">
        <w:rPr>
          <w:rFonts w:ascii="Times New Roman" w:eastAsia="SimSun" w:hAnsi="Times New Roman" w:cs="Mangal"/>
          <w:color w:val="00000A"/>
          <w:sz w:val="24"/>
          <w:szCs w:val="24"/>
          <w:lang w:eastAsia="zh-CN" w:bidi="hi-IN"/>
        </w:rPr>
        <w:t>dzīvokļa īpašumu</w:t>
      </w:r>
      <w:r w:rsidR="00436F25">
        <w:rPr>
          <w:rFonts w:ascii="Times New Roman" w:eastAsia="SimSun" w:hAnsi="Times New Roman" w:cs="Mangal"/>
          <w:color w:val="00000A"/>
          <w:sz w:val="24"/>
          <w:szCs w:val="24"/>
          <w:lang w:eastAsia="zh-CN" w:bidi="hi-IN"/>
        </w:rPr>
        <w:t xml:space="preserve"> ar kadastra numuru </w:t>
      </w:r>
      <w:r w:rsidR="00436F25" w:rsidRPr="00436F25">
        <w:rPr>
          <w:rFonts w:ascii="Times New Roman" w:eastAsia="SimSun" w:hAnsi="Times New Roman" w:cs="Mangal"/>
          <w:color w:val="00000A"/>
          <w:sz w:val="24"/>
          <w:szCs w:val="24"/>
          <w:lang w:eastAsia="zh-CN" w:bidi="hi-IN"/>
        </w:rPr>
        <w:t>5088</w:t>
      </w:r>
      <w:r w:rsidR="00436F25">
        <w:rPr>
          <w:rFonts w:ascii="Times New Roman" w:eastAsia="SimSun" w:hAnsi="Times New Roman" w:cs="Mangal"/>
          <w:color w:val="00000A"/>
          <w:sz w:val="24"/>
          <w:szCs w:val="24"/>
          <w:lang w:eastAsia="zh-CN" w:bidi="hi-IN"/>
        </w:rPr>
        <w:t xml:space="preserve"> </w:t>
      </w:r>
      <w:r w:rsidR="00436F25" w:rsidRPr="00436F25">
        <w:rPr>
          <w:rFonts w:ascii="Times New Roman" w:eastAsia="SimSun" w:hAnsi="Times New Roman" w:cs="Mangal"/>
          <w:color w:val="00000A"/>
          <w:sz w:val="24"/>
          <w:szCs w:val="24"/>
          <w:lang w:eastAsia="zh-CN" w:bidi="hi-IN"/>
        </w:rPr>
        <w:t>900</w:t>
      </w:r>
      <w:r w:rsidR="00436F25">
        <w:rPr>
          <w:rFonts w:ascii="Times New Roman" w:eastAsia="SimSun" w:hAnsi="Times New Roman" w:cs="Mangal"/>
          <w:color w:val="00000A"/>
          <w:sz w:val="24"/>
          <w:szCs w:val="24"/>
          <w:lang w:eastAsia="zh-CN" w:bidi="hi-IN"/>
        </w:rPr>
        <w:t xml:space="preserve"> </w:t>
      </w:r>
      <w:r w:rsidR="00436F25" w:rsidRPr="00436F25">
        <w:rPr>
          <w:rFonts w:ascii="Times New Roman" w:eastAsia="SimSun" w:hAnsi="Times New Roman" w:cs="Mangal"/>
          <w:color w:val="00000A"/>
          <w:sz w:val="24"/>
          <w:szCs w:val="24"/>
          <w:lang w:eastAsia="zh-CN" w:bidi="hi-IN"/>
        </w:rPr>
        <w:t>0133</w:t>
      </w:r>
      <w:r w:rsidR="00436F25">
        <w:rPr>
          <w:rFonts w:ascii="Times New Roman" w:eastAsia="SimSun" w:hAnsi="Times New Roman" w:cs="Mangal"/>
          <w:color w:val="00000A"/>
          <w:sz w:val="24"/>
          <w:szCs w:val="24"/>
          <w:lang w:eastAsia="zh-CN" w:bidi="hi-IN"/>
        </w:rPr>
        <w:t xml:space="preserve"> un adresi</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 xml:space="preserve">“Medņi” – </w:t>
      </w:r>
      <w:r w:rsidR="0026144F">
        <w:rPr>
          <w:rFonts w:ascii="Times New Roman" w:hAnsi="Times New Roman" w:cs="Times New Roman"/>
          <w:bCs/>
          <w:sz w:val="24"/>
          <w:szCs w:val="24"/>
        </w:rPr>
        <w:t>2</w:t>
      </w:r>
      <w:r>
        <w:rPr>
          <w:rFonts w:ascii="Times New Roman" w:hAnsi="Times New Roman" w:cs="Times New Roman"/>
          <w:bCs/>
          <w:sz w:val="24"/>
          <w:szCs w:val="24"/>
        </w:rPr>
        <w:t>,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5088 009 0055 001 00</w:t>
      </w:r>
      <w:r w:rsidR="0026144F">
        <w:rPr>
          <w:rFonts w:ascii="Times New Roman" w:eastAsia="SimSun" w:hAnsi="Times New Roman" w:cs="Mangal"/>
          <w:color w:val="00000A"/>
          <w:sz w:val="24"/>
          <w:szCs w:val="24"/>
          <w:lang w:eastAsia="zh-CN" w:bidi="hi-IN"/>
        </w:rPr>
        <w:t>2</w:t>
      </w:r>
      <w:r w:rsidR="00436F25">
        <w:rPr>
          <w:rFonts w:ascii="Times New Roman" w:eastAsia="SimSun" w:hAnsi="Times New Roman" w:cs="Mangal"/>
          <w:color w:val="00000A"/>
          <w:sz w:val="24"/>
          <w:szCs w:val="24"/>
          <w:lang w:eastAsia="zh-CN" w:bidi="hi-IN"/>
        </w:rPr>
        <w:t xml:space="preserve">, </w:t>
      </w:r>
      <w:r w:rsidR="00D66F89">
        <w:rPr>
          <w:rFonts w:ascii="Times New Roman" w:eastAsia="SimSun" w:hAnsi="Times New Roman" w:cs="Mangal"/>
          <w:color w:val="00000A"/>
          <w:sz w:val="24"/>
          <w:szCs w:val="24"/>
          <w:lang w:eastAsia="zh-CN" w:bidi="hi-IN"/>
        </w:rPr>
        <w:t>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sidR="0026144F">
        <w:rPr>
          <w:rFonts w:ascii="Times New Roman" w:eastAsia="SimSun" w:hAnsi="Times New Roman" w:cs="Mangal"/>
          <w:color w:val="00000A"/>
          <w:sz w:val="24"/>
          <w:szCs w:val="24"/>
          <w:lang w:eastAsia="zh-CN" w:bidi="hi-IN"/>
        </w:rPr>
        <w:t>526</w:t>
      </w:r>
      <w:r>
        <w:rPr>
          <w:rFonts w:ascii="Times New Roman" w:eastAsia="SimSun" w:hAnsi="Times New Roman" w:cs="Mangal"/>
          <w:color w:val="00000A"/>
          <w:sz w:val="24"/>
          <w:szCs w:val="24"/>
          <w:lang w:eastAsia="zh-CN" w:bidi="hi-IN"/>
        </w:rPr>
        <w:t>/2052</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5088 009 0055 001 </w:t>
      </w:r>
      <w:r w:rsidR="00D66F89" w:rsidRPr="009E2DAF">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daudzdzīvokļu ēka</w:t>
      </w:r>
      <w:r w:rsidR="0037603A">
        <w:rPr>
          <w:rFonts w:ascii="Times New Roman" w:eastAsia="SimSun" w:hAnsi="Times New Roman" w:cs="Mangal"/>
          <w:sz w:val="24"/>
          <w:szCs w:val="24"/>
          <w:lang w:eastAsia="zh-CN" w:bidi="hi-IN"/>
        </w:rPr>
        <w:t>)</w:t>
      </w:r>
      <w:bookmarkStart w:id="1" w:name="_GoBack"/>
      <w:bookmarkEnd w:id="1"/>
      <w:r w:rsidR="006E79B5">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5</w:t>
      </w:r>
      <w:r w:rsidR="0026144F">
        <w:rPr>
          <w:rFonts w:ascii="Times New Roman" w:eastAsia="SimSun" w:hAnsi="Times New Roman" w:cs="Mangal"/>
          <w:color w:val="00000A"/>
          <w:sz w:val="24"/>
          <w:szCs w:val="24"/>
          <w:lang w:eastAsia="zh-CN" w:bidi="hi-IN"/>
        </w:rPr>
        <w:t>26</w:t>
      </w:r>
      <w:r>
        <w:rPr>
          <w:rFonts w:ascii="Times New Roman" w:eastAsia="SimSun" w:hAnsi="Times New Roman" w:cs="Mangal"/>
          <w:color w:val="00000A"/>
          <w:sz w:val="24"/>
          <w:szCs w:val="24"/>
          <w:lang w:eastAsia="zh-CN" w:bidi="hi-IN"/>
        </w:rPr>
        <w:t xml:space="preserve">/2052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5088 009 0055,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98"/>
    <w:rsid w:val="00062756"/>
    <w:rsid w:val="0006742A"/>
    <w:rsid w:val="000D2A7B"/>
    <w:rsid w:val="000F60B3"/>
    <w:rsid w:val="00103F75"/>
    <w:rsid w:val="00136C20"/>
    <w:rsid w:val="00142ADA"/>
    <w:rsid w:val="00147625"/>
    <w:rsid w:val="00191A3E"/>
    <w:rsid w:val="001D7884"/>
    <w:rsid w:val="001F35D9"/>
    <w:rsid w:val="0026144F"/>
    <w:rsid w:val="00294A38"/>
    <w:rsid w:val="002C5073"/>
    <w:rsid w:val="002E31BB"/>
    <w:rsid w:val="00303F1C"/>
    <w:rsid w:val="003260E4"/>
    <w:rsid w:val="003325D8"/>
    <w:rsid w:val="003451E5"/>
    <w:rsid w:val="00350642"/>
    <w:rsid w:val="00374AAE"/>
    <w:rsid w:val="0037603A"/>
    <w:rsid w:val="00380695"/>
    <w:rsid w:val="003A0666"/>
    <w:rsid w:val="003A659C"/>
    <w:rsid w:val="003B1DE4"/>
    <w:rsid w:val="004025BD"/>
    <w:rsid w:val="00436F25"/>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468D5"/>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Lietotājs</cp:lastModifiedBy>
  <cp:revision>2</cp:revision>
  <cp:lastPrinted>2023-06-07T11:17:00Z</cp:lastPrinted>
  <dcterms:created xsi:type="dcterms:W3CDTF">2023-09-13T14:36:00Z</dcterms:created>
  <dcterms:modified xsi:type="dcterms:W3CDTF">2023-09-13T14:36:00Z</dcterms:modified>
</cp:coreProperties>
</file>