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AB121" w14:textId="77777777" w:rsidR="007035C7" w:rsidRPr="00462CF5" w:rsidRDefault="00186477" w:rsidP="00186477">
      <w:pPr>
        <w:tabs>
          <w:tab w:val="left" w:pos="5670"/>
        </w:tabs>
        <w:spacing w:after="0"/>
        <w:rPr>
          <w:rFonts w:ascii="Times New Roman" w:hAnsi="Times New Roman" w:cs="Times New Roman"/>
          <w:b/>
        </w:rPr>
      </w:pPr>
      <w:bookmarkStart w:id="0" w:name="_GoBack"/>
      <w:bookmarkEnd w:id="0"/>
      <w:r w:rsidRPr="00462CF5">
        <w:rPr>
          <w:rFonts w:ascii="Times New Roman" w:hAnsi="Times New Roman" w:cs="Times New Roman"/>
          <w:b/>
        </w:rPr>
        <w:tab/>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1E1EC4EE"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CB63C1">
        <w:rPr>
          <w:rFonts w:ascii="Times New Roman" w:hAnsi="Times New Roman" w:cs="Times New Roman"/>
        </w:rPr>
        <w:t>29.septembra</w:t>
      </w:r>
    </w:p>
    <w:p w14:paraId="3F981FA0" w14:textId="39E73808" w:rsidR="00B100F2"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B100F2" w:rsidRPr="00462CF5">
        <w:rPr>
          <w:rFonts w:ascii="Times New Roman" w:hAnsi="Times New Roman" w:cs="Times New Roman"/>
        </w:rPr>
        <w:t>.</w:t>
      </w:r>
      <w:r w:rsidR="00B100F2">
        <w:rPr>
          <w:rFonts w:ascii="Times New Roman" w:hAnsi="Times New Roman" w:cs="Times New Roman"/>
        </w:rPr>
        <w:t xml:space="preserve"> GND/2022/941</w:t>
      </w:r>
      <w:r w:rsidR="00B100F2" w:rsidRPr="00462CF5">
        <w:rPr>
          <w:rFonts w:ascii="Times New Roman" w:hAnsi="Times New Roman" w:cs="Times New Roman"/>
        </w:rPr>
        <w:t xml:space="preserve"> </w:t>
      </w:r>
    </w:p>
    <w:p w14:paraId="3DD6A7CE" w14:textId="06BA7355" w:rsidR="007035C7" w:rsidRPr="00462CF5" w:rsidRDefault="00B100F2"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Pr>
          <w:rFonts w:ascii="Times New Roman" w:hAnsi="Times New Roman" w:cs="Times New Roman"/>
        </w:rPr>
        <w:t>19</w:t>
      </w:r>
      <w:r w:rsidR="007035C7" w:rsidRPr="00462CF5">
        <w:rPr>
          <w:rFonts w:ascii="Times New Roman" w:hAnsi="Times New Roman" w:cs="Times New Roman"/>
        </w:rPr>
        <w:t xml:space="preserve">, </w:t>
      </w:r>
      <w:r>
        <w:rPr>
          <w:rFonts w:ascii="Times New Roman" w:hAnsi="Times New Roman" w:cs="Times New Roman"/>
        </w:rPr>
        <w:t>110.p.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7CB3B69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AF32F9">
        <w:rPr>
          <w:rFonts w:ascii="Times New Roman" w:hAnsi="Times New Roman" w:cs="Times New Roman"/>
          <w:b/>
          <w:sz w:val="24"/>
          <w:szCs w:val="24"/>
        </w:rPr>
        <w:t>2990</w:t>
      </w:r>
      <w:r w:rsidRPr="00011083">
        <w:rPr>
          <w:rFonts w:ascii="Times New Roman" w:hAnsi="Times New Roman" w:cs="Times New Roman"/>
          <w:b/>
          <w:sz w:val="24"/>
          <w:szCs w:val="24"/>
        </w:rPr>
        <w:t>,</w:t>
      </w:r>
      <w:r w:rsidR="00AF32F9">
        <w:rPr>
          <w:rFonts w:ascii="Times New Roman" w:hAnsi="Times New Roman" w:cs="Times New Roman"/>
          <w:b/>
          <w:sz w:val="24"/>
          <w:szCs w:val="24"/>
        </w:rPr>
        <w:t>58</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81F6933"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41EFC" w:rsidRPr="00011083">
        <w:rPr>
          <w:rFonts w:ascii="Times New Roman" w:hAnsi="Times New Roman" w:cs="Times New Roman"/>
          <w:b/>
          <w:sz w:val="24"/>
          <w:szCs w:val="24"/>
        </w:rPr>
        <w:t xml:space="preserve">PIRMĀS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33EA5DE7"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pirmā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AF32F9">
        <w:rPr>
          <w:rFonts w:ascii="Times New Roman" w:hAnsi="Times New Roman" w:cs="Times New Roman"/>
          <w:sz w:val="24"/>
          <w:szCs w:val="24"/>
        </w:rPr>
        <w:t>2990</w:t>
      </w:r>
      <w:r w:rsidR="006518AE" w:rsidRPr="00011083">
        <w:rPr>
          <w:rFonts w:ascii="Times New Roman" w:hAnsi="Times New Roman" w:cs="Times New Roman"/>
          <w:sz w:val="24"/>
          <w:szCs w:val="24"/>
        </w:rPr>
        <w:t>,</w:t>
      </w:r>
      <w:r w:rsidR="00AF32F9">
        <w:rPr>
          <w:rFonts w:ascii="Times New Roman" w:hAnsi="Times New Roman" w:cs="Times New Roman"/>
          <w:sz w:val="24"/>
          <w:szCs w:val="24"/>
        </w:rPr>
        <w:t>58</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6518AE" w:rsidRPr="00011083">
        <w:rPr>
          <w:rFonts w:ascii="Times New Roman" w:hAnsi="Times New Roman" w:cs="Times New Roman"/>
          <w:sz w:val="24"/>
          <w:szCs w:val="24"/>
        </w:rPr>
        <w:t>106</w:t>
      </w:r>
      <w:r w:rsidR="00AF32F9">
        <w:rPr>
          <w:rFonts w:ascii="Times New Roman" w:hAnsi="Times New Roman" w:cs="Times New Roman"/>
          <w:sz w:val="24"/>
          <w:szCs w:val="24"/>
        </w:rPr>
        <w:t>62</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r w:rsidR="00264339" w:rsidRPr="00011083">
        <w:rPr>
          <w:rFonts w:ascii="Times New Roman" w:hAnsi="Times New Roman" w:cs="Times New Roman"/>
          <w:sz w:val="24"/>
          <w:szCs w:val="24"/>
        </w:rPr>
        <w:t xml:space="preserve">velonovietnēm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49EB6F21"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1" w:name="_Hlk111603019"/>
      <w:r w:rsidR="00706310" w:rsidRPr="00011083">
        <w:rPr>
          <w:rFonts w:ascii="Times New Roman" w:hAnsi="Times New Roman" w:cs="Times New Roman"/>
          <w:sz w:val="24"/>
          <w:szCs w:val="24"/>
        </w:rPr>
        <w:t xml:space="preserve">2022.gada </w:t>
      </w:r>
      <w:r w:rsidR="00CB63C1">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B100F2">
        <w:rPr>
          <w:rFonts w:ascii="Times New Roman" w:hAnsi="Times New Roman" w:cs="Times New Roman"/>
          <w:sz w:val="24"/>
          <w:szCs w:val="24"/>
        </w:rPr>
        <w:t>941</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082C78" w:rsidRPr="00011083">
        <w:rPr>
          <w:rFonts w:ascii="Times New Roman" w:hAnsi="Times New Roman" w:cs="Times New Roman"/>
          <w:sz w:val="24"/>
          <w:szCs w:val="24"/>
        </w:rPr>
        <w:t>”</w:t>
      </w:r>
      <w:bookmarkEnd w:id="1"/>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2"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2"/>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11"/>
      <w:r w:rsidRPr="00FE0FF4">
        <w:rPr>
          <w:rFonts w:ascii="Times New Roman" w:hAnsi="Times New Roman" w:cs="Times New Roman"/>
          <w:sz w:val="24"/>
          <w:szCs w:val="24"/>
        </w:rPr>
        <w:t>Nomas objektu veido:</w:t>
      </w:r>
    </w:p>
    <w:p w14:paraId="20E0EA35" w14:textId="6764498F"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AF32F9">
        <w:rPr>
          <w:rFonts w:ascii="Times New Roman" w:hAnsi="Times New Roman" w:cs="Times New Roman"/>
          <w:sz w:val="24"/>
          <w:szCs w:val="24"/>
        </w:rPr>
        <w:t>2990,58</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r w:rsidR="001F09FF" w:rsidRPr="00011083">
        <w:rPr>
          <w:rFonts w:ascii="Times New Roman" w:hAnsi="Times New Roman" w:cs="Times New Roman"/>
          <w:sz w:val="24"/>
          <w:szCs w:val="24"/>
        </w:rPr>
        <w:t xml:space="preserve">velonovietnēm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943C8F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AF32F9">
        <w:rPr>
          <w:rFonts w:ascii="Times New Roman" w:hAnsi="Times New Roman" w:cs="Times New Roman"/>
          <w:sz w:val="24"/>
          <w:szCs w:val="24"/>
        </w:rPr>
        <w:t xml:space="preserve">10662/30000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3"/>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4"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Noliktavas, rezervuāri, bunkuri un silosi</w:t>
      </w:r>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Nomas objekts tiek izbūvēts atbilstoši SIA “VVV Architecture”,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5.6.2. specifiskā atbalsta mērķa “Teritoriju revitalizācija,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4"/>
    <w:p w14:paraId="5CD4D2CE" w14:textId="70851D2C"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CB63C1">
        <w:rPr>
          <w:rFonts w:ascii="Times New Roman" w:hAnsi="Times New Roman" w:cs="Times New Roman"/>
          <w:b/>
          <w:sz w:val="24"/>
          <w:szCs w:val="24"/>
        </w:rPr>
        <w:t>20.oktobrim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7BAEDA4"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31.decembrim</w:t>
      </w:r>
      <w:r w:rsidR="0060684B">
        <w:rPr>
          <w:rFonts w:ascii="Times New Roman" w:hAnsi="Times New Roman" w:cs="Times New Roman"/>
          <w:sz w:val="24"/>
          <w:szCs w:val="24"/>
        </w:rPr>
        <w:t xml:space="preserve"> </w:t>
      </w:r>
      <w:r w:rsidR="0060684B" w:rsidRPr="00C36D87">
        <w:rPr>
          <w:rFonts w:ascii="Times New Roman" w:hAnsi="Times New Roman"/>
          <w:sz w:val="24"/>
          <w:szCs w:val="24"/>
        </w:rPr>
        <w:t>(vai līdz datumam, kas ir grozīts atbilstoši normatīvajiem aktiem)</w:t>
      </w:r>
      <w:r w:rsidRPr="009B6D1D">
        <w:rPr>
          <w:rFonts w:ascii="Times New Roman" w:hAnsi="Times New Roman" w:cs="Times New Roman"/>
          <w:sz w:val="24"/>
          <w:szCs w:val="24"/>
        </w:rPr>
        <w:t xml:space="preserve">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3F6D8450"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99269C">
        <w:rPr>
          <w:rFonts w:ascii="Times New Roman" w:hAnsi="Times New Roman" w:cs="Times New Roman"/>
          <w:sz w:val="24"/>
          <w:szCs w:val="24"/>
        </w:rPr>
        <w:t>5 882 003</w:t>
      </w:r>
      <w:r w:rsidRPr="00437202">
        <w:rPr>
          <w:rFonts w:ascii="Times New Roman" w:hAnsi="Times New Roman" w:cs="Times New Roman"/>
          <w:sz w:val="24"/>
          <w:szCs w:val="24"/>
        </w:rPr>
        <w:t xml:space="preserve">,00 EUR (pieci miljoni </w:t>
      </w:r>
      <w:r w:rsidR="000860CE">
        <w:rPr>
          <w:rFonts w:ascii="Times New Roman" w:hAnsi="Times New Roman" w:cs="Times New Roman"/>
          <w:sz w:val="24"/>
          <w:szCs w:val="24"/>
        </w:rPr>
        <w:t>astoņi simti astoņdesmit divi</w:t>
      </w:r>
      <w:r w:rsidRPr="00437202">
        <w:rPr>
          <w:rFonts w:ascii="Times New Roman" w:hAnsi="Times New Roman" w:cs="Times New Roman"/>
          <w:sz w:val="24"/>
          <w:szCs w:val="24"/>
        </w:rPr>
        <w:t xml:space="preserve"> tūkstoši </w:t>
      </w:r>
      <w:r w:rsidR="000860CE">
        <w:rPr>
          <w:rFonts w:ascii="Times New Roman" w:hAnsi="Times New Roman" w:cs="Times New Roman"/>
          <w:sz w:val="24"/>
          <w:szCs w:val="24"/>
        </w:rPr>
        <w:t>trīs</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w:t>
      </w:r>
      <w:r w:rsidR="00437202" w:rsidRPr="003A15ED">
        <w:rPr>
          <w:rFonts w:ascii="Times New Roman" w:hAnsi="Times New Roman" w:cs="Times New Roman"/>
          <w:sz w:val="24"/>
          <w:szCs w:val="24"/>
        </w:rPr>
        <w:lastRenderedPageBreak/>
        <w:t xml:space="preserve">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49E79B81"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33 (trīsdesmit trīs) jaunas darba vietas.</w:t>
      </w:r>
      <w:r w:rsidR="00C00FEE" w:rsidRPr="009B6D1D">
        <w:rPr>
          <w:rFonts w:ascii="Times New Roman" w:hAnsi="Times New Roman" w:cs="Times New Roman"/>
          <w:sz w:val="24"/>
          <w:szCs w:val="24"/>
        </w:rPr>
        <w:tab/>
      </w:r>
    </w:p>
    <w:p w14:paraId="4D7A5B61" w14:textId="2E8DF2B4"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0BAB641B"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CB63C1">
        <w:rPr>
          <w:rFonts w:ascii="Times New Roman" w:hAnsi="Times New Roman" w:cs="Times New Roman"/>
          <w:b/>
          <w:sz w:val="24"/>
          <w:szCs w:val="24"/>
        </w:rPr>
        <w:t>25.okto</w:t>
      </w:r>
      <w:r w:rsidRPr="00516725">
        <w:rPr>
          <w:rFonts w:ascii="Times New Roman" w:hAnsi="Times New Roman" w:cs="Times New Roman"/>
          <w:b/>
          <w:sz w:val="24"/>
          <w:szCs w:val="24"/>
        </w:rPr>
        <w:t>brī plkst. 9.00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 vai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red)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ārpusteritoriālo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attiecībā uz kuru,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305FFF41"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CB63C1">
        <w:rPr>
          <w:rFonts w:ascii="Times New Roman" w:hAnsi="Times New Roman" w:cs="Times New Roman"/>
          <w:b/>
          <w:bCs/>
          <w:sz w:val="24"/>
          <w:szCs w:val="24"/>
        </w:rPr>
        <w:t>21.okto</w:t>
      </w:r>
      <w:r w:rsidR="00770AA6" w:rsidRPr="00516725">
        <w:rPr>
          <w:rFonts w:ascii="Times New Roman" w:hAnsi="Times New Roman" w:cs="Times New Roman"/>
          <w:b/>
          <w:bCs/>
          <w:sz w:val="24"/>
          <w:szCs w:val="24"/>
        </w:rPr>
        <w:t xml:space="preserve">bra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0FF50FC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1B7FD3">
        <w:rPr>
          <w:rFonts w:ascii="Times New Roman" w:hAnsi="Times New Roman" w:cs="Times New Roman"/>
          <w:sz w:val="24"/>
          <w:szCs w:val="24"/>
        </w:rPr>
        <w:t>2990</w:t>
      </w:r>
      <w:r w:rsidR="001B7FD3" w:rsidRPr="00011083">
        <w:rPr>
          <w:rFonts w:ascii="Times New Roman" w:hAnsi="Times New Roman" w:cs="Times New Roman"/>
          <w:sz w:val="24"/>
          <w:szCs w:val="24"/>
        </w:rPr>
        <w:t>,</w:t>
      </w:r>
      <w:r w:rsidR="001B7FD3">
        <w:rPr>
          <w:rFonts w:ascii="Times New Roman" w:hAnsi="Times New Roman" w:cs="Times New Roman"/>
          <w:sz w:val="24"/>
          <w:szCs w:val="24"/>
        </w:rPr>
        <w:t>58</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106</w:t>
      </w:r>
      <w:r w:rsidR="001B7FD3">
        <w:rPr>
          <w:rFonts w:ascii="Times New Roman" w:hAnsi="Times New Roman" w:cs="Times New Roman"/>
          <w:sz w:val="24"/>
          <w:szCs w:val="24"/>
        </w:rPr>
        <w:t>62</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730E9B37"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5" w:name="_Hlk111548526"/>
      <w:r w:rsidRPr="005422B3">
        <w:rPr>
          <w:rFonts w:ascii="Times New Roman" w:hAnsi="Times New Roman" w:cs="Times New Roman"/>
          <w:sz w:val="24"/>
          <w:szCs w:val="24"/>
        </w:rPr>
        <w:t>Saskaņā ar Gulbenes novada domes 202</w:t>
      </w:r>
      <w:r w:rsidR="00B100F2">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CB63C1">
        <w:rPr>
          <w:rFonts w:ascii="Times New Roman" w:hAnsi="Times New Roman" w:cs="Times New Roman"/>
          <w:sz w:val="24"/>
          <w:szCs w:val="24"/>
        </w:rPr>
        <w:t>29.septembra</w:t>
      </w:r>
      <w:r w:rsidRPr="005422B3">
        <w:rPr>
          <w:rFonts w:ascii="Times New Roman" w:hAnsi="Times New Roman" w:cs="Times New Roman"/>
          <w:sz w:val="24"/>
          <w:szCs w:val="24"/>
        </w:rPr>
        <w:t xml:space="preserve"> lēmumu Nr.</w:t>
      </w:r>
      <w:r w:rsidR="00B6322C" w:rsidRPr="005422B3">
        <w:rPr>
          <w:rFonts w:ascii="Times New Roman" w:hAnsi="Times New Roman" w:cs="Times New Roman"/>
          <w:sz w:val="24"/>
          <w:szCs w:val="24"/>
        </w:rPr>
        <w:t>GND/2022/</w:t>
      </w:r>
      <w:r w:rsidR="00B100F2">
        <w:rPr>
          <w:rFonts w:ascii="Times New Roman" w:hAnsi="Times New Roman" w:cs="Times New Roman"/>
          <w:sz w:val="24"/>
          <w:szCs w:val="24"/>
        </w:rPr>
        <w:t>941</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ņemot vērā sertificēta nekustamā īpašuma vērtētāja SIA “Dzieti”, reģ. Nr. 42403010964, atskaiti par nekustamā īpašuma – zemes vienības daļas</w:t>
      </w:r>
      <w:r w:rsidR="00105634" w:rsidRPr="005422B3">
        <w:rPr>
          <w:rFonts w:ascii="Times New Roman" w:hAnsi="Times New Roman" w:cs="Times New Roman"/>
          <w:sz w:val="24"/>
          <w:szCs w:val="24"/>
        </w:rPr>
        <w:t xml:space="preserve"> 3,00 ha platībā un jaunizbūvējamās apbūve</w:t>
      </w:r>
      <w:r w:rsidR="007D5717">
        <w:rPr>
          <w:rFonts w:ascii="Times New Roman" w:hAnsi="Times New Roman" w:cs="Times New Roman"/>
          <w:sz w:val="24"/>
          <w:szCs w:val="24"/>
        </w:rPr>
        <w:t>s</w:t>
      </w:r>
      <w:r w:rsidR="00105634" w:rsidRPr="005422B3">
        <w:rPr>
          <w:rFonts w:ascii="Times New Roman" w:hAnsi="Times New Roman" w:cs="Times New Roman"/>
          <w:sz w:val="24"/>
          <w:szCs w:val="24"/>
        </w:rPr>
        <w:t xml:space="preserve"> novērtējumu </w:t>
      </w:r>
      <w:r w:rsidR="00DD606A" w:rsidRPr="005422B3">
        <w:rPr>
          <w:rFonts w:ascii="Times New Roman" w:hAnsi="Times New Roman" w:cs="Times New Roman"/>
          <w:sz w:val="24"/>
          <w:szCs w:val="24"/>
        </w:rPr>
        <w:t>(2022.gada 24.maija slēdziens Nr.K</w:t>
      </w:r>
      <w:r w:rsidR="00105634" w:rsidRPr="005422B3">
        <w:rPr>
          <w:rFonts w:ascii="Times New Roman" w:hAnsi="Times New Roman" w:cs="Times New Roman"/>
          <w:sz w:val="24"/>
          <w:szCs w:val="24"/>
        </w:rPr>
        <w:noBreakHyphen/>
      </w:r>
      <w:r w:rsidR="00DD606A" w:rsidRPr="005422B3">
        <w:rPr>
          <w:rFonts w:ascii="Times New Roman" w:hAnsi="Times New Roman" w:cs="Times New Roman"/>
          <w:sz w:val="24"/>
          <w:szCs w:val="24"/>
        </w:rPr>
        <w:t>22/24)</w:t>
      </w:r>
      <w:r w:rsidR="00105634" w:rsidRPr="005422B3">
        <w:rPr>
          <w:rFonts w:ascii="Times New Roman" w:hAnsi="Times New Roman" w:cs="Times New Roman"/>
          <w:sz w:val="24"/>
          <w:szCs w:val="24"/>
        </w:rPr>
        <w:t xml:space="preserve">, </w:t>
      </w:r>
      <w:bookmarkEnd w:id="5"/>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A3433C" w:rsidRPr="00A07149">
        <w:rPr>
          <w:rFonts w:ascii="Times New Roman" w:hAnsi="Times New Roman" w:cs="Times New Roman"/>
          <w:b/>
        </w:rPr>
        <w:t xml:space="preserve">2427,56 EUR (divi tūkstoši četri simti divdesmit septiņi </w:t>
      </w:r>
      <w:r w:rsidR="00A3433C" w:rsidRPr="00A07149">
        <w:rPr>
          <w:rFonts w:ascii="Times New Roman" w:hAnsi="Times New Roman" w:cs="Times New Roman"/>
          <w:b/>
          <w:i/>
        </w:rPr>
        <w:t>euro</w:t>
      </w:r>
      <w:r w:rsidR="00A3433C" w:rsidRPr="00A07149">
        <w:rPr>
          <w:rFonts w:ascii="Times New Roman" w:hAnsi="Times New Roman" w:cs="Times New Roman"/>
          <w:b/>
        </w:rPr>
        <w:t xml:space="preserve"> piecdesmit seši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2D822F04"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lastRenderedPageBreak/>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A3433C" w:rsidRPr="00A07149">
        <w:rPr>
          <w:rFonts w:ascii="Times New Roman" w:hAnsi="Times New Roman" w:cs="Times New Roman"/>
          <w:b/>
          <w:sz w:val="24"/>
          <w:szCs w:val="24"/>
        </w:rPr>
        <w:t>25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(divdesmit </w:t>
      </w:r>
      <w:r w:rsidR="00A3433C" w:rsidRPr="00A07149">
        <w:rPr>
          <w:rFonts w:ascii="Times New Roman" w:hAnsi="Times New Roman" w:cs="Times New Roman"/>
          <w:b/>
          <w:sz w:val="24"/>
          <w:szCs w:val="24"/>
        </w:rPr>
        <w:t xml:space="preserve">pieci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lastRenderedPageBreak/>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6BD727D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lastRenderedPageBreak/>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2150D88"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 pirma</w:t>
      </w:r>
      <w:r w:rsidR="00A01D36">
        <w:rPr>
          <w:color w:val="auto"/>
        </w:rPr>
        <w:t>jā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58F91830"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CB63C1">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CB63C1">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3381B" w14:textId="77777777" w:rsidR="00295158" w:rsidRDefault="00295158" w:rsidP="003622F6">
      <w:pPr>
        <w:spacing w:after="0" w:line="240" w:lineRule="auto"/>
      </w:pPr>
      <w:r>
        <w:separator/>
      </w:r>
    </w:p>
  </w:endnote>
  <w:endnote w:type="continuationSeparator" w:id="0">
    <w:p w14:paraId="650465D7" w14:textId="77777777" w:rsidR="00295158" w:rsidRDefault="00295158"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13AB5" w14:textId="77777777" w:rsidR="00295158" w:rsidRDefault="00295158" w:rsidP="003622F6">
      <w:pPr>
        <w:spacing w:after="0" w:line="240" w:lineRule="auto"/>
      </w:pPr>
      <w:r>
        <w:separator/>
      </w:r>
    </w:p>
  </w:footnote>
  <w:footnote w:type="continuationSeparator" w:id="0">
    <w:p w14:paraId="098C73C2" w14:textId="77777777" w:rsidR="00295158" w:rsidRDefault="00295158" w:rsidP="00362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abstractNumId w:val="23"/>
  </w:num>
  <w:num w:numId="2">
    <w:abstractNumId w:val="27"/>
  </w:num>
  <w:num w:numId="3">
    <w:abstractNumId w:val="35"/>
  </w:num>
  <w:num w:numId="4">
    <w:abstractNumId w:val="24"/>
  </w:num>
  <w:num w:numId="5">
    <w:abstractNumId w:val="32"/>
  </w:num>
  <w:num w:numId="6">
    <w:abstractNumId w:val="12"/>
  </w:num>
  <w:num w:numId="7">
    <w:abstractNumId w:val="31"/>
  </w:num>
  <w:num w:numId="8">
    <w:abstractNumId w:val="4"/>
  </w:num>
  <w:num w:numId="9">
    <w:abstractNumId w:val="33"/>
  </w:num>
  <w:num w:numId="10">
    <w:abstractNumId w:val="7"/>
  </w:num>
  <w:num w:numId="11">
    <w:abstractNumId w:val="19"/>
  </w:num>
  <w:num w:numId="12">
    <w:abstractNumId w:val="20"/>
  </w:num>
  <w:num w:numId="13">
    <w:abstractNumId w:val="3"/>
  </w:num>
  <w:num w:numId="14">
    <w:abstractNumId w:val="36"/>
  </w:num>
  <w:num w:numId="15">
    <w:abstractNumId w:val="34"/>
  </w:num>
  <w:num w:numId="16">
    <w:abstractNumId w:val="2"/>
  </w:num>
  <w:num w:numId="17">
    <w:abstractNumId w:val="8"/>
  </w:num>
  <w:num w:numId="18">
    <w:abstractNumId w:val="18"/>
  </w:num>
  <w:num w:numId="19">
    <w:abstractNumId w:val="28"/>
  </w:num>
  <w:num w:numId="20">
    <w:abstractNumId w:val="25"/>
  </w:num>
  <w:num w:numId="21">
    <w:abstractNumId w:val="0"/>
  </w:num>
  <w:num w:numId="22">
    <w:abstractNumId w:val="29"/>
  </w:num>
  <w:num w:numId="23">
    <w:abstractNumId w:val="17"/>
  </w:num>
  <w:num w:numId="24">
    <w:abstractNumId w:val="6"/>
  </w:num>
  <w:num w:numId="25">
    <w:abstractNumId w:val="21"/>
  </w:num>
  <w:num w:numId="26">
    <w:abstractNumId w:val="11"/>
  </w:num>
  <w:num w:numId="27">
    <w:abstractNumId w:val="16"/>
  </w:num>
  <w:num w:numId="28">
    <w:abstractNumId w:val="5"/>
  </w:num>
  <w:num w:numId="29">
    <w:abstractNumId w:val="15"/>
  </w:num>
  <w:num w:numId="30">
    <w:abstractNumId w:val="26"/>
  </w:num>
  <w:num w:numId="31">
    <w:abstractNumId w:val="1"/>
  </w:num>
  <w:num w:numId="32">
    <w:abstractNumId w:val="14"/>
  </w:num>
  <w:num w:numId="33">
    <w:abstractNumId w:val="37"/>
  </w:num>
  <w:num w:numId="34">
    <w:abstractNumId w:val="13"/>
  </w:num>
  <w:num w:numId="35">
    <w:abstractNumId w:val="10"/>
  </w:num>
  <w:num w:numId="36">
    <w:abstractNumId w:val="9"/>
  </w:num>
  <w:num w:numId="37">
    <w:abstractNumId w:val="22"/>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54DF3"/>
    <w:rsid w:val="00055468"/>
    <w:rsid w:val="0006553D"/>
    <w:rsid w:val="0007442E"/>
    <w:rsid w:val="00082C78"/>
    <w:rsid w:val="000860CE"/>
    <w:rsid w:val="00093A0B"/>
    <w:rsid w:val="00094DFA"/>
    <w:rsid w:val="0009528C"/>
    <w:rsid w:val="00095B3E"/>
    <w:rsid w:val="000A5971"/>
    <w:rsid w:val="000E2405"/>
    <w:rsid w:val="000F3DB0"/>
    <w:rsid w:val="00101C93"/>
    <w:rsid w:val="00105634"/>
    <w:rsid w:val="001120BD"/>
    <w:rsid w:val="0011324A"/>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95158"/>
    <w:rsid w:val="002B1295"/>
    <w:rsid w:val="002B28A5"/>
    <w:rsid w:val="002B4F7A"/>
    <w:rsid w:val="002C1624"/>
    <w:rsid w:val="002D02C4"/>
    <w:rsid w:val="002E3C99"/>
    <w:rsid w:val="002E5188"/>
    <w:rsid w:val="002F1974"/>
    <w:rsid w:val="002F4059"/>
    <w:rsid w:val="00315376"/>
    <w:rsid w:val="003234CD"/>
    <w:rsid w:val="00325AAC"/>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1BE1"/>
    <w:rsid w:val="003A6732"/>
    <w:rsid w:val="003C3285"/>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0684B"/>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741F6"/>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401B"/>
    <w:rsid w:val="0074198C"/>
    <w:rsid w:val="0074701E"/>
    <w:rsid w:val="00770110"/>
    <w:rsid w:val="00770AA6"/>
    <w:rsid w:val="00772843"/>
    <w:rsid w:val="00774CAA"/>
    <w:rsid w:val="007945D8"/>
    <w:rsid w:val="007B2394"/>
    <w:rsid w:val="007B3911"/>
    <w:rsid w:val="007C1BF2"/>
    <w:rsid w:val="007C51AC"/>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472BD"/>
    <w:rsid w:val="00947505"/>
    <w:rsid w:val="0095200E"/>
    <w:rsid w:val="00962F14"/>
    <w:rsid w:val="0096641E"/>
    <w:rsid w:val="0097714B"/>
    <w:rsid w:val="0099269C"/>
    <w:rsid w:val="0099788B"/>
    <w:rsid w:val="009A043D"/>
    <w:rsid w:val="009A411B"/>
    <w:rsid w:val="009B6D1D"/>
    <w:rsid w:val="009B73BA"/>
    <w:rsid w:val="009C3E5B"/>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5BE7"/>
    <w:rsid w:val="00A87AAC"/>
    <w:rsid w:val="00A92165"/>
    <w:rsid w:val="00AB2A75"/>
    <w:rsid w:val="00AC2A77"/>
    <w:rsid w:val="00AC2CB0"/>
    <w:rsid w:val="00AC494B"/>
    <w:rsid w:val="00AD12C6"/>
    <w:rsid w:val="00AD411E"/>
    <w:rsid w:val="00AE1512"/>
    <w:rsid w:val="00AE40F0"/>
    <w:rsid w:val="00AF32F9"/>
    <w:rsid w:val="00AF3425"/>
    <w:rsid w:val="00AF643F"/>
    <w:rsid w:val="00B05A41"/>
    <w:rsid w:val="00B06B84"/>
    <w:rsid w:val="00B100F2"/>
    <w:rsid w:val="00B274D5"/>
    <w:rsid w:val="00B33F2D"/>
    <w:rsid w:val="00B3453F"/>
    <w:rsid w:val="00B36772"/>
    <w:rsid w:val="00B42110"/>
    <w:rsid w:val="00B6322C"/>
    <w:rsid w:val="00B7541B"/>
    <w:rsid w:val="00B81F6C"/>
    <w:rsid w:val="00B9140E"/>
    <w:rsid w:val="00B97B74"/>
    <w:rsid w:val="00BA1559"/>
    <w:rsid w:val="00BA376F"/>
    <w:rsid w:val="00BB706D"/>
    <w:rsid w:val="00BC7917"/>
    <w:rsid w:val="00BD3DE1"/>
    <w:rsid w:val="00BE41ED"/>
    <w:rsid w:val="00BE6970"/>
    <w:rsid w:val="00BE6D3E"/>
    <w:rsid w:val="00BF18F4"/>
    <w:rsid w:val="00C00FEE"/>
    <w:rsid w:val="00C04676"/>
    <w:rsid w:val="00C20D84"/>
    <w:rsid w:val="00C22C71"/>
    <w:rsid w:val="00C276D6"/>
    <w:rsid w:val="00C37745"/>
    <w:rsid w:val="00C45466"/>
    <w:rsid w:val="00C477BC"/>
    <w:rsid w:val="00C47DAF"/>
    <w:rsid w:val="00C53EF0"/>
    <w:rsid w:val="00C667C5"/>
    <w:rsid w:val="00C70344"/>
    <w:rsid w:val="00C72311"/>
    <w:rsid w:val="00C801BD"/>
    <w:rsid w:val="00C82E11"/>
    <w:rsid w:val="00C85CC6"/>
    <w:rsid w:val="00C932D3"/>
    <w:rsid w:val="00CB08E0"/>
    <w:rsid w:val="00CB4DB8"/>
    <w:rsid w:val="00CB5772"/>
    <w:rsid w:val="00CB63C1"/>
    <w:rsid w:val="00CC4287"/>
    <w:rsid w:val="00CC4E0C"/>
    <w:rsid w:val="00CF075F"/>
    <w:rsid w:val="00CF6897"/>
    <w:rsid w:val="00CF6A82"/>
    <w:rsid w:val="00D039C6"/>
    <w:rsid w:val="00D06EFE"/>
    <w:rsid w:val="00D269E2"/>
    <w:rsid w:val="00D34913"/>
    <w:rsid w:val="00D4165A"/>
    <w:rsid w:val="00D41BA9"/>
    <w:rsid w:val="00D43447"/>
    <w:rsid w:val="00D46CBB"/>
    <w:rsid w:val="00D6055E"/>
    <w:rsid w:val="00D64CDC"/>
    <w:rsid w:val="00D65163"/>
    <w:rsid w:val="00D66A8A"/>
    <w:rsid w:val="00D74543"/>
    <w:rsid w:val="00D838F3"/>
    <w:rsid w:val="00D9054A"/>
    <w:rsid w:val="00D90B8D"/>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988"/>
    <w:rsid w:val="00EF4F26"/>
    <w:rsid w:val="00F0780A"/>
    <w:rsid w:val="00F10071"/>
    <w:rsid w:val="00F202CD"/>
    <w:rsid w:val="00F212EB"/>
    <w:rsid w:val="00F22529"/>
    <w:rsid w:val="00F233AB"/>
    <w:rsid w:val="00F26209"/>
    <w:rsid w:val="00F26DEC"/>
    <w:rsid w:val="00F35C57"/>
    <w:rsid w:val="00F36668"/>
    <w:rsid w:val="00F370D7"/>
    <w:rsid w:val="00F37C04"/>
    <w:rsid w:val="00F4630B"/>
    <w:rsid w:val="00F53C4F"/>
    <w:rsid w:val="00F551D8"/>
    <w:rsid w:val="00F553BB"/>
    <w:rsid w:val="00F67CF8"/>
    <w:rsid w:val="00F75679"/>
    <w:rsid w:val="00F845CE"/>
    <w:rsid w:val="00F8697D"/>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B100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2990.58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1C4FF-7187-4C3A-9706-CBADD258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23440</Words>
  <Characters>13362</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3</cp:revision>
  <cp:lastPrinted>2022-08-26T05:52:00Z</cp:lastPrinted>
  <dcterms:created xsi:type="dcterms:W3CDTF">2022-09-30T08:40:00Z</dcterms:created>
  <dcterms:modified xsi:type="dcterms:W3CDTF">2022-09-30T08:40:00Z</dcterms:modified>
</cp:coreProperties>
</file>