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D3532B"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B97398" w14:paraId="2D1C9FD9" w14:textId="77777777" w:rsidTr="00380695">
        <w:tc>
          <w:tcPr>
            <w:tcW w:w="4729" w:type="dxa"/>
          </w:tcPr>
          <w:p w14:paraId="6A674267" w14:textId="435A3AE9"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062756">
              <w:rPr>
                <w:rFonts w:ascii="Times New Roman" w:hAnsi="Times New Roman" w:cs="Times New Roman"/>
                <w:b/>
                <w:bCs/>
                <w:sz w:val="24"/>
                <w:szCs w:val="24"/>
              </w:rPr>
              <w:t>28.septembris</w:t>
            </w:r>
          </w:p>
        </w:tc>
        <w:tc>
          <w:tcPr>
            <w:tcW w:w="4729" w:type="dxa"/>
          </w:tcPr>
          <w:p w14:paraId="166B4AAE" w14:textId="1BC06595" w:rsidR="00B97398" w:rsidRPr="00EA6BEB" w:rsidRDefault="00D3532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924</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23F0E982" w:rsidR="00B97398" w:rsidRPr="00EA6BEB" w:rsidRDefault="00D3532B"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15</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50</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2D0B8D" w14:textId="0862E49F" w:rsidR="00FE31E4" w:rsidRPr="008E710A" w:rsidRDefault="00EA6BEB" w:rsidP="00B83EB2">
      <w:pPr>
        <w:spacing w:line="360" w:lineRule="auto"/>
        <w:contextualSpacing/>
        <w:jc w:val="center"/>
        <w:rPr>
          <w:rFonts w:ascii="Times New Roman" w:hAnsi="Times New Roman" w:cs="Times New Roman"/>
          <w:b/>
          <w:sz w:val="24"/>
          <w:szCs w:val="24"/>
        </w:rPr>
      </w:pPr>
      <w:r w:rsidRPr="006C4C3D">
        <w:rPr>
          <w:rFonts w:ascii="Times New Roman" w:hAnsi="Times New Roman" w:cs="Times New Roman"/>
          <w:b/>
          <w:sz w:val="24"/>
          <w:szCs w:val="24"/>
        </w:rPr>
        <w:t>Par</w:t>
      </w:r>
      <w:r w:rsidR="00887EA8" w:rsidRPr="006C4C3D">
        <w:rPr>
          <w:rFonts w:ascii="Times New Roman" w:hAnsi="Times New Roman" w:cs="Times New Roman"/>
          <w:b/>
          <w:sz w:val="24"/>
          <w:szCs w:val="24"/>
        </w:rPr>
        <w:t xml:space="preserve"> </w:t>
      </w:r>
      <w:r w:rsidR="00062756">
        <w:rPr>
          <w:rFonts w:ascii="Times New Roman" w:hAnsi="Times New Roman" w:cs="Times New Roman"/>
          <w:b/>
          <w:sz w:val="24"/>
          <w:szCs w:val="24"/>
        </w:rPr>
        <w:t>Stāmerienas</w:t>
      </w:r>
      <w:r w:rsidR="00A425FB">
        <w:rPr>
          <w:rFonts w:ascii="Times New Roman" w:hAnsi="Times New Roman" w:cs="Times New Roman"/>
          <w:b/>
          <w:sz w:val="24"/>
          <w:szCs w:val="24"/>
        </w:rPr>
        <w:t xml:space="preserve"> pagasta</w:t>
      </w:r>
      <w:r w:rsidR="00CF5A11">
        <w:rPr>
          <w:rFonts w:ascii="Times New Roman" w:hAnsi="Times New Roman" w:cs="Times New Roman"/>
          <w:b/>
          <w:sz w:val="24"/>
          <w:szCs w:val="24"/>
        </w:rPr>
        <w:t xml:space="preserve"> dzīvokļa</w:t>
      </w:r>
      <w:r w:rsidR="00B96452">
        <w:rPr>
          <w:rFonts w:ascii="Times New Roman" w:hAnsi="Times New Roman" w:cs="Times New Roman"/>
          <w:b/>
          <w:sz w:val="24"/>
          <w:szCs w:val="24"/>
        </w:rPr>
        <w:t xml:space="preserve"> īpašuma</w:t>
      </w:r>
      <w:r w:rsidR="00CF5A11">
        <w:rPr>
          <w:rFonts w:ascii="Times New Roman" w:hAnsi="Times New Roman" w:cs="Times New Roman"/>
          <w:b/>
          <w:sz w:val="24"/>
          <w:szCs w:val="24"/>
        </w:rPr>
        <w:t xml:space="preserve"> </w:t>
      </w:r>
      <w:r w:rsidR="0037603A">
        <w:rPr>
          <w:rFonts w:ascii="Times New Roman" w:hAnsi="Times New Roman" w:cs="Times New Roman"/>
          <w:b/>
          <w:sz w:val="24"/>
          <w:szCs w:val="24"/>
        </w:rPr>
        <w:t>“</w:t>
      </w:r>
      <w:r w:rsidR="00062756">
        <w:rPr>
          <w:rFonts w:ascii="Times New Roman" w:hAnsi="Times New Roman" w:cs="Times New Roman"/>
          <w:b/>
          <w:sz w:val="24"/>
          <w:szCs w:val="24"/>
        </w:rPr>
        <w:t xml:space="preserve">Medņi” - </w:t>
      </w:r>
      <w:r w:rsidR="003537EF">
        <w:rPr>
          <w:rFonts w:ascii="Times New Roman" w:hAnsi="Times New Roman" w:cs="Times New Roman"/>
          <w:b/>
          <w:sz w:val="24"/>
          <w:szCs w:val="24"/>
        </w:rPr>
        <w:t>4</w:t>
      </w:r>
      <w:r w:rsidR="00A425FB">
        <w:rPr>
          <w:rFonts w:ascii="Times New Roman" w:hAnsi="Times New Roman" w:cs="Times New Roman"/>
          <w:b/>
          <w:sz w:val="24"/>
          <w:szCs w:val="24"/>
        </w:rPr>
        <w:t xml:space="preserve"> </w:t>
      </w:r>
      <w:r w:rsidR="009E2DAF">
        <w:rPr>
          <w:rFonts w:ascii="Times New Roman" w:hAnsi="Times New Roman" w:cs="Times New Roman"/>
          <w:b/>
          <w:sz w:val="24"/>
          <w:szCs w:val="24"/>
        </w:rPr>
        <w:t xml:space="preserve"> </w:t>
      </w:r>
      <w:r w:rsidR="006C4C3D" w:rsidRPr="006C4C3D">
        <w:rPr>
          <w:rFonts w:ascii="Times New Roman" w:hAnsi="Times New Roman" w:cs="Times New Roman"/>
          <w:b/>
          <w:sz w:val="24"/>
          <w:szCs w:val="24"/>
        </w:rPr>
        <w:t>atsavināšanu</w:t>
      </w:r>
    </w:p>
    <w:p w14:paraId="0DE9E821" w14:textId="77777777" w:rsidR="008064AD" w:rsidRPr="00D3532B" w:rsidRDefault="008064AD" w:rsidP="003B1DE4">
      <w:pPr>
        <w:widowControl w:val="0"/>
        <w:suppressAutoHyphens/>
        <w:spacing w:after="0" w:line="360" w:lineRule="auto"/>
        <w:ind w:firstLine="567"/>
        <w:contextualSpacing/>
        <w:jc w:val="both"/>
        <w:rPr>
          <w:rFonts w:ascii="Times New Roman" w:eastAsia="SimSun" w:hAnsi="Times New Roman" w:cs="Mangal"/>
          <w:color w:val="00000A"/>
          <w:sz w:val="8"/>
          <w:szCs w:val="8"/>
          <w:lang w:eastAsia="zh-CN" w:bidi="hi-IN"/>
        </w:rPr>
      </w:pPr>
    </w:p>
    <w:p w14:paraId="2A406BED" w14:textId="13E9DDAD" w:rsidR="00651FDB" w:rsidRDefault="00F6384A" w:rsidP="003B1DE4">
      <w:pPr>
        <w:widowControl w:val="0"/>
        <w:suppressAutoHyphens/>
        <w:spacing w:after="0" w:line="360" w:lineRule="auto"/>
        <w:ind w:firstLine="567"/>
        <w:contextualSpacing/>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sidR="00062756">
        <w:rPr>
          <w:rFonts w:ascii="Times New Roman" w:eastAsia="SimSun" w:hAnsi="Times New Roman" w:cs="Mangal"/>
          <w:b/>
          <w:bCs/>
          <w:color w:val="00000A"/>
          <w:sz w:val="24"/>
          <w:szCs w:val="24"/>
          <w:lang w:eastAsia="zh-CN" w:bidi="hi-IN"/>
        </w:rPr>
        <w:t>Stāmerienas</w:t>
      </w:r>
      <w:r w:rsidR="00A425FB">
        <w:rPr>
          <w:rFonts w:ascii="Times New Roman" w:eastAsia="SimSun" w:hAnsi="Times New Roman" w:cs="Mangal"/>
          <w:b/>
          <w:bCs/>
          <w:color w:val="00000A"/>
          <w:sz w:val="24"/>
          <w:szCs w:val="24"/>
          <w:lang w:eastAsia="zh-CN" w:bidi="hi-IN"/>
        </w:rPr>
        <w:t xml:space="preserve"> pagasta</w:t>
      </w:r>
      <w:r w:rsidR="00CF5A11">
        <w:rPr>
          <w:rFonts w:ascii="Times New Roman" w:eastAsia="SimSun" w:hAnsi="Times New Roman" w:cs="Mangal"/>
          <w:b/>
          <w:bCs/>
          <w:color w:val="00000A"/>
          <w:sz w:val="24"/>
          <w:szCs w:val="24"/>
          <w:lang w:eastAsia="zh-CN" w:bidi="hi-IN"/>
        </w:rPr>
        <w:t xml:space="preserve">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w:t>
      </w:r>
      <w:r w:rsidR="00C54353">
        <w:rPr>
          <w:rFonts w:ascii="Times New Roman" w:eastAsia="SimSun" w:hAnsi="Times New Roman" w:cs="Mangal"/>
          <w:color w:val="00000A"/>
          <w:sz w:val="24"/>
          <w:szCs w:val="24"/>
          <w:lang w:eastAsia="zh-CN" w:bidi="hi-IN"/>
        </w:rPr>
        <w:t>40900015520</w:t>
      </w:r>
      <w:r>
        <w:rPr>
          <w:rFonts w:ascii="Times New Roman" w:eastAsia="SimSun" w:hAnsi="Times New Roman" w:cs="Mangal"/>
          <w:color w:val="00000A"/>
          <w:sz w:val="24"/>
          <w:szCs w:val="24"/>
          <w:lang w:eastAsia="zh-CN" w:bidi="hi-IN"/>
        </w:rPr>
        <w:t xml:space="preserve">, juridiskā adrese: </w:t>
      </w:r>
      <w:r w:rsidR="00C54353">
        <w:rPr>
          <w:rFonts w:ascii="Times New Roman" w:eastAsia="SimSun" w:hAnsi="Times New Roman" w:cs="Mangal"/>
          <w:color w:val="00000A"/>
          <w:sz w:val="24"/>
          <w:szCs w:val="24"/>
          <w:lang w:eastAsia="zh-CN" w:bidi="hi-IN"/>
        </w:rPr>
        <w:t>“Vecstāmeriena”, Vecstāmeriena, Stāmerienas pagasts, Gulbenes novads LV-4406</w:t>
      </w:r>
      <w:r w:rsidR="002C5073">
        <w:rPr>
          <w:rFonts w:ascii="Times New Roman" w:eastAsia="SimSun" w:hAnsi="Times New Roman" w:cs="Mangal"/>
          <w:color w:val="00000A"/>
          <w:sz w:val="24"/>
          <w:szCs w:val="24"/>
          <w:lang w:eastAsia="zh-CN" w:bidi="hi-IN"/>
        </w:rPr>
        <w:t>,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.septembra</w:t>
      </w:r>
      <w:r>
        <w:rPr>
          <w:rFonts w:ascii="Times New Roman" w:eastAsia="SimSun" w:hAnsi="Times New Roman" w:cs="Mangal"/>
          <w:color w:val="00000A"/>
          <w:sz w:val="24"/>
          <w:szCs w:val="24"/>
          <w:lang w:eastAsia="zh-CN" w:bidi="hi-IN"/>
        </w:rPr>
        <w:t xml:space="preserve"> iesniegums </w:t>
      </w:r>
      <w:r w:rsidR="002C5073">
        <w:rPr>
          <w:rFonts w:ascii="Times New Roman" w:eastAsia="SimSun" w:hAnsi="Times New Roman" w:cs="Mangal"/>
          <w:color w:val="00000A"/>
          <w:sz w:val="24"/>
          <w:szCs w:val="24"/>
          <w:lang w:eastAsia="zh-CN" w:bidi="hi-IN"/>
        </w:rPr>
        <w:t>Nr.</w:t>
      </w:r>
      <w:r w:rsidR="00C54353">
        <w:rPr>
          <w:rFonts w:ascii="Times New Roman" w:eastAsia="SimSun" w:hAnsi="Times New Roman" w:cs="Mangal"/>
          <w:color w:val="00000A"/>
          <w:sz w:val="24"/>
          <w:szCs w:val="24"/>
          <w:lang w:eastAsia="zh-CN" w:bidi="hi-IN"/>
        </w:rPr>
        <w:t>ST/4.3/23/4</w:t>
      </w:r>
      <w:r w:rsidR="003537EF">
        <w:rPr>
          <w:rFonts w:ascii="Times New Roman" w:eastAsia="SimSun" w:hAnsi="Times New Roman" w:cs="Mangal"/>
          <w:color w:val="00000A"/>
          <w:sz w:val="24"/>
          <w:szCs w:val="24"/>
          <w:lang w:eastAsia="zh-CN" w:bidi="hi-IN"/>
        </w:rPr>
        <w:t>7</w:t>
      </w:r>
      <w:r>
        <w:rPr>
          <w:rFonts w:ascii="Times New Roman" w:eastAsia="SimSun" w:hAnsi="Times New Roman" w:cs="Mangal"/>
          <w:color w:val="00000A"/>
          <w:sz w:val="24"/>
          <w:szCs w:val="24"/>
          <w:lang w:eastAsia="zh-CN" w:bidi="hi-IN"/>
        </w:rPr>
        <w:t xml:space="preserve"> (Gulbenes novad</w:t>
      </w:r>
      <w:r w:rsidR="002C5073">
        <w:rPr>
          <w:rFonts w:ascii="Times New Roman" w:eastAsia="SimSun" w:hAnsi="Times New Roman" w:cs="Mangal"/>
          <w:color w:val="00000A"/>
          <w:sz w:val="24"/>
          <w:szCs w:val="24"/>
          <w:lang w:eastAsia="zh-CN" w:bidi="hi-IN"/>
        </w:rPr>
        <w:t>a pašvaldībā saņemts 202</w:t>
      </w:r>
      <w:r w:rsidR="00DE2EE6">
        <w:rPr>
          <w:rFonts w:ascii="Times New Roman" w:eastAsia="SimSun" w:hAnsi="Times New Roman" w:cs="Mangal"/>
          <w:color w:val="00000A"/>
          <w:sz w:val="24"/>
          <w:szCs w:val="24"/>
          <w:lang w:eastAsia="zh-CN" w:bidi="hi-IN"/>
        </w:rPr>
        <w:t>3</w:t>
      </w:r>
      <w:r w:rsidR="009E2DAF">
        <w:rPr>
          <w:rFonts w:ascii="Times New Roman" w:eastAsia="SimSun" w:hAnsi="Times New Roman" w:cs="Mangal"/>
          <w:color w:val="00000A"/>
          <w:sz w:val="24"/>
          <w:szCs w:val="24"/>
          <w:lang w:eastAsia="zh-CN" w:bidi="hi-IN"/>
        </w:rPr>
        <w:t xml:space="preserve">.gada </w:t>
      </w:r>
      <w:r w:rsidR="0026144F">
        <w:rPr>
          <w:rFonts w:ascii="Times New Roman" w:eastAsia="SimSun" w:hAnsi="Times New Roman" w:cs="Mangal"/>
          <w:color w:val="00000A"/>
          <w:sz w:val="24"/>
          <w:szCs w:val="24"/>
          <w:lang w:eastAsia="zh-CN" w:bidi="hi-IN"/>
        </w:rPr>
        <w:t>12</w:t>
      </w:r>
      <w:r w:rsidR="00C54353">
        <w:rPr>
          <w:rFonts w:ascii="Times New Roman" w:eastAsia="SimSun" w:hAnsi="Times New Roman" w:cs="Mangal"/>
          <w:color w:val="00000A"/>
          <w:sz w:val="24"/>
          <w:szCs w:val="24"/>
          <w:lang w:eastAsia="zh-CN" w:bidi="hi-IN"/>
        </w:rPr>
        <w:t>.septembrī</w:t>
      </w:r>
      <w:r w:rsidR="00D03663">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reģ</w:t>
      </w:r>
      <w:r w:rsidR="009E2DAF">
        <w:rPr>
          <w:rFonts w:ascii="Times New Roman" w:eastAsia="SimSun" w:hAnsi="Times New Roman" w:cs="Mangal"/>
          <w:color w:val="00000A"/>
          <w:sz w:val="24"/>
          <w:szCs w:val="24"/>
          <w:lang w:eastAsia="zh-CN" w:bidi="hi-IN"/>
        </w:rPr>
        <w:t>istrēts ar Nr.</w:t>
      </w:r>
      <w:r w:rsidR="003451E5">
        <w:rPr>
          <w:rFonts w:ascii="Times New Roman" w:eastAsia="SimSun" w:hAnsi="Times New Roman" w:cs="Mangal"/>
          <w:color w:val="00000A"/>
          <w:sz w:val="24"/>
          <w:szCs w:val="24"/>
          <w:lang w:eastAsia="zh-CN" w:bidi="hi-IN"/>
        </w:rPr>
        <w:t xml:space="preserve"> </w:t>
      </w:r>
      <w:r w:rsidR="009E2DAF">
        <w:rPr>
          <w:rFonts w:ascii="Times New Roman" w:eastAsia="SimSun" w:hAnsi="Times New Roman" w:cs="Mangal"/>
          <w:color w:val="00000A"/>
          <w:sz w:val="24"/>
          <w:szCs w:val="24"/>
          <w:lang w:eastAsia="zh-CN" w:bidi="hi-IN"/>
        </w:rPr>
        <w:t>GND/5.13.2/</w:t>
      </w:r>
      <w:r w:rsidR="00DE2EE6">
        <w:rPr>
          <w:rFonts w:ascii="Times New Roman" w:eastAsia="SimSun" w:hAnsi="Times New Roman" w:cs="Mangal"/>
          <w:color w:val="00000A"/>
          <w:sz w:val="24"/>
          <w:szCs w:val="24"/>
          <w:lang w:eastAsia="zh-CN" w:bidi="hi-IN"/>
        </w:rPr>
        <w:t>23/</w:t>
      </w:r>
      <w:r w:rsidR="0026144F">
        <w:rPr>
          <w:rFonts w:ascii="Times New Roman" w:eastAsia="SimSun" w:hAnsi="Times New Roman" w:cs="Mangal"/>
          <w:color w:val="00000A"/>
          <w:sz w:val="24"/>
          <w:szCs w:val="24"/>
          <w:lang w:eastAsia="zh-CN" w:bidi="hi-IN"/>
        </w:rPr>
        <w:t>183</w:t>
      </w:r>
      <w:r w:rsidR="003537EF">
        <w:rPr>
          <w:rFonts w:ascii="Times New Roman" w:eastAsia="SimSun" w:hAnsi="Times New Roman" w:cs="Mangal"/>
          <w:color w:val="00000A"/>
          <w:sz w:val="24"/>
          <w:szCs w:val="24"/>
          <w:lang w:eastAsia="zh-CN" w:bidi="hi-IN"/>
        </w:rPr>
        <w:t>5</w:t>
      </w:r>
      <w:r w:rsidR="0026144F">
        <w:rPr>
          <w:rFonts w:ascii="Times New Roman" w:eastAsia="SimSun" w:hAnsi="Times New Roman" w:cs="Mangal"/>
          <w:color w:val="00000A"/>
          <w:sz w:val="24"/>
          <w:szCs w:val="24"/>
          <w:lang w:eastAsia="zh-CN" w:bidi="hi-IN"/>
        </w:rPr>
        <w:t>-G</w:t>
      </w:r>
      <w:r>
        <w:rPr>
          <w:rFonts w:ascii="Times New Roman" w:eastAsia="SimSun" w:hAnsi="Times New Roman" w:cs="Mangal"/>
          <w:color w:val="00000A"/>
          <w:sz w:val="24"/>
          <w:szCs w:val="24"/>
          <w:lang w:eastAsia="zh-CN" w:bidi="hi-IN"/>
        </w:rPr>
        <w:t>)</w:t>
      </w:r>
      <w:r w:rsidR="008064AD">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sidR="00BD400B">
        <w:rPr>
          <w:rFonts w:ascii="Times New Roman" w:eastAsia="SimSun" w:hAnsi="Times New Roman" w:cs="Mangal"/>
          <w:color w:val="00000A"/>
          <w:sz w:val="24"/>
          <w:szCs w:val="24"/>
          <w:lang w:eastAsia="zh-CN" w:bidi="hi-IN"/>
        </w:rPr>
        <w:t>kurā lūgts</w:t>
      </w:r>
      <w:r>
        <w:rPr>
          <w:rFonts w:ascii="Times New Roman" w:eastAsia="SimSun" w:hAnsi="Times New Roman" w:cs="Mangal"/>
          <w:color w:val="00000A"/>
          <w:sz w:val="24"/>
          <w:szCs w:val="24"/>
          <w:lang w:eastAsia="zh-CN" w:bidi="hi-IN"/>
        </w:rPr>
        <w:t xml:space="preserve"> </w:t>
      </w:r>
      <w:bookmarkEnd w:id="0"/>
      <w:r>
        <w:rPr>
          <w:rFonts w:ascii="Times New Roman" w:eastAsia="SimSun" w:hAnsi="Times New Roman" w:cs="Mangal"/>
          <w:color w:val="00000A"/>
          <w:sz w:val="24"/>
          <w:szCs w:val="24"/>
          <w:lang w:eastAsia="zh-CN" w:bidi="hi-IN"/>
        </w:rPr>
        <w:t xml:space="preserve">atsavināt </w:t>
      </w:r>
      <w:r w:rsidR="00C957B0">
        <w:rPr>
          <w:rFonts w:ascii="Times New Roman" w:eastAsia="SimSun" w:hAnsi="Times New Roman" w:cs="Mangal"/>
          <w:color w:val="00000A"/>
          <w:sz w:val="24"/>
          <w:szCs w:val="24"/>
          <w:lang w:eastAsia="zh-CN" w:bidi="hi-IN"/>
        </w:rPr>
        <w:t>dzīvokļa</w:t>
      </w:r>
      <w:r>
        <w:rPr>
          <w:rFonts w:ascii="Times New Roman" w:eastAsia="SimSun" w:hAnsi="Times New Roman" w:cs="Mangal"/>
          <w:color w:val="00000A"/>
          <w:sz w:val="24"/>
          <w:szCs w:val="24"/>
          <w:lang w:eastAsia="zh-CN" w:bidi="hi-IN"/>
        </w:rPr>
        <w:t xml:space="preserve"> </w:t>
      </w:r>
      <w:r w:rsidRPr="00F06762">
        <w:rPr>
          <w:rFonts w:ascii="Times New Roman" w:eastAsia="SimSun" w:hAnsi="Times New Roman" w:cs="Mangal"/>
          <w:color w:val="00000A"/>
          <w:sz w:val="24"/>
          <w:szCs w:val="24"/>
          <w:lang w:eastAsia="zh-CN" w:bidi="hi-IN"/>
        </w:rPr>
        <w:t xml:space="preserve">īpašumu </w:t>
      </w:r>
      <w:r w:rsidR="00C54353">
        <w:rPr>
          <w:rFonts w:ascii="Times New Roman" w:hAnsi="Times New Roman" w:cs="Times New Roman"/>
          <w:bCs/>
          <w:sz w:val="24"/>
          <w:szCs w:val="24"/>
        </w:rPr>
        <w:t xml:space="preserve">“Medņi” – </w:t>
      </w:r>
      <w:r w:rsidR="003537EF">
        <w:rPr>
          <w:rFonts w:ascii="Times New Roman" w:hAnsi="Times New Roman" w:cs="Times New Roman"/>
          <w:bCs/>
          <w:sz w:val="24"/>
          <w:szCs w:val="24"/>
        </w:rPr>
        <w:t>4</w:t>
      </w:r>
      <w:r w:rsidR="00C54353">
        <w:rPr>
          <w:rFonts w:ascii="Times New Roman" w:hAnsi="Times New Roman" w:cs="Times New Roman"/>
          <w:bCs/>
          <w:sz w:val="24"/>
          <w:szCs w:val="24"/>
        </w:rPr>
        <w:t>, Stāmerienas pagasts</w:t>
      </w:r>
      <w:r w:rsidR="00CF5A11" w:rsidRPr="00F06762">
        <w:rPr>
          <w:rFonts w:ascii="Times New Roman" w:eastAsia="SimSun" w:hAnsi="Times New Roman" w:cs="Mangal"/>
          <w:color w:val="00000A"/>
          <w:sz w:val="24"/>
          <w:szCs w:val="24"/>
          <w:lang w:eastAsia="zh-CN" w:bidi="hi-IN"/>
        </w:rPr>
        <w:t>,</w:t>
      </w:r>
      <w:r w:rsidR="002E31BB" w:rsidRPr="00F06762">
        <w:rPr>
          <w:rFonts w:ascii="Times New Roman" w:eastAsia="SimSun" w:hAnsi="Times New Roman" w:cs="Mangal"/>
          <w:color w:val="00000A"/>
          <w:sz w:val="24"/>
          <w:szCs w:val="24"/>
          <w:lang w:eastAsia="zh-CN" w:bidi="hi-IN"/>
        </w:rPr>
        <w:t xml:space="preserve"> Gulbenes nov</w:t>
      </w:r>
      <w:r w:rsidR="00D66F89" w:rsidRPr="00F06762">
        <w:rPr>
          <w:rFonts w:ascii="Times New Roman" w:eastAsia="SimSun" w:hAnsi="Times New Roman" w:cs="Mangal"/>
          <w:color w:val="00000A"/>
          <w:sz w:val="24"/>
          <w:szCs w:val="24"/>
          <w:lang w:eastAsia="zh-CN" w:bidi="hi-IN"/>
        </w:rPr>
        <w:t>ads</w:t>
      </w:r>
      <w:r w:rsidR="000D2A7B">
        <w:rPr>
          <w:rFonts w:ascii="Times New Roman" w:eastAsia="SimSun" w:hAnsi="Times New Roman" w:cs="Mangal"/>
          <w:color w:val="00000A"/>
          <w:sz w:val="24"/>
          <w:szCs w:val="24"/>
          <w:lang w:eastAsia="zh-CN" w:bidi="hi-IN"/>
        </w:rPr>
        <w:t>.</w:t>
      </w:r>
      <w:r w:rsidR="00C957B0" w:rsidRPr="00F06762">
        <w:rPr>
          <w:rFonts w:ascii="Times New Roman" w:eastAsia="SimSun" w:hAnsi="Times New Roman" w:cs="Mangal"/>
          <w:color w:val="00000A"/>
          <w:sz w:val="24"/>
          <w:szCs w:val="24"/>
          <w:lang w:eastAsia="zh-CN" w:bidi="hi-IN"/>
        </w:rPr>
        <w:t xml:space="preserve"> </w:t>
      </w:r>
      <w:r w:rsidR="000D2A7B">
        <w:rPr>
          <w:rFonts w:ascii="Times New Roman" w:eastAsia="SimSun" w:hAnsi="Times New Roman" w:cs="Mangal"/>
          <w:color w:val="00000A"/>
          <w:sz w:val="24"/>
          <w:szCs w:val="24"/>
          <w:lang w:eastAsia="zh-CN" w:bidi="hi-IN"/>
        </w:rPr>
        <w:t>Iesniegumā kā pamatojums atsavināšanai norādīts</w:t>
      </w:r>
      <w:r w:rsidR="00C957B0" w:rsidRPr="00F06762">
        <w:rPr>
          <w:rFonts w:ascii="Times New Roman" w:eastAsia="SimSun" w:hAnsi="Times New Roman" w:cs="Mangal"/>
          <w:color w:val="00000A"/>
          <w:sz w:val="24"/>
          <w:szCs w:val="24"/>
          <w:lang w:eastAsia="zh-CN" w:bidi="hi-IN"/>
        </w:rPr>
        <w:t xml:space="preserve">, ka </w:t>
      </w:r>
      <w:r w:rsidR="00C957B0" w:rsidRPr="00F06762">
        <w:rPr>
          <w:rFonts w:ascii="Times New Roman" w:eastAsia="SimSun" w:hAnsi="Times New Roman" w:cs="Times New Roman"/>
          <w:color w:val="00000A"/>
          <w:sz w:val="24"/>
          <w:szCs w:val="24"/>
          <w:lang w:eastAsia="zh-CN" w:bidi="hi-IN"/>
        </w:rPr>
        <w:t>dzīvokli</w:t>
      </w:r>
      <w:r w:rsidR="00CF5A11" w:rsidRPr="00F06762">
        <w:rPr>
          <w:rFonts w:ascii="Times New Roman" w:eastAsia="SimSun" w:hAnsi="Times New Roman" w:cs="Times New Roman"/>
          <w:color w:val="00000A"/>
          <w:sz w:val="24"/>
          <w:szCs w:val="24"/>
          <w:lang w:eastAsia="zh-CN" w:bidi="hi-IN"/>
        </w:rPr>
        <w:t xml:space="preserve">s turpmāk nav nepieciešams pašvaldības funkciju </w:t>
      </w:r>
      <w:r w:rsidR="00C95ACB" w:rsidRPr="00F06762">
        <w:rPr>
          <w:rFonts w:ascii="Times New Roman" w:eastAsia="SimSun" w:hAnsi="Times New Roman" w:cs="Times New Roman"/>
          <w:color w:val="00000A"/>
          <w:sz w:val="24"/>
          <w:szCs w:val="24"/>
          <w:lang w:eastAsia="zh-CN" w:bidi="hi-IN"/>
        </w:rPr>
        <w:t>nodrošināšanai</w:t>
      </w:r>
      <w:r w:rsidR="00D03663">
        <w:rPr>
          <w:rFonts w:ascii="Times New Roman" w:eastAsia="SimSun" w:hAnsi="Times New Roman" w:cs="Times New Roman"/>
          <w:color w:val="00000A"/>
          <w:sz w:val="24"/>
          <w:szCs w:val="24"/>
          <w:lang w:eastAsia="zh-CN" w:bidi="hi-IN"/>
        </w:rPr>
        <w:t xml:space="preserve">, jo apsekojot dzīvokli ir konstatēts, </w:t>
      </w:r>
      <w:r w:rsidR="00374AAE">
        <w:rPr>
          <w:rFonts w:ascii="Times New Roman" w:eastAsia="SimSun" w:hAnsi="Times New Roman" w:cs="Times New Roman"/>
          <w:color w:val="00000A"/>
          <w:sz w:val="24"/>
          <w:szCs w:val="24"/>
          <w:lang w:eastAsia="zh-CN" w:bidi="hi-IN"/>
        </w:rPr>
        <w:t xml:space="preserve">lai nodotu </w:t>
      </w:r>
      <w:r w:rsidR="00FE31E4">
        <w:rPr>
          <w:rFonts w:ascii="Times New Roman" w:eastAsia="SimSun" w:hAnsi="Times New Roman" w:cs="Times New Roman"/>
          <w:color w:val="00000A"/>
          <w:sz w:val="24"/>
          <w:szCs w:val="24"/>
          <w:lang w:eastAsia="zh-CN" w:bidi="hi-IN"/>
        </w:rPr>
        <w:t>to</w:t>
      </w:r>
      <w:r w:rsidR="00374AAE">
        <w:rPr>
          <w:rFonts w:ascii="Times New Roman" w:eastAsia="SimSun" w:hAnsi="Times New Roman" w:cs="Times New Roman"/>
          <w:color w:val="00000A"/>
          <w:sz w:val="24"/>
          <w:szCs w:val="24"/>
          <w:lang w:eastAsia="zh-CN" w:bidi="hi-IN"/>
        </w:rPr>
        <w:t xml:space="preserve"> tālāk citam īrniekam</w:t>
      </w:r>
      <w:r w:rsidR="00FE31E4">
        <w:rPr>
          <w:rFonts w:ascii="Times New Roman" w:eastAsia="SimSun" w:hAnsi="Times New Roman" w:cs="Times New Roman"/>
          <w:color w:val="00000A"/>
          <w:sz w:val="24"/>
          <w:szCs w:val="24"/>
          <w:lang w:eastAsia="zh-CN" w:bidi="hi-IN"/>
        </w:rPr>
        <w:t>,</w:t>
      </w:r>
      <w:r w:rsidR="00374AAE">
        <w:rPr>
          <w:rFonts w:ascii="Times New Roman" w:eastAsia="SimSun" w:hAnsi="Times New Roman" w:cs="Times New Roman"/>
          <w:color w:val="00000A"/>
          <w:sz w:val="24"/>
          <w:szCs w:val="24"/>
          <w:lang w:eastAsia="zh-CN" w:bidi="hi-IN"/>
        </w:rPr>
        <w:t xml:space="preserve"> </w:t>
      </w:r>
      <w:r w:rsidR="00FE31E4">
        <w:rPr>
          <w:rFonts w:ascii="Times New Roman" w:eastAsia="SimSun" w:hAnsi="Times New Roman" w:cs="Times New Roman"/>
          <w:color w:val="00000A"/>
          <w:sz w:val="24"/>
          <w:szCs w:val="24"/>
          <w:lang w:eastAsia="zh-CN" w:bidi="hi-IN"/>
        </w:rPr>
        <w:t>dzīvokl</w:t>
      </w:r>
      <w:r w:rsidR="008468D5">
        <w:rPr>
          <w:rFonts w:ascii="Times New Roman" w:eastAsia="SimSun" w:hAnsi="Times New Roman" w:cs="Times New Roman"/>
          <w:color w:val="00000A"/>
          <w:sz w:val="24"/>
          <w:szCs w:val="24"/>
          <w:lang w:eastAsia="zh-CN" w:bidi="hi-IN"/>
        </w:rPr>
        <w:t xml:space="preserve">im </w:t>
      </w:r>
      <w:r w:rsidR="00374AAE">
        <w:rPr>
          <w:rFonts w:ascii="Times New Roman" w:eastAsia="SimSun" w:hAnsi="Times New Roman" w:cs="Times New Roman"/>
          <w:color w:val="00000A"/>
          <w:sz w:val="24"/>
          <w:szCs w:val="24"/>
          <w:lang w:eastAsia="zh-CN" w:bidi="hi-IN"/>
        </w:rPr>
        <w:t xml:space="preserve">ir </w:t>
      </w:r>
      <w:r w:rsidR="008468D5">
        <w:rPr>
          <w:rFonts w:ascii="Times New Roman" w:eastAsia="SimSun" w:hAnsi="Times New Roman" w:cs="Times New Roman"/>
          <w:color w:val="00000A"/>
          <w:sz w:val="24"/>
          <w:szCs w:val="24"/>
          <w:lang w:eastAsia="zh-CN" w:bidi="hi-IN"/>
        </w:rPr>
        <w:t>nepieciešams</w:t>
      </w:r>
      <w:r w:rsidR="003B1DE4">
        <w:rPr>
          <w:rFonts w:ascii="Times New Roman" w:eastAsia="SimSun" w:hAnsi="Times New Roman" w:cs="Times New Roman"/>
          <w:color w:val="00000A"/>
          <w:sz w:val="24"/>
          <w:szCs w:val="24"/>
          <w:lang w:eastAsia="zh-CN" w:bidi="hi-IN"/>
        </w:rPr>
        <w:t xml:space="preserve"> </w:t>
      </w:r>
      <w:r w:rsidR="00C54353">
        <w:rPr>
          <w:rFonts w:ascii="Times New Roman" w:eastAsia="SimSun" w:hAnsi="Times New Roman" w:cs="Times New Roman"/>
          <w:color w:val="00000A"/>
          <w:sz w:val="24"/>
          <w:szCs w:val="24"/>
          <w:lang w:eastAsia="zh-CN" w:bidi="hi-IN"/>
        </w:rPr>
        <w:t xml:space="preserve">kapitālais </w:t>
      </w:r>
      <w:r w:rsidR="003B1DE4">
        <w:rPr>
          <w:rFonts w:ascii="Times New Roman" w:eastAsia="SimSun" w:hAnsi="Times New Roman" w:cs="Times New Roman"/>
          <w:color w:val="00000A"/>
          <w:sz w:val="24"/>
          <w:szCs w:val="24"/>
          <w:lang w:eastAsia="zh-CN" w:bidi="hi-IN"/>
        </w:rPr>
        <w:t>remonts</w:t>
      </w:r>
      <w:r w:rsidR="00C54353">
        <w:rPr>
          <w:rFonts w:ascii="Times New Roman" w:eastAsia="SimSun" w:hAnsi="Times New Roman" w:cs="Times New Roman"/>
          <w:color w:val="00000A"/>
          <w:sz w:val="24"/>
          <w:szCs w:val="24"/>
          <w:lang w:eastAsia="zh-CN" w:bidi="hi-IN"/>
        </w:rPr>
        <w:t xml:space="preserve">, </w:t>
      </w:r>
      <w:r w:rsidR="003537EF">
        <w:rPr>
          <w:rFonts w:ascii="Times New Roman" w:eastAsia="SimSun" w:hAnsi="Times New Roman" w:cs="Times New Roman"/>
          <w:color w:val="00000A"/>
          <w:sz w:val="24"/>
          <w:szCs w:val="24"/>
          <w:lang w:eastAsia="zh-CN" w:bidi="hi-IN"/>
        </w:rPr>
        <w:t xml:space="preserve">jāmaina logi, </w:t>
      </w:r>
      <w:r w:rsidR="00C54353">
        <w:rPr>
          <w:rFonts w:ascii="Times New Roman" w:eastAsia="SimSun" w:hAnsi="Times New Roman" w:cs="Times New Roman"/>
          <w:color w:val="00000A"/>
          <w:sz w:val="24"/>
          <w:szCs w:val="24"/>
          <w:lang w:eastAsia="zh-CN" w:bidi="hi-IN"/>
        </w:rPr>
        <w:t>jāmaina elektroinstalācija, kā arī jāierīko apkures iekārtas</w:t>
      </w:r>
      <w:r w:rsidR="003B1DE4">
        <w:rPr>
          <w:rFonts w:ascii="Times New Roman" w:eastAsia="SimSun" w:hAnsi="Times New Roman" w:cs="Times New Roman"/>
          <w:color w:val="00000A"/>
          <w:sz w:val="24"/>
          <w:szCs w:val="24"/>
          <w:lang w:eastAsia="zh-CN" w:bidi="hi-IN"/>
        </w:rPr>
        <w:t xml:space="preserve">. </w:t>
      </w:r>
      <w:r w:rsidR="00DE2EE6" w:rsidRPr="00DE2EE6">
        <w:rPr>
          <w:rFonts w:ascii="Times New Roman" w:eastAsia="SimSun" w:hAnsi="Times New Roman" w:cs="Mangal"/>
          <w:color w:val="00000A"/>
          <w:sz w:val="24"/>
          <w:szCs w:val="24"/>
          <w:lang w:eastAsia="zh-CN" w:bidi="hi-IN"/>
        </w:rPr>
        <w:t xml:space="preserve">Gulbenes novada </w:t>
      </w:r>
      <w:r w:rsidR="00C54353">
        <w:rPr>
          <w:rFonts w:ascii="Times New Roman" w:eastAsia="SimSun" w:hAnsi="Times New Roman" w:cs="Mangal"/>
          <w:color w:val="00000A"/>
          <w:sz w:val="24"/>
          <w:szCs w:val="24"/>
          <w:lang w:eastAsia="zh-CN" w:bidi="hi-IN"/>
        </w:rPr>
        <w:t>Stāmerienas</w:t>
      </w:r>
      <w:r w:rsidR="00A425FB">
        <w:rPr>
          <w:rFonts w:ascii="Times New Roman" w:eastAsia="SimSun" w:hAnsi="Times New Roman" w:cs="Mangal"/>
          <w:color w:val="00000A"/>
          <w:sz w:val="24"/>
          <w:szCs w:val="24"/>
          <w:lang w:eastAsia="zh-CN" w:bidi="hi-IN"/>
        </w:rPr>
        <w:t xml:space="preserve"> pagasta</w:t>
      </w:r>
      <w:r w:rsidR="00DE2EE6" w:rsidRPr="00DE2EE6">
        <w:rPr>
          <w:rFonts w:ascii="Times New Roman" w:eastAsia="SimSun" w:hAnsi="Times New Roman" w:cs="Mangal"/>
          <w:color w:val="00000A"/>
          <w:sz w:val="24"/>
          <w:szCs w:val="24"/>
          <w:lang w:eastAsia="zh-CN" w:bidi="hi-IN"/>
        </w:rPr>
        <w:t xml:space="preserve"> pārvaldei nav </w:t>
      </w:r>
      <w:r w:rsidR="00DE2EE6">
        <w:rPr>
          <w:rFonts w:ascii="Times New Roman" w:eastAsia="SimSun" w:hAnsi="Times New Roman" w:cs="Mangal"/>
          <w:color w:val="00000A"/>
          <w:sz w:val="24"/>
          <w:szCs w:val="24"/>
          <w:lang w:eastAsia="zh-CN" w:bidi="hi-IN"/>
        </w:rPr>
        <w:t>pietiekošu</w:t>
      </w:r>
      <w:r w:rsidR="00DE2EE6" w:rsidRPr="00DE2EE6">
        <w:rPr>
          <w:rFonts w:ascii="Times New Roman" w:eastAsia="SimSun" w:hAnsi="Times New Roman" w:cs="Mangal"/>
          <w:color w:val="00000A"/>
          <w:sz w:val="24"/>
          <w:szCs w:val="24"/>
          <w:lang w:eastAsia="zh-CN" w:bidi="hi-IN"/>
        </w:rPr>
        <w:t xml:space="preserve"> finanšu līdzekļu, lai šādu</w:t>
      </w:r>
      <w:r w:rsidR="00DE2EE6">
        <w:rPr>
          <w:rFonts w:ascii="Times New Roman" w:eastAsia="SimSun" w:hAnsi="Times New Roman" w:cs="Mangal"/>
          <w:color w:val="00000A"/>
          <w:sz w:val="24"/>
          <w:szCs w:val="24"/>
          <w:lang w:eastAsia="zh-CN" w:bidi="hi-IN"/>
        </w:rPr>
        <w:t>s</w:t>
      </w:r>
      <w:r w:rsidR="00DE2EE6" w:rsidRPr="00DE2EE6">
        <w:rPr>
          <w:rFonts w:ascii="Times New Roman" w:eastAsia="SimSun" w:hAnsi="Times New Roman" w:cs="Mangal"/>
          <w:color w:val="00000A"/>
          <w:sz w:val="24"/>
          <w:szCs w:val="24"/>
          <w:lang w:eastAsia="zh-CN" w:bidi="hi-IN"/>
        </w:rPr>
        <w:t xml:space="preserve"> ieguldījumus </w:t>
      </w:r>
      <w:r w:rsidR="00DE2EE6">
        <w:rPr>
          <w:rFonts w:ascii="Times New Roman" w:eastAsia="SimSun" w:hAnsi="Times New Roman" w:cs="Mangal"/>
          <w:color w:val="00000A"/>
          <w:sz w:val="24"/>
          <w:szCs w:val="24"/>
          <w:lang w:eastAsia="zh-CN" w:bidi="hi-IN"/>
        </w:rPr>
        <w:t xml:space="preserve">dzīvoklī </w:t>
      </w:r>
      <w:r w:rsidR="00DE2EE6" w:rsidRPr="00DE2EE6">
        <w:rPr>
          <w:rFonts w:ascii="Times New Roman" w:eastAsia="SimSun" w:hAnsi="Times New Roman" w:cs="Mangal"/>
          <w:color w:val="00000A"/>
          <w:sz w:val="24"/>
          <w:szCs w:val="24"/>
          <w:lang w:eastAsia="zh-CN" w:bidi="hi-IN"/>
        </w:rPr>
        <w:t>veiktu.</w:t>
      </w:r>
    </w:p>
    <w:p w14:paraId="541E9EEB" w14:textId="59B5E1E9" w:rsidR="00F6384A" w:rsidRPr="00D3532B" w:rsidRDefault="00F6384A" w:rsidP="003A659C">
      <w:pPr>
        <w:widowControl w:val="0"/>
        <w:suppressAutoHyphens/>
        <w:spacing w:after="0" w:line="360" w:lineRule="auto"/>
        <w:ind w:firstLine="709"/>
        <w:jc w:val="both"/>
        <w:rPr>
          <w:rFonts w:ascii="Times New Roman" w:eastAsia="Calibri" w:hAnsi="Times New Roman" w:cs="Times New Roman"/>
          <w:sz w:val="24"/>
          <w:szCs w:val="24"/>
          <w:lang w:eastAsia="lv-LV"/>
        </w:rPr>
      </w:pPr>
      <w:r>
        <w:rPr>
          <w:rFonts w:ascii="Times New Roman" w:eastAsia="SimSun" w:hAnsi="Times New Roman" w:cs="Mangal"/>
          <w:color w:val="00000A"/>
          <w:sz w:val="24"/>
          <w:szCs w:val="24"/>
          <w:lang w:eastAsia="zh-CN" w:bidi="hi-IN"/>
        </w:rPr>
        <w:t xml:space="preserve">Pamatojoties uz </w:t>
      </w:r>
      <w:r w:rsidR="003A659C" w:rsidRPr="00544B63">
        <w:rPr>
          <w:rFonts w:ascii="Times New Roman" w:eastAsia="SimSun" w:hAnsi="Times New Roman" w:cs="Times New Roman"/>
          <w:sz w:val="24"/>
          <w:szCs w:val="24"/>
          <w:lang w:eastAsia="zh-CN" w:bidi="hi-IN"/>
        </w:rPr>
        <w:t xml:space="preserve">Pašvaldību likuma 10.panta pirmās daļas 16.punktu, kas nosaka, ka </w:t>
      </w:r>
      <w:r w:rsidR="003A659C" w:rsidRPr="00544B63">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544B63">
        <w:rPr>
          <w:rFonts w:ascii="Times New Roman" w:eastAsia="SimSun" w:hAnsi="Times New Roman" w:cs="Times New Roman"/>
          <w:sz w:val="24"/>
          <w:szCs w:val="24"/>
          <w:lang w:eastAsia="zh-CN" w:bidi="hi-IN"/>
        </w:rPr>
        <w:t>l</w:t>
      </w:r>
      <w:r w:rsidR="003A659C" w:rsidRPr="00544B63">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544B63">
        <w:rPr>
          <w:rFonts w:ascii="Times New Roman" w:eastAsia="SimSun" w:hAnsi="Times New Roman" w:cs="Times New Roman"/>
          <w:sz w:val="24"/>
          <w:szCs w:val="24"/>
          <w:lang w:eastAsia="zh-CN" w:bidi="hi-IN"/>
        </w:rPr>
        <w:t xml:space="preserve">, 73.panta ceturto daļu, kas nosaka, ka </w:t>
      </w:r>
      <w:r w:rsidR="003A659C" w:rsidRPr="00544B63">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544B63">
        <w:rPr>
          <w:rFonts w:ascii="Times New Roman" w:eastAsia="SimSun" w:hAnsi="Times New Roman" w:cs="Times New Roman"/>
          <w:sz w:val="24"/>
          <w:szCs w:val="24"/>
          <w:lang w:eastAsia="zh-CN" w:bidi="hi-IN"/>
        </w:rPr>
        <w:t xml:space="preserve">, </w:t>
      </w:r>
      <w:r w:rsidR="003A659C">
        <w:rPr>
          <w:rFonts w:ascii="Times New Roman" w:eastAsia="SimSun" w:hAnsi="Times New Roman" w:cs="Mangal"/>
          <w:color w:val="00000A"/>
          <w:sz w:val="24"/>
          <w:szCs w:val="24"/>
          <w:lang w:eastAsia="zh-CN" w:bidi="hi-IN"/>
        </w:rPr>
        <w:t xml:space="preserve">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w:t>
      </w:r>
      <w:r w:rsidR="003A659C">
        <w:rPr>
          <w:rFonts w:ascii="Times New Roman" w:eastAsia="SimSun" w:hAnsi="Times New Roman" w:cs="Mangal"/>
          <w:color w:val="00000A"/>
          <w:sz w:val="24"/>
          <w:szCs w:val="24"/>
          <w:lang w:eastAsia="zh-CN" w:bidi="hi-IN"/>
        </w:rPr>
        <w:lastRenderedPageBreak/>
        <w:t xml:space="preserve">atlasi, 8.panta otro daļu, kas nosaka, ka atsavināšanai paredzētā atvasinātas publiskas personas nekustamā īpašuma novērtēšanu organizē attiecīgās atvasinātās publiskās personas lēmējinstitūcijas </w:t>
      </w:r>
      <w:r w:rsidR="003A659C" w:rsidRPr="00D3532B">
        <w:rPr>
          <w:rFonts w:ascii="Times New Roman" w:eastAsia="SimSun" w:hAnsi="Times New Roman" w:cs="Times New Roman"/>
          <w:color w:val="00000A"/>
          <w:sz w:val="24"/>
          <w:szCs w:val="24"/>
          <w:lang w:eastAsia="zh-CN" w:bidi="hi-IN"/>
        </w:rPr>
        <w:t xml:space="preserve">noteiktajā kārtībā, </w:t>
      </w:r>
      <w:r w:rsidR="003A659C" w:rsidRPr="00D3532B">
        <w:rPr>
          <w:rFonts w:ascii="Times New Roman" w:eastAsia="Times New Roman" w:hAnsi="Times New Roman" w:cs="Times New Roman"/>
          <w:bCs/>
          <w:sz w:val="24"/>
          <w:szCs w:val="24"/>
          <w:lang w:eastAsia="lv-LV"/>
        </w:rPr>
        <w:t xml:space="preserve">un </w:t>
      </w:r>
      <w:r w:rsidR="003A659C" w:rsidRPr="00D3532B">
        <w:rPr>
          <w:rFonts w:ascii="Times New Roman" w:eastAsia="SimSun" w:hAnsi="Times New Roman" w:cs="Times New Roman"/>
          <w:bCs/>
          <w:sz w:val="24"/>
          <w:szCs w:val="24"/>
          <w:lang w:eastAsia="zh-CN" w:bidi="hi-IN"/>
        </w:rPr>
        <w:t>Attīstības un tautsaimniecības komitejas</w:t>
      </w:r>
      <w:r w:rsidR="003A659C" w:rsidRPr="00D3532B">
        <w:rPr>
          <w:rFonts w:ascii="Times New Roman" w:eastAsia="Times New Roman" w:hAnsi="Times New Roman" w:cs="Times New Roman"/>
          <w:bCs/>
          <w:sz w:val="24"/>
          <w:szCs w:val="24"/>
          <w:lang w:eastAsia="lv-LV"/>
        </w:rPr>
        <w:t xml:space="preserve"> ieteikumu: </w:t>
      </w:r>
      <w:r w:rsidR="00D3532B" w:rsidRPr="00D3532B">
        <w:rPr>
          <w:rFonts w:ascii="Times New Roman" w:hAnsi="Times New Roman" w:cs="Times New Roman"/>
          <w:noProof/>
          <w:sz w:val="24"/>
          <w:szCs w:val="24"/>
        </w:rPr>
        <w:t>ar 13 balsīm "Par" (Ainārs Brezinskis, Aivars Circens, Anatolijs Savickis, Andis Caunītis, Atis Jencītis, Daumants Dreiškens, Guna Pūcīte, Guna Švika, Gunārs Ciglis, Intars Liepiņš, Mudīte Motivāne, Normunds Audzišs, Normunds Mazūrs), "Pret" – nav, "Atturas" – nav, "Nepiedalās" – nav</w:t>
      </w:r>
      <w:r w:rsidR="003A659C" w:rsidRPr="00D3532B">
        <w:rPr>
          <w:rFonts w:ascii="Times New Roman" w:hAnsi="Times New Roman" w:cs="Times New Roman"/>
          <w:sz w:val="24"/>
          <w:szCs w:val="24"/>
        </w:rPr>
        <w:t>, Gulbenes novada dome NOLEMJ</w:t>
      </w:r>
      <w:r w:rsidR="003A659C" w:rsidRPr="00D3532B">
        <w:rPr>
          <w:rFonts w:ascii="Times New Roman" w:eastAsia="Times New Roman" w:hAnsi="Times New Roman" w:cs="Times New Roman"/>
          <w:sz w:val="24"/>
          <w:szCs w:val="24"/>
          <w:lang w:eastAsia="lv-LV"/>
        </w:rPr>
        <w:t>:</w:t>
      </w:r>
    </w:p>
    <w:p w14:paraId="5CBFA666" w14:textId="167F8C38" w:rsidR="00D66F89" w:rsidRPr="00C54353" w:rsidRDefault="00C54353" w:rsidP="00C54353">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sidRPr="00D3532B">
        <w:rPr>
          <w:rFonts w:ascii="Times New Roman" w:eastAsia="SimSun" w:hAnsi="Times New Roman" w:cs="Times New Roman"/>
          <w:color w:val="00000A"/>
          <w:sz w:val="24"/>
          <w:szCs w:val="24"/>
          <w:lang w:eastAsia="zh-CN" w:bidi="hi-IN"/>
        </w:rPr>
        <w:t>1</w:t>
      </w:r>
      <w:r w:rsidR="00D66F89" w:rsidRPr="00D3532B">
        <w:rPr>
          <w:rFonts w:ascii="Times New Roman" w:eastAsia="SimSun" w:hAnsi="Times New Roman" w:cs="Times New Roman"/>
          <w:color w:val="00000A"/>
          <w:sz w:val="24"/>
          <w:szCs w:val="24"/>
          <w:lang w:eastAsia="zh-CN" w:bidi="hi-IN"/>
        </w:rPr>
        <w:t>. NODOT atsavināšanai Gulbenes novada pašvaldībai pie</w:t>
      </w:r>
      <w:r w:rsidR="00937599" w:rsidRPr="00D3532B">
        <w:rPr>
          <w:rFonts w:ascii="Times New Roman" w:eastAsia="SimSun" w:hAnsi="Times New Roman" w:cs="Times New Roman"/>
          <w:color w:val="00000A"/>
          <w:sz w:val="24"/>
          <w:szCs w:val="24"/>
          <w:lang w:eastAsia="zh-CN" w:bidi="hi-IN"/>
        </w:rPr>
        <w:t>derošo</w:t>
      </w:r>
      <w:r w:rsidR="00D66F89" w:rsidRPr="00D3532B">
        <w:rPr>
          <w:rFonts w:ascii="Times New Roman" w:eastAsia="SimSun" w:hAnsi="Times New Roman" w:cs="Times New Roman"/>
          <w:color w:val="00000A"/>
          <w:sz w:val="24"/>
          <w:szCs w:val="24"/>
          <w:lang w:eastAsia="zh-CN" w:bidi="hi-IN"/>
        </w:rPr>
        <w:t xml:space="preserve"> dzīvokļa īpašumu</w:t>
      </w:r>
      <w:r w:rsidR="002659E3" w:rsidRPr="00D3532B">
        <w:rPr>
          <w:rFonts w:ascii="Times New Roman" w:eastAsia="SimSun" w:hAnsi="Times New Roman" w:cs="Times New Roman"/>
          <w:color w:val="00000A"/>
          <w:sz w:val="24"/>
          <w:szCs w:val="24"/>
          <w:lang w:eastAsia="zh-CN" w:bidi="hi-IN"/>
        </w:rPr>
        <w:t xml:space="preserve"> ar</w:t>
      </w:r>
      <w:r w:rsidR="002659E3">
        <w:rPr>
          <w:rFonts w:ascii="Times New Roman" w:eastAsia="SimSun" w:hAnsi="Times New Roman" w:cs="Mangal"/>
          <w:color w:val="00000A"/>
          <w:sz w:val="24"/>
          <w:szCs w:val="24"/>
          <w:lang w:eastAsia="zh-CN" w:bidi="hi-IN"/>
        </w:rPr>
        <w:t xml:space="preserve"> kadastra numuru</w:t>
      </w:r>
      <w:r w:rsidR="008064AD">
        <w:rPr>
          <w:rFonts w:ascii="Times New Roman" w:eastAsia="SimSun" w:hAnsi="Times New Roman" w:cs="Mangal"/>
          <w:color w:val="00000A"/>
          <w:sz w:val="24"/>
          <w:szCs w:val="24"/>
          <w:lang w:eastAsia="zh-CN" w:bidi="hi-IN"/>
        </w:rPr>
        <w:t xml:space="preserve"> </w:t>
      </w:r>
      <w:r w:rsidR="008064AD" w:rsidRPr="008064AD">
        <w:rPr>
          <w:rFonts w:ascii="Times New Roman" w:eastAsia="SimSun" w:hAnsi="Times New Roman" w:cs="Mangal"/>
          <w:color w:val="00000A"/>
          <w:sz w:val="24"/>
          <w:szCs w:val="24"/>
          <w:lang w:eastAsia="zh-CN" w:bidi="hi-IN"/>
        </w:rPr>
        <w:t>5088</w:t>
      </w:r>
      <w:r w:rsidR="008064AD">
        <w:rPr>
          <w:rFonts w:ascii="Times New Roman" w:eastAsia="SimSun" w:hAnsi="Times New Roman" w:cs="Mangal"/>
          <w:color w:val="00000A"/>
          <w:sz w:val="24"/>
          <w:szCs w:val="24"/>
          <w:lang w:eastAsia="zh-CN" w:bidi="hi-IN"/>
        </w:rPr>
        <w:t xml:space="preserve"> </w:t>
      </w:r>
      <w:r w:rsidR="008064AD" w:rsidRPr="008064AD">
        <w:rPr>
          <w:rFonts w:ascii="Times New Roman" w:eastAsia="SimSun" w:hAnsi="Times New Roman" w:cs="Mangal"/>
          <w:color w:val="00000A"/>
          <w:sz w:val="24"/>
          <w:szCs w:val="24"/>
          <w:lang w:eastAsia="zh-CN" w:bidi="hi-IN"/>
        </w:rPr>
        <w:t>900</w:t>
      </w:r>
      <w:r w:rsidR="008064AD">
        <w:rPr>
          <w:rFonts w:ascii="Times New Roman" w:eastAsia="SimSun" w:hAnsi="Times New Roman" w:cs="Mangal"/>
          <w:color w:val="00000A"/>
          <w:sz w:val="24"/>
          <w:szCs w:val="24"/>
          <w:lang w:eastAsia="zh-CN" w:bidi="hi-IN"/>
        </w:rPr>
        <w:t xml:space="preserve"> </w:t>
      </w:r>
      <w:r w:rsidR="008064AD" w:rsidRPr="008064AD">
        <w:rPr>
          <w:rFonts w:ascii="Times New Roman" w:eastAsia="SimSun" w:hAnsi="Times New Roman" w:cs="Mangal"/>
          <w:color w:val="00000A"/>
          <w:sz w:val="24"/>
          <w:szCs w:val="24"/>
          <w:lang w:eastAsia="zh-CN" w:bidi="hi-IN"/>
        </w:rPr>
        <w:t>0138</w:t>
      </w:r>
      <w:r w:rsidR="002659E3">
        <w:rPr>
          <w:rFonts w:ascii="Times New Roman" w:eastAsia="SimSun" w:hAnsi="Times New Roman" w:cs="Mangal"/>
          <w:color w:val="00000A"/>
          <w:sz w:val="24"/>
          <w:szCs w:val="24"/>
          <w:lang w:eastAsia="zh-CN" w:bidi="hi-IN"/>
        </w:rPr>
        <w:t xml:space="preserve"> un adresi</w:t>
      </w:r>
      <w:r w:rsidR="003A659C">
        <w:rPr>
          <w:rFonts w:ascii="Times New Roman" w:eastAsia="SimSun" w:hAnsi="Times New Roman" w:cs="Mangal"/>
          <w:color w:val="00000A"/>
          <w:sz w:val="24"/>
          <w:szCs w:val="24"/>
          <w:lang w:eastAsia="zh-CN" w:bidi="hi-IN"/>
        </w:rPr>
        <w:t xml:space="preserve"> </w:t>
      </w:r>
      <w:r>
        <w:rPr>
          <w:rFonts w:ascii="Times New Roman" w:hAnsi="Times New Roman" w:cs="Times New Roman"/>
          <w:bCs/>
          <w:sz w:val="24"/>
          <w:szCs w:val="24"/>
        </w:rPr>
        <w:t xml:space="preserve">“Medņi” – </w:t>
      </w:r>
      <w:r w:rsidR="003537EF">
        <w:rPr>
          <w:rFonts w:ascii="Times New Roman" w:hAnsi="Times New Roman" w:cs="Times New Roman"/>
          <w:bCs/>
          <w:sz w:val="24"/>
          <w:szCs w:val="24"/>
        </w:rPr>
        <w:t>4</w:t>
      </w:r>
      <w:r>
        <w:rPr>
          <w:rFonts w:ascii="Times New Roman" w:hAnsi="Times New Roman" w:cs="Times New Roman"/>
          <w:bCs/>
          <w:sz w:val="24"/>
          <w:szCs w:val="24"/>
        </w:rPr>
        <w:t>, Stāmerienas pagasts</w:t>
      </w:r>
      <w:r w:rsidRPr="00F06762">
        <w:rPr>
          <w:rFonts w:ascii="Times New Roman" w:eastAsia="SimSun" w:hAnsi="Times New Roman" w:cs="Mangal"/>
          <w:color w:val="00000A"/>
          <w:sz w:val="24"/>
          <w:szCs w:val="24"/>
          <w:lang w:eastAsia="zh-CN" w:bidi="hi-IN"/>
        </w:rPr>
        <w:t>, Gulbenes novads</w:t>
      </w:r>
      <w:r w:rsidR="00D66F89">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sidR="00D66F89">
        <w:rPr>
          <w:rFonts w:ascii="Times New Roman" w:eastAsia="SimSun" w:hAnsi="Times New Roman" w:cs="Mangal"/>
          <w:color w:val="00000A"/>
          <w:sz w:val="24"/>
          <w:szCs w:val="24"/>
          <w:lang w:eastAsia="zh-CN" w:bidi="hi-IN"/>
        </w:rPr>
        <w:t xml:space="preserve"> ar kadastra apzīmējumu </w:t>
      </w:r>
      <w:r>
        <w:rPr>
          <w:rFonts w:ascii="Times New Roman" w:eastAsia="SimSun" w:hAnsi="Times New Roman" w:cs="Mangal"/>
          <w:color w:val="00000A"/>
          <w:sz w:val="24"/>
          <w:szCs w:val="24"/>
          <w:lang w:eastAsia="zh-CN" w:bidi="hi-IN"/>
        </w:rPr>
        <w:t>5088 009 0055 001</w:t>
      </w:r>
      <w:r w:rsidR="007B3269">
        <w:rPr>
          <w:rFonts w:ascii="Times New Roman" w:eastAsia="SimSun" w:hAnsi="Times New Roman" w:cs="Mangal"/>
          <w:color w:val="00000A"/>
          <w:sz w:val="24"/>
          <w:szCs w:val="24"/>
          <w:lang w:eastAsia="zh-CN" w:bidi="hi-IN"/>
        </w:rPr>
        <w:t> </w:t>
      </w:r>
      <w:r>
        <w:rPr>
          <w:rFonts w:ascii="Times New Roman" w:eastAsia="SimSun" w:hAnsi="Times New Roman" w:cs="Mangal"/>
          <w:color w:val="00000A"/>
          <w:sz w:val="24"/>
          <w:szCs w:val="24"/>
          <w:lang w:eastAsia="zh-CN" w:bidi="hi-IN"/>
        </w:rPr>
        <w:t>00</w:t>
      </w:r>
      <w:r w:rsidR="003537EF">
        <w:rPr>
          <w:rFonts w:ascii="Times New Roman" w:eastAsia="SimSun" w:hAnsi="Times New Roman" w:cs="Mangal"/>
          <w:color w:val="00000A"/>
          <w:sz w:val="24"/>
          <w:szCs w:val="24"/>
          <w:lang w:eastAsia="zh-CN" w:bidi="hi-IN"/>
        </w:rPr>
        <w:t>4</w:t>
      </w:r>
      <w:r w:rsidR="007B3269">
        <w:rPr>
          <w:rFonts w:ascii="Times New Roman" w:eastAsia="SimSun" w:hAnsi="Times New Roman" w:cs="Mangal"/>
          <w:color w:val="00000A"/>
          <w:sz w:val="24"/>
          <w:szCs w:val="24"/>
          <w:lang w:eastAsia="zh-CN" w:bidi="hi-IN"/>
        </w:rPr>
        <w:t>,</w:t>
      </w:r>
      <w:r w:rsidR="00D66F89">
        <w:rPr>
          <w:rFonts w:ascii="Times New Roman" w:eastAsia="SimSun" w:hAnsi="Times New Roman" w:cs="Mangal"/>
          <w:color w:val="00000A"/>
          <w:sz w:val="24"/>
          <w:szCs w:val="24"/>
          <w:lang w:eastAsia="zh-CN" w:bidi="hi-IN"/>
        </w:rPr>
        <w:t xml:space="preserve"> pie tā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piederošā</w:t>
      </w:r>
      <w:r w:rsidR="006E79B5">
        <w:rPr>
          <w:rFonts w:ascii="Times New Roman" w:eastAsia="SimSun" w:hAnsi="Times New Roman" w:cs="Mangal"/>
          <w:color w:val="00000A"/>
          <w:sz w:val="24"/>
          <w:szCs w:val="24"/>
          <w:lang w:eastAsia="zh-CN" w:bidi="hi-IN"/>
        </w:rPr>
        <w:t>s</w:t>
      </w:r>
      <w:r w:rsidR="00D66F89">
        <w:rPr>
          <w:rFonts w:ascii="Times New Roman" w:eastAsia="SimSun" w:hAnsi="Times New Roman" w:cs="Mangal"/>
          <w:color w:val="00000A"/>
          <w:sz w:val="24"/>
          <w:szCs w:val="24"/>
          <w:lang w:eastAsia="zh-CN" w:bidi="hi-IN"/>
        </w:rPr>
        <w:t xml:space="preserve"> </w:t>
      </w:r>
      <w:r w:rsidR="00D66F89" w:rsidRPr="008B3617">
        <w:rPr>
          <w:rFonts w:ascii="Times New Roman" w:eastAsia="SimSun" w:hAnsi="Times New Roman" w:cs="Mangal"/>
          <w:sz w:val="24"/>
          <w:szCs w:val="24"/>
          <w:lang w:eastAsia="zh-CN" w:bidi="hi-IN"/>
        </w:rPr>
        <w:t xml:space="preserve">kopīpašuma </w:t>
      </w:r>
      <w:r w:rsidR="0026144F">
        <w:rPr>
          <w:rFonts w:ascii="Times New Roman" w:eastAsia="SimSun" w:hAnsi="Times New Roman" w:cs="Mangal"/>
          <w:color w:val="00000A"/>
          <w:sz w:val="24"/>
          <w:szCs w:val="24"/>
          <w:lang w:eastAsia="zh-CN" w:bidi="hi-IN"/>
        </w:rPr>
        <w:t>526</w:t>
      </w:r>
      <w:r>
        <w:rPr>
          <w:rFonts w:ascii="Times New Roman" w:eastAsia="SimSun" w:hAnsi="Times New Roman" w:cs="Mangal"/>
          <w:color w:val="00000A"/>
          <w:sz w:val="24"/>
          <w:szCs w:val="24"/>
          <w:lang w:eastAsia="zh-CN" w:bidi="hi-IN"/>
        </w:rPr>
        <w:t>/2052</w:t>
      </w:r>
      <w:r w:rsidR="00FE31E4">
        <w:rPr>
          <w:rFonts w:ascii="Times New Roman" w:eastAsia="SimSun" w:hAnsi="Times New Roman" w:cs="Mangal"/>
          <w:color w:val="00000A"/>
          <w:sz w:val="24"/>
          <w:szCs w:val="24"/>
          <w:lang w:eastAsia="zh-CN" w:bidi="hi-IN"/>
        </w:rPr>
        <w:t xml:space="preserve"> </w:t>
      </w:r>
      <w:r w:rsidR="00D66F89" w:rsidRPr="009E2DAF">
        <w:rPr>
          <w:rFonts w:ascii="Times New Roman" w:eastAsia="SimSun" w:hAnsi="Times New Roman" w:cs="Mangal"/>
          <w:sz w:val="24"/>
          <w:szCs w:val="24"/>
          <w:lang w:eastAsia="zh-CN" w:bidi="hi-IN"/>
        </w:rPr>
        <w:t>domājamā</w:t>
      </w:r>
      <w:r w:rsidR="006E79B5">
        <w:rPr>
          <w:rFonts w:ascii="Times New Roman" w:eastAsia="SimSun" w:hAnsi="Times New Roman" w:cs="Mangal"/>
          <w:sz w:val="24"/>
          <w:szCs w:val="24"/>
          <w:lang w:eastAsia="zh-CN" w:bidi="hi-IN"/>
        </w:rPr>
        <w:t>s</w:t>
      </w:r>
      <w:r w:rsidR="00D66F89" w:rsidRPr="009E2DAF">
        <w:rPr>
          <w:rFonts w:ascii="Times New Roman" w:eastAsia="SimSun" w:hAnsi="Times New Roman" w:cs="Mangal"/>
          <w:sz w:val="24"/>
          <w:szCs w:val="24"/>
          <w:lang w:eastAsia="zh-CN" w:bidi="hi-IN"/>
        </w:rPr>
        <w:t xml:space="preserve"> daļ</w:t>
      </w:r>
      <w:r w:rsidR="006E79B5">
        <w:rPr>
          <w:rFonts w:ascii="Times New Roman" w:eastAsia="SimSun" w:hAnsi="Times New Roman" w:cs="Mangal"/>
          <w:sz w:val="24"/>
          <w:szCs w:val="24"/>
          <w:lang w:eastAsia="zh-CN" w:bidi="hi-IN"/>
        </w:rPr>
        <w:t>as</w:t>
      </w:r>
      <w:r w:rsidR="00D66F89" w:rsidRPr="009E2DAF">
        <w:rPr>
          <w:rFonts w:ascii="Times New Roman" w:eastAsia="SimSun" w:hAnsi="Times New Roman" w:cs="Mangal"/>
          <w:sz w:val="24"/>
          <w:szCs w:val="24"/>
          <w:lang w:eastAsia="zh-CN" w:bidi="hi-IN"/>
        </w:rPr>
        <w:t xml:space="preserve"> no būves ar kadastra apzīmējumu </w:t>
      </w:r>
      <w:r>
        <w:rPr>
          <w:rFonts w:ascii="Times New Roman" w:eastAsia="SimSun" w:hAnsi="Times New Roman" w:cs="Mangal"/>
          <w:color w:val="00000A"/>
          <w:sz w:val="24"/>
          <w:szCs w:val="24"/>
          <w:lang w:eastAsia="zh-CN" w:bidi="hi-IN"/>
        </w:rPr>
        <w:t xml:space="preserve">5088 009 0055 001 </w:t>
      </w:r>
      <w:r w:rsidR="00D66F89" w:rsidRPr="009E2DAF">
        <w:rPr>
          <w:rFonts w:ascii="Times New Roman" w:eastAsia="SimSun" w:hAnsi="Times New Roman" w:cs="Mangal"/>
          <w:sz w:val="24"/>
          <w:szCs w:val="24"/>
          <w:lang w:eastAsia="zh-CN" w:bidi="hi-IN"/>
        </w:rPr>
        <w:t>(</w:t>
      </w:r>
      <w:r>
        <w:rPr>
          <w:rFonts w:ascii="Times New Roman" w:eastAsia="SimSun" w:hAnsi="Times New Roman" w:cs="Mangal"/>
          <w:sz w:val="24"/>
          <w:szCs w:val="24"/>
          <w:lang w:eastAsia="zh-CN" w:bidi="hi-IN"/>
        </w:rPr>
        <w:t>daudzdzīvokļu ēka</w:t>
      </w:r>
      <w:r w:rsidR="0037603A">
        <w:rPr>
          <w:rFonts w:ascii="Times New Roman" w:eastAsia="SimSun" w:hAnsi="Times New Roman" w:cs="Mangal"/>
          <w:sz w:val="24"/>
          <w:szCs w:val="24"/>
          <w:lang w:eastAsia="zh-CN" w:bidi="hi-IN"/>
        </w:rPr>
        <w:t>)</w:t>
      </w:r>
      <w:r w:rsidR="006E79B5">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un 5</w:t>
      </w:r>
      <w:r w:rsidR="0026144F">
        <w:rPr>
          <w:rFonts w:ascii="Times New Roman" w:eastAsia="SimSun" w:hAnsi="Times New Roman" w:cs="Mangal"/>
          <w:color w:val="00000A"/>
          <w:sz w:val="24"/>
          <w:szCs w:val="24"/>
          <w:lang w:eastAsia="zh-CN" w:bidi="hi-IN"/>
        </w:rPr>
        <w:t>26</w:t>
      </w:r>
      <w:r>
        <w:rPr>
          <w:rFonts w:ascii="Times New Roman" w:eastAsia="SimSun" w:hAnsi="Times New Roman" w:cs="Mangal"/>
          <w:color w:val="00000A"/>
          <w:sz w:val="24"/>
          <w:szCs w:val="24"/>
          <w:lang w:eastAsia="zh-CN" w:bidi="hi-IN"/>
        </w:rPr>
        <w:t xml:space="preserve">/2052 </w:t>
      </w:r>
      <w:r w:rsidRPr="009E2DAF">
        <w:rPr>
          <w:rFonts w:ascii="Times New Roman" w:eastAsia="SimSun" w:hAnsi="Times New Roman" w:cs="Mangal"/>
          <w:sz w:val="24"/>
          <w:szCs w:val="24"/>
          <w:lang w:eastAsia="zh-CN" w:bidi="hi-IN"/>
        </w:rPr>
        <w:t>domājamā</w:t>
      </w:r>
      <w:r>
        <w:rPr>
          <w:rFonts w:ascii="Times New Roman" w:eastAsia="SimSun" w:hAnsi="Times New Roman" w:cs="Mangal"/>
          <w:sz w:val="24"/>
          <w:szCs w:val="24"/>
          <w:lang w:eastAsia="zh-CN" w:bidi="hi-IN"/>
        </w:rPr>
        <w:t>s</w:t>
      </w:r>
      <w:r w:rsidRPr="009E2DAF">
        <w:rPr>
          <w:rFonts w:ascii="Times New Roman" w:eastAsia="SimSun" w:hAnsi="Times New Roman" w:cs="Mangal"/>
          <w:sz w:val="24"/>
          <w:szCs w:val="24"/>
          <w:lang w:eastAsia="zh-CN" w:bidi="hi-IN"/>
        </w:rPr>
        <w:t xml:space="preserve"> daļ</w:t>
      </w:r>
      <w:r>
        <w:rPr>
          <w:rFonts w:ascii="Times New Roman" w:eastAsia="SimSun" w:hAnsi="Times New Roman" w:cs="Mangal"/>
          <w:sz w:val="24"/>
          <w:szCs w:val="24"/>
          <w:lang w:eastAsia="zh-CN" w:bidi="hi-IN"/>
        </w:rPr>
        <w:t>as</w:t>
      </w:r>
      <w:r w:rsidRPr="009E2DAF">
        <w:rPr>
          <w:rFonts w:ascii="Times New Roman" w:eastAsia="SimSun" w:hAnsi="Times New Roman" w:cs="Mangal"/>
          <w:sz w:val="24"/>
          <w:szCs w:val="24"/>
          <w:lang w:eastAsia="zh-CN" w:bidi="hi-IN"/>
        </w:rPr>
        <w:t xml:space="preserve"> no </w:t>
      </w:r>
      <w:r>
        <w:rPr>
          <w:rFonts w:ascii="Times New Roman" w:eastAsia="SimSun" w:hAnsi="Times New Roman" w:cs="Mangal"/>
          <w:sz w:val="24"/>
          <w:szCs w:val="24"/>
          <w:lang w:eastAsia="zh-CN" w:bidi="hi-IN"/>
        </w:rPr>
        <w:t>zemes</w:t>
      </w:r>
      <w:r w:rsidRPr="009E2DAF">
        <w:rPr>
          <w:rFonts w:ascii="Times New Roman" w:eastAsia="SimSun" w:hAnsi="Times New Roman" w:cs="Mangal"/>
          <w:sz w:val="24"/>
          <w:szCs w:val="24"/>
          <w:lang w:eastAsia="zh-CN" w:bidi="hi-IN"/>
        </w:rPr>
        <w:t xml:space="preserve"> ar kadastra apzīmējumu </w:t>
      </w:r>
      <w:r>
        <w:rPr>
          <w:rFonts w:ascii="Times New Roman" w:eastAsia="SimSun" w:hAnsi="Times New Roman" w:cs="Mangal"/>
          <w:color w:val="00000A"/>
          <w:sz w:val="24"/>
          <w:szCs w:val="24"/>
          <w:lang w:eastAsia="zh-CN" w:bidi="hi-IN"/>
        </w:rPr>
        <w:t xml:space="preserve">5088 009 0055, </w:t>
      </w:r>
      <w:r w:rsidR="00D66F89" w:rsidRPr="008B3617">
        <w:rPr>
          <w:rFonts w:ascii="Times New Roman" w:eastAsia="SimSun" w:hAnsi="Times New Roman" w:cs="Mangal"/>
          <w:sz w:val="24"/>
          <w:szCs w:val="24"/>
          <w:lang w:eastAsia="zh-CN" w:bidi="hi-IN"/>
        </w:rPr>
        <w:t xml:space="preserve">atklātā mutiskā </w:t>
      </w:r>
      <w:r w:rsidR="00D66F89">
        <w:rPr>
          <w:rFonts w:ascii="Times New Roman" w:eastAsia="SimSun" w:hAnsi="Times New Roman" w:cs="Mangal"/>
          <w:color w:val="00000A"/>
          <w:sz w:val="24"/>
          <w:szCs w:val="24"/>
          <w:lang w:eastAsia="zh-CN" w:bidi="hi-IN"/>
        </w:rPr>
        <w:t>izsolē ar augšupejošu soli.</w:t>
      </w:r>
    </w:p>
    <w:p w14:paraId="3F5F90D0" w14:textId="23C68B01" w:rsidR="00D66F89" w:rsidRDefault="00C54353"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w:t>
      </w:r>
      <w:r w:rsidR="00D66F89">
        <w:rPr>
          <w:rFonts w:ascii="Times New Roman" w:eastAsia="SimSun" w:hAnsi="Times New Roman" w:cs="Mangal"/>
          <w:color w:val="00000A"/>
          <w:sz w:val="24"/>
          <w:szCs w:val="24"/>
          <w:lang w:eastAsia="zh-CN" w:bidi="hi-IN"/>
        </w:rPr>
        <w:t xml:space="preserve">. UZDOT Gulbenes novada </w:t>
      </w:r>
      <w:r w:rsidR="00C21B07">
        <w:rPr>
          <w:rFonts w:ascii="Times New Roman" w:eastAsia="SimSun" w:hAnsi="Times New Roman" w:cs="Mangal"/>
          <w:color w:val="00000A"/>
          <w:sz w:val="24"/>
          <w:szCs w:val="24"/>
          <w:lang w:eastAsia="zh-CN" w:bidi="hi-IN"/>
        </w:rPr>
        <w:t>domes</w:t>
      </w:r>
      <w:r w:rsidR="00D66F89">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 xml:space="preserve">oļu komisijai organizēt lēmuma </w:t>
      </w:r>
      <w:r>
        <w:rPr>
          <w:rFonts w:ascii="Times New Roman" w:eastAsia="SimSun" w:hAnsi="Times New Roman" w:cs="Mangal"/>
          <w:color w:val="00000A"/>
          <w:sz w:val="24"/>
          <w:szCs w:val="24"/>
          <w:lang w:eastAsia="zh-CN" w:bidi="hi-IN"/>
        </w:rPr>
        <w:t>1</w:t>
      </w:r>
      <w:r w:rsidR="00D66F89">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sidR="00D66F89">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43247719" w14:textId="77777777" w:rsidR="00D66F89" w:rsidRDefault="00D66F89" w:rsidP="00B97398">
      <w:pPr>
        <w:rPr>
          <w:rFonts w:ascii="Times New Roman" w:hAnsi="Times New Roman" w:cs="Times New Roman"/>
          <w:sz w:val="24"/>
          <w:szCs w:val="24"/>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B97398">
      <w:pgSz w:w="11906" w:h="16838"/>
      <w:pgMar w:top="851" w:right="73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2756"/>
    <w:rsid w:val="0006742A"/>
    <w:rsid w:val="000D2A7B"/>
    <w:rsid w:val="000F60B3"/>
    <w:rsid w:val="00103F75"/>
    <w:rsid w:val="00136C20"/>
    <w:rsid w:val="00142ADA"/>
    <w:rsid w:val="00147625"/>
    <w:rsid w:val="00191A3E"/>
    <w:rsid w:val="001D7884"/>
    <w:rsid w:val="001F35D9"/>
    <w:rsid w:val="0026144F"/>
    <w:rsid w:val="002659E3"/>
    <w:rsid w:val="00294A38"/>
    <w:rsid w:val="002C5073"/>
    <w:rsid w:val="002E31BB"/>
    <w:rsid w:val="00303F1C"/>
    <w:rsid w:val="003260E4"/>
    <w:rsid w:val="003451E5"/>
    <w:rsid w:val="00350642"/>
    <w:rsid w:val="003537EF"/>
    <w:rsid w:val="00374AAE"/>
    <w:rsid w:val="0037603A"/>
    <w:rsid w:val="00380695"/>
    <w:rsid w:val="003A0666"/>
    <w:rsid w:val="003A659C"/>
    <w:rsid w:val="003B1DE4"/>
    <w:rsid w:val="004025BD"/>
    <w:rsid w:val="0047162F"/>
    <w:rsid w:val="005535C6"/>
    <w:rsid w:val="005539E6"/>
    <w:rsid w:val="00563A94"/>
    <w:rsid w:val="005E4250"/>
    <w:rsid w:val="005F516D"/>
    <w:rsid w:val="005F648D"/>
    <w:rsid w:val="00651FDB"/>
    <w:rsid w:val="00682A8D"/>
    <w:rsid w:val="006C4C3D"/>
    <w:rsid w:val="006D059B"/>
    <w:rsid w:val="006E246C"/>
    <w:rsid w:val="006E450D"/>
    <w:rsid w:val="006E79B5"/>
    <w:rsid w:val="00700A02"/>
    <w:rsid w:val="007A046B"/>
    <w:rsid w:val="007B3269"/>
    <w:rsid w:val="007E06B6"/>
    <w:rsid w:val="008064AD"/>
    <w:rsid w:val="0080727B"/>
    <w:rsid w:val="008074C0"/>
    <w:rsid w:val="008468D5"/>
    <w:rsid w:val="008823E8"/>
    <w:rsid w:val="00887EA8"/>
    <w:rsid w:val="008B3617"/>
    <w:rsid w:val="008B5BE7"/>
    <w:rsid w:val="008E710A"/>
    <w:rsid w:val="00937599"/>
    <w:rsid w:val="00943BA7"/>
    <w:rsid w:val="00967408"/>
    <w:rsid w:val="0097683E"/>
    <w:rsid w:val="0099226E"/>
    <w:rsid w:val="009A2415"/>
    <w:rsid w:val="009E2DAF"/>
    <w:rsid w:val="00A31821"/>
    <w:rsid w:val="00A425FB"/>
    <w:rsid w:val="00A7611D"/>
    <w:rsid w:val="00A831CA"/>
    <w:rsid w:val="00B05B7B"/>
    <w:rsid w:val="00B10B54"/>
    <w:rsid w:val="00B83EB2"/>
    <w:rsid w:val="00B86545"/>
    <w:rsid w:val="00B96452"/>
    <w:rsid w:val="00B97398"/>
    <w:rsid w:val="00BD400B"/>
    <w:rsid w:val="00C112AF"/>
    <w:rsid w:val="00C134A4"/>
    <w:rsid w:val="00C21B07"/>
    <w:rsid w:val="00C425D2"/>
    <w:rsid w:val="00C54353"/>
    <w:rsid w:val="00C957B0"/>
    <w:rsid w:val="00C95ACB"/>
    <w:rsid w:val="00CA78A9"/>
    <w:rsid w:val="00CB7ECD"/>
    <w:rsid w:val="00CD5431"/>
    <w:rsid w:val="00CF5A11"/>
    <w:rsid w:val="00D03663"/>
    <w:rsid w:val="00D33053"/>
    <w:rsid w:val="00D3532B"/>
    <w:rsid w:val="00D66F89"/>
    <w:rsid w:val="00DC6FB8"/>
    <w:rsid w:val="00DE2EE6"/>
    <w:rsid w:val="00E90549"/>
    <w:rsid w:val="00EA2C64"/>
    <w:rsid w:val="00EA6BEB"/>
    <w:rsid w:val="00EB09B6"/>
    <w:rsid w:val="00EC5DBC"/>
    <w:rsid w:val="00F06762"/>
    <w:rsid w:val="00F249A7"/>
    <w:rsid w:val="00F6384A"/>
    <w:rsid w:val="00FE31E4"/>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Sarakstarindkopa">
    <w:name w:val="List Paragraph"/>
    <w:basedOn w:val="Parasts"/>
    <w:uiPriority w:val="34"/>
    <w:qFormat/>
    <w:rsid w:val="00C543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2559</Words>
  <Characters>1459</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3</cp:revision>
  <cp:lastPrinted>2023-09-29T07:48:00Z</cp:lastPrinted>
  <dcterms:created xsi:type="dcterms:W3CDTF">2023-09-13T14:16:00Z</dcterms:created>
  <dcterms:modified xsi:type="dcterms:W3CDTF">2023-09-29T07:48:00Z</dcterms:modified>
</cp:coreProperties>
</file>