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07E87EA"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2462C">
              <w:rPr>
                <w:rFonts w:ascii="Times New Roman" w:hAnsi="Times New Roman" w:cs="Times New Roman"/>
                <w:b/>
                <w:bCs/>
                <w:sz w:val="24"/>
                <w:szCs w:val="24"/>
              </w:rPr>
              <w:t>28.septembrī</w:t>
            </w:r>
          </w:p>
        </w:tc>
        <w:tc>
          <w:tcPr>
            <w:tcW w:w="4678" w:type="dxa"/>
          </w:tcPr>
          <w:p w14:paraId="4CDBC07C" w14:textId="18FF5669"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7A5752">
              <w:rPr>
                <w:rFonts w:ascii="Times New Roman" w:hAnsi="Times New Roman" w:cs="Times New Roman"/>
                <w:b/>
                <w:bCs/>
                <w:sz w:val="24"/>
                <w:szCs w:val="24"/>
              </w:rPr>
              <w:t>94</w:t>
            </w:r>
            <w:r w:rsidR="00425307">
              <w:rPr>
                <w:rFonts w:ascii="Times New Roman" w:hAnsi="Times New Roman" w:cs="Times New Roman"/>
                <w:b/>
                <w:bCs/>
                <w:sz w:val="24"/>
                <w:szCs w:val="24"/>
              </w:rPr>
              <w:t>1</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9603ED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7A5752">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7A5752">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777BD9D"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C2462C" w:rsidRPr="00C2462C">
        <w:rPr>
          <w:b/>
        </w:rPr>
        <w:t>Beļavas pagastā ar nosaukumu “</w:t>
      </w:r>
      <w:proofErr w:type="spellStart"/>
      <w:r w:rsidR="00C2462C" w:rsidRPr="00C2462C">
        <w:rPr>
          <w:b/>
        </w:rPr>
        <w:t>Gāršnieku</w:t>
      </w:r>
      <w:proofErr w:type="spellEnd"/>
      <w:r w:rsidR="00C2462C" w:rsidRPr="00C2462C">
        <w:rPr>
          <w:b/>
        </w:rPr>
        <w:t xml:space="preserve"> mala</w:t>
      </w:r>
      <w:r w:rsidR="00C2462C">
        <w:rPr>
          <w:b/>
        </w:rPr>
        <w:t>”</w:t>
      </w:r>
      <w:r w:rsidR="00C2462C" w:rsidRPr="00C2462C">
        <w:rPr>
          <w:b/>
        </w:rPr>
        <w:t xml:space="preserve">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09F113B8"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Gulbenes novada dome 20</w:t>
      </w:r>
      <w:r>
        <w:rPr>
          <w:rFonts w:ascii="Times New Roman" w:hAnsi="Times New Roman" w:cs="Times New Roman"/>
          <w:sz w:val="24"/>
          <w:szCs w:val="24"/>
        </w:rPr>
        <w:t>23</w:t>
      </w:r>
      <w:r w:rsidRPr="009C1757">
        <w:rPr>
          <w:rFonts w:ascii="Times New Roman" w:hAnsi="Times New Roman" w:cs="Times New Roman"/>
          <w:sz w:val="24"/>
          <w:szCs w:val="24"/>
        </w:rPr>
        <w:t xml:space="preserve">.gada </w:t>
      </w:r>
      <w:r>
        <w:rPr>
          <w:rFonts w:ascii="Times New Roman" w:hAnsi="Times New Roman" w:cs="Times New Roman"/>
          <w:sz w:val="24"/>
          <w:szCs w:val="24"/>
        </w:rPr>
        <w:t>2</w:t>
      </w:r>
      <w:r w:rsidR="00C2462C">
        <w:rPr>
          <w:rFonts w:ascii="Times New Roman" w:hAnsi="Times New Roman" w:cs="Times New Roman"/>
          <w:sz w:val="24"/>
          <w:szCs w:val="24"/>
        </w:rPr>
        <w:t>7</w:t>
      </w:r>
      <w:r>
        <w:rPr>
          <w:rFonts w:ascii="Times New Roman" w:hAnsi="Times New Roman" w:cs="Times New Roman"/>
          <w:sz w:val="24"/>
          <w:szCs w:val="24"/>
        </w:rPr>
        <w:t>.jū</w:t>
      </w:r>
      <w:r w:rsidR="00C2462C">
        <w:rPr>
          <w:rFonts w:ascii="Times New Roman" w:hAnsi="Times New Roman" w:cs="Times New Roman"/>
          <w:sz w:val="24"/>
          <w:szCs w:val="24"/>
        </w:rPr>
        <w:t>l</w:t>
      </w:r>
      <w:r>
        <w:rPr>
          <w:rFonts w:ascii="Times New Roman" w:hAnsi="Times New Roman" w:cs="Times New Roman"/>
          <w:sz w:val="24"/>
          <w:szCs w:val="24"/>
        </w:rPr>
        <w:t>ijā</w:t>
      </w:r>
      <w:r w:rsidRPr="009C1757">
        <w:rPr>
          <w:rFonts w:ascii="Times New Roman" w:hAnsi="Times New Roman" w:cs="Times New Roman"/>
          <w:sz w:val="24"/>
          <w:szCs w:val="24"/>
        </w:rPr>
        <w:t xml:space="preserve"> pieņēma lēmumu </w:t>
      </w:r>
      <w:r>
        <w:rPr>
          <w:rFonts w:ascii="Times New Roman" w:hAnsi="Times New Roman" w:cs="Times New Roman"/>
          <w:sz w:val="24"/>
          <w:szCs w:val="24"/>
        </w:rPr>
        <w:t>Nr. GND/2023/</w:t>
      </w:r>
      <w:r w:rsidR="00C2462C">
        <w:rPr>
          <w:rFonts w:ascii="Times New Roman" w:hAnsi="Times New Roman" w:cs="Times New Roman"/>
          <w:sz w:val="24"/>
          <w:szCs w:val="24"/>
        </w:rPr>
        <w:t>710</w:t>
      </w:r>
      <w:r>
        <w:rPr>
          <w:rFonts w:ascii="Times New Roman" w:hAnsi="Times New Roman" w:cs="Times New Roman"/>
          <w:sz w:val="24"/>
          <w:szCs w:val="24"/>
        </w:rPr>
        <w:t xml:space="preserve"> </w:t>
      </w:r>
      <w:r w:rsidRPr="009C1757">
        <w:rPr>
          <w:rFonts w:ascii="Times New Roman" w:hAnsi="Times New Roman" w:cs="Times New Roman"/>
          <w:sz w:val="24"/>
          <w:szCs w:val="24"/>
        </w:rPr>
        <w:t xml:space="preserve">“Par nekustamā īpašuma </w:t>
      </w:r>
      <w:r w:rsidR="00C2462C" w:rsidRPr="00C2462C">
        <w:rPr>
          <w:rFonts w:ascii="Times New Roman" w:hAnsi="Times New Roman" w:cs="Times New Roman"/>
          <w:sz w:val="24"/>
          <w:szCs w:val="24"/>
        </w:rPr>
        <w:t>Beļavas pagastā ar nosaukumu “</w:t>
      </w:r>
      <w:proofErr w:type="spellStart"/>
      <w:r w:rsidR="00C2462C" w:rsidRPr="00C2462C">
        <w:rPr>
          <w:rFonts w:ascii="Times New Roman" w:hAnsi="Times New Roman" w:cs="Times New Roman"/>
          <w:sz w:val="24"/>
          <w:szCs w:val="24"/>
        </w:rPr>
        <w:t>Gāršnieku</w:t>
      </w:r>
      <w:proofErr w:type="spellEnd"/>
      <w:r w:rsidR="00C2462C" w:rsidRPr="00C2462C">
        <w:rPr>
          <w:rFonts w:ascii="Times New Roman" w:hAnsi="Times New Roman" w:cs="Times New Roman"/>
          <w:sz w:val="24"/>
          <w:szCs w:val="24"/>
        </w:rPr>
        <w:t xml:space="preserve"> mala</w:t>
      </w:r>
      <w:r w:rsidR="00C2462C">
        <w:rPr>
          <w:rFonts w:ascii="Times New Roman" w:hAnsi="Times New Roman" w:cs="Times New Roman"/>
          <w:sz w:val="24"/>
          <w:szCs w:val="24"/>
        </w:rPr>
        <w:t>”</w:t>
      </w:r>
      <w:r w:rsidR="00C2462C" w:rsidRPr="00C2462C">
        <w:rPr>
          <w:rFonts w:ascii="Times New Roman" w:hAnsi="Times New Roman" w:cs="Times New Roman"/>
          <w:sz w:val="24"/>
          <w:szCs w:val="24"/>
        </w:rPr>
        <w:t xml:space="preserve"> </w:t>
      </w:r>
      <w:r w:rsidRPr="009C1757">
        <w:rPr>
          <w:rFonts w:ascii="Times New Roman" w:hAnsi="Times New Roman" w:cs="Times New Roman"/>
          <w:sz w:val="24"/>
          <w:szCs w:val="24"/>
        </w:rPr>
        <w:t>atsavināšanu” (protokols Nr.</w:t>
      </w:r>
      <w:r>
        <w:rPr>
          <w:rFonts w:ascii="Times New Roman" w:hAnsi="Times New Roman" w:cs="Times New Roman"/>
          <w:sz w:val="24"/>
          <w:szCs w:val="24"/>
        </w:rPr>
        <w:t xml:space="preserve"> </w:t>
      </w:r>
      <w:r w:rsidR="00C2462C">
        <w:rPr>
          <w:rFonts w:ascii="Times New Roman" w:hAnsi="Times New Roman" w:cs="Times New Roman"/>
          <w:sz w:val="24"/>
          <w:szCs w:val="24"/>
        </w:rPr>
        <w:t>10</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C2462C">
        <w:rPr>
          <w:rFonts w:ascii="Times New Roman" w:hAnsi="Times New Roman" w:cs="Times New Roman"/>
          <w:sz w:val="24"/>
          <w:szCs w:val="24"/>
        </w:rPr>
        <w:t>44</w:t>
      </w:r>
      <w:r>
        <w:rPr>
          <w:rFonts w:ascii="Times New Roman" w:hAnsi="Times New Roman" w:cs="Times New Roman"/>
          <w:sz w:val="24"/>
          <w:szCs w:val="24"/>
        </w:rPr>
        <w:t>.p.</w:t>
      </w:r>
      <w:r w:rsidRPr="009C1757">
        <w:rPr>
          <w:rFonts w:ascii="Times New Roman" w:hAnsi="Times New Roman" w:cs="Times New Roman"/>
          <w:sz w:val="24"/>
          <w:szCs w:val="24"/>
        </w:rPr>
        <w:t xml:space="preserve">), ar kuru nolēma </w:t>
      </w:r>
      <w:r w:rsidRPr="00910AB6">
        <w:rPr>
          <w:rFonts w:ascii="Times New Roman" w:hAnsi="Times New Roman" w:cs="Times New Roman"/>
          <w:sz w:val="24"/>
          <w:szCs w:val="24"/>
        </w:rPr>
        <w:t xml:space="preserve">nodot atsavināšanai kā </w:t>
      </w:r>
      <w:proofErr w:type="spellStart"/>
      <w:r w:rsidRPr="00910AB6">
        <w:rPr>
          <w:rFonts w:ascii="Times New Roman" w:hAnsi="Times New Roman" w:cs="Times New Roman"/>
          <w:sz w:val="24"/>
          <w:szCs w:val="24"/>
        </w:rPr>
        <w:t>starpgabalu</w:t>
      </w:r>
      <w:proofErr w:type="spellEnd"/>
      <w:r w:rsidRPr="00910AB6">
        <w:rPr>
          <w:rFonts w:ascii="Times New Roman" w:hAnsi="Times New Roman" w:cs="Times New Roman"/>
          <w:sz w:val="24"/>
          <w:szCs w:val="24"/>
        </w:rPr>
        <w:t xml:space="preserve"> Gulbenes novada pašvaldībai piederošo nekustamā </w:t>
      </w:r>
      <w:r w:rsidRPr="00EA72D3">
        <w:rPr>
          <w:rFonts w:ascii="Times New Roman" w:hAnsi="Times New Roman" w:cs="Times New Roman"/>
          <w:sz w:val="24"/>
          <w:szCs w:val="24"/>
        </w:rPr>
        <w:t xml:space="preserve">īpašuma </w:t>
      </w:r>
      <w:r w:rsidR="00C2462C" w:rsidRPr="00C2462C">
        <w:rPr>
          <w:rFonts w:ascii="Times New Roman" w:hAnsi="Times New Roman" w:cs="Times New Roman"/>
          <w:sz w:val="24"/>
          <w:szCs w:val="24"/>
        </w:rPr>
        <w:t>Beļavas pagastā ar nosaukumu “</w:t>
      </w:r>
      <w:proofErr w:type="spellStart"/>
      <w:r w:rsidR="00C2462C" w:rsidRPr="00C2462C">
        <w:rPr>
          <w:rFonts w:ascii="Times New Roman" w:hAnsi="Times New Roman" w:cs="Times New Roman"/>
          <w:sz w:val="24"/>
          <w:szCs w:val="24"/>
        </w:rPr>
        <w:t>Gāršnieku</w:t>
      </w:r>
      <w:proofErr w:type="spellEnd"/>
      <w:r w:rsidR="00C2462C" w:rsidRPr="00C2462C">
        <w:rPr>
          <w:rFonts w:ascii="Times New Roman" w:hAnsi="Times New Roman" w:cs="Times New Roman"/>
          <w:sz w:val="24"/>
          <w:szCs w:val="24"/>
        </w:rPr>
        <w:t xml:space="preserve"> mala”, kadastra numurs 5044 011 0087,</w:t>
      </w:r>
      <w:r w:rsidRPr="00EA72D3">
        <w:rPr>
          <w:rFonts w:ascii="Times New Roman" w:hAnsi="Times New Roman" w:cs="Times New Roman"/>
          <w:sz w:val="24"/>
          <w:szCs w:val="24"/>
        </w:rPr>
        <w:t xml:space="preserve"> 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4219AACA"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sastādīja atskaiti (saņemta Gulbenes novada pašvaldībā 202</w:t>
      </w:r>
      <w:r>
        <w:rPr>
          <w:rFonts w:ascii="Times New Roman" w:hAnsi="Times New Roman" w:cs="Times New Roman"/>
          <w:sz w:val="24"/>
          <w:szCs w:val="24"/>
        </w:rPr>
        <w:t>3</w:t>
      </w:r>
      <w:r w:rsidRPr="00DF5D0E">
        <w:rPr>
          <w:rFonts w:ascii="Times New Roman" w:hAnsi="Times New Roman" w:cs="Times New Roman"/>
          <w:sz w:val="24"/>
          <w:szCs w:val="24"/>
        </w:rPr>
        <w:t xml:space="preserve">.gada </w:t>
      </w:r>
      <w:r w:rsidR="00590206">
        <w:rPr>
          <w:rFonts w:ascii="Times New Roman" w:hAnsi="Times New Roman" w:cs="Times New Roman"/>
          <w:sz w:val="24"/>
          <w:szCs w:val="24"/>
        </w:rPr>
        <w:t>11.septembrī</w:t>
      </w:r>
      <w:r w:rsidRPr="00DF5D0E">
        <w:rPr>
          <w:rFonts w:ascii="Times New Roman" w:hAnsi="Times New Roman" w:cs="Times New Roman"/>
          <w:sz w:val="24"/>
          <w:szCs w:val="24"/>
        </w:rPr>
        <w:t xml:space="preserve"> </w:t>
      </w:r>
      <w:r>
        <w:rPr>
          <w:rFonts w:ascii="Times New Roman" w:hAnsi="Times New Roman" w:cs="Times New Roman"/>
          <w:sz w:val="24"/>
          <w:szCs w:val="24"/>
        </w:rPr>
        <w:t xml:space="preserve">un reģistrēta ar Nr. </w:t>
      </w:r>
      <w:r w:rsidRPr="004C6329">
        <w:rPr>
          <w:rFonts w:ascii="Times New Roman" w:hAnsi="Times New Roman" w:cs="Times New Roman"/>
          <w:sz w:val="24"/>
          <w:szCs w:val="24"/>
        </w:rPr>
        <w:t>GND/4.18/2</w:t>
      </w:r>
      <w:r>
        <w:rPr>
          <w:rFonts w:ascii="Times New Roman" w:hAnsi="Times New Roman" w:cs="Times New Roman"/>
          <w:sz w:val="24"/>
          <w:szCs w:val="24"/>
        </w:rPr>
        <w:t>3</w:t>
      </w:r>
      <w:r w:rsidRPr="004C6329">
        <w:rPr>
          <w:rFonts w:ascii="Times New Roman" w:hAnsi="Times New Roman" w:cs="Times New Roman"/>
          <w:sz w:val="24"/>
          <w:szCs w:val="24"/>
        </w:rPr>
        <w:t>/</w:t>
      </w:r>
      <w:r>
        <w:rPr>
          <w:rFonts w:ascii="Times New Roman" w:hAnsi="Times New Roman" w:cs="Times New Roman"/>
          <w:sz w:val="24"/>
          <w:szCs w:val="24"/>
        </w:rPr>
        <w:t>2</w:t>
      </w:r>
      <w:r w:rsidR="00590206">
        <w:rPr>
          <w:rFonts w:ascii="Times New Roman" w:hAnsi="Times New Roman" w:cs="Times New Roman"/>
          <w:sz w:val="24"/>
          <w:szCs w:val="24"/>
        </w:rPr>
        <w:t>578</w:t>
      </w:r>
      <w:r w:rsidRPr="004C6329">
        <w:rPr>
          <w:rFonts w:ascii="Times New Roman" w:hAnsi="Times New Roman" w:cs="Times New Roman"/>
          <w:sz w:val="24"/>
          <w:szCs w:val="24"/>
        </w:rPr>
        <w:t>-D</w:t>
      </w:r>
      <w:r w:rsidRPr="00FC7F25">
        <w:rPr>
          <w:rFonts w:ascii="Times New Roman" w:hAnsi="Times New Roman" w:cs="Times New Roman"/>
          <w:sz w:val="24"/>
          <w:szCs w:val="24"/>
        </w:rPr>
        <w:t>)</w:t>
      </w:r>
      <w:r w:rsidRPr="00DF5D0E">
        <w:rPr>
          <w:rFonts w:ascii="Times New Roman" w:hAnsi="Times New Roman" w:cs="Times New Roman"/>
          <w:sz w:val="24"/>
          <w:szCs w:val="24"/>
        </w:rPr>
        <w:t xml:space="preserve"> par nekustamā īpašuma </w:t>
      </w:r>
      <w:r w:rsidR="00590206" w:rsidRPr="00590206">
        <w:rPr>
          <w:rFonts w:ascii="Times New Roman" w:hAnsi="Times New Roman" w:cs="Times New Roman"/>
          <w:sz w:val="24"/>
          <w:szCs w:val="24"/>
        </w:rPr>
        <w:t>Beļavas pagastā ar nosaukumu “</w:t>
      </w:r>
      <w:proofErr w:type="spellStart"/>
      <w:r w:rsidR="00590206" w:rsidRPr="00590206">
        <w:rPr>
          <w:rFonts w:ascii="Times New Roman" w:hAnsi="Times New Roman" w:cs="Times New Roman"/>
          <w:sz w:val="24"/>
          <w:szCs w:val="24"/>
        </w:rPr>
        <w:t>Gāršnieku</w:t>
      </w:r>
      <w:proofErr w:type="spellEnd"/>
      <w:r w:rsidR="00590206" w:rsidRPr="00590206">
        <w:rPr>
          <w:rFonts w:ascii="Times New Roman" w:hAnsi="Times New Roman" w:cs="Times New Roman"/>
          <w:sz w:val="24"/>
          <w:szCs w:val="24"/>
        </w:rPr>
        <w:t xml:space="preserve"> mala”, kadastra numurs 5044 011 0087</w:t>
      </w:r>
      <w:r w:rsidRPr="00DF5D0E">
        <w:rPr>
          <w:rFonts w:ascii="Times New Roman" w:hAnsi="Times New Roman" w:cs="Times New Roman"/>
          <w:sz w:val="24"/>
          <w:szCs w:val="24"/>
        </w:rPr>
        <w:t>, 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61FDA551" w:rsidR="00D96EB8" w:rsidRPr="007A5752"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C2462C">
        <w:rPr>
          <w:rFonts w:ascii="Times New Roman" w:hAnsi="Times New Roman" w:cs="Times New Roman"/>
          <w:sz w:val="24"/>
          <w:szCs w:val="24"/>
        </w:rPr>
        <w:t>14.septembra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C2462C">
        <w:rPr>
          <w:rFonts w:ascii="Times New Roman" w:hAnsi="Times New Roman" w:cs="Times New Roman"/>
          <w:sz w:val="24"/>
          <w:szCs w:val="24"/>
        </w:rPr>
        <w:t>128</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pašvaldības kompetences jautājumu; tikai domes kompetencē ir lemt par pašvaldības nekustamā īpašuma </w:t>
      </w:r>
      <w:r w:rsidR="00167C35" w:rsidRPr="00167C35">
        <w:rPr>
          <w:rFonts w:ascii="Times New Roman" w:hAnsi="Times New Roman" w:cs="Times New Roman"/>
          <w:sz w:val="24"/>
          <w:szCs w:val="24"/>
        </w:rPr>
        <w:lastRenderedPageBreak/>
        <w:t>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xml:space="preserve">), </w:t>
      </w:r>
      <w:proofErr w:type="spellStart"/>
      <w:r w:rsidR="006A0CBA" w:rsidRPr="009C1757">
        <w:rPr>
          <w:rFonts w:ascii="Times New Roman" w:hAnsi="Times New Roman" w:cs="Times New Roman"/>
          <w:sz w:val="24"/>
          <w:szCs w:val="24"/>
        </w:rPr>
        <w:t>nosūta</w:t>
      </w:r>
      <w:proofErr w:type="spellEnd"/>
      <w:r w:rsidR="006A0CBA" w:rsidRPr="009C1757">
        <w:rPr>
          <w:rFonts w:ascii="Times New Roman" w:hAnsi="Times New Roman" w:cs="Times New Roman"/>
          <w:sz w:val="24"/>
          <w:szCs w:val="24"/>
        </w:rPr>
        <w:t xml:space="preserve">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296CF6">
        <w:rPr>
          <w:rFonts w:ascii="Times New Roman" w:hAnsi="Times New Roman" w:cs="Times New Roman"/>
          <w:sz w:val="24"/>
          <w:szCs w:val="24"/>
        </w:rPr>
        <w:t xml:space="preserve">4.panta ceturtās daļas 1.punktu, </w:t>
      </w:r>
      <w:r w:rsidRPr="00296CF6">
        <w:rPr>
          <w:rFonts w:ascii="Times New Roman" w:hAnsi="Times New Roman" w:cs="Times New Roman"/>
          <w:sz w:val="24"/>
          <w:szCs w:val="24"/>
        </w:rPr>
        <w:t>10.pantu, 15.pantu,</w:t>
      </w:r>
      <w:r w:rsidR="00B140DB" w:rsidRPr="00296CF6">
        <w:rPr>
          <w:rFonts w:ascii="Times New Roman" w:hAnsi="Times New Roman" w:cs="Times New Roman"/>
          <w:sz w:val="24"/>
          <w:szCs w:val="24"/>
        </w:rPr>
        <w:t xml:space="preserve"> </w:t>
      </w:r>
      <w:r w:rsidR="00590206" w:rsidRPr="00BA5BD3">
        <w:rPr>
          <w:rFonts w:ascii="Times New Roman" w:hAnsi="Times New Roman" w:cs="Times New Roman"/>
          <w:sz w:val="24"/>
          <w:szCs w:val="24"/>
        </w:rPr>
        <w:t xml:space="preserve">un Attīstības un tautsaimniecības komitejas </w:t>
      </w:r>
      <w:r w:rsidR="00590206" w:rsidRPr="007A5752">
        <w:rPr>
          <w:rFonts w:ascii="Times New Roman" w:hAnsi="Times New Roman" w:cs="Times New Roman"/>
          <w:sz w:val="24"/>
          <w:szCs w:val="24"/>
        </w:rPr>
        <w:t>ieteikumu, atklāti balsojot</w:t>
      </w:r>
      <w:r w:rsidR="007A5752" w:rsidRPr="007A5752">
        <w:rPr>
          <w:rFonts w:ascii="Times New Roman" w:hAnsi="Times New Roman" w:cs="Times New Roman"/>
          <w:sz w:val="24"/>
          <w:szCs w:val="24"/>
        </w:rPr>
        <w:t xml:space="preserve">: </w:t>
      </w:r>
      <w:r w:rsidR="007A5752" w:rsidRPr="007A5752">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590206" w:rsidRPr="007A5752">
        <w:rPr>
          <w:rFonts w:ascii="Times New Roman" w:hAnsi="Times New Roman" w:cs="Times New Roman"/>
          <w:color w:val="000000"/>
          <w:sz w:val="24"/>
          <w:szCs w:val="24"/>
        </w:rPr>
        <w:t>, Gulbenes novada dome NOLEMJ</w:t>
      </w:r>
      <w:r w:rsidRPr="007A5752">
        <w:rPr>
          <w:rFonts w:ascii="Times New Roman" w:hAnsi="Times New Roman" w:cs="Times New Roman"/>
          <w:sz w:val="24"/>
          <w:szCs w:val="24"/>
        </w:rPr>
        <w:t>:</w:t>
      </w:r>
    </w:p>
    <w:p w14:paraId="40077CC6" w14:textId="59FB5073"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7A5752">
        <w:rPr>
          <w:rFonts w:ascii="Times New Roman" w:hAnsi="Times New Roman" w:cs="Times New Roman"/>
          <w:sz w:val="24"/>
          <w:szCs w:val="24"/>
        </w:rPr>
        <w:t xml:space="preserve">APSTIPRINĀT Gulbenes novada pašvaldībai piederošā nekustamā īpašuma </w:t>
      </w:r>
      <w:r w:rsidR="00C2462C" w:rsidRPr="007A5752">
        <w:rPr>
          <w:rFonts w:ascii="Times New Roman" w:hAnsi="Times New Roman" w:cs="Times New Roman"/>
          <w:sz w:val="24"/>
          <w:szCs w:val="24"/>
        </w:rPr>
        <w:t>Beļavas pagastā ar nosaukumu “</w:t>
      </w:r>
      <w:proofErr w:type="spellStart"/>
      <w:r w:rsidR="00C2462C" w:rsidRPr="007A5752">
        <w:rPr>
          <w:rFonts w:ascii="Times New Roman" w:hAnsi="Times New Roman" w:cs="Times New Roman"/>
          <w:sz w:val="24"/>
          <w:szCs w:val="24"/>
        </w:rPr>
        <w:t>Gāršnieku</w:t>
      </w:r>
      <w:proofErr w:type="spellEnd"/>
      <w:r w:rsidR="00C2462C" w:rsidRPr="007A5752">
        <w:rPr>
          <w:rFonts w:ascii="Times New Roman" w:hAnsi="Times New Roman" w:cs="Times New Roman"/>
          <w:sz w:val="24"/>
          <w:szCs w:val="24"/>
        </w:rPr>
        <w:t xml:space="preserve"> mala”, kadastra numurs 5044 011 0087, sastāvā ietilpstošo</w:t>
      </w:r>
      <w:r w:rsidR="00C2462C" w:rsidRPr="00C2462C">
        <w:rPr>
          <w:rFonts w:ascii="Times New Roman" w:hAnsi="Times New Roman" w:cs="Times New Roman"/>
          <w:sz w:val="24"/>
          <w:szCs w:val="24"/>
        </w:rPr>
        <w:t xml:space="preserve"> zemes vienību ar kadastra apzīmējumu 5044 011 0087, 1,23 ha platībā, un uz tās esošo mežaudzi 0,72 ha platībā</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C2462C">
        <w:rPr>
          <w:rFonts w:ascii="Times New Roman" w:hAnsi="Times New Roman" w:cs="Times New Roman"/>
          <w:sz w:val="24"/>
          <w:szCs w:val="24"/>
        </w:rPr>
        <w:t xml:space="preserve">5500 </w:t>
      </w:r>
      <w:r w:rsidRPr="008A7CE1">
        <w:rPr>
          <w:rFonts w:ascii="Times New Roman" w:hAnsi="Times New Roman" w:cs="Times New Roman"/>
          <w:color w:val="000000"/>
          <w:sz w:val="24"/>
          <w:szCs w:val="24"/>
        </w:rPr>
        <w:t>EUR (</w:t>
      </w:r>
      <w:r w:rsidR="00C2462C">
        <w:rPr>
          <w:rFonts w:ascii="Times New Roman" w:hAnsi="Times New Roman" w:cs="Times New Roman"/>
          <w:color w:val="000000"/>
          <w:sz w:val="24"/>
          <w:szCs w:val="24"/>
        </w:rPr>
        <w:t>pieci</w:t>
      </w:r>
      <w:r w:rsidRPr="008A7CE1">
        <w:rPr>
          <w:rFonts w:ascii="Times New Roman" w:hAnsi="Times New Roman" w:cs="Times New Roman"/>
          <w:color w:val="000000"/>
          <w:sz w:val="24"/>
          <w:szCs w:val="24"/>
        </w:rPr>
        <w:t xml:space="preserve"> tūksto</w:t>
      </w:r>
      <w:r w:rsidR="00C2462C">
        <w:rPr>
          <w:rFonts w:ascii="Times New Roman" w:hAnsi="Times New Roman" w:cs="Times New Roman"/>
          <w:color w:val="000000"/>
          <w:sz w:val="24"/>
          <w:szCs w:val="24"/>
        </w:rPr>
        <w:t>ši</w:t>
      </w:r>
      <w:r w:rsidRPr="008A7CE1">
        <w:rPr>
          <w:rFonts w:ascii="Times New Roman" w:hAnsi="Times New Roman" w:cs="Times New Roman"/>
          <w:color w:val="000000"/>
          <w:sz w:val="24"/>
          <w:szCs w:val="24"/>
        </w:rPr>
        <w:t xml:space="preserve"> </w:t>
      </w:r>
      <w:r w:rsidR="00C2462C">
        <w:rPr>
          <w:rFonts w:ascii="Times New Roman" w:hAnsi="Times New Roman" w:cs="Times New Roman"/>
          <w:color w:val="000000"/>
          <w:sz w:val="24"/>
          <w:szCs w:val="24"/>
        </w:rPr>
        <w:t>piec</w:t>
      </w:r>
      <w:r w:rsidRPr="008A7CE1">
        <w:rPr>
          <w:rFonts w:ascii="Times New Roman" w:hAnsi="Times New Roman" w:cs="Times New Roman"/>
          <w:color w:val="000000"/>
          <w:sz w:val="24"/>
          <w:szCs w:val="24"/>
        </w:rPr>
        <w:t xml:space="preserve">i simti </w:t>
      </w:r>
      <w:proofErr w:type="spellStart"/>
      <w:r w:rsidRPr="008A7CE1">
        <w:rPr>
          <w:rFonts w:ascii="Times New Roman" w:hAnsi="Times New Roman" w:cs="Times New Roman"/>
          <w:i/>
          <w:color w:val="000000"/>
          <w:sz w:val="24"/>
          <w:szCs w:val="24"/>
        </w:rPr>
        <w:t>euro</w:t>
      </w:r>
      <w:proofErr w:type="spellEnd"/>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3777FF43"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w:t>
      </w:r>
      <w:r w:rsidR="00D76F29" w:rsidRPr="008A7CE1">
        <w:rPr>
          <w:rFonts w:ascii="Times New Roman" w:hAnsi="Times New Roman" w:cs="Times New Roman"/>
          <w:sz w:val="24"/>
          <w:szCs w:val="24"/>
        </w:rPr>
        <w:t xml:space="preserve">piederošā nekustamā īpašuma </w:t>
      </w:r>
      <w:bookmarkStart w:id="0" w:name="_Hlk145675302"/>
      <w:r w:rsidR="00C2462C" w:rsidRPr="00C2462C">
        <w:rPr>
          <w:rFonts w:ascii="Times New Roman" w:hAnsi="Times New Roman" w:cs="Times New Roman"/>
          <w:sz w:val="24"/>
          <w:szCs w:val="24"/>
        </w:rPr>
        <w:t>Beļavas pagastā ar nosaukumu “</w:t>
      </w:r>
      <w:proofErr w:type="spellStart"/>
      <w:r w:rsidR="00C2462C" w:rsidRPr="00C2462C">
        <w:rPr>
          <w:rFonts w:ascii="Times New Roman" w:hAnsi="Times New Roman" w:cs="Times New Roman"/>
          <w:sz w:val="24"/>
          <w:szCs w:val="24"/>
        </w:rPr>
        <w:t>Gāršnieku</w:t>
      </w:r>
      <w:proofErr w:type="spellEnd"/>
      <w:r w:rsidR="00C2462C" w:rsidRPr="00C2462C">
        <w:rPr>
          <w:rFonts w:ascii="Times New Roman" w:hAnsi="Times New Roman" w:cs="Times New Roman"/>
          <w:sz w:val="24"/>
          <w:szCs w:val="24"/>
        </w:rPr>
        <w:t xml:space="preserve"> mala”, kadastra numurs 5044 011 0087</w:t>
      </w:r>
      <w:bookmarkEnd w:id="0"/>
      <w:r w:rsidR="008F563D" w:rsidRPr="008A7CE1">
        <w:rPr>
          <w:rFonts w:ascii="Times New Roman" w:hAnsi="Times New Roman" w:cs="Times New Roman"/>
          <w:sz w:val="24"/>
          <w:szCs w:val="24"/>
        </w:rPr>
        <w:t>,</w:t>
      </w:r>
      <w:r w:rsidR="008A7CE1" w:rsidRPr="008A7CE1">
        <w:rPr>
          <w:rFonts w:ascii="Times New Roman" w:hAnsi="Times New Roman" w:cs="Times New Roman"/>
          <w:sz w:val="24"/>
          <w:szCs w:val="24"/>
        </w:rPr>
        <w:t xml:space="preserve">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1C92FAA2"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E75350">
        <w:rPr>
          <w:rFonts w:ascii="Times New Roman" w:hAnsi="Times New Roman" w:cs="Times New Roman"/>
          <w:sz w:val="24"/>
          <w:szCs w:val="24"/>
        </w:rPr>
        <w:t>domes</w:t>
      </w:r>
      <w:r w:rsidR="00D96EB8" w:rsidRPr="00901023">
        <w:rPr>
          <w:rFonts w:ascii="Times New Roman" w:hAnsi="Times New Roman" w:cs="Times New Roman"/>
          <w:sz w:val="24"/>
          <w:szCs w:val="24"/>
        </w:rPr>
        <w:t xml:space="preserve"> Īpašuma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5B5177F"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2462C">
        <w:rPr>
          <w:rFonts w:ascii="Times New Roman" w:hAnsi="Times New Roman" w:cs="Times New Roman"/>
          <w:sz w:val="24"/>
          <w:szCs w:val="24"/>
        </w:rPr>
        <w:t>28.09</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7A5752">
        <w:rPr>
          <w:rFonts w:ascii="Times New Roman" w:hAnsi="Times New Roman" w:cs="Times New Roman"/>
          <w:sz w:val="24"/>
          <w:szCs w:val="24"/>
        </w:rPr>
        <w:t>941</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70DE5D24" w:rsidR="00B24416" w:rsidRDefault="00C2462C" w:rsidP="00E75350">
      <w:pPr>
        <w:pStyle w:val="Pamatteksts"/>
        <w:spacing w:after="0"/>
        <w:jc w:val="center"/>
        <w:rPr>
          <w:rFonts w:ascii="Times New Roman" w:hAnsi="Times New Roman" w:cs="Times New Roman"/>
          <w:b/>
          <w:caps/>
          <w:sz w:val="24"/>
          <w:szCs w:val="24"/>
        </w:rPr>
      </w:pPr>
      <w:r w:rsidRPr="00C2462C">
        <w:rPr>
          <w:rFonts w:ascii="Times New Roman" w:hAnsi="Times New Roman" w:cs="Times New Roman"/>
          <w:b/>
          <w:caps/>
          <w:sz w:val="24"/>
          <w:szCs w:val="24"/>
        </w:rPr>
        <w:t>Beļavas pagastā ar nosaukumu “Gāršnieku mala”</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15C5D9B5"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r w:rsidR="00C2462C" w:rsidRPr="00C2462C">
        <w:rPr>
          <w:rFonts w:ascii="Times New Roman" w:eastAsia="SimSun" w:hAnsi="Times New Roman" w:cs="Mangal"/>
          <w:color w:val="00000A"/>
          <w:sz w:val="24"/>
          <w:szCs w:val="24"/>
          <w:lang w:eastAsia="zh-CN" w:bidi="hi-IN"/>
        </w:rPr>
        <w:t>Beļavas pagastā ar nosaukumu “</w:t>
      </w:r>
      <w:proofErr w:type="spellStart"/>
      <w:r w:rsidR="00C2462C" w:rsidRPr="00C2462C">
        <w:rPr>
          <w:rFonts w:ascii="Times New Roman" w:eastAsia="SimSun" w:hAnsi="Times New Roman" w:cs="Mangal"/>
          <w:color w:val="00000A"/>
          <w:sz w:val="24"/>
          <w:szCs w:val="24"/>
          <w:lang w:eastAsia="zh-CN" w:bidi="hi-IN"/>
        </w:rPr>
        <w:t>Gāršnieku</w:t>
      </w:r>
      <w:proofErr w:type="spellEnd"/>
      <w:r w:rsidR="00C2462C" w:rsidRPr="00C2462C">
        <w:rPr>
          <w:rFonts w:ascii="Times New Roman" w:eastAsia="SimSun" w:hAnsi="Times New Roman" w:cs="Mangal"/>
          <w:color w:val="00000A"/>
          <w:sz w:val="24"/>
          <w:szCs w:val="24"/>
          <w:lang w:eastAsia="zh-CN" w:bidi="hi-IN"/>
        </w:rPr>
        <w:t xml:space="preserve"> mala”, kadastra numurs 5044 011 0087</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F19B391"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Objekta izsoli rīko Gulbenes novada domes izveidotā Īpašuma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0ABF241D"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C2462C" w:rsidRPr="00C2462C">
        <w:rPr>
          <w:rFonts w:ascii="Times New Roman" w:eastAsia="SimSun" w:hAnsi="Times New Roman" w:cs="Mangal"/>
          <w:color w:val="00000A"/>
          <w:sz w:val="24"/>
          <w:szCs w:val="24"/>
          <w:lang w:eastAsia="zh-CN" w:bidi="hi-IN"/>
        </w:rPr>
        <w:t>Beļavas pagastā ar nosaukumu “</w:t>
      </w:r>
      <w:proofErr w:type="spellStart"/>
      <w:r w:rsidR="00C2462C" w:rsidRPr="00C2462C">
        <w:rPr>
          <w:rFonts w:ascii="Times New Roman" w:eastAsia="SimSun" w:hAnsi="Times New Roman" w:cs="Mangal"/>
          <w:color w:val="00000A"/>
          <w:sz w:val="24"/>
          <w:szCs w:val="24"/>
          <w:lang w:eastAsia="zh-CN" w:bidi="hi-IN"/>
        </w:rPr>
        <w:t>Gāršnieku</w:t>
      </w:r>
      <w:proofErr w:type="spellEnd"/>
      <w:r w:rsidR="00C2462C" w:rsidRPr="00C2462C">
        <w:rPr>
          <w:rFonts w:ascii="Times New Roman" w:eastAsia="SimSun" w:hAnsi="Times New Roman" w:cs="Mangal"/>
          <w:color w:val="00000A"/>
          <w:sz w:val="24"/>
          <w:szCs w:val="24"/>
          <w:lang w:eastAsia="zh-CN" w:bidi="hi-IN"/>
        </w:rPr>
        <w:t xml:space="preserve"> mala”, kadastra numurs 5044 011 0087, sastāvā ietilpstošo zemes vienību ar kadastra apzīmējumu 5044 011 0087, 1,23 ha platībā, un uz tās esošo mežaudzi 0,72 ha platībā</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r w:rsidRPr="00705F9F">
        <w:rPr>
          <w:rFonts w:ascii="Times New Roman" w:hAnsi="Times New Roman" w:cs="Times New Roman"/>
          <w:sz w:val="24"/>
          <w:szCs w:val="24"/>
          <w:lang w:eastAsia="en-US"/>
        </w:rPr>
        <w:t>Objekta atrašanās vieta un izvietojums atspoguļoti izsoles noteikumiem pievienotajā zemes robežu plānā.</w:t>
      </w:r>
    </w:p>
    <w:p w14:paraId="2F4212FC" w14:textId="14099EFE"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C2462C">
        <w:rPr>
          <w:rFonts w:ascii="Times New Roman" w:hAnsi="Times New Roman" w:cs="Times New Roman"/>
          <w:color w:val="000000"/>
          <w:sz w:val="24"/>
          <w:szCs w:val="24"/>
        </w:rPr>
        <w:t>Beļavas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C2462C" w:rsidRPr="00C2462C">
        <w:rPr>
          <w:rFonts w:ascii="Times New Roman" w:hAnsi="Times New Roman" w:cs="Times New Roman"/>
          <w:color w:val="000000"/>
          <w:sz w:val="24"/>
          <w:szCs w:val="24"/>
        </w:rPr>
        <w:t>100000707357</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C2462C">
        <w:rPr>
          <w:rFonts w:ascii="Times New Roman" w:hAnsi="Times New Roman" w:cs="Times New Roman"/>
          <w:color w:val="000000"/>
          <w:sz w:val="24"/>
          <w:szCs w:val="24"/>
        </w:rPr>
        <w:t>4.jūlijā</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w:t>
      </w:r>
      <w:proofErr w:type="spellStart"/>
      <w:r w:rsidRPr="00705F9F">
        <w:rPr>
          <w:rFonts w:ascii="Times New Roman" w:hAnsi="Times New Roman" w:cs="Times New Roman"/>
          <w:sz w:val="24"/>
          <w:szCs w:val="24"/>
          <w:lang w:eastAsia="en-US"/>
        </w:rPr>
        <w:t>starpgabalam</w:t>
      </w:r>
      <w:proofErr w:type="spellEnd"/>
      <w:r w:rsidRPr="00705F9F">
        <w:rPr>
          <w:rFonts w:ascii="Times New Roman" w:hAnsi="Times New Roman" w:cs="Times New Roman"/>
          <w:sz w:val="24"/>
          <w:szCs w:val="24"/>
          <w:lang w:eastAsia="en-US"/>
        </w:rPr>
        <w:t xml:space="preserve"> </w:t>
      </w:r>
      <w:proofErr w:type="spellStart"/>
      <w:r w:rsidRPr="00705F9F">
        <w:rPr>
          <w:rFonts w:ascii="Times New Roman" w:hAnsi="Times New Roman" w:cs="Times New Roman"/>
          <w:sz w:val="24"/>
          <w:szCs w:val="24"/>
          <w:lang w:eastAsia="en-US"/>
        </w:rPr>
        <w:t>piegul</w:t>
      </w:r>
      <w:proofErr w:type="spellEnd"/>
      <w:r w:rsidRPr="00705F9F">
        <w:rPr>
          <w:rFonts w:ascii="Times New Roman" w:hAnsi="Times New Roman" w:cs="Times New Roman"/>
          <w:sz w:val="24"/>
          <w:szCs w:val="24"/>
          <w:lang w:eastAsia="en-US"/>
        </w:rPr>
        <w:t xml:space="preserve"> šādas zemes vienības: </w:t>
      </w:r>
    </w:p>
    <w:p w14:paraId="1A77CEA6" w14:textId="11912F22"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C2462C" w:rsidRPr="00C2462C">
        <w:rPr>
          <w:rFonts w:ascii="Times New Roman" w:hAnsi="Times New Roman" w:cs="Times New Roman"/>
          <w:sz w:val="24"/>
          <w:szCs w:val="24"/>
          <w:lang w:eastAsia="en-US"/>
        </w:rPr>
        <w:t>5044 011 0003</w:t>
      </w:r>
      <w:r>
        <w:rPr>
          <w:rFonts w:ascii="Times New Roman" w:hAnsi="Times New Roman" w:cs="Times New Roman"/>
          <w:sz w:val="24"/>
          <w:szCs w:val="24"/>
          <w:lang w:eastAsia="en-US"/>
        </w:rPr>
        <w:t>;</w:t>
      </w:r>
    </w:p>
    <w:p w14:paraId="40FD0461" w14:textId="2B7CD9AD"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C2462C" w:rsidRPr="00C2462C">
        <w:rPr>
          <w:rFonts w:ascii="Times New Roman" w:hAnsi="Times New Roman" w:cs="Times New Roman"/>
          <w:sz w:val="24"/>
          <w:szCs w:val="24"/>
          <w:lang w:eastAsia="en-US"/>
        </w:rPr>
        <w:t>5044 011 0095</w:t>
      </w:r>
      <w:r>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w:t>
      </w:r>
      <w:proofErr w:type="spellStart"/>
      <w:r w:rsidR="00985557" w:rsidRPr="00705F9F">
        <w:rPr>
          <w:rFonts w:ascii="Times New Roman" w:hAnsi="Times New Roman" w:cs="Times New Roman"/>
          <w:sz w:val="24"/>
          <w:szCs w:val="24"/>
          <w:lang w:eastAsia="en-US"/>
        </w:rPr>
        <w:t>rakstveidā</w:t>
      </w:r>
      <w:proofErr w:type="spellEnd"/>
      <w:r w:rsidR="00985557" w:rsidRPr="00705F9F">
        <w:rPr>
          <w:rFonts w:ascii="Times New Roman" w:hAnsi="Times New Roman" w:cs="Times New Roman"/>
          <w:sz w:val="24"/>
          <w:szCs w:val="24"/>
          <w:lang w:eastAsia="en-US"/>
        </w:rPr>
        <w:t xml:space="preserve">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lastRenderedPageBreak/>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6C282A0E"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 xml:space="preserve">2023. gada </w:t>
      </w:r>
      <w:r w:rsidR="00C2462C">
        <w:rPr>
          <w:rFonts w:ascii="Times New Roman" w:hAnsi="Times New Roman" w:cs="Times New Roman"/>
          <w:b/>
          <w:bCs/>
          <w:sz w:val="24"/>
          <w:szCs w:val="24"/>
        </w:rPr>
        <w:t>9</w:t>
      </w:r>
      <w:r w:rsidRPr="00240BFB">
        <w:rPr>
          <w:rFonts w:ascii="Times New Roman" w:hAnsi="Times New Roman" w:cs="Times New Roman"/>
          <w:b/>
          <w:bCs/>
          <w:sz w:val="24"/>
          <w:szCs w:val="24"/>
        </w:rPr>
        <w:t>. </w:t>
      </w:r>
      <w:r w:rsidR="00C2462C">
        <w:rPr>
          <w:rFonts w:ascii="Times New Roman" w:hAnsi="Times New Roman" w:cs="Times New Roman"/>
          <w:b/>
          <w:bCs/>
          <w:sz w:val="24"/>
          <w:szCs w:val="24"/>
        </w:rPr>
        <w:t>novemb</w:t>
      </w:r>
      <w:r w:rsidRPr="00240BFB">
        <w:rPr>
          <w:rFonts w:ascii="Times New Roman" w:hAnsi="Times New Roman" w:cs="Times New Roman"/>
          <w:b/>
          <w:bCs/>
          <w:sz w:val="24"/>
          <w:szCs w:val="24"/>
        </w:rPr>
        <w:t>rim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F62E62" w:rsidRPr="00C87DD1">
        <w:rPr>
          <w:rFonts w:ascii="Times New Roman" w:hAnsi="Times New Roman" w:cs="Times New Roman"/>
          <w:sz w:val="24"/>
          <w:szCs w:val="24"/>
        </w:rPr>
        <w:t>64497603 (Gulbenes novada Beļavas pagasta pārvalde)</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11065420" w14:textId="77777777" w:rsidR="0035354B" w:rsidRPr="00705F9F" w:rsidRDefault="0035354B" w:rsidP="00240BFB">
      <w:pPr>
        <w:pStyle w:val="Sarakstarindkopa"/>
        <w:tabs>
          <w:tab w:val="left" w:pos="567"/>
        </w:tabs>
        <w:autoSpaceDE w:val="0"/>
        <w:autoSpaceDN w:val="0"/>
        <w:adjustRightInd w:val="0"/>
        <w:ind w:left="567"/>
        <w:contextualSpacing w:val="0"/>
        <w:jc w:val="both"/>
        <w:rPr>
          <w:rFonts w:ascii="Times New Roman" w:hAnsi="Times New Roman" w:cs="Times New Roman"/>
          <w:sz w:val="24"/>
          <w:szCs w:val="24"/>
        </w:rPr>
      </w:pPr>
    </w:p>
    <w:p w14:paraId="2831A388" w14:textId="43DCD04C" w:rsidR="007933CC" w:rsidRDefault="007933CC" w:rsidP="00240BFB">
      <w:pPr>
        <w:pStyle w:val="Sarakstarindkopa"/>
        <w:numPr>
          <w:ilvl w:val="0"/>
          <w:numId w:val="8"/>
        </w:numPr>
        <w:shd w:val="clear" w:color="auto" w:fill="FFFFFF"/>
        <w:tabs>
          <w:tab w:val="left" w:pos="426"/>
        </w:tabs>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3AD6172F" w14:textId="77777777" w:rsidR="0035354B" w:rsidRPr="00705F9F" w:rsidRDefault="0035354B" w:rsidP="00240BFB">
      <w:pPr>
        <w:pStyle w:val="Sarakstarindkopa"/>
        <w:shd w:val="clear" w:color="auto" w:fill="FFFFFF"/>
        <w:tabs>
          <w:tab w:val="left" w:pos="720"/>
        </w:tabs>
        <w:ind w:left="480"/>
        <w:contextualSpacing w:val="0"/>
        <w:rPr>
          <w:rFonts w:ascii="Times New Roman" w:hAnsi="Times New Roman" w:cs="Times New Roman"/>
          <w:b/>
          <w:sz w:val="24"/>
          <w:szCs w:val="24"/>
          <w:lang w:eastAsia="en-US"/>
        </w:rPr>
      </w:pP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proofErr w:type="spellStart"/>
      <w:r w:rsidRPr="00705F9F">
        <w:rPr>
          <w:rFonts w:ascii="Times New Roman" w:hAnsi="Times New Roman" w:cs="Times New Roman"/>
          <w:bCs/>
          <w:i/>
          <w:sz w:val="24"/>
          <w:szCs w:val="24"/>
          <w:lang w:eastAsia="en-US"/>
        </w:rPr>
        <w:t>euro</w:t>
      </w:r>
      <w:proofErr w:type="spellEnd"/>
      <w:r w:rsidRPr="00705F9F">
        <w:rPr>
          <w:rFonts w:ascii="Times New Roman" w:hAnsi="Times New Roman" w:cs="Times New Roman"/>
          <w:bCs/>
          <w:sz w:val="24"/>
          <w:szCs w:val="24"/>
          <w:lang w:eastAsia="en-US"/>
        </w:rPr>
        <w:t>.</w:t>
      </w:r>
    </w:p>
    <w:p w14:paraId="3AE45ADA" w14:textId="0F3279F2"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F62E62" w:rsidRPr="00F62E62">
        <w:rPr>
          <w:rFonts w:ascii="Times New Roman" w:hAnsi="Times New Roman" w:cs="Times New Roman"/>
          <w:sz w:val="24"/>
          <w:szCs w:val="24"/>
          <w:lang w:eastAsia="en-US"/>
        </w:rPr>
        <w:t xml:space="preserve">5500 EUR (pieci tūkstoši pieci simti </w:t>
      </w:r>
      <w:proofErr w:type="spellStart"/>
      <w:r w:rsidR="007575D2" w:rsidRPr="00705F9F">
        <w:rPr>
          <w:rFonts w:ascii="Times New Roman" w:hAnsi="Times New Roman" w:cs="Times New Roman"/>
          <w:i/>
          <w:color w:val="000000"/>
          <w:sz w:val="24"/>
          <w:szCs w:val="24"/>
        </w:rPr>
        <w:t>euro</w:t>
      </w:r>
      <w:proofErr w:type="spellEnd"/>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4C85838E"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F62E62">
        <w:rPr>
          <w:rFonts w:ascii="Times New Roman" w:hAnsi="Times New Roman" w:cs="Times New Roman"/>
          <w:color w:val="000000"/>
          <w:sz w:val="24"/>
          <w:szCs w:val="24"/>
        </w:rPr>
        <w:t>550</w:t>
      </w:r>
      <w:r w:rsidRPr="00240BFB">
        <w:rPr>
          <w:rFonts w:ascii="Times New Roman" w:hAnsi="Times New Roman" w:cs="Times New Roman"/>
          <w:color w:val="000000"/>
          <w:sz w:val="24"/>
          <w:szCs w:val="24"/>
        </w:rPr>
        <w:t xml:space="preserve"> EUR (</w:t>
      </w:r>
      <w:r w:rsidR="00F62E62">
        <w:rPr>
          <w:rFonts w:ascii="Times New Roman" w:hAnsi="Times New Roman" w:cs="Times New Roman"/>
          <w:color w:val="000000"/>
          <w:sz w:val="24"/>
          <w:szCs w:val="24"/>
        </w:rPr>
        <w:t>pieci simti piecdesmit</w:t>
      </w:r>
      <w:r w:rsidR="00C82699" w:rsidRPr="00240BFB">
        <w:rPr>
          <w:rFonts w:ascii="Times New Roman" w:hAnsi="Times New Roman" w:cs="Times New Roman"/>
          <w:color w:val="000000"/>
          <w:sz w:val="24"/>
          <w:szCs w:val="24"/>
        </w:rPr>
        <w:t xml:space="preserve"> </w:t>
      </w:r>
      <w:proofErr w:type="spellStart"/>
      <w:r w:rsidRPr="00240BFB">
        <w:rPr>
          <w:rFonts w:ascii="Times New Roman" w:hAnsi="Times New Roman" w:cs="Times New Roman"/>
          <w:i/>
          <w:color w:val="000000"/>
          <w:sz w:val="24"/>
          <w:szCs w:val="24"/>
        </w:rPr>
        <w:t>euro</w:t>
      </w:r>
      <w:proofErr w:type="spellEnd"/>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 xml:space="preserve">maksā pirms pieteikuma iesniegšanas, bezskaidras naudas norēķinu veidā, Gulbenes novada pašvaldības, reģistrācijas Nr.90009116327, 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F62E62" w:rsidRPr="00F62E62">
        <w:rPr>
          <w:rFonts w:ascii="Times New Roman" w:eastAsia="SimSun" w:hAnsi="Times New Roman" w:cs="Mangal"/>
          <w:color w:val="00000A"/>
          <w:sz w:val="24"/>
          <w:szCs w:val="24"/>
          <w:lang w:eastAsia="zh-CN" w:bidi="hi-IN"/>
        </w:rPr>
        <w:t>Beļavas pagastā ar nosaukumu “</w:t>
      </w:r>
      <w:proofErr w:type="spellStart"/>
      <w:r w:rsidR="00F62E62" w:rsidRPr="00F62E62">
        <w:rPr>
          <w:rFonts w:ascii="Times New Roman" w:eastAsia="SimSun" w:hAnsi="Times New Roman" w:cs="Mangal"/>
          <w:color w:val="00000A"/>
          <w:sz w:val="24"/>
          <w:szCs w:val="24"/>
          <w:lang w:eastAsia="zh-CN" w:bidi="hi-IN"/>
        </w:rPr>
        <w:t>Gāršnieku</w:t>
      </w:r>
      <w:proofErr w:type="spellEnd"/>
      <w:r w:rsidR="00F62E62" w:rsidRPr="00F62E62">
        <w:rPr>
          <w:rFonts w:ascii="Times New Roman" w:eastAsia="SimSun" w:hAnsi="Times New Roman" w:cs="Mangal"/>
          <w:color w:val="00000A"/>
          <w:sz w:val="24"/>
          <w:szCs w:val="24"/>
          <w:lang w:eastAsia="zh-CN" w:bidi="hi-IN"/>
        </w:rPr>
        <w:t xml:space="preserve"> mala”</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387ED9F1" w:rsidR="007933CC" w:rsidRPr="00705F9F" w:rsidRDefault="007933CC" w:rsidP="007A5752">
      <w:pPr>
        <w:pStyle w:val="Sarakstarindkopa"/>
        <w:widowControl w:val="0"/>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t xml:space="preserve">Objekta izsoles solis tiek noteikts </w:t>
      </w:r>
      <w:r w:rsidRPr="00705F9F">
        <w:rPr>
          <w:rFonts w:ascii="Times New Roman" w:hAnsi="Times New Roman" w:cs="Times New Roman"/>
          <w:sz w:val="24"/>
          <w:szCs w:val="24"/>
        </w:rPr>
        <w:t xml:space="preserve">5% apmērā no sākumcenas, t.i., </w:t>
      </w:r>
      <w:r w:rsidR="00F62E62">
        <w:rPr>
          <w:rFonts w:ascii="Times New Roman" w:hAnsi="Times New Roman" w:cs="Times New Roman"/>
          <w:sz w:val="24"/>
          <w:szCs w:val="24"/>
        </w:rPr>
        <w:t>275</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F62E62">
        <w:rPr>
          <w:rFonts w:ascii="Times New Roman" w:hAnsi="Times New Roman" w:cs="Times New Roman"/>
          <w:sz w:val="24"/>
          <w:szCs w:val="24"/>
        </w:rPr>
        <w:t xml:space="preserve">divi simti </w:t>
      </w:r>
      <w:r w:rsidR="00E14DB0" w:rsidRPr="00705F9F">
        <w:rPr>
          <w:rFonts w:ascii="Times New Roman" w:hAnsi="Times New Roman" w:cs="Times New Roman"/>
          <w:sz w:val="24"/>
          <w:szCs w:val="24"/>
        </w:rPr>
        <w:t>septiņ</w:t>
      </w:r>
      <w:r w:rsidR="006E5668" w:rsidRPr="00705F9F">
        <w:rPr>
          <w:rFonts w:ascii="Times New Roman" w:hAnsi="Times New Roman" w:cs="Times New Roman"/>
          <w:sz w:val="24"/>
          <w:szCs w:val="24"/>
        </w:rPr>
        <w:t>desmit</w:t>
      </w:r>
      <w:r w:rsidR="00F62E62">
        <w:rPr>
          <w:rFonts w:ascii="Times New Roman" w:hAnsi="Times New Roman" w:cs="Times New Roman"/>
          <w:sz w:val="24"/>
          <w:szCs w:val="24"/>
        </w:rPr>
        <w:t xml:space="preserve"> pieci</w:t>
      </w:r>
      <w:r w:rsidR="00D128C5" w:rsidRPr="00705F9F">
        <w:rPr>
          <w:rFonts w:ascii="Times New Roman" w:hAnsi="Times New Roman" w:cs="Times New Roman"/>
          <w:sz w:val="24"/>
          <w:szCs w:val="24"/>
        </w:rPr>
        <w:t xml:space="preserve"> </w:t>
      </w:r>
      <w:proofErr w:type="spellStart"/>
      <w:r w:rsidRPr="00705F9F">
        <w:rPr>
          <w:rFonts w:ascii="Times New Roman" w:hAnsi="Times New Roman" w:cs="Times New Roman"/>
          <w:i/>
          <w:sz w:val="24"/>
          <w:szCs w:val="24"/>
        </w:rPr>
        <w:t>euro</w:t>
      </w:r>
      <w:proofErr w:type="spellEnd"/>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5283172" w14:textId="43D2C3FC" w:rsidR="009D133F" w:rsidRPr="00240BFB" w:rsidRDefault="009D133F" w:rsidP="007A5752">
      <w:pPr>
        <w:pStyle w:val="Sarakstarindkopa"/>
        <w:widowControl w:val="0"/>
        <w:tabs>
          <w:tab w:val="left" w:pos="567"/>
        </w:tabs>
        <w:ind w:left="567"/>
        <w:contextualSpacing w:val="0"/>
        <w:jc w:val="both"/>
        <w:rPr>
          <w:rFonts w:ascii="Times New Roman" w:hAnsi="Times New Roman" w:cs="Times New Roman"/>
          <w:color w:val="000000"/>
          <w:sz w:val="24"/>
          <w:szCs w:val="24"/>
          <w:lang w:eastAsia="en-US"/>
        </w:rPr>
      </w:pPr>
    </w:p>
    <w:p w14:paraId="2EC72A2E" w14:textId="77777777" w:rsidR="007933CC" w:rsidRPr="00240BFB" w:rsidRDefault="007933CC" w:rsidP="007A5752">
      <w:pPr>
        <w:widowControl w:val="0"/>
        <w:numPr>
          <w:ilvl w:val="0"/>
          <w:numId w:val="2"/>
        </w:numPr>
        <w:tabs>
          <w:tab w:val="clear" w:pos="1777"/>
          <w:tab w:val="num" w:pos="426"/>
        </w:tabs>
        <w:ind w:left="426" w:hanging="426"/>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0B3FE30" w14:textId="77777777" w:rsidR="009D133F" w:rsidRPr="008703D2" w:rsidRDefault="009D133F" w:rsidP="007A5752">
      <w:pPr>
        <w:widowControl w:val="0"/>
        <w:outlineLvl w:val="0"/>
        <w:rPr>
          <w:rFonts w:ascii="Times New Roman" w:hAnsi="Times New Roman" w:cs="Times New Roman"/>
          <w:b/>
          <w:sz w:val="24"/>
          <w:szCs w:val="24"/>
          <w:lang w:eastAsia="en-US"/>
        </w:rPr>
      </w:pPr>
    </w:p>
    <w:p w14:paraId="7D0735F2" w14:textId="1761D6B2" w:rsidR="003C7BB6" w:rsidRDefault="00E14DB0" w:rsidP="007A5752">
      <w:pPr>
        <w:pStyle w:val="Sarakstarindkopa"/>
        <w:widowControl w:val="0"/>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w:t>
      </w:r>
      <w:r w:rsidR="00683C22">
        <w:rPr>
          <w:rFonts w:ascii="Times New Roman" w:hAnsi="Times New Roman" w:cs="Times New Roman"/>
          <w:sz w:val="24"/>
          <w:szCs w:val="24"/>
          <w:lang w:eastAsia="en-US"/>
        </w:rPr>
        <w:lastRenderedPageBreak/>
        <w:t>vienības visi kopīpašnieki)</w:t>
      </w:r>
      <w:r w:rsidR="008A27DB">
        <w:rPr>
          <w:rFonts w:ascii="Times New Roman" w:hAnsi="Times New Roman" w:cs="Times New Roman"/>
          <w:sz w:val="24"/>
          <w:szCs w:val="24"/>
          <w:lang w:eastAsia="en-US"/>
        </w:rPr>
        <w:t>:</w:t>
      </w:r>
    </w:p>
    <w:p w14:paraId="4A6D9A31" w14:textId="2A744733" w:rsidR="003C7BB6" w:rsidRDefault="008A27DB" w:rsidP="007A5752">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7A5752">
      <w:pPr>
        <w:pStyle w:val="Sarakstarindkopa"/>
        <w:widowControl w:val="0"/>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proofErr w:type="spellStart"/>
      <w:r w:rsidR="005D3B02" w:rsidRPr="00F551D8">
        <w:rPr>
          <w:rFonts w:ascii="Times New Roman" w:hAnsi="Times New Roman" w:cs="Times New Roman"/>
          <w:i/>
          <w:iCs/>
          <w:sz w:val="24"/>
          <w:szCs w:val="24"/>
        </w:rPr>
        <w:t>euro</w:t>
      </w:r>
      <w:proofErr w:type="spellEnd"/>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2AEF143C" w14:textId="77777777" w:rsidR="005D3B02" w:rsidRPr="00240BFB" w:rsidRDefault="005D3B02" w:rsidP="00240BFB">
      <w:pPr>
        <w:rPr>
          <w:rFonts w:ascii="Times New Roman" w:hAnsi="Times New Roman" w:cs="Times New Roman"/>
          <w:bCs/>
          <w:color w:val="000000"/>
          <w:sz w:val="24"/>
          <w:szCs w:val="24"/>
        </w:rPr>
      </w:pPr>
    </w:p>
    <w:p w14:paraId="47FBC997" w14:textId="68B06254" w:rsidR="007933CC" w:rsidRPr="00240BFB" w:rsidRDefault="007933CC" w:rsidP="00240BFB">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30E80529" w14:textId="77777777" w:rsidR="005D3B02" w:rsidRPr="008703D2" w:rsidRDefault="005D3B02" w:rsidP="00240BFB">
      <w:pPr>
        <w:rPr>
          <w:rFonts w:ascii="Times New Roman" w:hAnsi="Times New Roman" w:cs="Times New Roman"/>
          <w:bCs/>
          <w:color w:val="000000"/>
          <w:sz w:val="24"/>
          <w:szCs w:val="24"/>
        </w:rPr>
      </w:pPr>
    </w:p>
    <w:p w14:paraId="74E2A1A3" w14:textId="280C724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pašvaldībā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322DA6">
        <w:rPr>
          <w:rFonts w:ascii="Times New Roman" w:hAnsi="Times New Roman" w:cs="Times New Roman"/>
          <w:b/>
          <w:bCs/>
          <w:color w:val="000000"/>
          <w:sz w:val="24"/>
          <w:szCs w:val="24"/>
        </w:rPr>
        <w:t>3</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C2462C">
        <w:rPr>
          <w:rFonts w:ascii="Times New Roman" w:hAnsi="Times New Roman" w:cs="Times New Roman"/>
          <w:b/>
          <w:bCs/>
          <w:color w:val="000000"/>
          <w:sz w:val="24"/>
          <w:szCs w:val="24"/>
        </w:rPr>
        <w:t>9.novembra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5023779A"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(Gulbenes novada pašvaldība,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lastRenderedPageBreak/>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208140FF" w14:textId="163C8BC5" w:rsidR="00683C22" w:rsidRPr="00C637D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072F8CB6" w14:textId="77777777" w:rsidR="00C637DC" w:rsidRDefault="00C637DC" w:rsidP="00240BFB">
      <w:pPr>
        <w:rPr>
          <w:rFonts w:ascii="Times New Roman" w:hAnsi="Times New Roman" w:cs="Times New Roman"/>
          <w:b/>
          <w:sz w:val="24"/>
          <w:szCs w:val="24"/>
        </w:rPr>
      </w:pPr>
    </w:p>
    <w:p w14:paraId="50242B23" w14:textId="77777777" w:rsidR="007933CC" w:rsidRDefault="007933CC" w:rsidP="00240BFB">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4635CC60" w14:textId="77777777" w:rsidR="00C637DC" w:rsidRPr="008703D2" w:rsidRDefault="00C637DC" w:rsidP="00240BFB">
      <w:pPr>
        <w:rPr>
          <w:rFonts w:ascii="Times New Roman" w:hAnsi="Times New Roman" w:cs="Times New Roman"/>
          <w:b/>
          <w:sz w:val="24"/>
          <w:szCs w:val="24"/>
        </w:rPr>
      </w:pPr>
    </w:p>
    <w:p w14:paraId="1697B635" w14:textId="4D5F4BC5"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007933CC" w:rsidRPr="007858F7">
        <w:rPr>
          <w:rFonts w:ascii="Times New Roman" w:hAnsi="Times New Roman" w:cs="Times New Roman"/>
          <w:b/>
          <w:sz w:val="24"/>
          <w:szCs w:val="24"/>
        </w:rPr>
        <w:t xml:space="preserve">.gada </w:t>
      </w:r>
      <w:r w:rsidR="00C2462C">
        <w:rPr>
          <w:rFonts w:ascii="Times New Roman" w:hAnsi="Times New Roman" w:cs="Times New Roman"/>
          <w:b/>
          <w:sz w:val="24"/>
          <w:szCs w:val="24"/>
        </w:rPr>
        <w:t>16.novembrī</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056F58">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056F58">
        <w:rPr>
          <w:rFonts w:ascii="Times New Roman" w:hAnsi="Times New Roman" w:cs="Times New Roman"/>
          <w:b/>
          <w:sz w:val="24"/>
          <w:szCs w:val="24"/>
        </w:rPr>
        <w:t>0</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Gulbenes novada pašvaldības administrācijas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lastRenderedPageBreak/>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AE2B92B" w14:textId="77777777" w:rsidR="00E26CD3" w:rsidRP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0C560548" w14:textId="77777777" w:rsidR="00212DF2" w:rsidRDefault="00212DF2" w:rsidP="00240BFB">
      <w:pPr>
        <w:pStyle w:val="Sarakstarindkopa"/>
        <w:autoSpaceDE w:val="0"/>
        <w:autoSpaceDN w:val="0"/>
        <w:adjustRightInd w:val="0"/>
        <w:ind w:left="1777"/>
        <w:rPr>
          <w:rFonts w:ascii="Times New Roman" w:hAnsi="Times New Roman" w:cs="Times New Roman"/>
          <w:b/>
          <w:sz w:val="24"/>
          <w:szCs w:val="24"/>
        </w:rPr>
      </w:pPr>
    </w:p>
    <w:p w14:paraId="37D4079C" w14:textId="5C5254C2" w:rsidR="007933CC" w:rsidRDefault="007933CC" w:rsidP="00240BFB">
      <w:pPr>
        <w:pStyle w:val="Sarakstarindkopa"/>
        <w:numPr>
          <w:ilvl w:val="0"/>
          <w:numId w:val="2"/>
        </w:numPr>
        <w:autoSpaceDE w:val="0"/>
        <w:autoSpaceDN w:val="0"/>
        <w:adjustRightInd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B155B5E" w14:textId="77777777" w:rsidR="00212DF2" w:rsidRPr="00E26CD3" w:rsidRDefault="00212DF2" w:rsidP="00240BFB">
      <w:pPr>
        <w:pStyle w:val="Sarakstarindkopa"/>
        <w:autoSpaceDE w:val="0"/>
        <w:autoSpaceDN w:val="0"/>
        <w:adjustRightInd w:val="0"/>
        <w:ind w:left="1777"/>
        <w:rPr>
          <w:rFonts w:ascii="Times New Roman" w:hAnsi="Times New Roman" w:cs="Times New Roman"/>
          <w:b/>
          <w:sz w:val="24"/>
          <w:szCs w:val="24"/>
        </w:rPr>
      </w:pP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D52D0AF"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62E62" w:rsidRPr="00F62E62">
        <w:rPr>
          <w:rFonts w:ascii="Times New Roman" w:hAnsi="Times New Roman" w:cs="Times New Roman"/>
          <w:sz w:val="24"/>
          <w:szCs w:val="24"/>
        </w:rPr>
        <w:t>Beļavas pagastā ar nosaukumu “</w:t>
      </w:r>
      <w:proofErr w:type="spellStart"/>
      <w:r w:rsidR="00F62E62" w:rsidRPr="00F62E62">
        <w:rPr>
          <w:rFonts w:ascii="Times New Roman" w:hAnsi="Times New Roman" w:cs="Times New Roman"/>
          <w:sz w:val="24"/>
          <w:szCs w:val="24"/>
        </w:rPr>
        <w:t>Gāršnieku</w:t>
      </w:r>
      <w:proofErr w:type="spellEnd"/>
      <w:r w:rsidR="00F62E62" w:rsidRPr="00F62E62">
        <w:rPr>
          <w:rFonts w:ascii="Times New Roman" w:hAnsi="Times New Roman" w:cs="Times New Roman"/>
          <w:sz w:val="24"/>
          <w:szCs w:val="24"/>
        </w:rPr>
        <w:t xml:space="preserve"> mala”</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7A5752">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7A5752">
      <w:pPr>
        <w:widowControl w:val="0"/>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lastRenderedPageBreak/>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7A5752">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7BE6131B"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205291E5" w:rsidR="007933CC" w:rsidRDefault="00212DF2"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proofErr w:type="spellStart"/>
      <w:r w:rsidR="007933CC" w:rsidRPr="00DF5D0E">
        <w:rPr>
          <w:rFonts w:ascii="Times New Roman" w:hAnsi="Times New Roman" w:cs="Times New Roman"/>
          <w:color w:val="000000"/>
          <w:sz w:val="24"/>
          <w:szCs w:val="24"/>
        </w:rPr>
        <w:t>pārreģistrāciju</w:t>
      </w:r>
      <w:proofErr w:type="spellEnd"/>
      <w:r w:rsidR="007933CC" w:rsidRPr="00DF5D0E">
        <w:rPr>
          <w:rFonts w:ascii="Times New Roman" w:hAnsi="Times New Roman" w:cs="Times New Roman"/>
          <w:color w:val="000000"/>
          <w:sz w:val="24"/>
          <w:szCs w:val="24"/>
        </w:rPr>
        <w:t xml:space="preserve"> Zemesgrāmatā Pircējs izdara par saviem līdzekļiem</w:t>
      </w:r>
      <w:r w:rsidR="007933CC">
        <w:rPr>
          <w:rFonts w:ascii="Times New Roman" w:hAnsi="Times New Roman" w:cs="Times New Roman"/>
          <w:color w:val="000000"/>
          <w:sz w:val="24"/>
          <w:szCs w:val="24"/>
        </w:rPr>
        <w:t>.</w:t>
      </w:r>
    </w:p>
    <w:p w14:paraId="1763A94E" w14:textId="77777777" w:rsidR="00946C7F" w:rsidRPr="008703D2" w:rsidRDefault="00946C7F" w:rsidP="00240BFB">
      <w:pPr>
        <w:tabs>
          <w:tab w:val="left" w:pos="567"/>
        </w:tabs>
        <w:autoSpaceDE w:val="0"/>
        <w:autoSpaceDN w:val="0"/>
        <w:adjustRightInd w:val="0"/>
        <w:ind w:left="567"/>
        <w:jc w:val="both"/>
        <w:rPr>
          <w:rFonts w:ascii="Times New Roman" w:hAnsi="Times New Roman" w:cs="Times New Roman"/>
          <w:color w:val="000000"/>
          <w:sz w:val="24"/>
          <w:szCs w:val="24"/>
        </w:rPr>
      </w:pPr>
    </w:p>
    <w:p w14:paraId="6D9FC19D" w14:textId="6A2015BC" w:rsidR="007933CC" w:rsidRPr="00240BFB" w:rsidRDefault="007933CC" w:rsidP="00240BFB">
      <w:pPr>
        <w:pStyle w:val="Sarakstarindkopa"/>
        <w:numPr>
          <w:ilvl w:val="0"/>
          <w:numId w:val="2"/>
        </w:numPr>
        <w:tabs>
          <w:tab w:val="clear" w:pos="1777"/>
          <w:tab w:val="num" w:pos="426"/>
        </w:tabs>
        <w:ind w:left="284" w:hanging="284"/>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379F8167" w14:textId="77777777" w:rsidR="00946C7F" w:rsidRPr="008703D2" w:rsidRDefault="00946C7F" w:rsidP="00240BFB">
      <w:pPr>
        <w:jc w:val="center"/>
        <w:rPr>
          <w:rFonts w:ascii="Times New Roman" w:hAnsi="Times New Roman" w:cs="Times New Roman"/>
          <w:b/>
          <w:bCs/>
          <w:sz w:val="24"/>
          <w:szCs w:val="24"/>
          <w:lang w:eastAsia="en-US"/>
        </w:rPr>
      </w:pP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54841729"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7A575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E0617"/>
    <w:rsid w:val="001E2740"/>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25307"/>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5752"/>
    <w:rsid w:val="007A7E4D"/>
    <w:rsid w:val="007B3858"/>
    <w:rsid w:val="007B38A6"/>
    <w:rsid w:val="007D2E51"/>
    <w:rsid w:val="007D578C"/>
    <w:rsid w:val="007D64FB"/>
    <w:rsid w:val="007E0F3F"/>
    <w:rsid w:val="007F07F6"/>
    <w:rsid w:val="00800001"/>
    <w:rsid w:val="0080311D"/>
    <w:rsid w:val="00833598"/>
    <w:rsid w:val="008349FC"/>
    <w:rsid w:val="008414BB"/>
    <w:rsid w:val="00855CD3"/>
    <w:rsid w:val="00860E5A"/>
    <w:rsid w:val="00875CCC"/>
    <w:rsid w:val="00881476"/>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398E"/>
    <w:rsid w:val="00CB7E35"/>
    <w:rsid w:val="00CC39C1"/>
    <w:rsid w:val="00CD5048"/>
    <w:rsid w:val="00CE1CF9"/>
    <w:rsid w:val="00CE57D6"/>
    <w:rsid w:val="00D10D10"/>
    <w:rsid w:val="00D128C5"/>
    <w:rsid w:val="00D252F4"/>
    <w:rsid w:val="00D275C0"/>
    <w:rsid w:val="00D51CFE"/>
    <w:rsid w:val="00D54A1E"/>
    <w:rsid w:val="00D63854"/>
    <w:rsid w:val="00D7145A"/>
    <w:rsid w:val="00D75471"/>
    <w:rsid w:val="00D76BE1"/>
    <w:rsid w:val="00D76F29"/>
    <w:rsid w:val="00D804B8"/>
    <w:rsid w:val="00D85DA3"/>
    <w:rsid w:val="00D8634D"/>
    <w:rsid w:val="00D90A2E"/>
    <w:rsid w:val="00D92162"/>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27FA"/>
    <w:rsid w:val="00E96516"/>
    <w:rsid w:val="00EA1B3B"/>
    <w:rsid w:val="00EA3890"/>
    <w:rsid w:val="00EA7ECB"/>
    <w:rsid w:val="00EC3501"/>
    <w:rsid w:val="00EE0F5F"/>
    <w:rsid w:val="00EF3CA8"/>
    <w:rsid w:val="00F004BE"/>
    <w:rsid w:val="00F12086"/>
    <w:rsid w:val="00F16F77"/>
    <w:rsid w:val="00F204ED"/>
    <w:rsid w:val="00F24FEB"/>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12142</Words>
  <Characters>6922</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2023-09-29T08:22:00Z</cp:lastPrinted>
  <dcterms:created xsi:type="dcterms:W3CDTF">2023-09-15T09:33:00Z</dcterms:created>
  <dcterms:modified xsi:type="dcterms:W3CDTF">2023-09-29T08:24:00Z</dcterms:modified>
</cp:coreProperties>
</file>