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721" w:rsidRDefault="00E67FE5" w:rsidP="00CF4721">
      <w:pPr>
        <w:widowControl w:val="0"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1</w:t>
      </w:r>
      <w:r w:rsidR="00CF4721"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.pielikums</w:t>
      </w:r>
    </w:p>
    <w:p w:rsidR="00926490" w:rsidRPr="00926490" w:rsidRDefault="00E67FE5" w:rsidP="00E67FE5">
      <w:pPr>
        <w:jc w:val="right"/>
      </w:pPr>
      <w:r w:rsidRPr="00F15427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lv-L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23495</wp:posOffset>
            </wp:positionH>
            <wp:positionV relativeFrom="paragraph">
              <wp:posOffset>275590</wp:posOffset>
            </wp:positionV>
            <wp:extent cx="11054080" cy="7814945"/>
            <wp:effectExtent l="0" t="0" r="0" b="0"/>
            <wp:wrapTight wrapText="bothSides">
              <wp:wrapPolygon edited="0">
                <wp:start x="0" y="0"/>
                <wp:lineTo x="0" y="21535"/>
                <wp:lineTo x="21553" y="21535"/>
                <wp:lineTo x="21553" y="0"/>
                <wp:lineTo x="0" y="0"/>
              </wp:wrapPolygon>
            </wp:wrapTight>
            <wp:docPr id="1" name="Attēls 1" descr="C:\Users\INETA~1.OTV\AppData\Local\Temp\pid-6872\doc069172202208231539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ETA~1.OTV\AppData\Local\Temp\pid-6872\doc06917220220823153922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4080" cy="78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__.__.2022. n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ekustamā īpašuma n</w:t>
      </w: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 xml:space="preserve">omas 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līgumam</w:t>
      </w:r>
    </w:p>
    <w:tbl>
      <w:tblPr>
        <w:tblpPr w:leftFromText="180" w:rightFromText="180" w:vertAnchor="page" w:horzAnchor="page" w:tblpX="18635" w:tblpY="3499"/>
        <w:tblW w:w="3986" w:type="dxa"/>
        <w:tblLook w:val="04A0" w:firstRow="1" w:lastRow="0" w:firstColumn="1" w:lastColumn="0" w:noHBand="0" w:noVBand="1"/>
      </w:tblPr>
      <w:tblGrid>
        <w:gridCol w:w="705"/>
        <w:gridCol w:w="1842"/>
        <w:gridCol w:w="1439"/>
      </w:tblGrid>
      <w:tr w:rsidR="00E67FE5" w:rsidRPr="008737B0" w:rsidTr="00E67FE5">
        <w:trPr>
          <w:trHeight w:val="410"/>
        </w:trPr>
        <w:tc>
          <w:tcPr>
            <w:tcW w:w="3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F1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Ēkas 1.stāva telpu eksplikācija</w:t>
            </w:r>
          </w:p>
        </w:tc>
      </w:tr>
      <w:tr w:rsidR="00E67FE5" w:rsidRPr="008737B0" w:rsidTr="00E67FE5">
        <w:trPr>
          <w:trHeight w:val="37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F15427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F15427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F15427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F15427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F15427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Platība (</w:t>
            </w:r>
            <w:r w:rsidRPr="00F15427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m</w:t>
            </w:r>
            <w:r w:rsidRPr="00F15427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 w:rsidRPr="00F15427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E67FE5" w:rsidRPr="008737B0" w:rsidTr="00E67FE5">
        <w:trPr>
          <w:trHeight w:val="236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Noliktava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1563,56</w:t>
            </w:r>
          </w:p>
        </w:tc>
      </w:tr>
      <w:tr w:rsidR="00E67FE5" w:rsidRPr="008737B0" w:rsidTr="00E67FE5">
        <w:trPr>
          <w:trHeight w:val="26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5,18</w:t>
            </w:r>
          </w:p>
        </w:tc>
      </w:tr>
      <w:tr w:rsidR="00E67FE5" w:rsidRPr="008737B0" w:rsidTr="00E67FE5">
        <w:trPr>
          <w:trHeight w:val="13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4,07</w:t>
            </w:r>
          </w:p>
        </w:tc>
      </w:tr>
      <w:tr w:rsidR="00E67FE5" w:rsidRPr="008737B0" w:rsidTr="00E67FE5">
        <w:trPr>
          <w:trHeight w:val="17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3,30</w:t>
            </w:r>
          </w:p>
        </w:tc>
      </w:tr>
      <w:tr w:rsidR="00E67FE5" w:rsidRPr="008737B0" w:rsidTr="00E67FE5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 xml:space="preserve"> cilvēkiem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br/>
              <w:t>ar īpašām vajadzībām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4,84</w:t>
            </w:r>
          </w:p>
        </w:tc>
      </w:tr>
      <w:tr w:rsidR="00E67FE5" w:rsidRPr="008737B0" w:rsidTr="00E67FE5">
        <w:trPr>
          <w:trHeight w:val="232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Biroja telpa/atpūtas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7,81</w:t>
            </w:r>
          </w:p>
        </w:tc>
      </w:tr>
      <w:tr w:rsidR="00E67FE5" w:rsidRPr="008737B0" w:rsidTr="00E67FE5">
        <w:trPr>
          <w:trHeight w:val="19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8,78</w:t>
            </w:r>
          </w:p>
        </w:tc>
      </w:tr>
      <w:tr w:rsidR="00E67FE5" w:rsidRPr="008737B0" w:rsidTr="00E67FE5">
        <w:trPr>
          <w:trHeight w:val="22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2,00</w:t>
            </w:r>
          </w:p>
        </w:tc>
      </w:tr>
      <w:tr w:rsidR="00E67FE5" w:rsidRPr="008737B0" w:rsidTr="00E67FE5">
        <w:trPr>
          <w:trHeight w:val="131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F15427" w:rsidRDefault="00E67FE5" w:rsidP="00E67F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F154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 Kopā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1599,54</w:t>
            </w:r>
          </w:p>
        </w:tc>
      </w:tr>
      <w:tr w:rsidR="00E67FE5" w:rsidRPr="008737B0" w:rsidTr="00E67FE5">
        <w:trPr>
          <w:trHeight w:val="460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Ēkas 2</w:t>
            </w:r>
            <w:r w:rsidRPr="00B85F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.stāva telpu eksplikācija</w:t>
            </w:r>
          </w:p>
        </w:tc>
      </w:tr>
      <w:tr w:rsidR="00E67FE5" w:rsidRPr="008737B0" w:rsidTr="00E67FE5">
        <w:trPr>
          <w:trHeight w:val="354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015C18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015C1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015C18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015C1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015C18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015C1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Platība (m</w:t>
            </w:r>
            <w:r w:rsidRPr="00015C1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 w:rsidRPr="00015C1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E67FE5" w:rsidRPr="008737B0" w:rsidTr="00E67FE5">
        <w:trPr>
          <w:trHeight w:val="27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18,89</w:t>
            </w:r>
          </w:p>
        </w:tc>
      </w:tr>
      <w:tr w:rsidR="00E67FE5" w:rsidRPr="008737B0" w:rsidTr="00E67FE5">
        <w:trPr>
          <w:trHeight w:val="13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Ģērbtuve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13,74</w:t>
            </w:r>
          </w:p>
        </w:tc>
      </w:tr>
      <w:tr w:rsidR="00E67FE5" w:rsidRPr="008737B0" w:rsidTr="00E67FE5">
        <w:trPr>
          <w:trHeight w:val="182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E67FE5" w:rsidRPr="008737B0" w:rsidTr="00E67FE5">
        <w:trPr>
          <w:trHeight w:val="7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E67FE5" w:rsidRPr="008737B0" w:rsidTr="00E67FE5">
        <w:trPr>
          <w:trHeight w:val="11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E67FE5" w:rsidRPr="008737B0" w:rsidTr="00E67FE5">
        <w:trPr>
          <w:trHeight w:val="16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E67FE5" w:rsidRPr="008737B0" w:rsidTr="00E67FE5">
        <w:trPr>
          <w:trHeight w:val="211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Dušas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2,40</w:t>
            </w:r>
          </w:p>
        </w:tc>
      </w:tr>
      <w:tr w:rsidR="00E67FE5" w:rsidRPr="008737B0" w:rsidTr="00E67FE5">
        <w:trPr>
          <w:trHeight w:val="24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Dušas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2,40</w:t>
            </w:r>
          </w:p>
        </w:tc>
      </w:tr>
      <w:tr w:rsidR="00E67FE5" w:rsidRPr="008737B0" w:rsidTr="00E67FE5">
        <w:trPr>
          <w:trHeight w:val="14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Ģērbtuve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14,22</w:t>
            </w:r>
          </w:p>
        </w:tc>
      </w:tr>
      <w:tr w:rsidR="00E67FE5" w:rsidRPr="008737B0" w:rsidTr="00E67FE5">
        <w:trPr>
          <w:trHeight w:val="192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Ģērbtuve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13,74</w:t>
            </w:r>
          </w:p>
        </w:tc>
      </w:tr>
      <w:tr w:rsidR="00E67FE5" w:rsidRPr="008737B0" w:rsidTr="00E67FE5">
        <w:trPr>
          <w:trHeight w:val="9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133,15</w:t>
            </w:r>
          </w:p>
        </w:tc>
      </w:tr>
      <w:tr w:rsidR="00E67FE5" w:rsidRPr="008737B0" w:rsidTr="00E67FE5">
        <w:trPr>
          <w:trHeight w:val="14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B85FEF" w:rsidRDefault="00E67FE5" w:rsidP="00E67F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B85F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207,18</w:t>
            </w:r>
          </w:p>
        </w:tc>
      </w:tr>
      <w:tr w:rsidR="00E67FE5" w:rsidRPr="008737B0" w:rsidTr="00E67FE5">
        <w:trPr>
          <w:trHeight w:val="143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E67FE5" w:rsidRPr="008737B0" w:rsidTr="00E67FE5">
        <w:trPr>
          <w:trHeight w:val="143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015C18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Ēkas koplietošanas telpu eksplikācija</w:t>
            </w:r>
          </w:p>
        </w:tc>
      </w:tr>
      <w:tr w:rsidR="00E67FE5" w:rsidRPr="008737B0" w:rsidTr="00E67FE5">
        <w:trPr>
          <w:trHeight w:val="14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B7161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B85FEF" w:rsidRDefault="00E67FE5" w:rsidP="00E67F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B7161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Proporcionālā platība (m</w:t>
            </w:r>
            <w:r w:rsidRPr="00B7161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 w:rsidRPr="00B7161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E67FE5" w:rsidRPr="008737B0" w:rsidTr="00E67FE5">
        <w:trPr>
          <w:trHeight w:val="143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1.stāvs</w:t>
            </w:r>
          </w:p>
        </w:tc>
      </w:tr>
      <w:tr w:rsidR="00E67FE5" w:rsidRPr="008737B0" w:rsidTr="00E67FE5">
        <w:trPr>
          <w:trHeight w:val="14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B716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B7161C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Kāpņu telpa</w:t>
            </w:r>
          </w:p>
        </w:tc>
        <w:tc>
          <w:tcPr>
            <w:tcW w:w="143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8,42</w:t>
            </w:r>
          </w:p>
        </w:tc>
      </w:tr>
      <w:tr w:rsidR="00E67FE5" w:rsidRPr="008737B0" w:rsidTr="00E67FE5">
        <w:trPr>
          <w:trHeight w:val="14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B716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1.34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B7161C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Kāpņu telpa</w:t>
            </w:r>
          </w:p>
        </w:tc>
        <w:tc>
          <w:tcPr>
            <w:tcW w:w="14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E67FE5" w:rsidRPr="008737B0" w:rsidTr="00E67FE5">
        <w:trPr>
          <w:trHeight w:val="143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B7161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2.stāvs</w:t>
            </w:r>
          </w:p>
        </w:tc>
      </w:tr>
      <w:tr w:rsidR="00E67FE5" w:rsidRPr="008737B0" w:rsidTr="00E67FE5">
        <w:trPr>
          <w:trHeight w:val="14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73605B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Kāpņu telpa </w:t>
            </w:r>
          </w:p>
        </w:tc>
        <w:tc>
          <w:tcPr>
            <w:tcW w:w="1439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24,16</w:t>
            </w:r>
          </w:p>
        </w:tc>
      </w:tr>
      <w:tr w:rsidR="00E67FE5" w:rsidRPr="008737B0" w:rsidTr="00E67FE5">
        <w:trPr>
          <w:trHeight w:val="14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73605B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AVK tehniskā telpa 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E67FE5" w:rsidRPr="008737B0" w:rsidTr="00E67FE5">
        <w:trPr>
          <w:trHeight w:val="14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73605B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Kāpņu telpa 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E67FE5" w:rsidRPr="008737B0" w:rsidTr="00E67FE5">
        <w:trPr>
          <w:trHeight w:val="14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73605B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Gaitenis 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E67FE5" w:rsidRPr="008737B0" w:rsidTr="00E67FE5">
        <w:trPr>
          <w:trHeight w:val="14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73605B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 w:rsidRPr="00AC72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AVK tehniskā telpa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E67FE5" w:rsidRPr="008737B0" w:rsidTr="00E67FE5">
        <w:trPr>
          <w:trHeight w:val="14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73605B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SM, EL un UK tehniskā telpa </w:t>
            </w:r>
          </w:p>
        </w:tc>
        <w:tc>
          <w:tcPr>
            <w:tcW w:w="14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E67FE5" w:rsidRPr="008737B0" w:rsidTr="00E67FE5">
        <w:trPr>
          <w:trHeight w:val="14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2C5DB7" w:rsidRDefault="00E67FE5" w:rsidP="00E67F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2C5D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43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32,58</w:t>
            </w:r>
          </w:p>
        </w:tc>
      </w:tr>
    </w:tbl>
    <w:p w:rsidR="00926490" w:rsidRPr="00926490" w:rsidRDefault="00926490" w:rsidP="00926490"/>
    <w:p w:rsidR="00926490" w:rsidRPr="00926490" w:rsidRDefault="00926490" w:rsidP="00926490"/>
    <w:p w:rsidR="00926490" w:rsidRPr="00926490" w:rsidRDefault="00926490" w:rsidP="00926490"/>
    <w:p w:rsidR="00926490" w:rsidRPr="00926490" w:rsidRDefault="00926490" w:rsidP="00926490"/>
    <w:p w:rsidR="00926490" w:rsidRPr="00926490" w:rsidRDefault="00926490" w:rsidP="00926490"/>
    <w:p w:rsidR="00926490" w:rsidRPr="00926490" w:rsidRDefault="00926490" w:rsidP="00926490">
      <w:bookmarkStart w:id="0" w:name="_GoBack"/>
    </w:p>
    <w:bookmarkEnd w:id="0"/>
    <w:p w:rsidR="00926490" w:rsidRPr="00926490" w:rsidRDefault="00835A3B" w:rsidP="00926490">
      <w:r w:rsidRPr="00835A3B">
        <w:rPr>
          <w:noProof/>
          <w:lang w:eastAsia="lv-LV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0</wp:posOffset>
            </wp:positionV>
            <wp:extent cx="14046835" cy="9930860"/>
            <wp:effectExtent l="0" t="0" r="0" b="0"/>
            <wp:wrapTight wrapText="bothSides">
              <wp:wrapPolygon edited="0">
                <wp:start x="0" y="0"/>
                <wp:lineTo x="0" y="21546"/>
                <wp:lineTo x="21560" y="21546"/>
                <wp:lineTo x="21560" y="0"/>
                <wp:lineTo x="0" y="0"/>
              </wp:wrapPolygon>
            </wp:wrapTight>
            <wp:docPr id="2" name="Attēls 2" descr="C:\Users\INETA~1.OTV\AppData\Local\Temp\pid-6872\doc0691752022082315594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ETA~1.OTV\AppData\Local\Temp\pid-6872\doc06917520220823155947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835" cy="99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26490" w:rsidRPr="00926490" w:rsidSect="00E67FE5">
      <w:pgSz w:w="23814" w:h="16839" w:orient="landscape" w:code="8"/>
      <w:pgMar w:top="170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3F0" w:rsidRDefault="002B53F0" w:rsidP="00926490">
      <w:pPr>
        <w:spacing w:after="0" w:line="240" w:lineRule="auto"/>
      </w:pPr>
      <w:r>
        <w:separator/>
      </w:r>
    </w:p>
  </w:endnote>
  <w:endnote w:type="continuationSeparator" w:id="0">
    <w:p w:rsidR="002B53F0" w:rsidRDefault="002B53F0" w:rsidP="00926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3F0" w:rsidRDefault="002B53F0" w:rsidP="00926490">
      <w:pPr>
        <w:spacing w:after="0" w:line="240" w:lineRule="auto"/>
      </w:pPr>
      <w:r>
        <w:separator/>
      </w:r>
    </w:p>
  </w:footnote>
  <w:footnote w:type="continuationSeparator" w:id="0">
    <w:p w:rsidR="002B53F0" w:rsidRDefault="002B53F0" w:rsidP="009264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7B0"/>
    <w:rsid w:val="00015C18"/>
    <w:rsid w:val="0004643B"/>
    <w:rsid w:val="000D6FEC"/>
    <w:rsid w:val="002B53F0"/>
    <w:rsid w:val="002C5DB7"/>
    <w:rsid w:val="00311278"/>
    <w:rsid w:val="00382BFF"/>
    <w:rsid w:val="004174E2"/>
    <w:rsid w:val="005037A3"/>
    <w:rsid w:val="00581D23"/>
    <w:rsid w:val="007372F0"/>
    <w:rsid w:val="007D36E3"/>
    <w:rsid w:val="007D7FE6"/>
    <w:rsid w:val="00835A3B"/>
    <w:rsid w:val="008737B0"/>
    <w:rsid w:val="00901726"/>
    <w:rsid w:val="00926490"/>
    <w:rsid w:val="00967BDE"/>
    <w:rsid w:val="009A0E6D"/>
    <w:rsid w:val="00A0259C"/>
    <w:rsid w:val="00A7206D"/>
    <w:rsid w:val="00B7161C"/>
    <w:rsid w:val="00B85FEF"/>
    <w:rsid w:val="00CC0CA3"/>
    <w:rsid w:val="00CF45DB"/>
    <w:rsid w:val="00CF4721"/>
    <w:rsid w:val="00D22657"/>
    <w:rsid w:val="00DC0AA5"/>
    <w:rsid w:val="00E67FE5"/>
    <w:rsid w:val="00EB4734"/>
    <w:rsid w:val="00F15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E58266-8263-443E-89DF-05AD96EB8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9264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926490"/>
  </w:style>
  <w:style w:type="paragraph" w:styleId="Kjene">
    <w:name w:val="footer"/>
    <w:basedOn w:val="Parasts"/>
    <w:link w:val="KjeneRakstz"/>
    <w:uiPriority w:val="99"/>
    <w:unhideWhenUsed/>
    <w:rsid w:val="009264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926490"/>
  </w:style>
  <w:style w:type="paragraph" w:styleId="Bezatstarpm">
    <w:name w:val="No Spacing"/>
    <w:link w:val="BezatstarpmRakstz"/>
    <w:uiPriority w:val="1"/>
    <w:qFormat/>
    <w:rsid w:val="007D36E3"/>
    <w:pPr>
      <w:spacing w:after="0" w:line="240" w:lineRule="auto"/>
    </w:pPr>
    <w:rPr>
      <w:rFonts w:eastAsiaTheme="minorEastAsia"/>
      <w:lang w:eastAsia="lv-LV"/>
    </w:rPr>
  </w:style>
  <w:style w:type="character" w:customStyle="1" w:styleId="BezatstarpmRakstz">
    <w:name w:val="Bez atstarpēm Rakstz."/>
    <w:basedOn w:val="Noklusjumarindkopasfonts"/>
    <w:link w:val="Bezatstarpm"/>
    <w:uiPriority w:val="1"/>
    <w:rsid w:val="007D36E3"/>
    <w:rPr>
      <w:rFonts w:eastAsiaTheme="minorEastAsia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631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Ineta Otvare</dc:creator>
  <cp:keywords/>
  <dc:description/>
  <cp:lastModifiedBy>Inta Bindre</cp:lastModifiedBy>
  <cp:revision>11</cp:revision>
  <dcterms:created xsi:type="dcterms:W3CDTF">2022-08-23T12:34:00Z</dcterms:created>
  <dcterms:modified xsi:type="dcterms:W3CDTF">2022-08-29T10:53:00Z</dcterms:modified>
</cp:coreProperties>
</file>