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9146D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7F5C">
              <w:rPr>
                <w:rFonts w:ascii="Times New Roman" w:hAnsi="Times New Roman" w:cs="Times New Roman"/>
                <w:b/>
                <w:bCs/>
                <w:sz w:val="24"/>
                <w:szCs w:val="24"/>
              </w:rPr>
              <w:t>26.oktobrī</w:t>
            </w:r>
          </w:p>
        </w:tc>
        <w:tc>
          <w:tcPr>
            <w:tcW w:w="4678" w:type="dxa"/>
          </w:tcPr>
          <w:p w14:paraId="4CDBC07C" w14:textId="11FE05D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CC9CD7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C58AA">
        <w:rPr>
          <w:b/>
        </w:rPr>
        <w:t>Rankas</w:t>
      </w:r>
      <w:r w:rsidR="00C2462C" w:rsidRPr="00C2462C">
        <w:rPr>
          <w:b/>
        </w:rPr>
        <w:t xml:space="preserve"> pagastā ar nosaukumu “</w:t>
      </w:r>
      <w:r w:rsidR="00A74FDE">
        <w:rPr>
          <w:b/>
        </w:rPr>
        <w:t>Dārzi 1</w:t>
      </w:r>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5127EDF3"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sidR="006E7F5C">
        <w:rPr>
          <w:rFonts w:ascii="Times New Roman" w:hAnsi="Times New Roman" w:cs="Times New Roman"/>
          <w:sz w:val="24"/>
          <w:szCs w:val="24"/>
        </w:rPr>
        <w:t>31.augustā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6E7F5C">
        <w:rPr>
          <w:rFonts w:ascii="Times New Roman" w:hAnsi="Times New Roman" w:cs="Times New Roman"/>
          <w:sz w:val="24"/>
          <w:szCs w:val="24"/>
        </w:rPr>
        <w:t>8</w:t>
      </w:r>
      <w:r w:rsidR="00A74FDE">
        <w:rPr>
          <w:rFonts w:ascii="Times New Roman" w:hAnsi="Times New Roman" w:cs="Times New Roman"/>
          <w:sz w:val="24"/>
          <w:szCs w:val="24"/>
        </w:rPr>
        <w:t>31</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A74FDE" w:rsidRPr="00A74FDE">
        <w:rPr>
          <w:rFonts w:ascii="Times New Roman" w:hAnsi="Times New Roman" w:cs="Times New Roman"/>
          <w:sz w:val="24"/>
          <w:szCs w:val="24"/>
        </w:rPr>
        <w:t>Rankas pagastā ar nosaukumu “Dārzi 1</w:t>
      </w:r>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w:t>
      </w:r>
      <w:r w:rsidR="006E7F5C">
        <w:rPr>
          <w:rFonts w:ascii="Times New Roman" w:hAnsi="Times New Roman" w:cs="Times New Roman"/>
          <w:sz w:val="24"/>
          <w:szCs w:val="24"/>
        </w:rPr>
        <w:t>3</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6E7F5C">
        <w:rPr>
          <w:rFonts w:ascii="Times New Roman" w:hAnsi="Times New Roman" w:cs="Times New Roman"/>
          <w:sz w:val="24"/>
          <w:szCs w:val="24"/>
        </w:rPr>
        <w:t>7</w:t>
      </w:r>
      <w:r w:rsidR="00A74FDE">
        <w:rPr>
          <w:rFonts w:ascii="Times New Roman" w:hAnsi="Times New Roman" w:cs="Times New Roman"/>
          <w:sz w:val="24"/>
          <w:szCs w:val="24"/>
        </w:rPr>
        <w:t>2</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nodot atsavināšanai Gulbenes novada pašvaldībai piederošo nekustam</w:t>
      </w:r>
      <w:r w:rsidR="007F73CF">
        <w:rPr>
          <w:rFonts w:ascii="Times New Roman" w:hAnsi="Times New Roman" w:cs="Times New Roman"/>
          <w:sz w:val="24"/>
          <w:szCs w:val="24"/>
        </w:rPr>
        <w:t>o</w:t>
      </w:r>
      <w:r w:rsidRPr="00910AB6">
        <w:rPr>
          <w:rFonts w:ascii="Times New Roman" w:hAnsi="Times New Roman" w:cs="Times New Roman"/>
          <w:sz w:val="24"/>
          <w:szCs w:val="24"/>
        </w:rPr>
        <w:t xml:space="preserve"> </w:t>
      </w:r>
      <w:r w:rsidRPr="00EA72D3">
        <w:rPr>
          <w:rFonts w:ascii="Times New Roman" w:hAnsi="Times New Roman" w:cs="Times New Roman"/>
          <w:sz w:val="24"/>
          <w:szCs w:val="24"/>
        </w:rPr>
        <w:t>īpašum</w:t>
      </w:r>
      <w:r w:rsidR="007F73CF">
        <w:rPr>
          <w:rFonts w:ascii="Times New Roman" w:hAnsi="Times New Roman" w:cs="Times New Roman"/>
          <w:sz w:val="24"/>
          <w:szCs w:val="24"/>
        </w:rPr>
        <w:t>u</w:t>
      </w:r>
      <w:r w:rsidRPr="00EA72D3">
        <w:rPr>
          <w:rFonts w:ascii="Times New Roman" w:hAnsi="Times New Roman" w:cs="Times New Roman"/>
          <w:sz w:val="24"/>
          <w:szCs w:val="24"/>
        </w:rPr>
        <w:t xml:space="preserve"> </w:t>
      </w:r>
      <w:bookmarkStart w:id="0" w:name="_Hlk148082301"/>
      <w:r w:rsidR="00A74FDE" w:rsidRPr="00A74FDE">
        <w:rPr>
          <w:rFonts w:ascii="Times New Roman" w:hAnsi="Times New Roman" w:cs="Times New Roman"/>
          <w:sz w:val="24"/>
          <w:szCs w:val="24"/>
        </w:rPr>
        <w:t>Rankas pagastā ar nosaukumu “Dārzi 1</w:t>
      </w:r>
      <w:bookmarkEnd w:id="0"/>
      <w:r w:rsidR="00C2462C" w:rsidRPr="00C2462C">
        <w:rPr>
          <w:rFonts w:ascii="Times New Roman" w:hAnsi="Times New Roman" w:cs="Times New Roman"/>
          <w:sz w:val="24"/>
          <w:szCs w:val="24"/>
        </w:rPr>
        <w:t>”, kadastra numurs</w:t>
      </w:r>
      <w:r w:rsidR="006E7F5C">
        <w:rPr>
          <w:rFonts w:ascii="Times New Roman" w:hAnsi="Times New Roman" w:cs="Times New Roman"/>
          <w:sz w:val="24"/>
          <w:szCs w:val="24"/>
        </w:rPr>
        <w:t xml:space="preserve"> </w:t>
      </w:r>
      <w:bookmarkStart w:id="1" w:name="_Hlk148081395"/>
      <w:r w:rsidR="00A74FDE">
        <w:rPr>
          <w:rFonts w:ascii="Times New Roman" w:hAnsi="Times New Roman" w:cs="Times New Roman"/>
          <w:sz w:val="24"/>
          <w:szCs w:val="24"/>
        </w:rPr>
        <w:t>5084 008 0256</w:t>
      </w:r>
      <w:bookmarkEnd w:id="1"/>
      <w:r w:rsidR="00C2462C" w:rsidRPr="00C2462C">
        <w:rPr>
          <w:rFonts w:ascii="Times New Roman" w:hAnsi="Times New Roman" w:cs="Times New Roman"/>
          <w:sz w:val="24"/>
          <w:szCs w:val="24"/>
        </w:rPr>
        <w:t>,</w:t>
      </w:r>
      <w:r w:rsidRPr="00EA72D3">
        <w:rPr>
          <w:rFonts w:ascii="Times New Roman" w:hAnsi="Times New Roman" w:cs="Times New Roman"/>
          <w:sz w:val="24"/>
          <w:szCs w:val="24"/>
        </w:rPr>
        <w:t xml:space="preserve"> </w:t>
      </w:r>
      <w:r w:rsidR="007F73CF">
        <w:rPr>
          <w:rFonts w:ascii="Times New Roman" w:hAnsi="Times New Roman" w:cs="Times New Roman"/>
          <w:sz w:val="24"/>
          <w:szCs w:val="24"/>
        </w:rPr>
        <w:t xml:space="preserve">kas sastāv no zemes vienības ar kadastra apzīmējumu </w:t>
      </w:r>
      <w:r w:rsidR="00A74FDE" w:rsidRPr="00A74FDE">
        <w:rPr>
          <w:rFonts w:ascii="Times New Roman" w:hAnsi="Times New Roman" w:cs="Times New Roman"/>
          <w:sz w:val="24"/>
          <w:szCs w:val="24"/>
        </w:rPr>
        <w:t>5084 008 0256</w:t>
      </w:r>
      <w:r w:rsidR="007F73CF" w:rsidRPr="007F73CF">
        <w:rPr>
          <w:rFonts w:ascii="Times New Roman" w:hAnsi="Times New Roman" w:cs="Times New Roman"/>
          <w:sz w:val="24"/>
          <w:szCs w:val="24"/>
        </w:rPr>
        <w:t>, 1,</w:t>
      </w:r>
      <w:r w:rsidR="00A74FDE">
        <w:rPr>
          <w:rFonts w:ascii="Times New Roman" w:hAnsi="Times New Roman" w:cs="Times New Roman"/>
          <w:sz w:val="24"/>
          <w:szCs w:val="24"/>
        </w:rPr>
        <w:t>56</w:t>
      </w:r>
      <w:r w:rsidR="007F73CF" w:rsidRPr="007F73CF">
        <w:rPr>
          <w:rFonts w:ascii="Times New Roman" w:hAnsi="Times New Roman" w:cs="Times New Roman"/>
          <w:sz w:val="24"/>
          <w:szCs w:val="24"/>
        </w:rPr>
        <w:t xml:space="preserve"> ha platībā</w:t>
      </w:r>
      <w:r w:rsidR="007F73CF">
        <w:rPr>
          <w:rFonts w:ascii="Times New Roman" w:hAnsi="Times New Roman" w:cs="Times New Roman"/>
          <w:sz w:val="24"/>
          <w:szCs w:val="24"/>
        </w:rPr>
        <w:t xml:space="preserve"> – </w:t>
      </w:r>
      <w:proofErr w:type="spellStart"/>
      <w:r w:rsidR="007F73CF" w:rsidRPr="00910AB6">
        <w:rPr>
          <w:rFonts w:ascii="Times New Roman" w:hAnsi="Times New Roman" w:cs="Times New Roman"/>
          <w:sz w:val="24"/>
          <w:szCs w:val="24"/>
        </w:rPr>
        <w:t>starpgabal</w:t>
      </w:r>
      <w:r w:rsidR="007F73CF">
        <w:rPr>
          <w:rFonts w:ascii="Times New Roman" w:hAnsi="Times New Roman" w:cs="Times New Roman"/>
          <w:sz w:val="24"/>
          <w:szCs w:val="24"/>
        </w:rPr>
        <w:t>a</w:t>
      </w:r>
      <w:proofErr w:type="spellEnd"/>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746DECF4"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BC10A6">
        <w:rPr>
          <w:rFonts w:ascii="Times New Roman" w:hAnsi="Times New Roman" w:cs="Times New Roman"/>
          <w:sz w:val="24"/>
          <w:szCs w:val="24"/>
        </w:rPr>
        <w:t>3.oktobrī</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BC10A6">
        <w:rPr>
          <w:rFonts w:ascii="Times New Roman" w:hAnsi="Times New Roman" w:cs="Times New Roman"/>
          <w:sz w:val="24"/>
          <w:szCs w:val="24"/>
        </w:rPr>
        <w:t>865</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BC10A6" w:rsidRPr="00BC10A6">
        <w:rPr>
          <w:rFonts w:ascii="Times New Roman" w:hAnsi="Times New Roman" w:cs="Times New Roman"/>
          <w:sz w:val="24"/>
          <w:szCs w:val="24"/>
        </w:rPr>
        <w:t>Rankas pagastā ar nosaukumu “Dārzi 1</w:t>
      </w:r>
      <w:r w:rsidR="006E7F5C" w:rsidRPr="006E7F5C">
        <w:rPr>
          <w:rFonts w:ascii="Times New Roman" w:hAnsi="Times New Roman" w:cs="Times New Roman"/>
          <w:sz w:val="24"/>
          <w:szCs w:val="24"/>
        </w:rPr>
        <w:t xml:space="preserve">”, kadastra numurs </w:t>
      </w:r>
      <w:r w:rsidR="00BC10A6" w:rsidRPr="00BC10A6">
        <w:rPr>
          <w:rFonts w:ascii="Times New Roman" w:hAnsi="Times New Roman" w:cs="Times New Roman"/>
          <w:sz w:val="24"/>
          <w:szCs w:val="24"/>
        </w:rPr>
        <w:t>5084</w:t>
      </w:r>
      <w:r w:rsidR="00BC10A6">
        <w:rPr>
          <w:rFonts w:ascii="Times New Roman" w:hAnsi="Times New Roman" w:cs="Times New Roman"/>
          <w:sz w:val="24"/>
          <w:szCs w:val="24"/>
        </w:rPr>
        <w:t xml:space="preserve"> </w:t>
      </w:r>
      <w:r w:rsidR="00BC10A6" w:rsidRPr="00BC10A6">
        <w:rPr>
          <w:rFonts w:ascii="Times New Roman" w:hAnsi="Times New Roman" w:cs="Times New Roman"/>
          <w:sz w:val="24"/>
          <w:szCs w:val="24"/>
        </w:rPr>
        <w:t>008</w:t>
      </w:r>
      <w:r w:rsidR="00BC10A6">
        <w:rPr>
          <w:rFonts w:ascii="Times New Roman" w:hAnsi="Times New Roman" w:cs="Times New Roman"/>
          <w:sz w:val="24"/>
          <w:szCs w:val="24"/>
        </w:rPr>
        <w:t xml:space="preserve"> </w:t>
      </w:r>
      <w:r w:rsidR="00BC10A6" w:rsidRPr="00BC10A6">
        <w:rPr>
          <w:rFonts w:ascii="Times New Roman" w:hAnsi="Times New Roman" w:cs="Times New Roman"/>
          <w:sz w:val="24"/>
          <w:szCs w:val="24"/>
        </w:rPr>
        <w:t>0256</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7ADFA5D2"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E7F5C">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7F5C">
        <w:rPr>
          <w:rFonts w:ascii="Times New Roman" w:hAnsi="Times New Roman" w:cs="Times New Roman"/>
          <w:sz w:val="24"/>
          <w:szCs w:val="24"/>
        </w:rPr>
        <w:t>14</w:t>
      </w:r>
      <w:r w:rsidR="00BC10A6">
        <w:rPr>
          <w:rFonts w:ascii="Times New Roman" w:hAnsi="Times New Roman" w:cs="Times New Roman"/>
          <w:sz w:val="24"/>
          <w:szCs w:val="24"/>
        </w:rPr>
        <w:t>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w:t>
      </w:r>
      <w:r w:rsidR="00167C35" w:rsidRPr="00167C35">
        <w:rPr>
          <w:rFonts w:ascii="Times New Roman" w:hAnsi="Times New Roman" w:cs="Times New Roman"/>
          <w:sz w:val="24"/>
          <w:szCs w:val="24"/>
        </w:rPr>
        <w:lastRenderedPageBreak/>
        <w:t>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un Attīstības un tautsaimniecības komitejas ieteikumu, atklāti balsojot</w:t>
      </w:r>
      <w:r w:rsidR="00590206" w:rsidRPr="00F0532A">
        <w:rPr>
          <w:rFonts w:ascii="Times New Roman" w:hAnsi="Times New Roman" w:cs="Times New Roman"/>
          <w:sz w:val="24"/>
          <w:szCs w:val="24"/>
        </w:rPr>
        <w:t xml:space="preserve">: </w:t>
      </w:r>
      <w:r w:rsidR="00590206" w:rsidRPr="00F0532A">
        <w:rPr>
          <w:rFonts w:ascii="Times New Roman" w:hAnsi="Times New Roman" w:cs="Times New Roman"/>
          <w:color w:val="000000"/>
          <w:sz w:val="24"/>
          <w:szCs w:val="24"/>
        </w:rPr>
        <w:t>PAR – ; PRET –; A</w:t>
      </w:r>
      <w:r w:rsidR="00590206">
        <w:rPr>
          <w:rFonts w:ascii="Times New Roman" w:hAnsi="Times New Roman" w:cs="Times New Roman"/>
          <w:color w:val="000000"/>
          <w:sz w:val="24"/>
          <w:szCs w:val="24"/>
        </w:rPr>
        <w:t xml:space="preserve">TTURAS –, Gulbenes novada dome </w:t>
      </w:r>
      <w:r w:rsidR="00590206" w:rsidRPr="00F0532A">
        <w:rPr>
          <w:rFonts w:ascii="Times New Roman" w:hAnsi="Times New Roman" w:cs="Times New Roman"/>
          <w:color w:val="000000"/>
          <w:sz w:val="24"/>
          <w:szCs w:val="24"/>
        </w:rPr>
        <w:t>NOLEMJ</w:t>
      </w:r>
      <w:r w:rsidRPr="00296CF6">
        <w:rPr>
          <w:rFonts w:ascii="Times New Roman" w:hAnsi="Times New Roman" w:cs="Times New Roman"/>
          <w:sz w:val="24"/>
          <w:szCs w:val="24"/>
        </w:rPr>
        <w:t>:</w:t>
      </w:r>
    </w:p>
    <w:p w14:paraId="40077CC6" w14:textId="586E636D"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BC10A6" w:rsidRPr="00BC10A6">
        <w:rPr>
          <w:rFonts w:ascii="Times New Roman" w:hAnsi="Times New Roman" w:cs="Times New Roman"/>
          <w:sz w:val="24"/>
          <w:szCs w:val="24"/>
        </w:rPr>
        <w:t>Rankas pagastā ar nosaukumu “Dārzi 1”, kadastra numurs 5084 008 0256, kas sastāv no zemes vienības ar kadastra apzīmējumu 5084 008 0256, 1,56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6E7F5C">
        <w:rPr>
          <w:rFonts w:ascii="Times New Roman" w:hAnsi="Times New Roman" w:cs="Times New Roman"/>
          <w:sz w:val="24"/>
          <w:szCs w:val="24"/>
        </w:rPr>
        <w:t>3</w:t>
      </w:r>
      <w:r w:rsidR="00BC10A6">
        <w:rPr>
          <w:rFonts w:ascii="Times New Roman" w:hAnsi="Times New Roman" w:cs="Times New Roman"/>
          <w:sz w:val="24"/>
          <w:szCs w:val="24"/>
        </w:rPr>
        <w:t>1</w:t>
      </w:r>
      <w:r w:rsidR="00C2462C">
        <w:rPr>
          <w:rFonts w:ascii="Times New Roman" w:hAnsi="Times New Roman" w:cs="Times New Roman"/>
          <w:sz w:val="24"/>
          <w:szCs w:val="24"/>
        </w:rPr>
        <w:t xml:space="preserve">00 </w:t>
      </w:r>
      <w:r w:rsidRPr="008A7CE1">
        <w:rPr>
          <w:rFonts w:ascii="Times New Roman" w:hAnsi="Times New Roman" w:cs="Times New Roman"/>
          <w:color w:val="000000"/>
          <w:sz w:val="24"/>
          <w:szCs w:val="24"/>
        </w:rPr>
        <w:t>EUR (</w:t>
      </w:r>
      <w:r w:rsidR="007F73CF">
        <w:rPr>
          <w:rFonts w:ascii="Times New Roman" w:hAnsi="Times New Roman" w:cs="Times New Roman"/>
          <w:color w:val="000000"/>
          <w:sz w:val="24"/>
          <w:szCs w:val="24"/>
        </w:rPr>
        <w:t>trīs</w:t>
      </w:r>
      <w:r w:rsidRPr="008A7CE1">
        <w:rPr>
          <w:rFonts w:ascii="Times New Roman" w:hAnsi="Times New Roman" w:cs="Times New Roman"/>
          <w:color w:val="000000"/>
          <w:sz w:val="24"/>
          <w:szCs w:val="24"/>
        </w:rPr>
        <w:t xml:space="preserve"> tūksto</w:t>
      </w:r>
      <w:r w:rsidR="00C2462C">
        <w:rPr>
          <w:rFonts w:ascii="Times New Roman" w:hAnsi="Times New Roman" w:cs="Times New Roman"/>
          <w:color w:val="000000"/>
          <w:sz w:val="24"/>
          <w:szCs w:val="24"/>
        </w:rPr>
        <w:t>ši</w:t>
      </w:r>
      <w:r w:rsidRPr="008A7CE1">
        <w:rPr>
          <w:rFonts w:ascii="Times New Roman" w:hAnsi="Times New Roman" w:cs="Times New Roman"/>
          <w:color w:val="000000"/>
          <w:sz w:val="24"/>
          <w:szCs w:val="24"/>
        </w:rPr>
        <w:t xml:space="preserve"> </w:t>
      </w:r>
      <w:r w:rsidR="00BC10A6">
        <w:rPr>
          <w:rFonts w:ascii="Times New Roman" w:hAnsi="Times New Roman" w:cs="Times New Roman"/>
          <w:color w:val="000000"/>
          <w:sz w:val="24"/>
          <w:szCs w:val="24"/>
        </w:rPr>
        <w:t xml:space="preserve">viens simts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74F42E94"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BC10A6" w:rsidRPr="00BC10A6">
        <w:rPr>
          <w:rFonts w:ascii="Times New Roman" w:hAnsi="Times New Roman" w:cs="Times New Roman"/>
          <w:sz w:val="24"/>
          <w:szCs w:val="24"/>
        </w:rPr>
        <w:t>Rankas pagastā ar nosaukumu “Dārzi 1”, kadastra numurs 5084 008 0256</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97FE3A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E7F5C">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63C8916" w:rsidR="00B24416" w:rsidRDefault="00BC10A6"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Rankas</w:t>
      </w:r>
      <w:r w:rsidR="006E7F5C" w:rsidRPr="006E7F5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dārzi 1</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7B00A309"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BC10A6" w:rsidRPr="00BC10A6">
        <w:rPr>
          <w:rFonts w:ascii="Times New Roman" w:eastAsia="SimSun" w:hAnsi="Times New Roman" w:cs="Mangal"/>
          <w:color w:val="00000A"/>
          <w:sz w:val="24"/>
          <w:szCs w:val="24"/>
          <w:lang w:eastAsia="zh-CN" w:bidi="hi-IN"/>
        </w:rPr>
        <w:t>Rankas pagastā ar nosaukumu “Dārzi 1”, kadastra numurs 5084 008 0256</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0A1EAE98"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BC10A6" w:rsidRPr="00BC10A6">
        <w:rPr>
          <w:rFonts w:ascii="Times New Roman" w:eastAsia="SimSun" w:hAnsi="Times New Roman" w:cs="Mangal"/>
          <w:color w:val="00000A"/>
          <w:sz w:val="24"/>
          <w:szCs w:val="24"/>
          <w:lang w:eastAsia="zh-CN" w:bidi="hi-IN"/>
        </w:rPr>
        <w:t>Rankas pagastā ar nosaukumu “Dārzi 1”, kadastra numurs 5084 008 0256, kas sastāv no zemes vienības ar kadastra apzīmējumu 5084 008 0256, 1,56 ha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580083AA"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523965">
        <w:rPr>
          <w:rFonts w:ascii="Times New Roman" w:hAnsi="Times New Roman" w:cs="Times New Roman"/>
          <w:color w:val="000000"/>
          <w:sz w:val="24"/>
          <w:szCs w:val="24"/>
        </w:rPr>
        <w:t>Rankas</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523965" w:rsidRPr="00523965">
        <w:rPr>
          <w:rFonts w:ascii="Times New Roman" w:hAnsi="Times New Roman" w:cs="Times New Roman"/>
          <w:color w:val="000000"/>
          <w:sz w:val="24"/>
          <w:szCs w:val="24"/>
        </w:rPr>
        <w:t>100000716296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523965">
        <w:rPr>
          <w:rFonts w:ascii="Times New Roman" w:hAnsi="Times New Roman" w:cs="Times New Roman"/>
          <w:color w:val="000000"/>
          <w:sz w:val="24"/>
          <w:szCs w:val="24"/>
        </w:rPr>
        <w:t>31</w:t>
      </w:r>
      <w:r w:rsidR="00C2462C">
        <w:rPr>
          <w:rFonts w:ascii="Times New Roman" w:hAnsi="Times New Roman" w:cs="Times New Roman"/>
          <w:color w:val="000000"/>
          <w:sz w:val="24"/>
          <w:szCs w:val="24"/>
        </w:rPr>
        <w:t>.jūlijā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75763021"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0038</w:t>
      </w:r>
      <w:r>
        <w:rPr>
          <w:rFonts w:ascii="Times New Roman" w:hAnsi="Times New Roman" w:cs="Times New Roman"/>
          <w:sz w:val="24"/>
          <w:szCs w:val="24"/>
          <w:lang w:eastAsia="en-US"/>
        </w:rPr>
        <w:t>;</w:t>
      </w:r>
    </w:p>
    <w:p w14:paraId="4F86CAB6" w14:textId="58857F59"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0382</w:t>
      </w:r>
      <w:r w:rsidR="005D33FE">
        <w:rPr>
          <w:rFonts w:ascii="Times New Roman" w:hAnsi="Times New Roman" w:cs="Times New Roman"/>
          <w:sz w:val="24"/>
          <w:szCs w:val="24"/>
          <w:lang w:eastAsia="en-US"/>
        </w:rPr>
        <w:t>;</w:t>
      </w:r>
    </w:p>
    <w:p w14:paraId="171BE844" w14:textId="79D7AA2E"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0219</w:t>
      </w:r>
      <w:r>
        <w:rPr>
          <w:rFonts w:ascii="Times New Roman" w:hAnsi="Times New Roman" w:cs="Times New Roman"/>
          <w:sz w:val="24"/>
          <w:szCs w:val="24"/>
          <w:lang w:eastAsia="en-US"/>
        </w:rPr>
        <w:t>;</w:t>
      </w:r>
    </w:p>
    <w:p w14:paraId="6F91F206" w14:textId="427481A7" w:rsidR="00523965"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0358</w:t>
      </w:r>
      <w:r w:rsidR="00523965">
        <w:rPr>
          <w:rFonts w:ascii="Times New Roman" w:hAnsi="Times New Roman" w:cs="Times New Roman"/>
          <w:sz w:val="24"/>
          <w:szCs w:val="24"/>
          <w:lang w:eastAsia="en-US"/>
        </w:rPr>
        <w:t>;</w:t>
      </w:r>
    </w:p>
    <w:p w14:paraId="24AA316D" w14:textId="7E2028BB" w:rsidR="005D33FE" w:rsidRDefault="00523965" w:rsidP="00523965">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523965">
        <w:rPr>
          <w:rFonts w:ascii="Times New Roman" w:hAnsi="Times New Roman" w:cs="Times New Roman"/>
          <w:sz w:val="24"/>
          <w:szCs w:val="24"/>
          <w:lang w:eastAsia="en-US"/>
        </w:rPr>
        <w:t>5084</w:t>
      </w:r>
      <w:r>
        <w:rPr>
          <w:rFonts w:ascii="Times New Roman" w:hAnsi="Times New Roman" w:cs="Times New Roman"/>
          <w:sz w:val="24"/>
          <w:szCs w:val="24"/>
          <w:lang w:eastAsia="en-US"/>
        </w:rPr>
        <w:t xml:space="preserve"> </w:t>
      </w:r>
      <w:r w:rsidRPr="00523965">
        <w:rPr>
          <w:rFonts w:ascii="Times New Roman" w:hAnsi="Times New Roman" w:cs="Times New Roman"/>
          <w:sz w:val="24"/>
          <w:szCs w:val="24"/>
          <w:lang w:eastAsia="en-US"/>
        </w:rPr>
        <w:t>008</w:t>
      </w:r>
      <w:r>
        <w:rPr>
          <w:rFonts w:ascii="Times New Roman" w:hAnsi="Times New Roman" w:cs="Times New Roman"/>
          <w:sz w:val="24"/>
          <w:szCs w:val="24"/>
          <w:lang w:eastAsia="en-US"/>
        </w:rPr>
        <w:t xml:space="preserve"> </w:t>
      </w:r>
      <w:r w:rsidRPr="00523965">
        <w:rPr>
          <w:rFonts w:ascii="Times New Roman" w:hAnsi="Times New Roman" w:cs="Times New Roman"/>
          <w:sz w:val="24"/>
          <w:szCs w:val="24"/>
          <w:lang w:eastAsia="en-US"/>
        </w:rPr>
        <w:t>0120</w:t>
      </w:r>
      <w:r w:rsidR="005D33FE">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w:t>
      </w:r>
      <w:r w:rsidRPr="00705F9F">
        <w:rPr>
          <w:rFonts w:ascii="Times New Roman" w:hAnsi="Times New Roman" w:cs="Times New Roman"/>
          <w:color w:val="000000"/>
          <w:sz w:val="24"/>
          <w:szCs w:val="24"/>
        </w:rPr>
        <w:lastRenderedPageBreak/>
        <w:t xml:space="preserve">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3CA38715"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5D33FE">
        <w:rPr>
          <w:rFonts w:ascii="Times New Roman" w:hAnsi="Times New Roman" w:cs="Times New Roman"/>
          <w:b/>
          <w:bCs/>
          <w:sz w:val="24"/>
          <w:szCs w:val="24"/>
        </w:rPr>
        <w:t>7.decembrim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F62E62" w:rsidRPr="00C87DD1">
        <w:rPr>
          <w:rFonts w:ascii="Times New Roman" w:hAnsi="Times New Roman" w:cs="Times New Roman"/>
          <w:sz w:val="24"/>
          <w:szCs w:val="24"/>
        </w:rPr>
        <w:t>64497603 (Gulbenes novada Beļavas pagasta pārvalde)</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5C9E1334"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5D33FE">
        <w:rPr>
          <w:rFonts w:ascii="Times New Roman" w:hAnsi="Times New Roman" w:cs="Times New Roman"/>
          <w:sz w:val="24"/>
          <w:szCs w:val="24"/>
          <w:lang w:eastAsia="en-US"/>
        </w:rPr>
        <w:t>3</w:t>
      </w:r>
      <w:r w:rsidR="00146FDC">
        <w:rPr>
          <w:rFonts w:ascii="Times New Roman" w:hAnsi="Times New Roman" w:cs="Times New Roman"/>
          <w:sz w:val="24"/>
          <w:szCs w:val="24"/>
          <w:lang w:eastAsia="en-US"/>
        </w:rPr>
        <w:t>1</w:t>
      </w:r>
      <w:r w:rsidR="00F62E62" w:rsidRPr="00F62E62">
        <w:rPr>
          <w:rFonts w:ascii="Times New Roman" w:hAnsi="Times New Roman" w:cs="Times New Roman"/>
          <w:sz w:val="24"/>
          <w:szCs w:val="24"/>
          <w:lang w:eastAsia="en-US"/>
        </w:rPr>
        <w:t>00 EUR (</w:t>
      </w:r>
      <w:r w:rsidR="005D33FE">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tūkstoši</w:t>
      </w:r>
      <w:r w:rsidR="00146FDC">
        <w:rPr>
          <w:rFonts w:ascii="Times New Roman" w:hAnsi="Times New Roman" w:cs="Times New Roman"/>
          <w:sz w:val="24"/>
          <w:szCs w:val="24"/>
          <w:lang w:eastAsia="en-US"/>
        </w:rPr>
        <w:t xml:space="preserve"> viens simts</w:t>
      </w:r>
      <w:r w:rsidR="00F62E62" w:rsidRPr="00F62E62">
        <w:rPr>
          <w:rFonts w:ascii="Times New Roman" w:hAnsi="Times New Roman" w:cs="Times New Roman"/>
          <w:sz w:val="24"/>
          <w:szCs w:val="24"/>
          <w:lang w:eastAsia="en-US"/>
        </w:rPr>
        <w:t xml:space="preserve">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7BC0E281"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5D33FE">
        <w:rPr>
          <w:rFonts w:ascii="Times New Roman" w:hAnsi="Times New Roman" w:cs="Times New Roman"/>
          <w:color w:val="000000"/>
          <w:sz w:val="24"/>
          <w:szCs w:val="24"/>
        </w:rPr>
        <w:t>3</w:t>
      </w:r>
      <w:r w:rsidR="00146FDC">
        <w:rPr>
          <w:rFonts w:ascii="Times New Roman" w:hAnsi="Times New Roman" w:cs="Times New Roman"/>
          <w:color w:val="000000"/>
          <w:sz w:val="24"/>
          <w:szCs w:val="24"/>
        </w:rPr>
        <w:t>1</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5D33FE">
        <w:rPr>
          <w:rFonts w:ascii="Times New Roman" w:hAnsi="Times New Roman" w:cs="Times New Roman"/>
          <w:color w:val="000000"/>
          <w:sz w:val="24"/>
          <w:szCs w:val="24"/>
        </w:rPr>
        <w:t>trīs</w:t>
      </w:r>
      <w:r w:rsidR="00F62E62">
        <w:rPr>
          <w:rFonts w:ascii="Times New Roman" w:hAnsi="Times New Roman" w:cs="Times New Roman"/>
          <w:color w:val="000000"/>
          <w:sz w:val="24"/>
          <w:szCs w:val="24"/>
        </w:rPr>
        <w:t xml:space="preserve"> simti </w:t>
      </w:r>
      <w:r w:rsidR="00146FDC">
        <w:rPr>
          <w:rFonts w:ascii="Times New Roman" w:hAnsi="Times New Roman" w:cs="Times New Roman"/>
          <w:color w:val="000000"/>
          <w:sz w:val="24"/>
          <w:szCs w:val="24"/>
        </w:rPr>
        <w:t xml:space="preserve">desmit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146FDC">
        <w:rPr>
          <w:rFonts w:ascii="Times New Roman" w:eastAsia="SimSun" w:hAnsi="Times New Roman" w:cs="Mangal"/>
          <w:color w:val="00000A"/>
          <w:sz w:val="24"/>
          <w:szCs w:val="24"/>
          <w:lang w:eastAsia="zh-CN" w:bidi="hi-IN"/>
        </w:rPr>
        <w:t>Rankas</w:t>
      </w:r>
      <w:r w:rsidR="005D33FE" w:rsidRPr="005D33FE">
        <w:rPr>
          <w:rFonts w:ascii="Times New Roman" w:eastAsia="SimSun" w:hAnsi="Times New Roman" w:cs="Mangal"/>
          <w:color w:val="00000A"/>
          <w:sz w:val="24"/>
          <w:szCs w:val="24"/>
          <w:lang w:eastAsia="zh-CN" w:bidi="hi-IN"/>
        </w:rPr>
        <w:t xml:space="preserve"> pagastā ar nosaukumu “</w:t>
      </w:r>
      <w:r w:rsidR="00146FDC">
        <w:rPr>
          <w:rFonts w:ascii="Times New Roman" w:eastAsia="SimSun" w:hAnsi="Times New Roman" w:cs="Mangal"/>
          <w:color w:val="00000A"/>
          <w:sz w:val="24"/>
          <w:szCs w:val="24"/>
          <w:lang w:eastAsia="zh-CN" w:bidi="hi-IN"/>
        </w:rPr>
        <w:t>Dārzi 1</w:t>
      </w:r>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45ADD41E"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lastRenderedPageBreak/>
        <w:t xml:space="preserve">Objekta izsoles solis tiek noteikts </w:t>
      </w:r>
      <w:r w:rsidRPr="00705F9F">
        <w:rPr>
          <w:rFonts w:ascii="Times New Roman" w:hAnsi="Times New Roman" w:cs="Times New Roman"/>
          <w:sz w:val="24"/>
          <w:szCs w:val="24"/>
        </w:rPr>
        <w:t xml:space="preserve">5% apmērā no sākumcenas, t.i., </w:t>
      </w:r>
      <w:r w:rsidR="005D33FE">
        <w:rPr>
          <w:rFonts w:ascii="Times New Roman" w:hAnsi="Times New Roman" w:cs="Times New Roman"/>
          <w:sz w:val="24"/>
          <w:szCs w:val="24"/>
        </w:rPr>
        <w:t>15</w:t>
      </w:r>
      <w:r w:rsidR="00146FDC">
        <w:rPr>
          <w:rFonts w:ascii="Times New Roman" w:hAnsi="Times New Roman" w:cs="Times New Roman"/>
          <w:sz w:val="24"/>
          <w:szCs w:val="24"/>
        </w:rPr>
        <w:t>5</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5D33FE">
        <w:rPr>
          <w:rFonts w:ascii="Times New Roman" w:hAnsi="Times New Roman" w:cs="Times New Roman"/>
          <w:sz w:val="24"/>
          <w:szCs w:val="24"/>
        </w:rPr>
        <w:t>viens</w:t>
      </w:r>
      <w:r w:rsidR="00F62E62">
        <w:rPr>
          <w:rFonts w:ascii="Times New Roman" w:hAnsi="Times New Roman" w:cs="Times New Roman"/>
          <w:sz w:val="24"/>
          <w:szCs w:val="24"/>
        </w:rPr>
        <w:t xml:space="preserve"> simt</w:t>
      </w:r>
      <w:r w:rsidR="005D33FE">
        <w:rPr>
          <w:rFonts w:ascii="Times New Roman" w:hAnsi="Times New Roman" w:cs="Times New Roman"/>
          <w:sz w:val="24"/>
          <w:szCs w:val="24"/>
        </w:rPr>
        <w:t>s</w:t>
      </w:r>
      <w:r w:rsidR="00F62E62">
        <w:rPr>
          <w:rFonts w:ascii="Times New Roman" w:hAnsi="Times New Roman" w:cs="Times New Roman"/>
          <w:sz w:val="24"/>
          <w:szCs w:val="24"/>
        </w:rPr>
        <w:t xml:space="preserve"> </w:t>
      </w:r>
      <w:r w:rsidR="005D33FE">
        <w:rPr>
          <w:rFonts w:ascii="Times New Roman" w:hAnsi="Times New Roman" w:cs="Times New Roman"/>
          <w:sz w:val="24"/>
          <w:szCs w:val="24"/>
        </w:rPr>
        <w:t>piecdesmit</w:t>
      </w:r>
      <w:r w:rsidR="00D128C5" w:rsidRPr="00705F9F">
        <w:rPr>
          <w:rFonts w:ascii="Times New Roman" w:hAnsi="Times New Roman" w:cs="Times New Roman"/>
          <w:sz w:val="24"/>
          <w:szCs w:val="24"/>
        </w:rPr>
        <w:t xml:space="preserve"> </w:t>
      </w:r>
      <w:r w:rsidR="00146FDC">
        <w:rPr>
          <w:rFonts w:ascii="Times New Roman" w:hAnsi="Times New Roman" w:cs="Times New Roman"/>
          <w:sz w:val="24"/>
          <w:szCs w:val="24"/>
        </w:rPr>
        <w:t xml:space="preserve">pieci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2EC72A2E" w14:textId="77777777" w:rsidR="007933CC" w:rsidRPr="00240BFB" w:rsidRDefault="007933CC" w:rsidP="00240BFB">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14F3CC0C"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7.decembra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389029BF"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14.decembrī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146FDC">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3D0029">
        <w:rPr>
          <w:rFonts w:ascii="Times New Roman" w:hAnsi="Times New Roman" w:cs="Times New Roman"/>
          <w:b/>
          <w:sz w:val="24"/>
          <w:szCs w:val="24"/>
        </w:rPr>
        <w:t>1</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CC0F151"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F276B">
        <w:rPr>
          <w:rFonts w:ascii="Times New Roman" w:hAnsi="Times New Roman" w:cs="Times New Roman"/>
          <w:sz w:val="24"/>
          <w:szCs w:val="24"/>
        </w:rPr>
        <w:t>Rankas</w:t>
      </w:r>
      <w:r w:rsidR="00F62E62" w:rsidRPr="00F62E62">
        <w:rPr>
          <w:rFonts w:ascii="Times New Roman" w:hAnsi="Times New Roman" w:cs="Times New Roman"/>
          <w:sz w:val="24"/>
          <w:szCs w:val="24"/>
        </w:rPr>
        <w:t xml:space="preserve"> pagastā ar nosaukumu “</w:t>
      </w:r>
      <w:r w:rsidR="005F276B">
        <w:rPr>
          <w:rFonts w:ascii="Times New Roman" w:hAnsi="Times New Roman" w:cs="Times New Roman"/>
          <w:sz w:val="24"/>
          <w:szCs w:val="24"/>
        </w:rPr>
        <w:t>Dārzi 1</w:t>
      </w:r>
      <w:r w:rsidR="00F62E62" w:rsidRPr="00F62E62">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06EB3"/>
    <w:rsid w:val="00111DF1"/>
    <w:rsid w:val="00122EAB"/>
    <w:rsid w:val="00124FE8"/>
    <w:rsid w:val="00127A47"/>
    <w:rsid w:val="0014015D"/>
    <w:rsid w:val="00146C9B"/>
    <w:rsid w:val="00146FDC"/>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C58AA"/>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D0029"/>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3965"/>
    <w:rsid w:val="00524A75"/>
    <w:rsid w:val="005320DE"/>
    <w:rsid w:val="005442C0"/>
    <w:rsid w:val="00545AB3"/>
    <w:rsid w:val="00556349"/>
    <w:rsid w:val="005713B1"/>
    <w:rsid w:val="00574E78"/>
    <w:rsid w:val="00590206"/>
    <w:rsid w:val="0059064A"/>
    <w:rsid w:val="005944BC"/>
    <w:rsid w:val="005B6C5D"/>
    <w:rsid w:val="005D33FE"/>
    <w:rsid w:val="005D3B02"/>
    <w:rsid w:val="005F1301"/>
    <w:rsid w:val="005F276B"/>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B6983"/>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74FDE"/>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C10A6"/>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12003</Words>
  <Characters>6843</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2023-09-04T10:47:00Z</cp:lastPrinted>
  <dcterms:created xsi:type="dcterms:W3CDTF">2023-10-13T06:02:00Z</dcterms:created>
  <dcterms:modified xsi:type="dcterms:W3CDTF">2023-10-13T07:23:00Z</dcterms:modified>
</cp:coreProperties>
</file>