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F64D2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19E9391A"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B6392">
              <w:rPr>
                <w:rFonts w:ascii="Times New Roman" w:hAnsi="Times New Roman" w:cs="Times New Roman"/>
                <w:b/>
                <w:bCs/>
                <w:sz w:val="24"/>
                <w:szCs w:val="24"/>
              </w:rPr>
              <w:t>26.oktobrī</w:t>
            </w:r>
          </w:p>
        </w:tc>
        <w:tc>
          <w:tcPr>
            <w:tcW w:w="4678" w:type="dxa"/>
          </w:tcPr>
          <w:p w14:paraId="59E00C3F" w14:textId="6B14CAD8"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F64D2F">
              <w:rPr>
                <w:rFonts w:ascii="Times New Roman" w:hAnsi="Times New Roman" w:cs="Times New Roman"/>
                <w:b/>
                <w:bCs/>
                <w:sz w:val="24"/>
                <w:szCs w:val="24"/>
              </w:rPr>
              <w:t>1023</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2B3E99C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64D2F">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F64D2F">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5B69FE4D"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F4629">
        <w:rPr>
          <w:b/>
          <w:szCs w:val="24"/>
        </w:rPr>
        <w:t>Jaungulbenes</w:t>
      </w:r>
      <w:r w:rsidR="00015B52">
        <w:rPr>
          <w:b/>
          <w:szCs w:val="24"/>
        </w:rPr>
        <w:t xml:space="preserve"> pagastā ar nosaukumu “</w:t>
      </w:r>
      <w:r w:rsidR="00FF4629">
        <w:rPr>
          <w:b/>
          <w:szCs w:val="24"/>
        </w:rPr>
        <w:t>Augstiņi</w:t>
      </w:r>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7CD9B1F5"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CE01A4">
        <w:rPr>
          <w:rFonts w:ascii="Times New Roman" w:hAnsi="Times New Roman"/>
          <w:b/>
          <w:sz w:val="24"/>
          <w:szCs w:val="24"/>
        </w:rPr>
        <w:t>…</w:t>
      </w:r>
      <w:r w:rsidR="00600826">
        <w:rPr>
          <w:rFonts w:ascii="Times New Roman" w:hAnsi="Times New Roman"/>
          <w:sz w:val="24"/>
          <w:szCs w:val="24"/>
        </w:rPr>
        <w:t>,</w:t>
      </w:r>
      <w:r w:rsidRPr="00FA55AA">
        <w:rPr>
          <w:rFonts w:ascii="Times New Roman" w:hAnsi="Times New Roman"/>
          <w:sz w:val="24"/>
          <w:szCs w:val="24"/>
        </w:rPr>
        <w:t xml:space="preserve"> 20</w:t>
      </w:r>
      <w:r w:rsidR="00814C26">
        <w:rPr>
          <w:rFonts w:ascii="Times New Roman" w:hAnsi="Times New Roman"/>
          <w:sz w:val="24"/>
          <w:szCs w:val="24"/>
        </w:rPr>
        <w:t>2</w:t>
      </w:r>
      <w:r w:rsidR="00600826">
        <w:rPr>
          <w:rFonts w:ascii="Times New Roman" w:hAnsi="Times New Roman"/>
          <w:sz w:val="24"/>
          <w:szCs w:val="24"/>
        </w:rPr>
        <w:t>2</w:t>
      </w:r>
      <w:r w:rsidR="00A034B0">
        <w:rPr>
          <w:rFonts w:ascii="Times New Roman" w:hAnsi="Times New Roman"/>
          <w:sz w:val="24"/>
          <w:szCs w:val="24"/>
        </w:rPr>
        <w:t>.</w:t>
      </w:r>
      <w:r w:rsidRPr="00FA55AA">
        <w:rPr>
          <w:rFonts w:ascii="Times New Roman" w:hAnsi="Times New Roman"/>
          <w:sz w:val="24"/>
          <w:szCs w:val="24"/>
        </w:rPr>
        <w:t xml:space="preserve">gada </w:t>
      </w:r>
      <w:r w:rsidR="00FF4629">
        <w:rPr>
          <w:rFonts w:ascii="Times New Roman" w:hAnsi="Times New Roman"/>
          <w:sz w:val="24"/>
          <w:szCs w:val="24"/>
        </w:rPr>
        <w:t>19.janvāra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w:t>
      </w:r>
      <w:r w:rsidR="00FF4629">
        <w:rPr>
          <w:rFonts w:ascii="Times New Roman" w:hAnsi="Times New Roman"/>
          <w:sz w:val="24"/>
          <w:szCs w:val="24"/>
        </w:rPr>
        <w:t>2</w:t>
      </w:r>
      <w:r w:rsidRPr="00FA55AA">
        <w:rPr>
          <w:rFonts w:ascii="Times New Roman" w:hAnsi="Times New Roman"/>
          <w:sz w:val="24"/>
          <w:szCs w:val="24"/>
        </w:rPr>
        <w:t xml:space="preserve">.gada </w:t>
      </w:r>
      <w:r w:rsidR="00FF4629">
        <w:rPr>
          <w:rFonts w:ascii="Times New Roman" w:hAnsi="Times New Roman"/>
          <w:sz w:val="24"/>
          <w:szCs w:val="24"/>
        </w:rPr>
        <w:t>19.janvārī</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FF4629" w:rsidRPr="00FF4629">
        <w:rPr>
          <w:rFonts w:ascii="Times New Roman" w:hAnsi="Times New Roman"/>
          <w:sz w:val="24"/>
          <w:szCs w:val="24"/>
        </w:rPr>
        <w:t>GND/5.13.2/22/209-I</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bookmarkStart w:id="0" w:name="_Hlk137628393"/>
      <w:r w:rsidR="009D5A10" w:rsidRPr="009D5A10">
        <w:rPr>
          <w:rFonts w:ascii="Times New Roman" w:hAnsi="Times New Roman"/>
          <w:sz w:val="24"/>
          <w:szCs w:val="24"/>
        </w:rPr>
        <w:t>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bookmarkEnd w:id="0"/>
      <w:r w:rsidR="00FC36B0" w:rsidRPr="00FC36B0">
        <w:rPr>
          <w:rFonts w:ascii="Times New Roman" w:hAnsi="Times New Roman"/>
          <w:sz w:val="24"/>
          <w:szCs w:val="24"/>
        </w:rPr>
        <w:t>5060</w:t>
      </w:r>
      <w:r w:rsidR="00FC36B0">
        <w:rPr>
          <w:rFonts w:ascii="Times New Roman" w:hAnsi="Times New Roman"/>
          <w:sz w:val="24"/>
          <w:szCs w:val="24"/>
        </w:rPr>
        <w:t xml:space="preserve"> </w:t>
      </w:r>
      <w:r w:rsidR="00FC36B0" w:rsidRPr="00FC36B0">
        <w:rPr>
          <w:rFonts w:ascii="Times New Roman" w:hAnsi="Times New Roman"/>
          <w:sz w:val="24"/>
          <w:szCs w:val="24"/>
        </w:rPr>
        <w:t>003</w:t>
      </w:r>
      <w:r w:rsidR="00FC36B0">
        <w:rPr>
          <w:rFonts w:ascii="Times New Roman" w:hAnsi="Times New Roman"/>
          <w:sz w:val="24"/>
          <w:szCs w:val="24"/>
        </w:rPr>
        <w:t xml:space="preserve"> </w:t>
      </w:r>
      <w:r w:rsidR="00FC36B0" w:rsidRPr="00FC36B0">
        <w:rPr>
          <w:rFonts w:ascii="Times New Roman" w:hAnsi="Times New Roman"/>
          <w:sz w:val="24"/>
          <w:szCs w:val="24"/>
        </w:rPr>
        <w:t>0119</w:t>
      </w:r>
      <w:r w:rsidR="00600826">
        <w:rPr>
          <w:rFonts w:ascii="Times New Roman" w:hAnsi="Times New Roman"/>
          <w:sz w:val="24"/>
          <w:szCs w:val="24"/>
        </w:rPr>
        <w:t xml:space="preserve">, </w:t>
      </w:r>
      <w:r w:rsidR="00FC36B0">
        <w:rPr>
          <w:rFonts w:ascii="Times New Roman" w:hAnsi="Times New Roman"/>
          <w:sz w:val="24"/>
          <w:szCs w:val="24"/>
        </w:rPr>
        <w:t>3</w:t>
      </w:r>
      <w:r w:rsidR="00DF0207">
        <w:rPr>
          <w:rFonts w:ascii="Times New Roman" w:hAnsi="Times New Roman"/>
          <w:sz w:val="24"/>
          <w:szCs w:val="24"/>
        </w:rPr>
        <w:t xml:space="preserve">,7 </w:t>
      </w:r>
      <w:r w:rsidR="00600826">
        <w:rPr>
          <w:rFonts w:ascii="Times New Roman" w:hAnsi="Times New Roman"/>
          <w:sz w:val="24"/>
          <w:szCs w:val="24"/>
        </w:rPr>
        <w:t>ha platībā</w:t>
      </w:r>
      <w:r w:rsidR="009D5A10" w:rsidRPr="009D5A10">
        <w:rPr>
          <w:rFonts w:ascii="Times New Roman" w:hAnsi="Times New Roman"/>
          <w:sz w:val="24"/>
          <w:szCs w:val="24"/>
        </w:rPr>
        <w:t>.</w:t>
      </w:r>
    </w:p>
    <w:p w14:paraId="6648D0BD" w14:textId="03DC22C9" w:rsidR="00EE0CDF" w:rsidRPr="00BA5BD3" w:rsidRDefault="00DF0207" w:rsidP="00EE0CDF">
      <w:pPr>
        <w:spacing w:line="360" w:lineRule="auto"/>
        <w:ind w:firstLine="567"/>
        <w:jc w:val="both"/>
        <w:rPr>
          <w:rFonts w:ascii="Times New Roman" w:hAnsi="Times New Roman" w:cs="Times New Roman"/>
          <w:sz w:val="24"/>
          <w:szCs w:val="24"/>
        </w:rPr>
      </w:pPr>
      <w:r w:rsidRPr="00DF0207">
        <w:rPr>
          <w:rFonts w:ascii="Times New Roman" w:hAnsi="Times New Roman" w:cs="Times New Roman"/>
          <w:sz w:val="24"/>
          <w:szCs w:val="24"/>
        </w:rPr>
        <w:t>Jaungulbenes pagasta padome 2009.gada 29.janvār</w:t>
      </w:r>
      <w:r>
        <w:rPr>
          <w:rFonts w:ascii="Times New Roman" w:hAnsi="Times New Roman" w:cs="Times New Roman"/>
          <w:sz w:val="24"/>
          <w:szCs w:val="24"/>
        </w:rPr>
        <w:t>ī pieņēma</w:t>
      </w:r>
      <w:r w:rsidRPr="00DF0207">
        <w:rPr>
          <w:rFonts w:ascii="Times New Roman" w:hAnsi="Times New Roman" w:cs="Times New Roman"/>
          <w:sz w:val="24"/>
          <w:szCs w:val="24"/>
        </w:rPr>
        <w:t xml:space="preserve"> lēmumu “Par zemes lietošanas tiesību izbeigšanu bijušajiem zemes lietotājiem un zemes piekritību pašvaldībai vai valstij” (protokols Nr.1, 5.§, 5.1.1.p.)</w:t>
      </w:r>
      <w:r w:rsidR="00EE0CDF">
        <w:rPr>
          <w:rFonts w:ascii="Times New Roman" w:hAnsi="Times New Roman" w:cs="Times New Roman"/>
          <w:sz w:val="24"/>
          <w:szCs w:val="24"/>
        </w:rPr>
        <w:t>,</w:t>
      </w:r>
      <w:r w:rsidR="00EE0CDF" w:rsidRPr="00A70A7E">
        <w:rPr>
          <w:rFonts w:ascii="Times New Roman" w:hAnsi="Times New Roman" w:cs="Times New Roman"/>
          <w:sz w:val="24"/>
          <w:szCs w:val="24"/>
        </w:rPr>
        <w:t xml:space="preserve"> ar kuru nolēma </w:t>
      </w:r>
      <w:r w:rsidR="00EE0CDF">
        <w:rPr>
          <w:rFonts w:ascii="Times New Roman" w:hAnsi="Times New Roman" w:cs="Times New Roman"/>
          <w:sz w:val="24"/>
          <w:szCs w:val="24"/>
        </w:rPr>
        <w:t>noteikt</w:t>
      </w:r>
      <w:r w:rsidR="00A6799D">
        <w:rPr>
          <w:rFonts w:ascii="Times New Roman" w:hAnsi="Times New Roman" w:cs="Times New Roman"/>
          <w:sz w:val="24"/>
          <w:szCs w:val="24"/>
        </w:rPr>
        <w:t xml:space="preserve">, ka </w:t>
      </w:r>
      <w:r w:rsidR="00EE0CDF" w:rsidRPr="00A70A7E">
        <w:rPr>
          <w:rFonts w:ascii="Times New Roman" w:hAnsi="Times New Roman" w:cs="Times New Roman"/>
          <w:sz w:val="24"/>
          <w:szCs w:val="24"/>
        </w:rPr>
        <w:t>zeme</w:t>
      </w:r>
      <w:r w:rsidR="00A6799D">
        <w:rPr>
          <w:rFonts w:ascii="Times New Roman" w:hAnsi="Times New Roman" w:cs="Times New Roman"/>
          <w:sz w:val="24"/>
          <w:szCs w:val="24"/>
        </w:rPr>
        <w:t xml:space="preserve"> “Augstiņi” 3,7 ha platībā (</w:t>
      </w:r>
      <w:r w:rsidR="00A6799D">
        <w:rPr>
          <w:rFonts w:ascii="Times New Roman" w:hAnsi="Times New Roman"/>
          <w:sz w:val="24"/>
          <w:szCs w:val="24"/>
        </w:rPr>
        <w:t xml:space="preserve">zemes vienības platība pirms kadastrālās uzmērīšanas) </w:t>
      </w:r>
      <w:r w:rsidR="00A6799D">
        <w:rPr>
          <w:rFonts w:ascii="Times New Roman" w:hAnsi="Times New Roman" w:cs="Times New Roman"/>
          <w:sz w:val="24"/>
          <w:szCs w:val="24"/>
        </w:rPr>
        <w:t>ar kadastra numur</w:t>
      </w:r>
      <w:r w:rsidR="00FB4B9E">
        <w:rPr>
          <w:rFonts w:ascii="Times New Roman" w:hAnsi="Times New Roman" w:cs="Times New Roman"/>
          <w:sz w:val="24"/>
          <w:szCs w:val="24"/>
        </w:rPr>
        <w:t>u</w:t>
      </w:r>
      <w:r w:rsidR="00A6799D">
        <w:rPr>
          <w:rFonts w:ascii="Times New Roman" w:hAnsi="Times New Roman" w:cs="Times New Roman"/>
          <w:sz w:val="24"/>
          <w:szCs w:val="24"/>
        </w:rPr>
        <w:t xml:space="preserve"> 5060 003 0119 ir </w:t>
      </w:r>
      <w:proofErr w:type="spellStart"/>
      <w:r w:rsidR="00A6799D">
        <w:rPr>
          <w:rFonts w:ascii="Times New Roman" w:hAnsi="Times New Roman" w:cs="Times New Roman"/>
          <w:sz w:val="24"/>
          <w:szCs w:val="24"/>
        </w:rPr>
        <w:t>starpgabals</w:t>
      </w:r>
      <w:proofErr w:type="spellEnd"/>
      <w:r w:rsidR="00A6799D">
        <w:rPr>
          <w:rFonts w:ascii="Times New Roman" w:hAnsi="Times New Roman" w:cs="Times New Roman"/>
          <w:sz w:val="24"/>
          <w:szCs w:val="24"/>
        </w:rPr>
        <w:t xml:space="preserve"> un piekrīt pašvaldībai.</w:t>
      </w:r>
    </w:p>
    <w:p w14:paraId="14028B27" w14:textId="65C64004"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A6799D" w:rsidRPr="00A6799D">
        <w:rPr>
          <w:rFonts w:ascii="Times New Roman" w:hAnsi="Times New Roman"/>
          <w:sz w:val="24"/>
          <w:szCs w:val="24"/>
        </w:rPr>
        <w:t>Jaungulbenes pagastā ar nosaukumu “Augstiņi</w:t>
      </w:r>
      <w:r w:rsidR="00E47D4F" w:rsidRPr="00E47D4F">
        <w:rPr>
          <w:rFonts w:ascii="Times New Roman" w:hAnsi="Times New Roman"/>
          <w:sz w:val="24"/>
          <w:szCs w:val="24"/>
        </w:rPr>
        <w:t xml:space="preserve">”, kadastra numurs </w:t>
      </w:r>
      <w:r w:rsidR="00A6799D" w:rsidRPr="00A6799D">
        <w:rPr>
          <w:rFonts w:ascii="Times New Roman" w:hAnsi="Times New Roman"/>
          <w:sz w:val="24"/>
          <w:szCs w:val="24"/>
        </w:rPr>
        <w:t>5060</w:t>
      </w:r>
      <w:r w:rsidR="00A6799D">
        <w:rPr>
          <w:rFonts w:ascii="Times New Roman" w:hAnsi="Times New Roman"/>
          <w:sz w:val="24"/>
          <w:szCs w:val="24"/>
        </w:rPr>
        <w:t xml:space="preserve"> </w:t>
      </w:r>
      <w:r w:rsidR="00A6799D" w:rsidRPr="00A6799D">
        <w:rPr>
          <w:rFonts w:ascii="Times New Roman" w:hAnsi="Times New Roman"/>
          <w:sz w:val="24"/>
          <w:szCs w:val="24"/>
        </w:rPr>
        <w:t>003</w:t>
      </w:r>
      <w:r w:rsidR="00A6799D">
        <w:rPr>
          <w:rFonts w:ascii="Times New Roman" w:hAnsi="Times New Roman"/>
          <w:sz w:val="24"/>
          <w:szCs w:val="24"/>
        </w:rPr>
        <w:t xml:space="preserve"> </w:t>
      </w:r>
      <w:r w:rsidR="00A6799D" w:rsidRPr="00A6799D">
        <w:rPr>
          <w:rFonts w:ascii="Times New Roman" w:hAnsi="Times New Roman"/>
          <w:sz w:val="24"/>
          <w:szCs w:val="24"/>
        </w:rPr>
        <w:t>0119</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A6799D" w:rsidRPr="00A6799D">
        <w:rPr>
          <w:rFonts w:ascii="Times New Roman" w:hAnsi="Times New Roman"/>
          <w:sz w:val="24"/>
          <w:szCs w:val="24"/>
        </w:rPr>
        <w:t>5060 003 0119</w:t>
      </w:r>
      <w:r w:rsidR="00E47D4F" w:rsidRPr="00E47D4F">
        <w:rPr>
          <w:rFonts w:ascii="Times New Roman" w:hAnsi="Times New Roman"/>
          <w:sz w:val="24"/>
          <w:szCs w:val="24"/>
        </w:rPr>
        <w:t xml:space="preserve">, </w:t>
      </w:r>
      <w:r w:rsidR="00A6799D">
        <w:rPr>
          <w:rFonts w:ascii="Times New Roman" w:hAnsi="Times New Roman"/>
          <w:sz w:val="24"/>
          <w:szCs w:val="24"/>
        </w:rPr>
        <w:t>3,61</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63433A">
        <w:rPr>
          <w:rFonts w:ascii="Times New Roman" w:hAnsi="Times New Roman" w:cs="Times New Roman"/>
          <w:sz w:val="24"/>
          <w:szCs w:val="24"/>
        </w:rPr>
        <w:t xml:space="preserve"> </w:t>
      </w:r>
      <w:r w:rsidR="00E47D4F" w:rsidRPr="00AA0065">
        <w:rPr>
          <w:rFonts w:ascii="Times New Roman" w:hAnsi="Times New Roman" w:cs="Times New Roman"/>
          <w:sz w:val="24"/>
          <w:szCs w:val="24"/>
        </w:rPr>
        <w:t xml:space="preserve">atbilst </w:t>
      </w:r>
      <w:r w:rsidR="007040E2">
        <w:rPr>
          <w:rFonts w:ascii="Times New Roman" w:hAnsi="Times New Roman" w:cs="Times New Roman"/>
          <w:sz w:val="24"/>
          <w:szCs w:val="24"/>
        </w:rPr>
        <w:t>terminam “</w:t>
      </w:r>
      <w:r w:rsidR="00E47D4F" w:rsidRPr="00AA0065">
        <w:rPr>
          <w:rFonts w:ascii="Times New Roman" w:hAnsi="Times New Roman" w:cs="Times New Roman"/>
          <w:sz w:val="24"/>
          <w:szCs w:val="24"/>
        </w:rPr>
        <w:t>z</w:t>
      </w:r>
      <w:r w:rsidR="007040E2">
        <w:rPr>
          <w:rFonts w:ascii="Times New Roman" w:hAnsi="Times New Roman" w:cs="Times New Roman"/>
          <w:sz w:val="24"/>
          <w:szCs w:val="24"/>
        </w:rPr>
        <w:t xml:space="preserve">emes </w:t>
      </w:r>
      <w:proofErr w:type="spellStart"/>
      <w:r w:rsidR="007040E2">
        <w:rPr>
          <w:rFonts w:ascii="Times New Roman" w:hAnsi="Times New Roman" w:cs="Times New Roman"/>
          <w:sz w:val="24"/>
          <w:szCs w:val="24"/>
        </w:rPr>
        <w:t>starpgabals</w:t>
      </w:r>
      <w:proofErr w:type="spellEnd"/>
      <w:r w:rsidR="007040E2">
        <w:rPr>
          <w:rFonts w:ascii="Times New Roman" w:hAnsi="Times New Roman" w:cs="Times New Roman"/>
          <w:sz w:val="24"/>
          <w:szCs w:val="24"/>
        </w:rPr>
        <w:t xml:space="preserve">”, kas definēts </w:t>
      </w:r>
      <w:r w:rsidR="007040E2" w:rsidRPr="00DB04EC">
        <w:rPr>
          <w:rFonts w:ascii="Times New Roman" w:hAnsi="Times New Roman" w:cs="Times New Roman"/>
          <w:sz w:val="24"/>
          <w:szCs w:val="24"/>
        </w:rPr>
        <w:t xml:space="preserve">Publiskas personas mantas atsavināšanas likuma </w:t>
      </w:r>
      <w:r w:rsidR="007040E2" w:rsidRPr="00AA0065">
        <w:rPr>
          <w:rFonts w:ascii="Times New Roman" w:hAnsi="Times New Roman" w:cs="Times New Roman"/>
          <w:sz w:val="24"/>
          <w:szCs w:val="24"/>
        </w:rPr>
        <w:t>1.panta pirmās daļas 11.punkta b) apakšpunktā</w:t>
      </w:r>
      <w:r w:rsidR="007040E2">
        <w:rPr>
          <w:rFonts w:ascii="Times New Roman" w:hAnsi="Times New Roman" w:cs="Times New Roman"/>
          <w:sz w:val="24"/>
          <w:szCs w:val="24"/>
        </w:rPr>
        <w:t xml:space="preserve">, kas nosaka, ka zemes </w:t>
      </w:r>
      <w:proofErr w:type="spellStart"/>
      <w:r w:rsidR="007040E2">
        <w:rPr>
          <w:rFonts w:ascii="Times New Roman" w:hAnsi="Times New Roman" w:cs="Times New Roman"/>
          <w:sz w:val="24"/>
          <w:szCs w:val="24"/>
        </w:rPr>
        <w:t>starpgabals</w:t>
      </w:r>
      <w:proofErr w:type="spellEnd"/>
      <w:r w:rsidR="007040E2">
        <w:rPr>
          <w:rFonts w:ascii="Times New Roman" w:hAnsi="Times New Roman" w:cs="Times New Roman"/>
          <w:sz w:val="24"/>
          <w:szCs w:val="24"/>
        </w:rPr>
        <w:t xml:space="preserve"> ir </w:t>
      </w:r>
      <w:r w:rsidR="00E47D4F" w:rsidRPr="00AA0065">
        <w:rPr>
          <w:rFonts w:ascii="Times New Roman" w:hAnsi="Times New Roman" w:cs="Times New Roman"/>
          <w:sz w:val="24"/>
          <w:szCs w:val="24"/>
        </w:rPr>
        <w:t>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E47D4F">
        <w:rPr>
          <w:rFonts w:ascii="Times New Roman" w:hAnsi="Times New Roman" w:cs="Times New Roman"/>
          <w:sz w:val="24"/>
          <w:szCs w:val="24"/>
        </w:rPr>
        <w:t>.</w:t>
      </w:r>
    </w:p>
    <w:p w14:paraId="6E2F17E2" w14:textId="2F877BD6" w:rsidR="003A0689" w:rsidRPr="00FA55AA" w:rsidRDefault="00CE01A4"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A6799D">
        <w:rPr>
          <w:rFonts w:ascii="Times New Roman" w:hAnsi="Times New Roman"/>
          <w:sz w:val="24"/>
          <w:szCs w:val="24"/>
        </w:rPr>
        <w:t>Jaungulbenes</w:t>
      </w:r>
      <w:r w:rsidR="00EE0CDF">
        <w:rPr>
          <w:rFonts w:ascii="Times New Roman" w:hAnsi="Times New Roman"/>
          <w:sz w:val="24"/>
          <w:szCs w:val="24"/>
        </w:rPr>
        <w:t xml:space="preserve"> </w:t>
      </w:r>
      <w:r w:rsidR="00AA0065">
        <w:rPr>
          <w:rFonts w:ascii="Times New Roman" w:hAnsi="Times New Roman"/>
          <w:sz w:val="24"/>
          <w:szCs w:val="24"/>
        </w:rPr>
        <w:t>pagastā ar nosaukumu “</w:t>
      </w:r>
      <w:proofErr w:type="spellStart"/>
      <w:r w:rsidR="00A6799D" w:rsidRPr="00A6799D">
        <w:rPr>
          <w:rFonts w:ascii="Times New Roman" w:hAnsi="Times New Roman"/>
          <w:sz w:val="24"/>
          <w:szCs w:val="24"/>
        </w:rPr>
        <w:t>Egļukalni</w:t>
      </w:r>
      <w:proofErr w:type="spellEnd"/>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A6799D" w:rsidRPr="00A6799D">
        <w:rPr>
          <w:rFonts w:ascii="Times New Roman" w:hAnsi="Times New Roman"/>
          <w:sz w:val="24"/>
          <w:szCs w:val="24"/>
        </w:rPr>
        <w:t>5060 003 0171</w:t>
      </w:r>
      <w:r w:rsidR="003A0689" w:rsidRPr="00FA55AA">
        <w:rPr>
          <w:rFonts w:ascii="Times New Roman" w:hAnsi="Times New Roman"/>
          <w:sz w:val="24"/>
          <w:szCs w:val="24"/>
        </w:rPr>
        <w:t xml:space="preserve">, sastāvā ietilpstošā zemes vienība ar kadastra apzīmējumu </w:t>
      </w:r>
      <w:r w:rsidR="00A6799D" w:rsidRPr="00A6799D">
        <w:rPr>
          <w:rFonts w:ascii="Times New Roman" w:hAnsi="Times New Roman"/>
          <w:sz w:val="24"/>
          <w:szCs w:val="24"/>
        </w:rPr>
        <w:t>5060 003 0015</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A6799D" w:rsidRPr="00A6799D">
        <w:rPr>
          <w:rFonts w:ascii="Times New Roman" w:hAnsi="Times New Roman"/>
          <w:sz w:val="24"/>
          <w:szCs w:val="24"/>
        </w:rPr>
        <w:t>Jaungulbenes pagastā ar nosaukumu “Augstiņi</w:t>
      </w:r>
      <w:r w:rsidR="00EE0CDF" w:rsidRPr="00EE0CDF">
        <w:rPr>
          <w:rFonts w:ascii="Times New Roman" w:hAnsi="Times New Roman"/>
          <w:sz w:val="24"/>
          <w:szCs w:val="24"/>
        </w:rPr>
        <w:t xml:space="preserve">”, kadastra numurs </w:t>
      </w:r>
      <w:r w:rsidR="00A6799D" w:rsidRPr="00A6799D">
        <w:rPr>
          <w:rFonts w:ascii="Times New Roman" w:hAnsi="Times New Roman"/>
          <w:sz w:val="24"/>
          <w:szCs w:val="24"/>
        </w:rPr>
        <w:t>5060</w:t>
      </w:r>
      <w:r w:rsidR="00A6799D">
        <w:rPr>
          <w:rFonts w:ascii="Times New Roman" w:hAnsi="Times New Roman"/>
          <w:sz w:val="24"/>
          <w:szCs w:val="24"/>
        </w:rPr>
        <w:t xml:space="preserve"> </w:t>
      </w:r>
      <w:r w:rsidR="00A6799D" w:rsidRPr="00A6799D">
        <w:rPr>
          <w:rFonts w:ascii="Times New Roman" w:hAnsi="Times New Roman"/>
          <w:sz w:val="24"/>
          <w:szCs w:val="24"/>
        </w:rPr>
        <w:t>003</w:t>
      </w:r>
      <w:r w:rsidR="00A6799D">
        <w:rPr>
          <w:rFonts w:ascii="Times New Roman" w:hAnsi="Times New Roman"/>
          <w:sz w:val="24"/>
          <w:szCs w:val="24"/>
        </w:rPr>
        <w:t xml:space="preserve"> </w:t>
      </w:r>
      <w:r w:rsidR="00A6799D" w:rsidRPr="00A6799D">
        <w:rPr>
          <w:rFonts w:ascii="Times New Roman" w:hAnsi="Times New Roman"/>
          <w:sz w:val="24"/>
          <w:szCs w:val="24"/>
        </w:rPr>
        <w:t>0119</w:t>
      </w:r>
      <w:r w:rsidR="00EE0CDF" w:rsidRPr="00EE0CDF">
        <w:rPr>
          <w:rFonts w:ascii="Times New Roman" w:hAnsi="Times New Roman"/>
          <w:sz w:val="24"/>
          <w:szCs w:val="24"/>
        </w:rPr>
        <w:t>, sastāvā ietilpstoš</w:t>
      </w:r>
      <w:r w:rsidR="00EE0CDF">
        <w:rPr>
          <w:rFonts w:ascii="Times New Roman" w:hAnsi="Times New Roman"/>
          <w:sz w:val="24"/>
          <w:szCs w:val="24"/>
        </w:rPr>
        <w:t>o</w:t>
      </w:r>
      <w:r w:rsidR="00EE0CDF" w:rsidRPr="00EE0CDF">
        <w:rPr>
          <w:rFonts w:ascii="Times New Roman" w:hAnsi="Times New Roman"/>
          <w:sz w:val="24"/>
          <w:szCs w:val="24"/>
        </w:rPr>
        <w:t xml:space="preserve"> zemes vienīb</w:t>
      </w:r>
      <w:r w:rsidR="00EE0CDF">
        <w:rPr>
          <w:rFonts w:ascii="Times New Roman" w:hAnsi="Times New Roman"/>
          <w:sz w:val="24"/>
          <w:szCs w:val="24"/>
        </w:rPr>
        <w:t>u</w:t>
      </w:r>
      <w:r w:rsidR="00EE0CDF" w:rsidRPr="00EE0CDF">
        <w:rPr>
          <w:rFonts w:ascii="Times New Roman" w:hAnsi="Times New Roman"/>
          <w:sz w:val="24"/>
          <w:szCs w:val="24"/>
        </w:rPr>
        <w:t xml:space="preserve"> ar kadastra apzīmējumu </w:t>
      </w:r>
      <w:r w:rsidR="00A6799D" w:rsidRPr="00A6799D">
        <w:rPr>
          <w:rFonts w:ascii="Times New Roman" w:hAnsi="Times New Roman"/>
          <w:sz w:val="24"/>
          <w:szCs w:val="24"/>
        </w:rPr>
        <w:t>5060 003 0119</w:t>
      </w:r>
      <w:r w:rsidR="003A0689" w:rsidRPr="00FA55AA">
        <w:rPr>
          <w:rFonts w:ascii="Times New Roman" w:hAnsi="Times New Roman"/>
          <w:sz w:val="24"/>
          <w:szCs w:val="24"/>
        </w:rPr>
        <w:t>.</w:t>
      </w:r>
    </w:p>
    <w:p w14:paraId="1091B293" w14:textId="77777777" w:rsidR="00DC2B2B"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A6799D" w:rsidRPr="00A6799D">
        <w:rPr>
          <w:rFonts w:ascii="Times New Roman" w:hAnsi="Times New Roman" w:cs="Times New Roman"/>
          <w:sz w:val="24"/>
          <w:szCs w:val="24"/>
        </w:rPr>
        <w:t>5060 003 0119</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DC2B2B">
        <w:rPr>
          <w:rFonts w:ascii="Times New Roman" w:hAnsi="Times New Roman"/>
          <w:sz w:val="24"/>
          <w:szCs w:val="24"/>
        </w:rPr>
        <w:t>:</w:t>
      </w:r>
    </w:p>
    <w:p w14:paraId="53868D3B" w14:textId="3AA5985C" w:rsid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juridiskai</w:t>
      </w:r>
      <w:r w:rsidR="00AA0065" w:rsidRPr="00DC2B2B">
        <w:rPr>
          <w:rFonts w:ascii="Times New Roman" w:hAnsi="Times New Roman"/>
          <w:sz w:val="24"/>
          <w:szCs w:val="24"/>
        </w:rPr>
        <w:t xml:space="preserve"> personai piederoš</w:t>
      </w:r>
      <w:r w:rsidR="00DC2B2B">
        <w:rPr>
          <w:rFonts w:ascii="Times New Roman" w:hAnsi="Times New Roman"/>
          <w:sz w:val="24"/>
          <w:szCs w:val="24"/>
        </w:rPr>
        <w:t>ā</w:t>
      </w:r>
      <w:r w:rsidR="00AA0065" w:rsidRPr="00DC2B2B">
        <w:rPr>
          <w:rFonts w:ascii="Times New Roman" w:hAnsi="Times New Roman"/>
          <w:sz w:val="24"/>
          <w:szCs w:val="24"/>
        </w:rPr>
        <w:t xml:space="preserve"> nekustam</w:t>
      </w:r>
      <w:r w:rsidR="00DC2B2B">
        <w:rPr>
          <w:rFonts w:ascii="Times New Roman" w:hAnsi="Times New Roman"/>
          <w:sz w:val="24"/>
          <w:szCs w:val="24"/>
        </w:rPr>
        <w:t>ā</w:t>
      </w:r>
      <w:r w:rsidR="00AA0065" w:rsidRPr="00DC2B2B">
        <w:rPr>
          <w:rFonts w:ascii="Times New Roman" w:hAnsi="Times New Roman"/>
          <w:sz w:val="24"/>
          <w:szCs w:val="24"/>
        </w:rPr>
        <w:t xml:space="preserve"> īpašum</w:t>
      </w:r>
      <w:r w:rsidR="00DC2B2B">
        <w:rPr>
          <w:rFonts w:ascii="Times New Roman" w:hAnsi="Times New Roman"/>
          <w:sz w:val="24"/>
          <w:szCs w:val="24"/>
        </w:rPr>
        <w:t>a</w:t>
      </w:r>
      <w:r w:rsidR="00AA0065" w:rsidRPr="00DC2B2B">
        <w:rPr>
          <w:rFonts w:ascii="Times New Roman" w:hAnsi="Times New Roman"/>
          <w:sz w:val="24"/>
          <w:szCs w:val="24"/>
        </w:rPr>
        <w:t xml:space="preserve"> </w:t>
      </w:r>
      <w:r w:rsidR="00A6799D" w:rsidRPr="00DC2B2B">
        <w:rPr>
          <w:rFonts w:ascii="Times New Roman" w:hAnsi="Times New Roman"/>
          <w:sz w:val="24"/>
          <w:szCs w:val="24"/>
        </w:rPr>
        <w:t>Jaungulbenes</w:t>
      </w:r>
      <w:r w:rsidR="00AA0065" w:rsidRPr="00DC2B2B">
        <w:rPr>
          <w:rFonts w:ascii="Times New Roman" w:hAnsi="Times New Roman"/>
          <w:sz w:val="24"/>
          <w:szCs w:val="24"/>
        </w:rPr>
        <w:t xml:space="preserve"> pagastā ar nosaukumu “</w:t>
      </w:r>
      <w:proofErr w:type="spellStart"/>
      <w:r w:rsidRPr="00DC2B2B">
        <w:rPr>
          <w:rFonts w:ascii="Times New Roman" w:hAnsi="Times New Roman"/>
          <w:sz w:val="24"/>
          <w:szCs w:val="24"/>
        </w:rPr>
        <w:t>Jaunobravieši</w:t>
      </w:r>
      <w:proofErr w:type="spellEnd"/>
      <w:r w:rsidR="00AA0065" w:rsidRPr="00DC2B2B">
        <w:rPr>
          <w:rFonts w:ascii="Times New Roman" w:hAnsi="Times New Roman"/>
          <w:sz w:val="24"/>
          <w:szCs w:val="24"/>
        </w:rPr>
        <w:t>”, kadastra numurs</w:t>
      </w:r>
      <w:r w:rsidR="00EE0CDF" w:rsidRPr="00DC2B2B">
        <w:rPr>
          <w:rFonts w:ascii="Times New Roman" w:hAnsi="Times New Roman"/>
          <w:sz w:val="24"/>
          <w:szCs w:val="24"/>
        </w:rPr>
        <w:t xml:space="preserve"> </w:t>
      </w:r>
      <w:r w:rsidRPr="00DC2B2B">
        <w:rPr>
          <w:rFonts w:ascii="Times New Roman" w:hAnsi="Times New Roman"/>
          <w:sz w:val="24"/>
          <w:szCs w:val="24"/>
        </w:rPr>
        <w:t>5060 002 0182</w:t>
      </w:r>
      <w:r w:rsidR="00AA0065" w:rsidRPr="00DC2B2B">
        <w:rPr>
          <w:rFonts w:ascii="Times New Roman" w:hAnsi="Times New Roman"/>
          <w:sz w:val="24"/>
          <w:szCs w:val="24"/>
        </w:rPr>
        <w:t xml:space="preserve">, sastāvā ietilpstošo </w:t>
      </w:r>
      <w:r w:rsidR="000E319B" w:rsidRPr="00DC2B2B">
        <w:rPr>
          <w:rFonts w:ascii="Times New Roman" w:hAnsi="Times New Roman"/>
          <w:sz w:val="24"/>
          <w:szCs w:val="24"/>
        </w:rPr>
        <w:t xml:space="preserve">zemes vienību ar kadastra </w:t>
      </w:r>
      <w:r w:rsidR="000E319B" w:rsidRPr="00DC2B2B">
        <w:rPr>
          <w:rFonts w:ascii="Times New Roman" w:hAnsi="Times New Roman"/>
          <w:sz w:val="24"/>
          <w:szCs w:val="24"/>
        </w:rPr>
        <w:lastRenderedPageBreak/>
        <w:t xml:space="preserve">apzīmējumu </w:t>
      </w:r>
      <w:r w:rsidRPr="00DC2B2B">
        <w:rPr>
          <w:rFonts w:ascii="Times New Roman" w:hAnsi="Times New Roman"/>
          <w:sz w:val="24"/>
          <w:szCs w:val="24"/>
        </w:rPr>
        <w:t>5060 003 0153</w:t>
      </w:r>
      <w:r w:rsidR="00DC2B2B">
        <w:rPr>
          <w:rFonts w:ascii="Times New Roman" w:hAnsi="Times New Roman"/>
          <w:sz w:val="24"/>
          <w:szCs w:val="24"/>
        </w:rPr>
        <w:t>;</w:t>
      </w:r>
    </w:p>
    <w:p w14:paraId="698C3252" w14:textId="5134F224" w:rsidR="00DC2B2B" w:rsidRDefault="00EE0CDF"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fiziskai</w:t>
      </w:r>
      <w:r w:rsidR="00182E87" w:rsidRPr="00DC2B2B">
        <w:rPr>
          <w:rFonts w:ascii="Times New Roman" w:hAnsi="Times New Roman"/>
          <w:sz w:val="24"/>
          <w:szCs w:val="24"/>
        </w:rPr>
        <w:t xml:space="preserve"> personai piederoš</w:t>
      </w:r>
      <w:r w:rsidR="00DC2B2B">
        <w:rPr>
          <w:rFonts w:ascii="Times New Roman" w:hAnsi="Times New Roman"/>
          <w:sz w:val="24"/>
          <w:szCs w:val="24"/>
        </w:rPr>
        <w:t>ā</w:t>
      </w:r>
      <w:r w:rsidR="00182E87" w:rsidRPr="00DC2B2B">
        <w:rPr>
          <w:rFonts w:ascii="Times New Roman" w:hAnsi="Times New Roman"/>
          <w:sz w:val="24"/>
          <w:szCs w:val="24"/>
        </w:rPr>
        <w:t xml:space="preserve"> nekustam</w:t>
      </w:r>
      <w:r w:rsidR="00DC2B2B">
        <w:rPr>
          <w:rFonts w:ascii="Times New Roman" w:hAnsi="Times New Roman"/>
          <w:sz w:val="24"/>
          <w:szCs w:val="24"/>
        </w:rPr>
        <w:t>ā</w:t>
      </w:r>
      <w:r w:rsidR="00182E87" w:rsidRPr="00DC2B2B">
        <w:rPr>
          <w:rFonts w:ascii="Times New Roman" w:hAnsi="Times New Roman"/>
          <w:sz w:val="24"/>
          <w:szCs w:val="24"/>
        </w:rPr>
        <w:t xml:space="preserve"> īpašum</w:t>
      </w:r>
      <w:r w:rsidR="00DC2B2B">
        <w:rPr>
          <w:rFonts w:ascii="Times New Roman" w:hAnsi="Times New Roman"/>
          <w:sz w:val="24"/>
          <w:szCs w:val="24"/>
        </w:rPr>
        <w:t>a</w:t>
      </w:r>
      <w:r w:rsidR="00182E87" w:rsidRPr="00DC2B2B">
        <w:rPr>
          <w:rFonts w:ascii="Times New Roman" w:hAnsi="Times New Roman"/>
          <w:sz w:val="24"/>
          <w:szCs w:val="24"/>
        </w:rPr>
        <w:t xml:space="preserve"> </w:t>
      </w:r>
      <w:bookmarkStart w:id="1" w:name="_Hlk147754065"/>
      <w:r w:rsidR="00D71B71" w:rsidRPr="00DC2B2B">
        <w:rPr>
          <w:rFonts w:ascii="Times New Roman" w:hAnsi="Times New Roman"/>
          <w:sz w:val="24"/>
          <w:szCs w:val="24"/>
        </w:rPr>
        <w:t>Jaungulbenes</w:t>
      </w:r>
      <w:bookmarkEnd w:id="1"/>
      <w:r w:rsidRPr="00DC2B2B">
        <w:rPr>
          <w:rFonts w:ascii="Times New Roman" w:hAnsi="Times New Roman"/>
          <w:sz w:val="24"/>
          <w:szCs w:val="24"/>
        </w:rPr>
        <w:t xml:space="preserve"> </w:t>
      </w:r>
      <w:r w:rsidR="00182E87" w:rsidRPr="00DC2B2B">
        <w:rPr>
          <w:rFonts w:ascii="Times New Roman" w:hAnsi="Times New Roman"/>
          <w:sz w:val="24"/>
          <w:szCs w:val="24"/>
        </w:rPr>
        <w:t>pagastā ar nosaukumu “</w:t>
      </w:r>
      <w:r w:rsidR="00D71B71" w:rsidRPr="00DC2B2B">
        <w:rPr>
          <w:rFonts w:ascii="Times New Roman" w:hAnsi="Times New Roman"/>
          <w:sz w:val="24"/>
          <w:szCs w:val="24"/>
        </w:rPr>
        <w:t>Bērzu - 12</w:t>
      </w:r>
      <w:r w:rsidR="00182E87" w:rsidRPr="00DC2B2B">
        <w:rPr>
          <w:rFonts w:ascii="Times New Roman" w:hAnsi="Times New Roman"/>
          <w:sz w:val="24"/>
          <w:szCs w:val="24"/>
        </w:rPr>
        <w:t xml:space="preserve">”, kadastra numurs </w:t>
      </w:r>
      <w:r w:rsidR="00D71B71" w:rsidRPr="00DC2B2B">
        <w:rPr>
          <w:rFonts w:ascii="Times New Roman" w:hAnsi="Times New Roman"/>
          <w:sz w:val="24"/>
          <w:szCs w:val="24"/>
        </w:rPr>
        <w:t>5060 004 0007</w:t>
      </w:r>
      <w:r w:rsidR="00182E87" w:rsidRPr="00DC2B2B">
        <w:rPr>
          <w:rFonts w:ascii="Times New Roman" w:hAnsi="Times New Roman"/>
          <w:sz w:val="24"/>
          <w:szCs w:val="24"/>
        </w:rPr>
        <w:t xml:space="preserve">, sastāvā ietilpstošo zemes vienību ar kadastra apzīmējumu </w:t>
      </w:r>
      <w:r w:rsidR="00D71B71" w:rsidRPr="00DC2B2B">
        <w:rPr>
          <w:rFonts w:ascii="Times New Roman" w:hAnsi="Times New Roman"/>
          <w:sz w:val="24"/>
          <w:szCs w:val="24"/>
        </w:rPr>
        <w:t>5060 003 0075</w:t>
      </w:r>
      <w:r w:rsidR="00DC2B2B">
        <w:rPr>
          <w:rFonts w:ascii="Times New Roman" w:hAnsi="Times New Roman"/>
          <w:sz w:val="24"/>
          <w:szCs w:val="24"/>
        </w:rPr>
        <w:t>;</w:t>
      </w:r>
    </w:p>
    <w:p w14:paraId="1423FE55" w14:textId="372B91CF" w:rsidR="00DC2B2B" w:rsidRDefault="00EE0CDF"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w:t>
      </w:r>
      <w:r w:rsidR="00D71B71" w:rsidRPr="00DC2B2B">
        <w:rPr>
          <w:rFonts w:ascii="Times New Roman" w:hAnsi="Times New Roman"/>
          <w:sz w:val="24"/>
          <w:szCs w:val="24"/>
        </w:rPr>
        <w:t>ai</w:t>
      </w:r>
      <w:r w:rsidRPr="00DC2B2B">
        <w:rPr>
          <w:rFonts w:ascii="Times New Roman" w:hAnsi="Times New Roman"/>
          <w:sz w:val="24"/>
          <w:szCs w:val="24"/>
        </w:rPr>
        <w:t xml:space="preserve"> person</w:t>
      </w:r>
      <w:r w:rsidR="00D71B71" w:rsidRPr="00DC2B2B">
        <w:rPr>
          <w:rFonts w:ascii="Times New Roman" w:hAnsi="Times New Roman"/>
          <w:sz w:val="24"/>
          <w:szCs w:val="24"/>
        </w:rPr>
        <w:t>ai</w:t>
      </w:r>
      <w:r w:rsidR="00DC2B2B">
        <w:rPr>
          <w:rFonts w:ascii="Times New Roman" w:hAnsi="Times New Roman"/>
          <w:sz w:val="24"/>
          <w:szCs w:val="24"/>
        </w:rPr>
        <w:t xml:space="preserve"> piederošā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w:t>
      </w:r>
      <w:r w:rsidR="00D71B71" w:rsidRPr="00DC2B2B">
        <w:rPr>
          <w:rFonts w:ascii="Times New Roman" w:hAnsi="Times New Roman"/>
          <w:sz w:val="24"/>
          <w:szCs w:val="24"/>
        </w:rPr>
        <w:t>Jaungulbenes</w:t>
      </w:r>
      <w:r w:rsidRPr="00DC2B2B">
        <w:rPr>
          <w:rFonts w:ascii="Times New Roman" w:hAnsi="Times New Roman"/>
          <w:sz w:val="24"/>
          <w:szCs w:val="24"/>
        </w:rPr>
        <w:t xml:space="preserve"> pagastā ar nosaukumu “</w:t>
      </w:r>
      <w:r w:rsidR="00D71B71" w:rsidRPr="00DC2B2B">
        <w:rPr>
          <w:rFonts w:ascii="Times New Roman" w:hAnsi="Times New Roman"/>
          <w:sz w:val="24"/>
          <w:szCs w:val="24"/>
        </w:rPr>
        <w:t>Priedaines</w:t>
      </w:r>
      <w:r w:rsidRPr="00DC2B2B">
        <w:rPr>
          <w:rFonts w:ascii="Times New Roman" w:hAnsi="Times New Roman"/>
          <w:sz w:val="24"/>
          <w:szCs w:val="24"/>
        </w:rPr>
        <w:t xml:space="preserve">”, kadastra numurs </w:t>
      </w:r>
      <w:r w:rsidR="00D71B71" w:rsidRPr="00DC2B2B">
        <w:rPr>
          <w:rFonts w:ascii="Times New Roman" w:hAnsi="Times New Roman"/>
          <w:sz w:val="24"/>
          <w:szCs w:val="24"/>
        </w:rPr>
        <w:t>5060 003 0011</w:t>
      </w:r>
      <w:r w:rsidRPr="00DC2B2B">
        <w:rPr>
          <w:rFonts w:ascii="Times New Roman" w:hAnsi="Times New Roman"/>
          <w:sz w:val="24"/>
          <w:szCs w:val="24"/>
        </w:rPr>
        <w:t xml:space="preserve">, sastāvā ietilpstošo zemes vienību ar kadastra apzīmējumu </w:t>
      </w:r>
      <w:r w:rsidR="00D71B71" w:rsidRPr="00DC2B2B">
        <w:rPr>
          <w:rFonts w:ascii="Times New Roman" w:hAnsi="Times New Roman"/>
          <w:sz w:val="24"/>
          <w:szCs w:val="24"/>
        </w:rPr>
        <w:t>5060 003 0011</w:t>
      </w:r>
      <w:r w:rsidR="00DC2B2B">
        <w:rPr>
          <w:rFonts w:ascii="Times New Roman" w:hAnsi="Times New Roman"/>
          <w:sz w:val="24"/>
          <w:szCs w:val="24"/>
        </w:rPr>
        <w:t>;</w:t>
      </w:r>
    </w:p>
    <w:p w14:paraId="4F11663F" w14:textId="77777777" w:rsid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juridiskai personai piederoš</w:t>
      </w:r>
      <w:r w:rsidR="00DC2B2B">
        <w:rPr>
          <w:rFonts w:ascii="Times New Roman" w:hAnsi="Times New Roman"/>
          <w:sz w:val="24"/>
          <w:szCs w:val="24"/>
        </w:rPr>
        <w:t>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Jaungulbenes pagastā ar nosaukumu “</w:t>
      </w:r>
      <w:proofErr w:type="spellStart"/>
      <w:r w:rsidRPr="00DC2B2B">
        <w:rPr>
          <w:rFonts w:ascii="Times New Roman" w:hAnsi="Times New Roman"/>
          <w:sz w:val="24"/>
          <w:szCs w:val="24"/>
        </w:rPr>
        <w:t>Kalnsētas</w:t>
      </w:r>
      <w:proofErr w:type="spellEnd"/>
      <w:r w:rsidRPr="00DC2B2B">
        <w:rPr>
          <w:rFonts w:ascii="Times New Roman" w:hAnsi="Times New Roman"/>
          <w:sz w:val="24"/>
          <w:szCs w:val="24"/>
        </w:rPr>
        <w:t>”, kadastra numurs 5060 006 0053, sastāvā ietilpstošo zemes vienību ar kadastra apzīmējumu 5060 003 0064</w:t>
      </w:r>
      <w:r w:rsidR="00DC2B2B">
        <w:rPr>
          <w:rFonts w:ascii="Times New Roman" w:hAnsi="Times New Roman"/>
          <w:sz w:val="24"/>
          <w:szCs w:val="24"/>
        </w:rPr>
        <w:t>;</w:t>
      </w:r>
    </w:p>
    <w:p w14:paraId="1FB4266D" w14:textId="5E039541" w:rsidR="0067082D" w:rsidRP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fiziskai personai piederoš</w:t>
      </w:r>
      <w:r w:rsidR="00DC2B2B">
        <w:rPr>
          <w:rFonts w:ascii="Times New Roman" w:hAnsi="Times New Roman"/>
          <w:sz w:val="24"/>
          <w:szCs w:val="24"/>
        </w:rPr>
        <w:t>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Jaungulbenes pagastā ar nosaukumu “Ziņneši”, kadastra numurs 5060 006 0001, sastāvā ietilpstošo zemes vienību ar kadastra apzīmējumu 5060 006 0001</w:t>
      </w:r>
      <w:r w:rsidR="0067082D" w:rsidRPr="00DC2B2B">
        <w:rPr>
          <w:rFonts w:ascii="Times New Roman" w:hAnsi="Times New Roman"/>
          <w:sz w:val="24"/>
          <w:szCs w:val="24"/>
        </w:rPr>
        <w:t xml:space="preserve">. </w:t>
      </w:r>
    </w:p>
    <w:p w14:paraId="5D32D7AC" w14:textId="3401F070"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w:t>
      </w:r>
      <w:r w:rsidR="00B05ADF" w:rsidRPr="00B05ADF">
        <w:rPr>
          <w:rFonts w:ascii="Times New Roman" w:hAnsi="Times New Roman"/>
          <w:sz w:val="24"/>
          <w:szCs w:val="24"/>
        </w:rPr>
        <w:t xml:space="preserve">atsavināšanas ierosinājums saņemts par atvasinātas publiskas personas zemes </w:t>
      </w:r>
      <w:proofErr w:type="spellStart"/>
      <w:r w:rsidR="00B05ADF" w:rsidRPr="00B05ADF">
        <w:rPr>
          <w:rFonts w:ascii="Times New Roman" w:hAnsi="Times New Roman"/>
          <w:sz w:val="24"/>
          <w:szCs w:val="24"/>
        </w:rPr>
        <w:t>starpgabala</w:t>
      </w:r>
      <w:proofErr w:type="spellEnd"/>
      <w:r w:rsidR="00B05ADF" w:rsidRPr="00B05ADF">
        <w:rPr>
          <w:rFonts w:ascii="Times New Roman" w:hAnsi="Times New Roman"/>
          <w:sz w:val="24"/>
          <w:szCs w:val="24"/>
        </w:rPr>
        <w:t xml:space="preserve"> vai tāda nekustamā īpašuma pārdošanu, kura kadastrālā vērtība ir zemāka par 5000 </w:t>
      </w:r>
      <w:r w:rsidR="00B05ADF" w:rsidRPr="00B05ADF">
        <w:rPr>
          <w:rFonts w:ascii="Times New Roman" w:hAnsi="Times New Roman"/>
          <w:i/>
          <w:iCs/>
          <w:sz w:val="24"/>
          <w:szCs w:val="24"/>
        </w:rPr>
        <w:t>euro</w:t>
      </w:r>
      <w:r w:rsidR="00B05ADF" w:rsidRPr="00B05ADF">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kas nav ierakstīts zemesgrāmatā, lēmumu par atļauju atsavināt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05ADF" w:rsidRPr="00B05ADF">
        <w:rPr>
          <w:rFonts w:ascii="Times New Roman" w:hAnsi="Times New Roman"/>
          <w:sz w:val="24"/>
          <w:szCs w:val="24"/>
        </w:rPr>
        <w:t>starpgabals</w:t>
      </w:r>
      <w:proofErr w:type="spellEnd"/>
      <w:r w:rsidR="00B05ADF" w:rsidRPr="00B05ADF">
        <w:rPr>
          <w:rFonts w:ascii="Times New Roman" w:hAnsi="Times New Roman"/>
          <w:sz w:val="24"/>
          <w:szCs w:val="24"/>
        </w:rPr>
        <w:t xml:space="preserve"> ierakstīts zemesgrāmatā</w:t>
      </w:r>
      <w:r w:rsidRPr="00FA55AA">
        <w:rPr>
          <w:rFonts w:ascii="Times New Roman" w:hAnsi="Times New Roman"/>
          <w:sz w:val="24"/>
          <w:szCs w:val="24"/>
        </w:rPr>
        <w:t>.</w:t>
      </w:r>
    </w:p>
    <w:p w14:paraId="0288C48B" w14:textId="1E965DEE"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D71B71">
        <w:rPr>
          <w:rFonts w:ascii="Times New Roman" w:hAnsi="Times New Roman"/>
          <w:sz w:val="24"/>
          <w:szCs w:val="24"/>
        </w:rPr>
        <w:t xml:space="preserve">Jaungulbenes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D71B71" w:rsidRPr="00D71B71">
        <w:rPr>
          <w:rFonts w:ascii="Times New Roman" w:hAnsi="Times New Roman"/>
          <w:sz w:val="24"/>
          <w:szCs w:val="24"/>
        </w:rPr>
        <w:t>100000743396</w:t>
      </w:r>
      <w:r w:rsidRPr="004611D3">
        <w:rPr>
          <w:rFonts w:ascii="Times New Roman" w:hAnsi="Times New Roman"/>
          <w:sz w:val="24"/>
          <w:szCs w:val="24"/>
        </w:rPr>
        <w:t xml:space="preserve">, Gulbenes novada pašvaldības īpašuma tiesības uz nekustamo īpašumu </w:t>
      </w:r>
      <w:r w:rsidR="00D71B71" w:rsidRPr="00D71B71">
        <w:rPr>
          <w:rFonts w:ascii="Times New Roman" w:hAnsi="Times New Roman" w:cs="Times New Roman"/>
          <w:sz w:val="24"/>
          <w:szCs w:val="24"/>
        </w:rPr>
        <w:t xml:space="preserve">Jaungulbenes </w:t>
      </w:r>
      <w:r w:rsidR="00AA0065" w:rsidRPr="00AA0065">
        <w:rPr>
          <w:rFonts w:ascii="Times New Roman" w:hAnsi="Times New Roman" w:cs="Times New Roman"/>
          <w:sz w:val="24"/>
          <w:szCs w:val="24"/>
        </w:rPr>
        <w:t>pagastā ar nosaukumu “</w:t>
      </w:r>
      <w:r w:rsidR="00D71B71" w:rsidRPr="00D71B71">
        <w:rPr>
          <w:rFonts w:ascii="Times New Roman" w:hAnsi="Times New Roman" w:cs="Times New Roman"/>
          <w:sz w:val="24"/>
          <w:szCs w:val="24"/>
        </w:rPr>
        <w:t>Augstiņi</w:t>
      </w:r>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D71B71" w:rsidRPr="00D71B71">
        <w:rPr>
          <w:rFonts w:ascii="Times New Roman" w:hAnsi="Times New Roman" w:cs="Times New Roman"/>
          <w:sz w:val="24"/>
          <w:szCs w:val="24"/>
        </w:rPr>
        <w:t>5060</w:t>
      </w:r>
      <w:r w:rsidR="00D71B71">
        <w:rPr>
          <w:rFonts w:ascii="Times New Roman" w:hAnsi="Times New Roman" w:cs="Times New Roman"/>
          <w:sz w:val="24"/>
          <w:szCs w:val="24"/>
        </w:rPr>
        <w:t xml:space="preserve"> </w:t>
      </w:r>
      <w:r w:rsidR="00D71B71" w:rsidRPr="00D71B71">
        <w:rPr>
          <w:rFonts w:ascii="Times New Roman" w:hAnsi="Times New Roman" w:cs="Times New Roman"/>
          <w:sz w:val="24"/>
          <w:szCs w:val="24"/>
        </w:rPr>
        <w:t>003</w:t>
      </w:r>
      <w:r w:rsidR="00D71B71">
        <w:rPr>
          <w:rFonts w:ascii="Times New Roman" w:hAnsi="Times New Roman" w:cs="Times New Roman"/>
          <w:sz w:val="24"/>
          <w:szCs w:val="24"/>
        </w:rPr>
        <w:t xml:space="preserve"> </w:t>
      </w:r>
      <w:r w:rsidR="00D71B71" w:rsidRPr="00D71B71">
        <w:rPr>
          <w:rFonts w:ascii="Times New Roman" w:hAnsi="Times New Roman" w:cs="Times New Roman"/>
          <w:sz w:val="24"/>
          <w:szCs w:val="24"/>
        </w:rPr>
        <w:t>0119</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D71B71">
        <w:rPr>
          <w:rFonts w:ascii="Times New Roman" w:hAnsi="Times New Roman"/>
          <w:sz w:val="24"/>
          <w:szCs w:val="24"/>
        </w:rPr>
        <w:t>4.oktobrī</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26F544CF" w:rsidR="003A0689" w:rsidRPr="00F64D2F" w:rsidRDefault="00A70A7E" w:rsidP="00F64D2F">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w:t>
      </w:r>
      <w:r w:rsidR="003A0689" w:rsidRPr="00FA55AA">
        <w:rPr>
          <w:rFonts w:ascii="Times New Roman" w:hAnsi="Times New Roman"/>
          <w:sz w:val="24"/>
          <w:szCs w:val="24"/>
        </w:rPr>
        <w:lastRenderedPageBreak/>
        <w:t xml:space="preserve">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F64D2F">
        <w:rPr>
          <w:rFonts w:ascii="Times New Roman" w:hAnsi="Times New Roman" w:cs="Times New Roman"/>
          <w:sz w:val="24"/>
          <w:szCs w:val="24"/>
        </w:rPr>
        <w:t>76.panta otro daļu un 79.panta pirmo daļu</w:t>
      </w:r>
      <w:r w:rsidR="003A0689" w:rsidRPr="00F64D2F">
        <w:rPr>
          <w:rFonts w:ascii="Times New Roman" w:eastAsia="SimSun" w:hAnsi="Times New Roman" w:cs="Times New Roman"/>
          <w:sz w:val="24"/>
          <w:szCs w:val="24"/>
          <w:lang w:eastAsia="zh-CN" w:bidi="hi-IN"/>
        </w:rPr>
        <w:t>,</w:t>
      </w:r>
      <w:r w:rsidR="00EE0CDF" w:rsidRPr="00F64D2F">
        <w:rPr>
          <w:rFonts w:ascii="Times New Roman" w:hAnsi="Times New Roman" w:cs="Times New Roman"/>
          <w:sz w:val="24"/>
          <w:szCs w:val="24"/>
        </w:rPr>
        <w:t xml:space="preserve"> un Attīstības un tautsaimniecības komitejas ieteikumu,</w:t>
      </w:r>
      <w:r w:rsidR="003A0689" w:rsidRPr="00F64D2F">
        <w:rPr>
          <w:rFonts w:ascii="Times New Roman" w:eastAsia="SimSun" w:hAnsi="Times New Roman" w:cs="Times New Roman"/>
          <w:sz w:val="24"/>
          <w:szCs w:val="24"/>
          <w:lang w:eastAsia="zh-CN" w:bidi="hi-IN"/>
        </w:rPr>
        <w:t xml:space="preserve"> </w:t>
      </w:r>
      <w:r w:rsidR="00BA5BD3" w:rsidRPr="00F64D2F">
        <w:rPr>
          <w:rFonts w:ascii="Times New Roman" w:hAnsi="Times New Roman" w:cs="Times New Roman"/>
          <w:sz w:val="24"/>
          <w:szCs w:val="24"/>
        </w:rPr>
        <w:t>atklāti balsojot</w:t>
      </w:r>
      <w:r w:rsidR="003A0689" w:rsidRPr="00F64D2F">
        <w:rPr>
          <w:rFonts w:ascii="Times New Roman" w:hAnsi="Times New Roman" w:cs="Times New Roman"/>
          <w:sz w:val="24"/>
          <w:szCs w:val="24"/>
        </w:rPr>
        <w:t xml:space="preserve">: </w:t>
      </w:r>
      <w:r w:rsidR="00F64D2F" w:rsidRPr="00F64D2F">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A0689" w:rsidRPr="00F64D2F">
        <w:rPr>
          <w:rFonts w:ascii="Times New Roman" w:hAnsi="Times New Roman" w:cs="Times New Roman"/>
          <w:color w:val="000000"/>
          <w:sz w:val="24"/>
          <w:szCs w:val="24"/>
        </w:rPr>
        <w:t>, Gulbenes novada dome NOLEMJ:</w:t>
      </w:r>
    </w:p>
    <w:p w14:paraId="233DC899" w14:textId="69B11F56" w:rsidR="003A0689" w:rsidRPr="00F64D2F" w:rsidRDefault="003A0689" w:rsidP="00F64D2F">
      <w:pPr>
        <w:pStyle w:val="Parasts1"/>
        <w:spacing w:after="0" w:line="360" w:lineRule="auto"/>
        <w:ind w:firstLine="567"/>
        <w:jc w:val="both"/>
        <w:rPr>
          <w:rFonts w:cs="Times New Roman"/>
        </w:rPr>
      </w:pPr>
      <w:r w:rsidRPr="00F64D2F">
        <w:rPr>
          <w:rFonts w:cs="Times New Roman"/>
        </w:rPr>
        <w:t>1. NODOT atsavināšanai Gulbenes novada pašvaldībai piederoš</w:t>
      </w:r>
      <w:r w:rsidR="00006C89" w:rsidRPr="00F64D2F">
        <w:rPr>
          <w:rFonts w:cs="Times New Roman"/>
        </w:rPr>
        <w:t>o</w:t>
      </w:r>
      <w:r w:rsidRPr="00F64D2F">
        <w:rPr>
          <w:rFonts w:cs="Times New Roman"/>
        </w:rPr>
        <w:t xml:space="preserve"> </w:t>
      </w:r>
      <w:r w:rsidR="00EE0CDF" w:rsidRPr="00F64D2F">
        <w:rPr>
          <w:rFonts w:cs="Times New Roman"/>
        </w:rPr>
        <w:t>nekustam</w:t>
      </w:r>
      <w:r w:rsidR="00006C89" w:rsidRPr="00F64D2F">
        <w:rPr>
          <w:rFonts w:cs="Times New Roman"/>
        </w:rPr>
        <w:t>o</w:t>
      </w:r>
      <w:r w:rsidR="00EE0CDF" w:rsidRPr="00F64D2F">
        <w:rPr>
          <w:rFonts w:cs="Times New Roman"/>
        </w:rPr>
        <w:t xml:space="preserve"> īpašum</w:t>
      </w:r>
      <w:r w:rsidR="00006C89" w:rsidRPr="00F64D2F">
        <w:rPr>
          <w:rFonts w:cs="Times New Roman"/>
        </w:rPr>
        <w:t>u</w:t>
      </w:r>
      <w:r w:rsidR="00EE0CDF" w:rsidRPr="00F64D2F">
        <w:rPr>
          <w:rFonts w:cs="Times New Roman"/>
        </w:rPr>
        <w:t xml:space="preserve"> </w:t>
      </w:r>
      <w:r w:rsidR="00D71B71" w:rsidRPr="00F64D2F">
        <w:rPr>
          <w:rFonts w:cs="Times New Roman"/>
        </w:rPr>
        <w:t>Jaungulbenes pagastā ar nosaukumu “Augstiņi”, kadastra numurs 5060 003 0119</w:t>
      </w:r>
      <w:r w:rsidR="00EE0CDF" w:rsidRPr="00F64D2F">
        <w:rPr>
          <w:rFonts w:cs="Times New Roman"/>
        </w:rPr>
        <w:t xml:space="preserve">, </w:t>
      </w:r>
      <w:r w:rsidR="00006C89" w:rsidRPr="00F64D2F">
        <w:rPr>
          <w:rFonts w:cs="Times New Roman"/>
        </w:rPr>
        <w:t>kas sastāv no</w:t>
      </w:r>
      <w:r w:rsidR="00EE0CDF" w:rsidRPr="00F64D2F">
        <w:rPr>
          <w:rFonts w:cs="Times New Roman"/>
        </w:rPr>
        <w:t xml:space="preserve"> zemes vienīb</w:t>
      </w:r>
      <w:r w:rsidR="00006C89" w:rsidRPr="00F64D2F">
        <w:rPr>
          <w:rFonts w:cs="Times New Roman"/>
        </w:rPr>
        <w:t>as</w:t>
      </w:r>
      <w:r w:rsidR="00EE0CDF" w:rsidRPr="00F64D2F">
        <w:rPr>
          <w:rFonts w:cs="Times New Roman"/>
        </w:rPr>
        <w:t xml:space="preserve"> ar kadastra apzīmējumu </w:t>
      </w:r>
      <w:r w:rsidR="00D71B71" w:rsidRPr="00F64D2F">
        <w:rPr>
          <w:rFonts w:cs="Times New Roman"/>
        </w:rPr>
        <w:t>5060 003 0119, 3,61 ha platībā</w:t>
      </w:r>
      <w:r w:rsidR="00006C89" w:rsidRPr="00F64D2F">
        <w:rPr>
          <w:rFonts w:cs="Times New Roman"/>
        </w:rPr>
        <w:t xml:space="preserve"> – </w:t>
      </w:r>
      <w:proofErr w:type="spellStart"/>
      <w:r w:rsidR="00006C89" w:rsidRPr="00F64D2F">
        <w:rPr>
          <w:rFonts w:cs="Times New Roman"/>
        </w:rPr>
        <w:t>starpgabala</w:t>
      </w:r>
      <w:proofErr w:type="spellEnd"/>
      <w:r w:rsidRPr="00F64D2F">
        <w:rPr>
          <w:rFonts w:cs="Times New Roman"/>
        </w:rPr>
        <w:t>.</w:t>
      </w:r>
    </w:p>
    <w:p w14:paraId="14455C2B" w14:textId="77777777" w:rsidR="003A0689" w:rsidRDefault="003A0689" w:rsidP="00F64D2F">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B91AA9"/>
    <w:multiLevelType w:val="hybridMultilevel"/>
    <w:tmpl w:val="4CACBDE6"/>
    <w:lvl w:ilvl="0" w:tplc="93C42CFA">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num w:numId="1" w16cid:durableId="653222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48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6C89"/>
    <w:rsid w:val="00007EE6"/>
    <w:rsid w:val="000120E4"/>
    <w:rsid w:val="000128DD"/>
    <w:rsid w:val="00015B52"/>
    <w:rsid w:val="00016BF0"/>
    <w:rsid w:val="00023F07"/>
    <w:rsid w:val="00025B0E"/>
    <w:rsid w:val="00060CF3"/>
    <w:rsid w:val="00094514"/>
    <w:rsid w:val="000A2668"/>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0826"/>
    <w:rsid w:val="00607F27"/>
    <w:rsid w:val="006110D5"/>
    <w:rsid w:val="00617E89"/>
    <w:rsid w:val="0063433A"/>
    <w:rsid w:val="00663062"/>
    <w:rsid w:val="0067082D"/>
    <w:rsid w:val="006B3A52"/>
    <w:rsid w:val="006B6392"/>
    <w:rsid w:val="006C2110"/>
    <w:rsid w:val="006D6356"/>
    <w:rsid w:val="007008F6"/>
    <w:rsid w:val="007040E2"/>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2568E"/>
    <w:rsid w:val="00846C45"/>
    <w:rsid w:val="00853253"/>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6799D"/>
    <w:rsid w:val="00A70A7E"/>
    <w:rsid w:val="00AA0065"/>
    <w:rsid w:val="00AA3C45"/>
    <w:rsid w:val="00B03AEA"/>
    <w:rsid w:val="00B05ADF"/>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E01A4"/>
    <w:rsid w:val="00CF332F"/>
    <w:rsid w:val="00D57E1E"/>
    <w:rsid w:val="00D61247"/>
    <w:rsid w:val="00D656A6"/>
    <w:rsid w:val="00D71B71"/>
    <w:rsid w:val="00D8634D"/>
    <w:rsid w:val="00DB04EC"/>
    <w:rsid w:val="00DB2630"/>
    <w:rsid w:val="00DB3268"/>
    <w:rsid w:val="00DC0E81"/>
    <w:rsid w:val="00DC2B2B"/>
    <w:rsid w:val="00DD6AE5"/>
    <w:rsid w:val="00DF0207"/>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64D2F"/>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4682</Words>
  <Characters>2669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2023-10-27T12:21:00Z</cp:lastPrinted>
  <dcterms:created xsi:type="dcterms:W3CDTF">2023-10-09T10:32:00Z</dcterms:created>
  <dcterms:modified xsi:type="dcterms:W3CDTF">2023-11-02T07:58:00Z</dcterms:modified>
</cp:coreProperties>
</file>