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r w:rsidRPr="000B1C5E">
              <w:rPr>
                <w:rFonts w:ascii="Times New Roman" w:hAnsi="Times New Roman" w:cs="Times New Roman"/>
                <w:sz w:val="24"/>
                <w:szCs w:val="24"/>
              </w:rPr>
              <w:t>Reģ.</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DE4569"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B97398" w14:paraId="2D1C9FD9" w14:textId="77777777" w:rsidTr="00380695">
        <w:tc>
          <w:tcPr>
            <w:tcW w:w="4729" w:type="dxa"/>
          </w:tcPr>
          <w:p w14:paraId="6A674267" w14:textId="4DC7E9C0"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DE4569">
              <w:rPr>
                <w:rFonts w:ascii="Times New Roman" w:hAnsi="Times New Roman" w:cs="Times New Roman"/>
                <w:b/>
                <w:bCs/>
                <w:sz w:val="24"/>
                <w:szCs w:val="24"/>
              </w:rPr>
              <w:t>ī</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CAF623" w14:textId="305EDB2B"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8166E2">
        <w:rPr>
          <w:rFonts w:ascii="Times New Roman" w:hAnsi="Times New Roman" w:cs="Times New Roman"/>
          <w:b/>
          <w:sz w:val="24"/>
          <w:szCs w:val="24"/>
        </w:rPr>
        <w:t xml:space="preserve">Litenes iela 13 - </w:t>
      </w:r>
      <w:r w:rsidR="00F523FC">
        <w:rPr>
          <w:rFonts w:ascii="Times New Roman" w:hAnsi="Times New Roman" w:cs="Times New Roman"/>
          <w:b/>
          <w:sz w:val="24"/>
          <w:szCs w:val="24"/>
        </w:rPr>
        <w:t>4</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6D4A7EF4" w14:textId="6530092B" w:rsidR="008969CD" w:rsidRPr="008969CD" w:rsidRDefault="00F6384A" w:rsidP="008969C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969CD">
        <w:rPr>
          <w:rFonts w:ascii="Times New Roman" w:eastAsia="SimSun" w:hAnsi="Times New Roman" w:cs="Mangal"/>
          <w:color w:val="00000A"/>
          <w:sz w:val="24"/>
          <w:szCs w:val="24"/>
          <w:lang w:eastAsia="zh-CN" w:bidi="hi-IN"/>
        </w:rPr>
        <w:t xml:space="preserve">Izskatīts </w:t>
      </w:r>
      <w:r w:rsidRPr="008969CD">
        <w:rPr>
          <w:rFonts w:ascii="Times New Roman" w:eastAsia="SimSun" w:hAnsi="Times New Roman" w:cs="Mangal"/>
          <w:b/>
          <w:bCs/>
          <w:color w:val="00000A"/>
          <w:sz w:val="24"/>
          <w:szCs w:val="24"/>
          <w:lang w:eastAsia="zh-CN" w:bidi="hi-IN"/>
        </w:rPr>
        <w:t xml:space="preserve">Gulbenes novada </w:t>
      </w:r>
      <w:r w:rsidR="00CF5A11" w:rsidRPr="008969CD">
        <w:rPr>
          <w:rFonts w:ascii="Times New Roman" w:eastAsia="SimSun" w:hAnsi="Times New Roman" w:cs="Mangal"/>
          <w:b/>
          <w:bCs/>
          <w:color w:val="00000A"/>
          <w:sz w:val="24"/>
          <w:szCs w:val="24"/>
          <w:lang w:eastAsia="zh-CN" w:bidi="hi-IN"/>
        </w:rPr>
        <w:t>Gulbenes pilsētas pārvaldes</w:t>
      </w:r>
      <w:r w:rsidRPr="008969CD">
        <w:rPr>
          <w:rFonts w:ascii="Times New Roman" w:eastAsia="SimSun" w:hAnsi="Times New Roman" w:cs="Mangal"/>
          <w:color w:val="00000A"/>
          <w:sz w:val="24"/>
          <w:szCs w:val="24"/>
          <w:lang w:eastAsia="zh-CN" w:bidi="hi-IN"/>
        </w:rPr>
        <w:t xml:space="preserve">, reģistrācijas numurs </w:t>
      </w:r>
      <w:r w:rsidR="00CF5A11" w:rsidRPr="008969CD">
        <w:rPr>
          <w:rFonts w:ascii="Times New Roman" w:eastAsia="SimSun" w:hAnsi="Times New Roman" w:cs="Mangal"/>
          <w:color w:val="00000A"/>
          <w:sz w:val="24"/>
          <w:szCs w:val="24"/>
          <w:lang w:eastAsia="zh-CN" w:bidi="hi-IN"/>
        </w:rPr>
        <w:t>50900015471</w:t>
      </w:r>
      <w:r w:rsidRPr="008969CD">
        <w:rPr>
          <w:rFonts w:ascii="Times New Roman" w:eastAsia="SimSun" w:hAnsi="Times New Roman" w:cs="Mangal"/>
          <w:color w:val="00000A"/>
          <w:sz w:val="24"/>
          <w:szCs w:val="24"/>
          <w:lang w:eastAsia="zh-CN" w:bidi="hi-IN"/>
        </w:rPr>
        <w:t xml:space="preserve">, juridiskā adrese: </w:t>
      </w:r>
      <w:r w:rsidR="00CF5A11" w:rsidRPr="008969CD">
        <w:rPr>
          <w:rFonts w:ascii="Times New Roman" w:eastAsia="SimSun" w:hAnsi="Times New Roman" w:cs="Mangal"/>
          <w:color w:val="00000A"/>
          <w:sz w:val="24"/>
          <w:szCs w:val="24"/>
          <w:lang w:eastAsia="zh-CN" w:bidi="hi-IN"/>
        </w:rPr>
        <w:t>Ābeļu iela 2</w:t>
      </w:r>
      <w:r w:rsidRPr="008969CD">
        <w:rPr>
          <w:rFonts w:ascii="Times New Roman" w:eastAsia="SimSun" w:hAnsi="Times New Roman" w:cs="Mangal"/>
          <w:color w:val="00000A"/>
          <w:sz w:val="24"/>
          <w:szCs w:val="24"/>
          <w:lang w:eastAsia="zh-CN" w:bidi="hi-IN"/>
        </w:rPr>
        <w:t>, Gulbene, Gulbe</w:t>
      </w:r>
      <w:r w:rsidR="002C5073" w:rsidRPr="008969CD">
        <w:rPr>
          <w:rFonts w:ascii="Times New Roman" w:eastAsia="SimSun" w:hAnsi="Times New Roman" w:cs="Mangal"/>
          <w:color w:val="00000A"/>
          <w:sz w:val="24"/>
          <w:szCs w:val="24"/>
          <w:lang w:eastAsia="zh-CN" w:bidi="hi-IN"/>
        </w:rPr>
        <w:t>nes novads, LV–4401,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166E2">
        <w:rPr>
          <w:rFonts w:ascii="Times New Roman" w:eastAsia="SimSun" w:hAnsi="Times New Roman" w:cs="Mangal"/>
          <w:color w:val="00000A"/>
          <w:sz w:val="24"/>
          <w:szCs w:val="24"/>
          <w:lang w:eastAsia="zh-CN" w:bidi="hi-IN"/>
        </w:rPr>
        <w:t>2</w:t>
      </w:r>
      <w:r w:rsidR="007C3B69" w:rsidRPr="008969CD">
        <w:rPr>
          <w:rFonts w:ascii="Times New Roman" w:eastAsia="SimSun" w:hAnsi="Times New Roman" w:cs="Mangal"/>
          <w:color w:val="00000A"/>
          <w:sz w:val="24"/>
          <w:szCs w:val="24"/>
          <w:lang w:eastAsia="zh-CN" w:bidi="hi-IN"/>
        </w:rPr>
        <w:t>.novembra</w:t>
      </w:r>
      <w:r w:rsidRPr="008969CD">
        <w:rPr>
          <w:rFonts w:ascii="Times New Roman" w:eastAsia="SimSun" w:hAnsi="Times New Roman" w:cs="Mangal"/>
          <w:color w:val="00000A"/>
          <w:sz w:val="24"/>
          <w:szCs w:val="24"/>
          <w:lang w:eastAsia="zh-CN" w:bidi="hi-IN"/>
        </w:rPr>
        <w:t xml:space="preserve"> iesniegums </w:t>
      </w:r>
      <w:r w:rsidR="002C5073" w:rsidRPr="008969CD">
        <w:rPr>
          <w:rFonts w:ascii="Times New Roman" w:eastAsia="SimSun" w:hAnsi="Times New Roman" w:cs="Mangal"/>
          <w:color w:val="00000A"/>
          <w:sz w:val="24"/>
          <w:szCs w:val="24"/>
          <w:lang w:eastAsia="zh-CN" w:bidi="hi-IN"/>
        </w:rPr>
        <w:t>Nr.</w:t>
      </w:r>
      <w:r w:rsidR="00CF5A11" w:rsidRPr="008969CD">
        <w:rPr>
          <w:rFonts w:ascii="Times New Roman" w:eastAsia="SimSun" w:hAnsi="Times New Roman" w:cs="Mangal"/>
          <w:color w:val="00000A"/>
          <w:sz w:val="24"/>
          <w:szCs w:val="24"/>
          <w:lang w:eastAsia="zh-CN" w:bidi="hi-IN"/>
        </w:rPr>
        <w:t>GU/4.2/</w:t>
      </w:r>
      <w:r w:rsidR="00DE2EE6" w:rsidRPr="008969CD">
        <w:rPr>
          <w:rFonts w:ascii="Times New Roman" w:eastAsia="SimSun" w:hAnsi="Times New Roman" w:cs="Mangal"/>
          <w:color w:val="00000A"/>
          <w:sz w:val="24"/>
          <w:szCs w:val="24"/>
          <w:lang w:eastAsia="zh-CN" w:bidi="hi-IN"/>
        </w:rPr>
        <w:t>23/</w:t>
      </w:r>
      <w:r w:rsidR="008166E2">
        <w:rPr>
          <w:rFonts w:ascii="Times New Roman" w:eastAsia="SimSun" w:hAnsi="Times New Roman" w:cs="Mangal"/>
          <w:color w:val="00000A"/>
          <w:sz w:val="24"/>
          <w:szCs w:val="24"/>
          <w:lang w:eastAsia="zh-CN" w:bidi="hi-IN"/>
        </w:rPr>
        <w:t>137</w:t>
      </w:r>
      <w:r w:rsidRPr="008969CD">
        <w:rPr>
          <w:rFonts w:ascii="Times New Roman" w:eastAsia="SimSun" w:hAnsi="Times New Roman" w:cs="Mangal"/>
          <w:color w:val="00000A"/>
          <w:sz w:val="24"/>
          <w:szCs w:val="24"/>
          <w:lang w:eastAsia="zh-CN" w:bidi="hi-IN"/>
        </w:rPr>
        <w:t xml:space="preserve"> (Gulbenes novad</w:t>
      </w:r>
      <w:r w:rsidR="002C5073" w:rsidRPr="008969CD">
        <w:rPr>
          <w:rFonts w:ascii="Times New Roman" w:eastAsia="SimSun" w:hAnsi="Times New Roman" w:cs="Mangal"/>
          <w:color w:val="00000A"/>
          <w:sz w:val="24"/>
          <w:szCs w:val="24"/>
          <w:lang w:eastAsia="zh-CN" w:bidi="hi-IN"/>
        </w:rPr>
        <w:t>a pašvaldībā saņemts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166E2">
        <w:rPr>
          <w:rFonts w:ascii="Times New Roman" w:eastAsia="SimSun" w:hAnsi="Times New Roman" w:cs="Mangal"/>
          <w:color w:val="00000A"/>
          <w:sz w:val="24"/>
          <w:szCs w:val="24"/>
          <w:lang w:eastAsia="zh-CN" w:bidi="hi-IN"/>
        </w:rPr>
        <w:t>2</w:t>
      </w:r>
      <w:r w:rsidR="007C3B69" w:rsidRPr="008969CD">
        <w:rPr>
          <w:rFonts w:ascii="Times New Roman" w:eastAsia="SimSun" w:hAnsi="Times New Roman" w:cs="Mangal"/>
          <w:color w:val="00000A"/>
          <w:sz w:val="24"/>
          <w:szCs w:val="24"/>
          <w:lang w:eastAsia="zh-CN" w:bidi="hi-IN"/>
        </w:rPr>
        <w:t>.novembrī</w:t>
      </w:r>
      <w:r w:rsidR="00D03663" w:rsidRPr="008969CD">
        <w:rPr>
          <w:rFonts w:ascii="Times New Roman" w:eastAsia="SimSun" w:hAnsi="Times New Roman" w:cs="Mangal"/>
          <w:color w:val="00000A"/>
          <w:sz w:val="24"/>
          <w:szCs w:val="24"/>
          <w:lang w:eastAsia="zh-CN" w:bidi="hi-IN"/>
        </w:rPr>
        <w:t xml:space="preserve"> </w:t>
      </w:r>
      <w:r w:rsidRPr="008969CD">
        <w:rPr>
          <w:rFonts w:ascii="Times New Roman" w:eastAsia="SimSun" w:hAnsi="Times New Roman" w:cs="Mangal"/>
          <w:color w:val="00000A"/>
          <w:sz w:val="24"/>
          <w:szCs w:val="24"/>
          <w:lang w:eastAsia="zh-CN" w:bidi="hi-IN"/>
        </w:rPr>
        <w:t>un reģ</w:t>
      </w:r>
      <w:r w:rsidR="009E2DAF" w:rsidRPr="008969CD">
        <w:rPr>
          <w:rFonts w:ascii="Times New Roman" w:eastAsia="SimSun" w:hAnsi="Times New Roman" w:cs="Mangal"/>
          <w:color w:val="00000A"/>
          <w:sz w:val="24"/>
          <w:szCs w:val="24"/>
          <w:lang w:eastAsia="zh-CN" w:bidi="hi-IN"/>
        </w:rPr>
        <w:t>istrēts ar Nr.</w:t>
      </w:r>
      <w:r w:rsidR="003451E5" w:rsidRPr="008969CD">
        <w:rPr>
          <w:rFonts w:ascii="Times New Roman" w:eastAsia="SimSun" w:hAnsi="Times New Roman" w:cs="Mangal"/>
          <w:color w:val="00000A"/>
          <w:sz w:val="24"/>
          <w:szCs w:val="24"/>
          <w:lang w:eastAsia="zh-CN" w:bidi="hi-IN"/>
        </w:rPr>
        <w:t xml:space="preserve"> </w:t>
      </w:r>
      <w:r w:rsidR="009E2DAF" w:rsidRPr="008969CD">
        <w:rPr>
          <w:rFonts w:ascii="Times New Roman" w:eastAsia="SimSun" w:hAnsi="Times New Roman" w:cs="Mangal"/>
          <w:color w:val="00000A"/>
          <w:sz w:val="24"/>
          <w:szCs w:val="24"/>
          <w:lang w:eastAsia="zh-CN" w:bidi="hi-IN"/>
        </w:rPr>
        <w:t>GND/5.13.2/</w:t>
      </w:r>
      <w:r w:rsidR="00DE2EE6" w:rsidRPr="008969CD">
        <w:rPr>
          <w:rFonts w:ascii="Times New Roman" w:eastAsia="SimSun" w:hAnsi="Times New Roman" w:cs="Mangal"/>
          <w:color w:val="00000A"/>
          <w:sz w:val="24"/>
          <w:szCs w:val="24"/>
          <w:lang w:eastAsia="zh-CN" w:bidi="hi-IN"/>
        </w:rPr>
        <w:t>23/</w:t>
      </w:r>
      <w:r w:rsidR="008166E2">
        <w:rPr>
          <w:rFonts w:ascii="Times New Roman" w:eastAsia="SimSun" w:hAnsi="Times New Roman" w:cs="Mangal"/>
          <w:color w:val="00000A"/>
          <w:sz w:val="24"/>
          <w:szCs w:val="24"/>
          <w:lang w:eastAsia="zh-CN" w:bidi="hi-IN"/>
        </w:rPr>
        <w:t>2174-G</w:t>
      </w:r>
      <w:r w:rsidRPr="008969CD">
        <w:rPr>
          <w:rFonts w:ascii="Times New Roman" w:eastAsia="SimSun" w:hAnsi="Times New Roman" w:cs="Mangal"/>
          <w:color w:val="00000A"/>
          <w:sz w:val="24"/>
          <w:szCs w:val="24"/>
          <w:lang w:eastAsia="zh-CN" w:bidi="hi-IN"/>
        </w:rPr>
        <w:t xml:space="preserve">) ar lūgumu atsavināt </w:t>
      </w:r>
      <w:r w:rsidR="00C957B0" w:rsidRPr="008969CD">
        <w:rPr>
          <w:rFonts w:ascii="Times New Roman" w:eastAsia="SimSun" w:hAnsi="Times New Roman" w:cs="Mangal"/>
          <w:color w:val="00000A"/>
          <w:sz w:val="24"/>
          <w:szCs w:val="24"/>
          <w:lang w:eastAsia="zh-CN" w:bidi="hi-IN"/>
        </w:rPr>
        <w:t>dzīvokļa</w:t>
      </w:r>
      <w:r w:rsidRPr="008969CD">
        <w:rPr>
          <w:rFonts w:ascii="Times New Roman" w:eastAsia="SimSun" w:hAnsi="Times New Roman" w:cs="Mangal"/>
          <w:color w:val="00000A"/>
          <w:sz w:val="24"/>
          <w:szCs w:val="24"/>
          <w:lang w:eastAsia="zh-CN" w:bidi="hi-IN"/>
        </w:rPr>
        <w:t xml:space="preserve"> īpašumu </w:t>
      </w:r>
      <w:r w:rsidR="008166E2">
        <w:rPr>
          <w:rFonts w:ascii="Times New Roman" w:hAnsi="Times New Roman" w:cs="Times New Roman"/>
          <w:sz w:val="24"/>
          <w:szCs w:val="24"/>
        </w:rPr>
        <w:t xml:space="preserve">Litenes iela 13 - </w:t>
      </w:r>
      <w:r w:rsidR="00A0008E">
        <w:rPr>
          <w:rFonts w:ascii="Times New Roman" w:hAnsi="Times New Roman" w:cs="Times New Roman"/>
          <w:sz w:val="24"/>
          <w:szCs w:val="24"/>
        </w:rPr>
        <w:t>4</w:t>
      </w:r>
      <w:r w:rsidR="00CF5A11" w:rsidRPr="008969CD">
        <w:rPr>
          <w:rFonts w:ascii="Times New Roman" w:eastAsia="SimSun" w:hAnsi="Times New Roman" w:cs="Mangal"/>
          <w:color w:val="00000A"/>
          <w:sz w:val="24"/>
          <w:szCs w:val="24"/>
          <w:lang w:eastAsia="zh-CN" w:bidi="hi-IN"/>
        </w:rPr>
        <w:t>, Gulbene,</w:t>
      </w:r>
      <w:r w:rsidR="002E31BB" w:rsidRPr="008969CD">
        <w:rPr>
          <w:rFonts w:ascii="Times New Roman" w:eastAsia="SimSun" w:hAnsi="Times New Roman" w:cs="Mangal"/>
          <w:color w:val="00000A"/>
          <w:sz w:val="24"/>
          <w:szCs w:val="24"/>
          <w:lang w:eastAsia="zh-CN" w:bidi="hi-IN"/>
        </w:rPr>
        <w:t xml:space="preserve"> Gulbenes nov</w:t>
      </w:r>
      <w:r w:rsidR="00D66F89" w:rsidRPr="008969CD">
        <w:rPr>
          <w:rFonts w:ascii="Times New Roman" w:eastAsia="SimSun" w:hAnsi="Times New Roman" w:cs="Mangal"/>
          <w:color w:val="00000A"/>
          <w:sz w:val="24"/>
          <w:szCs w:val="24"/>
          <w:lang w:eastAsia="zh-CN" w:bidi="hi-IN"/>
        </w:rPr>
        <w:t>ads</w:t>
      </w:r>
      <w:r w:rsidR="000D2A7B" w:rsidRPr="008969CD">
        <w:rPr>
          <w:rFonts w:ascii="Times New Roman" w:eastAsia="SimSun" w:hAnsi="Times New Roman" w:cs="Mangal"/>
          <w:color w:val="00000A"/>
          <w:sz w:val="24"/>
          <w:szCs w:val="24"/>
          <w:lang w:eastAsia="zh-CN" w:bidi="hi-IN"/>
        </w:rPr>
        <w:t>.</w:t>
      </w:r>
      <w:r w:rsidR="00C957B0" w:rsidRPr="008969CD">
        <w:rPr>
          <w:rFonts w:ascii="Times New Roman" w:eastAsia="SimSun" w:hAnsi="Times New Roman" w:cs="Mangal"/>
          <w:color w:val="00000A"/>
          <w:sz w:val="24"/>
          <w:szCs w:val="24"/>
          <w:lang w:eastAsia="zh-CN" w:bidi="hi-IN"/>
        </w:rPr>
        <w:t xml:space="preserve"> </w:t>
      </w:r>
      <w:r w:rsidR="000D2A7B" w:rsidRPr="008969CD">
        <w:rPr>
          <w:rFonts w:ascii="Times New Roman" w:eastAsia="SimSun" w:hAnsi="Times New Roman" w:cs="Mangal"/>
          <w:color w:val="00000A"/>
          <w:sz w:val="24"/>
          <w:szCs w:val="24"/>
          <w:lang w:eastAsia="zh-CN" w:bidi="hi-IN"/>
        </w:rPr>
        <w:t>Iesniegumā kā pamatojums atsavināšanai norādīts</w:t>
      </w:r>
      <w:r w:rsidR="00C957B0" w:rsidRPr="008969CD">
        <w:rPr>
          <w:rFonts w:ascii="Times New Roman" w:eastAsia="SimSun" w:hAnsi="Times New Roman" w:cs="Mangal"/>
          <w:color w:val="00000A"/>
          <w:sz w:val="24"/>
          <w:szCs w:val="24"/>
          <w:lang w:eastAsia="zh-CN" w:bidi="hi-IN"/>
        </w:rPr>
        <w:t xml:space="preserve">, ka </w:t>
      </w:r>
      <w:r w:rsidR="00C957B0" w:rsidRPr="008969CD">
        <w:rPr>
          <w:rFonts w:ascii="Times New Roman" w:eastAsia="SimSun" w:hAnsi="Times New Roman" w:cs="Times New Roman"/>
          <w:color w:val="00000A"/>
          <w:sz w:val="24"/>
          <w:szCs w:val="24"/>
          <w:lang w:eastAsia="zh-CN" w:bidi="hi-IN"/>
        </w:rPr>
        <w:t>dzīvokli</w:t>
      </w:r>
      <w:r w:rsidR="00CF5A11" w:rsidRPr="008969CD">
        <w:rPr>
          <w:rFonts w:ascii="Times New Roman" w:eastAsia="SimSun" w:hAnsi="Times New Roman" w:cs="Times New Roman"/>
          <w:color w:val="00000A"/>
          <w:sz w:val="24"/>
          <w:szCs w:val="24"/>
          <w:lang w:eastAsia="zh-CN" w:bidi="hi-IN"/>
        </w:rPr>
        <w:t xml:space="preserve">s turpmāk nav nepieciešams pašvaldības funkciju </w:t>
      </w:r>
      <w:r w:rsidR="00C95ACB" w:rsidRPr="008969CD">
        <w:rPr>
          <w:rFonts w:ascii="Times New Roman" w:eastAsia="SimSun" w:hAnsi="Times New Roman" w:cs="Times New Roman"/>
          <w:color w:val="00000A"/>
          <w:sz w:val="24"/>
          <w:szCs w:val="24"/>
          <w:lang w:eastAsia="zh-CN" w:bidi="hi-IN"/>
        </w:rPr>
        <w:t>nodrošināšanai</w:t>
      </w:r>
      <w:r w:rsidR="008969CD" w:rsidRPr="008969CD">
        <w:rPr>
          <w:rFonts w:ascii="Times New Roman" w:eastAsia="SimSun" w:hAnsi="Times New Roman" w:cs="Times New Roman"/>
          <w:color w:val="00000A"/>
          <w:sz w:val="24"/>
          <w:szCs w:val="24"/>
          <w:lang w:eastAsia="zh-CN" w:bidi="hi-IN"/>
        </w:rPr>
        <w:t xml:space="preserve">. </w:t>
      </w:r>
    </w:p>
    <w:p w14:paraId="71136B53" w14:textId="77777777" w:rsidR="00206DB1" w:rsidRDefault="008969CD" w:rsidP="00206DB1">
      <w:pPr>
        <w:spacing w:after="0" w:line="360" w:lineRule="auto"/>
        <w:ind w:firstLine="567"/>
        <w:jc w:val="both"/>
        <w:rPr>
          <w:rFonts w:ascii="Times New Roman" w:eastAsia="Calibri" w:hAnsi="Times New Roman"/>
          <w:sz w:val="24"/>
          <w:szCs w:val="24"/>
          <w:shd w:val="clear" w:color="auto" w:fill="FFFFFF"/>
        </w:rPr>
      </w:pPr>
      <w:r w:rsidRPr="008969CD">
        <w:rPr>
          <w:rFonts w:ascii="Times New Roman" w:eastAsia="Calibri" w:hAnsi="Times New Roman"/>
          <w:sz w:val="24"/>
          <w:szCs w:val="24"/>
        </w:rPr>
        <w:t xml:space="preserve">Likuma “Par palīdzību dzīvokļa jautājumu risināšanā” 16.pants nosaka, ka </w:t>
      </w:r>
      <w:r w:rsidRPr="008969CD">
        <w:rPr>
          <w:rFonts w:ascii="Times New Roman" w:eastAsia="Calibri" w:hAnsi="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8969CD">
          <w:rPr>
            <w:rFonts w:ascii="Times New Roman" w:eastAsia="Calibri" w:hAnsi="Times New Roman"/>
            <w:sz w:val="24"/>
            <w:szCs w:val="24"/>
            <w:shd w:val="clear" w:color="auto" w:fill="FFFFFF"/>
          </w:rPr>
          <w:t>Būvniecības likuma</w:t>
        </w:r>
      </w:hyperlink>
      <w:r w:rsidRPr="008969CD">
        <w:rPr>
          <w:rFonts w:ascii="Times New Roman" w:eastAsia="Calibri" w:hAnsi="Times New Roman"/>
          <w:sz w:val="24"/>
          <w:szCs w:val="24"/>
          <w:shd w:val="clear" w:color="auto" w:fill="FFFFFF"/>
        </w:rPr>
        <w:t> </w:t>
      </w:r>
      <w:hyperlink r:id="rId6" w:anchor="p9" w:tgtFrame="_blank" w:history="1">
        <w:r w:rsidRPr="008969CD">
          <w:rPr>
            <w:rFonts w:ascii="Times New Roman" w:eastAsia="Calibri" w:hAnsi="Times New Roman"/>
            <w:sz w:val="24"/>
            <w:szCs w:val="24"/>
            <w:shd w:val="clear" w:color="auto" w:fill="FFFFFF"/>
          </w:rPr>
          <w:t>9. panta</w:t>
        </w:r>
      </w:hyperlink>
      <w:r w:rsidRPr="008969CD">
        <w:rPr>
          <w:rFonts w:ascii="Times New Roman" w:eastAsia="Calibri" w:hAnsi="Times New Roman"/>
          <w:sz w:val="24"/>
          <w:szCs w:val="24"/>
          <w:shd w:val="clear" w:color="auto" w:fill="FFFFFF"/>
        </w:rPr>
        <w:t xml:space="preserve"> 1., 2. un </w:t>
      </w:r>
      <w:r w:rsidR="00206DB1">
        <w:rPr>
          <w:rFonts w:ascii="Times New Roman" w:eastAsia="Calibri" w:hAnsi="Times New Roman"/>
          <w:sz w:val="24"/>
          <w:szCs w:val="24"/>
          <w:shd w:val="clear" w:color="auto" w:fill="FFFFFF"/>
        </w:rPr>
        <w:t xml:space="preserve">4. punktā noteiktajām prasībām. </w:t>
      </w:r>
    </w:p>
    <w:p w14:paraId="2A406BED" w14:textId="031D2A30" w:rsidR="00651FDB" w:rsidRPr="00206DB1" w:rsidRDefault="008969CD" w:rsidP="00206DB1">
      <w:pPr>
        <w:spacing w:after="0" w:line="360" w:lineRule="auto"/>
        <w:ind w:firstLine="567"/>
        <w:jc w:val="both"/>
        <w:rPr>
          <w:rFonts w:ascii="Times New Roman" w:eastAsia="Calibri" w:hAnsi="Times New Roman" w:cs="Times New Roman"/>
          <w:sz w:val="24"/>
          <w:szCs w:val="24"/>
          <w:shd w:val="clear" w:color="auto" w:fill="FFFFFF"/>
        </w:rPr>
      </w:pPr>
      <w:r w:rsidRPr="008969CD">
        <w:rPr>
          <w:rFonts w:ascii="Times New Roman" w:eastAsia="SimSun" w:hAnsi="Times New Roman" w:cs="Times New Roman"/>
          <w:color w:val="00000A"/>
          <w:sz w:val="24"/>
          <w:szCs w:val="24"/>
          <w:lang w:eastAsia="zh-CN" w:bidi="hi-IN"/>
        </w:rPr>
        <w:t>Apsekojot dzīvokli</w:t>
      </w:r>
      <w:r w:rsidR="00F301C9">
        <w:rPr>
          <w:rFonts w:ascii="Times New Roman" w:eastAsia="SimSun" w:hAnsi="Times New Roman" w:cs="Times New Roman"/>
          <w:color w:val="00000A"/>
          <w:sz w:val="24"/>
          <w:szCs w:val="24"/>
          <w:lang w:eastAsia="zh-CN" w:bidi="hi-IN"/>
        </w:rPr>
        <w:t>,</w:t>
      </w:r>
      <w:r w:rsidRPr="008969CD">
        <w:rPr>
          <w:rFonts w:ascii="Times New Roman" w:eastAsia="SimSun" w:hAnsi="Times New Roman" w:cs="Times New Roman"/>
          <w:color w:val="00000A"/>
          <w:sz w:val="24"/>
          <w:szCs w:val="24"/>
          <w:lang w:eastAsia="zh-CN" w:bidi="hi-IN"/>
        </w:rPr>
        <w:t xml:space="preserve"> ir konstatēts, ka m</w:t>
      </w:r>
      <w:r w:rsidRPr="008969CD">
        <w:rPr>
          <w:rFonts w:ascii="Times New Roman" w:eastAsia="Calibri" w:hAnsi="Times New Roman"/>
          <w:sz w:val="24"/>
          <w:szCs w:val="24"/>
        </w:rPr>
        <w:t xml:space="preserve">inētais dzīvoklis nav dzīvošanai derīgs, nav izīrējams, </w:t>
      </w:r>
      <w:r w:rsidR="00A0008E">
        <w:rPr>
          <w:rFonts w:ascii="Times New Roman" w:eastAsia="Calibri" w:hAnsi="Times New Roman"/>
          <w:sz w:val="24"/>
          <w:szCs w:val="24"/>
        </w:rPr>
        <w:t xml:space="preserve">un </w:t>
      </w:r>
      <w:r w:rsidRPr="008969CD">
        <w:rPr>
          <w:rFonts w:ascii="Times New Roman" w:eastAsia="Calibri" w:hAnsi="Times New Roman"/>
          <w:sz w:val="24"/>
          <w:szCs w:val="24"/>
        </w:rPr>
        <w:t>tā tehniskais stāvoklis ir neapmierinošs.</w:t>
      </w:r>
      <w:r w:rsidR="00206DB1">
        <w:rPr>
          <w:rFonts w:ascii="Times New Roman" w:eastAsia="Calibri" w:hAnsi="Times New Roman"/>
          <w:sz w:val="24"/>
          <w:szCs w:val="24"/>
        </w:rPr>
        <w:t xml:space="preserve"> </w:t>
      </w:r>
      <w:r w:rsidRPr="008969CD">
        <w:rPr>
          <w:rFonts w:ascii="Times New Roman" w:eastAsia="Calibri" w:hAnsi="Times New Roman"/>
          <w:sz w:val="24"/>
          <w:szCs w:val="24"/>
        </w:rPr>
        <w:t>D</w:t>
      </w:r>
      <w:r w:rsidR="00116068" w:rsidRPr="008969CD">
        <w:rPr>
          <w:rFonts w:ascii="Times New Roman" w:eastAsia="SimSun" w:hAnsi="Times New Roman" w:cs="Times New Roman"/>
          <w:color w:val="00000A"/>
          <w:sz w:val="24"/>
          <w:szCs w:val="24"/>
          <w:lang w:eastAsia="zh-CN" w:bidi="hi-IN"/>
        </w:rPr>
        <w:t xml:space="preserve">zīvoklī </w:t>
      </w:r>
      <w:r w:rsidR="00374AAE" w:rsidRPr="008969CD">
        <w:rPr>
          <w:rFonts w:ascii="Times New Roman" w:eastAsia="SimSun" w:hAnsi="Times New Roman" w:cs="Times New Roman"/>
          <w:color w:val="00000A"/>
          <w:sz w:val="24"/>
          <w:szCs w:val="24"/>
          <w:lang w:eastAsia="zh-CN" w:bidi="hi-IN"/>
        </w:rPr>
        <w:t xml:space="preserve">ir jāveic </w:t>
      </w:r>
      <w:r w:rsidR="00116068" w:rsidRPr="008969CD">
        <w:rPr>
          <w:rFonts w:ascii="Times New Roman" w:eastAsia="SimSun" w:hAnsi="Times New Roman" w:cs="Times New Roman"/>
          <w:color w:val="00000A"/>
          <w:sz w:val="24"/>
          <w:szCs w:val="24"/>
          <w:lang w:eastAsia="zh-CN" w:bidi="hi-IN"/>
        </w:rPr>
        <w:t>kapitālais remonts</w:t>
      </w:r>
      <w:r w:rsidRPr="008969CD">
        <w:rPr>
          <w:rFonts w:ascii="Times New Roman" w:eastAsia="SimSun" w:hAnsi="Times New Roman" w:cs="Times New Roman"/>
          <w:color w:val="00000A"/>
          <w:sz w:val="24"/>
          <w:szCs w:val="24"/>
          <w:lang w:eastAsia="zh-CN" w:bidi="hi-IN"/>
        </w:rPr>
        <w:t xml:space="preserve"> </w:t>
      </w:r>
      <w:r w:rsidRPr="008969CD">
        <w:rPr>
          <w:rFonts w:ascii="Times New Roman" w:eastAsia="Calibri" w:hAnsi="Times New Roman"/>
          <w:sz w:val="24"/>
          <w:szCs w:val="24"/>
        </w:rPr>
        <w:t xml:space="preserve">(jāmaina </w:t>
      </w:r>
      <w:r w:rsidR="008166E2">
        <w:rPr>
          <w:rFonts w:ascii="Times New Roman" w:eastAsia="Calibri" w:hAnsi="Times New Roman"/>
          <w:sz w:val="24"/>
          <w:szCs w:val="24"/>
        </w:rPr>
        <w:t xml:space="preserve">grīdas, </w:t>
      </w:r>
      <w:r w:rsidRPr="008969CD">
        <w:rPr>
          <w:rFonts w:ascii="Times New Roman" w:eastAsia="Calibri" w:hAnsi="Times New Roman"/>
          <w:sz w:val="24"/>
          <w:szCs w:val="24"/>
        </w:rPr>
        <w:t xml:space="preserve">elektroinstalācija, </w:t>
      </w:r>
      <w:r w:rsidR="008166E2">
        <w:rPr>
          <w:rFonts w:ascii="Times New Roman" w:eastAsia="Calibri" w:hAnsi="Times New Roman"/>
          <w:sz w:val="24"/>
          <w:szCs w:val="24"/>
        </w:rPr>
        <w:t>jāpārbūvē krāsnis un sildmūri, jāmaina logi un durvis</w:t>
      </w:r>
      <w:r w:rsidRPr="008969CD">
        <w:rPr>
          <w:rFonts w:ascii="Times New Roman" w:eastAsia="Calibri" w:hAnsi="Times New Roman"/>
          <w:sz w:val="24"/>
          <w:szCs w:val="24"/>
        </w:rPr>
        <w:t xml:space="preserve">). </w:t>
      </w:r>
      <w:r w:rsidR="00206DB1" w:rsidRPr="00206DB1">
        <w:rPr>
          <w:rFonts w:ascii="Times New Roman" w:eastAsia="Calibri" w:hAnsi="Times New Roman" w:cs="Times New Roman"/>
          <w:sz w:val="24"/>
          <w:szCs w:val="24"/>
        </w:rPr>
        <w:t>I</w:t>
      </w:r>
      <w:r w:rsidR="00206DB1" w:rsidRPr="00206DB1">
        <w:rPr>
          <w:rFonts w:ascii="Times New Roman" w:hAnsi="Times New Roman" w:cs="Times New Roman"/>
          <w:sz w:val="24"/>
          <w:szCs w:val="24"/>
        </w:rPr>
        <w:t xml:space="preserve">zvērtējot </w:t>
      </w:r>
      <w:r w:rsidR="00206DB1" w:rsidRPr="00206DB1">
        <w:rPr>
          <w:rFonts w:ascii="Times New Roman" w:eastAsia="SimSun" w:hAnsi="Times New Roman" w:cs="Times New Roman"/>
          <w:color w:val="00000A"/>
          <w:sz w:val="24"/>
          <w:szCs w:val="24"/>
          <w:lang w:eastAsia="zh-CN" w:bidi="hi-IN"/>
        </w:rPr>
        <w:t xml:space="preserve">Gulbenes novada Gulbenes pilsētas pārvaldei </w:t>
      </w:r>
      <w:r w:rsidR="00206DB1" w:rsidRPr="00206DB1">
        <w:rPr>
          <w:rFonts w:ascii="Times New Roman" w:hAnsi="Times New Roman" w:cs="Times New Roman"/>
          <w:sz w:val="24"/>
          <w:szCs w:val="24"/>
        </w:rPr>
        <w:t>2023.</w:t>
      </w:r>
      <w:r w:rsidR="00206DB1">
        <w:rPr>
          <w:rFonts w:ascii="Times New Roman" w:hAnsi="Times New Roman" w:cs="Times New Roman"/>
          <w:sz w:val="24"/>
          <w:szCs w:val="24"/>
        </w:rPr>
        <w:t> </w:t>
      </w:r>
      <w:r w:rsidR="00206DB1" w:rsidRPr="00206DB1">
        <w:rPr>
          <w:rFonts w:ascii="Times New Roman" w:hAnsi="Times New Roman" w:cs="Times New Roman"/>
          <w:sz w:val="24"/>
          <w:szCs w:val="24"/>
        </w:rPr>
        <w:t xml:space="preserve">gadā pieejamos </w:t>
      </w:r>
      <w:r w:rsidR="00206DB1" w:rsidRPr="00206DB1">
        <w:rPr>
          <w:rStyle w:val="Izclums"/>
          <w:rFonts w:ascii="Times New Roman" w:hAnsi="Times New Roman" w:cs="Times New Roman"/>
          <w:i w:val="0"/>
          <w:sz w:val="24"/>
          <w:szCs w:val="24"/>
        </w:rPr>
        <w:t>finanšu līdzekļus</w:t>
      </w:r>
      <w:r w:rsidR="00206DB1">
        <w:rPr>
          <w:rStyle w:val="Izclums"/>
          <w:rFonts w:ascii="Times New Roman" w:hAnsi="Times New Roman" w:cs="Times New Roman"/>
          <w:sz w:val="24"/>
          <w:szCs w:val="24"/>
        </w:rPr>
        <w:t xml:space="preserve">, </w:t>
      </w:r>
      <w:r w:rsidR="00206DB1">
        <w:rPr>
          <w:rStyle w:val="Izclums"/>
          <w:rFonts w:ascii="Times New Roman" w:hAnsi="Times New Roman" w:cs="Times New Roman"/>
          <w:i w:val="0"/>
          <w:sz w:val="24"/>
          <w:szCs w:val="24"/>
        </w:rPr>
        <w:t>konstatē</w:t>
      </w:r>
      <w:r w:rsidR="00EA4A23">
        <w:rPr>
          <w:rStyle w:val="Izclums"/>
          <w:rFonts w:ascii="Times New Roman" w:hAnsi="Times New Roman" w:cs="Times New Roman"/>
          <w:i w:val="0"/>
          <w:sz w:val="24"/>
          <w:szCs w:val="24"/>
        </w:rPr>
        <w:t>t</w:t>
      </w:r>
      <w:r w:rsidR="00206DB1">
        <w:rPr>
          <w:rStyle w:val="Izclums"/>
          <w:rFonts w:ascii="Times New Roman" w:hAnsi="Times New Roman" w:cs="Times New Roman"/>
          <w:i w:val="0"/>
          <w:sz w:val="24"/>
          <w:szCs w:val="24"/>
        </w:rPr>
        <w:t xml:space="preserve">s, ka tie nav </w:t>
      </w:r>
      <w:r w:rsidR="00206DB1" w:rsidRPr="00206DB1">
        <w:rPr>
          <w:rFonts w:ascii="Times New Roman" w:eastAsia="SimSun" w:hAnsi="Times New Roman" w:cs="Times New Roman"/>
          <w:color w:val="00000A"/>
          <w:sz w:val="24"/>
          <w:szCs w:val="24"/>
          <w:lang w:eastAsia="zh-CN" w:bidi="hi-IN"/>
        </w:rPr>
        <w:t>pietiekami</w:t>
      </w:r>
      <w:r w:rsidR="00206DB1">
        <w:rPr>
          <w:rFonts w:ascii="Times New Roman" w:eastAsia="SimSun" w:hAnsi="Times New Roman" w:cs="Times New Roman"/>
          <w:color w:val="00000A"/>
          <w:sz w:val="24"/>
          <w:szCs w:val="24"/>
          <w:lang w:eastAsia="zh-CN" w:bidi="hi-IN"/>
        </w:rPr>
        <w:t xml:space="preserve"> </w:t>
      </w:r>
      <w:r w:rsidR="00DE2EE6" w:rsidRPr="00206DB1">
        <w:rPr>
          <w:rFonts w:ascii="Times New Roman" w:eastAsia="SimSun" w:hAnsi="Times New Roman" w:cs="Times New Roman"/>
          <w:color w:val="00000A"/>
          <w:sz w:val="24"/>
          <w:szCs w:val="24"/>
          <w:lang w:eastAsia="zh-CN" w:bidi="hi-IN"/>
        </w:rPr>
        <w:t>šādu ieguldījumu dzīvoklī veik</w:t>
      </w:r>
      <w:r w:rsidR="00206DB1">
        <w:rPr>
          <w:rFonts w:ascii="Times New Roman" w:eastAsia="SimSun" w:hAnsi="Times New Roman" w:cs="Times New Roman"/>
          <w:color w:val="00000A"/>
          <w:sz w:val="24"/>
          <w:szCs w:val="24"/>
          <w:lang w:eastAsia="zh-CN" w:bidi="hi-IN"/>
        </w:rPr>
        <w:t>šanai</w:t>
      </w:r>
      <w:r w:rsidR="00DE2EE6" w:rsidRPr="00206DB1">
        <w:rPr>
          <w:rFonts w:ascii="Times New Roman" w:eastAsia="SimSun" w:hAnsi="Times New Roman" w:cs="Times New Roman"/>
          <w:color w:val="00000A"/>
          <w:sz w:val="24"/>
          <w:szCs w:val="24"/>
          <w:lang w:eastAsia="zh-CN" w:bidi="hi-IN"/>
        </w:rPr>
        <w:t>.</w:t>
      </w:r>
    </w:p>
    <w:p w14:paraId="541E9EEB" w14:textId="4203291E" w:rsidR="00F6384A" w:rsidRPr="003A659C" w:rsidRDefault="00F6384A" w:rsidP="008969CD">
      <w:pPr>
        <w:widowControl w:val="0"/>
        <w:suppressAutoHyphens/>
        <w:spacing w:after="0" w:line="360" w:lineRule="auto"/>
        <w:ind w:firstLine="709"/>
        <w:jc w:val="both"/>
        <w:rPr>
          <w:rFonts w:ascii="Times New Roman" w:eastAsia="Calibri" w:hAnsi="Times New Roman" w:cs="Times New Roman"/>
          <w:sz w:val="24"/>
          <w:szCs w:val="24"/>
          <w:lang w:eastAsia="lv-LV"/>
        </w:rPr>
      </w:pPr>
      <w:r w:rsidRPr="008969CD">
        <w:rPr>
          <w:rFonts w:ascii="Times New Roman" w:eastAsia="SimSun" w:hAnsi="Times New Roman" w:cs="Mangal"/>
          <w:color w:val="00000A"/>
          <w:sz w:val="24"/>
          <w:szCs w:val="24"/>
          <w:lang w:eastAsia="zh-CN" w:bidi="hi-IN"/>
        </w:rPr>
        <w:t xml:space="preserve">Pamatojoties uz </w:t>
      </w:r>
      <w:r w:rsidR="003A659C" w:rsidRPr="008969CD">
        <w:rPr>
          <w:rFonts w:ascii="Times New Roman" w:eastAsia="SimSun" w:hAnsi="Times New Roman" w:cs="Times New Roman"/>
          <w:sz w:val="24"/>
          <w:szCs w:val="24"/>
          <w:lang w:eastAsia="zh-CN" w:bidi="hi-IN"/>
        </w:rPr>
        <w:t xml:space="preserve">Pašvaldību likuma 10.panta pirmās daļas 16.punktu, kas nosaka, ka </w:t>
      </w:r>
      <w:r w:rsidR="003A659C" w:rsidRPr="008969C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969CD">
        <w:rPr>
          <w:rFonts w:ascii="Times New Roman" w:eastAsia="SimSun" w:hAnsi="Times New Roman" w:cs="Times New Roman"/>
          <w:sz w:val="24"/>
          <w:szCs w:val="24"/>
          <w:lang w:eastAsia="zh-CN" w:bidi="hi-IN"/>
        </w:rPr>
        <w:t>l</w:t>
      </w:r>
      <w:r w:rsidR="003A659C" w:rsidRPr="008969C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969CD">
        <w:rPr>
          <w:rFonts w:ascii="Times New Roman" w:eastAsia="SimSun" w:hAnsi="Times New Roman" w:cs="Times New Roman"/>
          <w:sz w:val="24"/>
          <w:szCs w:val="24"/>
          <w:lang w:eastAsia="zh-CN" w:bidi="hi-IN"/>
        </w:rPr>
        <w:t xml:space="preserve">, 73.panta ceturto daļu, kas nosaka, ka </w:t>
      </w:r>
      <w:r w:rsidR="003A659C" w:rsidRPr="008969C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969CD">
        <w:rPr>
          <w:rFonts w:ascii="Times New Roman" w:eastAsia="SimSun" w:hAnsi="Times New Roman" w:cs="Times New Roman"/>
          <w:sz w:val="24"/>
          <w:szCs w:val="24"/>
          <w:lang w:eastAsia="zh-CN" w:bidi="hi-IN"/>
        </w:rPr>
        <w:t xml:space="preserve">, </w:t>
      </w:r>
      <w:r w:rsidR="003A659C" w:rsidRPr="008969CD">
        <w:rPr>
          <w:rFonts w:ascii="Times New Roman" w:eastAsia="SimSun" w:hAnsi="Times New Roman" w:cs="Mangal"/>
          <w:color w:val="00000A"/>
          <w:sz w:val="24"/>
          <w:szCs w:val="24"/>
          <w:lang w:eastAsia="zh-CN" w:bidi="hi-IN"/>
        </w:rPr>
        <w:t>Publiskas personas mantas atsavināšanas likuma 4.panta otro daļu, kas nosaka, ka publiskas personas mantas atsavināšanu var ierosināt attiecīgās iestādes vadītājs, kā arī cita institūcija (</w:t>
      </w:r>
      <w:r w:rsidR="003A659C">
        <w:rPr>
          <w:rFonts w:ascii="Times New Roman" w:eastAsia="SimSun" w:hAnsi="Times New Roman" w:cs="Mangal"/>
          <w:color w:val="00000A"/>
          <w:sz w:val="24"/>
          <w:szCs w:val="24"/>
          <w:lang w:eastAsia="zh-CN" w:bidi="hi-IN"/>
        </w:rPr>
        <w:t xml:space="preserve">amatpersona), kuras valdījumā vai turējumā atrodas publiskas personas manta, 5.panta pirmo daļu, kas cita starpā nosaka, ka atļauju atsavināt </w:t>
      </w:r>
      <w:r w:rsidR="003A659C">
        <w:rPr>
          <w:rFonts w:ascii="Times New Roman" w:eastAsia="SimSun" w:hAnsi="Times New Roman" w:cs="Mangal"/>
          <w:color w:val="00000A"/>
          <w:sz w:val="24"/>
          <w:szCs w:val="24"/>
          <w:lang w:eastAsia="zh-CN" w:bidi="hi-IN"/>
        </w:rPr>
        <w:lastRenderedPageBreak/>
        <w:t xml:space="preserve">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447479D6" w:rsidR="00D66F89" w:rsidRDefault="00D66F89" w:rsidP="00DE4569">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8166E2">
        <w:rPr>
          <w:rFonts w:ascii="Times New Roman" w:hAnsi="Times New Roman" w:cs="Times New Roman"/>
          <w:sz w:val="24"/>
          <w:szCs w:val="24"/>
        </w:rPr>
        <w:t xml:space="preserve">Litenes iela 13 - </w:t>
      </w:r>
      <w:r w:rsidR="00A0008E">
        <w:rPr>
          <w:rFonts w:ascii="Times New Roman" w:hAnsi="Times New Roman" w:cs="Times New Roman"/>
          <w:sz w:val="24"/>
          <w:szCs w:val="24"/>
        </w:rPr>
        <w:t>4</w:t>
      </w:r>
      <w:r w:rsidR="007C3B69" w:rsidRPr="00F06762">
        <w:rPr>
          <w:rFonts w:ascii="Times New Roman" w:eastAsia="SimSun" w:hAnsi="Times New Roman" w:cs="Mangal"/>
          <w:color w:val="00000A"/>
          <w:sz w:val="24"/>
          <w:szCs w:val="24"/>
          <w:lang w:eastAsia="zh-CN" w:bidi="hi-IN"/>
        </w:rPr>
        <w:t>, Gulbene, Gulbenes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8166E2">
        <w:rPr>
          <w:rFonts w:ascii="Times New Roman" w:eastAsia="SimSun" w:hAnsi="Times New Roman" w:cs="Mangal"/>
          <w:color w:val="00000A"/>
          <w:sz w:val="24"/>
          <w:szCs w:val="24"/>
          <w:lang w:eastAsia="zh-CN" w:bidi="hi-IN"/>
        </w:rPr>
        <w:t>5001 004 0100 001 00</w:t>
      </w:r>
      <w:r w:rsidR="00A0008E">
        <w:rPr>
          <w:rFonts w:ascii="Times New Roman" w:eastAsia="SimSun" w:hAnsi="Times New Roman" w:cs="Mangal"/>
          <w:color w:val="00000A"/>
          <w:sz w:val="24"/>
          <w:szCs w:val="24"/>
          <w:lang w:eastAsia="zh-CN" w:bidi="hi-IN"/>
        </w:rPr>
        <w:t>4</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DE4569">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08062A0C" w:rsidR="00D66F89" w:rsidRPr="00C95ACB" w:rsidRDefault="00D66F89" w:rsidP="00DE4569">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8166E2">
        <w:rPr>
          <w:rFonts w:ascii="Times New Roman" w:hAnsi="Times New Roman" w:cs="Times New Roman"/>
          <w:sz w:val="24"/>
          <w:szCs w:val="24"/>
        </w:rPr>
        <w:t xml:space="preserve">Litenes iela 13 - </w:t>
      </w:r>
      <w:r w:rsidR="00A0008E">
        <w:rPr>
          <w:rFonts w:ascii="Times New Roman" w:hAnsi="Times New Roman" w:cs="Times New Roman"/>
          <w:sz w:val="24"/>
          <w:szCs w:val="24"/>
        </w:rPr>
        <w:t>4</w:t>
      </w:r>
      <w:r w:rsidR="008166E2" w:rsidRPr="00F06762">
        <w:rPr>
          <w:rFonts w:ascii="Times New Roman" w:eastAsia="SimSun" w:hAnsi="Times New Roman" w:cs="Mangal"/>
          <w:color w:val="00000A"/>
          <w:sz w:val="24"/>
          <w:szCs w:val="24"/>
          <w:lang w:eastAsia="zh-CN" w:bidi="hi-IN"/>
        </w:rPr>
        <w:t>, Gulbene,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8166E2">
        <w:rPr>
          <w:rFonts w:ascii="Times New Roman" w:eastAsia="SimSun" w:hAnsi="Times New Roman" w:cs="Mangal"/>
          <w:color w:val="00000A"/>
          <w:sz w:val="24"/>
          <w:szCs w:val="24"/>
          <w:lang w:eastAsia="zh-CN" w:bidi="hi-IN"/>
        </w:rPr>
        <w:t>5001 004 0100 001 00</w:t>
      </w:r>
      <w:r w:rsidR="00A0008E">
        <w:rPr>
          <w:rFonts w:ascii="Times New Roman" w:eastAsia="SimSun" w:hAnsi="Times New Roman" w:cs="Mangal"/>
          <w:color w:val="00000A"/>
          <w:sz w:val="24"/>
          <w:szCs w:val="24"/>
          <w:lang w:eastAsia="zh-CN" w:bidi="hi-IN"/>
        </w:rPr>
        <w:t>4</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A0008E">
        <w:rPr>
          <w:rFonts w:ascii="Times New Roman" w:eastAsia="SimSun" w:hAnsi="Times New Roman" w:cs="Mangal"/>
          <w:sz w:val="24"/>
          <w:szCs w:val="24"/>
          <w:lang w:eastAsia="zh-CN" w:bidi="hi-IN"/>
        </w:rPr>
        <w:t>135</w:t>
      </w:r>
      <w:r w:rsidR="008166E2">
        <w:rPr>
          <w:rFonts w:ascii="Times New Roman" w:eastAsia="SimSun" w:hAnsi="Times New Roman" w:cs="Mangal"/>
          <w:sz w:val="24"/>
          <w:szCs w:val="24"/>
          <w:lang w:eastAsia="zh-CN" w:bidi="hi-IN"/>
        </w:rPr>
        <w:t>/1738</w:t>
      </w:r>
      <w:r w:rsidRPr="009E2DAF">
        <w:rPr>
          <w:rFonts w:ascii="Times New Roman" w:eastAsia="SimSun" w:hAnsi="Times New Roman" w:cs="Mangal"/>
          <w:sz w:val="24"/>
          <w:szCs w:val="24"/>
          <w:lang w:eastAsia="zh-CN" w:bidi="hi-IN"/>
        </w:rPr>
        <w:t xml:space="preserve"> domājamām daļām no būves ar kadastra apzīmējumu </w:t>
      </w:r>
      <w:r w:rsidR="008166E2">
        <w:rPr>
          <w:rFonts w:ascii="Times New Roman" w:eastAsia="SimSun" w:hAnsi="Times New Roman" w:cs="Mangal"/>
          <w:color w:val="00000A"/>
          <w:sz w:val="24"/>
          <w:szCs w:val="24"/>
          <w:lang w:eastAsia="zh-CN" w:bidi="hi-IN"/>
        </w:rPr>
        <w:t xml:space="preserve">5001 004 0100 001 </w:t>
      </w:r>
      <w:r w:rsidRPr="009E2DAF">
        <w:rPr>
          <w:rFonts w:ascii="Times New Roman" w:eastAsia="SimSun" w:hAnsi="Times New Roman" w:cs="Mangal"/>
          <w:sz w:val="24"/>
          <w:szCs w:val="24"/>
          <w:lang w:eastAsia="zh-CN" w:bidi="hi-IN"/>
        </w:rPr>
        <w:t>(</w:t>
      </w:r>
      <w:r w:rsidR="008166E2">
        <w:rPr>
          <w:rFonts w:ascii="Times New Roman" w:eastAsia="SimSun" w:hAnsi="Times New Roman" w:cs="Mangal"/>
          <w:sz w:val="24"/>
          <w:szCs w:val="24"/>
          <w:lang w:eastAsia="zh-CN" w:bidi="hi-IN"/>
        </w:rPr>
        <w:t>dzīvojamā</w:t>
      </w:r>
      <w:r w:rsidR="00C11B49">
        <w:rPr>
          <w:rFonts w:ascii="Times New Roman" w:eastAsia="SimSun" w:hAnsi="Times New Roman" w:cs="Mangal"/>
          <w:sz w:val="24"/>
          <w:szCs w:val="24"/>
          <w:lang w:eastAsia="zh-CN" w:bidi="hi-IN"/>
        </w:rPr>
        <w:t xml:space="preserve"> </w:t>
      </w:r>
      <w:r w:rsidR="007C3B69">
        <w:rPr>
          <w:rFonts w:ascii="Times New Roman" w:eastAsia="SimSun" w:hAnsi="Times New Roman" w:cs="Mangal"/>
          <w:sz w:val="24"/>
          <w:szCs w:val="24"/>
          <w:lang w:eastAsia="zh-CN" w:bidi="hi-IN"/>
        </w:rPr>
        <w:t>māja</w:t>
      </w:r>
      <w:r>
        <w:rPr>
          <w:rFonts w:ascii="Times New Roman" w:eastAsia="SimSun" w:hAnsi="Times New Roman" w:cs="Mangal"/>
          <w:sz w:val="24"/>
          <w:szCs w:val="24"/>
          <w:lang w:eastAsia="zh-CN" w:bidi="hi-IN"/>
        </w:rPr>
        <w:t>)</w:t>
      </w:r>
      <w:r w:rsidRPr="008B3617">
        <w:rPr>
          <w:rFonts w:ascii="Times New Roman" w:eastAsia="SimSun" w:hAnsi="Times New Roman" w:cs="Mangal"/>
          <w:sz w:val="24"/>
          <w:szCs w:val="24"/>
          <w:lang w:eastAsia="zh-CN" w:bidi="hi-IN"/>
        </w:rPr>
        <w:t>,</w:t>
      </w:r>
      <w:r w:rsidR="00B343A5">
        <w:rPr>
          <w:rFonts w:ascii="Times New Roman" w:eastAsia="SimSun" w:hAnsi="Times New Roman" w:cs="Mangal"/>
          <w:sz w:val="24"/>
          <w:szCs w:val="24"/>
          <w:lang w:eastAsia="zh-CN" w:bidi="hi-IN"/>
        </w:rPr>
        <w:t xml:space="preserve"> </w:t>
      </w:r>
      <w:r w:rsidR="004E57FA">
        <w:rPr>
          <w:rFonts w:ascii="Times New Roman" w:eastAsia="SimSun" w:hAnsi="Times New Roman" w:cs="Mangal"/>
          <w:sz w:val="24"/>
          <w:szCs w:val="24"/>
          <w:lang w:eastAsia="zh-CN" w:bidi="hi-IN"/>
        </w:rPr>
        <w:t>13</w:t>
      </w:r>
      <w:r w:rsidR="00A0008E">
        <w:rPr>
          <w:rFonts w:ascii="Times New Roman" w:eastAsia="SimSun" w:hAnsi="Times New Roman" w:cs="Mangal"/>
          <w:sz w:val="24"/>
          <w:szCs w:val="24"/>
          <w:lang w:eastAsia="zh-CN" w:bidi="hi-IN"/>
        </w:rPr>
        <w:t>5</w:t>
      </w:r>
      <w:r w:rsidR="008166E2">
        <w:rPr>
          <w:rFonts w:ascii="Times New Roman" w:eastAsia="SimSun" w:hAnsi="Times New Roman" w:cs="Mangal"/>
          <w:sz w:val="24"/>
          <w:szCs w:val="24"/>
          <w:lang w:eastAsia="zh-CN" w:bidi="hi-IN"/>
        </w:rPr>
        <w:t>/1738</w:t>
      </w:r>
      <w:r w:rsidR="008166E2"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 xml:space="preserve">domājamām daļām </w:t>
      </w:r>
      <w:r w:rsidR="003260E4" w:rsidRPr="009E2DAF">
        <w:rPr>
          <w:rFonts w:ascii="Times New Roman" w:eastAsia="SimSun" w:hAnsi="Times New Roman" w:cs="Mangal"/>
          <w:sz w:val="24"/>
          <w:szCs w:val="24"/>
          <w:lang w:eastAsia="zh-CN" w:bidi="hi-IN"/>
        </w:rPr>
        <w:t>no</w:t>
      </w:r>
      <w:r w:rsidR="007C3B69">
        <w:rPr>
          <w:rFonts w:ascii="Times New Roman" w:eastAsia="SimSun" w:hAnsi="Times New Roman" w:cs="Mangal"/>
          <w:sz w:val="24"/>
          <w:szCs w:val="24"/>
          <w:lang w:eastAsia="zh-CN" w:bidi="hi-IN"/>
        </w:rPr>
        <w:t xml:space="preserve"> </w:t>
      </w:r>
      <w:r w:rsidR="007C3B69" w:rsidRPr="009E2DAF">
        <w:rPr>
          <w:rFonts w:ascii="Times New Roman" w:eastAsia="SimSun" w:hAnsi="Times New Roman" w:cs="Mangal"/>
          <w:sz w:val="24"/>
          <w:szCs w:val="24"/>
          <w:lang w:eastAsia="zh-CN" w:bidi="hi-IN"/>
        </w:rPr>
        <w:t xml:space="preserve">būves ar kadastra apzīmējumu </w:t>
      </w:r>
      <w:r w:rsidR="008166E2">
        <w:rPr>
          <w:rFonts w:ascii="Times New Roman" w:eastAsia="SimSun" w:hAnsi="Times New Roman" w:cs="Mangal"/>
          <w:color w:val="00000A"/>
          <w:sz w:val="24"/>
          <w:szCs w:val="24"/>
          <w:lang w:eastAsia="zh-CN" w:bidi="hi-IN"/>
        </w:rPr>
        <w:t xml:space="preserve">5001 004 0100 002 </w:t>
      </w:r>
      <w:r w:rsidR="007C3B69">
        <w:rPr>
          <w:rFonts w:ascii="Times New Roman" w:eastAsia="SimSun" w:hAnsi="Times New Roman" w:cs="Mangal"/>
          <w:color w:val="00000A"/>
          <w:sz w:val="24"/>
          <w:szCs w:val="24"/>
          <w:lang w:eastAsia="zh-CN" w:bidi="hi-IN"/>
        </w:rPr>
        <w:t>(šķūnis), un</w:t>
      </w:r>
      <w:r w:rsidR="00C62C54">
        <w:rPr>
          <w:rFonts w:ascii="Times New Roman" w:eastAsia="SimSun" w:hAnsi="Times New Roman" w:cs="Mangal"/>
          <w:color w:val="00000A"/>
          <w:sz w:val="24"/>
          <w:szCs w:val="24"/>
          <w:lang w:eastAsia="zh-CN" w:bidi="hi-IN"/>
        </w:rPr>
        <w:t xml:space="preserve"> </w:t>
      </w:r>
      <w:r w:rsidR="004E57FA">
        <w:rPr>
          <w:rFonts w:ascii="Times New Roman" w:eastAsia="SimSun" w:hAnsi="Times New Roman" w:cs="Mangal"/>
          <w:sz w:val="24"/>
          <w:szCs w:val="24"/>
          <w:lang w:eastAsia="zh-CN" w:bidi="hi-IN"/>
        </w:rPr>
        <w:t>13</w:t>
      </w:r>
      <w:r w:rsidR="00A0008E">
        <w:rPr>
          <w:rFonts w:ascii="Times New Roman" w:eastAsia="SimSun" w:hAnsi="Times New Roman" w:cs="Mangal"/>
          <w:sz w:val="24"/>
          <w:szCs w:val="24"/>
          <w:lang w:eastAsia="zh-CN" w:bidi="hi-IN"/>
        </w:rPr>
        <w:t>5</w:t>
      </w:r>
      <w:r w:rsidR="008166E2">
        <w:rPr>
          <w:rFonts w:ascii="Times New Roman" w:eastAsia="SimSun" w:hAnsi="Times New Roman" w:cs="Mangal"/>
          <w:sz w:val="24"/>
          <w:szCs w:val="24"/>
          <w:lang w:eastAsia="zh-CN" w:bidi="hi-IN"/>
        </w:rPr>
        <w:t>/1738</w:t>
      </w:r>
      <w:r w:rsidR="008166E2"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domājamām daļām no</w:t>
      </w:r>
      <w:r w:rsidR="00C62C54">
        <w:rPr>
          <w:rFonts w:ascii="Times New Roman" w:eastAsia="SimSun" w:hAnsi="Times New Roman" w:cs="Mangal"/>
          <w:sz w:val="24"/>
          <w:szCs w:val="24"/>
          <w:lang w:eastAsia="zh-CN" w:bidi="hi-IN"/>
        </w:rPr>
        <w:t xml:space="preserve">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8166E2">
        <w:rPr>
          <w:rFonts w:ascii="Times New Roman" w:eastAsia="SimSun" w:hAnsi="Times New Roman" w:cs="Mangal"/>
          <w:color w:val="00000A"/>
          <w:sz w:val="24"/>
          <w:szCs w:val="24"/>
          <w:lang w:eastAsia="zh-CN" w:bidi="hi-IN"/>
        </w:rPr>
        <w:t>5001 004 0100</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DE4569">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DE456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06DB1"/>
    <w:rsid w:val="00294A38"/>
    <w:rsid w:val="002C5073"/>
    <w:rsid w:val="002E31BB"/>
    <w:rsid w:val="00303F1C"/>
    <w:rsid w:val="003260E4"/>
    <w:rsid w:val="003451E5"/>
    <w:rsid w:val="00350642"/>
    <w:rsid w:val="00374AAE"/>
    <w:rsid w:val="00380695"/>
    <w:rsid w:val="003A0666"/>
    <w:rsid w:val="003A659C"/>
    <w:rsid w:val="004025BD"/>
    <w:rsid w:val="0047162F"/>
    <w:rsid w:val="004E57FA"/>
    <w:rsid w:val="005535C6"/>
    <w:rsid w:val="005539E6"/>
    <w:rsid w:val="00563A94"/>
    <w:rsid w:val="005E4250"/>
    <w:rsid w:val="005F516D"/>
    <w:rsid w:val="00651FDB"/>
    <w:rsid w:val="00682A8D"/>
    <w:rsid w:val="006C4C3D"/>
    <w:rsid w:val="006D059B"/>
    <w:rsid w:val="006E246C"/>
    <w:rsid w:val="006E450D"/>
    <w:rsid w:val="00700A02"/>
    <w:rsid w:val="00776F93"/>
    <w:rsid w:val="007A046B"/>
    <w:rsid w:val="007C3B69"/>
    <w:rsid w:val="007E06B6"/>
    <w:rsid w:val="0080727B"/>
    <w:rsid w:val="008074C0"/>
    <w:rsid w:val="008166E2"/>
    <w:rsid w:val="00827A5D"/>
    <w:rsid w:val="00887EA8"/>
    <w:rsid w:val="008969CD"/>
    <w:rsid w:val="008B3617"/>
    <w:rsid w:val="008B5BE7"/>
    <w:rsid w:val="008E710A"/>
    <w:rsid w:val="00943BA7"/>
    <w:rsid w:val="00967408"/>
    <w:rsid w:val="0097683E"/>
    <w:rsid w:val="0099226E"/>
    <w:rsid w:val="009A2415"/>
    <w:rsid w:val="009E2DAF"/>
    <w:rsid w:val="00A0008E"/>
    <w:rsid w:val="00A31821"/>
    <w:rsid w:val="00A7611D"/>
    <w:rsid w:val="00A831CA"/>
    <w:rsid w:val="00B05B7B"/>
    <w:rsid w:val="00B10B54"/>
    <w:rsid w:val="00B343A5"/>
    <w:rsid w:val="00B86545"/>
    <w:rsid w:val="00B96452"/>
    <w:rsid w:val="00B97398"/>
    <w:rsid w:val="00C112AF"/>
    <w:rsid w:val="00C11B49"/>
    <w:rsid w:val="00C134A4"/>
    <w:rsid w:val="00C21B07"/>
    <w:rsid w:val="00C425D2"/>
    <w:rsid w:val="00C62C54"/>
    <w:rsid w:val="00C957B0"/>
    <w:rsid w:val="00C95ACB"/>
    <w:rsid w:val="00CA78A9"/>
    <w:rsid w:val="00CB7ECD"/>
    <w:rsid w:val="00CD5431"/>
    <w:rsid w:val="00CF5A11"/>
    <w:rsid w:val="00D03663"/>
    <w:rsid w:val="00D33053"/>
    <w:rsid w:val="00D66F89"/>
    <w:rsid w:val="00DC6FB8"/>
    <w:rsid w:val="00DE2EE6"/>
    <w:rsid w:val="00DE4569"/>
    <w:rsid w:val="00E90549"/>
    <w:rsid w:val="00EA2C64"/>
    <w:rsid w:val="00EA4A23"/>
    <w:rsid w:val="00EA6BEB"/>
    <w:rsid w:val="00EB09B6"/>
    <w:rsid w:val="00EC5DBC"/>
    <w:rsid w:val="00EF0ED4"/>
    <w:rsid w:val="00F06762"/>
    <w:rsid w:val="00F249A7"/>
    <w:rsid w:val="00F301C9"/>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3082</Words>
  <Characters>1758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2022-09-15T05:14:00Z</cp:lastPrinted>
  <dcterms:created xsi:type="dcterms:W3CDTF">2023-11-15T11:17:00Z</dcterms:created>
  <dcterms:modified xsi:type="dcterms:W3CDTF">2023-11-16T06:59:00Z</dcterms:modified>
</cp:coreProperties>
</file>