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77777777" w:rsidR="00704E82" w:rsidRPr="00B97398" w:rsidRDefault="00704E82" w:rsidP="002D2B5F">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7AAD7437" w:rsidR="00704E82"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5F3E90">
              <w:rPr>
                <w:rFonts w:ascii="Times New Roman" w:hAnsi="Times New Roman" w:cs="Times New Roman"/>
                <w:b/>
                <w:bCs/>
                <w:sz w:val="24"/>
                <w:szCs w:val="24"/>
              </w:rPr>
              <w:t>30.novembrī</w:t>
            </w:r>
          </w:p>
        </w:tc>
        <w:tc>
          <w:tcPr>
            <w:tcW w:w="4678" w:type="dxa"/>
          </w:tcPr>
          <w:p w14:paraId="6A7115E4" w14:textId="0AFF80B1"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00BDFEF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 xml:space="preserve">; </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7A5ADC38" w14:textId="776BCF3E" w:rsidR="00FC7F25" w:rsidRDefault="00B14439" w:rsidP="00DE7B27">
      <w:pPr>
        <w:pStyle w:val="Default"/>
        <w:ind w:firstLine="567"/>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5F3E90">
        <w:rPr>
          <w:b/>
          <w:szCs w:val="24"/>
        </w:rPr>
        <w:t>Jaungulbenes</w:t>
      </w:r>
      <w:r w:rsidR="00B9430F">
        <w:rPr>
          <w:b/>
          <w:szCs w:val="24"/>
        </w:rPr>
        <w:t xml:space="preserve"> pagastā</w:t>
      </w:r>
      <w:r w:rsidR="008F66B6">
        <w:rPr>
          <w:b/>
          <w:szCs w:val="24"/>
        </w:rPr>
        <w:t xml:space="preserve"> ar nosaukumu “</w:t>
      </w:r>
      <w:r w:rsidR="005F3E90">
        <w:rPr>
          <w:b/>
          <w:szCs w:val="24"/>
        </w:rPr>
        <w:t>Gulbīšu zemes</w:t>
      </w:r>
      <w:r w:rsidR="008F66B6">
        <w:rPr>
          <w:b/>
          <w:szCs w:val="24"/>
        </w:rPr>
        <w:t>”</w:t>
      </w:r>
      <w:r w:rsidR="006C2110">
        <w:rPr>
          <w:b/>
          <w:szCs w:val="24"/>
        </w:rPr>
        <w:t xml:space="preserve"> </w:t>
      </w:r>
      <w:r w:rsidR="00325B46">
        <w:rPr>
          <w:b/>
          <w:szCs w:val="24"/>
        </w:rPr>
        <w:t>atsavināšanu</w:t>
      </w:r>
    </w:p>
    <w:p w14:paraId="0ABF40AA" w14:textId="77777777" w:rsidR="00325B46" w:rsidRPr="00F0532A" w:rsidRDefault="008F66B6" w:rsidP="008F66B6">
      <w:pPr>
        <w:pStyle w:val="Default"/>
        <w:tabs>
          <w:tab w:val="left" w:pos="5606"/>
        </w:tabs>
        <w:rPr>
          <w:szCs w:val="24"/>
        </w:rPr>
      </w:pPr>
      <w:r>
        <w:rPr>
          <w:szCs w:val="24"/>
        </w:rPr>
        <w:tab/>
      </w:r>
    </w:p>
    <w:p w14:paraId="66207805" w14:textId="2EE3F10C" w:rsidR="00CE6D0B" w:rsidRDefault="00181A16" w:rsidP="00325B46">
      <w:pPr>
        <w:spacing w:line="360" w:lineRule="auto"/>
        <w:ind w:firstLine="567"/>
        <w:jc w:val="both"/>
        <w:rPr>
          <w:rFonts w:ascii="Times New Roman" w:hAnsi="Times New Roman" w:cs="Times New Roman"/>
          <w:sz w:val="24"/>
          <w:szCs w:val="24"/>
        </w:rPr>
      </w:pPr>
      <w:r w:rsidRPr="00181A16">
        <w:rPr>
          <w:rFonts w:ascii="Times New Roman" w:hAnsi="Times New Roman" w:cs="Times New Roman"/>
          <w:sz w:val="24"/>
          <w:szCs w:val="24"/>
        </w:rPr>
        <w:t xml:space="preserve">Izskatīts </w:t>
      </w:r>
      <w:r w:rsidR="004C1DC2" w:rsidRPr="00E5786E">
        <w:rPr>
          <w:rFonts w:ascii="Times New Roman" w:hAnsi="Times New Roman" w:cs="Times New Roman"/>
          <w:b/>
          <w:sz w:val="24"/>
          <w:szCs w:val="24"/>
        </w:rPr>
        <w:t xml:space="preserve">Gulbenes novada </w:t>
      </w:r>
      <w:r w:rsidR="005F3E90">
        <w:rPr>
          <w:rFonts w:ascii="Times New Roman" w:hAnsi="Times New Roman" w:cs="Times New Roman"/>
          <w:b/>
          <w:sz w:val="24"/>
          <w:szCs w:val="24"/>
        </w:rPr>
        <w:t>Jaungulbenes</w:t>
      </w:r>
      <w:r w:rsidR="004C1DC2" w:rsidRPr="00E5786E">
        <w:rPr>
          <w:rFonts w:ascii="Times New Roman" w:hAnsi="Times New Roman" w:cs="Times New Roman"/>
          <w:b/>
          <w:sz w:val="24"/>
          <w:szCs w:val="24"/>
        </w:rPr>
        <w:t xml:space="preserve"> pagasta pārvaldes</w:t>
      </w:r>
      <w:r w:rsidR="004C1DC2" w:rsidRPr="00E5786E">
        <w:rPr>
          <w:rFonts w:ascii="Times New Roman" w:hAnsi="Times New Roman" w:cs="Times New Roman"/>
          <w:bCs/>
          <w:sz w:val="24"/>
          <w:szCs w:val="24"/>
        </w:rPr>
        <w:t>, reģistrācijas Nr.</w:t>
      </w:r>
      <w:r w:rsidR="005F3E90">
        <w:rPr>
          <w:rFonts w:ascii="Times New Roman" w:hAnsi="Times New Roman" w:cs="Times New Roman"/>
          <w:bCs/>
          <w:sz w:val="24"/>
          <w:szCs w:val="24"/>
        </w:rPr>
        <w:t>40900015450</w:t>
      </w:r>
      <w:r w:rsidR="004C1DC2" w:rsidRPr="00E5786E">
        <w:rPr>
          <w:rFonts w:ascii="Times New Roman" w:hAnsi="Times New Roman" w:cs="Times New Roman"/>
          <w:bCs/>
          <w:sz w:val="24"/>
          <w:szCs w:val="24"/>
        </w:rPr>
        <w:t xml:space="preserve">, juridiskā adrese: </w:t>
      </w:r>
      <w:r w:rsidR="005F3E90">
        <w:rPr>
          <w:rFonts w:ascii="Times New Roman" w:hAnsi="Times New Roman" w:cs="Times New Roman"/>
          <w:bCs/>
          <w:sz w:val="24"/>
          <w:szCs w:val="24"/>
        </w:rPr>
        <w:t>“</w:t>
      </w:r>
      <w:proofErr w:type="spellStart"/>
      <w:r w:rsidR="005F3E90">
        <w:rPr>
          <w:rFonts w:ascii="Times New Roman" w:hAnsi="Times New Roman" w:cs="Times New Roman"/>
          <w:bCs/>
          <w:sz w:val="24"/>
          <w:szCs w:val="24"/>
        </w:rPr>
        <w:t>Gulbīts</w:t>
      </w:r>
      <w:proofErr w:type="spellEnd"/>
      <w:r w:rsidR="005F3E90">
        <w:rPr>
          <w:rFonts w:ascii="Times New Roman" w:hAnsi="Times New Roman" w:cs="Times New Roman"/>
          <w:bCs/>
          <w:sz w:val="24"/>
          <w:szCs w:val="24"/>
        </w:rPr>
        <w:t>”, Gulbītis, Jaungulbenes</w:t>
      </w:r>
      <w:r w:rsidR="004C1DC2" w:rsidRPr="00E5786E">
        <w:rPr>
          <w:rFonts w:ascii="Times New Roman" w:hAnsi="Times New Roman" w:cs="Times New Roman"/>
          <w:bCs/>
          <w:sz w:val="24"/>
          <w:szCs w:val="24"/>
        </w:rPr>
        <w:t xml:space="preserve"> pagasts, Gulbenes novads, LV – 44</w:t>
      </w:r>
      <w:r w:rsidR="005F3E90">
        <w:rPr>
          <w:rFonts w:ascii="Times New Roman" w:hAnsi="Times New Roman" w:cs="Times New Roman"/>
          <w:bCs/>
          <w:sz w:val="24"/>
          <w:szCs w:val="24"/>
        </w:rPr>
        <w:t>20</w:t>
      </w:r>
      <w:r w:rsidR="00E5786E" w:rsidRPr="00E5786E">
        <w:rPr>
          <w:rFonts w:ascii="Times New Roman" w:hAnsi="Times New Roman" w:cs="Times New Roman"/>
          <w:bCs/>
          <w:sz w:val="24"/>
          <w:szCs w:val="24"/>
        </w:rPr>
        <w:t>, 202</w:t>
      </w:r>
      <w:r w:rsidR="008A1327">
        <w:rPr>
          <w:rFonts w:ascii="Times New Roman" w:hAnsi="Times New Roman" w:cs="Times New Roman"/>
          <w:bCs/>
          <w:sz w:val="24"/>
          <w:szCs w:val="24"/>
        </w:rPr>
        <w:t>3</w:t>
      </w:r>
      <w:r w:rsidR="00E5786E" w:rsidRPr="00E5786E">
        <w:rPr>
          <w:rFonts w:ascii="Times New Roman" w:hAnsi="Times New Roman" w:cs="Times New Roman"/>
          <w:bCs/>
          <w:sz w:val="24"/>
          <w:szCs w:val="24"/>
        </w:rPr>
        <w:t xml:space="preserve">.gada </w:t>
      </w:r>
      <w:r w:rsidR="005F3E90">
        <w:rPr>
          <w:rFonts w:ascii="Times New Roman" w:hAnsi="Times New Roman" w:cs="Times New Roman"/>
          <w:bCs/>
          <w:sz w:val="24"/>
          <w:szCs w:val="24"/>
        </w:rPr>
        <w:t>10.oktobra</w:t>
      </w:r>
      <w:r w:rsidR="00E5786E" w:rsidRPr="00E5786E">
        <w:rPr>
          <w:rFonts w:ascii="Times New Roman" w:hAnsi="Times New Roman" w:cs="Times New Roman"/>
          <w:bCs/>
          <w:sz w:val="24"/>
          <w:szCs w:val="24"/>
        </w:rPr>
        <w:t xml:space="preserve"> iesniegums Nr.</w:t>
      </w:r>
      <w:r w:rsidR="000C0108" w:rsidRPr="000C0108">
        <w:t xml:space="preserve"> </w:t>
      </w:r>
      <w:r w:rsidR="005F3E90" w:rsidRPr="005F3E90">
        <w:rPr>
          <w:rFonts w:ascii="Times New Roman" w:hAnsi="Times New Roman" w:cs="Times New Roman"/>
          <w:sz w:val="24"/>
          <w:szCs w:val="24"/>
        </w:rPr>
        <w:t>JA</w:t>
      </w:r>
      <w:r w:rsidR="0054220B" w:rsidRPr="004C1DC2">
        <w:rPr>
          <w:rFonts w:ascii="Times New Roman" w:hAnsi="Times New Roman" w:cs="Times New Roman"/>
          <w:bCs/>
          <w:sz w:val="24"/>
          <w:szCs w:val="24"/>
        </w:rPr>
        <w:t>/4.</w:t>
      </w:r>
      <w:r w:rsidR="005F3E90">
        <w:rPr>
          <w:rFonts w:ascii="Times New Roman" w:hAnsi="Times New Roman" w:cs="Times New Roman"/>
          <w:bCs/>
          <w:sz w:val="24"/>
          <w:szCs w:val="24"/>
        </w:rPr>
        <w:t>3</w:t>
      </w:r>
      <w:r w:rsidR="0054220B" w:rsidRPr="004C1DC2">
        <w:rPr>
          <w:rFonts w:ascii="Times New Roman" w:hAnsi="Times New Roman" w:cs="Times New Roman"/>
          <w:bCs/>
          <w:sz w:val="24"/>
          <w:szCs w:val="24"/>
        </w:rPr>
        <w:t>/23/</w:t>
      </w:r>
      <w:r w:rsidR="005F3E90">
        <w:rPr>
          <w:rFonts w:ascii="Times New Roman" w:hAnsi="Times New Roman" w:cs="Times New Roman"/>
          <w:bCs/>
          <w:sz w:val="24"/>
          <w:szCs w:val="24"/>
        </w:rPr>
        <w:t>61</w:t>
      </w:r>
      <w:r w:rsidR="0054220B" w:rsidRPr="0054220B">
        <w:rPr>
          <w:rFonts w:ascii="Times New Roman" w:hAnsi="Times New Roman" w:cs="Times New Roman"/>
          <w:bCs/>
          <w:sz w:val="24"/>
          <w:szCs w:val="24"/>
        </w:rPr>
        <w:t xml:space="preserve"> </w:t>
      </w:r>
      <w:r w:rsidR="00E5786E" w:rsidRPr="00E5786E">
        <w:rPr>
          <w:rFonts w:ascii="Times New Roman" w:hAnsi="Times New Roman" w:cs="Times New Roman"/>
          <w:bCs/>
          <w:sz w:val="24"/>
          <w:szCs w:val="24"/>
        </w:rPr>
        <w:t>(Gulbenes novada pašvaldībā saņemts 202</w:t>
      </w:r>
      <w:r w:rsidR="008A1327">
        <w:rPr>
          <w:rFonts w:ascii="Times New Roman" w:hAnsi="Times New Roman" w:cs="Times New Roman"/>
          <w:bCs/>
          <w:sz w:val="24"/>
          <w:szCs w:val="24"/>
        </w:rPr>
        <w:t>3</w:t>
      </w:r>
      <w:r w:rsidR="00E5786E" w:rsidRPr="00E5786E">
        <w:rPr>
          <w:rFonts w:ascii="Times New Roman" w:hAnsi="Times New Roman" w:cs="Times New Roman"/>
          <w:bCs/>
          <w:sz w:val="24"/>
          <w:szCs w:val="24"/>
        </w:rPr>
        <w:t xml:space="preserve">.gada </w:t>
      </w:r>
      <w:r w:rsidR="005F3E90">
        <w:rPr>
          <w:rFonts w:ascii="Times New Roman" w:hAnsi="Times New Roman" w:cs="Times New Roman"/>
          <w:bCs/>
          <w:sz w:val="24"/>
          <w:szCs w:val="24"/>
        </w:rPr>
        <w:t>10.oktobrī</w:t>
      </w:r>
      <w:r w:rsidR="00E5786E" w:rsidRPr="00E5786E">
        <w:rPr>
          <w:rFonts w:ascii="Times New Roman" w:hAnsi="Times New Roman" w:cs="Times New Roman"/>
          <w:bCs/>
          <w:sz w:val="24"/>
          <w:szCs w:val="24"/>
        </w:rPr>
        <w:t xml:space="preserve"> un reģistrēts ar Nr.</w:t>
      </w:r>
      <w:r w:rsidR="00D440B6">
        <w:rPr>
          <w:rFonts w:ascii="Times New Roman" w:hAnsi="Times New Roman" w:cs="Times New Roman"/>
          <w:bCs/>
          <w:sz w:val="24"/>
          <w:szCs w:val="24"/>
        </w:rPr>
        <w:t xml:space="preserve"> </w:t>
      </w:r>
      <w:r w:rsidR="00256149" w:rsidRPr="00256149">
        <w:rPr>
          <w:rFonts w:ascii="Times New Roman" w:hAnsi="Times New Roman" w:cs="Times New Roman"/>
          <w:bCs/>
          <w:sz w:val="24"/>
          <w:szCs w:val="24"/>
        </w:rPr>
        <w:t>GND/5.13.2/23/2035-G</w:t>
      </w:r>
      <w:r w:rsidR="00E5786E" w:rsidRPr="00E5786E">
        <w:rPr>
          <w:rFonts w:ascii="Times New Roman" w:hAnsi="Times New Roman" w:cs="Times New Roman"/>
          <w:bCs/>
          <w:sz w:val="24"/>
          <w:szCs w:val="24"/>
        </w:rPr>
        <w:t xml:space="preserve">) ar lūgumu nodot atsavināšanai Gulbenes novada pašvaldībai piederošo </w:t>
      </w:r>
      <w:r w:rsidR="005F3E90">
        <w:rPr>
          <w:rFonts w:ascii="Times New Roman" w:hAnsi="Times New Roman" w:cs="Times New Roman"/>
          <w:bCs/>
          <w:sz w:val="24"/>
          <w:szCs w:val="24"/>
        </w:rPr>
        <w:t xml:space="preserve">zemes vienību ar kadastra apzīmējumu 5060 005 0135, 23,63 ha platībā, kas ietilpst </w:t>
      </w:r>
      <w:r w:rsidR="004C1DC2">
        <w:rPr>
          <w:rFonts w:ascii="Times New Roman" w:hAnsi="Times New Roman" w:cs="Times New Roman"/>
          <w:bCs/>
          <w:sz w:val="24"/>
          <w:szCs w:val="24"/>
        </w:rPr>
        <w:t>nekustam</w:t>
      </w:r>
      <w:r w:rsidR="005F3E90">
        <w:rPr>
          <w:rFonts w:ascii="Times New Roman" w:hAnsi="Times New Roman" w:cs="Times New Roman"/>
          <w:bCs/>
          <w:sz w:val="24"/>
          <w:szCs w:val="24"/>
        </w:rPr>
        <w:t>ā</w:t>
      </w:r>
      <w:r w:rsidR="004C1DC2">
        <w:rPr>
          <w:rFonts w:ascii="Times New Roman" w:hAnsi="Times New Roman" w:cs="Times New Roman"/>
          <w:bCs/>
          <w:sz w:val="24"/>
          <w:szCs w:val="24"/>
        </w:rPr>
        <w:t xml:space="preserve"> īpašum</w:t>
      </w:r>
      <w:r w:rsidR="005F3E90">
        <w:rPr>
          <w:rFonts w:ascii="Times New Roman" w:hAnsi="Times New Roman" w:cs="Times New Roman"/>
          <w:bCs/>
          <w:sz w:val="24"/>
          <w:szCs w:val="24"/>
        </w:rPr>
        <w:t>a Jaungulbenes pagastā ar nosaukumu</w:t>
      </w:r>
      <w:r w:rsidR="004C1DC2">
        <w:rPr>
          <w:rFonts w:ascii="Times New Roman" w:hAnsi="Times New Roman" w:cs="Times New Roman"/>
          <w:bCs/>
          <w:sz w:val="24"/>
          <w:szCs w:val="24"/>
        </w:rPr>
        <w:t xml:space="preserve"> “</w:t>
      </w:r>
      <w:r w:rsidR="005F3E90">
        <w:rPr>
          <w:rFonts w:ascii="Times New Roman" w:hAnsi="Times New Roman" w:cs="Times New Roman"/>
          <w:bCs/>
          <w:sz w:val="24"/>
          <w:szCs w:val="24"/>
        </w:rPr>
        <w:t>Gulbīšu zemes</w:t>
      </w:r>
      <w:r w:rsidR="004C1DC2">
        <w:rPr>
          <w:rFonts w:ascii="Times New Roman" w:hAnsi="Times New Roman" w:cs="Times New Roman"/>
          <w:bCs/>
          <w:sz w:val="24"/>
          <w:szCs w:val="24"/>
        </w:rPr>
        <w:t>”</w:t>
      </w:r>
      <w:r w:rsidR="005F3E90">
        <w:rPr>
          <w:rFonts w:ascii="Times New Roman" w:hAnsi="Times New Roman" w:cs="Times New Roman"/>
          <w:bCs/>
          <w:sz w:val="24"/>
          <w:szCs w:val="24"/>
        </w:rPr>
        <w:t>, kadastra numurs 5060 005 0141</w:t>
      </w:r>
      <w:r w:rsidR="00E5786E" w:rsidRPr="00E5786E">
        <w:rPr>
          <w:rFonts w:ascii="Times New Roman" w:hAnsi="Times New Roman" w:cs="Times New Roman"/>
          <w:bCs/>
          <w:sz w:val="24"/>
          <w:szCs w:val="24"/>
        </w:rPr>
        <w:t xml:space="preserve">. Iesniegumā norādīts, ka Gulbenes novada </w:t>
      </w:r>
      <w:r w:rsidR="005F3E90">
        <w:rPr>
          <w:rFonts w:ascii="Times New Roman" w:hAnsi="Times New Roman" w:cs="Times New Roman"/>
          <w:bCs/>
          <w:sz w:val="24"/>
          <w:szCs w:val="24"/>
        </w:rPr>
        <w:t>Jaungulbenes</w:t>
      </w:r>
      <w:r w:rsidR="004C1DC2">
        <w:rPr>
          <w:rFonts w:ascii="Times New Roman" w:hAnsi="Times New Roman" w:cs="Times New Roman"/>
          <w:bCs/>
          <w:sz w:val="24"/>
          <w:szCs w:val="24"/>
        </w:rPr>
        <w:t xml:space="preserve"> </w:t>
      </w:r>
      <w:r w:rsidR="00E5786E" w:rsidRPr="00E5786E">
        <w:rPr>
          <w:rFonts w:ascii="Times New Roman" w:hAnsi="Times New Roman" w:cs="Times New Roman"/>
          <w:bCs/>
          <w:sz w:val="24"/>
          <w:szCs w:val="24"/>
        </w:rPr>
        <w:t xml:space="preserve">pagasta pārvalde </w:t>
      </w:r>
      <w:r w:rsidR="00256149">
        <w:rPr>
          <w:rFonts w:ascii="Times New Roman" w:hAnsi="Times New Roman" w:cs="Times New Roman"/>
          <w:bCs/>
          <w:sz w:val="24"/>
          <w:szCs w:val="24"/>
        </w:rPr>
        <w:t xml:space="preserve">(turpmāk – Pārvalde) </w:t>
      </w:r>
      <w:r w:rsidR="00E5786E" w:rsidRPr="00E5786E">
        <w:rPr>
          <w:rFonts w:ascii="Times New Roman" w:hAnsi="Times New Roman" w:cs="Times New Roman"/>
          <w:bCs/>
          <w:sz w:val="24"/>
          <w:szCs w:val="24"/>
        </w:rPr>
        <w:t xml:space="preserve">ir </w:t>
      </w:r>
      <w:r w:rsidR="000C0108">
        <w:rPr>
          <w:rFonts w:ascii="Times New Roman" w:hAnsi="Times New Roman" w:cs="Times New Roman"/>
          <w:bCs/>
          <w:sz w:val="24"/>
          <w:szCs w:val="24"/>
        </w:rPr>
        <w:t xml:space="preserve">veikusi </w:t>
      </w:r>
      <w:r w:rsidR="000C0108" w:rsidRPr="000C0108">
        <w:rPr>
          <w:rFonts w:ascii="Times New Roman" w:hAnsi="Times New Roman" w:cs="Times New Roman"/>
          <w:bCs/>
          <w:sz w:val="24"/>
          <w:szCs w:val="24"/>
        </w:rPr>
        <w:t>izvērtēšanu un secinājusi,</w:t>
      </w:r>
      <w:r w:rsidR="004C1DC2">
        <w:rPr>
          <w:rFonts w:ascii="Times New Roman" w:hAnsi="Times New Roman" w:cs="Times New Roman"/>
          <w:bCs/>
          <w:sz w:val="24"/>
          <w:szCs w:val="24"/>
        </w:rPr>
        <w:t xml:space="preserve"> </w:t>
      </w:r>
      <w:r w:rsidR="005F3E90" w:rsidRPr="005F3E90">
        <w:rPr>
          <w:rFonts w:ascii="Times New Roman" w:hAnsi="Times New Roman" w:cs="Times New Roman"/>
          <w:bCs/>
          <w:sz w:val="24"/>
          <w:szCs w:val="24"/>
        </w:rPr>
        <w:t>ka minētā nekustamā īpašuma sastāvā esošā zemes vienība nav nepieciešama pašvaldības autonomo funkciju veikšanai. Liela daļa zemes vienības ir aizaugusi</w:t>
      </w:r>
      <w:r w:rsidR="00256149">
        <w:rPr>
          <w:rFonts w:ascii="Times New Roman" w:hAnsi="Times New Roman" w:cs="Times New Roman"/>
          <w:bCs/>
          <w:sz w:val="24"/>
          <w:szCs w:val="24"/>
        </w:rPr>
        <w:t xml:space="preserve"> un u</w:t>
      </w:r>
      <w:r w:rsidR="005F3E90" w:rsidRPr="005F3E90">
        <w:rPr>
          <w:rFonts w:ascii="Times New Roman" w:hAnsi="Times New Roman" w:cs="Times New Roman"/>
          <w:bCs/>
          <w:sz w:val="24"/>
          <w:szCs w:val="24"/>
        </w:rPr>
        <w:t>zturēšanai nepieciešami lieli finanšu līdzekļi. Pārvalde neredz iespēju uzturēt šādu zemes vienību</w:t>
      </w:r>
      <w:r w:rsidR="005F3E90">
        <w:rPr>
          <w:rFonts w:ascii="Times New Roman" w:hAnsi="Times New Roman" w:cs="Times New Roman"/>
          <w:bCs/>
          <w:sz w:val="24"/>
          <w:szCs w:val="24"/>
        </w:rPr>
        <w:t>.</w:t>
      </w:r>
    </w:p>
    <w:p w14:paraId="06A955DA" w14:textId="697E9B70" w:rsidR="00325B46" w:rsidRPr="00F0532A" w:rsidRDefault="00325B46" w:rsidP="00656C8F">
      <w:pPr>
        <w:spacing w:line="360" w:lineRule="auto"/>
        <w:ind w:firstLine="567"/>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w:t>
      </w:r>
      <w:r w:rsidR="000C0108">
        <w:rPr>
          <w:rFonts w:ascii="Times New Roman" w:hAnsi="Times New Roman" w:cs="Times New Roman"/>
          <w:sz w:val="24"/>
          <w:szCs w:val="24"/>
        </w:rPr>
        <w:t>Pašvaldību likuma</w:t>
      </w:r>
      <w:r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Pr="00325B46">
        <w:rPr>
          <w:rFonts w:ascii="Times New Roman" w:hAnsi="Times New Roman" w:cs="Times New Roman"/>
          <w:sz w:val="24"/>
          <w:szCs w:val="24"/>
        </w:rPr>
        <w:t xml:space="preserve">.punktu, kas nosaka,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A04BEF">
        <w:rPr>
          <w:rFonts w:ascii="Times New Roman" w:hAnsi="Times New Roman" w:cs="Times New Roman"/>
          <w:sz w:val="24"/>
          <w:szCs w:val="24"/>
        </w:rPr>
        <w:t>;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0826A3">
        <w:rPr>
          <w:rFonts w:ascii="Times New Roman" w:hAnsi="Times New Roman" w:cs="Times New Roman"/>
          <w:sz w:val="24"/>
          <w:szCs w:val="24"/>
        </w:rPr>
        <w:t>,</w:t>
      </w:r>
      <w:r w:rsidRPr="00325B46">
        <w:rPr>
          <w:rFonts w:ascii="Times New Roman" w:hAnsi="Times New Roman" w:cs="Times New Roman"/>
          <w:sz w:val="24"/>
          <w:szCs w:val="24"/>
        </w:rPr>
        <w:t xml:space="preserve">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00275C10" w:rsidRPr="00275C10">
        <w:rPr>
          <w:rFonts w:ascii="Times New Roman" w:hAnsi="Times New Roman" w:cs="Times New Roman"/>
          <w:sz w:val="24"/>
          <w:szCs w:val="24"/>
        </w:rPr>
        <w:t xml:space="preserve">un Attīstības un tautsaimniecības komitejas ieteikumu, </w:t>
      </w:r>
      <w:r w:rsidR="008A1327" w:rsidRPr="008A1327">
        <w:rPr>
          <w:rFonts w:ascii="Times New Roman" w:hAnsi="Times New Roman" w:cs="Times New Roman"/>
          <w:sz w:val="24"/>
          <w:szCs w:val="24"/>
        </w:rPr>
        <w:t>atklāti balsojot: PAR – ; PRET –; ATTURAS –, Gulbenes novada dome NOLEMJ:</w:t>
      </w:r>
    </w:p>
    <w:p w14:paraId="58899F0B" w14:textId="12B8E06D" w:rsidR="00AD5B0C" w:rsidRPr="00AD5B0C" w:rsidRDefault="00AD5B0C" w:rsidP="00AD5B0C">
      <w:pPr>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lastRenderedPageBreak/>
        <w:t xml:space="preserve">1. NODOT atsavināšanai Gulbenes novada pašvaldībai piederošo nekustamo īpašumu </w:t>
      </w:r>
      <w:r w:rsidR="005F3E90" w:rsidRPr="005F3E90">
        <w:rPr>
          <w:rFonts w:ascii="Times New Roman" w:eastAsia="SimSun" w:hAnsi="Times New Roman" w:cs="Mangal"/>
          <w:color w:val="00000A"/>
          <w:sz w:val="24"/>
          <w:szCs w:val="24"/>
          <w:lang w:eastAsia="zh-CN" w:bidi="hi-IN"/>
        </w:rPr>
        <w:t>Jaungulbenes pagastā ar nosaukumu “Gulbīšu zemes”</w:t>
      </w:r>
      <w:r w:rsidR="000D5D80" w:rsidRPr="000D5D80">
        <w:rPr>
          <w:rFonts w:ascii="Times New Roman" w:eastAsia="SimSun" w:hAnsi="Times New Roman" w:cs="Mangal"/>
          <w:color w:val="00000A"/>
          <w:sz w:val="24"/>
          <w:szCs w:val="24"/>
          <w:lang w:eastAsia="zh-CN" w:bidi="hi-IN"/>
        </w:rPr>
        <w:t xml:space="preserve">, </w:t>
      </w:r>
      <w:r w:rsidR="005F3E90" w:rsidRPr="005F3E90">
        <w:rPr>
          <w:rFonts w:ascii="Times New Roman" w:eastAsia="SimSun" w:hAnsi="Times New Roman" w:cs="Mangal"/>
          <w:color w:val="00000A"/>
          <w:sz w:val="24"/>
          <w:szCs w:val="24"/>
          <w:lang w:eastAsia="zh-CN" w:bidi="hi-IN"/>
        </w:rPr>
        <w:t>kadastra numurs 5060 005 0141</w:t>
      </w:r>
      <w:r w:rsidR="0072290D" w:rsidRPr="0072290D">
        <w:rPr>
          <w:rFonts w:ascii="Times New Roman" w:eastAsia="SimSun" w:hAnsi="Times New Roman" w:cs="Mangal"/>
          <w:color w:val="00000A"/>
          <w:sz w:val="24"/>
          <w:szCs w:val="24"/>
          <w:lang w:eastAsia="zh-CN" w:bidi="hi-IN"/>
        </w:rPr>
        <w:t xml:space="preserve">, </w:t>
      </w:r>
      <w:r w:rsidR="0072290D">
        <w:rPr>
          <w:rFonts w:ascii="Times New Roman" w:eastAsia="SimSun" w:hAnsi="Times New Roman" w:cs="Mangal"/>
          <w:color w:val="00000A"/>
          <w:sz w:val="24"/>
          <w:szCs w:val="24"/>
          <w:lang w:eastAsia="zh-CN" w:bidi="hi-IN"/>
        </w:rPr>
        <w:t xml:space="preserve">kas sastāv no </w:t>
      </w:r>
      <w:r w:rsidR="0072290D" w:rsidRPr="0072290D">
        <w:rPr>
          <w:rFonts w:ascii="Times New Roman" w:eastAsia="SimSun" w:hAnsi="Times New Roman" w:cs="Mangal"/>
          <w:color w:val="00000A"/>
          <w:sz w:val="24"/>
          <w:szCs w:val="24"/>
          <w:lang w:eastAsia="zh-CN" w:bidi="hi-IN"/>
        </w:rPr>
        <w:t xml:space="preserve">zemes vienības ar kadastra apzīmējumu </w:t>
      </w:r>
      <w:r w:rsidR="005F3E90" w:rsidRPr="005F3E90">
        <w:rPr>
          <w:rFonts w:ascii="Times New Roman" w:hAnsi="Times New Roman" w:cs="Times New Roman"/>
          <w:bCs/>
          <w:sz w:val="24"/>
          <w:szCs w:val="24"/>
        </w:rPr>
        <w:t>5060 005 0135, 23,63 ha platībā</w:t>
      </w:r>
      <w:r w:rsidR="00896BC7" w:rsidRPr="00896BC7">
        <w:rPr>
          <w:rFonts w:ascii="Times New Roman" w:eastAsia="SimSun" w:hAnsi="Times New Roman" w:cs="Mangal"/>
          <w:color w:val="00000A"/>
          <w:sz w:val="24"/>
          <w:szCs w:val="24"/>
          <w:lang w:eastAsia="zh-CN" w:bidi="hi-IN"/>
        </w:rPr>
        <w:t>, atklātā mutiskā izsolē ar augšupejošu soli</w:t>
      </w:r>
      <w:r w:rsidRPr="00AD5B0C">
        <w:rPr>
          <w:rFonts w:ascii="Times New Roman" w:eastAsia="SimSun" w:hAnsi="Times New Roman" w:cs="Mangal"/>
          <w:color w:val="00000A"/>
          <w:sz w:val="24"/>
          <w:szCs w:val="24"/>
          <w:lang w:eastAsia="zh-CN" w:bidi="hi-IN"/>
        </w:rPr>
        <w:t>.</w:t>
      </w:r>
    </w:p>
    <w:p w14:paraId="49968959" w14:textId="214E548D" w:rsidR="005C2CAE" w:rsidRDefault="00AD5B0C" w:rsidP="00AD5B0C">
      <w:pPr>
        <w:spacing w:line="360" w:lineRule="auto"/>
        <w:ind w:firstLine="567"/>
        <w:jc w:val="both"/>
        <w:rPr>
          <w:rFonts w:ascii="Times New Roman" w:hAnsi="Times New Roman" w:cs="Times New Roman"/>
          <w:sz w:val="24"/>
          <w:szCs w:val="24"/>
        </w:rPr>
      </w:pPr>
      <w:r w:rsidRPr="00AD5B0C">
        <w:rPr>
          <w:rFonts w:ascii="Times New Roman" w:eastAsia="SimSun" w:hAnsi="Times New Roman" w:cs="Mangal"/>
          <w:color w:val="00000A"/>
          <w:sz w:val="24"/>
          <w:szCs w:val="24"/>
          <w:lang w:eastAsia="zh-CN" w:bidi="hi-IN"/>
        </w:rPr>
        <w:t xml:space="preserve">2. UZDOT Gulbenes novada </w:t>
      </w:r>
      <w:r w:rsidR="001725B3">
        <w:rPr>
          <w:rFonts w:ascii="Times New Roman" w:eastAsia="SimSun" w:hAnsi="Times New Roman" w:cs="Mangal"/>
          <w:color w:val="00000A"/>
          <w:sz w:val="24"/>
          <w:szCs w:val="24"/>
          <w:lang w:eastAsia="zh-CN" w:bidi="hi-IN"/>
        </w:rPr>
        <w:t>domes</w:t>
      </w:r>
      <w:r w:rsidRPr="00AD5B0C">
        <w:rPr>
          <w:rFonts w:ascii="Times New Roman" w:eastAsia="SimSun" w:hAnsi="Times New Roman" w:cs="Mangal"/>
          <w:color w:val="00000A"/>
          <w:sz w:val="24"/>
          <w:szCs w:val="24"/>
          <w:lang w:eastAsia="zh-CN" w:bidi="hi-IN"/>
        </w:rPr>
        <w:t xml:space="preserve"> Īpašuma novērtēšanas un izsoļu komisijai organizēt lēmuma 1.punktā minētā nekustamā īpašuma novērtēšanu un nosacītās cenas noteikšanu un iesniegt to apstiprināšanai Gulbenes novada domes sēdē.</w:t>
      </w:r>
    </w:p>
    <w:p w14:paraId="2F1FEC55" w14:textId="77777777" w:rsidR="00D656A6" w:rsidRDefault="00D656A6" w:rsidP="00A43CEC">
      <w:pPr>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DF43D2">
        <w:rPr>
          <w:rFonts w:ascii="Times New Roman" w:hAnsi="Times New Roman" w:cs="Times New Roman"/>
          <w:sz w:val="24"/>
          <w:szCs w:val="24"/>
        </w:rPr>
        <w:t>A.Caunītis</w:t>
      </w:r>
      <w:proofErr w:type="spellEnd"/>
    </w:p>
    <w:p w14:paraId="68D61493" w14:textId="77E04C33" w:rsidR="001C4CEC" w:rsidRDefault="001C4CEC" w:rsidP="00D656A6">
      <w:pPr>
        <w:spacing w:line="360" w:lineRule="auto"/>
        <w:rPr>
          <w:rFonts w:ascii="Times New Roman" w:hAnsi="Times New Roman" w:cs="Times New Roman"/>
          <w:sz w:val="24"/>
          <w:szCs w:val="24"/>
        </w:rPr>
      </w:pPr>
    </w:p>
    <w:sectPr w:rsidR="001C4CEC" w:rsidSect="00B633E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514787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C0108"/>
    <w:rsid w:val="000C1A05"/>
    <w:rsid w:val="000D5D80"/>
    <w:rsid w:val="000E1FBE"/>
    <w:rsid w:val="00106471"/>
    <w:rsid w:val="00115F6C"/>
    <w:rsid w:val="00126810"/>
    <w:rsid w:val="0014238D"/>
    <w:rsid w:val="001608B5"/>
    <w:rsid w:val="001725B3"/>
    <w:rsid w:val="00181A16"/>
    <w:rsid w:val="001A5CE0"/>
    <w:rsid w:val="001C4CEC"/>
    <w:rsid w:val="001F55C3"/>
    <w:rsid w:val="002137B3"/>
    <w:rsid w:val="0024186D"/>
    <w:rsid w:val="0025044B"/>
    <w:rsid w:val="00250BA5"/>
    <w:rsid w:val="00256149"/>
    <w:rsid w:val="00275C10"/>
    <w:rsid w:val="002A0D3B"/>
    <w:rsid w:val="002A29A3"/>
    <w:rsid w:val="002B0416"/>
    <w:rsid w:val="002D2B5F"/>
    <w:rsid w:val="002F7CD9"/>
    <w:rsid w:val="003144F5"/>
    <w:rsid w:val="00325B46"/>
    <w:rsid w:val="003A67CD"/>
    <w:rsid w:val="003E3F91"/>
    <w:rsid w:val="003F445B"/>
    <w:rsid w:val="004025A7"/>
    <w:rsid w:val="00434DE3"/>
    <w:rsid w:val="00441EA8"/>
    <w:rsid w:val="00456006"/>
    <w:rsid w:val="004A4424"/>
    <w:rsid w:val="004A7093"/>
    <w:rsid w:val="004C1DC2"/>
    <w:rsid w:val="004D7FB5"/>
    <w:rsid w:val="0054220B"/>
    <w:rsid w:val="00557815"/>
    <w:rsid w:val="005850C7"/>
    <w:rsid w:val="00594091"/>
    <w:rsid w:val="005B5420"/>
    <w:rsid w:val="005B5FCA"/>
    <w:rsid w:val="005C2CAE"/>
    <w:rsid w:val="005D241B"/>
    <w:rsid w:val="005F3E90"/>
    <w:rsid w:val="0060759A"/>
    <w:rsid w:val="0061633D"/>
    <w:rsid w:val="00617E89"/>
    <w:rsid w:val="00640985"/>
    <w:rsid w:val="0064237A"/>
    <w:rsid w:val="006564F6"/>
    <w:rsid w:val="00656C8F"/>
    <w:rsid w:val="006C2110"/>
    <w:rsid w:val="006F2898"/>
    <w:rsid w:val="007008F6"/>
    <w:rsid w:val="00704E82"/>
    <w:rsid w:val="0072290D"/>
    <w:rsid w:val="00762B01"/>
    <w:rsid w:val="0076690E"/>
    <w:rsid w:val="00773EAF"/>
    <w:rsid w:val="00794231"/>
    <w:rsid w:val="007A25F9"/>
    <w:rsid w:val="007E039A"/>
    <w:rsid w:val="00802445"/>
    <w:rsid w:val="0080497B"/>
    <w:rsid w:val="00810AD4"/>
    <w:rsid w:val="00846C45"/>
    <w:rsid w:val="00872F7B"/>
    <w:rsid w:val="00882BD9"/>
    <w:rsid w:val="00885087"/>
    <w:rsid w:val="0088799A"/>
    <w:rsid w:val="00896BC7"/>
    <w:rsid w:val="008A1327"/>
    <w:rsid w:val="008A2BD6"/>
    <w:rsid w:val="008B61AF"/>
    <w:rsid w:val="008C4752"/>
    <w:rsid w:val="008E4CFC"/>
    <w:rsid w:val="008E55EE"/>
    <w:rsid w:val="008F66B6"/>
    <w:rsid w:val="0095290C"/>
    <w:rsid w:val="00960A6B"/>
    <w:rsid w:val="0096740E"/>
    <w:rsid w:val="00984FFB"/>
    <w:rsid w:val="00996CDA"/>
    <w:rsid w:val="009A2327"/>
    <w:rsid w:val="009A33CE"/>
    <w:rsid w:val="009A6BE2"/>
    <w:rsid w:val="009C5B96"/>
    <w:rsid w:val="009E433B"/>
    <w:rsid w:val="009F174A"/>
    <w:rsid w:val="00A04BEF"/>
    <w:rsid w:val="00A22A37"/>
    <w:rsid w:val="00A43CEC"/>
    <w:rsid w:val="00A81C3D"/>
    <w:rsid w:val="00A94F55"/>
    <w:rsid w:val="00AA3C45"/>
    <w:rsid w:val="00AB4D79"/>
    <w:rsid w:val="00AD5B0C"/>
    <w:rsid w:val="00AF2714"/>
    <w:rsid w:val="00B03AEA"/>
    <w:rsid w:val="00B04798"/>
    <w:rsid w:val="00B14439"/>
    <w:rsid w:val="00B203BC"/>
    <w:rsid w:val="00B24F6B"/>
    <w:rsid w:val="00B633EC"/>
    <w:rsid w:val="00B73A3D"/>
    <w:rsid w:val="00B84C9D"/>
    <w:rsid w:val="00B9430F"/>
    <w:rsid w:val="00BA237F"/>
    <w:rsid w:val="00BA7189"/>
    <w:rsid w:val="00BB0AB7"/>
    <w:rsid w:val="00BE2829"/>
    <w:rsid w:val="00BF24FF"/>
    <w:rsid w:val="00BF2DCF"/>
    <w:rsid w:val="00C04C9D"/>
    <w:rsid w:val="00C06CA6"/>
    <w:rsid w:val="00CA0DBE"/>
    <w:rsid w:val="00CA7EDC"/>
    <w:rsid w:val="00CE6D0B"/>
    <w:rsid w:val="00D0034D"/>
    <w:rsid w:val="00D440B6"/>
    <w:rsid w:val="00D63EEF"/>
    <w:rsid w:val="00D656A6"/>
    <w:rsid w:val="00D8354D"/>
    <w:rsid w:val="00D8634D"/>
    <w:rsid w:val="00D93402"/>
    <w:rsid w:val="00DE7B27"/>
    <w:rsid w:val="00DF43D2"/>
    <w:rsid w:val="00E34307"/>
    <w:rsid w:val="00E408E5"/>
    <w:rsid w:val="00E437ED"/>
    <w:rsid w:val="00E5784B"/>
    <w:rsid w:val="00E5786E"/>
    <w:rsid w:val="00E61563"/>
    <w:rsid w:val="00E74C0A"/>
    <w:rsid w:val="00EA20FC"/>
    <w:rsid w:val="00EC46E7"/>
    <w:rsid w:val="00ED2177"/>
    <w:rsid w:val="00ED773D"/>
    <w:rsid w:val="00F04CE3"/>
    <w:rsid w:val="00F0532A"/>
    <w:rsid w:val="00F10974"/>
    <w:rsid w:val="00F559DF"/>
    <w:rsid w:val="00F91333"/>
    <w:rsid w:val="00FA4EA3"/>
    <w:rsid w:val="00FB452A"/>
    <w:rsid w:val="00FC7F25"/>
    <w:rsid w:val="00FD55C4"/>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2055</Words>
  <Characters>1172</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5</cp:revision>
  <cp:lastPrinted>2023-01-30T08:28:00Z</cp:lastPrinted>
  <dcterms:created xsi:type="dcterms:W3CDTF">2023-11-13T20:44:00Z</dcterms:created>
  <dcterms:modified xsi:type="dcterms:W3CDTF">2023-11-14T13:22:00Z</dcterms:modified>
</cp:coreProperties>
</file>