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1"/>
      </w:tblGrid>
      <w:tr w:rsidR="0057395E" w:rsidRPr="00482CFA" w14:paraId="2D6E2745" w14:textId="77777777" w:rsidTr="00AC2714">
        <w:tc>
          <w:tcPr>
            <w:tcW w:w="9458" w:type="dxa"/>
          </w:tcPr>
          <w:p w14:paraId="5189C598" w14:textId="77777777" w:rsidR="0057395E" w:rsidRPr="00482CFA" w:rsidRDefault="0057395E" w:rsidP="00AC2714">
            <w:pPr>
              <w:jc w:val="center"/>
            </w:pPr>
            <w:r w:rsidRPr="00482CFA">
              <w:rPr>
                <w:rFonts w:ascii="Times New Roman" w:hAnsi="Times New Roman"/>
                <w:noProof/>
              </w:rPr>
              <w:drawing>
                <wp:inline distT="0" distB="0" distL="0" distR="0" wp14:anchorId="720383F8" wp14:editId="0BEAAF18">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57395E" w:rsidRPr="00482CFA" w14:paraId="78E45D64" w14:textId="77777777" w:rsidTr="00AC2714">
        <w:tc>
          <w:tcPr>
            <w:tcW w:w="9458" w:type="dxa"/>
          </w:tcPr>
          <w:p w14:paraId="75E54DBE" w14:textId="77777777" w:rsidR="0057395E" w:rsidRPr="00482CFA" w:rsidRDefault="0057395E" w:rsidP="00AC2714">
            <w:pPr>
              <w:jc w:val="center"/>
            </w:pPr>
            <w:r w:rsidRPr="00482CFA">
              <w:rPr>
                <w:rFonts w:ascii="Times New Roman" w:hAnsi="Times New Roman"/>
                <w:b/>
                <w:bCs/>
                <w:sz w:val="28"/>
                <w:szCs w:val="28"/>
              </w:rPr>
              <w:t>GULBENES NOVADA PAŠVALDĪBA</w:t>
            </w:r>
          </w:p>
        </w:tc>
      </w:tr>
      <w:tr w:rsidR="0057395E" w:rsidRPr="00482CFA" w14:paraId="0458F0C2" w14:textId="77777777" w:rsidTr="00AC2714">
        <w:tc>
          <w:tcPr>
            <w:tcW w:w="9458" w:type="dxa"/>
          </w:tcPr>
          <w:p w14:paraId="6BDFD0C4" w14:textId="77777777" w:rsidR="0057395E" w:rsidRPr="00482CFA" w:rsidRDefault="0057395E" w:rsidP="00AC2714">
            <w:pPr>
              <w:jc w:val="center"/>
            </w:pPr>
            <w:r w:rsidRPr="00482CFA">
              <w:rPr>
                <w:rFonts w:ascii="Times New Roman" w:hAnsi="Times New Roman"/>
                <w:sz w:val="24"/>
                <w:szCs w:val="24"/>
              </w:rPr>
              <w:t>Reģ.Nr.90009116327</w:t>
            </w:r>
          </w:p>
        </w:tc>
      </w:tr>
      <w:tr w:rsidR="0057395E" w:rsidRPr="00482CFA" w14:paraId="4FF69F6F" w14:textId="77777777" w:rsidTr="00AC2714">
        <w:tc>
          <w:tcPr>
            <w:tcW w:w="9458" w:type="dxa"/>
          </w:tcPr>
          <w:p w14:paraId="6318F833" w14:textId="77777777" w:rsidR="0057395E" w:rsidRPr="00482CFA" w:rsidRDefault="0057395E" w:rsidP="00AC2714">
            <w:pPr>
              <w:jc w:val="center"/>
            </w:pPr>
            <w:r w:rsidRPr="00482CFA">
              <w:rPr>
                <w:rFonts w:ascii="Times New Roman" w:hAnsi="Times New Roman"/>
                <w:sz w:val="24"/>
                <w:szCs w:val="24"/>
              </w:rPr>
              <w:t>Ābeļu iela 2, Gulbene, Gulbenes nov., LV-4401</w:t>
            </w:r>
          </w:p>
        </w:tc>
      </w:tr>
      <w:tr w:rsidR="0057395E" w:rsidRPr="00482CFA" w14:paraId="50DE0F73" w14:textId="77777777" w:rsidTr="00AC2714">
        <w:tc>
          <w:tcPr>
            <w:tcW w:w="9458" w:type="dxa"/>
          </w:tcPr>
          <w:p w14:paraId="434F362C" w14:textId="77777777" w:rsidR="0057395E" w:rsidRPr="00482CFA" w:rsidRDefault="0057395E" w:rsidP="00AC2714">
            <w:pPr>
              <w:jc w:val="center"/>
            </w:pPr>
            <w:r w:rsidRPr="00482CFA">
              <w:rPr>
                <w:rFonts w:ascii="Times New Roman" w:hAnsi="Times New Roman"/>
                <w:sz w:val="24"/>
                <w:szCs w:val="24"/>
              </w:rPr>
              <w:t>Tālrunis 64497710, mob.26595362, e-pasts</w:t>
            </w:r>
            <w:r>
              <w:rPr>
                <w:rFonts w:ascii="Times New Roman" w:hAnsi="Times New Roman"/>
                <w:sz w:val="24"/>
                <w:szCs w:val="24"/>
              </w:rPr>
              <w:t>:</w:t>
            </w:r>
            <w:r w:rsidRPr="00482CFA">
              <w:rPr>
                <w:rFonts w:ascii="Times New Roman" w:hAnsi="Times New Roman"/>
                <w:sz w:val="24"/>
                <w:szCs w:val="24"/>
              </w:rPr>
              <w:t xml:space="preserve"> dome@gulbene.lv, www.gulbene.lv</w:t>
            </w:r>
          </w:p>
        </w:tc>
      </w:tr>
    </w:tbl>
    <w:p w14:paraId="75F84C08" w14:textId="77777777" w:rsidR="0057395E" w:rsidRDefault="0057395E" w:rsidP="0057395E">
      <w:pPr>
        <w:rPr>
          <w:rFonts w:ascii="Times New Roman" w:hAnsi="Times New Roman"/>
          <w:sz w:val="24"/>
          <w:szCs w:val="24"/>
        </w:rPr>
      </w:pPr>
    </w:p>
    <w:p w14:paraId="5E4E0904" w14:textId="5FE8830C" w:rsidR="00ED2010" w:rsidRPr="005F0D6A" w:rsidRDefault="00ED2010" w:rsidP="00ED2010">
      <w:pPr>
        <w:jc w:val="center"/>
        <w:rPr>
          <w:rFonts w:ascii="Times New Roman" w:hAnsi="Times New Roman"/>
          <w:sz w:val="24"/>
          <w:szCs w:val="24"/>
        </w:rPr>
      </w:pPr>
      <w:r w:rsidRPr="005F0D6A">
        <w:rPr>
          <w:rFonts w:ascii="Times New Roman" w:hAnsi="Times New Roman"/>
          <w:sz w:val="24"/>
          <w:szCs w:val="24"/>
        </w:rPr>
        <w:t>Gulbenē</w:t>
      </w:r>
    </w:p>
    <w:p w14:paraId="1DE7F11A" w14:textId="77777777" w:rsidR="00A37701" w:rsidRPr="005F0D6A" w:rsidRDefault="00A37701" w:rsidP="00ED2010">
      <w:pPr>
        <w:jc w:val="center"/>
        <w:rPr>
          <w:rFonts w:ascii="Times New Roman" w:hAnsi="Times New Roman"/>
          <w:sz w:val="24"/>
          <w:szCs w:val="24"/>
        </w:rPr>
      </w:pPr>
    </w:p>
    <w:p w14:paraId="69FB65C4" w14:textId="407EDCB2" w:rsidR="00FF5A97" w:rsidRPr="005F0D6A" w:rsidRDefault="00ED2010" w:rsidP="00FF5A97">
      <w:pPr>
        <w:rPr>
          <w:rFonts w:ascii="Times New Roman" w:hAnsi="Times New Roman"/>
          <w:bCs/>
          <w:sz w:val="24"/>
          <w:szCs w:val="24"/>
        </w:rPr>
      </w:pPr>
      <w:r w:rsidRPr="005F0D6A">
        <w:rPr>
          <w:rFonts w:ascii="Times New Roman" w:hAnsi="Times New Roman"/>
          <w:bCs/>
          <w:sz w:val="24"/>
          <w:szCs w:val="24"/>
        </w:rPr>
        <w:t>20</w:t>
      </w:r>
      <w:r w:rsidR="00BF75F9" w:rsidRPr="005F0D6A">
        <w:rPr>
          <w:rFonts w:ascii="Times New Roman" w:hAnsi="Times New Roman"/>
          <w:bCs/>
          <w:sz w:val="24"/>
          <w:szCs w:val="24"/>
        </w:rPr>
        <w:t>2</w:t>
      </w:r>
      <w:r w:rsidR="0018574C">
        <w:rPr>
          <w:rFonts w:ascii="Times New Roman" w:hAnsi="Times New Roman"/>
          <w:bCs/>
          <w:sz w:val="24"/>
          <w:szCs w:val="24"/>
        </w:rPr>
        <w:t>3</w:t>
      </w:r>
      <w:r w:rsidRPr="005F0D6A">
        <w:rPr>
          <w:rFonts w:ascii="Times New Roman" w:hAnsi="Times New Roman"/>
          <w:bCs/>
          <w:sz w:val="24"/>
          <w:szCs w:val="24"/>
        </w:rPr>
        <w:t xml:space="preserve">.gada </w:t>
      </w:r>
      <w:r w:rsidR="005E579C" w:rsidRPr="005F0D6A">
        <w:rPr>
          <w:rFonts w:ascii="Times New Roman" w:hAnsi="Times New Roman"/>
          <w:bCs/>
          <w:sz w:val="24"/>
          <w:szCs w:val="24"/>
        </w:rPr>
        <w:t>__</w:t>
      </w:r>
      <w:r w:rsidRPr="005F0D6A">
        <w:rPr>
          <w:rFonts w:ascii="Times New Roman" w:hAnsi="Times New Roman"/>
          <w:bCs/>
          <w:sz w:val="24"/>
          <w:szCs w:val="24"/>
        </w:rPr>
        <w:t>.</w:t>
      </w:r>
      <w:r w:rsidR="005E579C" w:rsidRPr="005F0D6A">
        <w:rPr>
          <w:rFonts w:ascii="Times New Roman" w:hAnsi="Times New Roman"/>
          <w:bCs/>
          <w:sz w:val="24"/>
          <w:szCs w:val="24"/>
        </w:rPr>
        <w:t>_________</w:t>
      </w:r>
      <w:r w:rsidRPr="005F0D6A">
        <w:rPr>
          <w:rFonts w:ascii="Times New Roman" w:hAnsi="Times New Roman"/>
          <w:bCs/>
          <w:sz w:val="24"/>
          <w:szCs w:val="24"/>
        </w:rPr>
        <w:tab/>
      </w:r>
      <w:r w:rsidRPr="005F0D6A">
        <w:rPr>
          <w:rFonts w:ascii="Times New Roman" w:hAnsi="Times New Roman"/>
          <w:bCs/>
          <w:sz w:val="24"/>
          <w:szCs w:val="24"/>
        </w:rPr>
        <w:tab/>
      </w:r>
      <w:r w:rsidRPr="005F0D6A">
        <w:rPr>
          <w:rFonts w:ascii="Times New Roman" w:hAnsi="Times New Roman"/>
          <w:bCs/>
          <w:sz w:val="24"/>
          <w:szCs w:val="24"/>
        </w:rPr>
        <w:tab/>
      </w:r>
      <w:r w:rsidRPr="005F0D6A">
        <w:rPr>
          <w:rFonts w:ascii="Times New Roman" w:hAnsi="Times New Roman"/>
          <w:bCs/>
          <w:sz w:val="24"/>
          <w:szCs w:val="24"/>
        </w:rPr>
        <w:tab/>
      </w:r>
      <w:r w:rsidRPr="005F0D6A">
        <w:rPr>
          <w:rFonts w:ascii="Times New Roman" w:hAnsi="Times New Roman"/>
          <w:bCs/>
          <w:sz w:val="24"/>
          <w:szCs w:val="24"/>
        </w:rPr>
        <w:tab/>
      </w:r>
      <w:r w:rsidR="00FF5A97" w:rsidRPr="005F0D6A">
        <w:rPr>
          <w:rFonts w:ascii="Times New Roman" w:hAnsi="Times New Roman"/>
          <w:bCs/>
          <w:sz w:val="24"/>
          <w:szCs w:val="24"/>
        </w:rPr>
        <w:t>Saistošie noteikumi Nr.___</w:t>
      </w:r>
    </w:p>
    <w:p w14:paraId="6C7C0517" w14:textId="77777777" w:rsidR="00FF5A97" w:rsidRPr="005F0D6A" w:rsidRDefault="00FF5A97" w:rsidP="00FF5A97">
      <w:pPr>
        <w:widowControl w:val="0"/>
        <w:ind w:left="5040" w:right="27" w:firstLine="720"/>
        <w:rPr>
          <w:rFonts w:ascii="Times New Roman" w:hAnsi="Times New Roman"/>
          <w:bCs/>
          <w:sz w:val="24"/>
          <w:szCs w:val="24"/>
        </w:rPr>
      </w:pPr>
      <w:r w:rsidRPr="005F0D6A">
        <w:rPr>
          <w:rFonts w:ascii="Times New Roman" w:hAnsi="Times New Roman"/>
          <w:bCs/>
          <w:sz w:val="24"/>
          <w:szCs w:val="24"/>
        </w:rPr>
        <w:t>(prot. Nr.__, __.§)</w:t>
      </w:r>
    </w:p>
    <w:p w14:paraId="622F7B2F" w14:textId="77777777" w:rsidR="00ED2010" w:rsidRPr="005F0D6A" w:rsidRDefault="00ED2010" w:rsidP="00542616">
      <w:pPr>
        <w:rPr>
          <w:rFonts w:ascii="Times New Roman" w:hAnsi="Times New Roman"/>
          <w:b/>
          <w:sz w:val="24"/>
          <w:szCs w:val="24"/>
        </w:rPr>
      </w:pPr>
      <w:r w:rsidRPr="005F0D6A">
        <w:rPr>
          <w:rFonts w:ascii="Times New Roman" w:hAnsi="Times New Roman"/>
          <w:b/>
          <w:sz w:val="24"/>
          <w:szCs w:val="24"/>
        </w:rPr>
        <w:t xml:space="preserve">   </w:t>
      </w:r>
    </w:p>
    <w:p w14:paraId="515232EB" w14:textId="72F6FEAF" w:rsidR="00ED2010" w:rsidRPr="005F0D6A" w:rsidRDefault="00EC267D" w:rsidP="00ED2010">
      <w:pPr>
        <w:ind w:right="566"/>
        <w:jc w:val="center"/>
        <w:rPr>
          <w:rFonts w:ascii="Times New Roman" w:hAnsi="Times New Roman"/>
          <w:b/>
          <w:sz w:val="24"/>
          <w:szCs w:val="24"/>
        </w:rPr>
      </w:pPr>
      <w:r w:rsidRPr="005F0D6A">
        <w:rPr>
          <w:rFonts w:ascii="Times New Roman" w:hAnsi="Times New Roman"/>
          <w:b/>
          <w:sz w:val="24"/>
          <w:szCs w:val="24"/>
        </w:rPr>
        <w:t>Gulbenes novad</w:t>
      </w:r>
      <w:r w:rsidR="00D96FBB" w:rsidRPr="005F0D6A">
        <w:rPr>
          <w:rFonts w:ascii="Times New Roman" w:hAnsi="Times New Roman"/>
          <w:b/>
          <w:sz w:val="24"/>
          <w:szCs w:val="24"/>
        </w:rPr>
        <w:t>a pašvaldības nolikum</w:t>
      </w:r>
      <w:r w:rsidR="008F387E">
        <w:rPr>
          <w:rFonts w:ascii="Times New Roman" w:hAnsi="Times New Roman"/>
          <w:b/>
          <w:sz w:val="24"/>
          <w:szCs w:val="24"/>
        </w:rPr>
        <w:t>s</w:t>
      </w:r>
    </w:p>
    <w:p w14:paraId="10DF3B59" w14:textId="5EF490A2" w:rsidR="000D5588" w:rsidRPr="005F0D6A" w:rsidRDefault="000D5588" w:rsidP="00F46CFB">
      <w:pPr>
        <w:widowControl w:val="0"/>
        <w:suppressAutoHyphens/>
        <w:contextualSpacing/>
        <w:jc w:val="both"/>
        <w:rPr>
          <w:rStyle w:val="Izclums"/>
          <w:rFonts w:ascii="Times New Roman" w:eastAsia="Times New Roman" w:hAnsi="Times New Roman"/>
          <w:i w:val="0"/>
          <w:sz w:val="24"/>
          <w:szCs w:val="24"/>
        </w:rPr>
      </w:pPr>
    </w:p>
    <w:p w14:paraId="264DB2D1" w14:textId="77777777" w:rsidR="00D96FBB" w:rsidRPr="005F0D6A" w:rsidRDefault="00D96FBB" w:rsidP="00D96FBB">
      <w:pPr>
        <w:ind w:right="-1"/>
        <w:jc w:val="right"/>
        <w:rPr>
          <w:rStyle w:val="Izclums"/>
          <w:rFonts w:ascii="Times New Roman" w:eastAsia="Times New Roman" w:hAnsi="Times New Roman"/>
          <w:i w:val="0"/>
          <w:sz w:val="24"/>
          <w:szCs w:val="24"/>
        </w:rPr>
      </w:pPr>
      <w:r w:rsidRPr="005F0D6A">
        <w:rPr>
          <w:rStyle w:val="Izclums"/>
          <w:rFonts w:ascii="Times New Roman" w:eastAsia="Times New Roman" w:hAnsi="Times New Roman"/>
          <w:i w:val="0"/>
          <w:sz w:val="24"/>
          <w:szCs w:val="24"/>
        </w:rPr>
        <w:t>Izdoti saskaņā ar Pašvaldību likuma</w:t>
      </w:r>
    </w:p>
    <w:p w14:paraId="25968B14" w14:textId="77777777" w:rsidR="00D96FBB" w:rsidRPr="005F0D6A" w:rsidRDefault="00D96FBB" w:rsidP="00D96FBB">
      <w:pPr>
        <w:ind w:right="-1"/>
        <w:jc w:val="right"/>
        <w:rPr>
          <w:rStyle w:val="Izclums"/>
          <w:rFonts w:ascii="Times New Roman" w:eastAsia="Times New Roman" w:hAnsi="Times New Roman"/>
          <w:i w:val="0"/>
          <w:sz w:val="24"/>
          <w:szCs w:val="24"/>
        </w:rPr>
      </w:pPr>
      <w:r w:rsidRPr="005F0D6A">
        <w:rPr>
          <w:rStyle w:val="Izclums"/>
          <w:rFonts w:ascii="Times New Roman" w:eastAsia="Times New Roman" w:hAnsi="Times New Roman"/>
          <w:i w:val="0"/>
          <w:sz w:val="24"/>
          <w:szCs w:val="24"/>
        </w:rPr>
        <w:t xml:space="preserve">10. panta pirmās daļas 1. punktu </w:t>
      </w:r>
    </w:p>
    <w:p w14:paraId="62F5B3F1" w14:textId="40F22C34" w:rsidR="00ED2010" w:rsidRPr="005F0D6A" w:rsidRDefault="00D96FBB" w:rsidP="00D96FBB">
      <w:pPr>
        <w:ind w:right="-1"/>
        <w:jc w:val="right"/>
        <w:rPr>
          <w:rFonts w:ascii="Times New Roman" w:hAnsi="Times New Roman"/>
          <w:sz w:val="24"/>
          <w:szCs w:val="24"/>
        </w:rPr>
      </w:pPr>
      <w:r w:rsidRPr="005F0D6A">
        <w:rPr>
          <w:rStyle w:val="Izclums"/>
          <w:rFonts w:ascii="Times New Roman" w:eastAsia="Times New Roman" w:hAnsi="Times New Roman"/>
          <w:i w:val="0"/>
          <w:sz w:val="24"/>
          <w:szCs w:val="24"/>
        </w:rPr>
        <w:t>un 49. panta pirmo daļu</w:t>
      </w:r>
    </w:p>
    <w:p w14:paraId="1F1C38E4" w14:textId="77777777" w:rsidR="00D96FBB" w:rsidRPr="00542616" w:rsidRDefault="00D96FBB" w:rsidP="00542616">
      <w:pPr>
        <w:rPr>
          <w:rFonts w:ascii="Times New Roman" w:hAnsi="Times New Roman"/>
          <w:sz w:val="24"/>
          <w:szCs w:val="24"/>
        </w:rPr>
      </w:pPr>
    </w:p>
    <w:p w14:paraId="38C99349" w14:textId="039C8A5C" w:rsidR="005F0D6A" w:rsidRPr="00A232DD" w:rsidRDefault="0057395E" w:rsidP="0057395E">
      <w:pPr>
        <w:shd w:val="clear" w:color="auto" w:fill="FFFFFF"/>
        <w:tabs>
          <w:tab w:val="left" w:pos="567"/>
          <w:tab w:val="left" w:pos="1701"/>
        </w:tabs>
        <w:jc w:val="center"/>
        <w:rPr>
          <w:rFonts w:ascii="Times New Roman" w:hAnsi="Times New Roman"/>
          <w:b/>
          <w:bCs/>
          <w:sz w:val="24"/>
          <w:szCs w:val="24"/>
        </w:rPr>
      </w:pPr>
      <w:r>
        <w:rPr>
          <w:rFonts w:ascii="Times New Roman" w:hAnsi="Times New Roman"/>
          <w:b/>
          <w:bCs/>
          <w:sz w:val="24"/>
          <w:szCs w:val="24"/>
        </w:rPr>
        <w:t>I</w:t>
      </w:r>
      <w:r w:rsidR="00A232DD">
        <w:rPr>
          <w:rFonts w:ascii="Times New Roman" w:hAnsi="Times New Roman"/>
          <w:b/>
          <w:bCs/>
          <w:sz w:val="24"/>
          <w:szCs w:val="24"/>
        </w:rPr>
        <w:t xml:space="preserve">.  </w:t>
      </w:r>
      <w:r w:rsidR="005F0D6A" w:rsidRPr="00A232DD">
        <w:rPr>
          <w:rFonts w:ascii="Times New Roman" w:hAnsi="Times New Roman"/>
          <w:b/>
          <w:bCs/>
          <w:sz w:val="24"/>
          <w:szCs w:val="24"/>
        </w:rPr>
        <w:t>V</w:t>
      </w:r>
      <w:r w:rsidR="0082205E" w:rsidRPr="00A232DD">
        <w:rPr>
          <w:rFonts w:ascii="Times New Roman" w:hAnsi="Times New Roman"/>
          <w:b/>
          <w:bCs/>
          <w:sz w:val="24"/>
          <w:szCs w:val="24"/>
        </w:rPr>
        <w:t>ispārīgie jautājumi</w:t>
      </w:r>
    </w:p>
    <w:p w14:paraId="35F47991" w14:textId="77777777" w:rsidR="00A649C4" w:rsidRDefault="00A649C4" w:rsidP="00A232DD">
      <w:pPr>
        <w:shd w:val="clear" w:color="auto" w:fill="FFFFFF"/>
        <w:jc w:val="both"/>
        <w:rPr>
          <w:rFonts w:ascii="Times New Roman" w:hAnsi="Times New Roman"/>
          <w:b/>
          <w:bCs/>
          <w:sz w:val="24"/>
          <w:szCs w:val="24"/>
        </w:rPr>
      </w:pPr>
    </w:p>
    <w:p w14:paraId="1C807D05" w14:textId="4B6BD26C" w:rsidR="005F0D6A" w:rsidRDefault="005F0D6A" w:rsidP="004C0CC3">
      <w:pPr>
        <w:pStyle w:val="Paraststmeklis"/>
        <w:numPr>
          <w:ilvl w:val="0"/>
          <w:numId w:val="10"/>
        </w:numPr>
        <w:shd w:val="clear" w:color="auto" w:fill="FFFFFF"/>
        <w:spacing w:before="0" w:beforeAutospacing="0" w:after="0" w:afterAutospacing="0"/>
        <w:ind w:left="426"/>
        <w:jc w:val="both"/>
        <w:rPr>
          <w:bdr w:val="none" w:sz="0" w:space="0" w:color="auto" w:frame="1"/>
          <w:shd w:val="clear" w:color="auto" w:fill="FFFFFF"/>
        </w:rPr>
      </w:pPr>
      <w:r w:rsidRPr="005F0D6A">
        <w:rPr>
          <w:bdr w:val="none" w:sz="0" w:space="0" w:color="auto" w:frame="1"/>
          <w:shd w:val="clear" w:color="auto" w:fill="FFFFFF"/>
        </w:rPr>
        <w:t>Saistošie noteikumi nosaka</w:t>
      </w:r>
      <w:r>
        <w:rPr>
          <w:bdr w:val="none" w:sz="0" w:space="0" w:color="auto" w:frame="1"/>
          <w:shd w:val="clear" w:color="auto" w:fill="FFFFFF"/>
        </w:rPr>
        <w:t xml:space="preserve"> </w:t>
      </w:r>
      <w:r w:rsidRPr="005F0D6A">
        <w:rPr>
          <w:bCs/>
        </w:rPr>
        <w:t>Gulbenes</w:t>
      </w:r>
      <w:r w:rsidRPr="005F0D6A">
        <w:rPr>
          <w:bdr w:val="none" w:sz="0" w:space="0" w:color="auto" w:frame="1"/>
          <w:shd w:val="clear" w:color="auto" w:fill="FFFFFF"/>
        </w:rPr>
        <w:t xml:space="preserve"> novada pašvaldības (turpmāk – Pašvaldība) institucionālo sistēmu un darba organizāciju.</w:t>
      </w:r>
    </w:p>
    <w:p w14:paraId="391028B7" w14:textId="77777777" w:rsidR="00A649C4" w:rsidRDefault="00A649C4" w:rsidP="004C0CC3">
      <w:pPr>
        <w:pStyle w:val="Paraststmeklis"/>
        <w:shd w:val="clear" w:color="auto" w:fill="FFFFFF"/>
        <w:spacing w:before="0" w:beforeAutospacing="0" w:after="0" w:afterAutospacing="0"/>
        <w:ind w:left="426"/>
        <w:jc w:val="both"/>
        <w:rPr>
          <w:bdr w:val="none" w:sz="0" w:space="0" w:color="auto" w:frame="1"/>
          <w:shd w:val="clear" w:color="auto" w:fill="FFFFFF"/>
        </w:rPr>
      </w:pPr>
    </w:p>
    <w:p w14:paraId="28241E07" w14:textId="37615686" w:rsidR="005F0D6A" w:rsidRPr="00A649C4" w:rsidRDefault="005F0D6A" w:rsidP="004C0CC3">
      <w:pPr>
        <w:pStyle w:val="Paraststmeklis"/>
        <w:numPr>
          <w:ilvl w:val="0"/>
          <w:numId w:val="10"/>
        </w:numPr>
        <w:shd w:val="clear" w:color="auto" w:fill="FFFFFF"/>
        <w:spacing w:before="0" w:beforeAutospacing="0" w:after="0" w:afterAutospacing="0"/>
        <w:ind w:left="426"/>
        <w:jc w:val="both"/>
        <w:rPr>
          <w:bdr w:val="none" w:sz="0" w:space="0" w:color="auto" w:frame="1"/>
          <w:shd w:val="clear" w:color="auto" w:fill="FFFFFF"/>
        </w:rPr>
      </w:pPr>
      <w:bookmarkStart w:id="0" w:name="p1"/>
      <w:bookmarkStart w:id="1" w:name="p-1220909"/>
      <w:bookmarkEnd w:id="0"/>
      <w:bookmarkEnd w:id="1"/>
      <w:r w:rsidRPr="005F0D6A">
        <w:t xml:space="preserve">Pašvaldības iedzīvotāju pārstāvību nodrošina to ievēlēta pašvaldības lēmējinstitūcija – </w:t>
      </w:r>
      <w:r w:rsidRPr="00A649C4">
        <w:rPr>
          <w:bCs/>
        </w:rPr>
        <w:t>Gulbenes</w:t>
      </w:r>
      <w:r w:rsidRPr="005F0D6A">
        <w:t xml:space="preserve"> novada pašvaldības dome (turpmāk – Dome), kas pieņem lēmumus, nosaka Pašvaldības institucionālo struktūru, lemj par autonomo funkciju un brīvprātīgo iniciatīvu īstenošanu</w:t>
      </w:r>
      <w:r>
        <w:t xml:space="preserve">, nosaka </w:t>
      </w:r>
      <w:r w:rsidRPr="005F0D6A">
        <w:t>kārtību, kādā nodrošina Pašvaldībai deleģēto valsts pārvaldes funkciju un pārvaldes uzdevumu izpildi, izstrādā un izpilda Pašvaldības budžetu. Dome atbilstoši savai kompetencei ir atbildīga par pārvaldes uzdevumu izpildi, Pašvaldības budžeta izstrādi un izpildi</w:t>
      </w:r>
      <w:r w:rsidR="00A649C4">
        <w:t>, kā arī</w:t>
      </w:r>
      <w:r w:rsidRPr="005F0D6A">
        <w:t xml:space="preserve"> par Pašvaldības institūciju tiesisku darbību un finanšu līdzekļu izlietojumu.</w:t>
      </w:r>
    </w:p>
    <w:p w14:paraId="18FF10AF" w14:textId="77777777" w:rsidR="00A649C4" w:rsidRDefault="00A649C4" w:rsidP="00CD6221">
      <w:pPr>
        <w:pStyle w:val="Sarakstarindkopa"/>
        <w:ind w:left="426"/>
        <w:jc w:val="both"/>
        <w:rPr>
          <w:bdr w:val="none" w:sz="0" w:space="0" w:color="auto" w:frame="1"/>
          <w:shd w:val="clear" w:color="auto" w:fill="FFFFFF"/>
        </w:rPr>
      </w:pPr>
    </w:p>
    <w:p w14:paraId="0CA0C977" w14:textId="468FBE5B" w:rsidR="005F0D6A" w:rsidRPr="00A232DD" w:rsidRDefault="005F0D6A" w:rsidP="00CD6221">
      <w:pPr>
        <w:pStyle w:val="Paraststmeklis"/>
        <w:numPr>
          <w:ilvl w:val="0"/>
          <w:numId w:val="10"/>
        </w:numPr>
        <w:shd w:val="clear" w:color="auto" w:fill="FFFFFF"/>
        <w:spacing w:before="0" w:beforeAutospacing="0" w:after="0" w:afterAutospacing="0"/>
        <w:ind w:left="426"/>
        <w:jc w:val="both"/>
        <w:rPr>
          <w:bdr w:val="none" w:sz="0" w:space="0" w:color="auto" w:frame="1"/>
          <w:shd w:val="clear" w:color="auto" w:fill="FFFFFF"/>
        </w:rPr>
      </w:pPr>
      <w:bookmarkStart w:id="2" w:name="p2"/>
      <w:bookmarkStart w:id="3" w:name="p-1220910"/>
      <w:bookmarkEnd w:id="2"/>
      <w:bookmarkEnd w:id="3"/>
      <w:r w:rsidRPr="005F0D6A">
        <w:t>Dome</w:t>
      </w:r>
      <w:r w:rsidR="00A649C4">
        <w:t xml:space="preserve"> </w:t>
      </w:r>
      <w:r w:rsidRPr="005F0D6A">
        <w:t>sastāv no 1</w:t>
      </w:r>
      <w:r w:rsidR="00D970DF">
        <w:t>5</w:t>
      </w:r>
      <w:r w:rsidRPr="005F0D6A">
        <w:t xml:space="preserve"> deputātiem. Dome ievēlē no deputātu vidus Domes priekšsēdētāju </w:t>
      </w:r>
      <w:r w:rsidR="0082205E">
        <w:t>un</w:t>
      </w:r>
      <w:r w:rsidRPr="005F0D6A">
        <w:t xml:space="preserve"> Domes priekšsēdētāja vietnieku</w:t>
      </w:r>
      <w:r w:rsidR="0082205E">
        <w:t>, kā arī</w:t>
      </w:r>
      <w:r w:rsidR="0082205E" w:rsidRPr="0082205E">
        <w:t xml:space="preserve"> pastāvīgo komiteju locekļus.</w:t>
      </w:r>
    </w:p>
    <w:p w14:paraId="4B3C3C8F" w14:textId="77777777" w:rsidR="0082205E" w:rsidRDefault="0082205E" w:rsidP="005F0D6A">
      <w:pPr>
        <w:shd w:val="clear" w:color="auto" w:fill="FFFFFF"/>
        <w:jc w:val="center"/>
        <w:rPr>
          <w:rFonts w:ascii="Times New Roman" w:hAnsi="Times New Roman"/>
          <w:b/>
          <w:bCs/>
          <w:sz w:val="24"/>
          <w:szCs w:val="24"/>
        </w:rPr>
      </w:pPr>
      <w:bookmarkStart w:id="4" w:name="n2"/>
      <w:bookmarkStart w:id="5" w:name="n-1220911"/>
      <w:bookmarkEnd w:id="4"/>
      <w:bookmarkEnd w:id="5"/>
    </w:p>
    <w:p w14:paraId="5AB1D5AD" w14:textId="25EB8CAC" w:rsidR="0082205E" w:rsidRPr="0057395E" w:rsidRDefault="00D970DF" w:rsidP="0057395E">
      <w:pPr>
        <w:pStyle w:val="Sarakstarindkopa"/>
        <w:numPr>
          <w:ilvl w:val="0"/>
          <w:numId w:val="26"/>
        </w:numPr>
        <w:shd w:val="clear" w:color="auto" w:fill="FFFFFF"/>
        <w:tabs>
          <w:tab w:val="left" w:pos="1134"/>
          <w:tab w:val="left" w:pos="1985"/>
        </w:tabs>
        <w:ind w:left="1560"/>
        <w:jc w:val="center"/>
        <w:rPr>
          <w:rFonts w:ascii="Times New Roman" w:hAnsi="Times New Roman"/>
          <w:b/>
          <w:bCs/>
          <w:sz w:val="24"/>
          <w:szCs w:val="24"/>
        </w:rPr>
      </w:pPr>
      <w:r w:rsidRPr="0057395E">
        <w:rPr>
          <w:rFonts w:ascii="Times New Roman" w:hAnsi="Times New Roman"/>
          <w:b/>
          <w:bCs/>
          <w:sz w:val="24"/>
          <w:szCs w:val="24"/>
        </w:rPr>
        <w:t>Pašvaldības komitejas</w:t>
      </w:r>
      <w:r w:rsidR="00562805">
        <w:rPr>
          <w:rFonts w:ascii="Times New Roman" w:hAnsi="Times New Roman"/>
          <w:b/>
          <w:bCs/>
          <w:sz w:val="24"/>
          <w:szCs w:val="24"/>
        </w:rPr>
        <w:t xml:space="preserve"> un</w:t>
      </w:r>
      <w:r w:rsidRPr="0057395E">
        <w:rPr>
          <w:rFonts w:ascii="Times New Roman" w:hAnsi="Times New Roman"/>
          <w:b/>
          <w:bCs/>
          <w:sz w:val="24"/>
          <w:szCs w:val="24"/>
        </w:rPr>
        <w:t xml:space="preserve"> komisijas </w:t>
      </w:r>
    </w:p>
    <w:p w14:paraId="576A5821" w14:textId="77777777" w:rsidR="0082205E" w:rsidRDefault="0082205E" w:rsidP="0082205E">
      <w:pPr>
        <w:pStyle w:val="Sarakstarindkopa"/>
        <w:shd w:val="clear" w:color="auto" w:fill="FFFFFF"/>
        <w:tabs>
          <w:tab w:val="left" w:pos="709"/>
        </w:tabs>
        <w:ind w:left="1080"/>
        <w:rPr>
          <w:rFonts w:ascii="Times New Roman" w:hAnsi="Times New Roman"/>
          <w:b/>
          <w:bCs/>
          <w:sz w:val="24"/>
          <w:szCs w:val="24"/>
        </w:rPr>
      </w:pPr>
    </w:p>
    <w:p w14:paraId="115D3E16" w14:textId="2C007911" w:rsidR="005F0D6A" w:rsidRPr="00D970DF" w:rsidRDefault="005F0D6A" w:rsidP="004C0CC3">
      <w:pPr>
        <w:pStyle w:val="Paraststmeklis"/>
        <w:numPr>
          <w:ilvl w:val="0"/>
          <w:numId w:val="10"/>
        </w:numPr>
        <w:shd w:val="clear" w:color="auto" w:fill="FFFFFF"/>
        <w:spacing w:before="0" w:beforeAutospacing="0" w:after="0" w:afterAutospacing="0"/>
        <w:ind w:left="426"/>
        <w:rPr>
          <w:bdr w:val="none" w:sz="0" w:space="0" w:color="auto" w:frame="1"/>
          <w:shd w:val="clear" w:color="auto" w:fill="FFFFFF"/>
        </w:rPr>
      </w:pPr>
      <w:r w:rsidRPr="005F0D6A">
        <w:t xml:space="preserve">Dome </w:t>
      </w:r>
      <w:r w:rsidR="00D970DF">
        <w:t>izveido</w:t>
      </w:r>
      <w:r w:rsidRPr="005F0D6A">
        <w:t xml:space="preserve"> šādas pastāvīgās komitejas:</w:t>
      </w:r>
    </w:p>
    <w:p w14:paraId="4123919B" w14:textId="51168435" w:rsidR="005F0D6A" w:rsidRDefault="005F0D6A" w:rsidP="00D970DF">
      <w:pPr>
        <w:pStyle w:val="tv213"/>
        <w:numPr>
          <w:ilvl w:val="1"/>
          <w:numId w:val="10"/>
        </w:numPr>
        <w:shd w:val="clear" w:color="auto" w:fill="FFFFFF"/>
        <w:spacing w:before="0" w:beforeAutospacing="0" w:after="0" w:afterAutospacing="0" w:line="293" w:lineRule="atLeast"/>
        <w:ind w:left="1134"/>
        <w:jc w:val="both"/>
      </w:pPr>
      <w:r w:rsidRPr="005F0D6A">
        <w:t>Finanšu komiteju</w:t>
      </w:r>
      <w:r w:rsidR="00D970DF">
        <w:t xml:space="preserve"> 7</w:t>
      </w:r>
      <w:r w:rsidRPr="005F0D6A">
        <w:t xml:space="preserve"> locekļ</w:t>
      </w:r>
      <w:r w:rsidR="00D970DF">
        <w:t>u sastāvā</w:t>
      </w:r>
      <w:r w:rsidRPr="005F0D6A">
        <w:t>;</w:t>
      </w:r>
    </w:p>
    <w:p w14:paraId="0C95C951" w14:textId="7C00BD3A" w:rsidR="005F0D6A" w:rsidRDefault="00D970DF" w:rsidP="00D970DF">
      <w:pPr>
        <w:pStyle w:val="tv213"/>
        <w:numPr>
          <w:ilvl w:val="1"/>
          <w:numId w:val="10"/>
        </w:numPr>
        <w:shd w:val="clear" w:color="auto" w:fill="FFFFFF"/>
        <w:spacing w:before="0" w:beforeAutospacing="0" w:after="0" w:afterAutospacing="0" w:line="293" w:lineRule="atLeast"/>
        <w:ind w:left="1134"/>
        <w:jc w:val="both"/>
      </w:pPr>
      <w:r>
        <w:t>S</w:t>
      </w:r>
      <w:r w:rsidRPr="00D970DF">
        <w:t>ociālo un veselības jautājumu komiteju 7 locekļu sastāvā</w:t>
      </w:r>
      <w:r w:rsidR="005F0D6A" w:rsidRPr="005F0D6A">
        <w:t>;</w:t>
      </w:r>
    </w:p>
    <w:p w14:paraId="6958F261" w14:textId="674334C3" w:rsidR="005F0D6A" w:rsidRDefault="00D970DF" w:rsidP="00D970DF">
      <w:pPr>
        <w:pStyle w:val="tv213"/>
        <w:numPr>
          <w:ilvl w:val="1"/>
          <w:numId w:val="10"/>
        </w:numPr>
        <w:shd w:val="clear" w:color="auto" w:fill="FFFFFF"/>
        <w:spacing w:before="0" w:beforeAutospacing="0" w:after="0" w:afterAutospacing="0" w:line="293" w:lineRule="atLeast"/>
        <w:ind w:left="1134"/>
        <w:jc w:val="both"/>
      </w:pPr>
      <w:r>
        <w:t>I</w:t>
      </w:r>
      <w:r w:rsidRPr="00D970DF">
        <w:t>zglītības, kultūras un sporta jautājumu komiteju 7 locekļu sastāvā;</w:t>
      </w:r>
    </w:p>
    <w:p w14:paraId="145757CC" w14:textId="653BF267" w:rsidR="005F0D6A" w:rsidRDefault="00D970DF" w:rsidP="00D970DF">
      <w:pPr>
        <w:pStyle w:val="tv213"/>
        <w:numPr>
          <w:ilvl w:val="1"/>
          <w:numId w:val="10"/>
        </w:numPr>
        <w:shd w:val="clear" w:color="auto" w:fill="FFFFFF"/>
        <w:spacing w:before="0" w:beforeAutospacing="0" w:after="0" w:afterAutospacing="0" w:line="293" w:lineRule="atLeast"/>
        <w:ind w:left="1134"/>
        <w:jc w:val="both"/>
      </w:pPr>
      <w:r>
        <w:t>A</w:t>
      </w:r>
      <w:r w:rsidRPr="00D970DF">
        <w:t>ttīstības un tautsaimniecības komiteju 7 locekļu sastāvā</w:t>
      </w:r>
      <w:r>
        <w:t>.</w:t>
      </w:r>
    </w:p>
    <w:p w14:paraId="26977B17" w14:textId="77777777" w:rsidR="00640168" w:rsidRPr="005F0D6A" w:rsidRDefault="00640168" w:rsidP="0057395E">
      <w:pPr>
        <w:pStyle w:val="tv213"/>
        <w:shd w:val="clear" w:color="auto" w:fill="FFFFFF"/>
        <w:spacing w:before="0" w:beforeAutospacing="0" w:after="0" w:afterAutospacing="0" w:line="293" w:lineRule="atLeast"/>
        <w:jc w:val="both"/>
      </w:pPr>
    </w:p>
    <w:p w14:paraId="4188FBF1" w14:textId="0FA825EE" w:rsidR="005F0D6A" w:rsidRDefault="005F0D6A" w:rsidP="004C0CC3">
      <w:pPr>
        <w:pStyle w:val="tv213"/>
        <w:numPr>
          <w:ilvl w:val="0"/>
          <w:numId w:val="10"/>
        </w:numPr>
        <w:shd w:val="clear" w:color="auto" w:fill="FFFFFF"/>
        <w:spacing w:before="0" w:beforeAutospacing="0" w:after="0" w:afterAutospacing="0" w:line="293" w:lineRule="atLeast"/>
        <w:ind w:left="426"/>
        <w:jc w:val="both"/>
      </w:pPr>
      <w:bookmarkStart w:id="6" w:name="p4"/>
      <w:bookmarkStart w:id="7" w:name="p-1220913"/>
      <w:bookmarkEnd w:id="6"/>
      <w:bookmarkEnd w:id="7"/>
      <w:r w:rsidRPr="005F0D6A">
        <w:t xml:space="preserve">Komitejas priekšsēdētājs, bet viņa prombūtnes laikā </w:t>
      </w:r>
      <w:r w:rsidR="00640168" w:rsidRPr="005F0D6A">
        <w:t xml:space="preserve">komitejas </w:t>
      </w:r>
      <w:r w:rsidRPr="005F0D6A">
        <w:t>priekšsēdētāja vietnieks:</w:t>
      </w:r>
    </w:p>
    <w:p w14:paraId="3F3629FD" w14:textId="441AD9E4" w:rsidR="005F0D6A" w:rsidRDefault="005F0D6A" w:rsidP="00DE0DE8">
      <w:pPr>
        <w:pStyle w:val="tv213"/>
        <w:numPr>
          <w:ilvl w:val="1"/>
          <w:numId w:val="10"/>
        </w:numPr>
        <w:shd w:val="clear" w:color="auto" w:fill="FFFFFF"/>
        <w:tabs>
          <w:tab w:val="left" w:pos="1134"/>
        </w:tabs>
        <w:spacing w:before="0" w:beforeAutospacing="0" w:after="0" w:afterAutospacing="0" w:line="293" w:lineRule="atLeast"/>
        <w:ind w:left="709" w:hanging="71"/>
        <w:jc w:val="both"/>
      </w:pPr>
      <w:r w:rsidRPr="005F0D6A">
        <w:t>vada komitejas darbu, ir atbildīgs par komitejas lēmumu un uzdevumu izpildi;</w:t>
      </w:r>
    </w:p>
    <w:p w14:paraId="1BF595CB" w14:textId="72F2C838" w:rsidR="005F0D6A" w:rsidRDefault="005F0D6A" w:rsidP="00DE0DE8">
      <w:pPr>
        <w:pStyle w:val="tv213"/>
        <w:numPr>
          <w:ilvl w:val="1"/>
          <w:numId w:val="10"/>
        </w:numPr>
        <w:shd w:val="clear" w:color="auto" w:fill="FFFFFF"/>
        <w:tabs>
          <w:tab w:val="left" w:pos="1134"/>
        </w:tabs>
        <w:spacing w:before="0" w:beforeAutospacing="0" w:after="0" w:afterAutospacing="0" w:line="293" w:lineRule="atLeast"/>
        <w:ind w:left="709" w:hanging="71"/>
        <w:jc w:val="both"/>
      </w:pPr>
      <w:r w:rsidRPr="005F0D6A">
        <w:t>izstrādā komitejas sēdes kārtību;</w:t>
      </w:r>
    </w:p>
    <w:p w14:paraId="37806024" w14:textId="5259BB3F" w:rsidR="005F0D6A" w:rsidRDefault="005F0D6A" w:rsidP="00DE0DE8">
      <w:pPr>
        <w:pStyle w:val="tv213"/>
        <w:numPr>
          <w:ilvl w:val="1"/>
          <w:numId w:val="10"/>
        </w:numPr>
        <w:shd w:val="clear" w:color="auto" w:fill="FFFFFF"/>
        <w:tabs>
          <w:tab w:val="left" w:pos="1134"/>
        </w:tabs>
        <w:spacing w:before="0" w:beforeAutospacing="0" w:after="0" w:afterAutospacing="0" w:line="293" w:lineRule="atLeast"/>
        <w:ind w:left="709" w:hanging="71"/>
        <w:jc w:val="both"/>
      </w:pPr>
      <w:r w:rsidRPr="005F0D6A">
        <w:t>sagatavo, sasauc un vada komitejas sēdes;</w:t>
      </w:r>
    </w:p>
    <w:p w14:paraId="52F52549" w14:textId="367C90A3" w:rsidR="005F0D6A" w:rsidRDefault="005F0D6A" w:rsidP="00DE0DE8">
      <w:pPr>
        <w:pStyle w:val="tv213"/>
        <w:numPr>
          <w:ilvl w:val="1"/>
          <w:numId w:val="10"/>
        </w:numPr>
        <w:shd w:val="clear" w:color="auto" w:fill="FFFFFF"/>
        <w:tabs>
          <w:tab w:val="left" w:pos="1134"/>
        </w:tabs>
        <w:spacing w:before="0" w:beforeAutospacing="0" w:after="0" w:afterAutospacing="0" w:line="293" w:lineRule="atLeast"/>
        <w:ind w:left="709" w:hanging="71"/>
        <w:jc w:val="both"/>
      </w:pPr>
      <w:r w:rsidRPr="005F0D6A">
        <w:t>pārstāv komitejas viedokli Domes sēdēs, komisijās un citās institūcijās;</w:t>
      </w:r>
    </w:p>
    <w:p w14:paraId="21A4440D" w14:textId="4E799162" w:rsidR="005F0D6A" w:rsidRDefault="005F0D6A" w:rsidP="00DE0DE8">
      <w:pPr>
        <w:pStyle w:val="tv213"/>
        <w:numPr>
          <w:ilvl w:val="1"/>
          <w:numId w:val="10"/>
        </w:numPr>
        <w:shd w:val="clear" w:color="auto" w:fill="FFFFFF"/>
        <w:tabs>
          <w:tab w:val="left" w:pos="1134"/>
        </w:tabs>
        <w:spacing w:before="0" w:beforeAutospacing="0" w:after="0" w:afterAutospacing="0" w:line="293" w:lineRule="atLeast"/>
        <w:ind w:left="709" w:hanging="71"/>
        <w:jc w:val="both"/>
      </w:pPr>
      <w:r w:rsidRPr="005F0D6A">
        <w:t xml:space="preserve">veic citus pienākumus saskaņā ar </w:t>
      </w:r>
      <w:r w:rsidR="0057395E">
        <w:t>komitejas</w:t>
      </w:r>
      <w:r w:rsidRPr="005F0D6A">
        <w:t xml:space="preserve"> nolikumu.</w:t>
      </w:r>
    </w:p>
    <w:p w14:paraId="1ABE1843" w14:textId="77777777" w:rsidR="00640168" w:rsidRPr="005F0D6A" w:rsidRDefault="00640168" w:rsidP="00640168">
      <w:pPr>
        <w:pStyle w:val="tv213"/>
        <w:shd w:val="clear" w:color="auto" w:fill="FFFFFF"/>
        <w:spacing w:before="0" w:beforeAutospacing="0" w:after="0" w:afterAutospacing="0" w:line="293" w:lineRule="atLeast"/>
        <w:ind w:left="780"/>
        <w:jc w:val="both"/>
      </w:pPr>
    </w:p>
    <w:p w14:paraId="33EE337D" w14:textId="49535D7A" w:rsidR="009B6AC3" w:rsidRPr="004869CF" w:rsidRDefault="009B6AC3" w:rsidP="0057395E">
      <w:pPr>
        <w:pStyle w:val="tv213"/>
        <w:numPr>
          <w:ilvl w:val="0"/>
          <w:numId w:val="10"/>
        </w:numPr>
        <w:shd w:val="clear" w:color="auto" w:fill="FFFFFF"/>
        <w:spacing w:before="0" w:beforeAutospacing="0" w:after="0" w:afterAutospacing="0" w:line="293" w:lineRule="atLeast"/>
        <w:ind w:left="426"/>
        <w:jc w:val="both"/>
      </w:pPr>
      <w:bookmarkStart w:id="8" w:name="p5"/>
      <w:bookmarkStart w:id="9" w:name="p-1220914"/>
      <w:bookmarkEnd w:id="8"/>
      <w:bookmarkEnd w:id="9"/>
      <w:r w:rsidRPr="004869CF">
        <w:lastRenderedPageBreak/>
        <w:t>Komitejas priekšsēdētājam ir vietnieks, kuru ievēlē Pašvaldību likuma noteiktajā kārtībā.</w:t>
      </w:r>
    </w:p>
    <w:p w14:paraId="2A464AB6" w14:textId="77777777" w:rsidR="009B6AC3" w:rsidRDefault="009B6AC3" w:rsidP="004869CF">
      <w:pPr>
        <w:pStyle w:val="tv213"/>
        <w:shd w:val="clear" w:color="auto" w:fill="FFFFFF"/>
        <w:spacing w:before="0" w:beforeAutospacing="0" w:after="0" w:afterAutospacing="0" w:line="293" w:lineRule="atLeast"/>
        <w:ind w:left="426"/>
        <w:jc w:val="both"/>
      </w:pPr>
    </w:p>
    <w:p w14:paraId="35D37B18" w14:textId="25414567" w:rsidR="005F0D6A" w:rsidRDefault="00CE4877" w:rsidP="0057395E">
      <w:pPr>
        <w:pStyle w:val="tv213"/>
        <w:numPr>
          <w:ilvl w:val="0"/>
          <w:numId w:val="10"/>
        </w:numPr>
        <w:shd w:val="clear" w:color="auto" w:fill="FFFFFF"/>
        <w:spacing w:before="0" w:beforeAutospacing="0" w:after="0" w:afterAutospacing="0" w:line="293" w:lineRule="atLeast"/>
        <w:ind w:left="426"/>
        <w:jc w:val="both"/>
      </w:pPr>
      <w:r w:rsidRPr="005F0D6A">
        <w:t xml:space="preserve">Finanšu komitejai nodod izskatīšanai </w:t>
      </w:r>
      <w:r>
        <w:t>Domes l</w:t>
      </w:r>
      <w:r w:rsidR="005F0D6A" w:rsidRPr="005F0D6A">
        <w:t>ēmumu projektus, kas saistīti ar finan</w:t>
      </w:r>
      <w:r w:rsidR="00640168">
        <w:t>šu</w:t>
      </w:r>
      <w:r w:rsidR="005F0D6A" w:rsidRPr="005F0D6A">
        <w:t xml:space="preserve"> jautājumiem. Finanšu komiteja </w:t>
      </w:r>
      <w:r w:rsidR="0057395E" w:rsidRPr="0057395E">
        <w:t>papildus Pašvaldību likumā minētajiem pienākumiem</w:t>
      </w:r>
      <w:r w:rsidR="0057395E">
        <w:t xml:space="preserve"> </w:t>
      </w:r>
      <w:r w:rsidR="005F0D6A" w:rsidRPr="005F0D6A">
        <w:t>izskata un sagatavo izskatīšanai Domes sēdē šādus jautājumus:</w:t>
      </w:r>
    </w:p>
    <w:p w14:paraId="37D4CB09" w14:textId="6BE75396" w:rsidR="005F0D6A" w:rsidRDefault="005F0D6A" w:rsidP="00640168">
      <w:pPr>
        <w:pStyle w:val="tv213"/>
        <w:numPr>
          <w:ilvl w:val="1"/>
          <w:numId w:val="10"/>
        </w:numPr>
        <w:shd w:val="clear" w:color="auto" w:fill="FFFFFF"/>
        <w:tabs>
          <w:tab w:val="left" w:pos="1134"/>
        </w:tabs>
        <w:spacing w:before="0" w:beforeAutospacing="0" w:after="0" w:afterAutospacing="0" w:line="293" w:lineRule="atLeast"/>
        <w:ind w:left="1134" w:hanging="425"/>
        <w:jc w:val="both"/>
      </w:pPr>
      <w:r w:rsidRPr="005F0D6A">
        <w:t>izskata citu pastāvīgo komiteju sagatavotos budžeta projekta priekšlikumus un iesniedz tos izskatīšanai Domes sēdē;</w:t>
      </w:r>
    </w:p>
    <w:p w14:paraId="4F51061E" w14:textId="1DD7F90A" w:rsidR="00D55639" w:rsidRDefault="00D55639" w:rsidP="00640168">
      <w:pPr>
        <w:pStyle w:val="tv213"/>
        <w:numPr>
          <w:ilvl w:val="1"/>
          <w:numId w:val="10"/>
        </w:numPr>
        <w:shd w:val="clear" w:color="auto" w:fill="FFFFFF"/>
        <w:tabs>
          <w:tab w:val="left" w:pos="1134"/>
        </w:tabs>
        <w:spacing w:before="0" w:beforeAutospacing="0" w:after="0" w:afterAutospacing="0" w:line="293" w:lineRule="atLeast"/>
        <w:ind w:left="1134" w:hanging="425"/>
        <w:jc w:val="both"/>
      </w:pPr>
      <w:r w:rsidRPr="00D55639">
        <w:t xml:space="preserve">savas kompetences ietvaros izskata </w:t>
      </w:r>
      <w:r w:rsidR="00CF12D0">
        <w:t xml:space="preserve">privātpersonu, </w:t>
      </w:r>
      <w:r w:rsidRPr="00D55639">
        <w:t xml:space="preserve">amatpersonu, iestāžu, </w:t>
      </w:r>
      <w:r w:rsidR="00DE0DE8" w:rsidRPr="00DE0DE8">
        <w:t>kapitālsabiedrību</w:t>
      </w:r>
      <w:r w:rsidRPr="00D55639">
        <w:t>, komisiju</w:t>
      </w:r>
      <w:r w:rsidR="00DE0DE8">
        <w:t xml:space="preserve"> un</w:t>
      </w:r>
      <w:r w:rsidRPr="00D55639">
        <w:t xml:space="preserve"> darba grupu budžeta līdzekļu pieprasījumus un projektus</w:t>
      </w:r>
      <w:r>
        <w:t>;</w:t>
      </w:r>
    </w:p>
    <w:p w14:paraId="4B4D1444" w14:textId="54EB0A94" w:rsidR="005F0D6A" w:rsidRDefault="005F0D6A" w:rsidP="00D55639">
      <w:pPr>
        <w:pStyle w:val="tv213"/>
        <w:numPr>
          <w:ilvl w:val="1"/>
          <w:numId w:val="10"/>
        </w:numPr>
        <w:shd w:val="clear" w:color="auto" w:fill="FFFFFF"/>
        <w:tabs>
          <w:tab w:val="left" w:pos="1134"/>
        </w:tabs>
        <w:spacing w:before="0" w:beforeAutospacing="0" w:after="0" w:afterAutospacing="0" w:line="293" w:lineRule="atLeast"/>
        <w:ind w:left="1134" w:hanging="425"/>
        <w:jc w:val="both"/>
      </w:pPr>
      <w:r w:rsidRPr="005F0D6A">
        <w:t xml:space="preserve">izskata </w:t>
      </w:r>
      <w:r w:rsidR="0057395E">
        <w:t>normatīvo aktu</w:t>
      </w:r>
      <w:r w:rsidRPr="005F0D6A">
        <w:t xml:space="preserve"> projektus, kas saistīti ar </w:t>
      </w:r>
      <w:r w:rsidR="00CF12D0" w:rsidRPr="005F0D6A">
        <w:t>finanšu</w:t>
      </w:r>
      <w:r w:rsidRPr="00D55639">
        <w:rPr>
          <w:color w:val="FF0000"/>
        </w:rPr>
        <w:t xml:space="preserve"> </w:t>
      </w:r>
      <w:r w:rsidRPr="00CF12D0">
        <w:t>jomu</w:t>
      </w:r>
      <w:r w:rsidR="00D55639" w:rsidRPr="00CF12D0">
        <w:t>;</w:t>
      </w:r>
    </w:p>
    <w:p w14:paraId="670F5BA7" w14:textId="405FE165" w:rsidR="005F0D6A" w:rsidRDefault="005F0D6A" w:rsidP="00D55639">
      <w:pPr>
        <w:pStyle w:val="tv213"/>
        <w:numPr>
          <w:ilvl w:val="1"/>
          <w:numId w:val="10"/>
        </w:numPr>
        <w:shd w:val="clear" w:color="auto" w:fill="FFFFFF"/>
        <w:tabs>
          <w:tab w:val="left" w:pos="1134"/>
        </w:tabs>
        <w:spacing w:before="0" w:beforeAutospacing="0" w:after="0" w:afterAutospacing="0" w:line="293" w:lineRule="atLeast"/>
        <w:ind w:left="1134" w:hanging="425"/>
        <w:jc w:val="both"/>
      </w:pPr>
      <w:r w:rsidRPr="005F0D6A">
        <w:t xml:space="preserve">citus finanšu </w:t>
      </w:r>
      <w:r w:rsidR="00DE0DE8">
        <w:t xml:space="preserve">jomas </w:t>
      </w:r>
      <w:r w:rsidRPr="005F0D6A">
        <w:t>jautājumus.</w:t>
      </w:r>
    </w:p>
    <w:p w14:paraId="3BE2EDA3" w14:textId="77777777" w:rsidR="00D55639" w:rsidRPr="005F0D6A" w:rsidRDefault="00D55639" w:rsidP="00D55639">
      <w:pPr>
        <w:pStyle w:val="tv213"/>
        <w:shd w:val="clear" w:color="auto" w:fill="FFFFFF"/>
        <w:tabs>
          <w:tab w:val="left" w:pos="1134"/>
        </w:tabs>
        <w:spacing w:before="0" w:beforeAutospacing="0" w:after="0" w:afterAutospacing="0" w:line="293" w:lineRule="atLeast"/>
        <w:ind w:left="1134"/>
        <w:jc w:val="both"/>
      </w:pPr>
    </w:p>
    <w:p w14:paraId="533C0589" w14:textId="482D0802" w:rsidR="005F0D6A" w:rsidRDefault="00DE0DE8" w:rsidP="004C0CC3">
      <w:pPr>
        <w:pStyle w:val="tv213"/>
        <w:numPr>
          <w:ilvl w:val="0"/>
          <w:numId w:val="10"/>
        </w:numPr>
        <w:shd w:val="clear" w:color="auto" w:fill="FFFFFF"/>
        <w:spacing w:before="0" w:beforeAutospacing="0" w:after="0" w:afterAutospacing="0" w:line="293" w:lineRule="atLeast"/>
        <w:ind w:left="426"/>
        <w:jc w:val="both"/>
      </w:pPr>
      <w:bookmarkStart w:id="10" w:name="p6"/>
      <w:bookmarkStart w:id="11" w:name="p-1220915"/>
      <w:bookmarkEnd w:id="10"/>
      <w:bookmarkEnd w:id="11"/>
      <w:r w:rsidRPr="00DE0DE8">
        <w:t xml:space="preserve">Sociālo un veselības jautājumu </w:t>
      </w:r>
      <w:r w:rsidR="005F0D6A" w:rsidRPr="005F0D6A">
        <w:t>komiteja sagatavo izskatīšanai Domes sēdē šādus jautājumus:</w:t>
      </w:r>
    </w:p>
    <w:p w14:paraId="40AD39E0" w14:textId="1C8F7F7B" w:rsidR="005F0D6A" w:rsidRPr="00DE0DE8" w:rsidRDefault="005F0D6A" w:rsidP="00DE0DE8">
      <w:pPr>
        <w:pStyle w:val="tv213"/>
        <w:numPr>
          <w:ilvl w:val="1"/>
          <w:numId w:val="10"/>
        </w:numPr>
        <w:shd w:val="clear" w:color="auto" w:fill="FFFFFF"/>
        <w:tabs>
          <w:tab w:val="left" w:pos="1134"/>
        </w:tabs>
        <w:spacing w:before="0" w:beforeAutospacing="0" w:after="0" w:afterAutospacing="0" w:line="293" w:lineRule="atLeast"/>
        <w:ind w:left="1134" w:hanging="425"/>
        <w:jc w:val="both"/>
      </w:pPr>
      <w:r w:rsidRPr="00DE0DE8">
        <w:t>par sociālo palīdzību;</w:t>
      </w:r>
    </w:p>
    <w:p w14:paraId="50922FCC" w14:textId="6F96BDB1" w:rsidR="005F0D6A" w:rsidRPr="00DE0DE8" w:rsidRDefault="005F0D6A" w:rsidP="00DE0DE8">
      <w:pPr>
        <w:pStyle w:val="tv213"/>
        <w:numPr>
          <w:ilvl w:val="1"/>
          <w:numId w:val="10"/>
        </w:numPr>
        <w:shd w:val="clear" w:color="auto" w:fill="FFFFFF"/>
        <w:tabs>
          <w:tab w:val="left" w:pos="1134"/>
        </w:tabs>
        <w:spacing w:before="0" w:beforeAutospacing="0" w:after="0" w:afterAutospacing="0" w:line="293" w:lineRule="atLeast"/>
        <w:ind w:left="1134" w:hanging="425"/>
        <w:jc w:val="both"/>
      </w:pPr>
      <w:r w:rsidRPr="00DE0DE8">
        <w:t>par veselības aprūpi un aizsardzību;</w:t>
      </w:r>
    </w:p>
    <w:p w14:paraId="751A4AFF" w14:textId="29C9D013" w:rsidR="005F0D6A" w:rsidRDefault="00DE0DE8" w:rsidP="00DE0DE8">
      <w:pPr>
        <w:pStyle w:val="tv213"/>
        <w:numPr>
          <w:ilvl w:val="1"/>
          <w:numId w:val="10"/>
        </w:numPr>
        <w:shd w:val="clear" w:color="auto" w:fill="FFFFFF"/>
        <w:tabs>
          <w:tab w:val="left" w:pos="1134"/>
        </w:tabs>
        <w:spacing w:before="0" w:beforeAutospacing="0" w:after="0" w:afterAutospacing="0" w:line="293" w:lineRule="atLeast"/>
        <w:ind w:left="1134" w:hanging="425"/>
        <w:jc w:val="both"/>
      </w:pPr>
      <w:r w:rsidRPr="00DE0DE8">
        <w:t>savas kompetences ietvaros</w:t>
      </w:r>
      <w:r>
        <w:t xml:space="preserve"> </w:t>
      </w:r>
      <w:r w:rsidRPr="00DE0DE8">
        <w:t xml:space="preserve">izskata </w:t>
      </w:r>
      <w:r w:rsidR="00CF12D0">
        <w:t xml:space="preserve">privātpersonu, </w:t>
      </w:r>
      <w:r w:rsidRPr="00DE0DE8">
        <w:t xml:space="preserve">amatpersonu, iestāžu, kapitālsabiedrību, komisiju un darba grupu budžeta līdzekļu pieprasījumus un iesniedz tos </w:t>
      </w:r>
      <w:r w:rsidR="000D517D">
        <w:t xml:space="preserve">izskatīšanai </w:t>
      </w:r>
      <w:r w:rsidRPr="00DE0DE8">
        <w:t>Finanšu komitejā</w:t>
      </w:r>
      <w:r>
        <w:t>;</w:t>
      </w:r>
    </w:p>
    <w:p w14:paraId="0CBC04D6" w14:textId="3C043C8C" w:rsidR="005F0D6A" w:rsidRPr="00DE0DE8" w:rsidRDefault="005F0D6A" w:rsidP="00DE0DE8">
      <w:pPr>
        <w:pStyle w:val="tv213"/>
        <w:numPr>
          <w:ilvl w:val="1"/>
          <w:numId w:val="10"/>
        </w:numPr>
        <w:shd w:val="clear" w:color="auto" w:fill="FFFFFF"/>
        <w:tabs>
          <w:tab w:val="left" w:pos="1134"/>
        </w:tabs>
        <w:spacing w:before="0" w:beforeAutospacing="0" w:after="0" w:afterAutospacing="0" w:line="293" w:lineRule="atLeast"/>
        <w:ind w:left="1134" w:hanging="425"/>
        <w:jc w:val="both"/>
      </w:pPr>
      <w:r w:rsidRPr="00DE0DE8">
        <w:t xml:space="preserve">izskata </w:t>
      </w:r>
      <w:r w:rsidR="00CF12D0" w:rsidRPr="00CF12D0">
        <w:t xml:space="preserve">normatīvo aktu </w:t>
      </w:r>
      <w:r w:rsidRPr="00DE0DE8">
        <w:t>projektus, kas saistīti ar</w:t>
      </w:r>
      <w:r w:rsidRPr="00CF12D0">
        <w:t xml:space="preserve"> </w:t>
      </w:r>
      <w:r w:rsidR="00AD68CD">
        <w:t>attiecīgo</w:t>
      </w:r>
      <w:r w:rsidRPr="00CF12D0">
        <w:t xml:space="preserve"> jomu</w:t>
      </w:r>
      <w:r w:rsidR="00DE0DE8" w:rsidRPr="00CF12D0">
        <w:t>;</w:t>
      </w:r>
    </w:p>
    <w:p w14:paraId="576DA19C" w14:textId="7DBB5419" w:rsidR="00DE0DE8" w:rsidRDefault="00DE0DE8" w:rsidP="00DE0DE8">
      <w:pPr>
        <w:pStyle w:val="tv213"/>
        <w:numPr>
          <w:ilvl w:val="1"/>
          <w:numId w:val="10"/>
        </w:numPr>
        <w:shd w:val="clear" w:color="auto" w:fill="FFFFFF"/>
        <w:tabs>
          <w:tab w:val="left" w:pos="1134"/>
        </w:tabs>
        <w:spacing w:before="0" w:beforeAutospacing="0" w:after="0" w:afterAutospacing="0" w:line="293" w:lineRule="atLeast"/>
        <w:ind w:left="1134" w:hanging="425"/>
        <w:jc w:val="both"/>
      </w:pPr>
      <w:r w:rsidRPr="00DE0DE8">
        <w:t xml:space="preserve">citus </w:t>
      </w:r>
      <w:r w:rsidR="0039488B">
        <w:t>attiecīgās</w:t>
      </w:r>
      <w:r w:rsidRPr="00DE0DE8">
        <w:t xml:space="preserve"> jomas jautājumus</w:t>
      </w:r>
      <w:r>
        <w:t>.</w:t>
      </w:r>
    </w:p>
    <w:p w14:paraId="72506980" w14:textId="77777777" w:rsidR="00DE0DE8" w:rsidRPr="00DE0DE8" w:rsidRDefault="00DE0DE8" w:rsidP="00DE0DE8">
      <w:pPr>
        <w:pStyle w:val="tv213"/>
        <w:shd w:val="clear" w:color="auto" w:fill="FFFFFF"/>
        <w:tabs>
          <w:tab w:val="left" w:pos="1134"/>
        </w:tabs>
        <w:spacing w:before="0" w:beforeAutospacing="0" w:after="0" w:afterAutospacing="0" w:line="293" w:lineRule="atLeast"/>
        <w:ind w:left="1134"/>
        <w:jc w:val="both"/>
      </w:pPr>
    </w:p>
    <w:p w14:paraId="2412444F" w14:textId="43E3DF3C" w:rsidR="005F0D6A" w:rsidRPr="00DE0DE8" w:rsidRDefault="00DE0DE8" w:rsidP="004C0CC3">
      <w:pPr>
        <w:pStyle w:val="tv213"/>
        <w:numPr>
          <w:ilvl w:val="0"/>
          <w:numId w:val="10"/>
        </w:numPr>
        <w:shd w:val="clear" w:color="auto" w:fill="FFFFFF"/>
        <w:spacing w:before="0" w:beforeAutospacing="0" w:after="0" w:afterAutospacing="0" w:line="293" w:lineRule="atLeast"/>
        <w:ind w:left="426"/>
        <w:jc w:val="both"/>
      </w:pPr>
      <w:bookmarkStart w:id="12" w:name="p7"/>
      <w:bookmarkStart w:id="13" w:name="p-1220916"/>
      <w:bookmarkEnd w:id="12"/>
      <w:bookmarkEnd w:id="13"/>
      <w:r w:rsidRPr="00DE0DE8">
        <w:t xml:space="preserve">Izglītības, kultūras un sporta jautājumu </w:t>
      </w:r>
      <w:r w:rsidR="005F0D6A" w:rsidRPr="00DE0DE8">
        <w:t>komiteja sagatavo izskatīšanai Domes sēdē šādus jautājumus:</w:t>
      </w:r>
    </w:p>
    <w:p w14:paraId="53C1C582" w14:textId="25422AD1" w:rsidR="00DE0DE8" w:rsidRDefault="003434FF" w:rsidP="00DE0DE8">
      <w:pPr>
        <w:pStyle w:val="tv213"/>
        <w:numPr>
          <w:ilvl w:val="1"/>
          <w:numId w:val="10"/>
        </w:numPr>
        <w:shd w:val="clear" w:color="auto" w:fill="FFFFFF"/>
        <w:tabs>
          <w:tab w:val="left" w:pos="1134"/>
        </w:tabs>
        <w:spacing w:before="0" w:beforeAutospacing="0" w:after="0" w:afterAutospacing="0" w:line="293" w:lineRule="atLeast"/>
        <w:ind w:left="1134" w:hanging="425"/>
        <w:jc w:val="both"/>
      </w:pPr>
      <w:r w:rsidRPr="003434FF">
        <w:t>par izglītību, kultūru, sportu un brīvā laika nodarb</w:t>
      </w:r>
      <w:r w:rsidR="0039488B">
        <w:t>ē</w:t>
      </w:r>
      <w:r w:rsidRPr="003434FF">
        <w:t>m</w:t>
      </w:r>
      <w:r w:rsidR="00DE0DE8" w:rsidRPr="00DE0DE8">
        <w:t>;</w:t>
      </w:r>
    </w:p>
    <w:p w14:paraId="070A09F5" w14:textId="46E5EC42" w:rsidR="003434FF" w:rsidRDefault="003434FF" w:rsidP="00DE0DE8">
      <w:pPr>
        <w:pStyle w:val="tv213"/>
        <w:numPr>
          <w:ilvl w:val="1"/>
          <w:numId w:val="10"/>
        </w:numPr>
        <w:shd w:val="clear" w:color="auto" w:fill="FFFFFF"/>
        <w:tabs>
          <w:tab w:val="left" w:pos="1134"/>
        </w:tabs>
        <w:spacing w:before="0" w:beforeAutospacing="0" w:after="0" w:afterAutospacing="0" w:line="293" w:lineRule="atLeast"/>
        <w:ind w:left="1134" w:hanging="425"/>
        <w:jc w:val="both"/>
      </w:pPr>
      <w:r w:rsidRPr="003434FF">
        <w:t xml:space="preserve">savas kompetences ietvaros izskata </w:t>
      </w:r>
      <w:r w:rsidR="0039488B">
        <w:t xml:space="preserve">privātpersonu, </w:t>
      </w:r>
      <w:r w:rsidRPr="003434FF">
        <w:t xml:space="preserve">amatpersonu, iestāžu, kapitālsabiedrību, komisiju un darba grupu budžeta līdzekļu pieprasījumus un iesniedz tos </w:t>
      </w:r>
      <w:r w:rsidR="000D517D">
        <w:t xml:space="preserve">izskatīšanai </w:t>
      </w:r>
      <w:r>
        <w:t>F</w:t>
      </w:r>
      <w:r w:rsidRPr="003434FF">
        <w:t>inanšu komitejā</w:t>
      </w:r>
      <w:r>
        <w:t>;</w:t>
      </w:r>
    </w:p>
    <w:p w14:paraId="30A3578A" w14:textId="77777777" w:rsidR="00AD68CD" w:rsidRDefault="005F0D6A" w:rsidP="00DE0DE8">
      <w:pPr>
        <w:pStyle w:val="tv213"/>
        <w:numPr>
          <w:ilvl w:val="1"/>
          <w:numId w:val="10"/>
        </w:numPr>
        <w:shd w:val="clear" w:color="auto" w:fill="FFFFFF"/>
        <w:tabs>
          <w:tab w:val="left" w:pos="1134"/>
        </w:tabs>
        <w:spacing w:before="0" w:beforeAutospacing="0" w:after="0" w:afterAutospacing="0" w:line="293" w:lineRule="atLeast"/>
        <w:ind w:left="1134" w:hanging="425"/>
        <w:jc w:val="both"/>
      </w:pPr>
      <w:r w:rsidRPr="00DE0DE8">
        <w:t xml:space="preserve">izskata </w:t>
      </w:r>
      <w:r w:rsidR="0039488B" w:rsidRPr="00CF12D0">
        <w:t xml:space="preserve">normatīvo aktu </w:t>
      </w:r>
      <w:r w:rsidRPr="00DE0DE8">
        <w:t xml:space="preserve">projektus, kas saistīti ar </w:t>
      </w:r>
      <w:r w:rsidR="0039488B">
        <w:t>attiecīgo</w:t>
      </w:r>
      <w:r w:rsidRPr="00DE0DE8">
        <w:t xml:space="preserve"> jomu</w:t>
      </w:r>
      <w:r w:rsidR="00AD68CD">
        <w:t>;</w:t>
      </w:r>
    </w:p>
    <w:p w14:paraId="057B85C8" w14:textId="6D2914D5" w:rsidR="005F0D6A" w:rsidRPr="00DE0DE8" w:rsidRDefault="00AD68CD" w:rsidP="00AD68CD">
      <w:pPr>
        <w:pStyle w:val="tv213"/>
        <w:numPr>
          <w:ilvl w:val="1"/>
          <w:numId w:val="10"/>
        </w:numPr>
        <w:shd w:val="clear" w:color="auto" w:fill="FFFFFF"/>
        <w:tabs>
          <w:tab w:val="left" w:pos="1134"/>
        </w:tabs>
        <w:spacing w:before="0" w:beforeAutospacing="0" w:after="0" w:afterAutospacing="0" w:line="293" w:lineRule="atLeast"/>
        <w:ind w:left="1134" w:hanging="425"/>
        <w:jc w:val="both"/>
      </w:pPr>
      <w:r w:rsidRPr="00DE0DE8">
        <w:t xml:space="preserve">citus </w:t>
      </w:r>
      <w:r>
        <w:t>attiecīgās</w:t>
      </w:r>
      <w:r w:rsidRPr="00DE0DE8">
        <w:t xml:space="preserve"> jomas jautājumus</w:t>
      </w:r>
      <w:r w:rsidR="005F0D6A" w:rsidRPr="00DE0DE8">
        <w:t>.</w:t>
      </w:r>
    </w:p>
    <w:p w14:paraId="1B8770FB" w14:textId="77777777" w:rsidR="00DE0DE8" w:rsidRPr="00DE0DE8" w:rsidRDefault="00DE0DE8" w:rsidP="00DE0DE8">
      <w:pPr>
        <w:pStyle w:val="tv213"/>
        <w:shd w:val="clear" w:color="auto" w:fill="FFFFFF"/>
        <w:tabs>
          <w:tab w:val="left" w:pos="1134"/>
        </w:tabs>
        <w:spacing w:before="0" w:beforeAutospacing="0" w:after="0" w:afterAutospacing="0" w:line="293" w:lineRule="atLeast"/>
        <w:ind w:left="1134"/>
        <w:jc w:val="both"/>
      </w:pPr>
    </w:p>
    <w:p w14:paraId="6EC7F6FC" w14:textId="6BF00225" w:rsidR="005F0D6A" w:rsidRPr="00D67741" w:rsidRDefault="00D67741" w:rsidP="004C0CC3">
      <w:pPr>
        <w:pStyle w:val="tv213"/>
        <w:numPr>
          <w:ilvl w:val="0"/>
          <w:numId w:val="10"/>
        </w:numPr>
        <w:shd w:val="clear" w:color="auto" w:fill="FFFFFF"/>
        <w:spacing w:before="0" w:beforeAutospacing="0" w:after="0" w:afterAutospacing="0" w:line="293" w:lineRule="atLeast"/>
        <w:ind w:left="426"/>
        <w:jc w:val="both"/>
      </w:pPr>
      <w:bookmarkStart w:id="14" w:name="p8"/>
      <w:bookmarkStart w:id="15" w:name="p-1220917"/>
      <w:bookmarkEnd w:id="14"/>
      <w:bookmarkEnd w:id="15"/>
      <w:r w:rsidRPr="00D67741">
        <w:t>Attīstības un tautsaimniecības</w:t>
      </w:r>
      <w:r w:rsidR="005F0D6A" w:rsidRPr="00D67741">
        <w:t xml:space="preserve"> komiteja sagatavo izskatīšanai Domes sēdē šādus jautājumus:</w:t>
      </w:r>
    </w:p>
    <w:p w14:paraId="28E3617B" w14:textId="77777777" w:rsidR="00D67741" w:rsidRPr="00D67741" w:rsidRDefault="00D67741" w:rsidP="00D67741">
      <w:pPr>
        <w:pStyle w:val="tv213"/>
        <w:numPr>
          <w:ilvl w:val="1"/>
          <w:numId w:val="10"/>
        </w:numPr>
        <w:shd w:val="clear" w:color="auto" w:fill="FFFFFF"/>
        <w:tabs>
          <w:tab w:val="left" w:pos="1134"/>
        </w:tabs>
        <w:spacing w:before="0" w:beforeAutospacing="0" w:after="0" w:afterAutospacing="0" w:line="293" w:lineRule="atLeast"/>
        <w:ind w:left="1134" w:hanging="425"/>
        <w:jc w:val="both"/>
      </w:pPr>
      <w:r w:rsidRPr="00D67741">
        <w:t>par teritorijas attīstības plānu un apbūves kārtību;</w:t>
      </w:r>
      <w:r w:rsidRPr="00D67741">
        <w:rPr>
          <w:color w:val="1F3864" w:themeColor="accent1" w:themeShade="80"/>
        </w:rPr>
        <w:t xml:space="preserve"> </w:t>
      </w:r>
    </w:p>
    <w:p w14:paraId="026AE984" w14:textId="199CA144" w:rsidR="00D67741" w:rsidRDefault="00D67741" w:rsidP="00D67741">
      <w:pPr>
        <w:pStyle w:val="tv213"/>
        <w:numPr>
          <w:ilvl w:val="1"/>
          <w:numId w:val="10"/>
        </w:numPr>
        <w:shd w:val="clear" w:color="auto" w:fill="FFFFFF"/>
        <w:tabs>
          <w:tab w:val="left" w:pos="1134"/>
        </w:tabs>
        <w:spacing w:before="0" w:beforeAutospacing="0" w:after="0" w:afterAutospacing="0" w:line="293" w:lineRule="atLeast"/>
        <w:ind w:left="1134" w:hanging="425"/>
        <w:jc w:val="both"/>
      </w:pPr>
      <w:r w:rsidRPr="00D67741">
        <w:t>par īpašumu un teritorijas izmantošanu;</w:t>
      </w:r>
    </w:p>
    <w:p w14:paraId="330964A7" w14:textId="77777777" w:rsidR="00D67741" w:rsidRDefault="00D67741" w:rsidP="00D67741">
      <w:pPr>
        <w:pStyle w:val="tv213"/>
        <w:numPr>
          <w:ilvl w:val="1"/>
          <w:numId w:val="10"/>
        </w:numPr>
        <w:shd w:val="clear" w:color="auto" w:fill="FFFFFF"/>
        <w:tabs>
          <w:tab w:val="left" w:pos="1134"/>
        </w:tabs>
        <w:spacing w:before="0" w:beforeAutospacing="0" w:after="0" w:afterAutospacing="0" w:line="293" w:lineRule="atLeast"/>
        <w:ind w:left="1134" w:hanging="425"/>
        <w:jc w:val="both"/>
      </w:pPr>
      <w:r>
        <w:t>par zemes lietām;</w:t>
      </w:r>
    </w:p>
    <w:p w14:paraId="4D93E3DE" w14:textId="62C90FB4" w:rsidR="00D67741" w:rsidRDefault="00D67741" w:rsidP="00D67741">
      <w:pPr>
        <w:pStyle w:val="tv213"/>
        <w:numPr>
          <w:ilvl w:val="1"/>
          <w:numId w:val="10"/>
        </w:numPr>
        <w:shd w:val="clear" w:color="auto" w:fill="FFFFFF"/>
        <w:tabs>
          <w:tab w:val="left" w:pos="1134"/>
        </w:tabs>
        <w:spacing w:before="0" w:beforeAutospacing="0" w:after="0" w:afterAutospacing="0" w:line="293" w:lineRule="atLeast"/>
        <w:ind w:left="1134" w:hanging="425"/>
        <w:jc w:val="both"/>
      </w:pPr>
      <w:r>
        <w:t>par teritorijas apstādījumu plānošanu;</w:t>
      </w:r>
    </w:p>
    <w:p w14:paraId="476D7511" w14:textId="050AD16A" w:rsidR="00D67741" w:rsidRDefault="00D67741" w:rsidP="00D67741">
      <w:pPr>
        <w:pStyle w:val="tv213"/>
        <w:numPr>
          <w:ilvl w:val="1"/>
          <w:numId w:val="10"/>
        </w:numPr>
        <w:shd w:val="clear" w:color="auto" w:fill="FFFFFF"/>
        <w:tabs>
          <w:tab w:val="left" w:pos="1134"/>
        </w:tabs>
        <w:spacing w:before="0" w:beforeAutospacing="0" w:after="0" w:afterAutospacing="0" w:line="293" w:lineRule="atLeast"/>
        <w:ind w:left="1134" w:hanging="425"/>
        <w:jc w:val="both"/>
      </w:pPr>
      <w:r>
        <w:t>par vides pārvaldes struktūru un budžeta izmantošanu attīstības mērķiem;</w:t>
      </w:r>
    </w:p>
    <w:p w14:paraId="66E4E417" w14:textId="41512766" w:rsidR="00D67741" w:rsidRDefault="00D67741" w:rsidP="00D67741">
      <w:pPr>
        <w:pStyle w:val="tv213"/>
        <w:numPr>
          <w:ilvl w:val="1"/>
          <w:numId w:val="10"/>
        </w:numPr>
        <w:shd w:val="clear" w:color="auto" w:fill="FFFFFF"/>
        <w:tabs>
          <w:tab w:val="left" w:pos="1134"/>
        </w:tabs>
        <w:spacing w:before="0" w:beforeAutospacing="0" w:after="0" w:afterAutospacing="0" w:line="293" w:lineRule="atLeast"/>
        <w:ind w:left="1134" w:hanging="425"/>
        <w:jc w:val="both"/>
      </w:pPr>
      <w:r>
        <w:t>par starptautisko sadarbību un tūrismu;</w:t>
      </w:r>
    </w:p>
    <w:p w14:paraId="53858B43" w14:textId="018C3552" w:rsidR="00D67741" w:rsidRDefault="00D67741" w:rsidP="00D67741">
      <w:pPr>
        <w:pStyle w:val="tv213"/>
        <w:numPr>
          <w:ilvl w:val="1"/>
          <w:numId w:val="10"/>
        </w:numPr>
        <w:shd w:val="clear" w:color="auto" w:fill="FFFFFF"/>
        <w:tabs>
          <w:tab w:val="left" w:pos="1134"/>
        </w:tabs>
        <w:spacing w:before="0" w:beforeAutospacing="0" w:after="0" w:afterAutospacing="0" w:line="293" w:lineRule="atLeast"/>
        <w:ind w:left="1134" w:hanging="425"/>
        <w:jc w:val="both"/>
      </w:pPr>
      <w:r>
        <w:t>par investīciju projektu sagatavošanu un realizāciju;</w:t>
      </w:r>
    </w:p>
    <w:p w14:paraId="2FD925D5" w14:textId="4598D323" w:rsidR="00E2149E" w:rsidRDefault="00E2149E" w:rsidP="00D67741">
      <w:pPr>
        <w:pStyle w:val="tv213"/>
        <w:numPr>
          <w:ilvl w:val="1"/>
          <w:numId w:val="10"/>
        </w:numPr>
        <w:shd w:val="clear" w:color="auto" w:fill="FFFFFF"/>
        <w:tabs>
          <w:tab w:val="left" w:pos="1134"/>
        </w:tabs>
        <w:spacing w:before="0" w:beforeAutospacing="0" w:after="0" w:afterAutospacing="0" w:line="293" w:lineRule="atLeast"/>
        <w:ind w:left="1134" w:hanging="425"/>
        <w:jc w:val="both"/>
      </w:pPr>
      <w:r>
        <w:t>par</w:t>
      </w:r>
      <w:r w:rsidR="002B117A">
        <w:t xml:space="preserve"> </w:t>
      </w:r>
      <w:r w:rsidR="002B117A" w:rsidRPr="002B117A">
        <w:t>nekustamā īpašuma apgrūtināšanu</w:t>
      </w:r>
      <w:r w:rsidR="002B117A">
        <w:t>;</w:t>
      </w:r>
    </w:p>
    <w:p w14:paraId="7561D798" w14:textId="583CB241" w:rsidR="0090349F" w:rsidRDefault="0090349F" w:rsidP="00BC7982">
      <w:pPr>
        <w:pStyle w:val="tv213"/>
        <w:numPr>
          <w:ilvl w:val="1"/>
          <w:numId w:val="10"/>
        </w:numPr>
        <w:shd w:val="clear" w:color="auto" w:fill="FFFFFF"/>
        <w:tabs>
          <w:tab w:val="left" w:pos="1418"/>
        </w:tabs>
        <w:spacing w:before="0" w:beforeAutospacing="0" w:after="0" w:afterAutospacing="0" w:line="293" w:lineRule="atLeast"/>
        <w:ind w:left="1418" w:hanging="709"/>
        <w:jc w:val="both"/>
      </w:pPr>
      <w:r>
        <w:t xml:space="preserve">par </w:t>
      </w:r>
      <w:r w:rsidRPr="002B117A">
        <w:t>nekustamā īpašuma</w:t>
      </w:r>
      <w:r w:rsidR="000D517D" w:rsidRPr="000D517D">
        <w:t xml:space="preserve"> atsavināšanu </w:t>
      </w:r>
      <w:r w:rsidR="000D517D">
        <w:t>vai</w:t>
      </w:r>
      <w:r w:rsidR="000D517D" w:rsidRPr="000D517D">
        <w:t xml:space="preserve"> iegūšanu</w:t>
      </w:r>
      <w:r w:rsidR="000D517D">
        <w:t xml:space="preserve"> </w:t>
      </w:r>
      <w:r w:rsidR="000D517D" w:rsidRPr="003434FF">
        <w:t xml:space="preserve">un iesniedz tos </w:t>
      </w:r>
      <w:r w:rsidR="000D517D">
        <w:t>izskatīšanai F</w:t>
      </w:r>
      <w:r w:rsidR="000D517D" w:rsidRPr="003434FF">
        <w:t>inanšu komitejā</w:t>
      </w:r>
      <w:r w:rsidR="000D517D">
        <w:t>;</w:t>
      </w:r>
    </w:p>
    <w:p w14:paraId="6B93E388" w14:textId="1DBBA91C" w:rsidR="00D67741" w:rsidRPr="00D67741" w:rsidRDefault="00D67741" w:rsidP="00BC7982">
      <w:pPr>
        <w:pStyle w:val="tv213"/>
        <w:numPr>
          <w:ilvl w:val="1"/>
          <w:numId w:val="10"/>
        </w:numPr>
        <w:shd w:val="clear" w:color="auto" w:fill="FFFFFF"/>
        <w:tabs>
          <w:tab w:val="left" w:pos="1418"/>
        </w:tabs>
        <w:spacing w:before="0" w:beforeAutospacing="0" w:after="0" w:afterAutospacing="0" w:line="293" w:lineRule="atLeast"/>
        <w:ind w:left="1418" w:hanging="709"/>
        <w:jc w:val="both"/>
      </w:pPr>
      <w:r w:rsidRPr="003434FF">
        <w:t xml:space="preserve">savas kompetences ietvaros izskata </w:t>
      </w:r>
      <w:r w:rsidR="00B955C5">
        <w:t xml:space="preserve">privātpersonu, </w:t>
      </w:r>
      <w:r w:rsidRPr="003434FF">
        <w:t xml:space="preserve">amatpersonu, iestāžu, kapitālsabiedrību, komisiju un darba grupu budžeta līdzekļu pieprasījumus un iesniedz tos </w:t>
      </w:r>
      <w:r>
        <w:t>F</w:t>
      </w:r>
      <w:r w:rsidRPr="003434FF">
        <w:t>inanšu komitejā</w:t>
      </w:r>
      <w:r>
        <w:t>;</w:t>
      </w:r>
    </w:p>
    <w:p w14:paraId="49F710BD" w14:textId="60ABEFF9" w:rsidR="00D67741" w:rsidRDefault="00D67741" w:rsidP="000D517D">
      <w:pPr>
        <w:pStyle w:val="tv213"/>
        <w:numPr>
          <w:ilvl w:val="1"/>
          <w:numId w:val="10"/>
        </w:numPr>
        <w:shd w:val="clear" w:color="auto" w:fill="FFFFFF"/>
        <w:tabs>
          <w:tab w:val="left" w:pos="1134"/>
          <w:tab w:val="left" w:pos="1276"/>
        </w:tabs>
        <w:spacing w:before="0" w:beforeAutospacing="0" w:after="0" w:afterAutospacing="0" w:line="293" w:lineRule="atLeast"/>
        <w:ind w:left="1134" w:hanging="425"/>
        <w:jc w:val="both"/>
      </w:pPr>
      <w:r w:rsidRPr="00DE0DE8">
        <w:t xml:space="preserve">izskata </w:t>
      </w:r>
      <w:r w:rsidR="00B955C5">
        <w:t>normatīvo aktu</w:t>
      </w:r>
      <w:r w:rsidRPr="00DE0DE8">
        <w:t xml:space="preserve"> projektus, kas saistīti ar attiecīgo jomu</w:t>
      </w:r>
      <w:r w:rsidR="00B955C5">
        <w:t>;</w:t>
      </w:r>
    </w:p>
    <w:p w14:paraId="4D0A696F" w14:textId="1F017807" w:rsidR="00D77D0C" w:rsidRDefault="00B955C5" w:rsidP="004C0CC3">
      <w:pPr>
        <w:pStyle w:val="tv213"/>
        <w:numPr>
          <w:ilvl w:val="1"/>
          <w:numId w:val="10"/>
        </w:numPr>
        <w:shd w:val="clear" w:color="auto" w:fill="FFFFFF"/>
        <w:tabs>
          <w:tab w:val="left" w:pos="1134"/>
          <w:tab w:val="left" w:pos="1276"/>
        </w:tabs>
        <w:spacing w:before="0" w:beforeAutospacing="0" w:after="0" w:afterAutospacing="0" w:line="293" w:lineRule="atLeast"/>
        <w:ind w:left="1134" w:hanging="425"/>
        <w:jc w:val="both"/>
      </w:pPr>
      <w:r w:rsidRPr="00B955C5">
        <w:t>citus attiecīgās jomas jautājumus.</w:t>
      </w:r>
      <w:bookmarkStart w:id="16" w:name="p9"/>
      <w:bookmarkStart w:id="17" w:name="p-1220918"/>
      <w:bookmarkEnd w:id="16"/>
      <w:bookmarkEnd w:id="17"/>
    </w:p>
    <w:p w14:paraId="700C20D2" w14:textId="77777777" w:rsidR="00A51B84" w:rsidRPr="00A51B84" w:rsidRDefault="00A51B84" w:rsidP="00A51B84">
      <w:pPr>
        <w:pStyle w:val="tv213"/>
        <w:shd w:val="clear" w:color="auto" w:fill="FFFFFF"/>
        <w:tabs>
          <w:tab w:val="left" w:pos="1134"/>
          <w:tab w:val="left" w:pos="1276"/>
        </w:tabs>
        <w:spacing w:before="0" w:beforeAutospacing="0" w:after="0" w:afterAutospacing="0" w:line="293" w:lineRule="atLeast"/>
        <w:ind w:left="1134"/>
        <w:jc w:val="both"/>
      </w:pPr>
    </w:p>
    <w:p w14:paraId="404A8AF1" w14:textId="328CACA0" w:rsidR="00C97E99" w:rsidRDefault="005F0D6A" w:rsidP="004C0CC3">
      <w:pPr>
        <w:pStyle w:val="tv213"/>
        <w:numPr>
          <w:ilvl w:val="0"/>
          <w:numId w:val="10"/>
        </w:numPr>
        <w:shd w:val="clear" w:color="auto" w:fill="FFFFFF"/>
        <w:spacing w:before="0" w:beforeAutospacing="0" w:after="0" w:afterAutospacing="0" w:line="293" w:lineRule="atLeast"/>
        <w:ind w:left="426"/>
        <w:jc w:val="both"/>
      </w:pPr>
      <w:bookmarkStart w:id="18" w:name="p10"/>
      <w:bookmarkStart w:id="19" w:name="p-1220919"/>
      <w:bookmarkEnd w:id="18"/>
      <w:bookmarkEnd w:id="19"/>
      <w:r w:rsidRPr="004C0CC3">
        <w:t>Komitejas priekšsēdētājs var noteikt, ka komitejas sēde norit attālināti, izmantojot tiešsaistes videokonferences sarunu rīku</w:t>
      </w:r>
      <w:r w:rsidR="00C97E99">
        <w:t xml:space="preserve"> </w:t>
      </w:r>
      <w:r w:rsidR="00C97E99" w:rsidRPr="00C97E99">
        <w:t>(attēla un skaņas pārraide reālajā laikā)</w:t>
      </w:r>
      <w:r w:rsidRPr="004C0CC3">
        <w:t>, ja</w:t>
      </w:r>
      <w:r w:rsidR="00C97E99" w:rsidRPr="00C97E99">
        <w:t xml:space="preserve"> </w:t>
      </w:r>
      <w:r w:rsidR="00C97E99">
        <w:t>atbilstoši normatīvo aktu prasībām P</w:t>
      </w:r>
      <w:r w:rsidR="00C97E99" w:rsidRPr="00C97E99">
        <w:t>ašvaldības vai valsts teritorijā izsludināta ārkārtējā situācija vai valsts noteikusi pulcēšanās ierobežojumus.</w:t>
      </w:r>
    </w:p>
    <w:p w14:paraId="140755AE" w14:textId="77777777" w:rsidR="00890429" w:rsidRPr="00890429" w:rsidRDefault="00890429" w:rsidP="00890429">
      <w:pPr>
        <w:pStyle w:val="tv213"/>
        <w:shd w:val="clear" w:color="auto" w:fill="FFFFFF"/>
        <w:spacing w:before="0" w:beforeAutospacing="0" w:after="0" w:afterAutospacing="0" w:line="293" w:lineRule="atLeast"/>
        <w:ind w:left="426"/>
        <w:jc w:val="both"/>
      </w:pPr>
    </w:p>
    <w:p w14:paraId="608F9321" w14:textId="6DFB3AF1" w:rsidR="00890429" w:rsidRPr="00890429" w:rsidRDefault="006A3D4A" w:rsidP="00890429">
      <w:pPr>
        <w:pStyle w:val="tv213"/>
        <w:numPr>
          <w:ilvl w:val="0"/>
          <w:numId w:val="10"/>
        </w:numPr>
        <w:shd w:val="clear" w:color="auto" w:fill="FFFFFF"/>
        <w:spacing w:before="0" w:beforeAutospacing="0" w:after="0" w:afterAutospacing="0" w:line="293" w:lineRule="atLeast"/>
        <w:ind w:left="426"/>
        <w:jc w:val="both"/>
      </w:pPr>
      <w:r w:rsidRPr="00890429">
        <w:t xml:space="preserve">Komitejas priekšsēdētājs var noteikt, ka deputāts klātienes </w:t>
      </w:r>
      <w:r w:rsidR="00890429" w:rsidRPr="00890429">
        <w:t>komitejas</w:t>
      </w:r>
      <w:r w:rsidRPr="00890429">
        <w:t xml:space="preserve"> sēdē piedalīsies attālināti, izmantojot tiešsaistes videokonferences sarunu rīku, ja deputāts nevar ierasties šīs sēdes norises vietā</w:t>
      </w:r>
      <w:r w:rsidR="00890429" w:rsidRPr="00890429">
        <w:t xml:space="preserve"> uz:</w:t>
      </w:r>
    </w:p>
    <w:p w14:paraId="553C1EB7" w14:textId="44FD7B82" w:rsidR="00890429" w:rsidRPr="00890429" w:rsidRDefault="00890429" w:rsidP="00890429">
      <w:pPr>
        <w:pStyle w:val="tv213"/>
        <w:numPr>
          <w:ilvl w:val="1"/>
          <w:numId w:val="10"/>
        </w:numPr>
        <w:shd w:val="clear" w:color="auto" w:fill="FFFFFF"/>
        <w:tabs>
          <w:tab w:val="left" w:pos="1276"/>
        </w:tabs>
        <w:spacing w:before="0" w:beforeAutospacing="0" w:after="0" w:afterAutospacing="0" w:line="293" w:lineRule="atLeast"/>
        <w:ind w:left="709" w:firstLine="0"/>
        <w:jc w:val="both"/>
      </w:pPr>
      <w:r w:rsidRPr="00890429">
        <w:t>komitejas kārtējo sēdi veselības stāvokļa vai komandējuma dēļ;</w:t>
      </w:r>
    </w:p>
    <w:p w14:paraId="15B99A14" w14:textId="156DC5FD" w:rsidR="00890429" w:rsidRPr="00890429" w:rsidRDefault="00890429" w:rsidP="00890429">
      <w:pPr>
        <w:pStyle w:val="tv213"/>
        <w:numPr>
          <w:ilvl w:val="1"/>
          <w:numId w:val="10"/>
        </w:numPr>
        <w:shd w:val="clear" w:color="auto" w:fill="FFFFFF"/>
        <w:tabs>
          <w:tab w:val="left" w:pos="1276"/>
        </w:tabs>
        <w:spacing w:before="0" w:beforeAutospacing="0" w:after="0" w:afterAutospacing="0" w:line="293" w:lineRule="atLeast"/>
        <w:ind w:left="709" w:firstLine="0"/>
        <w:jc w:val="both"/>
      </w:pPr>
      <w:r w:rsidRPr="00890429">
        <w:t>komitejas ārkārtas sēdi.</w:t>
      </w:r>
    </w:p>
    <w:p w14:paraId="63C3B005" w14:textId="77777777" w:rsidR="004C0CC3" w:rsidRDefault="004C0CC3" w:rsidP="00890429">
      <w:pPr>
        <w:pStyle w:val="tv213"/>
        <w:shd w:val="clear" w:color="auto" w:fill="FFFFFF"/>
        <w:spacing w:before="0" w:beforeAutospacing="0" w:after="0" w:afterAutospacing="0" w:line="293" w:lineRule="atLeast"/>
        <w:jc w:val="both"/>
      </w:pPr>
    </w:p>
    <w:p w14:paraId="4F80A8DA" w14:textId="0E98D693" w:rsidR="005F0D6A" w:rsidRPr="00F84AA5" w:rsidRDefault="005F0D6A" w:rsidP="00C25DFE">
      <w:pPr>
        <w:pStyle w:val="tv213"/>
        <w:numPr>
          <w:ilvl w:val="0"/>
          <w:numId w:val="10"/>
        </w:numPr>
        <w:shd w:val="clear" w:color="auto" w:fill="FFFFFF"/>
        <w:spacing w:before="0" w:beforeAutospacing="0" w:after="0" w:afterAutospacing="0" w:line="293" w:lineRule="atLeast"/>
        <w:ind w:left="426"/>
        <w:jc w:val="both"/>
      </w:pPr>
      <w:r w:rsidRPr="00F84AA5">
        <w:t xml:space="preserve">Dome var lemt par komisiju izveidi atsevišķu Pašvaldības </w:t>
      </w:r>
      <w:r w:rsidR="008F6024">
        <w:t xml:space="preserve">funkciju vai </w:t>
      </w:r>
      <w:r w:rsidRPr="00F84AA5">
        <w:t xml:space="preserve">uzdevumu veikšanai. Šādas komisijas izveido noteiktu </w:t>
      </w:r>
      <w:r w:rsidR="008F6024">
        <w:t xml:space="preserve">funkciju vai </w:t>
      </w:r>
      <w:r w:rsidRPr="00F84AA5">
        <w:t>uzdevumu veikšanai uz noteiktu laiku, kas nav ilgāks par Domes pilnvaru termiņu</w:t>
      </w:r>
      <w:r w:rsidR="00E1224C">
        <w:t xml:space="preserve">, </w:t>
      </w:r>
      <w:r w:rsidRPr="00F84AA5">
        <w:t xml:space="preserve">vai pastāvīgi. Atsevišķu Pašvaldības funkciju </w:t>
      </w:r>
      <w:r w:rsidR="008F6024">
        <w:t xml:space="preserve">un uzdevumu </w:t>
      </w:r>
      <w:r w:rsidRPr="00F84AA5">
        <w:t>pildīšanai Dome izveido</w:t>
      </w:r>
      <w:r w:rsidR="00F84AA5" w:rsidRPr="00F84AA5">
        <w:t xml:space="preserve"> </w:t>
      </w:r>
      <w:r w:rsidRPr="00F84AA5">
        <w:t>šādas pastāvīgās komisijas:</w:t>
      </w:r>
    </w:p>
    <w:p w14:paraId="2CD96576" w14:textId="663EAFC6" w:rsidR="00F84AA5" w:rsidRPr="008528E1" w:rsidRDefault="00C97E99" w:rsidP="00C97E99">
      <w:pPr>
        <w:pStyle w:val="tv213"/>
        <w:numPr>
          <w:ilvl w:val="1"/>
          <w:numId w:val="10"/>
        </w:numPr>
        <w:shd w:val="clear" w:color="auto" w:fill="FFFFFF"/>
        <w:tabs>
          <w:tab w:val="left" w:pos="1276"/>
        </w:tabs>
        <w:spacing w:before="0" w:beforeAutospacing="0" w:after="0" w:afterAutospacing="0" w:line="293" w:lineRule="atLeast"/>
        <w:ind w:left="1418" w:hanging="709"/>
        <w:jc w:val="both"/>
      </w:pPr>
      <w:r>
        <w:t xml:space="preserve">Gulbenes novada pašvaldības </w:t>
      </w:r>
      <w:r w:rsidR="00F84AA5" w:rsidRPr="008528E1">
        <w:t>administratīvo komisiju;</w:t>
      </w:r>
    </w:p>
    <w:p w14:paraId="0EE1843B" w14:textId="7FB32024" w:rsidR="00F84AA5" w:rsidRDefault="00C97E99" w:rsidP="00C97E99">
      <w:pPr>
        <w:pStyle w:val="tv213"/>
        <w:numPr>
          <w:ilvl w:val="1"/>
          <w:numId w:val="10"/>
        </w:numPr>
        <w:shd w:val="clear" w:color="auto" w:fill="FFFFFF"/>
        <w:tabs>
          <w:tab w:val="left" w:pos="1276"/>
        </w:tabs>
        <w:spacing w:before="0" w:beforeAutospacing="0" w:after="0" w:afterAutospacing="0" w:line="293" w:lineRule="atLeast"/>
        <w:ind w:left="1418" w:hanging="709"/>
        <w:jc w:val="both"/>
      </w:pPr>
      <w:r>
        <w:t xml:space="preserve">Gulbenes novada pašvaldības </w:t>
      </w:r>
      <w:r w:rsidR="00F84AA5" w:rsidRPr="008528E1">
        <w:t>dzīvesvietas reģistrācijas un anulācijas komisiju;</w:t>
      </w:r>
    </w:p>
    <w:p w14:paraId="077F08FE" w14:textId="118F647E" w:rsidR="00466E80" w:rsidRPr="004869CF" w:rsidRDefault="00466E80" w:rsidP="00C97E99">
      <w:pPr>
        <w:pStyle w:val="tv213"/>
        <w:numPr>
          <w:ilvl w:val="1"/>
          <w:numId w:val="10"/>
        </w:numPr>
        <w:shd w:val="clear" w:color="auto" w:fill="FFFFFF"/>
        <w:tabs>
          <w:tab w:val="left" w:pos="1276"/>
        </w:tabs>
        <w:spacing w:before="0" w:beforeAutospacing="0" w:after="0" w:afterAutospacing="0" w:line="293" w:lineRule="atLeast"/>
        <w:ind w:left="1418" w:hanging="709"/>
        <w:jc w:val="both"/>
      </w:pPr>
      <w:r w:rsidRPr="004869CF">
        <w:t>Gulbenes novada pašvaldības dzīvokļu jautājumu komisij</w:t>
      </w:r>
      <w:r w:rsidR="00AD45F7">
        <w:t>u</w:t>
      </w:r>
      <w:r w:rsidRPr="004869CF">
        <w:t>;</w:t>
      </w:r>
    </w:p>
    <w:p w14:paraId="4EF21795" w14:textId="15E50D13" w:rsidR="00F84AA5" w:rsidRPr="008528E1" w:rsidRDefault="00C97E99" w:rsidP="00C97E99">
      <w:pPr>
        <w:pStyle w:val="tv213"/>
        <w:numPr>
          <w:ilvl w:val="1"/>
          <w:numId w:val="10"/>
        </w:numPr>
        <w:shd w:val="clear" w:color="auto" w:fill="FFFFFF"/>
        <w:tabs>
          <w:tab w:val="left" w:pos="1276"/>
        </w:tabs>
        <w:spacing w:before="0" w:beforeAutospacing="0" w:after="0" w:afterAutospacing="0" w:line="293" w:lineRule="atLeast"/>
        <w:ind w:left="1418" w:hanging="709"/>
        <w:jc w:val="both"/>
      </w:pPr>
      <w:r>
        <w:t xml:space="preserve">Gulbenes novada pašvaldības </w:t>
      </w:r>
      <w:r w:rsidR="00F84AA5" w:rsidRPr="008528E1">
        <w:t>iepirkuma komisiju;</w:t>
      </w:r>
    </w:p>
    <w:p w14:paraId="10239EDB" w14:textId="23B0A283" w:rsidR="00F84AA5" w:rsidRPr="008528E1" w:rsidRDefault="00AD45F7" w:rsidP="00C97E99">
      <w:pPr>
        <w:pStyle w:val="tv213"/>
        <w:numPr>
          <w:ilvl w:val="1"/>
          <w:numId w:val="10"/>
        </w:numPr>
        <w:shd w:val="clear" w:color="auto" w:fill="FFFFFF"/>
        <w:tabs>
          <w:tab w:val="left" w:pos="1276"/>
        </w:tabs>
        <w:spacing w:before="0" w:beforeAutospacing="0" w:after="0" w:afterAutospacing="0" w:line="293" w:lineRule="atLeast"/>
        <w:ind w:left="1418" w:hanging="709"/>
        <w:jc w:val="both"/>
      </w:pPr>
      <w:r w:rsidRPr="00AD45F7">
        <w:t>Gulbenes sadarbības teritorijas civilās aizsardzības komisij</w:t>
      </w:r>
      <w:r>
        <w:t>u</w:t>
      </w:r>
      <w:r w:rsidR="00F84AA5" w:rsidRPr="008528E1">
        <w:t>;</w:t>
      </w:r>
    </w:p>
    <w:p w14:paraId="15689027" w14:textId="40E1BEE8" w:rsidR="00F84AA5" w:rsidRPr="008528E1" w:rsidRDefault="00C97E99" w:rsidP="00C97E99">
      <w:pPr>
        <w:pStyle w:val="tv213"/>
        <w:numPr>
          <w:ilvl w:val="1"/>
          <w:numId w:val="10"/>
        </w:numPr>
        <w:shd w:val="clear" w:color="auto" w:fill="FFFFFF"/>
        <w:tabs>
          <w:tab w:val="left" w:pos="1276"/>
        </w:tabs>
        <w:spacing w:before="0" w:beforeAutospacing="0" w:after="0" w:afterAutospacing="0" w:line="293" w:lineRule="atLeast"/>
        <w:ind w:left="1418" w:hanging="709"/>
        <w:jc w:val="both"/>
      </w:pPr>
      <w:r>
        <w:t xml:space="preserve">Gulbenes novada pašvaldības </w:t>
      </w:r>
      <w:r w:rsidR="00F84AA5" w:rsidRPr="008528E1">
        <w:t>sabiedriskā transporta komisiju;</w:t>
      </w:r>
    </w:p>
    <w:p w14:paraId="23C1D10C" w14:textId="2F6594FC" w:rsidR="00F84AA5" w:rsidRPr="008528E1" w:rsidRDefault="00C97E99" w:rsidP="00C97E99">
      <w:pPr>
        <w:pStyle w:val="tv213"/>
        <w:numPr>
          <w:ilvl w:val="1"/>
          <w:numId w:val="10"/>
        </w:numPr>
        <w:shd w:val="clear" w:color="auto" w:fill="FFFFFF"/>
        <w:tabs>
          <w:tab w:val="left" w:pos="1276"/>
        </w:tabs>
        <w:spacing w:before="0" w:beforeAutospacing="0" w:after="0" w:afterAutospacing="0" w:line="293" w:lineRule="atLeast"/>
        <w:ind w:left="1418" w:hanging="709"/>
        <w:jc w:val="both"/>
      </w:pPr>
      <w:r>
        <w:t xml:space="preserve">Gulbenes novada pašvaldības </w:t>
      </w:r>
      <w:r w:rsidR="00F84AA5" w:rsidRPr="008528E1">
        <w:t>autoceļu (ielu) fonda komisiju;</w:t>
      </w:r>
    </w:p>
    <w:p w14:paraId="24FFCFD6" w14:textId="6711650E" w:rsidR="00F84AA5" w:rsidRPr="008528E1" w:rsidRDefault="00C97E99" w:rsidP="00C97E99">
      <w:pPr>
        <w:pStyle w:val="tv213"/>
        <w:numPr>
          <w:ilvl w:val="1"/>
          <w:numId w:val="10"/>
        </w:numPr>
        <w:shd w:val="clear" w:color="auto" w:fill="FFFFFF"/>
        <w:tabs>
          <w:tab w:val="left" w:pos="1276"/>
        </w:tabs>
        <w:spacing w:before="0" w:beforeAutospacing="0" w:after="0" w:afterAutospacing="0" w:line="293" w:lineRule="atLeast"/>
        <w:ind w:left="1418" w:hanging="709"/>
        <w:jc w:val="both"/>
      </w:pPr>
      <w:r>
        <w:t xml:space="preserve">Gulbenes novada pašvaldības </w:t>
      </w:r>
      <w:r w:rsidR="00F84AA5" w:rsidRPr="008528E1">
        <w:t>sporta komisiju;</w:t>
      </w:r>
    </w:p>
    <w:p w14:paraId="7DD8193F" w14:textId="215EBE4D" w:rsidR="00F84AA5" w:rsidRPr="008528E1" w:rsidRDefault="00C97E99" w:rsidP="00C97E99">
      <w:pPr>
        <w:pStyle w:val="tv213"/>
        <w:numPr>
          <w:ilvl w:val="1"/>
          <w:numId w:val="10"/>
        </w:numPr>
        <w:shd w:val="clear" w:color="auto" w:fill="FFFFFF"/>
        <w:tabs>
          <w:tab w:val="left" w:pos="1276"/>
        </w:tabs>
        <w:spacing w:before="0" w:beforeAutospacing="0" w:after="0" w:afterAutospacing="0" w:line="293" w:lineRule="atLeast"/>
        <w:ind w:left="1418" w:hanging="709"/>
        <w:jc w:val="both"/>
      </w:pPr>
      <w:r>
        <w:t xml:space="preserve">Gulbenes novada pašvaldības </w:t>
      </w:r>
      <w:r w:rsidR="00F84AA5" w:rsidRPr="008528E1">
        <w:t>pedagoģiski medicīnisko komisiju;</w:t>
      </w:r>
    </w:p>
    <w:p w14:paraId="4809A77F" w14:textId="4AB75F3F" w:rsidR="00F84AA5" w:rsidRDefault="00C97E99" w:rsidP="00C97E99">
      <w:pPr>
        <w:pStyle w:val="tv213"/>
        <w:numPr>
          <w:ilvl w:val="1"/>
          <w:numId w:val="10"/>
        </w:numPr>
        <w:shd w:val="clear" w:color="auto" w:fill="FFFFFF"/>
        <w:tabs>
          <w:tab w:val="left" w:pos="1276"/>
        </w:tabs>
        <w:spacing w:before="0" w:beforeAutospacing="0" w:after="0" w:afterAutospacing="0" w:line="293" w:lineRule="atLeast"/>
        <w:ind w:left="1418" w:hanging="709"/>
        <w:jc w:val="both"/>
      </w:pPr>
      <w:r>
        <w:t xml:space="preserve">Gulbenes novada pašvaldības </w:t>
      </w:r>
      <w:r w:rsidR="00F84AA5" w:rsidRPr="008528E1">
        <w:t>apbalvošanas komisiju;</w:t>
      </w:r>
    </w:p>
    <w:p w14:paraId="339E4225" w14:textId="77CDD477" w:rsidR="00F84AA5" w:rsidRPr="00051544" w:rsidRDefault="00C97E99" w:rsidP="00C97E99">
      <w:pPr>
        <w:pStyle w:val="tv213"/>
        <w:numPr>
          <w:ilvl w:val="1"/>
          <w:numId w:val="10"/>
        </w:numPr>
        <w:shd w:val="clear" w:color="auto" w:fill="FFFFFF"/>
        <w:tabs>
          <w:tab w:val="left" w:pos="1418"/>
        </w:tabs>
        <w:spacing w:before="0" w:beforeAutospacing="0" w:after="0" w:afterAutospacing="0" w:line="293" w:lineRule="atLeast"/>
        <w:ind w:left="1418" w:hanging="709"/>
        <w:jc w:val="both"/>
      </w:pPr>
      <w:r>
        <w:t xml:space="preserve">Gulbenes novada pašvaldības </w:t>
      </w:r>
      <w:r w:rsidR="00F84AA5" w:rsidRPr="00051544">
        <w:t>īpašuma novērtēšanas un izsoļu komisiju;</w:t>
      </w:r>
    </w:p>
    <w:p w14:paraId="47D71DCB" w14:textId="2E5CDE9B" w:rsidR="00F84AA5" w:rsidRPr="00051544" w:rsidRDefault="00C97E99" w:rsidP="00C97E99">
      <w:pPr>
        <w:pStyle w:val="tv213"/>
        <w:numPr>
          <w:ilvl w:val="1"/>
          <w:numId w:val="10"/>
        </w:numPr>
        <w:shd w:val="clear" w:color="auto" w:fill="FFFFFF"/>
        <w:tabs>
          <w:tab w:val="left" w:pos="1418"/>
        </w:tabs>
        <w:spacing w:before="0" w:beforeAutospacing="0" w:after="0" w:afterAutospacing="0" w:line="293" w:lineRule="atLeast"/>
        <w:ind w:left="1418" w:hanging="709"/>
        <w:jc w:val="both"/>
      </w:pPr>
      <w:r>
        <w:t xml:space="preserve">Gulbenes novada pašvaldības </w:t>
      </w:r>
      <w:r w:rsidR="00F84AA5" w:rsidRPr="00051544">
        <w:t>vides aizsardzības jautājumu komisiju;</w:t>
      </w:r>
    </w:p>
    <w:p w14:paraId="4225D9A1" w14:textId="3BD4A013" w:rsidR="00F84AA5" w:rsidRPr="00051544" w:rsidRDefault="00C97E99" w:rsidP="00C97E99">
      <w:pPr>
        <w:pStyle w:val="tv213"/>
        <w:numPr>
          <w:ilvl w:val="1"/>
          <w:numId w:val="10"/>
        </w:numPr>
        <w:shd w:val="clear" w:color="auto" w:fill="FFFFFF"/>
        <w:tabs>
          <w:tab w:val="left" w:pos="1418"/>
        </w:tabs>
        <w:spacing w:before="0" w:beforeAutospacing="0" w:after="0" w:afterAutospacing="0" w:line="293" w:lineRule="atLeast"/>
        <w:ind w:left="1418" w:hanging="709"/>
        <w:jc w:val="both"/>
      </w:pPr>
      <w:r>
        <w:t xml:space="preserve">Gulbenes novada pašvaldības </w:t>
      </w:r>
      <w:r w:rsidR="00F84AA5" w:rsidRPr="00051544">
        <w:t>interešu izglītības programmu izvērtēšanas un valsts mērķdotācijas un pašvaldības dotācijas finansējuma sadales komisij</w:t>
      </w:r>
      <w:r w:rsidR="00051544" w:rsidRPr="00051544">
        <w:t>u</w:t>
      </w:r>
      <w:r w:rsidR="00F84AA5" w:rsidRPr="00051544">
        <w:t>;</w:t>
      </w:r>
    </w:p>
    <w:p w14:paraId="160F1120" w14:textId="670DC27B" w:rsidR="00051544" w:rsidRPr="00051544" w:rsidRDefault="00C97E99" w:rsidP="00C97E99">
      <w:pPr>
        <w:pStyle w:val="tv213"/>
        <w:numPr>
          <w:ilvl w:val="1"/>
          <w:numId w:val="10"/>
        </w:numPr>
        <w:shd w:val="clear" w:color="auto" w:fill="FFFFFF"/>
        <w:tabs>
          <w:tab w:val="left" w:pos="1276"/>
        </w:tabs>
        <w:spacing w:before="0" w:beforeAutospacing="0" w:after="0" w:afterAutospacing="0" w:line="293" w:lineRule="atLeast"/>
        <w:ind w:left="1418" w:hanging="709"/>
        <w:jc w:val="both"/>
      </w:pPr>
      <w:r>
        <w:t xml:space="preserve">Gulbenes novada pašvaldības </w:t>
      </w:r>
      <w:r w:rsidR="00051544" w:rsidRPr="00051544">
        <w:t>kultūras komisiju;</w:t>
      </w:r>
    </w:p>
    <w:p w14:paraId="5DC1FEA2" w14:textId="15EAD0C3" w:rsidR="00F84AA5" w:rsidRPr="00051544" w:rsidRDefault="00C97E99" w:rsidP="00C97E99">
      <w:pPr>
        <w:pStyle w:val="tv213"/>
        <w:numPr>
          <w:ilvl w:val="1"/>
          <w:numId w:val="10"/>
        </w:numPr>
        <w:shd w:val="clear" w:color="auto" w:fill="FFFFFF"/>
        <w:tabs>
          <w:tab w:val="left" w:pos="1276"/>
        </w:tabs>
        <w:spacing w:before="0" w:beforeAutospacing="0" w:after="0" w:afterAutospacing="0" w:line="293" w:lineRule="atLeast"/>
        <w:ind w:left="1418" w:hanging="709"/>
        <w:jc w:val="both"/>
      </w:pPr>
      <w:r>
        <w:t xml:space="preserve">Gulbenes novada pašvaldības </w:t>
      </w:r>
      <w:r w:rsidR="00F84AA5" w:rsidRPr="00051544">
        <w:t>tūrisma komisiju;</w:t>
      </w:r>
    </w:p>
    <w:p w14:paraId="55EEFB4B" w14:textId="58805D27" w:rsidR="00F84AA5" w:rsidRPr="004869CF" w:rsidRDefault="00C97E99" w:rsidP="00C97E99">
      <w:pPr>
        <w:pStyle w:val="tv213"/>
        <w:numPr>
          <w:ilvl w:val="1"/>
          <w:numId w:val="10"/>
        </w:numPr>
        <w:shd w:val="clear" w:color="auto" w:fill="FFFFFF"/>
        <w:tabs>
          <w:tab w:val="left" w:pos="1276"/>
        </w:tabs>
        <w:spacing w:before="0" w:beforeAutospacing="0" w:after="0" w:afterAutospacing="0" w:line="293" w:lineRule="atLeast"/>
        <w:ind w:left="1418" w:hanging="709"/>
        <w:jc w:val="both"/>
      </w:pPr>
      <w:r w:rsidRPr="004869CF">
        <w:t xml:space="preserve">Gulbenes novada pašvaldības </w:t>
      </w:r>
      <w:r w:rsidR="00F84AA5" w:rsidRPr="004869CF">
        <w:t xml:space="preserve">interešu un neformālās izglītības programmu </w:t>
      </w:r>
      <w:r w:rsidR="00C62E34" w:rsidRPr="004869CF">
        <w:t xml:space="preserve">izvērtēšanas </w:t>
      </w:r>
      <w:r w:rsidR="00F84AA5" w:rsidRPr="004869CF">
        <w:t>komisiju;</w:t>
      </w:r>
    </w:p>
    <w:p w14:paraId="3645E7F9" w14:textId="3AD13ED2" w:rsidR="00F84AA5" w:rsidRPr="00051544" w:rsidRDefault="00C97E99" w:rsidP="00C97E99">
      <w:pPr>
        <w:pStyle w:val="tv213"/>
        <w:numPr>
          <w:ilvl w:val="1"/>
          <w:numId w:val="10"/>
        </w:numPr>
        <w:shd w:val="clear" w:color="auto" w:fill="FFFFFF"/>
        <w:tabs>
          <w:tab w:val="left" w:pos="1276"/>
        </w:tabs>
        <w:spacing w:before="0" w:beforeAutospacing="0" w:after="0" w:afterAutospacing="0" w:line="293" w:lineRule="atLeast"/>
        <w:ind w:left="1418" w:hanging="709"/>
        <w:jc w:val="both"/>
      </w:pPr>
      <w:r>
        <w:t xml:space="preserve">Gulbenes novada pašvaldības </w:t>
      </w:r>
      <w:r w:rsidR="00F84AA5" w:rsidRPr="00051544">
        <w:t>lauksaimniecības zemes darījumu izvērtēšanas komisiju;</w:t>
      </w:r>
    </w:p>
    <w:p w14:paraId="69809964" w14:textId="0863C028" w:rsidR="00051544" w:rsidRPr="00051544" w:rsidRDefault="00C97E99" w:rsidP="00C97E99">
      <w:pPr>
        <w:pStyle w:val="tv213"/>
        <w:numPr>
          <w:ilvl w:val="1"/>
          <w:numId w:val="10"/>
        </w:numPr>
        <w:shd w:val="clear" w:color="auto" w:fill="FFFFFF"/>
        <w:tabs>
          <w:tab w:val="left" w:pos="1276"/>
        </w:tabs>
        <w:spacing w:before="0" w:beforeAutospacing="0" w:after="0" w:afterAutospacing="0" w:line="293" w:lineRule="atLeast"/>
        <w:ind w:left="1418" w:hanging="709"/>
        <w:jc w:val="both"/>
      </w:pPr>
      <w:r>
        <w:t xml:space="preserve">Gulbenes novada pašvaldības </w:t>
      </w:r>
      <w:r w:rsidR="00F84AA5" w:rsidRPr="00051544">
        <w:t>medību koordinācijas komisij</w:t>
      </w:r>
      <w:r w:rsidR="00051544" w:rsidRPr="00051544">
        <w:t>u;</w:t>
      </w:r>
    </w:p>
    <w:p w14:paraId="604A9007" w14:textId="30643EC6" w:rsidR="00F84AA5" w:rsidRPr="00051544" w:rsidRDefault="00C97E99" w:rsidP="00C97E99">
      <w:pPr>
        <w:pStyle w:val="tv213"/>
        <w:numPr>
          <w:ilvl w:val="1"/>
          <w:numId w:val="10"/>
        </w:numPr>
        <w:shd w:val="clear" w:color="auto" w:fill="FFFFFF"/>
        <w:tabs>
          <w:tab w:val="left" w:pos="1276"/>
        </w:tabs>
        <w:spacing w:before="0" w:beforeAutospacing="0" w:after="0" w:afterAutospacing="0" w:line="293" w:lineRule="atLeast"/>
        <w:ind w:left="1418" w:hanging="709"/>
        <w:jc w:val="both"/>
      </w:pPr>
      <w:r>
        <w:t xml:space="preserve">Gulbenes novada pašvaldības </w:t>
      </w:r>
      <w:r w:rsidR="00F84AA5" w:rsidRPr="00051544">
        <w:t>stipendiju piešķiršanas komisij</w:t>
      </w:r>
      <w:r w:rsidR="00051544" w:rsidRPr="00051544">
        <w:t>u</w:t>
      </w:r>
      <w:r w:rsidR="00F84AA5" w:rsidRPr="00051544">
        <w:t>;</w:t>
      </w:r>
    </w:p>
    <w:p w14:paraId="1674BBC9" w14:textId="10C8FB70" w:rsidR="00F84AA5" w:rsidRPr="00051544" w:rsidRDefault="00C97E99" w:rsidP="00C97E99">
      <w:pPr>
        <w:pStyle w:val="tv213"/>
        <w:numPr>
          <w:ilvl w:val="1"/>
          <w:numId w:val="10"/>
        </w:numPr>
        <w:shd w:val="clear" w:color="auto" w:fill="FFFFFF"/>
        <w:tabs>
          <w:tab w:val="left" w:pos="1276"/>
        </w:tabs>
        <w:spacing w:before="0" w:beforeAutospacing="0" w:after="0" w:afterAutospacing="0" w:line="293" w:lineRule="atLeast"/>
        <w:ind w:left="1418" w:hanging="709"/>
        <w:jc w:val="both"/>
      </w:pPr>
      <w:r>
        <w:t xml:space="preserve">Gulbenes novada pašvaldības </w:t>
      </w:r>
      <w:r w:rsidR="00051544" w:rsidRPr="00051544">
        <w:t>m</w:t>
      </w:r>
      <w:r w:rsidR="00F84AA5" w:rsidRPr="00051544">
        <w:t>antas iznomāšanas komisij</w:t>
      </w:r>
      <w:r w:rsidR="00051544" w:rsidRPr="00051544">
        <w:t>u</w:t>
      </w:r>
      <w:r w:rsidR="00F84AA5" w:rsidRPr="00051544">
        <w:t>;</w:t>
      </w:r>
    </w:p>
    <w:p w14:paraId="2A1150FE" w14:textId="0962B26F" w:rsidR="00F84AA5" w:rsidRPr="00051544" w:rsidRDefault="00C97E99" w:rsidP="00C97E99">
      <w:pPr>
        <w:pStyle w:val="tv213"/>
        <w:numPr>
          <w:ilvl w:val="1"/>
          <w:numId w:val="10"/>
        </w:numPr>
        <w:shd w:val="clear" w:color="auto" w:fill="FFFFFF"/>
        <w:tabs>
          <w:tab w:val="left" w:pos="1276"/>
        </w:tabs>
        <w:spacing w:before="0" w:beforeAutospacing="0" w:after="0" w:afterAutospacing="0" w:line="293" w:lineRule="atLeast"/>
        <w:ind w:left="1418" w:hanging="709"/>
        <w:jc w:val="both"/>
      </w:pPr>
      <w:r>
        <w:t xml:space="preserve">Gulbenes novada pašvaldības </w:t>
      </w:r>
      <w:r w:rsidR="00051544" w:rsidRPr="00051544">
        <w:t>ū</w:t>
      </w:r>
      <w:r w:rsidR="00F84AA5" w:rsidRPr="00051544">
        <w:t>denssaimniecības pakalpojumu attīstības veicināšanas komisij</w:t>
      </w:r>
      <w:r w:rsidR="00051544" w:rsidRPr="00051544">
        <w:t>u</w:t>
      </w:r>
      <w:r w:rsidR="00F84AA5" w:rsidRPr="00051544">
        <w:t>;</w:t>
      </w:r>
    </w:p>
    <w:p w14:paraId="4DF66DCF" w14:textId="2A640F63" w:rsidR="00F84AA5" w:rsidRPr="00051544" w:rsidRDefault="00C97E99" w:rsidP="00C97E99">
      <w:pPr>
        <w:pStyle w:val="tv213"/>
        <w:numPr>
          <w:ilvl w:val="1"/>
          <w:numId w:val="10"/>
        </w:numPr>
        <w:shd w:val="clear" w:color="auto" w:fill="FFFFFF"/>
        <w:tabs>
          <w:tab w:val="left" w:pos="1276"/>
        </w:tabs>
        <w:spacing w:before="0" w:beforeAutospacing="0" w:after="0" w:afterAutospacing="0" w:line="293" w:lineRule="atLeast"/>
        <w:ind w:left="1418" w:hanging="709"/>
        <w:jc w:val="both"/>
      </w:pPr>
      <w:r>
        <w:t xml:space="preserve">Gulbenes novada pašvaldības </w:t>
      </w:r>
      <w:r w:rsidR="00F84AA5" w:rsidRPr="00051544">
        <w:t>ētikas komisiju.</w:t>
      </w:r>
    </w:p>
    <w:p w14:paraId="59C4C16D" w14:textId="77777777" w:rsidR="00F84AA5" w:rsidRDefault="00F84AA5" w:rsidP="008615FF">
      <w:pPr>
        <w:pStyle w:val="tv213"/>
        <w:shd w:val="clear" w:color="auto" w:fill="FFFFFF"/>
        <w:spacing w:before="0" w:beforeAutospacing="0" w:after="0" w:afterAutospacing="0" w:line="293" w:lineRule="atLeast"/>
        <w:jc w:val="both"/>
        <w:rPr>
          <w:color w:val="1F3864" w:themeColor="accent1" w:themeShade="80"/>
        </w:rPr>
      </w:pPr>
    </w:p>
    <w:p w14:paraId="682CCD7E" w14:textId="321DB544" w:rsidR="008F6024" w:rsidRDefault="008F6024" w:rsidP="008615FF">
      <w:pPr>
        <w:pStyle w:val="Sarakstarindkopa"/>
        <w:numPr>
          <w:ilvl w:val="0"/>
          <w:numId w:val="26"/>
        </w:numPr>
        <w:shd w:val="clear" w:color="auto" w:fill="FFFFFF"/>
        <w:tabs>
          <w:tab w:val="left" w:pos="709"/>
        </w:tabs>
        <w:ind w:hanging="524"/>
        <w:rPr>
          <w:rFonts w:ascii="Times New Roman" w:hAnsi="Times New Roman"/>
          <w:b/>
          <w:bCs/>
          <w:sz w:val="24"/>
          <w:szCs w:val="24"/>
        </w:rPr>
      </w:pPr>
      <w:r w:rsidRPr="00D970DF">
        <w:rPr>
          <w:rFonts w:ascii="Times New Roman" w:hAnsi="Times New Roman"/>
          <w:b/>
          <w:bCs/>
          <w:sz w:val="24"/>
          <w:szCs w:val="24"/>
        </w:rPr>
        <w:t xml:space="preserve">Pašvaldības </w:t>
      </w:r>
      <w:r w:rsidRPr="008F6024">
        <w:rPr>
          <w:rFonts w:ascii="Times New Roman" w:hAnsi="Times New Roman"/>
          <w:b/>
          <w:bCs/>
          <w:sz w:val="24"/>
          <w:szCs w:val="24"/>
        </w:rPr>
        <w:t>administrācija un dalība kapitālsabiedrībās</w:t>
      </w:r>
    </w:p>
    <w:p w14:paraId="26ECDED1" w14:textId="77777777" w:rsidR="008F6024" w:rsidRPr="00DE0DE8" w:rsidRDefault="008F6024" w:rsidP="008F6024">
      <w:pPr>
        <w:pStyle w:val="tv213"/>
        <w:shd w:val="clear" w:color="auto" w:fill="FFFFFF"/>
        <w:spacing w:before="0" w:beforeAutospacing="0" w:after="0" w:afterAutospacing="0" w:line="293" w:lineRule="atLeast"/>
        <w:ind w:left="426" w:hanging="284"/>
        <w:jc w:val="both"/>
        <w:rPr>
          <w:color w:val="1F3864" w:themeColor="accent1" w:themeShade="80"/>
        </w:rPr>
      </w:pPr>
    </w:p>
    <w:p w14:paraId="2E2B0E27" w14:textId="4F8283A0" w:rsidR="005F0D6A" w:rsidRDefault="005F0D6A" w:rsidP="008F6024">
      <w:pPr>
        <w:pStyle w:val="tv213"/>
        <w:numPr>
          <w:ilvl w:val="0"/>
          <w:numId w:val="10"/>
        </w:numPr>
        <w:shd w:val="clear" w:color="auto" w:fill="FFFFFF"/>
        <w:spacing w:before="0" w:beforeAutospacing="0" w:after="0" w:afterAutospacing="0" w:line="293" w:lineRule="atLeast"/>
        <w:ind w:left="426"/>
        <w:jc w:val="both"/>
      </w:pPr>
      <w:bookmarkStart w:id="20" w:name="p12"/>
      <w:bookmarkStart w:id="21" w:name="p-1220921"/>
      <w:bookmarkStart w:id="22" w:name="n3"/>
      <w:bookmarkStart w:id="23" w:name="n-1220922"/>
      <w:bookmarkStart w:id="24" w:name="p13"/>
      <w:bookmarkStart w:id="25" w:name="p-1220923"/>
      <w:bookmarkEnd w:id="20"/>
      <w:bookmarkEnd w:id="21"/>
      <w:bookmarkEnd w:id="22"/>
      <w:bookmarkEnd w:id="23"/>
      <w:bookmarkEnd w:id="24"/>
      <w:bookmarkEnd w:id="25"/>
      <w:r w:rsidRPr="008F6024">
        <w:t>Pašvaldības administrācij</w:t>
      </w:r>
      <w:r w:rsidR="00C869CB">
        <w:t>u</w:t>
      </w:r>
      <w:r w:rsidRPr="008F6024">
        <w:t xml:space="preserve"> </w:t>
      </w:r>
      <w:r w:rsidR="001629F1">
        <w:t>veido</w:t>
      </w:r>
      <w:r w:rsidRPr="008F6024">
        <w:t xml:space="preserve"> Pašvaldības </w:t>
      </w:r>
      <w:r w:rsidR="00983925" w:rsidRPr="004869CF">
        <w:t>c</w:t>
      </w:r>
      <w:r w:rsidRPr="004869CF">
        <w:t>entrālā</w:t>
      </w:r>
      <w:r w:rsidRPr="008F6024">
        <w:t xml:space="preserve"> </w:t>
      </w:r>
      <w:r w:rsidR="00735EE4">
        <w:t>pārvalde (turpmāk – Centrālā pārvalde)</w:t>
      </w:r>
      <w:r w:rsidR="001629F1">
        <w:t xml:space="preserve">, </w:t>
      </w:r>
      <w:r w:rsidRPr="008F6024">
        <w:t>Pašvaldības iestād</w:t>
      </w:r>
      <w:r w:rsidR="001629F1">
        <w:t>es</w:t>
      </w:r>
      <w:r w:rsidR="00EC48D0">
        <w:t>, institūcijas</w:t>
      </w:r>
      <w:r w:rsidR="008F6024" w:rsidRPr="008F6024">
        <w:t xml:space="preserve"> un</w:t>
      </w:r>
      <w:r w:rsidRPr="008F6024">
        <w:t xml:space="preserve"> </w:t>
      </w:r>
      <w:r w:rsidR="001629F1" w:rsidRPr="001629F1">
        <w:t>amatperson</w:t>
      </w:r>
      <w:r w:rsidR="001629F1">
        <w:t>as</w:t>
      </w:r>
      <w:r w:rsidRPr="008F6024">
        <w:t>.</w:t>
      </w:r>
    </w:p>
    <w:p w14:paraId="6F1CBBF4" w14:textId="77777777" w:rsidR="00C869CB" w:rsidRDefault="00C869CB" w:rsidP="00C869CB">
      <w:pPr>
        <w:pStyle w:val="tv213"/>
        <w:shd w:val="clear" w:color="auto" w:fill="FFFFFF"/>
        <w:spacing w:before="0" w:beforeAutospacing="0" w:after="0" w:afterAutospacing="0" w:line="293" w:lineRule="atLeast"/>
        <w:ind w:left="426"/>
        <w:jc w:val="both"/>
      </w:pPr>
    </w:p>
    <w:p w14:paraId="4400AD9E" w14:textId="25D28FFF" w:rsidR="00C869CB" w:rsidRDefault="00C869CB" w:rsidP="00C869CB">
      <w:pPr>
        <w:pStyle w:val="tv213"/>
        <w:numPr>
          <w:ilvl w:val="0"/>
          <w:numId w:val="10"/>
        </w:numPr>
        <w:shd w:val="clear" w:color="auto" w:fill="FFFFFF"/>
        <w:spacing w:before="0" w:beforeAutospacing="0" w:after="0" w:afterAutospacing="0" w:line="293" w:lineRule="atLeast"/>
        <w:ind w:left="426"/>
        <w:jc w:val="both"/>
      </w:pPr>
      <w:r>
        <w:lastRenderedPageBreak/>
        <w:t xml:space="preserve">Centrālā </w:t>
      </w:r>
      <w:r w:rsidR="00735EE4">
        <w:t>pārvalde</w:t>
      </w:r>
      <w:r>
        <w:t xml:space="preserve"> ir Pašvaldības iestāde, kas </w:t>
      </w:r>
      <w:r w:rsidR="0094073E" w:rsidRPr="0094073E">
        <w:t xml:space="preserve">darbojas uz Domes apstiprināta nolikuma pamata </w:t>
      </w:r>
      <w:r w:rsidR="0094073E">
        <w:t xml:space="preserve">un kas </w:t>
      </w:r>
      <w:r>
        <w:t xml:space="preserve">nodrošina Pašvaldības kompetences īstenošanas atbalsta funkcijas, Domes pieņemto lēmumu izpildi, kā arī </w:t>
      </w:r>
      <w:r w:rsidR="00FF7E21">
        <w:t xml:space="preserve">Domes </w:t>
      </w:r>
      <w:r>
        <w:t xml:space="preserve">darba organizatorisko un tehnisko apkalpošanu un to vada </w:t>
      </w:r>
      <w:r w:rsidRPr="00C869CB">
        <w:t>Pašvaldības izpilddirektor</w:t>
      </w:r>
      <w:r>
        <w:t>s</w:t>
      </w:r>
      <w:r w:rsidR="00735EE4">
        <w:t xml:space="preserve"> (turpmāk – izpilddirektors)</w:t>
      </w:r>
      <w:r>
        <w:t xml:space="preserve">. Centrālās </w:t>
      </w:r>
      <w:r w:rsidR="00A46C3F">
        <w:t>pārvalde</w:t>
      </w:r>
      <w:r>
        <w:t>s struktūru veido:</w:t>
      </w:r>
    </w:p>
    <w:p w14:paraId="3A99679C" w14:textId="7AE513F4" w:rsidR="00C869CB" w:rsidRDefault="00C869CB" w:rsidP="00C869CB">
      <w:pPr>
        <w:pStyle w:val="tv213"/>
        <w:numPr>
          <w:ilvl w:val="1"/>
          <w:numId w:val="10"/>
        </w:numPr>
        <w:shd w:val="clear" w:color="auto" w:fill="FFFFFF"/>
        <w:tabs>
          <w:tab w:val="left" w:pos="1276"/>
        </w:tabs>
        <w:spacing w:before="0" w:beforeAutospacing="0" w:after="0" w:afterAutospacing="0" w:line="293" w:lineRule="atLeast"/>
        <w:ind w:left="1276" w:hanging="567"/>
        <w:jc w:val="both"/>
      </w:pPr>
      <w:r>
        <w:t>Attīstības un iepirkumu nodaļa;</w:t>
      </w:r>
    </w:p>
    <w:p w14:paraId="39FD5636" w14:textId="413B8328" w:rsidR="0094073E" w:rsidRDefault="0094073E" w:rsidP="00C869CB">
      <w:pPr>
        <w:pStyle w:val="tv213"/>
        <w:numPr>
          <w:ilvl w:val="1"/>
          <w:numId w:val="10"/>
        </w:numPr>
        <w:shd w:val="clear" w:color="auto" w:fill="FFFFFF"/>
        <w:tabs>
          <w:tab w:val="left" w:pos="1276"/>
        </w:tabs>
        <w:spacing w:before="0" w:beforeAutospacing="0" w:after="0" w:afterAutospacing="0" w:line="293" w:lineRule="atLeast"/>
        <w:ind w:left="1276" w:hanging="567"/>
        <w:jc w:val="both"/>
      </w:pPr>
      <w:r w:rsidRPr="0094073E">
        <w:t>Finanšu nodaļa;</w:t>
      </w:r>
    </w:p>
    <w:p w14:paraId="3301688F" w14:textId="22B652B4" w:rsidR="0094073E" w:rsidRDefault="0094073E" w:rsidP="00C869CB">
      <w:pPr>
        <w:pStyle w:val="tv213"/>
        <w:numPr>
          <w:ilvl w:val="1"/>
          <w:numId w:val="10"/>
        </w:numPr>
        <w:shd w:val="clear" w:color="auto" w:fill="FFFFFF"/>
        <w:tabs>
          <w:tab w:val="left" w:pos="1276"/>
        </w:tabs>
        <w:spacing w:before="0" w:beforeAutospacing="0" w:after="0" w:afterAutospacing="0" w:line="293" w:lineRule="atLeast"/>
        <w:ind w:left="1276" w:hanging="567"/>
        <w:jc w:val="both"/>
      </w:pPr>
      <w:r>
        <w:t>Informācijas tehnoloģiju kompetences centrs;</w:t>
      </w:r>
    </w:p>
    <w:p w14:paraId="117427CB" w14:textId="478F7538" w:rsidR="00C869CB" w:rsidRDefault="00C869CB" w:rsidP="0094073E">
      <w:pPr>
        <w:pStyle w:val="tv213"/>
        <w:numPr>
          <w:ilvl w:val="1"/>
          <w:numId w:val="10"/>
        </w:numPr>
        <w:shd w:val="clear" w:color="auto" w:fill="FFFFFF"/>
        <w:tabs>
          <w:tab w:val="left" w:pos="1276"/>
        </w:tabs>
        <w:spacing w:before="0" w:beforeAutospacing="0" w:after="0" w:afterAutospacing="0" w:line="293" w:lineRule="atLeast"/>
        <w:ind w:left="1276" w:hanging="567"/>
        <w:jc w:val="both"/>
      </w:pPr>
      <w:r>
        <w:t>Īpašumu pārraudzības nodaļa;</w:t>
      </w:r>
    </w:p>
    <w:p w14:paraId="2DCB31A8" w14:textId="7BCFAD95" w:rsidR="0094073E" w:rsidRDefault="00C869CB" w:rsidP="0094073E">
      <w:pPr>
        <w:pStyle w:val="tv213"/>
        <w:numPr>
          <w:ilvl w:val="1"/>
          <w:numId w:val="10"/>
        </w:numPr>
        <w:shd w:val="clear" w:color="auto" w:fill="FFFFFF"/>
        <w:tabs>
          <w:tab w:val="left" w:pos="1276"/>
        </w:tabs>
        <w:spacing w:before="0" w:beforeAutospacing="0" w:after="0" w:afterAutospacing="0" w:line="293" w:lineRule="atLeast"/>
        <w:ind w:left="1276" w:hanging="567"/>
        <w:jc w:val="both"/>
      </w:pPr>
      <w:r>
        <w:t>Juridiskā un personālvadības nodaļa</w:t>
      </w:r>
      <w:r w:rsidR="0094073E">
        <w:t>;</w:t>
      </w:r>
    </w:p>
    <w:p w14:paraId="3027485A" w14:textId="72372CDE" w:rsidR="00C869CB" w:rsidRPr="008D0B36" w:rsidRDefault="0094073E" w:rsidP="0094073E">
      <w:pPr>
        <w:pStyle w:val="tv213"/>
        <w:numPr>
          <w:ilvl w:val="1"/>
          <w:numId w:val="10"/>
        </w:numPr>
        <w:shd w:val="clear" w:color="auto" w:fill="FFFFFF"/>
        <w:tabs>
          <w:tab w:val="left" w:pos="1276"/>
        </w:tabs>
        <w:spacing w:before="0" w:beforeAutospacing="0" w:after="0" w:afterAutospacing="0" w:line="293" w:lineRule="atLeast"/>
        <w:ind w:left="1276" w:hanging="567"/>
        <w:jc w:val="both"/>
      </w:pPr>
      <w:r w:rsidRPr="0094073E">
        <w:t xml:space="preserve"> </w:t>
      </w:r>
      <w:r w:rsidRPr="008D0B36">
        <w:t>Kancelejas nodaļa</w:t>
      </w:r>
      <w:r w:rsidR="004869CF">
        <w:t>,</w:t>
      </w:r>
      <w:r w:rsidR="004869CF" w:rsidRPr="004869CF">
        <w:t xml:space="preserve"> </w:t>
      </w:r>
      <w:r w:rsidR="004869CF" w:rsidRPr="00F34B22">
        <w:t>kuras sastāvā ir</w:t>
      </w:r>
      <w:r w:rsidRPr="008D0B36">
        <w:t xml:space="preserve"> struktūrvienīb</w:t>
      </w:r>
      <w:r w:rsidR="004869CF">
        <w:t>a</w:t>
      </w:r>
      <w:r w:rsidRPr="008D0B36">
        <w:t xml:space="preserve"> “Gulbenes novada valsts un pašvaldības vienotais klientu apkalpošanas centrs”;</w:t>
      </w:r>
    </w:p>
    <w:p w14:paraId="2F5A7FD2" w14:textId="2B84544F" w:rsidR="00C869CB" w:rsidRPr="008D0B36" w:rsidRDefault="00C869CB" w:rsidP="0094073E">
      <w:pPr>
        <w:pStyle w:val="tv213"/>
        <w:numPr>
          <w:ilvl w:val="1"/>
          <w:numId w:val="10"/>
        </w:numPr>
        <w:shd w:val="clear" w:color="auto" w:fill="FFFFFF"/>
        <w:tabs>
          <w:tab w:val="left" w:pos="1276"/>
        </w:tabs>
        <w:spacing w:before="0" w:beforeAutospacing="0" w:after="0" w:afterAutospacing="0" w:line="293" w:lineRule="atLeast"/>
        <w:ind w:left="1276" w:hanging="567"/>
        <w:jc w:val="both"/>
      </w:pPr>
      <w:r w:rsidRPr="008D0B36">
        <w:t>atsevišķi speciālisti</w:t>
      </w:r>
      <w:r w:rsidR="0094073E" w:rsidRPr="008D0B36">
        <w:t>.</w:t>
      </w:r>
    </w:p>
    <w:p w14:paraId="3B0C7861" w14:textId="77777777" w:rsidR="0094073E" w:rsidRDefault="0094073E" w:rsidP="0094073E">
      <w:pPr>
        <w:pStyle w:val="tv213"/>
        <w:shd w:val="clear" w:color="auto" w:fill="FFFFFF"/>
        <w:tabs>
          <w:tab w:val="left" w:pos="1276"/>
        </w:tabs>
        <w:spacing w:before="0" w:beforeAutospacing="0" w:after="0" w:afterAutospacing="0" w:line="293" w:lineRule="atLeast"/>
        <w:ind w:left="1276"/>
        <w:jc w:val="both"/>
      </w:pPr>
    </w:p>
    <w:p w14:paraId="52005499" w14:textId="37CA0800" w:rsidR="005F0D6A" w:rsidRPr="00721F09" w:rsidRDefault="000F107C" w:rsidP="00721F09">
      <w:pPr>
        <w:pStyle w:val="tv213"/>
        <w:numPr>
          <w:ilvl w:val="0"/>
          <w:numId w:val="10"/>
        </w:numPr>
        <w:shd w:val="clear" w:color="auto" w:fill="FFFFFF"/>
        <w:spacing w:before="0" w:beforeAutospacing="0" w:after="0" w:afterAutospacing="0" w:line="293" w:lineRule="atLeast"/>
        <w:ind w:left="426"/>
        <w:jc w:val="both"/>
        <w:rPr>
          <w:color w:val="FF0000"/>
        </w:rPr>
      </w:pPr>
      <w:bookmarkStart w:id="26" w:name="p16"/>
      <w:bookmarkStart w:id="27" w:name="p-1220926"/>
      <w:bookmarkEnd w:id="26"/>
      <w:bookmarkEnd w:id="27"/>
      <w:r w:rsidRPr="000F107C">
        <w:t>Pašvaldības administrācijas struktūr</w:t>
      </w:r>
      <w:r w:rsidR="00721F09">
        <w:t>u</w:t>
      </w:r>
      <w:r w:rsidRPr="000F107C">
        <w:t xml:space="preserve"> </w:t>
      </w:r>
      <w:r w:rsidR="00721F09">
        <w:t>veido</w:t>
      </w:r>
      <w:r w:rsidRPr="000F107C">
        <w:t xml:space="preserve"> šādas Domes izveidotas Pašvaldības iestādes</w:t>
      </w:r>
      <w:r w:rsidR="00D56167">
        <w:t xml:space="preserve">, kas </w:t>
      </w:r>
      <w:r w:rsidR="00D56167" w:rsidRPr="0094073E">
        <w:t>darbojas uz Domes apstiprināta nolikuma pamata</w:t>
      </w:r>
      <w:r w:rsidR="005F0D6A" w:rsidRPr="000F107C">
        <w:t>:</w:t>
      </w:r>
    </w:p>
    <w:p w14:paraId="53D2D2F0" w14:textId="66D3A437" w:rsidR="00721F09" w:rsidRDefault="00983925" w:rsidP="00721F09">
      <w:pPr>
        <w:pStyle w:val="tv213"/>
        <w:numPr>
          <w:ilvl w:val="1"/>
          <w:numId w:val="10"/>
        </w:numPr>
        <w:shd w:val="clear" w:color="auto" w:fill="FFFFFF"/>
        <w:tabs>
          <w:tab w:val="left" w:pos="1276"/>
        </w:tabs>
        <w:spacing w:before="0" w:beforeAutospacing="0" w:after="0" w:afterAutospacing="0" w:line="293" w:lineRule="atLeast"/>
        <w:ind w:left="1276" w:hanging="567"/>
        <w:jc w:val="both"/>
      </w:pPr>
      <w:r w:rsidRPr="004869CF">
        <w:t>Gulbenes novada</w:t>
      </w:r>
      <w:r w:rsidRPr="00983925">
        <w:t xml:space="preserve">  </w:t>
      </w:r>
      <w:r w:rsidR="00F34B22" w:rsidRPr="00F34B22">
        <w:t xml:space="preserve">Centrālā </w:t>
      </w:r>
      <w:r w:rsidR="00A46C3F">
        <w:t>pārvalde</w:t>
      </w:r>
      <w:r w:rsidR="00F34B22" w:rsidRPr="00F34B22">
        <w:t>;</w:t>
      </w:r>
    </w:p>
    <w:p w14:paraId="5F9D34F8" w14:textId="5A686F23" w:rsidR="00952781" w:rsidRPr="00F34B22" w:rsidRDefault="00952781" w:rsidP="00F34B22">
      <w:pPr>
        <w:pStyle w:val="tv213"/>
        <w:numPr>
          <w:ilvl w:val="1"/>
          <w:numId w:val="10"/>
        </w:numPr>
        <w:shd w:val="clear" w:color="auto" w:fill="FFFFFF"/>
        <w:tabs>
          <w:tab w:val="left" w:pos="1276"/>
        </w:tabs>
        <w:spacing w:before="0" w:beforeAutospacing="0" w:after="0" w:afterAutospacing="0" w:line="293" w:lineRule="atLeast"/>
        <w:ind w:left="1276" w:hanging="567"/>
        <w:jc w:val="both"/>
      </w:pPr>
      <w:r w:rsidRPr="00F34B22">
        <w:t>Gulbenes novada Gulbenes pilsētas pārvalde</w:t>
      </w:r>
      <w:r w:rsidR="00F34B22" w:rsidRPr="00F34B22">
        <w:t>;</w:t>
      </w:r>
    </w:p>
    <w:p w14:paraId="49875F1A" w14:textId="0E38D0B2" w:rsidR="00952781" w:rsidRPr="00F34B22" w:rsidRDefault="00952781" w:rsidP="00F34B22">
      <w:pPr>
        <w:pStyle w:val="tv213"/>
        <w:numPr>
          <w:ilvl w:val="1"/>
          <w:numId w:val="10"/>
        </w:numPr>
        <w:shd w:val="clear" w:color="auto" w:fill="FFFFFF"/>
        <w:tabs>
          <w:tab w:val="left" w:pos="1276"/>
        </w:tabs>
        <w:spacing w:before="0" w:beforeAutospacing="0" w:after="0" w:afterAutospacing="0" w:line="293" w:lineRule="atLeast"/>
        <w:ind w:left="1276" w:hanging="567"/>
        <w:jc w:val="both"/>
      </w:pPr>
      <w:r w:rsidRPr="00F34B22">
        <w:t>Gulbenes novada Beļavas pagasta pārvalde;</w:t>
      </w:r>
    </w:p>
    <w:p w14:paraId="1FF9B1EE" w14:textId="686F7327" w:rsidR="00F34B22" w:rsidRPr="00F34B22" w:rsidRDefault="00F34B22" w:rsidP="00F34B22">
      <w:pPr>
        <w:pStyle w:val="tv213"/>
        <w:numPr>
          <w:ilvl w:val="1"/>
          <w:numId w:val="10"/>
        </w:numPr>
        <w:shd w:val="clear" w:color="auto" w:fill="FFFFFF"/>
        <w:tabs>
          <w:tab w:val="left" w:pos="1276"/>
        </w:tabs>
        <w:spacing w:before="0" w:beforeAutospacing="0" w:after="0" w:afterAutospacing="0" w:line="293" w:lineRule="atLeast"/>
        <w:ind w:left="1276" w:hanging="567"/>
        <w:jc w:val="both"/>
      </w:pPr>
      <w:r w:rsidRPr="00F34B22">
        <w:t>Gulbenes novada Daukstu pagasta pārvalde, kuras sastāvā ir šādas struktūrvienības:</w:t>
      </w:r>
    </w:p>
    <w:p w14:paraId="492BA8D7" w14:textId="1CC272B5" w:rsidR="00F34B22" w:rsidRPr="00F34B22" w:rsidRDefault="00F34B22" w:rsidP="00F34B22">
      <w:pPr>
        <w:pStyle w:val="tv213"/>
        <w:numPr>
          <w:ilvl w:val="2"/>
          <w:numId w:val="10"/>
        </w:numPr>
        <w:shd w:val="clear" w:color="auto" w:fill="FFFFFF"/>
        <w:spacing w:before="0" w:beforeAutospacing="0" w:after="0" w:afterAutospacing="0" w:line="293" w:lineRule="atLeast"/>
        <w:ind w:left="1134" w:firstLine="283"/>
        <w:jc w:val="both"/>
      </w:pPr>
      <w:r w:rsidRPr="00F34B22">
        <w:t>Daukstu feldšeru – vecmāšu punkts;</w:t>
      </w:r>
    </w:p>
    <w:p w14:paraId="2AF90E7B" w14:textId="7BCB3C70" w:rsidR="00F34B22" w:rsidRPr="00F34B22" w:rsidRDefault="00F34B22" w:rsidP="00F34B22">
      <w:pPr>
        <w:pStyle w:val="tv213"/>
        <w:numPr>
          <w:ilvl w:val="2"/>
          <w:numId w:val="10"/>
        </w:numPr>
        <w:shd w:val="clear" w:color="auto" w:fill="FFFFFF"/>
        <w:spacing w:before="0" w:beforeAutospacing="0" w:after="0" w:afterAutospacing="0" w:line="293" w:lineRule="atLeast"/>
        <w:ind w:left="1134" w:firstLine="283"/>
        <w:jc w:val="both"/>
      </w:pPr>
      <w:r w:rsidRPr="00F34B22">
        <w:t>Staru feldšeru – vecmāšu punkts;</w:t>
      </w:r>
    </w:p>
    <w:p w14:paraId="2FAD5E60" w14:textId="237712B7" w:rsidR="00F34B22" w:rsidRPr="00F34B22" w:rsidRDefault="00F34B22" w:rsidP="00F34B22">
      <w:pPr>
        <w:pStyle w:val="tv213"/>
        <w:numPr>
          <w:ilvl w:val="2"/>
          <w:numId w:val="10"/>
        </w:numPr>
        <w:shd w:val="clear" w:color="auto" w:fill="FFFFFF"/>
        <w:spacing w:before="0" w:beforeAutospacing="0" w:after="0" w:afterAutospacing="0" w:line="293" w:lineRule="atLeast"/>
        <w:ind w:left="1134" w:firstLine="283"/>
        <w:jc w:val="both"/>
      </w:pPr>
      <w:r w:rsidRPr="00F34B22">
        <w:t>Krapas sociālo pakalpojumu punkts;</w:t>
      </w:r>
    </w:p>
    <w:p w14:paraId="62A11840" w14:textId="4ECC7D85" w:rsidR="00F34B22" w:rsidRPr="00F34B22" w:rsidRDefault="00F34B22" w:rsidP="00F34B22">
      <w:pPr>
        <w:pStyle w:val="tv213"/>
        <w:numPr>
          <w:ilvl w:val="1"/>
          <w:numId w:val="10"/>
        </w:numPr>
        <w:shd w:val="clear" w:color="auto" w:fill="FFFFFF"/>
        <w:tabs>
          <w:tab w:val="left" w:pos="1276"/>
        </w:tabs>
        <w:spacing w:before="0" w:beforeAutospacing="0" w:after="0" w:afterAutospacing="0" w:line="293" w:lineRule="atLeast"/>
        <w:ind w:left="1276" w:hanging="567"/>
        <w:jc w:val="both"/>
      </w:pPr>
      <w:r w:rsidRPr="00F34B22">
        <w:t>Gulbenes novada Druvienas pagasta pārvalde, kuras sastāvā šādas struktūrvienības:</w:t>
      </w:r>
    </w:p>
    <w:p w14:paraId="5732B5BE" w14:textId="6EAC5D45" w:rsidR="00F34B22" w:rsidRPr="00F34B22" w:rsidRDefault="00F34B22" w:rsidP="00F34B22">
      <w:pPr>
        <w:pStyle w:val="tv213"/>
        <w:numPr>
          <w:ilvl w:val="2"/>
          <w:numId w:val="10"/>
        </w:numPr>
        <w:shd w:val="clear" w:color="auto" w:fill="FFFFFF"/>
        <w:spacing w:before="0" w:beforeAutospacing="0" w:after="0" w:afterAutospacing="0" w:line="293" w:lineRule="atLeast"/>
        <w:ind w:left="1134" w:firstLine="283"/>
        <w:jc w:val="both"/>
      </w:pPr>
      <w:r w:rsidRPr="00F34B22">
        <w:t>Druvienas feldšeru – vecmāšu punkts;</w:t>
      </w:r>
    </w:p>
    <w:p w14:paraId="6DA000AE" w14:textId="373FA168" w:rsidR="00F34B22" w:rsidRPr="00F34B22" w:rsidRDefault="00F34B22" w:rsidP="00F34B22">
      <w:pPr>
        <w:pStyle w:val="tv213"/>
        <w:numPr>
          <w:ilvl w:val="2"/>
          <w:numId w:val="10"/>
        </w:numPr>
        <w:shd w:val="clear" w:color="auto" w:fill="FFFFFF"/>
        <w:spacing w:before="0" w:beforeAutospacing="0" w:after="0" w:afterAutospacing="0" w:line="293" w:lineRule="atLeast"/>
        <w:ind w:left="1134" w:firstLine="283"/>
        <w:jc w:val="both"/>
      </w:pPr>
      <w:r w:rsidRPr="00F34B22">
        <w:t>Druvienas Vecā skola – muzejs;</w:t>
      </w:r>
    </w:p>
    <w:p w14:paraId="2DEA8062" w14:textId="35C17BA0" w:rsidR="00F34B22" w:rsidRPr="00F34B22" w:rsidRDefault="00F34B22" w:rsidP="00F34B22">
      <w:pPr>
        <w:pStyle w:val="tv213"/>
        <w:numPr>
          <w:ilvl w:val="2"/>
          <w:numId w:val="10"/>
        </w:numPr>
        <w:shd w:val="clear" w:color="auto" w:fill="FFFFFF"/>
        <w:spacing w:before="0" w:beforeAutospacing="0" w:after="0" w:afterAutospacing="0" w:line="293" w:lineRule="atLeast"/>
        <w:ind w:left="1134" w:firstLine="283"/>
        <w:jc w:val="both"/>
      </w:pPr>
      <w:r w:rsidRPr="00F34B22">
        <w:t>Druvienas latviskās dzīves ziņas centrs;</w:t>
      </w:r>
    </w:p>
    <w:p w14:paraId="0A45E2A5" w14:textId="748A987C" w:rsidR="00952781" w:rsidRPr="008F387E" w:rsidRDefault="00F34B22" w:rsidP="00F34B22">
      <w:pPr>
        <w:pStyle w:val="tv213"/>
        <w:numPr>
          <w:ilvl w:val="1"/>
          <w:numId w:val="10"/>
        </w:numPr>
        <w:shd w:val="clear" w:color="auto" w:fill="FFFFFF"/>
        <w:tabs>
          <w:tab w:val="left" w:pos="1276"/>
        </w:tabs>
        <w:spacing w:before="0" w:beforeAutospacing="0" w:after="0" w:afterAutospacing="0" w:line="293" w:lineRule="atLeast"/>
        <w:ind w:left="1276" w:hanging="567"/>
        <w:jc w:val="both"/>
      </w:pPr>
      <w:r w:rsidRPr="008F387E">
        <w:t xml:space="preserve">Gulbenes novada Galgauskas pagasta pārvalde, kuras sastāvā ir struktūrvienība – </w:t>
      </w:r>
      <w:r w:rsidR="00952781" w:rsidRPr="008F387E">
        <w:t>Galgauskas feldšeru – vecmāšu punkts</w:t>
      </w:r>
      <w:r w:rsidRPr="008F387E">
        <w:t>;</w:t>
      </w:r>
    </w:p>
    <w:p w14:paraId="5FA2EE69" w14:textId="6FB88C87" w:rsidR="00F34B22" w:rsidRPr="008F387E" w:rsidRDefault="00F34B22" w:rsidP="00F34B22">
      <w:pPr>
        <w:pStyle w:val="tv213"/>
        <w:numPr>
          <w:ilvl w:val="1"/>
          <w:numId w:val="10"/>
        </w:numPr>
        <w:shd w:val="clear" w:color="auto" w:fill="FFFFFF"/>
        <w:tabs>
          <w:tab w:val="left" w:pos="1276"/>
        </w:tabs>
        <w:spacing w:before="0" w:beforeAutospacing="0" w:after="0" w:afterAutospacing="0" w:line="293" w:lineRule="atLeast"/>
        <w:ind w:left="1276" w:hanging="567"/>
        <w:jc w:val="both"/>
      </w:pPr>
      <w:r w:rsidRPr="008F387E">
        <w:t>Gulbenes novada Jaungulbenes pagasta pārvalde;</w:t>
      </w:r>
    </w:p>
    <w:p w14:paraId="4B6414BA" w14:textId="7E9484F2" w:rsidR="00F34B22" w:rsidRPr="008F387E" w:rsidRDefault="00F34B22" w:rsidP="00F34B22">
      <w:pPr>
        <w:pStyle w:val="tv213"/>
        <w:numPr>
          <w:ilvl w:val="1"/>
          <w:numId w:val="10"/>
        </w:numPr>
        <w:shd w:val="clear" w:color="auto" w:fill="FFFFFF"/>
        <w:tabs>
          <w:tab w:val="left" w:pos="1276"/>
        </w:tabs>
        <w:spacing w:before="0" w:beforeAutospacing="0" w:after="0" w:afterAutospacing="0" w:line="293" w:lineRule="atLeast"/>
        <w:ind w:left="1276" w:hanging="567"/>
        <w:jc w:val="both"/>
      </w:pPr>
      <w:r w:rsidRPr="008F387E">
        <w:t>Gulbenes novada Lejasciema pagasta pārvalde, kuras sastāvā ir šādas struktūrvienības:</w:t>
      </w:r>
    </w:p>
    <w:p w14:paraId="68B6BBD1" w14:textId="497CF171" w:rsidR="008F387E" w:rsidRPr="008F387E" w:rsidRDefault="008F387E" w:rsidP="008F387E">
      <w:pPr>
        <w:pStyle w:val="tv213"/>
        <w:numPr>
          <w:ilvl w:val="2"/>
          <w:numId w:val="10"/>
        </w:numPr>
        <w:shd w:val="clear" w:color="auto" w:fill="FFFFFF"/>
        <w:spacing w:before="0" w:beforeAutospacing="0" w:after="0" w:afterAutospacing="0" w:line="293" w:lineRule="atLeast"/>
        <w:ind w:left="1134" w:firstLine="283"/>
        <w:jc w:val="both"/>
      </w:pPr>
      <w:r w:rsidRPr="008F387E">
        <w:t>Lejasciema kultūrvēsturiskā mantojuma un tradīciju centrs;</w:t>
      </w:r>
    </w:p>
    <w:p w14:paraId="4FE1359A" w14:textId="5C5D8321" w:rsidR="00952781" w:rsidRPr="008F387E" w:rsidRDefault="00952781" w:rsidP="008F387E">
      <w:pPr>
        <w:pStyle w:val="tv213"/>
        <w:numPr>
          <w:ilvl w:val="2"/>
          <w:numId w:val="10"/>
        </w:numPr>
        <w:shd w:val="clear" w:color="auto" w:fill="FFFFFF"/>
        <w:spacing w:before="0" w:beforeAutospacing="0" w:after="0" w:afterAutospacing="0" w:line="293" w:lineRule="atLeast"/>
        <w:ind w:left="1134" w:firstLine="283"/>
        <w:jc w:val="both"/>
      </w:pPr>
      <w:r w:rsidRPr="008F387E">
        <w:t>Lejasciema veco ļaužu māja;</w:t>
      </w:r>
    </w:p>
    <w:p w14:paraId="0328972A" w14:textId="45F8F698" w:rsidR="008F387E" w:rsidRDefault="008F387E" w:rsidP="008F387E">
      <w:pPr>
        <w:pStyle w:val="tv213"/>
        <w:numPr>
          <w:ilvl w:val="1"/>
          <w:numId w:val="10"/>
        </w:numPr>
        <w:shd w:val="clear" w:color="auto" w:fill="FFFFFF"/>
        <w:tabs>
          <w:tab w:val="left" w:pos="1276"/>
        </w:tabs>
        <w:spacing w:before="0" w:beforeAutospacing="0" w:after="0" w:afterAutospacing="0" w:line="293" w:lineRule="atLeast"/>
        <w:ind w:left="1276" w:hanging="567"/>
        <w:jc w:val="both"/>
      </w:pPr>
      <w:r w:rsidRPr="008F387E">
        <w:t>Gulbenes novada Litenes pagasta pārvalde;</w:t>
      </w:r>
    </w:p>
    <w:p w14:paraId="0871B20C" w14:textId="2D425B74" w:rsidR="00952781" w:rsidRPr="008F387E" w:rsidRDefault="00952781" w:rsidP="008F387E">
      <w:pPr>
        <w:pStyle w:val="tv213"/>
        <w:numPr>
          <w:ilvl w:val="1"/>
          <w:numId w:val="10"/>
        </w:numPr>
        <w:shd w:val="clear" w:color="auto" w:fill="FFFFFF"/>
        <w:tabs>
          <w:tab w:val="left" w:pos="1418"/>
        </w:tabs>
        <w:spacing w:before="0" w:beforeAutospacing="0" w:after="0" w:afterAutospacing="0" w:line="293" w:lineRule="atLeast"/>
        <w:ind w:left="1418" w:hanging="709"/>
        <w:jc w:val="both"/>
      </w:pPr>
      <w:r w:rsidRPr="008F387E">
        <w:t>Gulbenes novada Lizuma pagasta pārvalde</w:t>
      </w:r>
      <w:r w:rsidR="008F387E" w:rsidRPr="008F387E">
        <w:t>;</w:t>
      </w:r>
    </w:p>
    <w:p w14:paraId="5C4D3271" w14:textId="254605C5" w:rsidR="00952781" w:rsidRPr="008F387E" w:rsidRDefault="00952781" w:rsidP="008F387E">
      <w:pPr>
        <w:pStyle w:val="tv213"/>
        <w:numPr>
          <w:ilvl w:val="1"/>
          <w:numId w:val="10"/>
        </w:numPr>
        <w:shd w:val="clear" w:color="auto" w:fill="FFFFFF"/>
        <w:tabs>
          <w:tab w:val="left" w:pos="1418"/>
        </w:tabs>
        <w:spacing w:before="0" w:beforeAutospacing="0" w:after="0" w:afterAutospacing="0" w:line="293" w:lineRule="atLeast"/>
        <w:ind w:left="1418" w:hanging="709"/>
        <w:jc w:val="both"/>
      </w:pPr>
      <w:r w:rsidRPr="008F387E">
        <w:t>Gulbenes novada Līgo pagasta pārvalde</w:t>
      </w:r>
      <w:r w:rsidR="008F387E" w:rsidRPr="008F387E">
        <w:t>;</w:t>
      </w:r>
    </w:p>
    <w:p w14:paraId="1036355D" w14:textId="77777777" w:rsidR="008F387E" w:rsidRPr="008F387E" w:rsidRDefault="00952781" w:rsidP="008F387E">
      <w:pPr>
        <w:pStyle w:val="tv213"/>
        <w:numPr>
          <w:ilvl w:val="1"/>
          <w:numId w:val="10"/>
        </w:numPr>
        <w:shd w:val="clear" w:color="auto" w:fill="FFFFFF"/>
        <w:tabs>
          <w:tab w:val="left" w:pos="1418"/>
        </w:tabs>
        <w:spacing w:before="0" w:beforeAutospacing="0" w:after="0" w:afterAutospacing="0" w:line="293" w:lineRule="atLeast"/>
        <w:ind w:left="1418" w:hanging="709"/>
        <w:jc w:val="both"/>
      </w:pPr>
      <w:r w:rsidRPr="008F387E">
        <w:t>Gulbenes novada Rankas pagasta pārvalde</w:t>
      </w:r>
      <w:r w:rsidR="008F387E" w:rsidRPr="008F387E">
        <w:t>, kuras sastāvā ir struktūrvienība –</w:t>
      </w:r>
      <w:r w:rsidRPr="008F387E">
        <w:t>Rankas pagasta kultūrvēsturiskā mantojuma centrs;</w:t>
      </w:r>
    </w:p>
    <w:p w14:paraId="40769286" w14:textId="09B4F382" w:rsidR="00952781" w:rsidRPr="008F387E" w:rsidRDefault="00952781" w:rsidP="008F387E">
      <w:pPr>
        <w:pStyle w:val="tv213"/>
        <w:numPr>
          <w:ilvl w:val="1"/>
          <w:numId w:val="10"/>
        </w:numPr>
        <w:shd w:val="clear" w:color="auto" w:fill="FFFFFF"/>
        <w:tabs>
          <w:tab w:val="left" w:pos="1418"/>
        </w:tabs>
        <w:spacing w:before="0" w:beforeAutospacing="0" w:after="0" w:afterAutospacing="0" w:line="293" w:lineRule="atLeast"/>
        <w:ind w:left="1418" w:hanging="709"/>
        <w:jc w:val="both"/>
      </w:pPr>
      <w:r w:rsidRPr="008F387E">
        <w:t xml:space="preserve">Gulbenes novada Stāmerienas pagasta pārvalde, kuras sastāvā </w:t>
      </w:r>
      <w:r w:rsidR="008F387E" w:rsidRPr="008F387E">
        <w:t xml:space="preserve">ir struktūrvienība – </w:t>
      </w:r>
      <w:r w:rsidRPr="008F387E">
        <w:t xml:space="preserve">Stāmerienas veco ļaužu mītne </w:t>
      </w:r>
      <w:r w:rsidR="008F387E" w:rsidRPr="008F387E">
        <w:t>“</w:t>
      </w:r>
      <w:r w:rsidRPr="008F387E">
        <w:t>Saulstari</w:t>
      </w:r>
      <w:r w:rsidR="008F387E" w:rsidRPr="008F387E">
        <w:t>”;</w:t>
      </w:r>
    </w:p>
    <w:p w14:paraId="21875F44" w14:textId="253B5563" w:rsidR="00952781" w:rsidRDefault="00952781" w:rsidP="008F387E">
      <w:pPr>
        <w:pStyle w:val="tv213"/>
        <w:numPr>
          <w:ilvl w:val="1"/>
          <w:numId w:val="10"/>
        </w:numPr>
        <w:shd w:val="clear" w:color="auto" w:fill="FFFFFF"/>
        <w:tabs>
          <w:tab w:val="left" w:pos="1418"/>
        </w:tabs>
        <w:spacing w:before="0" w:beforeAutospacing="0" w:after="0" w:afterAutospacing="0" w:line="293" w:lineRule="atLeast"/>
        <w:ind w:left="1418" w:hanging="709"/>
        <w:jc w:val="both"/>
      </w:pPr>
      <w:r w:rsidRPr="008F387E">
        <w:t>Gulbenes novada Stradu pagasta pārvalde</w:t>
      </w:r>
      <w:r w:rsidR="008F387E" w:rsidRPr="008F387E">
        <w:t>;</w:t>
      </w:r>
    </w:p>
    <w:p w14:paraId="623D3A5B" w14:textId="6AB31CFF" w:rsidR="00952781" w:rsidRPr="008F387E" w:rsidRDefault="00952781" w:rsidP="008F387E">
      <w:pPr>
        <w:pStyle w:val="tv213"/>
        <w:numPr>
          <w:ilvl w:val="1"/>
          <w:numId w:val="10"/>
        </w:numPr>
        <w:shd w:val="clear" w:color="auto" w:fill="FFFFFF"/>
        <w:tabs>
          <w:tab w:val="left" w:pos="1418"/>
        </w:tabs>
        <w:spacing w:before="0" w:beforeAutospacing="0" w:after="0" w:afterAutospacing="0" w:line="293" w:lineRule="atLeast"/>
        <w:ind w:left="1418" w:hanging="709"/>
        <w:jc w:val="both"/>
      </w:pPr>
      <w:r w:rsidRPr="008F387E">
        <w:t xml:space="preserve">Gulbenes novada Tirzas pagasta pārvalde, kuras sastāvā </w:t>
      </w:r>
      <w:r w:rsidR="008F387E" w:rsidRPr="008F387E">
        <w:t>ir struktūrvienība –</w:t>
      </w:r>
      <w:r w:rsidRPr="008F387E">
        <w:t>Tirzas pagasta novadpētniecības krātuve</w:t>
      </w:r>
      <w:r w:rsidR="008F387E" w:rsidRPr="008F387E">
        <w:t>;</w:t>
      </w:r>
    </w:p>
    <w:p w14:paraId="39769B89" w14:textId="02E1DF21" w:rsidR="00952781" w:rsidRPr="008F387E" w:rsidRDefault="00952781" w:rsidP="008F387E">
      <w:pPr>
        <w:pStyle w:val="tv213"/>
        <w:numPr>
          <w:ilvl w:val="1"/>
          <w:numId w:val="10"/>
        </w:numPr>
        <w:shd w:val="clear" w:color="auto" w:fill="FFFFFF"/>
        <w:tabs>
          <w:tab w:val="left" w:pos="1418"/>
        </w:tabs>
        <w:spacing w:before="0" w:beforeAutospacing="0" w:after="0" w:afterAutospacing="0" w:line="293" w:lineRule="atLeast"/>
        <w:ind w:left="1418" w:hanging="709"/>
        <w:jc w:val="both"/>
      </w:pPr>
      <w:r w:rsidRPr="008F387E">
        <w:t>Gulbīša pamatskola</w:t>
      </w:r>
      <w:r w:rsidR="008F387E" w:rsidRPr="008F387E">
        <w:t>;</w:t>
      </w:r>
    </w:p>
    <w:p w14:paraId="163997F6" w14:textId="5B298C57" w:rsidR="00952781" w:rsidRPr="008F387E" w:rsidRDefault="00952781" w:rsidP="008F387E">
      <w:pPr>
        <w:pStyle w:val="tv213"/>
        <w:numPr>
          <w:ilvl w:val="1"/>
          <w:numId w:val="10"/>
        </w:numPr>
        <w:shd w:val="clear" w:color="auto" w:fill="FFFFFF"/>
        <w:tabs>
          <w:tab w:val="left" w:pos="1418"/>
        </w:tabs>
        <w:spacing w:before="0" w:beforeAutospacing="0" w:after="0" w:afterAutospacing="0" w:line="293" w:lineRule="atLeast"/>
        <w:ind w:left="1418" w:hanging="709"/>
        <w:jc w:val="both"/>
      </w:pPr>
      <w:r w:rsidRPr="008F387E">
        <w:t>Lejasciema pamatskola</w:t>
      </w:r>
      <w:r w:rsidR="008F387E" w:rsidRPr="008F387E">
        <w:t>;</w:t>
      </w:r>
    </w:p>
    <w:p w14:paraId="3A876CE5" w14:textId="6351EB4C" w:rsidR="00952781" w:rsidRPr="008F387E" w:rsidRDefault="00952781" w:rsidP="008F387E">
      <w:pPr>
        <w:pStyle w:val="tv213"/>
        <w:numPr>
          <w:ilvl w:val="1"/>
          <w:numId w:val="10"/>
        </w:numPr>
        <w:shd w:val="clear" w:color="auto" w:fill="FFFFFF"/>
        <w:tabs>
          <w:tab w:val="left" w:pos="1418"/>
        </w:tabs>
        <w:spacing w:before="0" w:beforeAutospacing="0" w:after="0" w:afterAutospacing="0" w:line="293" w:lineRule="atLeast"/>
        <w:ind w:left="1418" w:hanging="709"/>
        <w:jc w:val="both"/>
      </w:pPr>
      <w:r w:rsidRPr="008F387E">
        <w:t>Lizuma pamatskola</w:t>
      </w:r>
      <w:r w:rsidR="008F387E" w:rsidRPr="008F387E">
        <w:t>;</w:t>
      </w:r>
    </w:p>
    <w:p w14:paraId="0862B484" w14:textId="3E41F68B" w:rsidR="00952781" w:rsidRPr="008F387E" w:rsidRDefault="00952781" w:rsidP="008F387E">
      <w:pPr>
        <w:pStyle w:val="tv213"/>
        <w:numPr>
          <w:ilvl w:val="1"/>
          <w:numId w:val="10"/>
        </w:numPr>
        <w:shd w:val="clear" w:color="auto" w:fill="FFFFFF"/>
        <w:tabs>
          <w:tab w:val="left" w:pos="1418"/>
        </w:tabs>
        <w:spacing w:before="0" w:beforeAutospacing="0" w:after="0" w:afterAutospacing="0" w:line="293" w:lineRule="atLeast"/>
        <w:ind w:left="1418" w:hanging="709"/>
        <w:jc w:val="both"/>
      </w:pPr>
      <w:r w:rsidRPr="008F387E">
        <w:lastRenderedPageBreak/>
        <w:t>Rankas pamatskola</w:t>
      </w:r>
      <w:r w:rsidR="008F387E" w:rsidRPr="008F387E">
        <w:t>;</w:t>
      </w:r>
    </w:p>
    <w:p w14:paraId="4DB3D2EA" w14:textId="6B6035FD" w:rsidR="00952781" w:rsidRPr="008F387E" w:rsidRDefault="00952781" w:rsidP="008F387E">
      <w:pPr>
        <w:pStyle w:val="tv213"/>
        <w:numPr>
          <w:ilvl w:val="1"/>
          <w:numId w:val="10"/>
        </w:numPr>
        <w:shd w:val="clear" w:color="auto" w:fill="FFFFFF"/>
        <w:tabs>
          <w:tab w:val="left" w:pos="1418"/>
        </w:tabs>
        <w:spacing w:before="0" w:beforeAutospacing="0" w:after="0" w:afterAutospacing="0" w:line="293" w:lineRule="atLeast"/>
        <w:ind w:left="1418" w:hanging="709"/>
        <w:jc w:val="both"/>
      </w:pPr>
      <w:r w:rsidRPr="008F387E">
        <w:t>Stāķu pamatskola</w:t>
      </w:r>
      <w:r w:rsidR="008F387E" w:rsidRPr="008F387E">
        <w:t>;</w:t>
      </w:r>
    </w:p>
    <w:p w14:paraId="0D261C81" w14:textId="3B3AA0FD" w:rsidR="00952781" w:rsidRPr="00900D06" w:rsidRDefault="00952781" w:rsidP="008F387E">
      <w:pPr>
        <w:pStyle w:val="tv213"/>
        <w:numPr>
          <w:ilvl w:val="1"/>
          <w:numId w:val="10"/>
        </w:numPr>
        <w:shd w:val="clear" w:color="auto" w:fill="FFFFFF"/>
        <w:tabs>
          <w:tab w:val="left" w:pos="1418"/>
        </w:tabs>
        <w:spacing w:before="0" w:beforeAutospacing="0" w:after="0" w:afterAutospacing="0" w:line="293" w:lineRule="atLeast"/>
        <w:ind w:left="1418" w:hanging="709"/>
        <w:jc w:val="both"/>
      </w:pPr>
      <w:r w:rsidRPr="00900D06">
        <w:t>Tirzas pamatskola</w:t>
      </w:r>
      <w:r w:rsidR="008F387E" w:rsidRPr="00900D06">
        <w:t>;</w:t>
      </w:r>
    </w:p>
    <w:p w14:paraId="10E67AE2" w14:textId="51C902BB" w:rsidR="00952781" w:rsidRPr="00900D06" w:rsidRDefault="00952781" w:rsidP="008F387E">
      <w:pPr>
        <w:pStyle w:val="tv213"/>
        <w:numPr>
          <w:ilvl w:val="1"/>
          <w:numId w:val="10"/>
        </w:numPr>
        <w:shd w:val="clear" w:color="auto" w:fill="FFFFFF"/>
        <w:tabs>
          <w:tab w:val="left" w:pos="1418"/>
        </w:tabs>
        <w:spacing w:before="0" w:beforeAutospacing="0" w:after="0" w:afterAutospacing="0" w:line="293" w:lineRule="atLeast"/>
        <w:ind w:left="1418" w:hanging="709"/>
        <w:jc w:val="both"/>
      </w:pPr>
      <w:r w:rsidRPr="00900D06">
        <w:t>Sveķu pamatskola</w:t>
      </w:r>
      <w:r w:rsidR="008F387E" w:rsidRPr="00900D06">
        <w:t>;</w:t>
      </w:r>
    </w:p>
    <w:p w14:paraId="7504F076" w14:textId="151DFF83" w:rsidR="00952781" w:rsidRPr="00900D06" w:rsidRDefault="00952781" w:rsidP="008F387E">
      <w:pPr>
        <w:pStyle w:val="tv213"/>
        <w:numPr>
          <w:ilvl w:val="1"/>
          <w:numId w:val="10"/>
        </w:numPr>
        <w:shd w:val="clear" w:color="auto" w:fill="FFFFFF"/>
        <w:tabs>
          <w:tab w:val="left" w:pos="1418"/>
        </w:tabs>
        <w:spacing w:before="0" w:beforeAutospacing="0" w:after="0" w:afterAutospacing="0" w:line="293" w:lineRule="atLeast"/>
        <w:ind w:left="1418" w:hanging="709"/>
        <w:jc w:val="both"/>
      </w:pPr>
      <w:r w:rsidRPr="00900D06">
        <w:t xml:space="preserve">Gulbenes </w:t>
      </w:r>
      <w:r w:rsidR="00AB1DA8" w:rsidRPr="00900D06">
        <w:t>Mākslas skola</w:t>
      </w:r>
      <w:r w:rsidR="008F387E" w:rsidRPr="00900D06">
        <w:t>;</w:t>
      </w:r>
    </w:p>
    <w:p w14:paraId="5989E031" w14:textId="3EBAC4A6" w:rsidR="00952781" w:rsidRPr="00900D06" w:rsidRDefault="00952781" w:rsidP="008F387E">
      <w:pPr>
        <w:pStyle w:val="tv213"/>
        <w:numPr>
          <w:ilvl w:val="1"/>
          <w:numId w:val="10"/>
        </w:numPr>
        <w:shd w:val="clear" w:color="auto" w:fill="FFFFFF"/>
        <w:tabs>
          <w:tab w:val="left" w:pos="1418"/>
        </w:tabs>
        <w:spacing w:before="0" w:beforeAutospacing="0" w:after="0" w:afterAutospacing="0" w:line="293" w:lineRule="atLeast"/>
        <w:ind w:left="1418" w:hanging="709"/>
        <w:jc w:val="both"/>
      </w:pPr>
      <w:r w:rsidRPr="00900D06">
        <w:t>Gulbenes</w:t>
      </w:r>
      <w:r w:rsidR="00AB1DA8" w:rsidRPr="00AB1DA8">
        <w:t xml:space="preserve"> </w:t>
      </w:r>
      <w:r w:rsidR="00AB1DA8" w:rsidRPr="00900D06">
        <w:t>Mūzikas skola</w:t>
      </w:r>
      <w:r w:rsidR="008F387E" w:rsidRPr="00900D06">
        <w:t>;</w:t>
      </w:r>
    </w:p>
    <w:p w14:paraId="196AA56C" w14:textId="25D4927F" w:rsidR="00952781" w:rsidRPr="00900D06" w:rsidRDefault="00952781" w:rsidP="008F387E">
      <w:pPr>
        <w:pStyle w:val="tv213"/>
        <w:numPr>
          <w:ilvl w:val="1"/>
          <w:numId w:val="10"/>
        </w:numPr>
        <w:shd w:val="clear" w:color="auto" w:fill="FFFFFF"/>
        <w:tabs>
          <w:tab w:val="left" w:pos="1418"/>
        </w:tabs>
        <w:spacing w:before="0" w:beforeAutospacing="0" w:after="0" w:afterAutospacing="0" w:line="293" w:lineRule="atLeast"/>
        <w:ind w:left="1418" w:hanging="709"/>
        <w:jc w:val="both"/>
      </w:pPr>
      <w:r w:rsidRPr="00900D06">
        <w:t>Gulbenes novada Bērnu un jaunatnes sporta skola</w:t>
      </w:r>
      <w:r w:rsidR="008F387E" w:rsidRPr="00900D06">
        <w:t>;</w:t>
      </w:r>
    </w:p>
    <w:p w14:paraId="2B58F01C" w14:textId="52CB3EFF" w:rsidR="00952781" w:rsidRPr="00900D06" w:rsidRDefault="00952781" w:rsidP="008F387E">
      <w:pPr>
        <w:pStyle w:val="tv213"/>
        <w:numPr>
          <w:ilvl w:val="1"/>
          <w:numId w:val="10"/>
        </w:numPr>
        <w:shd w:val="clear" w:color="auto" w:fill="FFFFFF"/>
        <w:tabs>
          <w:tab w:val="left" w:pos="1418"/>
        </w:tabs>
        <w:spacing w:before="0" w:beforeAutospacing="0" w:after="0" w:afterAutospacing="0" w:line="293" w:lineRule="atLeast"/>
        <w:ind w:left="1418" w:hanging="709"/>
        <w:jc w:val="both"/>
      </w:pPr>
      <w:r w:rsidRPr="00900D06">
        <w:t>Gulbenes 1. pirmsskolas izglītības iestāde</w:t>
      </w:r>
      <w:r w:rsidR="008F387E" w:rsidRPr="00900D06">
        <w:t>;</w:t>
      </w:r>
    </w:p>
    <w:p w14:paraId="0E002DC7" w14:textId="220223D4" w:rsidR="00952781" w:rsidRPr="00900D06" w:rsidRDefault="00952781" w:rsidP="008F387E">
      <w:pPr>
        <w:pStyle w:val="tv213"/>
        <w:numPr>
          <w:ilvl w:val="1"/>
          <w:numId w:val="10"/>
        </w:numPr>
        <w:shd w:val="clear" w:color="auto" w:fill="FFFFFF"/>
        <w:tabs>
          <w:tab w:val="left" w:pos="1418"/>
        </w:tabs>
        <w:spacing w:before="0" w:beforeAutospacing="0" w:after="0" w:afterAutospacing="0" w:line="293" w:lineRule="atLeast"/>
        <w:ind w:left="1418" w:hanging="709"/>
        <w:jc w:val="both"/>
      </w:pPr>
      <w:r w:rsidRPr="00900D06">
        <w:t xml:space="preserve">Gulbenes 2. pirmsskolas izglītības iestāde </w:t>
      </w:r>
      <w:r w:rsidR="008F387E" w:rsidRPr="00900D06">
        <w:t>“</w:t>
      </w:r>
      <w:r w:rsidRPr="00900D06">
        <w:t>Rūķītis</w:t>
      </w:r>
      <w:r w:rsidR="008F387E" w:rsidRPr="00900D06">
        <w:t>”;</w:t>
      </w:r>
    </w:p>
    <w:p w14:paraId="501988B0" w14:textId="77777777" w:rsidR="00641A79" w:rsidRDefault="00952781" w:rsidP="00641A79">
      <w:pPr>
        <w:pStyle w:val="tv213"/>
        <w:numPr>
          <w:ilvl w:val="1"/>
          <w:numId w:val="10"/>
        </w:numPr>
        <w:shd w:val="clear" w:color="auto" w:fill="FFFFFF"/>
        <w:tabs>
          <w:tab w:val="left" w:pos="1418"/>
        </w:tabs>
        <w:spacing w:before="0" w:beforeAutospacing="0" w:after="0" w:afterAutospacing="0" w:line="293" w:lineRule="atLeast"/>
        <w:ind w:left="1418" w:hanging="709"/>
        <w:jc w:val="both"/>
      </w:pPr>
      <w:r w:rsidRPr="00900D06">
        <w:t xml:space="preserve">Gulbenes 3. pirmsskolas izglītības iestāde </w:t>
      </w:r>
      <w:r w:rsidR="008F387E" w:rsidRPr="00900D06">
        <w:t>“</w:t>
      </w:r>
      <w:r w:rsidRPr="00900D06">
        <w:t>Auseklītis</w:t>
      </w:r>
      <w:r w:rsidR="008F387E" w:rsidRPr="00900D06">
        <w:t>”</w:t>
      </w:r>
      <w:r w:rsidR="00900D06" w:rsidRPr="00900D06">
        <w:t>;</w:t>
      </w:r>
    </w:p>
    <w:p w14:paraId="7F86E272" w14:textId="0B3B80F1" w:rsidR="00641A79" w:rsidRPr="00900D06" w:rsidRDefault="00641A79" w:rsidP="00641A79">
      <w:pPr>
        <w:pStyle w:val="tv213"/>
        <w:numPr>
          <w:ilvl w:val="1"/>
          <w:numId w:val="10"/>
        </w:numPr>
        <w:shd w:val="clear" w:color="auto" w:fill="FFFFFF"/>
        <w:tabs>
          <w:tab w:val="left" w:pos="1418"/>
        </w:tabs>
        <w:spacing w:before="0" w:beforeAutospacing="0" w:after="0" w:afterAutospacing="0" w:line="293" w:lineRule="atLeast"/>
        <w:ind w:left="1418" w:hanging="709"/>
        <w:jc w:val="both"/>
      </w:pPr>
      <w:r w:rsidRPr="00641A79">
        <w:t>Gulbenes novada pirmsskolas izglītības iestāde “Ābolīši”;</w:t>
      </w:r>
    </w:p>
    <w:p w14:paraId="7D4C4B00" w14:textId="5F491C60" w:rsidR="00952781" w:rsidRPr="00900D06" w:rsidRDefault="00952781" w:rsidP="00900D06">
      <w:pPr>
        <w:pStyle w:val="tv213"/>
        <w:numPr>
          <w:ilvl w:val="1"/>
          <w:numId w:val="10"/>
        </w:numPr>
        <w:shd w:val="clear" w:color="auto" w:fill="FFFFFF"/>
        <w:tabs>
          <w:tab w:val="left" w:pos="1418"/>
        </w:tabs>
        <w:spacing w:before="0" w:beforeAutospacing="0" w:after="0" w:afterAutospacing="0" w:line="293" w:lineRule="atLeast"/>
        <w:ind w:left="1418" w:hanging="709"/>
        <w:jc w:val="both"/>
      </w:pPr>
      <w:r w:rsidRPr="00900D06">
        <w:t xml:space="preserve">Jaungulbenes pirmsskolas izglītības iestāde </w:t>
      </w:r>
      <w:r w:rsidR="00900D06" w:rsidRPr="00900D06">
        <w:t>“</w:t>
      </w:r>
      <w:r w:rsidRPr="00900D06">
        <w:t>Pienenīte</w:t>
      </w:r>
      <w:r w:rsidR="00900D06" w:rsidRPr="00900D06">
        <w:t>”;</w:t>
      </w:r>
    </w:p>
    <w:p w14:paraId="50CFCF60" w14:textId="48B67ED7" w:rsidR="00952781" w:rsidRPr="00900D06" w:rsidRDefault="00952781" w:rsidP="00900D06">
      <w:pPr>
        <w:pStyle w:val="tv213"/>
        <w:numPr>
          <w:ilvl w:val="1"/>
          <w:numId w:val="10"/>
        </w:numPr>
        <w:shd w:val="clear" w:color="auto" w:fill="FFFFFF"/>
        <w:tabs>
          <w:tab w:val="left" w:pos="1418"/>
        </w:tabs>
        <w:spacing w:before="0" w:beforeAutospacing="0" w:after="0" w:afterAutospacing="0" w:line="293" w:lineRule="atLeast"/>
        <w:ind w:left="1418" w:hanging="709"/>
        <w:jc w:val="both"/>
      </w:pPr>
      <w:r w:rsidRPr="00900D06">
        <w:t>Stāķu pirmsskolas izglītības iestāde</w:t>
      </w:r>
      <w:r w:rsidR="00900D06" w:rsidRPr="00900D06">
        <w:t>;</w:t>
      </w:r>
    </w:p>
    <w:p w14:paraId="47FF0CE7" w14:textId="03009C85" w:rsidR="00900D06" w:rsidRPr="00900D06" w:rsidRDefault="00952781" w:rsidP="00900D06">
      <w:pPr>
        <w:pStyle w:val="tv213"/>
        <w:numPr>
          <w:ilvl w:val="1"/>
          <w:numId w:val="10"/>
        </w:numPr>
        <w:shd w:val="clear" w:color="auto" w:fill="FFFFFF"/>
        <w:tabs>
          <w:tab w:val="left" w:pos="1418"/>
        </w:tabs>
        <w:spacing w:before="0" w:beforeAutospacing="0" w:after="0" w:afterAutospacing="0" w:line="293" w:lineRule="atLeast"/>
        <w:ind w:left="1418" w:hanging="709"/>
        <w:jc w:val="both"/>
      </w:pPr>
      <w:r w:rsidRPr="00900D06">
        <w:t xml:space="preserve">Gulbenes novada bibliotēka, kuras sastāvā ir </w:t>
      </w:r>
      <w:r w:rsidR="00641A79">
        <w:t>šādas</w:t>
      </w:r>
      <w:r w:rsidR="00641A79" w:rsidRPr="00900D06">
        <w:t xml:space="preserve"> </w:t>
      </w:r>
      <w:r w:rsidRPr="00900D06">
        <w:t>struktūrvienības:</w:t>
      </w:r>
    </w:p>
    <w:p w14:paraId="0BDF337E" w14:textId="77777777" w:rsidR="00900D06" w:rsidRPr="00900D06" w:rsidRDefault="00900D06" w:rsidP="00900D06">
      <w:pPr>
        <w:pStyle w:val="tv213"/>
        <w:numPr>
          <w:ilvl w:val="2"/>
          <w:numId w:val="10"/>
        </w:numPr>
        <w:shd w:val="clear" w:color="auto" w:fill="FFFFFF"/>
        <w:tabs>
          <w:tab w:val="left" w:pos="2268"/>
        </w:tabs>
        <w:spacing w:before="0" w:beforeAutospacing="0" w:after="0" w:afterAutospacing="0" w:line="293" w:lineRule="atLeast"/>
        <w:ind w:left="1134" w:firstLine="283"/>
        <w:jc w:val="both"/>
      </w:pPr>
      <w:r w:rsidRPr="00900D06">
        <w:t>“</w:t>
      </w:r>
      <w:r w:rsidR="00952781" w:rsidRPr="00900D06">
        <w:t>Beļavas pagasta bibliotēka</w:t>
      </w:r>
      <w:r w:rsidRPr="00900D06">
        <w:t>”;</w:t>
      </w:r>
    </w:p>
    <w:p w14:paraId="1D847E28" w14:textId="77777777" w:rsidR="00900D06" w:rsidRPr="00900D06" w:rsidRDefault="00900D06" w:rsidP="00900D06">
      <w:pPr>
        <w:pStyle w:val="tv213"/>
        <w:numPr>
          <w:ilvl w:val="2"/>
          <w:numId w:val="10"/>
        </w:numPr>
        <w:shd w:val="clear" w:color="auto" w:fill="FFFFFF"/>
        <w:tabs>
          <w:tab w:val="left" w:pos="2268"/>
        </w:tabs>
        <w:spacing w:before="0" w:beforeAutospacing="0" w:after="0" w:afterAutospacing="0" w:line="293" w:lineRule="atLeast"/>
        <w:ind w:left="1134" w:firstLine="283"/>
        <w:jc w:val="both"/>
      </w:pPr>
      <w:r w:rsidRPr="00900D06">
        <w:t>“</w:t>
      </w:r>
      <w:r w:rsidR="00952781" w:rsidRPr="00900D06">
        <w:t>Daukstu pagasta bibliotēka</w:t>
      </w:r>
      <w:r w:rsidRPr="00900D06">
        <w:t>”;</w:t>
      </w:r>
    </w:p>
    <w:p w14:paraId="78B1167A" w14:textId="77777777" w:rsidR="00900D06" w:rsidRPr="00900D06" w:rsidRDefault="00900D06" w:rsidP="00900D06">
      <w:pPr>
        <w:pStyle w:val="tv213"/>
        <w:numPr>
          <w:ilvl w:val="2"/>
          <w:numId w:val="10"/>
        </w:numPr>
        <w:shd w:val="clear" w:color="auto" w:fill="FFFFFF"/>
        <w:tabs>
          <w:tab w:val="left" w:pos="2268"/>
        </w:tabs>
        <w:spacing w:before="0" w:beforeAutospacing="0" w:after="0" w:afterAutospacing="0" w:line="293" w:lineRule="atLeast"/>
        <w:ind w:left="1134" w:firstLine="283"/>
        <w:jc w:val="both"/>
      </w:pPr>
      <w:r w:rsidRPr="00900D06">
        <w:t>“</w:t>
      </w:r>
      <w:r w:rsidR="00952781" w:rsidRPr="00900D06">
        <w:t>Daukstu pagasta Staru bibliotēka</w:t>
      </w:r>
      <w:r w:rsidRPr="00900D06">
        <w:t>”;</w:t>
      </w:r>
    </w:p>
    <w:p w14:paraId="75874FC2" w14:textId="77777777" w:rsidR="00900D06" w:rsidRPr="00900D06" w:rsidRDefault="00900D06" w:rsidP="00900D06">
      <w:pPr>
        <w:pStyle w:val="tv213"/>
        <w:numPr>
          <w:ilvl w:val="2"/>
          <w:numId w:val="10"/>
        </w:numPr>
        <w:shd w:val="clear" w:color="auto" w:fill="FFFFFF"/>
        <w:tabs>
          <w:tab w:val="left" w:pos="2268"/>
        </w:tabs>
        <w:spacing w:before="0" w:beforeAutospacing="0" w:after="0" w:afterAutospacing="0" w:line="293" w:lineRule="atLeast"/>
        <w:ind w:left="1134" w:firstLine="283"/>
        <w:jc w:val="both"/>
      </w:pPr>
      <w:r w:rsidRPr="00900D06">
        <w:t>“</w:t>
      </w:r>
      <w:r w:rsidR="00952781" w:rsidRPr="00900D06">
        <w:t>Druvienas pagasta bibliotēka</w:t>
      </w:r>
      <w:r w:rsidRPr="00900D06">
        <w:t>”;</w:t>
      </w:r>
    </w:p>
    <w:p w14:paraId="4196A90A" w14:textId="77777777" w:rsidR="00900D06" w:rsidRPr="00900D06" w:rsidRDefault="00900D06" w:rsidP="00900D06">
      <w:pPr>
        <w:pStyle w:val="tv213"/>
        <w:numPr>
          <w:ilvl w:val="2"/>
          <w:numId w:val="10"/>
        </w:numPr>
        <w:shd w:val="clear" w:color="auto" w:fill="FFFFFF"/>
        <w:tabs>
          <w:tab w:val="left" w:pos="2268"/>
        </w:tabs>
        <w:spacing w:before="0" w:beforeAutospacing="0" w:after="0" w:afterAutospacing="0" w:line="293" w:lineRule="atLeast"/>
        <w:ind w:left="1134" w:firstLine="283"/>
        <w:jc w:val="both"/>
      </w:pPr>
      <w:r w:rsidRPr="00900D06">
        <w:t>“</w:t>
      </w:r>
      <w:r w:rsidR="00952781" w:rsidRPr="00900D06">
        <w:t>Galgauskas pagasta bibliotēka</w:t>
      </w:r>
      <w:r w:rsidRPr="00900D06">
        <w:t>”;</w:t>
      </w:r>
    </w:p>
    <w:p w14:paraId="36CBC450" w14:textId="77777777" w:rsidR="00900D06" w:rsidRPr="00900D06" w:rsidRDefault="00900D06" w:rsidP="00900D06">
      <w:pPr>
        <w:pStyle w:val="tv213"/>
        <w:numPr>
          <w:ilvl w:val="2"/>
          <w:numId w:val="10"/>
        </w:numPr>
        <w:shd w:val="clear" w:color="auto" w:fill="FFFFFF"/>
        <w:tabs>
          <w:tab w:val="left" w:pos="2268"/>
        </w:tabs>
        <w:spacing w:before="0" w:beforeAutospacing="0" w:after="0" w:afterAutospacing="0" w:line="293" w:lineRule="atLeast"/>
        <w:ind w:left="1134" w:firstLine="283"/>
        <w:jc w:val="both"/>
      </w:pPr>
      <w:r w:rsidRPr="00900D06">
        <w:t>“</w:t>
      </w:r>
      <w:r w:rsidR="00952781" w:rsidRPr="00900D06">
        <w:t>Jaungulbenes pagasta bibliotēka</w:t>
      </w:r>
      <w:r w:rsidRPr="00900D06">
        <w:t>”;</w:t>
      </w:r>
    </w:p>
    <w:p w14:paraId="22C637A5" w14:textId="77777777" w:rsidR="00900D06" w:rsidRPr="00900D06" w:rsidRDefault="00900D06" w:rsidP="00900D06">
      <w:pPr>
        <w:pStyle w:val="tv213"/>
        <w:numPr>
          <w:ilvl w:val="2"/>
          <w:numId w:val="10"/>
        </w:numPr>
        <w:shd w:val="clear" w:color="auto" w:fill="FFFFFF"/>
        <w:tabs>
          <w:tab w:val="left" w:pos="2268"/>
        </w:tabs>
        <w:spacing w:before="0" w:beforeAutospacing="0" w:after="0" w:afterAutospacing="0" w:line="293" w:lineRule="atLeast"/>
        <w:ind w:left="1134" w:firstLine="283"/>
        <w:jc w:val="both"/>
      </w:pPr>
      <w:r w:rsidRPr="00900D06">
        <w:t>“</w:t>
      </w:r>
      <w:r w:rsidR="00952781" w:rsidRPr="00900D06">
        <w:t>Lejasciema pagasta bibliotēka</w:t>
      </w:r>
      <w:r w:rsidRPr="00900D06">
        <w:t>”;</w:t>
      </w:r>
    </w:p>
    <w:p w14:paraId="2C9F2657" w14:textId="77777777" w:rsidR="00900D06" w:rsidRPr="00900D06" w:rsidRDefault="00900D06" w:rsidP="00900D06">
      <w:pPr>
        <w:pStyle w:val="tv213"/>
        <w:numPr>
          <w:ilvl w:val="2"/>
          <w:numId w:val="10"/>
        </w:numPr>
        <w:shd w:val="clear" w:color="auto" w:fill="FFFFFF"/>
        <w:tabs>
          <w:tab w:val="left" w:pos="2268"/>
        </w:tabs>
        <w:spacing w:before="0" w:beforeAutospacing="0" w:after="0" w:afterAutospacing="0" w:line="293" w:lineRule="atLeast"/>
        <w:ind w:left="1134" w:firstLine="283"/>
        <w:jc w:val="both"/>
      </w:pPr>
      <w:r w:rsidRPr="00900D06">
        <w:t>“</w:t>
      </w:r>
      <w:r w:rsidR="00952781" w:rsidRPr="00900D06">
        <w:t>Litenes pagasta bibliotēka</w:t>
      </w:r>
      <w:r w:rsidRPr="00900D06">
        <w:t>”;</w:t>
      </w:r>
    </w:p>
    <w:p w14:paraId="1AFD51C4" w14:textId="77777777" w:rsidR="00900D06" w:rsidRPr="00900D06" w:rsidRDefault="00900D06" w:rsidP="00900D06">
      <w:pPr>
        <w:pStyle w:val="tv213"/>
        <w:numPr>
          <w:ilvl w:val="2"/>
          <w:numId w:val="10"/>
        </w:numPr>
        <w:shd w:val="clear" w:color="auto" w:fill="FFFFFF"/>
        <w:tabs>
          <w:tab w:val="left" w:pos="2268"/>
        </w:tabs>
        <w:spacing w:before="0" w:beforeAutospacing="0" w:after="0" w:afterAutospacing="0" w:line="293" w:lineRule="atLeast"/>
        <w:ind w:left="1134" w:firstLine="283"/>
        <w:jc w:val="both"/>
      </w:pPr>
      <w:r w:rsidRPr="00900D06">
        <w:t>“</w:t>
      </w:r>
      <w:r w:rsidR="00952781" w:rsidRPr="00900D06">
        <w:t>Lizuma pagasta bibliotēka</w:t>
      </w:r>
      <w:r w:rsidRPr="00900D06">
        <w:t>”;</w:t>
      </w:r>
    </w:p>
    <w:p w14:paraId="4B4811D8" w14:textId="77777777" w:rsidR="00900D06" w:rsidRPr="00900D06" w:rsidRDefault="00900D06" w:rsidP="00900D06">
      <w:pPr>
        <w:pStyle w:val="tv213"/>
        <w:numPr>
          <w:ilvl w:val="2"/>
          <w:numId w:val="10"/>
        </w:numPr>
        <w:shd w:val="clear" w:color="auto" w:fill="FFFFFF"/>
        <w:tabs>
          <w:tab w:val="left" w:pos="2268"/>
          <w:tab w:val="left" w:pos="2410"/>
        </w:tabs>
        <w:spacing w:before="0" w:beforeAutospacing="0" w:after="0" w:afterAutospacing="0" w:line="293" w:lineRule="atLeast"/>
        <w:ind w:left="1134" w:firstLine="283"/>
        <w:jc w:val="both"/>
      </w:pPr>
      <w:r w:rsidRPr="00900D06">
        <w:t>“</w:t>
      </w:r>
      <w:r w:rsidR="00952781" w:rsidRPr="00900D06">
        <w:t>Līgo pagasta bibliotēka</w:t>
      </w:r>
      <w:r w:rsidRPr="00900D06">
        <w:t>”;</w:t>
      </w:r>
    </w:p>
    <w:p w14:paraId="51526D36" w14:textId="77777777" w:rsidR="00900D06" w:rsidRPr="00900D06" w:rsidRDefault="00900D06" w:rsidP="00900D06">
      <w:pPr>
        <w:pStyle w:val="tv213"/>
        <w:numPr>
          <w:ilvl w:val="2"/>
          <w:numId w:val="10"/>
        </w:numPr>
        <w:shd w:val="clear" w:color="auto" w:fill="FFFFFF"/>
        <w:tabs>
          <w:tab w:val="left" w:pos="2268"/>
          <w:tab w:val="left" w:pos="2410"/>
        </w:tabs>
        <w:spacing w:before="0" w:beforeAutospacing="0" w:after="0" w:afterAutospacing="0" w:line="293" w:lineRule="atLeast"/>
        <w:ind w:left="1134" w:firstLine="283"/>
        <w:jc w:val="both"/>
      </w:pPr>
      <w:r w:rsidRPr="00900D06">
        <w:t>“</w:t>
      </w:r>
      <w:r w:rsidR="00952781" w:rsidRPr="00900D06">
        <w:t>Rankas pagasta Gaujasrēveļu bibliotēka</w:t>
      </w:r>
      <w:r w:rsidRPr="00900D06">
        <w:t>”;</w:t>
      </w:r>
    </w:p>
    <w:p w14:paraId="21321AC1" w14:textId="77777777" w:rsidR="00900D06" w:rsidRPr="00900D06" w:rsidRDefault="00900D06" w:rsidP="00900D06">
      <w:pPr>
        <w:pStyle w:val="tv213"/>
        <w:numPr>
          <w:ilvl w:val="2"/>
          <w:numId w:val="10"/>
        </w:numPr>
        <w:shd w:val="clear" w:color="auto" w:fill="FFFFFF"/>
        <w:tabs>
          <w:tab w:val="left" w:pos="2268"/>
          <w:tab w:val="left" w:pos="2410"/>
        </w:tabs>
        <w:spacing w:before="0" w:beforeAutospacing="0" w:after="0" w:afterAutospacing="0" w:line="293" w:lineRule="atLeast"/>
        <w:ind w:left="1134" w:firstLine="283"/>
        <w:jc w:val="both"/>
      </w:pPr>
      <w:r w:rsidRPr="00900D06">
        <w:t>“</w:t>
      </w:r>
      <w:r w:rsidR="00952781" w:rsidRPr="00900D06">
        <w:t>Rankas pagasta bibliotēka</w:t>
      </w:r>
      <w:r w:rsidRPr="00900D06">
        <w:t>”;</w:t>
      </w:r>
    </w:p>
    <w:p w14:paraId="03BA2069" w14:textId="77777777" w:rsidR="00900D06" w:rsidRPr="00900D06" w:rsidRDefault="00900D06" w:rsidP="00900D06">
      <w:pPr>
        <w:pStyle w:val="tv213"/>
        <w:numPr>
          <w:ilvl w:val="2"/>
          <w:numId w:val="10"/>
        </w:numPr>
        <w:shd w:val="clear" w:color="auto" w:fill="FFFFFF"/>
        <w:tabs>
          <w:tab w:val="left" w:pos="2268"/>
          <w:tab w:val="left" w:pos="2410"/>
        </w:tabs>
        <w:spacing w:before="0" w:beforeAutospacing="0" w:after="0" w:afterAutospacing="0" w:line="293" w:lineRule="atLeast"/>
        <w:ind w:left="1134" w:firstLine="283"/>
        <w:jc w:val="both"/>
      </w:pPr>
      <w:r w:rsidRPr="00900D06">
        <w:t>“</w:t>
      </w:r>
      <w:r w:rsidR="00952781" w:rsidRPr="00900D06">
        <w:t>Stāmerienas pagasta bibliotēka</w:t>
      </w:r>
      <w:r w:rsidRPr="00900D06">
        <w:t>”;</w:t>
      </w:r>
    </w:p>
    <w:p w14:paraId="003005E9" w14:textId="77777777" w:rsidR="00900D06" w:rsidRPr="00900D06" w:rsidRDefault="00900D06" w:rsidP="00900D06">
      <w:pPr>
        <w:pStyle w:val="tv213"/>
        <w:numPr>
          <w:ilvl w:val="2"/>
          <w:numId w:val="10"/>
        </w:numPr>
        <w:shd w:val="clear" w:color="auto" w:fill="FFFFFF"/>
        <w:tabs>
          <w:tab w:val="left" w:pos="2268"/>
          <w:tab w:val="left" w:pos="2410"/>
        </w:tabs>
        <w:spacing w:before="0" w:beforeAutospacing="0" w:after="0" w:afterAutospacing="0" w:line="293" w:lineRule="atLeast"/>
        <w:ind w:left="1134" w:firstLine="283"/>
        <w:jc w:val="both"/>
      </w:pPr>
      <w:r w:rsidRPr="00900D06">
        <w:t>“</w:t>
      </w:r>
      <w:r w:rsidR="00952781" w:rsidRPr="00900D06">
        <w:t>Stāmerienas pagasta Kalnienas bibliotēka</w:t>
      </w:r>
      <w:r w:rsidRPr="00900D06">
        <w:t>”;</w:t>
      </w:r>
    </w:p>
    <w:p w14:paraId="04C82191" w14:textId="77777777" w:rsidR="00900D06" w:rsidRPr="00900D06" w:rsidRDefault="00900D06" w:rsidP="00900D06">
      <w:pPr>
        <w:pStyle w:val="tv213"/>
        <w:numPr>
          <w:ilvl w:val="2"/>
          <w:numId w:val="10"/>
        </w:numPr>
        <w:shd w:val="clear" w:color="auto" w:fill="FFFFFF"/>
        <w:tabs>
          <w:tab w:val="left" w:pos="2268"/>
          <w:tab w:val="left" w:pos="2410"/>
        </w:tabs>
        <w:spacing w:before="0" w:beforeAutospacing="0" w:after="0" w:afterAutospacing="0" w:line="293" w:lineRule="atLeast"/>
        <w:ind w:left="1134" w:firstLine="283"/>
        <w:jc w:val="both"/>
      </w:pPr>
      <w:r w:rsidRPr="00900D06">
        <w:t>“</w:t>
      </w:r>
      <w:r w:rsidR="00952781" w:rsidRPr="00900D06">
        <w:t>Stradu pagasta bibliotēka</w:t>
      </w:r>
      <w:r w:rsidRPr="00900D06">
        <w:t>”;</w:t>
      </w:r>
    </w:p>
    <w:p w14:paraId="6B1D63F7" w14:textId="77777777" w:rsidR="00900D06" w:rsidRPr="00900D06" w:rsidRDefault="00900D06" w:rsidP="00900D06">
      <w:pPr>
        <w:pStyle w:val="tv213"/>
        <w:numPr>
          <w:ilvl w:val="2"/>
          <w:numId w:val="10"/>
        </w:numPr>
        <w:shd w:val="clear" w:color="auto" w:fill="FFFFFF"/>
        <w:tabs>
          <w:tab w:val="left" w:pos="2268"/>
          <w:tab w:val="left" w:pos="2410"/>
        </w:tabs>
        <w:spacing w:before="0" w:beforeAutospacing="0" w:after="0" w:afterAutospacing="0" w:line="293" w:lineRule="atLeast"/>
        <w:ind w:left="1134" w:firstLine="283"/>
        <w:jc w:val="both"/>
      </w:pPr>
      <w:r w:rsidRPr="00900D06">
        <w:t>“</w:t>
      </w:r>
      <w:r w:rsidR="00952781" w:rsidRPr="00900D06">
        <w:t>Stradu pagasta Stāķu bibliotēka</w:t>
      </w:r>
      <w:r w:rsidRPr="00900D06">
        <w:t>”;</w:t>
      </w:r>
    </w:p>
    <w:p w14:paraId="4E36B98F" w14:textId="631B7259" w:rsidR="00952781" w:rsidRPr="00900D06" w:rsidRDefault="00900D06" w:rsidP="00900D06">
      <w:pPr>
        <w:pStyle w:val="tv213"/>
        <w:numPr>
          <w:ilvl w:val="2"/>
          <w:numId w:val="10"/>
        </w:numPr>
        <w:shd w:val="clear" w:color="auto" w:fill="FFFFFF"/>
        <w:tabs>
          <w:tab w:val="left" w:pos="2268"/>
          <w:tab w:val="left" w:pos="2410"/>
        </w:tabs>
        <w:spacing w:before="0" w:beforeAutospacing="0" w:after="0" w:afterAutospacing="0" w:line="293" w:lineRule="atLeast"/>
        <w:ind w:left="1134" w:firstLine="283"/>
        <w:jc w:val="both"/>
      </w:pPr>
      <w:r w:rsidRPr="00900D06">
        <w:t>“</w:t>
      </w:r>
      <w:r w:rsidR="00952781" w:rsidRPr="00900D06">
        <w:t>Tirzas pagasta bibliotēka</w:t>
      </w:r>
      <w:r w:rsidRPr="00900D06">
        <w:t>”;</w:t>
      </w:r>
    </w:p>
    <w:p w14:paraId="36C6E86B" w14:textId="30756E1B" w:rsidR="00952781" w:rsidRPr="00900D06" w:rsidRDefault="00900D06" w:rsidP="00EC48D0">
      <w:pPr>
        <w:pStyle w:val="tv213"/>
        <w:numPr>
          <w:ilvl w:val="1"/>
          <w:numId w:val="10"/>
        </w:numPr>
        <w:shd w:val="clear" w:color="auto" w:fill="FFFFFF"/>
        <w:tabs>
          <w:tab w:val="left" w:pos="1418"/>
        </w:tabs>
        <w:spacing w:before="0" w:beforeAutospacing="0" w:after="0" w:afterAutospacing="0" w:line="293" w:lineRule="atLeast"/>
        <w:ind w:left="1418" w:hanging="709"/>
        <w:jc w:val="both"/>
      </w:pPr>
      <w:r w:rsidRPr="00900D06">
        <w:t>Gulbenes novada labiekārtošanas iestāde</w:t>
      </w:r>
      <w:r w:rsidR="00EC48D0">
        <w:t>;</w:t>
      </w:r>
    </w:p>
    <w:p w14:paraId="3EEBBD5D" w14:textId="63C7A4C6" w:rsidR="00215881" w:rsidRDefault="00215881" w:rsidP="00BC7982">
      <w:pPr>
        <w:pStyle w:val="tv213"/>
        <w:numPr>
          <w:ilvl w:val="1"/>
          <w:numId w:val="10"/>
        </w:numPr>
        <w:shd w:val="clear" w:color="auto" w:fill="FFFFFF"/>
        <w:tabs>
          <w:tab w:val="left" w:pos="1418"/>
        </w:tabs>
        <w:spacing w:before="0" w:beforeAutospacing="0" w:after="0" w:afterAutospacing="0" w:line="293" w:lineRule="atLeast"/>
        <w:ind w:left="1418" w:hanging="709"/>
        <w:jc w:val="both"/>
      </w:pPr>
      <w:r w:rsidRPr="00215881">
        <w:t>Gulbenes novada pašvaldības aģentūra</w:t>
      </w:r>
      <w:r>
        <w:t xml:space="preserve"> “</w:t>
      </w:r>
      <w:r w:rsidRPr="00215881">
        <w:t>Gulbenes tūrisma un kultūrvēsturiskā mantojuma centrs</w:t>
      </w:r>
      <w:r>
        <w:t>”,</w:t>
      </w:r>
      <w:r w:rsidRPr="00215881">
        <w:t xml:space="preserve"> </w:t>
      </w:r>
      <w:r w:rsidR="00CE4877" w:rsidRPr="00CE4877">
        <w:t xml:space="preserve">kuras sastāvā ir struktūrvienība – </w:t>
      </w:r>
      <w:r w:rsidRPr="00215881">
        <w:t>Stāmerienas pils</w:t>
      </w:r>
      <w:r>
        <w:t>;</w:t>
      </w:r>
    </w:p>
    <w:p w14:paraId="4B0F5ECB" w14:textId="77CC97BB" w:rsidR="00A40D14" w:rsidRPr="00C54075" w:rsidRDefault="00A40D14" w:rsidP="00A40D14">
      <w:pPr>
        <w:pStyle w:val="tv213"/>
        <w:numPr>
          <w:ilvl w:val="1"/>
          <w:numId w:val="10"/>
        </w:numPr>
        <w:shd w:val="clear" w:color="auto" w:fill="FFFFFF"/>
        <w:tabs>
          <w:tab w:val="left" w:pos="1418"/>
        </w:tabs>
        <w:spacing w:before="0" w:beforeAutospacing="0" w:after="0" w:afterAutospacing="0" w:line="293" w:lineRule="atLeast"/>
        <w:ind w:left="1418" w:hanging="709"/>
        <w:jc w:val="both"/>
      </w:pPr>
      <w:r w:rsidRPr="00C54075">
        <w:t xml:space="preserve">Gulbenes novada sociālais dienests, kura sastāvā ir </w:t>
      </w:r>
      <w:r w:rsidR="00641A79" w:rsidRPr="00C54075">
        <w:t xml:space="preserve">šādas </w:t>
      </w:r>
      <w:r w:rsidRPr="00C54075">
        <w:t>struktūrvienības:</w:t>
      </w:r>
    </w:p>
    <w:p w14:paraId="4A85387F" w14:textId="14038994" w:rsidR="00952781" w:rsidRPr="00C54075" w:rsidRDefault="00952781" w:rsidP="00A40D14">
      <w:pPr>
        <w:pStyle w:val="tv213"/>
        <w:numPr>
          <w:ilvl w:val="2"/>
          <w:numId w:val="10"/>
        </w:numPr>
        <w:shd w:val="clear" w:color="auto" w:fill="FFFFFF"/>
        <w:tabs>
          <w:tab w:val="left" w:pos="2268"/>
          <w:tab w:val="left" w:pos="2410"/>
        </w:tabs>
        <w:spacing w:before="0" w:beforeAutospacing="0" w:after="0" w:afterAutospacing="0" w:line="293" w:lineRule="atLeast"/>
        <w:ind w:left="1134" w:firstLine="283"/>
        <w:jc w:val="both"/>
      </w:pPr>
      <w:r w:rsidRPr="00C54075">
        <w:t xml:space="preserve">sociālā dzīvojamā māja </w:t>
      </w:r>
      <w:r w:rsidR="00A40D14" w:rsidRPr="00C54075">
        <w:t>“</w:t>
      </w:r>
      <w:r w:rsidRPr="00C54075">
        <w:t>Blomīte</w:t>
      </w:r>
      <w:r w:rsidR="00A40D14" w:rsidRPr="00C54075">
        <w:t>”</w:t>
      </w:r>
      <w:r w:rsidRPr="00C54075">
        <w:t>;</w:t>
      </w:r>
    </w:p>
    <w:p w14:paraId="73D5382D" w14:textId="548E43E2" w:rsidR="00952781" w:rsidRPr="00C54075" w:rsidRDefault="00952781" w:rsidP="00A40D14">
      <w:pPr>
        <w:pStyle w:val="tv213"/>
        <w:numPr>
          <w:ilvl w:val="2"/>
          <w:numId w:val="10"/>
        </w:numPr>
        <w:shd w:val="clear" w:color="auto" w:fill="FFFFFF"/>
        <w:tabs>
          <w:tab w:val="left" w:pos="2268"/>
          <w:tab w:val="left" w:pos="2410"/>
        </w:tabs>
        <w:spacing w:before="0" w:beforeAutospacing="0" w:after="0" w:afterAutospacing="0" w:line="293" w:lineRule="atLeast"/>
        <w:ind w:left="1134" w:firstLine="283"/>
        <w:jc w:val="both"/>
      </w:pPr>
      <w:r w:rsidRPr="00C54075">
        <w:t>Gulbenes veco ļaužu dzīvojamā māja;</w:t>
      </w:r>
    </w:p>
    <w:p w14:paraId="55D90098" w14:textId="74A3464E" w:rsidR="00952781" w:rsidRPr="00C54075" w:rsidRDefault="00952781" w:rsidP="00A40D14">
      <w:pPr>
        <w:pStyle w:val="tv213"/>
        <w:numPr>
          <w:ilvl w:val="2"/>
          <w:numId w:val="10"/>
        </w:numPr>
        <w:shd w:val="clear" w:color="auto" w:fill="FFFFFF"/>
        <w:tabs>
          <w:tab w:val="left" w:pos="2268"/>
          <w:tab w:val="left" w:pos="2410"/>
        </w:tabs>
        <w:spacing w:before="0" w:beforeAutospacing="0" w:after="0" w:afterAutospacing="0" w:line="293" w:lineRule="atLeast"/>
        <w:ind w:left="1134" w:firstLine="283"/>
        <w:jc w:val="both"/>
      </w:pPr>
      <w:r w:rsidRPr="00C54075">
        <w:t>Grupu māja;</w:t>
      </w:r>
    </w:p>
    <w:p w14:paraId="00F8B6F1" w14:textId="459088FC" w:rsidR="00952781" w:rsidRPr="00C54075" w:rsidRDefault="00952781" w:rsidP="00A40D14">
      <w:pPr>
        <w:pStyle w:val="tv213"/>
        <w:numPr>
          <w:ilvl w:val="2"/>
          <w:numId w:val="10"/>
        </w:numPr>
        <w:shd w:val="clear" w:color="auto" w:fill="FFFFFF"/>
        <w:tabs>
          <w:tab w:val="left" w:pos="2268"/>
          <w:tab w:val="left" w:pos="2410"/>
        </w:tabs>
        <w:spacing w:before="0" w:beforeAutospacing="0" w:after="0" w:afterAutospacing="0" w:line="293" w:lineRule="atLeast"/>
        <w:ind w:left="1134" w:firstLine="283"/>
        <w:jc w:val="both"/>
      </w:pPr>
      <w:r w:rsidRPr="00C54075">
        <w:t>Dienas aprūpes centrs;</w:t>
      </w:r>
    </w:p>
    <w:p w14:paraId="608EE85B" w14:textId="6909AAD0" w:rsidR="00952781" w:rsidRPr="00C54075" w:rsidRDefault="00952781" w:rsidP="00A40D14">
      <w:pPr>
        <w:pStyle w:val="tv213"/>
        <w:numPr>
          <w:ilvl w:val="2"/>
          <w:numId w:val="10"/>
        </w:numPr>
        <w:shd w:val="clear" w:color="auto" w:fill="FFFFFF"/>
        <w:tabs>
          <w:tab w:val="left" w:pos="2268"/>
          <w:tab w:val="left" w:pos="2410"/>
        </w:tabs>
        <w:spacing w:before="0" w:beforeAutospacing="0" w:after="0" w:afterAutospacing="0" w:line="293" w:lineRule="atLeast"/>
        <w:ind w:left="1134" w:firstLine="283"/>
        <w:jc w:val="both"/>
      </w:pPr>
      <w:r w:rsidRPr="00C54075">
        <w:t>Specializētās darbnīcas;</w:t>
      </w:r>
    </w:p>
    <w:p w14:paraId="6574DCB9" w14:textId="32694997" w:rsidR="00952781" w:rsidRPr="00C54075" w:rsidRDefault="00952781" w:rsidP="00A40D14">
      <w:pPr>
        <w:pStyle w:val="tv213"/>
        <w:numPr>
          <w:ilvl w:val="2"/>
          <w:numId w:val="10"/>
        </w:numPr>
        <w:shd w:val="clear" w:color="auto" w:fill="FFFFFF"/>
        <w:tabs>
          <w:tab w:val="left" w:pos="2268"/>
          <w:tab w:val="left" w:pos="2410"/>
        </w:tabs>
        <w:spacing w:before="0" w:beforeAutospacing="0" w:after="0" w:afterAutospacing="0" w:line="293" w:lineRule="atLeast"/>
        <w:ind w:left="1134" w:firstLine="283"/>
        <w:jc w:val="both"/>
      </w:pPr>
      <w:r w:rsidRPr="00C54075">
        <w:t xml:space="preserve">Ģimenes atbalsta centrs </w:t>
      </w:r>
      <w:r w:rsidR="00A40D14" w:rsidRPr="00C54075">
        <w:t>“</w:t>
      </w:r>
      <w:r w:rsidRPr="00C54075">
        <w:t>Saule</w:t>
      </w:r>
      <w:r w:rsidR="00A40D14" w:rsidRPr="00C54075">
        <w:t>”;</w:t>
      </w:r>
    </w:p>
    <w:p w14:paraId="4AFCFCA4" w14:textId="6EC0165C" w:rsidR="00AB1DA8" w:rsidRPr="00C54075" w:rsidRDefault="00AB1DA8" w:rsidP="00AB1DA8">
      <w:pPr>
        <w:pStyle w:val="tv213"/>
        <w:numPr>
          <w:ilvl w:val="1"/>
          <w:numId w:val="10"/>
        </w:numPr>
        <w:shd w:val="clear" w:color="auto" w:fill="FFFFFF"/>
        <w:tabs>
          <w:tab w:val="left" w:pos="1418"/>
        </w:tabs>
        <w:spacing w:before="0" w:beforeAutospacing="0" w:after="0" w:afterAutospacing="0" w:line="293" w:lineRule="atLeast"/>
        <w:ind w:left="1418" w:hanging="709"/>
        <w:jc w:val="both"/>
      </w:pPr>
      <w:r w:rsidRPr="00C54075">
        <w:t>Gulbenes novada sociālās aprūpes centrs “Jaungulbenes Alejas”;</w:t>
      </w:r>
    </w:p>
    <w:p w14:paraId="77B1719D" w14:textId="63AD6083" w:rsidR="00641A79" w:rsidRPr="00C54075" w:rsidRDefault="00952781" w:rsidP="00AB1DA8">
      <w:pPr>
        <w:pStyle w:val="tv213"/>
        <w:numPr>
          <w:ilvl w:val="1"/>
          <w:numId w:val="10"/>
        </w:numPr>
        <w:shd w:val="clear" w:color="auto" w:fill="FFFFFF"/>
        <w:tabs>
          <w:tab w:val="left" w:pos="1418"/>
        </w:tabs>
        <w:spacing w:before="0" w:beforeAutospacing="0" w:after="0" w:afterAutospacing="0" w:line="293" w:lineRule="atLeast"/>
        <w:ind w:left="1418" w:hanging="709"/>
        <w:jc w:val="both"/>
      </w:pPr>
      <w:r w:rsidRPr="00C54075">
        <w:t xml:space="preserve">Gulbenes novada sociālās aprūpes centrs </w:t>
      </w:r>
      <w:r w:rsidR="00A40D14" w:rsidRPr="00C54075">
        <w:t>“</w:t>
      </w:r>
      <w:r w:rsidRPr="00C54075">
        <w:t>Siltais</w:t>
      </w:r>
      <w:r w:rsidR="00A40D14" w:rsidRPr="00C54075">
        <w:t>”</w:t>
      </w:r>
      <w:r w:rsidR="00EC48D0">
        <w:t xml:space="preserve">, </w:t>
      </w:r>
      <w:r w:rsidR="00EC48D0" w:rsidRPr="008F387E">
        <w:t>kura sastāvā ir struktūrvienība</w:t>
      </w:r>
      <w:r w:rsidR="00EC48D0">
        <w:t xml:space="preserve"> “Dzērves”;</w:t>
      </w:r>
    </w:p>
    <w:p w14:paraId="1DBBADD9" w14:textId="6887FAEC" w:rsidR="00952781" w:rsidRPr="00C54075" w:rsidRDefault="00952781" w:rsidP="00A40D14">
      <w:pPr>
        <w:pStyle w:val="tv213"/>
        <w:numPr>
          <w:ilvl w:val="1"/>
          <w:numId w:val="10"/>
        </w:numPr>
        <w:shd w:val="clear" w:color="auto" w:fill="FFFFFF"/>
        <w:tabs>
          <w:tab w:val="left" w:pos="1418"/>
        </w:tabs>
        <w:spacing w:before="0" w:beforeAutospacing="0" w:after="0" w:afterAutospacing="0" w:line="293" w:lineRule="atLeast"/>
        <w:ind w:left="1418" w:hanging="709"/>
        <w:jc w:val="both"/>
      </w:pPr>
      <w:r w:rsidRPr="00C54075">
        <w:t>Gulbenes novada vēstures un mākslas muzejs</w:t>
      </w:r>
      <w:r w:rsidR="00A40D14" w:rsidRPr="00C54075">
        <w:t>;</w:t>
      </w:r>
    </w:p>
    <w:p w14:paraId="757FCDED" w14:textId="77777777" w:rsidR="00A40D14" w:rsidRPr="00C54075" w:rsidRDefault="00952781" w:rsidP="00A40D14">
      <w:pPr>
        <w:pStyle w:val="tv213"/>
        <w:numPr>
          <w:ilvl w:val="1"/>
          <w:numId w:val="10"/>
        </w:numPr>
        <w:shd w:val="clear" w:color="auto" w:fill="FFFFFF"/>
        <w:tabs>
          <w:tab w:val="left" w:pos="1418"/>
        </w:tabs>
        <w:spacing w:before="0" w:beforeAutospacing="0" w:after="0" w:afterAutospacing="0" w:line="293" w:lineRule="atLeast"/>
        <w:ind w:left="1418" w:hanging="709"/>
        <w:jc w:val="both"/>
      </w:pPr>
      <w:r w:rsidRPr="00C54075">
        <w:t xml:space="preserve">Gulbenes novada jauniešu centrs </w:t>
      </w:r>
      <w:r w:rsidR="00A40D14" w:rsidRPr="00C54075">
        <w:t>“</w:t>
      </w:r>
      <w:r w:rsidRPr="00C54075">
        <w:t>Bāze</w:t>
      </w:r>
      <w:r w:rsidR="00A40D14" w:rsidRPr="00C54075">
        <w:t>”</w:t>
      </w:r>
      <w:r w:rsidRPr="00C54075">
        <w:t>, kura sastāvā šādas struktūrvienības:</w:t>
      </w:r>
    </w:p>
    <w:p w14:paraId="2B7242A7" w14:textId="77777777" w:rsidR="00A40D14" w:rsidRPr="00C54075" w:rsidRDefault="00952781" w:rsidP="00A40D14">
      <w:pPr>
        <w:pStyle w:val="tv213"/>
        <w:numPr>
          <w:ilvl w:val="2"/>
          <w:numId w:val="10"/>
        </w:numPr>
        <w:shd w:val="clear" w:color="auto" w:fill="FFFFFF"/>
        <w:tabs>
          <w:tab w:val="left" w:pos="2268"/>
          <w:tab w:val="left" w:pos="2410"/>
        </w:tabs>
        <w:spacing w:before="0" w:beforeAutospacing="0" w:after="0" w:afterAutospacing="0" w:line="293" w:lineRule="atLeast"/>
        <w:ind w:left="1134" w:firstLine="283"/>
        <w:jc w:val="both"/>
      </w:pPr>
      <w:r w:rsidRPr="00C54075">
        <w:t xml:space="preserve">Lejasciema jauniešu centrs </w:t>
      </w:r>
      <w:r w:rsidR="00A40D14" w:rsidRPr="00C54075">
        <w:t>“</w:t>
      </w:r>
      <w:r w:rsidRPr="00C54075">
        <w:t>Pulss</w:t>
      </w:r>
      <w:r w:rsidR="00A40D14" w:rsidRPr="00C54075">
        <w:t>”;</w:t>
      </w:r>
    </w:p>
    <w:p w14:paraId="7EFC3E94" w14:textId="77777777" w:rsidR="00A40D14" w:rsidRPr="00C54075" w:rsidRDefault="00952781" w:rsidP="00A40D14">
      <w:pPr>
        <w:pStyle w:val="tv213"/>
        <w:numPr>
          <w:ilvl w:val="2"/>
          <w:numId w:val="10"/>
        </w:numPr>
        <w:shd w:val="clear" w:color="auto" w:fill="FFFFFF"/>
        <w:tabs>
          <w:tab w:val="left" w:pos="2268"/>
          <w:tab w:val="left" w:pos="2410"/>
        </w:tabs>
        <w:spacing w:before="0" w:beforeAutospacing="0" w:after="0" w:afterAutospacing="0" w:line="293" w:lineRule="atLeast"/>
        <w:ind w:left="1134" w:firstLine="283"/>
        <w:jc w:val="both"/>
      </w:pPr>
      <w:r w:rsidRPr="00C54075">
        <w:t xml:space="preserve">Rankas pagasta jauniešu iniciatīvas centrs </w:t>
      </w:r>
      <w:r w:rsidR="00A40D14" w:rsidRPr="00C54075">
        <w:t>“</w:t>
      </w:r>
      <w:r w:rsidRPr="00C54075">
        <w:t>B.u.M.s.</w:t>
      </w:r>
      <w:r w:rsidR="00A40D14" w:rsidRPr="00C54075">
        <w:t>”;</w:t>
      </w:r>
    </w:p>
    <w:p w14:paraId="44090ED6" w14:textId="3C776BC9" w:rsidR="00952781" w:rsidRPr="00C54075" w:rsidRDefault="00952781" w:rsidP="00A40D14">
      <w:pPr>
        <w:pStyle w:val="tv213"/>
        <w:numPr>
          <w:ilvl w:val="2"/>
          <w:numId w:val="10"/>
        </w:numPr>
        <w:shd w:val="clear" w:color="auto" w:fill="FFFFFF"/>
        <w:tabs>
          <w:tab w:val="left" w:pos="2268"/>
          <w:tab w:val="left" w:pos="2410"/>
        </w:tabs>
        <w:spacing w:before="0" w:beforeAutospacing="0" w:after="0" w:afterAutospacing="0" w:line="293" w:lineRule="atLeast"/>
        <w:ind w:left="1134" w:firstLine="283"/>
        <w:jc w:val="both"/>
      </w:pPr>
      <w:r w:rsidRPr="00C54075">
        <w:t>Stradu jauniešu centrs</w:t>
      </w:r>
      <w:r w:rsidR="00A40D14" w:rsidRPr="00C54075">
        <w:t>;</w:t>
      </w:r>
    </w:p>
    <w:p w14:paraId="2A61C7A3" w14:textId="77777777" w:rsidR="00A40D14" w:rsidRPr="00C54075" w:rsidRDefault="00A40D14" w:rsidP="00A40D14">
      <w:pPr>
        <w:pStyle w:val="tv213"/>
        <w:numPr>
          <w:ilvl w:val="1"/>
          <w:numId w:val="10"/>
        </w:numPr>
        <w:shd w:val="clear" w:color="auto" w:fill="FFFFFF"/>
        <w:tabs>
          <w:tab w:val="left" w:pos="1418"/>
        </w:tabs>
        <w:spacing w:before="0" w:beforeAutospacing="0" w:after="0" w:afterAutospacing="0" w:line="293" w:lineRule="atLeast"/>
        <w:ind w:left="1418" w:hanging="709"/>
        <w:jc w:val="both"/>
      </w:pPr>
      <w:r w:rsidRPr="00C54075">
        <w:lastRenderedPageBreak/>
        <w:t>Gulbenes novada būvvalde;</w:t>
      </w:r>
    </w:p>
    <w:p w14:paraId="3097D083" w14:textId="49C139F5" w:rsidR="00952781" w:rsidRPr="00C54075" w:rsidRDefault="00952781" w:rsidP="00A40D14">
      <w:pPr>
        <w:pStyle w:val="tv213"/>
        <w:numPr>
          <w:ilvl w:val="1"/>
          <w:numId w:val="10"/>
        </w:numPr>
        <w:shd w:val="clear" w:color="auto" w:fill="FFFFFF"/>
        <w:tabs>
          <w:tab w:val="left" w:pos="1418"/>
        </w:tabs>
        <w:spacing w:before="0" w:beforeAutospacing="0" w:after="0" w:afterAutospacing="0" w:line="293" w:lineRule="atLeast"/>
        <w:ind w:left="1418" w:hanging="709"/>
        <w:jc w:val="both"/>
      </w:pPr>
      <w:r w:rsidRPr="00C54075">
        <w:t xml:space="preserve">Gulbenes novada </w:t>
      </w:r>
      <w:r w:rsidR="001A39C9">
        <w:t>D</w:t>
      </w:r>
      <w:r w:rsidRPr="00C54075">
        <w:t>zimtsarakstu nodaļa</w:t>
      </w:r>
      <w:r w:rsidR="00A40D14" w:rsidRPr="00C54075">
        <w:t>;</w:t>
      </w:r>
    </w:p>
    <w:p w14:paraId="1212E80A" w14:textId="3D4EB4DD" w:rsidR="00952781" w:rsidRPr="00C54075" w:rsidRDefault="00952781" w:rsidP="00A40D14">
      <w:pPr>
        <w:pStyle w:val="tv213"/>
        <w:numPr>
          <w:ilvl w:val="1"/>
          <w:numId w:val="10"/>
        </w:numPr>
        <w:shd w:val="clear" w:color="auto" w:fill="FFFFFF"/>
        <w:tabs>
          <w:tab w:val="left" w:pos="1418"/>
        </w:tabs>
        <w:spacing w:before="0" w:beforeAutospacing="0" w:after="0" w:afterAutospacing="0" w:line="293" w:lineRule="atLeast"/>
        <w:ind w:left="1418" w:hanging="709"/>
        <w:jc w:val="both"/>
      </w:pPr>
      <w:r w:rsidRPr="00C54075">
        <w:t>Gulbenes novada pašvaldības policija</w:t>
      </w:r>
      <w:r w:rsidR="00A40D14" w:rsidRPr="00C54075">
        <w:t>;</w:t>
      </w:r>
    </w:p>
    <w:p w14:paraId="7A5C854C" w14:textId="3130B360" w:rsidR="00952781" w:rsidRPr="00C54075" w:rsidRDefault="00952781" w:rsidP="00A40D14">
      <w:pPr>
        <w:pStyle w:val="tv213"/>
        <w:numPr>
          <w:ilvl w:val="1"/>
          <w:numId w:val="10"/>
        </w:numPr>
        <w:shd w:val="clear" w:color="auto" w:fill="FFFFFF"/>
        <w:tabs>
          <w:tab w:val="left" w:pos="1418"/>
        </w:tabs>
        <w:spacing w:before="0" w:beforeAutospacing="0" w:after="0" w:afterAutospacing="0" w:line="293" w:lineRule="atLeast"/>
        <w:ind w:left="1418" w:hanging="709"/>
        <w:jc w:val="both"/>
      </w:pPr>
      <w:r w:rsidRPr="00C54075">
        <w:t>Gulbenes novada bāriņtiesa</w:t>
      </w:r>
      <w:r w:rsidR="00A40D14" w:rsidRPr="00C54075">
        <w:t>;</w:t>
      </w:r>
    </w:p>
    <w:p w14:paraId="706C68A8" w14:textId="77777777" w:rsidR="00641A79" w:rsidRPr="00C54075" w:rsidRDefault="00952781" w:rsidP="00641A79">
      <w:pPr>
        <w:pStyle w:val="tv213"/>
        <w:numPr>
          <w:ilvl w:val="1"/>
          <w:numId w:val="10"/>
        </w:numPr>
        <w:shd w:val="clear" w:color="auto" w:fill="FFFFFF"/>
        <w:tabs>
          <w:tab w:val="left" w:pos="1418"/>
        </w:tabs>
        <w:spacing w:before="0" w:beforeAutospacing="0" w:after="0" w:afterAutospacing="0" w:line="293" w:lineRule="atLeast"/>
        <w:ind w:left="1418" w:hanging="709"/>
        <w:jc w:val="both"/>
      </w:pPr>
      <w:r w:rsidRPr="00C54075">
        <w:t xml:space="preserve">Gulbenes novada </w:t>
      </w:r>
      <w:r w:rsidR="00641A79" w:rsidRPr="00C54075">
        <w:t>k</w:t>
      </w:r>
      <w:r w:rsidRPr="00C54075">
        <w:t xml:space="preserve">ultūras </w:t>
      </w:r>
      <w:r w:rsidR="00641A79" w:rsidRPr="00C54075">
        <w:t>centrs</w:t>
      </w:r>
      <w:r w:rsidRPr="00C54075">
        <w:t>, kura sastāvā ir</w:t>
      </w:r>
      <w:r w:rsidR="00641A79" w:rsidRPr="00C54075">
        <w:t xml:space="preserve"> šādas</w:t>
      </w:r>
      <w:r w:rsidRPr="00C54075">
        <w:t xml:space="preserve"> struktūrvienības:</w:t>
      </w:r>
    </w:p>
    <w:p w14:paraId="22AB6C8D" w14:textId="77777777" w:rsidR="00641A79" w:rsidRPr="00C54075" w:rsidRDefault="00952781" w:rsidP="00641A79">
      <w:pPr>
        <w:pStyle w:val="tv213"/>
        <w:numPr>
          <w:ilvl w:val="2"/>
          <w:numId w:val="10"/>
        </w:numPr>
        <w:shd w:val="clear" w:color="auto" w:fill="FFFFFF"/>
        <w:tabs>
          <w:tab w:val="left" w:pos="2268"/>
          <w:tab w:val="left" w:pos="2410"/>
        </w:tabs>
        <w:spacing w:before="0" w:beforeAutospacing="0" w:after="0" w:afterAutospacing="0" w:line="293" w:lineRule="atLeast"/>
        <w:ind w:left="1134" w:firstLine="283"/>
        <w:jc w:val="both"/>
      </w:pPr>
      <w:r w:rsidRPr="00C54075">
        <w:t>Beļavas tautas nams</w:t>
      </w:r>
      <w:r w:rsidR="00641A79" w:rsidRPr="00C54075">
        <w:t>;</w:t>
      </w:r>
    </w:p>
    <w:p w14:paraId="68BAF3E5" w14:textId="77777777" w:rsidR="00641A79" w:rsidRPr="00C54075" w:rsidRDefault="00952781" w:rsidP="00641A79">
      <w:pPr>
        <w:pStyle w:val="tv213"/>
        <w:numPr>
          <w:ilvl w:val="2"/>
          <w:numId w:val="10"/>
        </w:numPr>
        <w:shd w:val="clear" w:color="auto" w:fill="FFFFFF"/>
        <w:tabs>
          <w:tab w:val="left" w:pos="2268"/>
          <w:tab w:val="left" w:pos="2410"/>
        </w:tabs>
        <w:spacing w:before="0" w:beforeAutospacing="0" w:after="0" w:afterAutospacing="0" w:line="293" w:lineRule="atLeast"/>
        <w:ind w:left="1134" w:firstLine="283"/>
        <w:jc w:val="both"/>
      </w:pPr>
      <w:r w:rsidRPr="00C54075">
        <w:t xml:space="preserve">Ozolkalna kultūras un sporta centrs </w:t>
      </w:r>
      <w:r w:rsidR="00641A79" w:rsidRPr="00C54075">
        <w:t>“</w:t>
      </w:r>
      <w:r w:rsidRPr="00C54075">
        <w:t>Zīļuks</w:t>
      </w:r>
      <w:r w:rsidR="00641A79" w:rsidRPr="00C54075">
        <w:t>”;</w:t>
      </w:r>
    </w:p>
    <w:p w14:paraId="460D777D" w14:textId="77777777" w:rsidR="00641A79" w:rsidRPr="00C54075" w:rsidRDefault="00952781" w:rsidP="00641A79">
      <w:pPr>
        <w:pStyle w:val="tv213"/>
        <w:numPr>
          <w:ilvl w:val="2"/>
          <w:numId w:val="10"/>
        </w:numPr>
        <w:shd w:val="clear" w:color="auto" w:fill="FFFFFF"/>
        <w:tabs>
          <w:tab w:val="left" w:pos="2268"/>
          <w:tab w:val="left" w:pos="2410"/>
        </w:tabs>
        <w:spacing w:before="0" w:beforeAutospacing="0" w:after="0" w:afterAutospacing="0" w:line="293" w:lineRule="atLeast"/>
        <w:ind w:left="1134" w:firstLine="283"/>
        <w:jc w:val="both"/>
      </w:pPr>
      <w:r w:rsidRPr="00C54075">
        <w:t>Staru kultūras nams</w:t>
      </w:r>
      <w:r w:rsidR="00641A79" w:rsidRPr="00C54075">
        <w:t>;</w:t>
      </w:r>
    </w:p>
    <w:p w14:paraId="3C500AB9" w14:textId="77777777" w:rsidR="00641A79" w:rsidRPr="00C54075" w:rsidRDefault="00952781" w:rsidP="00641A79">
      <w:pPr>
        <w:pStyle w:val="tv213"/>
        <w:numPr>
          <w:ilvl w:val="2"/>
          <w:numId w:val="10"/>
        </w:numPr>
        <w:shd w:val="clear" w:color="auto" w:fill="FFFFFF"/>
        <w:tabs>
          <w:tab w:val="left" w:pos="2268"/>
          <w:tab w:val="left" w:pos="2410"/>
        </w:tabs>
        <w:spacing w:before="0" w:beforeAutospacing="0" w:after="0" w:afterAutospacing="0" w:line="293" w:lineRule="atLeast"/>
        <w:ind w:left="1134" w:firstLine="283"/>
        <w:jc w:val="both"/>
      </w:pPr>
      <w:r w:rsidRPr="00C54075">
        <w:t>Druvienas kultūras nams</w:t>
      </w:r>
      <w:r w:rsidR="00641A79" w:rsidRPr="00C54075">
        <w:t>;</w:t>
      </w:r>
    </w:p>
    <w:p w14:paraId="71EC0C0A" w14:textId="77777777" w:rsidR="00641A79" w:rsidRPr="00C54075" w:rsidRDefault="00952781" w:rsidP="00641A79">
      <w:pPr>
        <w:pStyle w:val="tv213"/>
        <w:numPr>
          <w:ilvl w:val="2"/>
          <w:numId w:val="10"/>
        </w:numPr>
        <w:shd w:val="clear" w:color="auto" w:fill="FFFFFF"/>
        <w:tabs>
          <w:tab w:val="left" w:pos="2268"/>
          <w:tab w:val="left" w:pos="2410"/>
        </w:tabs>
        <w:spacing w:before="0" w:beforeAutospacing="0" w:after="0" w:afterAutospacing="0" w:line="293" w:lineRule="atLeast"/>
        <w:ind w:left="1134" w:firstLine="283"/>
        <w:jc w:val="both"/>
      </w:pPr>
      <w:r w:rsidRPr="00C54075">
        <w:t>Galgauskas kultūras nams</w:t>
      </w:r>
      <w:r w:rsidR="00641A79" w:rsidRPr="00C54075">
        <w:t>;</w:t>
      </w:r>
    </w:p>
    <w:p w14:paraId="4231AB45" w14:textId="77777777" w:rsidR="00641A79" w:rsidRPr="00C54075" w:rsidRDefault="00952781" w:rsidP="00641A79">
      <w:pPr>
        <w:pStyle w:val="tv213"/>
        <w:numPr>
          <w:ilvl w:val="2"/>
          <w:numId w:val="10"/>
        </w:numPr>
        <w:shd w:val="clear" w:color="auto" w:fill="FFFFFF"/>
        <w:tabs>
          <w:tab w:val="left" w:pos="2268"/>
          <w:tab w:val="left" w:pos="2410"/>
        </w:tabs>
        <w:spacing w:before="0" w:beforeAutospacing="0" w:after="0" w:afterAutospacing="0" w:line="293" w:lineRule="atLeast"/>
        <w:ind w:left="1134" w:firstLine="283"/>
        <w:jc w:val="both"/>
      </w:pPr>
      <w:r w:rsidRPr="00C54075">
        <w:t>Jaungulbenes tautas nams</w:t>
      </w:r>
      <w:r w:rsidR="00641A79" w:rsidRPr="00C54075">
        <w:t>;</w:t>
      </w:r>
    </w:p>
    <w:p w14:paraId="1F5893E0" w14:textId="77777777" w:rsidR="00641A79" w:rsidRPr="00C54075" w:rsidRDefault="00952781" w:rsidP="00641A79">
      <w:pPr>
        <w:pStyle w:val="tv213"/>
        <w:numPr>
          <w:ilvl w:val="2"/>
          <w:numId w:val="10"/>
        </w:numPr>
        <w:shd w:val="clear" w:color="auto" w:fill="FFFFFF"/>
        <w:tabs>
          <w:tab w:val="left" w:pos="2268"/>
          <w:tab w:val="left" w:pos="2410"/>
        </w:tabs>
        <w:spacing w:before="0" w:beforeAutospacing="0" w:after="0" w:afterAutospacing="0" w:line="293" w:lineRule="atLeast"/>
        <w:ind w:left="1134" w:firstLine="283"/>
        <w:jc w:val="both"/>
      </w:pPr>
      <w:r w:rsidRPr="00C54075">
        <w:t>Lejasciema kultūras nams</w:t>
      </w:r>
      <w:r w:rsidR="00641A79" w:rsidRPr="00C54075">
        <w:t>;</w:t>
      </w:r>
    </w:p>
    <w:p w14:paraId="775C6BCC" w14:textId="77777777" w:rsidR="00641A79" w:rsidRPr="00C54075" w:rsidRDefault="00952781" w:rsidP="00641A79">
      <w:pPr>
        <w:pStyle w:val="tv213"/>
        <w:numPr>
          <w:ilvl w:val="2"/>
          <w:numId w:val="10"/>
        </w:numPr>
        <w:shd w:val="clear" w:color="auto" w:fill="FFFFFF"/>
        <w:tabs>
          <w:tab w:val="left" w:pos="2268"/>
          <w:tab w:val="left" w:pos="2410"/>
        </w:tabs>
        <w:spacing w:before="0" w:beforeAutospacing="0" w:after="0" w:afterAutospacing="0" w:line="293" w:lineRule="atLeast"/>
        <w:ind w:left="1134" w:firstLine="283"/>
        <w:jc w:val="both"/>
      </w:pPr>
      <w:r w:rsidRPr="00C54075">
        <w:t>Litenes tautas nams</w:t>
      </w:r>
      <w:r w:rsidR="00641A79" w:rsidRPr="00C54075">
        <w:t>;</w:t>
      </w:r>
    </w:p>
    <w:p w14:paraId="3B3B4BFE" w14:textId="77777777" w:rsidR="00641A79" w:rsidRPr="00C54075" w:rsidRDefault="00952781" w:rsidP="00641A79">
      <w:pPr>
        <w:pStyle w:val="tv213"/>
        <w:numPr>
          <w:ilvl w:val="2"/>
          <w:numId w:val="10"/>
        </w:numPr>
        <w:shd w:val="clear" w:color="auto" w:fill="FFFFFF"/>
        <w:tabs>
          <w:tab w:val="left" w:pos="2268"/>
          <w:tab w:val="left" w:pos="2410"/>
        </w:tabs>
        <w:spacing w:before="0" w:beforeAutospacing="0" w:after="0" w:afterAutospacing="0" w:line="293" w:lineRule="atLeast"/>
        <w:ind w:left="1134" w:firstLine="283"/>
        <w:jc w:val="both"/>
      </w:pPr>
      <w:r w:rsidRPr="00C54075">
        <w:t>Lizuma kultūras nams</w:t>
      </w:r>
      <w:r w:rsidR="00641A79" w:rsidRPr="00C54075">
        <w:t>;</w:t>
      </w:r>
    </w:p>
    <w:p w14:paraId="5BF275BF" w14:textId="77777777" w:rsidR="00641A79" w:rsidRPr="00C54075" w:rsidRDefault="00952781" w:rsidP="00641A79">
      <w:pPr>
        <w:pStyle w:val="tv213"/>
        <w:numPr>
          <w:ilvl w:val="2"/>
          <w:numId w:val="10"/>
        </w:numPr>
        <w:shd w:val="clear" w:color="auto" w:fill="FFFFFF"/>
        <w:tabs>
          <w:tab w:val="left" w:pos="2268"/>
          <w:tab w:val="left" w:pos="2410"/>
        </w:tabs>
        <w:spacing w:before="0" w:beforeAutospacing="0" w:after="0" w:afterAutospacing="0" w:line="293" w:lineRule="atLeast"/>
        <w:ind w:left="1134" w:firstLine="283"/>
        <w:jc w:val="both"/>
      </w:pPr>
      <w:r w:rsidRPr="00C54075">
        <w:t>Līgo kultūras nams</w:t>
      </w:r>
      <w:r w:rsidR="00641A79" w:rsidRPr="00C54075">
        <w:t>;</w:t>
      </w:r>
    </w:p>
    <w:p w14:paraId="5287788C" w14:textId="77777777" w:rsidR="00641A79" w:rsidRPr="00C54075" w:rsidRDefault="00952781" w:rsidP="00641A79">
      <w:pPr>
        <w:pStyle w:val="tv213"/>
        <w:numPr>
          <w:ilvl w:val="2"/>
          <w:numId w:val="10"/>
        </w:numPr>
        <w:shd w:val="clear" w:color="auto" w:fill="FFFFFF"/>
        <w:tabs>
          <w:tab w:val="left" w:pos="2268"/>
          <w:tab w:val="left" w:pos="2410"/>
        </w:tabs>
        <w:spacing w:before="0" w:beforeAutospacing="0" w:after="0" w:afterAutospacing="0" w:line="293" w:lineRule="atLeast"/>
        <w:ind w:left="1134" w:firstLine="283"/>
        <w:jc w:val="both"/>
      </w:pPr>
      <w:r w:rsidRPr="00C54075">
        <w:t>Rankas kultūras nams</w:t>
      </w:r>
      <w:r w:rsidR="00641A79" w:rsidRPr="00C54075">
        <w:t>;</w:t>
      </w:r>
    </w:p>
    <w:p w14:paraId="73B01292" w14:textId="21A74C49" w:rsidR="00641A79" w:rsidRPr="00C54075" w:rsidRDefault="00952781" w:rsidP="00641A79">
      <w:pPr>
        <w:pStyle w:val="tv213"/>
        <w:numPr>
          <w:ilvl w:val="2"/>
          <w:numId w:val="10"/>
        </w:numPr>
        <w:shd w:val="clear" w:color="auto" w:fill="FFFFFF"/>
        <w:tabs>
          <w:tab w:val="left" w:pos="2268"/>
          <w:tab w:val="left" w:pos="2410"/>
        </w:tabs>
        <w:spacing w:before="0" w:beforeAutospacing="0" w:after="0" w:afterAutospacing="0" w:line="293" w:lineRule="atLeast"/>
        <w:ind w:left="1134" w:firstLine="283"/>
        <w:jc w:val="both"/>
      </w:pPr>
      <w:r w:rsidRPr="00C54075">
        <w:t xml:space="preserve">Stāmerienas </w:t>
      </w:r>
      <w:r w:rsidR="00CE4877">
        <w:t xml:space="preserve">un </w:t>
      </w:r>
      <w:r w:rsidR="00CE4877" w:rsidRPr="00C54075">
        <w:t xml:space="preserve">Kalnienas </w:t>
      </w:r>
      <w:r w:rsidRPr="00C54075">
        <w:t>tautas nams</w:t>
      </w:r>
      <w:r w:rsidR="00641A79" w:rsidRPr="00C54075">
        <w:t>;</w:t>
      </w:r>
    </w:p>
    <w:p w14:paraId="02CDDE78" w14:textId="363A16BA" w:rsidR="00952781" w:rsidRPr="00C54075" w:rsidRDefault="00952781" w:rsidP="00641A79">
      <w:pPr>
        <w:pStyle w:val="tv213"/>
        <w:numPr>
          <w:ilvl w:val="2"/>
          <w:numId w:val="10"/>
        </w:numPr>
        <w:shd w:val="clear" w:color="auto" w:fill="FFFFFF"/>
        <w:tabs>
          <w:tab w:val="left" w:pos="2268"/>
          <w:tab w:val="left" w:pos="2410"/>
        </w:tabs>
        <w:spacing w:before="0" w:beforeAutospacing="0" w:after="0" w:afterAutospacing="0" w:line="293" w:lineRule="atLeast"/>
        <w:ind w:left="1134" w:firstLine="283"/>
        <w:jc w:val="both"/>
      </w:pPr>
      <w:r w:rsidRPr="00C54075">
        <w:t>Tirzas kultūras nams</w:t>
      </w:r>
      <w:r w:rsidR="00641A79" w:rsidRPr="00C54075">
        <w:t>;</w:t>
      </w:r>
    </w:p>
    <w:p w14:paraId="2EDC5286" w14:textId="00E35B1F" w:rsidR="00952781" w:rsidRPr="00C54075" w:rsidRDefault="00AB1DA8" w:rsidP="00AB1DA8">
      <w:pPr>
        <w:pStyle w:val="tv213"/>
        <w:numPr>
          <w:ilvl w:val="1"/>
          <w:numId w:val="10"/>
        </w:numPr>
        <w:shd w:val="clear" w:color="auto" w:fill="FFFFFF"/>
        <w:tabs>
          <w:tab w:val="left" w:pos="1418"/>
        </w:tabs>
        <w:spacing w:before="0" w:beforeAutospacing="0" w:after="0" w:afterAutospacing="0" w:line="293" w:lineRule="atLeast"/>
        <w:ind w:left="1418" w:hanging="709"/>
        <w:jc w:val="both"/>
      </w:pPr>
      <w:r w:rsidRPr="00C54075">
        <w:t xml:space="preserve">Gulbenes </w:t>
      </w:r>
      <w:r w:rsidR="00952781" w:rsidRPr="00C54075">
        <w:t>novada Sporta pārvalde</w:t>
      </w:r>
      <w:r w:rsidRPr="00C54075">
        <w:t>;</w:t>
      </w:r>
    </w:p>
    <w:p w14:paraId="5556A99C" w14:textId="588BB2BB" w:rsidR="00952781" w:rsidRPr="00C54075" w:rsidRDefault="00952781" w:rsidP="00AB1DA8">
      <w:pPr>
        <w:pStyle w:val="tv213"/>
        <w:numPr>
          <w:ilvl w:val="1"/>
          <w:numId w:val="10"/>
        </w:numPr>
        <w:shd w:val="clear" w:color="auto" w:fill="FFFFFF"/>
        <w:tabs>
          <w:tab w:val="left" w:pos="1418"/>
        </w:tabs>
        <w:spacing w:before="0" w:beforeAutospacing="0" w:after="0" w:afterAutospacing="0" w:line="293" w:lineRule="atLeast"/>
        <w:ind w:left="1418" w:hanging="709"/>
        <w:jc w:val="both"/>
      </w:pPr>
      <w:r w:rsidRPr="00C54075">
        <w:t>Gulbenes novada Izglītības pārvalde</w:t>
      </w:r>
      <w:r w:rsidR="00AB1DA8" w:rsidRPr="00C54075">
        <w:t>;</w:t>
      </w:r>
    </w:p>
    <w:p w14:paraId="78B5A8B9" w14:textId="63C07BF9" w:rsidR="00952781" w:rsidRPr="00C54075" w:rsidRDefault="00952781" w:rsidP="00AB1DA8">
      <w:pPr>
        <w:pStyle w:val="tv213"/>
        <w:numPr>
          <w:ilvl w:val="1"/>
          <w:numId w:val="10"/>
        </w:numPr>
        <w:shd w:val="clear" w:color="auto" w:fill="FFFFFF"/>
        <w:tabs>
          <w:tab w:val="left" w:pos="1418"/>
        </w:tabs>
        <w:spacing w:before="0" w:beforeAutospacing="0" w:after="0" w:afterAutospacing="0" w:line="293" w:lineRule="atLeast"/>
        <w:ind w:left="1418" w:hanging="709"/>
        <w:jc w:val="both"/>
      </w:pPr>
      <w:r w:rsidRPr="00C54075">
        <w:t>Gulbenes novada vidusskola, kuras sastāvā ir šādas struktūrvienības:</w:t>
      </w:r>
    </w:p>
    <w:p w14:paraId="6C16C65A" w14:textId="25BC44E5" w:rsidR="00952781" w:rsidRPr="00C54075" w:rsidRDefault="00952781" w:rsidP="00AB1DA8">
      <w:pPr>
        <w:pStyle w:val="tv213"/>
        <w:numPr>
          <w:ilvl w:val="2"/>
          <w:numId w:val="10"/>
        </w:numPr>
        <w:shd w:val="clear" w:color="auto" w:fill="FFFFFF"/>
        <w:tabs>
          <w:tab w:val="left" w:pos="2268"/>
          <w:tab w:val="left" w:pos="2410"/>
        </w:tabs>
        <w:spacing w:before="0" w:beforeAutospacing="0" w:after="0" w:afterAutospacing="0" w:line="293" w:lineRule="atLeast"/>
        <w:ind w:left="1134" w:firstLine="283"/>
        <w:jc w:val="both"/>
      </w:pPr>
      <w:r w:rsidRPr="00C54075">
        <w:t>internāts;</w:t>
      </w:r>
    </w:p>
    <w:p w14:paraId="55D8B852" w14:textId="77777777" w:rsidR="00C54075" w:rsidRPr="00C54075" w:rsidRDefault="00952781" w:rsidP="00C54075">
      <w:pPr>
        <w:pStyle w:val="tv213"/>
        <w:numPr>
          <w:ilvl w:val="2"/>
          <w:numId w:val="10"/>
        </w:numPr>
        <w:shd w:val="clear" w:color="auto" w:fill="FFFFFF"/>
        <w:tabs>
          <w:tab w:val="left" w:pos="2268"/>
          <w:tab w:val="left" w:pos="2410"/>
        </w:tabs>
        <w:spacing w:before="0" w:beforeAutospacing="0" w:after="0" w:afterAutospacing="0" w:line="293" w:lineRule="atLeast"/>
        <w:ind w:left="1134" w:firstLine="283"/>
        <w:jc w:val="both"/>
      </w:pPr>
      <w:r w:rsidRPr="00C54075">
        <w:t>Gulbenes stadions;</w:t>
      </w:r>
    </w:p>
    <w:p w14:paraId="48FE1A0B" w14:textId="02C2D993" w:rsidR="00952781" w:rsidRPr="00C54075" w:rsidRDefault="00952781" w:rsidP="00C54075">
      <w:pPr>
        <w:pStyle w:val="tv213"/>
        <w:numPr>
          <w:ilvl w:val="2"/>
          <w:numId w:val="10"/>
        </w:numPr>
        <w:shd w:val="clear" w:color="auto" w:fill="FFFFFF"/>
        <w:tabs>
          <w:tab w:val="left" w:pos="2268"/>
          <w:tab w:val="left" w:pos="2410"/>
        </w:tabs>
        <w:spacing w:before="0" w:beforeAutospacing="0" w:after="0" w:afterAutospacing="0" w:line="293" w:lineRule="atLeast"/>
        <w:ind w:left="1134" w:firstLine="283"/>
        <w:jc w:val="both"/>
      </w:pPr>
      <w:r w:rsidRPr="00C54075">
        <w:t>Tehniskais jaunrades centrs</w:t>
      </w:r>
      <w:r w:rsidR="00C54075" w:rsidRPr="00C54075">
        <w:t>;</w:t>
      </w:r>
    </w:p>
    <w:p w14:paraId="573A01CB" w14:textId="3CA19A63" w:rsidR="00952781" w:rsidRDefault="00C54075" w:rsidP="00C54075">
      <w:pPr>
        <w:pStyle w:val="tv213"/>
        <w:numPr>
          <w:ilvl w:val="1"/>
          <w:numId w:val="10"/>
        </w:numPr>
        <w:shd w:val="clear" w:color="auto" w:fill="FFFFFF"/>
        <w:tabs>
          <w:tab w:val="left" w:pos="1418"/>
        </w:tabs>
        <w:spacing w:before="0" w:beforeAutospacing="0" w:after="0" w:afterAutospacing="0" w:line="293" w:lineRule="atLeast"/>
        <w:ind w:left="1418" w:hanging="709"/>
        <w:jc w:val="both"/>
      </w:pPr>
      <w:r w:rsidRPr="00C54075">
        <w:t xml:space="preserve">Gulbenes novada </w:t>
      </w:r>
      <w:r w:rsidR="00952781" w:rsidRPr="00C54075">
        <w:t>vēlēšanu komisija.</w:t>
      </w:r>
    </w:p>
    <w:p w14:paraId="5E687C16" w14:textId="77777777" w:rsidR="004C097B" w:rsidRPr="00C54075" w:rsidRDefault="004C097B" w:rsidP="004C097B">
      <w:pPr>
        <w:pStyle w:val="tv213"/>
        <w:shd w:val="clear" w:color="auto" w:fill="FFFFFF"/>
        <w:tabs>
          <w:tab w:val="left" w:pos="1418"/>
        </w:tabs>
        <w:spacing w:before="0" w:beforeAutospacing="0" w:after="0" w:afterAutospacing="0" w:line="293" w:lineRule="atLeast"/>
        <w:ind w:left="1418"/>
        <w:jc w:val="both"/>
      </w:pPr>
    </w:p>
    <w:p w14:paraId="5FE757DB" w14:textId="0155B943" w:rsidR="00DB4399" w:rsidRDefault="00DB4399" w:rsidP="004C097B">
      <w:pPr>
        <w:pStyle w:val="Paraststmeklis"/>
        <w:numPr>
          <w:ilvl w:val="0"/>
          <w:numId w:val="10"/>
        </w:numPr>
        <w:shd w:val="clear" w:color="auto" w:fill="FFFFFF"/>
        <w:spacing w:before="0" w:beforeAutospacing="0" w:after="0" w:afterAutospacing="0"/>
        <w:ind w:left="426"/>
        <w:jc w:val="both"/>
      </w:pPr>
      <w:r w:rsidRPr="00DB4399">
        <w:t>Atbilstoši normatīvajiem aktiem, kas regulē darba tiesiskās attiecības, šā nolikuma 1</w:t>
      </w:r>
      <w:r w:rsidR="00CE4877">
        <w:t>6</w:t>
      </w:r>
      <w:r>
        <w:t>.</w:t>
      </w:r>
      <w:r w:rsidRPr="00DB4399">
        <w:t>punktā noteiktās iestādes ir atzīstamas par darba devēju.</w:t>
      </w:r>
    </w:p>
    <w:p w14:paraId="7D8F1414" w14:textId="77777777" w:rsidR="00DB4399" w:rsidRDefault="00DB4399" w:rsidP="00DB4399">
      <w:pPr>
        <w:pStyle w:val="Paraststmeklis"/>
        <w:shd w:val="clear" w:color="auto" w:fill="FFFFFF"/>
        <w:spacing w:before="0" w:beforeAutospacing="0" w:after="0" w:afterAutospacing="0"/>
        <w:ind w:left="426"/>
        <w:jc w:val="both"/>
      </w:pPr>
    </w:p>
    <w:p w14:paraId="72FF6E4B" w14:textId="5B86DD5E" w:rsidR="00DB4399" w:rsidRPr="00DB4399" w:rsidRDefault="00DB4399" w:rsidP="004C097B">
      <w:pPr>
        <w:pStyle w:val="Paraststmeklis"/>
        <w:numPr>
          <w:ilvl w:val="0"/>
          <w:numId w:val="10"/>
        </w:numPr>
        <w:shd w:val="clear" w:color="auto" w:fill="FFFFFF"/>
        <w:spacing w:before="0" w:beforeAutospacing="0" w:after="0" w:afterAutospacing="0"/>
        <w:ind w:left="426"/>
        <w:jc w:val="both"/>
      </w:pPr>
      <w:r w:rsidRPr="00DB4399">
        <w:t>Gulbenes novada vēlēšanu komisija kā pastāvīga Pašvaldības iestāde darbojas atbilstoši Republikas pilsētu un novadu vēlēšanu komisiju un vēlēšanu iecirkņu komisiju likumam.</w:t>
      </w:r>
    </w:p>
    <w:p w14:paraId="205C22A9" w14:textId="77777777" w:rsidR="00DB4399" w:rsidRPr="00DB4399" w:rsidRDefault="00DB4399" w:rsidP="00DB4399">
      <w:pPr>
        <w:pStyle w:val="Paraststmeklis"/>
        <w:shd w:val="clear" w:color="auto" w:fill="FFFFFF"/>
        <w:spacing w:before="0" w:beforeAutospacing="0" w:after="0" w:afterAutospacing="0"/>
        <w:ind w:left="426"/>
        <w:jc w:val="both"/>
        <w:rPr>
          <w:color w:val="1F3864" w:themeColor="accent1" w:themeShade="80"/>
        </w:rPr>
      </w:pPr>
    </w:p>
    <w:p w14:paraId="61298D24" w14:textId="44FB2D23" w:rsidR="00721F09" w:rsidRPr="004C097B" w:rsidRDefault="004C097B" w:rsidP="004C097B">
      <w:pPr>
        <w:pStyle w:val="Paraststmeklis"/>
        <w:numPr>
          <w:ilvl w:val="0"/>
          <w:numId w:val="10"/>
        </w:numPr>
        <w:shd w:val="clear" w:color="auto" w:fill="FFFFFF"/>
        <w:spacing w:before="0" w:beforeAutospacing="0" w:after="0" w:afterAutospacing="0"/>
        <w:ind w:left="426"/>
        <w:jc w:val="both"/>
        <w:rPr>
          <w:color w:val="1F3864" w:themeColor="accent1" w:themeShade="80"/>
        </w:rPr>
      </w:pPr>
      <w:r w:rsidRPr="004C097B">
        <w:t xml:space="preserve">Pašvaldība ir kapitāla daļu turētāja šādās </w:t>
      </w:r>
      <w:r>
        <w:t>P</w:t>
      </w:r>
      <w:r w:rsidRPr="004C097B">
        <w:t>ašvaldības kapitālsabiedrībās:</w:t>
      </w:r>
    </w:p>
    <w:p w14:paraId="54F39701" w14:textId="6AC29F1A" w:rsidR="004C097B" w:rsidRDefault="004C097B" w:rsidP="00ED1277">
      <w:pPr>
        <w:pStyle w:val="tv213"/>
        <w:numPr>
          <w:ilvl w:val="1"/>
          <w:numId w:val="10"/>
        </w:numPr>
        <w:shd w:val="clear" w:color="auto" w:fill="FFFFFF"/>
        <w:tabs>
          <w:tab w:val="left" w:pos="1276"/>
        </w:tabs>
        <w:spacing w:before="0" w:beforeAutospacing="0" w:after="0" w:afterAutospacing="0" w:line="293" w:lineRule="atLeast"/>
        <w:ind w:left="1418" w:hanging="709"/>
        <w:jc w:val="both"/>
      </w:pPr>
      <w:r w:rsidRPr="004C097B">
        <w:t xml:space="preserve">sabiedrība ar ierobežotu atbildību </w:t>
      </w:r>
      <w:r>
        <w:t>“</w:t>
      </w:r>
      <w:r w:rsidRPr="004C097B">
        <w:t>Gulbenes autobuss</w:t>
      </w:r>
      <w:r>
        <w:t>”;</w:t>
      </w:r>
    </w:p>
    <w:p w14:paraId="1339D3D8" w14:textId="7E6D2818" w:rsidR="004C097B" w:rsidRDefault="004C097B" w:rsidP="00ED1277">
      <w:pPr>
        <w:pStyle w:val="tv213"/>
        <w:numPr>
          <w:ilvl w:val="1"/>
          <w:numId w:val="10"/>
        </w:numPr>
        <w:shd w:val="clear" w:color="auto" w:fill="FFFFFF"/>
        <w:tabs>
          <w:tab w:val="left" w:pos="1276"/>
        </w:tabs>
        <w:spacing w:before="0" w:beforeAutospacing="0" w:after="0" w:afterAutospacing="0" w:line="293" w:lineRule="atLeast"/>
        <w:ind w:left="1418" w:hanging="709"/>
        <w:jc w:val="both"/>
      </w:pPr>
      <w:r w:rsidRPr="004C097B">
        <w:t xml:space="preserve">SIA </w:t>
      </w:r>
      <w:r>
        <w:t>“</w:t>
      </w:r>
      <w:r w:rsidRPr="004C097B">
        <w:t>Gulbenes Energo Serviss</w:t>
      </w:r>
      <w:r>
        <w:t>”.</w:t>
      </w:r>
    </w:p>
    <w:p w14:paraId="2C56569D" w14:textId="77C829AC" w:rsidR="004C097B" w:rsidRPr="004C097B" w:rsidRDefault="004C097B" w:rsidP="004C097B">
      <w:pPr>
        <w:pStyle w:val="Paraststmeklis"/>
        <w:shd w:val="clear" w:color="auto" w:fill="FFFFFF"/>
        <w:spacing w:before="0" w:beforeAutospacing="0" w:after="0" w:afterAutospacing="0"/>
        <w:ind w:left="426"/>
        <w:jc w:val="both"/>
        <w:rPr>
          <w:color w:val="1F3864" w:themeColor="accent1" w:themeShade="80"/>
        </w:rPr>
      </w:pPr>
    </w:p>
    <w:p w14:paraId="31B9A905" w14:textId="4E646041" w:rsidR="004C097B" w:rsidRDefault="004C097B" w:rsidP="004C097B">
      <w:pPr>
        <w:pStyle w:val="Paraststmeklis"/>
        <w:numPr>
          <w:ilvl w:val="0"/>
          <w:numId w:val="10"/>
        </w:numPr>
        <w:shd w:val="clear" w:color="auto" w:fill="FFFFFF"/>
        <w:spacing w:before="0" w:beforeAutospacing="0" w:after="0" w:afterAutospacing="0"/>
        <w:ind w:left="426"/>
        <w:jc w:val="both"/>
      </w:pPr>
      <w:bookmarkStart w:id="28" w:name="p-757105"/>
      <w:bookmarkEnd w:id="28"/>
      <w:r w:rsidRPr="00ED1277">
        <w:t>Pašvaldība ir kapitāla daļu turētāja šādās privātajās un publiski privātajās kapitālsabiedrībās:</w:t>
      </w:r>
    </w:p>
    <w:p w14:paraId="09675831" w14:textId="4B800B85" w:rsidR="00ED1277" w:rsidRDefault="00ED1277" w:rsidP="00ED1277">
      <w:pPr>
        <w:pStyle w:val="tv213"/>
        <w:numPr>
          <w:ilvl w:val="1"/>
          <w:numId w:val="10"/>
        </w:numPr>
        <w:shd w:val="clear" w:color="auto" w:fill="FFFFFF"/>
        <w:tabs>
          <w:tab w:val="left" w:pos="1276"/>
        </w:tabs>
        <w:spacing w:before="0" w:beforeAutospacing="0" w:after="0" w:afterAutospacing="0" w:line="293" w:lineRule="atLeast"/>
        <w:ind w:left="1418" w:hanging="709"/>
        <w:jc w:val="both"/>
      </w:pPr>
      <w:r w:rsidRPr="00ED1277">
        <w:t xml:space="preserve">sabiedrība ar ierobežotu atbildību </w:t>
      </w:r>
      <w:r>
        <w:t>“</w:t>
      </w:r>
      <w:r w:rsidRPr="00ED1277">
        <w:t>Gulbenes-Alūksnes bānītis</w:t>
      </w:r>
      <w:r>
        <w:t>”</w:t>
      </w:r>
      <w:r w:rsidRPr="00ED1277">
        <w:t>;</w:t>
      </w:r>
    </w:p>
    <w:p w14:paraId="5636B384" w14:textId="3950CE9D" w:rsidR="00ED1277" w:rsidRDefault="00ED1277" w:rsidP="00ED1277">
      <w:pPr>
        <w:pStyle w:val="tv213"/>
        <w:numPr>
          <w:ilvl w:val="1"/>
          <w:numId w:val="10"/>
        </w:numPr>
        <w:shd w:val="clear" w:color="auto" w:fill="FFFFFF"/>
        <w:tabs>
          <w:tab w:val="left" w:pos="1276"/>
        </w:tabs>
        <w:spacing w:before="0" w:beforeAutospacing="0" w:after="0" w:afterAutospacing="0" w:line="293" w:lineRule="atLeast"/>
        <w:ind w:left="1418" w:hanging="709"/>
        <w:jc w:val="both"/>
      </w:pPr>
      <w:r w:rsidRPr="00ED1277">
        <w:t xml:space="preserve">sabiedrība ar ierobežotu atbildību </w:t>
      </w:r>
      <w:r>
        <w:t>“</w:t>
      </w:r>
      <w:r w:rsidRPr="00ED1277">
        <w:t>AP Kaudzītes</w:t>
      </w:r>
      <w:r>
        <w:t>”</w:t>
      </w:r>
      <w:r w:rsidRPr="00ED1277">
        <w:t>;</w:t>
      </w:r>
    </w:p>
    <w:p w14:paraId="38246170" w14:textId="7A3C62D7" w:rsidR="00ED1277" w:rsidRDefault="00ED1277" w:rsidP="00ED1277">
      <w:pPr>
        <w:pStyle w:val="tv213"/>
        <w:numPr>
          <w:ilvl w:val="1"/>
          <w:numId w:val="10"/>
        </w:numPr>
        <w:shd w:val="clear" w:color="auto" w:fill="FFFFFF"/>
        <w:tabs>
          <w:tab w:val="left" w:pos="1276"/>
        </w:tabs>
        <w:spacing w:before="0" w:beforeAutospacing="0" w:after="0" w:afterAutospacing="0" w:line="293" w:lineRule="atLeast"/>
        <w:ind w:left="1418" w:hanging="709"/>
        <w:jc w:val="both"/>
      </w:pPr>
      <w:r w:rsidRPr="00ED1277">
        <w:t xml:space="preserve">sabiedrība ar ierobežotu atbildību </w:t>
      </w:r>
      <w:r>
        <w:t>“</w:t>
      </w:r>
      <w:r w:rsidRPr="00ED1277">
        <w:t>Balvu un Gulbenes slimnīcu apvienība</w:t>
      </w:r>
      <w:r>
        <w:t>”.</w:t>
      </w:r>
    </w:p>
    <w:p w14:paraId="3BAEA84B" w14:textId="77777777" w:rsidR="00564A43" w:rsidRDefault="00564A43" w:rsidP="008615FF">
      <w:pPr>
        <w:pStyle w:val="Paraststmeklis"/>
        <w:shd w:val="clear" w:color="auto" w:fill="FFFFFF"/>
        <w:spacing w:before="0" w:beforeAutospacing="0" w:after="0" w:afterAutospacing="0"/>
        <w:jc w:val="both"/>
      </w:pPr>
    </w:p>
    <w:p w14:paraId="52FDD8CD" w14:textId="3C53C336" w:rsidR="008113CB" w:rsidRDefault="00564A43" w:rsidP="008615FF">
      <w:pPr>
        <w:pStyle w:val="Paraststmeklis"/>
        <w:numPr>
          <w:ilvl w:val="0"/>
          <w:numId w:val="26"/>
        </w:numPr>
        <w:shd w:val="clear" w:color="auto" w:fill="FFFFFF"/>
        <w:spacing w:before="0" w:beforeAutospacing="0" w:after="0" w:afterAutospacing="0"/>
        <w:ind w:left="426" w:hanging="426"/>
        <w:jc w:val="center"/>
        <w:rPr>
          <w:b/>
          <w:bCs/>
        </w:rPr>
      </w:pPr>
      <w:r w:rsidRPr="00564A43">
        <w:rPr>
          <w:b/>
          <w:bCs/>
        </w:rPr>
        <w:t>Domes priekšsēdētāja, priekšsēdētāja vietniek</w:t>
      </w:r>
      <w:r>
        <w:rPr>
          <w:b/>
          <w:bCs/>
        </w:rPr>
        <w:t>a un</w:t>
      </w:r>
    </w:p>
    <w:p w14:paraId="2C41E238" w14:textId="39B43FBC" w:rsidR="00564A43" w:rsidRDefault="00564A43" w:rsidP="008615FF">
      <w:pPr>
        <w:pStyle w:val="Paraststmeklis"/>
        <w:shd w:val="clear" w:color="auto" w:fill="FFFFFF"/>
        <w:spacing w:before="0" w:beforeAutospacing="0" w:after="0" w:afterAutospacing="0"/>
        <w:ind w:left="284" w:hanging="284"/>
        <w:jc w:val="center"/>
        <w:rPr>
          <w:b/>
          <w:bCs/>
        </w:rPr>
      </w:pPr>
      <w:r w:rsidRPr="00564A43">
        <w:rPr>
          <w:b/>
          <w:bCs/>
        </w:rPr>
        <w:t>izpilddirektora pilnvaras</w:t>
      </w:r>
    </w:p>
    <w:p w14:paraId="6B0D6261" w14:textId="77777777" w:rsidR="008113CB" w:rsidRPr="00564A43" w:rsidRDefault="008113CB" w:rsidP="008113CB">
      <w:pPr>
        <w:pStyle w:val="Paraststmeklis"/>
        <w:shd w:val="clear" w:color="auto" w:fill="FFFFFF"/>
        <w:spacing w:before="0" w:beforeAutospacing="0" w:after="0" w:afterAutospacing="0"/>
        <w:ind w:left="1440"/>
        <w:rPr>
          <w:b/>
          <w:bCs/>
        </w:rPr>
      </w:pPr>
    </w:p>
    <w:p w14:paraId="1200CF95" w14:textId="346633CE" w:rsidR="005F0D6A" w:rsidRDefault="005F0D6A" w:rsidP="00564A43">
      <w:pPr>
        <w:pStyle w:val="Paraststmeklis"/>
        <w:numPr>
          <w:ilvl w:val="0"/>
          <w:numId w:val="10"/>
        </w:numPr>
        <w:shd w:val="clear" w:color="auto" w:fill="FFFFFF"/>
        <w:spacing w:before="0" w:beforeAutospacing="0" w:after="0" w:afterAutospacing="0"/>
        <w:ind w:left="426"/>
        <w:jc w:val="both"/>
      </w:pPr>
      <w:bookmarkStart w:id="29" w:name="p19"/>
      <w:bookmarkStart w:id="30" w:name="p-1220930"/>
      <w:bookmarkEnd w:id="29"/>
      <w:bookmarkEnd w:id="30"/>
      <w:r w:rsidRPr="00564A43">
        <w:t>Domes darbu vada Domes priekšsēdētājs. Domes priekšsēdētājs:</w:t>
      </w:r>
    </w:p>
    <w:p w14:paraId="44284E29" w14:textId="6D0378DD" w:rsidR="005F0D6A" w:rsidRPr="0084052E" w:rsidRDefault="005F0D6A" w:rsidP="00E23BF3">
      <w:pPr>
        <w:pStyle w:val="tv213"/>
        <w:numPr>
          <w:ilvl w:val="1"/>
          <w:numId w:val="10"/>
        </w:numPr>
        <w:shd w:val="clear" w:color="auto" w:fill="FFFFFF"/>
        <w:tabs>
          <w:tab w:val="left" w:pos="1276"/>
        </w:tabs>
        <w:spacing w:before="0" w:beforeAutospacing="0" w:after="0" w:afterAutospacing="0" w:line="293" w:lineRule="atLeast"/>
        <w:ind w:left="1418" w:hanging="709"/>
        <w:jc w:val="both"/>
      </w:pPr>
      <w:r w:rsidRPr="0084052E">
        <w:t>veic </w:t>
      </w:r>
      <w:hyperlink r:id="rId9" w:tgtFrame="_blank" w:history="1">
        <w:r w:rsidRPr="0084052E">
          <w:rPr>
            <w:rStyle w:val="Hipersaite"/>
            <w:color w:val="auto"/>
            <w:u w:val="none"/>
          </w:rPr>
          <w:t>Pašvaldību likumā</w:t>
        </w:r>
      </w:hyperlink>
      <w:r w:rsidR="00E23BF3" w:rsidRPr="0084052E">
        <w:t xml:space="preserve"> un citos normatīvajos aktos</w:t>
      </w:r>
      <w:r w:rsidRPr="0084052E">
        <w:t> noteiktos pienākumus;</w:t>
      </w:r>
    </w:p>
    <w:p w14:paraId="594B5C3A" w14:textId="6F57EBD4" w:rsidR="005F0D6A" w:rsidRDefault="005F0D6A" w:rsidP="0084052E">
      <w:pPr>
        <w:pStyle w:val="tv213"/>
        <w:numPr>
          <w:ilvl w:val="1"/>
          <w:numId w:val="10"/>
        </w:numPr>
        <w:shd w:val="clear" w:color="auto" w:fill="FFFFFF"/>
        <w:tabs>
          <w:tab w:val="left" w:pos="1276"/>
        </w:tabs>
        <w:spacing w:before="0" w:beforeAutospacing="0" w:after="0" w:afterAutospacing="0" w:line="293" w:lineRule="atLeast"/>
        <w:ind w:left="1418" w:hanging="709"/>
        <w:jc w:val="both"/>
      </w:pPr>
      <w:r w:rsidRPr="0084052E">
        <w:t>ierosina jautājumu izskatīšanu Domē, pastāvīgajās komitejās un komisijās;</w:t>
      </w:r>
    </w:p>
    <w:p w14:paraId="3B1DF509" w14:textId="52FB9AF8" w:rsidR="005F0D6A" w:rsidRDefault="005F0D6A" w:rsidP="0084052E">
      <w:pPr>
        <w:pStyle w:val="tv213"/>
        <w:numPr>
          <w:ilvl w:val="1"/>
          <w:numId w:val="10"/>
        </w:numPr>
        <w:shd w:val="clear" w:color="auto" w:fill="FFFFFF"/>
        <w:tabs>
          <w:tab w:val="left" w:pos="1276"/>
        </w:tabs>
        <w:spacing w:before="0" w:beforeAutospacing="0" w:after="0" w:afterAutospacing="0" w:line="293" w:lineRule="atLeast"/>
        <w:ind w:left="1418" w:hanging="709"/>
        <w:jc w:val="both"/>
      </w:pPr>
      <w:r w:rsidRPr="0084052E">
        <w:t>koordinē deputātu</w:t>
      </w:r>
      <w:r w:rsidR="00542616">
        <w:t xml:space="preserve"> </w:t>
      </w:r>
      <w:r w:rsidRPr="0084052E">
        <w:t>darbību;</w:t>
      </w:r>
    </w:p>
    <w:p w14:paraId="074E3D8E" w14:textId="6ECC3BF7" w:rsidR="005F0D6A" w:rsidRDefault="00562805" w:rsidP="0084052E">
      <w:pPr>
        <w:pStyle w:val="tv213"/>
        <w:numPr>
          <w:ilvl w:val="1"/>
          <w:numId w:val="10"/>
        </w:numPr>
        <w:shd w:val="clear" w:color="auto" w:fill="FFFFFF"/>
        <w:tabs>
          <w:tab w:val="left" w:pos="1276"/>
        </w:tabs>
        <w:spacing w:before="0" w:beforeAutospacing="0" w:after="0" w:afterAutospacing="0" w:line="293" w:lineRule="atLeast"/>
        <w:ind w:left="1276" w:hanging="567"/>
        <w:jc w:val="both"/>
      </w:pPr>
      <w:r>
        <w:lastRenderedPageBreak/>
        <w:t>izdod pilnvaras,</w:t>
      </w:r>
      <w:r w:rsidR="005F0D6A" w:rsidRPr="0084052E">
        <w:t xml:space="preserve"> paraksta līgumus un citus juridiskos dokumentus šajā nolikumā un </w:t>
      </w:r>
      <w:r w:rsidR="00542616">
        <w:t>citos</w:t>
      </w:r>
      <w:r w:rsidR="005F0D6A" w:rsidRPr="0084052E">
        <w:t xml:space="preserve"> normatīv</w:t>
      </w:r>
      <w:r w:rsidR="00542616">
        <w:t>ajos</w:t>
      </w:r>
      <w:r w:rsidR="005F0D6A" w:rsidRPr="0084052E">
        <w:t xml:space="preserve"> akt</w:t>
      </w:r>
      <w:r w:rsidR="00542616">
        <w:t>os</w:t>
      </w:r>
      <w:r w:rsidR="005F0D6A" w:rsidRPr="0084052E">
        <w:t xml:space="preserve"> noteiktajā kārtībā;</w:t>
      </w:r>
    </w:p>
    <w:p w14:paraId="5F9C178C" w14:textId="6AB23A97" w:rsidR="005F0D6A" w:rsidRPr="0084052E" w:rsidRDefault="005F0D6A" w:rsidP="0084052E">
      <w:pPr>
        <w:pStyle w:val="tv213"/>
        <w:numPr>
          <w:ilvl w:val="1"/>
          <w:numId w:val="10"/>
        </w:numPr>
        <w:shd w:val="clear" w:color="auto" w:fill="FFFFFF"/>
        <w:tabs>
          <w:tab w:val="left" w:pos="1276"/>
        </w:tabs>
        <w:spacing w:before="0" w:beforeAutospacing="0" w:after="0" w:afterAutospacing="0" w:line="293" w:lineRule="atLeast"/>
        <w:ind w:left="1276" w:hanging="567"/>
        <w:jc w:val="both"/>
      </w:pPr>
      <w:r w:rsidRPr="0084052E">
        <w:t>atver un slēdz kontus kredītiestādēs;</w:t>
      </w:r>
    </w:p>
    <w:p w14:paraId="02404116" w14:textId="6777F1D4" w:rsidR="005F0D6A" w:rsidRDefault="005F0D6A" w:rsidP="0084052E">
      <w:pPr>
        <w:pStyle w:val="tv213"/>
        <w:numPr>
          <w:ilvl w:val="1"/>
          <w:numId w:val="10"/>
        </w:numPr>
        <w:shd w:val="clear" w:color="auto" w:fill="FFFFFF"/>
        <w:tabs>
          <w:tab w:val="left" w:pos="1276"/>
        </w:tabs>
        <w:spacing w:before="0" w:beforeAutospacing="0" w:after="0" w:afterAutospacing="0" w:line="293" w:lineRule="atLeast"/>
        <w:ind w:left="1276" w:hanging="567"/>
        <w:jc w:val="both"/>
      </w:pPr>
      <w:r w:rsidRPr="0084052E">
        <w:t>koordinē Pašvaldības budžeta izstrādi un organizē tā izpildes lietderības kontroli;</w:t>
      </w:r>
    </w:p>
    <w:p w14:paraId="3863C824" w14:textId="4A831EB8" w:rsidR="005F0D6A" w:rsidRDefault="005F0D6A" w:rsidP="0084052E">
      <w:pPr>
        <w:pStyle w:val="tv213"/>
        <w:numPr>
          <w:ilvl w:val="1"/>
          <w:numId w:val="10"/>
        </w:numPr>
        <w:shd w:val="clear" w:color="auto" w:fill="FFFFFF"/>
        <w:tabs>
          <w:tab w:val="left" w:pos="1276"/>
        </w:tabs>
        <w:spacing w:before="0" w:beforeAutospacing="0" w:after="0" w:afterAutospacing="0" w:line="293" w:lineRule="atLeast"/>
        <w:ind w:left="1276" w:hanging="567"/>
        <w:jc w:val="both"/>
      </w:pPr>
      <w:r w:rsidRPr="0084052E">
        <w:t>amata zaudēšanas gadījumā nodrošina dokumentācijas un materiālo vērtību nodošanu jaunajam Domes priekšsēdētājam;</w:t>
      </w:r>
    </w:p>
    <w:p w14:paraId="6701EABD" w14:textId="73307023" w:rsidR="005F0D6A" w:rsidRDefault="005F0D6A" w:rsidP="0084052E">
      <w:pPr>
        <w:pStyle w:val="tv213"/>
        <w:numPr>
          <w:ilvl w:val="1"/>
          <w:numId w:val="10"/>
        </w:numPr>
        <w:shd w:val="clear" w:color="auto" w:fill="FFFFFF"/>
        <w:tabs>
          <w:tab w:val="left" w:pos="1276"/>
        </w:tabs>
        <w:spacing w:before="0" w:beforeAutospacing="0" w:after="0" w:afterAutospacing="0" w:line="293" w:lineRule="atLeast"/>
        <w:ind w:left="1276" w:hanging="567"/>
        <w:jc w:val="both"/>
      </w:pPr>
      <w:r w:rsidRPr="0084052E">
        <w:t>pārstāv Pašvaldību attiecībās ar valsti, citām pašvaldībām, fiziskām un juridiskām personām;</w:t>
      </w:r>
    </w:p>
    <w:p w14:paraId="79F4B9BC" w14:textId="77777777" w:rsidR="008113CB" w:rsidRDefault="005F0D6A" w:rsidP="008113CB">
      <w:pPr>
        <w:pStyle w:val="tv213"/>
        <w:numPr>
          <w:ilvl w:val="1"/>
          <w:numId w:val="10"/>
        </w:numPr>
        <w:shd w:val="clear" w:color="auto" w:fill="FFFFFF"/>
        <w:tabs>
          <w:tab w:val="left" w:pos="1276"/>
        </w:tabs>
        <w:spacing w:before="0" w:beforeAutospacing="0" w:after="0" w:afterAutospacing="0" w:line="293" w:lineRule="atLeast"/>
        <w:ind w:left="1276" w:hanging="567"/>
        <w:jc w:val="both"/>
      </w:pPr>
      <w:r w:rsidRPr="008113CB">
        <w:t>organizē </w:t>
      </w:r>
      <w:hyperlink r:id="rId10" w:tgtFrame="_blank" w:history="1">
        <w:r w:rsidRPr="008113CB">
          <w:rPr>
            <w:rStyle w:val="Hipersaite"/>
            <w:color w:val="auto"/>
            <w:u w:val="none"/>
          </w:rPr>
          <w:t>Civilās aizsardzības un katastrofas pārvaldīšanas likumā</w:t>
        </w:r>
      </w:hyperlink>
      <w:r w:rsidRPr="008113CB">
        <w:t> noteikto civilās aizsardzības uzdevumu izpildi</w:t>
      </w:r>
      <w:r w:rsidR="008113CB">
        <w:t>;</w:t>
      </w:r>
    </w:p>
    <w:p w14:paraId="7D98C2D5" w14:textId="055AD316" w:rsidR="008113CB" w:rsidRDefault="008113CB" w:rsidP="008113CB">
      <w:pPr>
        <w:pStyle w:val="tv213"/>
        <w:numPr>
          <w:ilvl w:val="1"/>
          <w:numId w:val="10"/>
        </w:numPr>
        <w:shd w:val="clear" w:color="auto" w:fill="FFFFFF"/>
        <w:tabs>
          <w:tab w:val="left" w:pos="1276"/>
        </w:tabs>
        <w:spacing w:before="0" w:beforeAutospacing="0" w:after="0" w:afterAutospacing="0" w:line="293" w:lineRule="atLeast"/>
        <w:ind w:left="1276" w:hanging="567"/>
        <w:jc w:val="both"/>
      </w:pPr>
      <w:r w:rsidRPr="008113CB">
        <w:t xml:space="preserve">atbild par tiesas spriedumu izpildi lietās, kurās viena no pusēm ir </w:t>
      </w:r>
      <w:r w:rsidRPr="0084052E">
        <w:t>Pašvaldība</w:t>
      </w:r>
      <w:r>
        <w:t>.</w:t>
      </w:r>
    </w:p>
    <w:p w14:paraId="5CA69EA7" w14:textId="77777777" w:rsidR="008113CB" w:rsidRPr="003D3A82" w:rsidRDefault="008113CB" w:rsidP="008113CB">
      <w:pPr>
        <w:pStyle w:val="tv213"/>
        <w:shd w:val="clear" w:color="auto" w:fill="FFFFFF"/>
        <w:tabs>
          <w:tab w:val="left" w:pos="1276"/>
        </w:tabs>
        <w:spacing w:before="0" w:beforeAutospacing="0" w:after="0" w:afterAutospacing="0" w:line="293" w:lineRule="atLeast"/>
        <w:ind w:left="1276"/>
        <w:jc w:val="both"/>
      </w:pPr>
    </w:p>
    <w:p w14:paraId="3E36127D" w14:textId="1368DA0E" w:rsidR="00D4438C" w:rsidRPr="004869CF" w:rsidRDefault="00D4438C" w:rsidP="00D4438C">
      <w:pPr>
        <w:pStyle w:val="tv213"/>
        <w:numPr>
          <w:ilvl w:val="0"/>
          <w:numId w:val="10"/>
        </w:numPr>
        <w:shd w:val="clear" w:color="auto" w:fill="FFFFFF"/>
        <w:spacing w:before="0" w:beforeAutospacing="0" w:after="0" w:afterAutospacing="0" w:line="293" w:lineRule="atLeast"/>
        <w:ind w:left="426"/>
        <w:jc w:val="both"/>
      </w:pPr>
      <w:r w:rsidRPr="004869CF">
        <w:t>Domes priekšsēdētājs var noteikt, ka Domes sēde norit attālināti, izmantojot tiešsaistes videokonferences sarunu rīku (attēla un skaņas pārraide reālajā laikā), ja atbilstoši normatīvo aktu prasībām Pašvaldības vai valsts teritorijā izsludināta ārkārtējā situācija vai valsts noteikusi pulcēšanās ierobežojumus.</w:t>
      </w:r>
    </w:p>
    <w:p w14:paraId="606EAC97" w14:textId="77777777" w:rsidR="007F6B0E" w:rsidRPr="004869CF" w:rsidRDefault="007F6B0E" w:rsidP="004869CF">
      <w:pPr>
        <w:pStyle w:val="tv213"/>
        <w:shd w:val="clear" w:color="auto" w:fill="FFFFFF"/>
        <w:spacing w:before="0" w:beforeAutospacing="0" w:after="0" w:afterAutospacing="0" w:line="293" w:lineRule="atLeast"/>
        <w:ind w:left="426"/>
        <w:jc w:val="both"/>
      </w:pPr>
    </w:p>
    <w:p w14:paraId="6819906C" w14:textId="65551500" w:rsidR="007F6B0E" w:rsidRPr="004869CF" w:rsidRDefault="007F6B0E" w:rsidP="007F6B0E">
      <w:pPr>
        <w:pStyle w:val="tv213"/>
        <w:numPr>
          <w:ilvl w:val="0"/>
          <w:numId w:val="10"/>
        </w:numPr>
        <w:shd w:val="clear" w:color="auto" w:fill="FFFFFF"/>
        <w:spacing w:before="0" w:beforeAutospacing="0" w:after="0" w:afterAutospacing="0" w:line="293" w:lineRule="atLeast"/>
        <w:ind w:left="426"/>
        <w:jc w:val="both"/>
      </w:pPr>
      <w:r w:rsidRPr="004869CF">
        <w:t>Domes priekšsēdētājs</w:t>
      </w:r>
      <w:r w:rsidR="00D4438C" w:rsidRPr="004869CF">
        <w:t xml:space="preserve"> var noteikt, ka deputāts klātienes </w:t>
      </w:r>
      <w:r w:rsidRPr="004869CF">
        <w:t>Dome</w:t>
      </w:r>
      <w:r w:rsidR="00D4438C" w:rsidRPr="004869CF">
        <w:t>s sēdē piedalīsies attālināti, izmantojot tiešsaistes videokonferences sarunu rīku, ja deputāts nevar ierasties šīs sēdes norises vietā uz:</w:t>
      </w:r>
    </w:p>
    <w:p w14:paraId="46B785CD" w14:textId="139195B2" w:rsidR="00D4438C" w:rsidRPr="004869CF" w:rsidRDefault="007F6B0E" w:rsidP="004869CF">
      <w:pPr>
        <w:pStyle w:val="tv213"/>
        <w:numPr>
          <w:ilvl w:val="1"/>
          <w:numId w:val="10"/>
        </w:numPr>
        <w:shd w:val="clear" w:color="auto" w:fill="FFFFFF"/>
        <w:spacing w:before="0" w:beforeAutospacing="0" w:after="0" w:afterAutospacing="0" w:line="293" w:lineRule="atLeast"/>
        <w:ind w:hanging="279"/>
        <w:jc w:val="both"/>
      </w:pPr>
      <w:r w:rsidRPr="004869CF">
        <w:t>Dome</w:t>
      </w:r>
      <w:r w:rsidR="00D4438C" w:rsidRPr="004869CF">
        <w:t>s kārtējo sēdi veselības stāvokļa vai komandējuma dēļ;</w:t>
      </w:r>
    </w:p>
    <w:p w14:paraId="464CF4B0" w14:textId="687DE328" w:rsidR="00D4438C" w:rsidRPr="004869CF" w:rsidRDefault="007F6B0E" w:rsidP="007F6B0E">
      <w:pPr>
        <w:pStyle w:val="tv213"/>
        <w:numPr>
          <w:ilvl w:val="1"/>
          <w:numId w:val="10"/>
        </w:numPr>
        <w:shd w:val="clear" w:color="auto" w:fill="FFFFFF"/>
        <w:spacing w:before="0" w:beforeAutospacing="0" w:after="0" w:afterAutospacing="0" w:line="293" w:lineRule="atLeast"/>
        <w:ind w:hanging="279"/>
        <w:jc w:val="both"/>
      </w:pPr>
      <w:r w:rsidRPr="004869CF">
        <w:t>Dome</w:t>
      </w:r>
      <w:r w:rsidR="00D4438C" w:rsidRPr="004869CF">
        <w:t>s ārkārtas sēdi.</w:t>
      </w:r>
    </w:p>
    <w:p w14:paraId="4B9681B5" w14:textId="77777777" w:rsidR="007F6B0E" w:rsidRDefault="007F6B0E" w:rsidP="004869CF">
      <w:pPr>
        <w:pStyle w:val="tv213"/>
        <w:shd w:val="clear" w:color="auto" w:fill="FFFFFF"/>
        <w:spacing w:before="0" w:beforeAutospacing="0" w:after="0" w:afterAutospacing="0" w:line="293" w:lineRule="atLeast"/>
        <w:ind w:left="988"/>
        <w:jc w:val="both"/>
      </w:pPr>
    </w:p>
    <w:p w14:paraId="6288B9D4" w14:textId="1643612C" w:rsidR="008113CB" w:rsidRPr="003D3A82" w:rsidRDefault="008113CB" w:rsidP="008113CB">
      <w:pPr>
        <w:pStyle w:val="tv213"/>
        <w:numPr>
          <w:ilvl w:val="0"/>
          <w:numId w:val="10"/>
        </w:numPr>
        <w:shd w:val="clear" w:color="auto" w:fill="FFFFFF"/>
        <w:spacing w:before="0" w:beforeAutospacing="0" w:after="0" w:afterAutospacing="0" w:line="293" w:lineRule="atLeast"/>
        <w:ind w:left="426"/>
        <w:jc w:val="both"/>
      </w:pPr>
      <w:r w:rsidRPr="003D3A82">
        <w:t>Domes priekšsēdētājam ir viens vietnieks, kura amats ir algots. Domes priekšsēdētāja vietnieks</w:t>
      </w:r>
      <w:r w:rsidR="00AE7C41" w:rsidRPr="003D3A82">
        <w:t>:</w:t>
      </w:r>
    </w:p>
    <w:p w14:paraId="469F046F" w14:textId="1AC32C36" w:rsidR="00AE7C41" w:rsidRDefault="00AE7C41" w:rsidP="00AE7C41">
      <w:pPr>
        <w:pStyle w:val="tv213"/>
        <w:numPr>
          <w:ilvl w:val="1"/>
          <w:numId w:val="10"/>
        </w:numPr>
        <w:shd w:val="clear" w:color="auto" w:fill="FFFFFF"/>
        <w:tabs>
          <w:tab w:val="left" w:pos="1276"/>
        </w:tabs>
        <w:spacing w:before="0" w:beforeAutospacing="0" w:after="0" w:afterAutospacing="0" w:line="293" w:lineRule="atLeast"/>
        <w:ind w:left="1276" w:hanging="567"/>
        <w:jc w:val="both"/>
      </w:pPr>
      <w:r w:rsidRPr="00AE7C41">
        <w:t xml:space="preserve">pilda Domes priekšsēdētāja pienākumus viņa prombūtnes laikā vai viņa uzdevumā, kā arī pilda citus pienākumus </w:t>
      </w:r>
      <w:r>
        <w:t>normatīvajos aktos</w:t>
      </w:r>
      <w:r w:rsidRPr="00AE7C41">
        <w:t xml:space="preserve"> paredzētajos gadījumos</w:t>
      </w:r>
      <w:r>
        <w:t>;</w:t>
      </w:r>
    </w:p>
    <w:p w14:paraId="7F1C20ED" w14:textId="184A3114" w:rsidR="00AE7C41" w:rsidRDefault="00927076" w:rsidP="00AE7C41">
      <w:pPr>
        <w:pStyle w:val="tv213"/>
        <w:numPr>
          <w:ilvl w:val="1"/>
          <w:numId w:val="10"/>
        </w:numPr>
        <w:shd w:val="clear" w:color="auto" w:fill="FFFFFF"/>
        <w:tabs>
          <w:tab w:val="left" w:pos="1276"/>
        </w:tabs>
        <w:spacing w:before="0" w:beforeAutospacing="0" w:after="0" w:afterAutospacing="0" w:line="293" w:lineRule="atLeast"/>
        <w:ind w:left="1418" w:hanging="709"/>
        <w:jc w:val="both"/>
      </w:pPr>
      <w:r w:rsidRPr="00927076">
        <w:t>koordinē komisiju darbību</w:t>
      </w:r>
      <w:r>
        <w:t>;</w:t>
      </w:r>
    </w:p>
    <w:p w14:paraId="4B80F3E0" w14:textId="7BB32F88" w:rsidR="00927076" w:rsidRDefault="00927076" w:rsidP="00927076">
      <w:pPr>
        <w:pStyle w:val="tv213"/>
        <w:numPr>
          <w:ilvl w:val="1"/>
          <w:numId w:val="10"/>
        </w:numPr>
        <w:shd w:val="clear" w:color="auto" w:fill="FFFFFF"/>
        <w:tabs>
          <w:tab w:val="left" w:pos="1276"/>
        </w:tabs>
        <w:spacing w:before="0" w:beforeAutospacing="0" w:after="0" w:afterAutospacing="0" w:line="293" w:lineRule="atLeast"/>
        <w:ind w:left="1276" w:hanging="567"/>
        <w:jc w:val="both"/>
      </w:pPr>
      <w:r w:rsidRPr="00927076">
        <w:t xml:space="preserve">iesniedz Domes priekšsēdētājam priekšlikumus izveidot darba grupas un komisijas savu pienākumu un tiesību realizācijai, iesaistot tajās Pašvaldības </w:t>
      </w:r>
      <w:r w:rsidR="00A51947">
        <w:t>iestāžu</w:t>
      </w:r>
      <w:r w:rsidRPr="00927076">
        <w:t xml:space="preserve"> speciālistus un Pašvaldības teritorijas iedzīvotājus;</w:t>
      </w:r>
    </w:p>
    <w:p w14:paraId="297F2260" w14:textId="49CFC6B9" w:rsidR="00927076" w:rsidRPr="003F2362" w:rsidRDefault="00927076" w:rsidP="00927076">
      <w:pPr>
        <w:pStyle w:val="tv213"/>
        <w:numPr>
          <w:ilvl w:val="1"/>
          <w:numId w:val="10"/>
        </w:numPr>
        <w:shd w:val="clear" w:color="auto" w:fill="FFFFFF"/>
        <w:tabs>
          <w:tab w:val="left" w:pos="1276"/>
        </w:tabs>
        <w:spacing w:before="0" w:beforeAutospacing="0" w:after="0" w:afterAutospacing="0" w:line="293" w:lineRule="atLeast"/>
        <w:ind w:left="1276" w:hanging="567"/>
        <w:jc w:val="both"/>
      </w:pPr>
      <w:r w:rsidRPr="003F2362">
        <w:t>darbojas Pašvaldības pretkorupcijas pasākumu un Pašvaldības darba atklātības uzlabošanas, interešu konflikta novēršanas un ētikas noteikumu ievērošanas jomā;</w:t>
      </w:r>
    </w:p>
    <w:p w14:paraId="0D568961" w14:textId="133F2A0D" w:rsidR="00927076" w:rsidRPr="003F2362" w:rsidRDefault="00927076" w:rsidP="00927076">
      <w:pPr>
        <w:pStyle w:val="tv213"/>
        <w:numPr>
          <w:ilvl w:val="1"/>
          <w:numId w:val="10"/>
        </w:numPr>
        <w:shd w:val="clear" w:color="auto" w:fill="FFFFFF"/>
        <w:tabs>
          <w:tab w:val="left" w:pos="1276"/>
        </w:tabs>
        <w:spacing w:before="0" w:beforeAutospacing="0" w:after="0" w:afterAutospacing="0" w:line="293" w:lineRule="atLeast"/>
        <w:ind w:left="1276" w:hanging="567"/>
        <w:jc w:val="both"/>
      </w:pPr>
      <w:r w:rsidRPr="003F2362">
        <w:t>pārrauga sociālās palīdzības un pakalpojumu nodrošināšanu iedzīvotājiem;</w:t>
      </w:r>
    </w:p>
    <w:p w14:paraId="4BE1132C" w14:textId="2C256718" w:rsidR="00927076" w:rsidRPr="003F2362" w:rsidRDefault="00927076" w:rsidP="00927076">
      <w:pPr>
        <w:pStyle w:val="tv213"/>
        <w:numPr>
          <w:ilvl w:val="1"/>
          <w:numId w:val="10"/>
        </w:numPr>
        <w:shd w:val="clear" w:color="auto" w:fill="FFFFFF"/>
        <w:tabs>
          <w:tab w:val="left" w:pos="1276"/>
        </w:tabs>
        <w:spacing w:before="0" w:beforeAutospacing="0" w:after="0" w:afterAutospacing="0" w:line="293" w:lineRule="atLeast"/>
        <w:ind w:left="1276" w:hanging="567"/>
        <w:jc w:val="both"/>
      </w:pPr>
      <w:r w:rsidRPr="003F2362">
        <w:t xml:space="preserve">koordinē Gulbenes novada bāriņtiesas un Gulbenes novada </w:t>
      </w:r>
      <w:r w:rsidR="001C3DCE">
        <w:t>D</w:t>
      </w:r>
      <w:r w:rsidRPr="003F2362">
        <w:t>zimtsarakstu nodaļas darbību un sadarbību ar citām iestādēm;</w:t>
      </w:r>
    </w:p>
    <w:p w14:paraId="14A95D06" w14:textId="6FEFC7F1" w:rsidR="00927076" w:rsidRPr="003F2362" w:rsidRDefault="00927076" w:rsidP="00927076">
      <w:pPr>
        <w:pStyle w:val="tv213"/>
        <w:numPr>
          <w:ilvl w:val="1"/>
          <w:numId w:val="10"/>
        </w:numPr>
        <w:shd w:val="clear" w:color="auto" w:fill="FFFFFF"/>
        <w:tabs>
          <w:tab w:val="left" w:pos="1276"/>
        </w:tabs>
        <w:spacing w:before="0" w:beforeAutospacing="0" w:after="0" w:afterAutospacing="0" w:line="293" w:lineRule="atLeast"/>
        <w:ind w:left="1276" w:hanging="567"/>
        <w:jc w:val="both"/>
      </w:pPr>
      <w:r w:rsidRPr="003F2362">
        <w:t>veic citus Domes priekšsēdētāja dotos uzdevumus.</w:t>
      </w:r>
    </w:p>
    <w:p w14:paraId="1D578290" w14:textId="77777777" w:rsidR="00AE7C41" w:rsidRDefault="00AE7C41" w:rsidP="003F2362">
      <w:pPr>
        <w:pStyle w:val="tv213"/>
        <w:shd w:val="clear" w:color="auto" w:fill="FFFFFF"/>
        <w:tabs>
          <w:tab w:val="left" w:pos="1276"/>
        </w:tabs>
        <w:spacing w:before="0" w:beforeAutospacing="0" w:after="0" w:afterAutospacing="0" w:line="293" w:lineRule="atLeast"/>
        <w:ind w:left="1418"/>
        <w:jc w:val="both"/>
      </w:pPr>
    </w:p>
    <w:p w14:paraId="7835DBA3" w14:textId="1B23CA3D" w:rsidR="005F0D6A" w:rsidRDefault="005F0D6A" w:rsidP="003D3A82">
      <w:pPr>
        <w:pStyle w:val="tv213"/>
        <w:numPr>
          <w:ilvl w:val="0"/>
          <w:numId w:val="10"/>
        </w:numPr>
        <w:shd w:val="clear" w:color="auto" w:fill="FFFFFF"/>
        <w:spacing w:before="0" w:beforeAutospacing="0" w:after="0" w:afterAutospacing="0" w:line="293" w:lineRule="atLeast"/>
        <w:ind w:left="426"/>
        <w:jc w:val="both"/>
      </w:pPr>
      <w:bookmarkStart w:id="31" w:name="p20"/>
      <w:bookmarkStart w:id="32" w:name="p-1220931"/>
      <w:bookmarkStart w:id="33" w:name="p21"/>
      <w:bookmarkStart w:id="34" w:name="p-1220932"/>
      <w:bookmarkEnd w:id="31"/>
      <w:bookmarkEnd w:id="32"/>
      <w:bookmarkEnd w:id="33"/>
      <w:bookmarkEnd w:id="34"/>
      <w:r w:rsidRPr="003D3A82">
        <w:t>Izpilddirektors papildus </w:t>
      </w:r>
      <w:hyperlink r:id="rId11" w:tgtFrame="_blank" w:history="1">
        <w:r w:rsidRPr="003D3A82">
          <w:rPr>
            <w:rStyle w:val="Hipersaite"/>
            <w:color w:val="auto"/>
            <w:u w:val="none"/>
          </w:rPr>
          <w:t>Pašvaldību likumā</w:t>
        </w:r>
      </w:hyperlink>
      <w:r w:rsidRPr="003D3A82">
        <w:t> noteiktajam:</w:t>
      </w:r>
    </w:p>
    <w:p w14:paraId="3D030BB3" w14:textId="52A23E63" w:rsidR="008B643E" w:rsidRDefault="003B5897" w:rsidP="00542616">
      <w:pPr>
        <w:pStyle w:val="tv213"/>
        <w:numPr>
          <w:ilvl w:val="1"/>
          <w:numId w:val="10"/>
        </w:numPr>
        <w:shd w:val="clear" w:color="auto" w:fill="FFFFFF"/>
        <w:tabs>
          <w:tab w:val="left" w:pos="1276"/>
        </w:tabs>
        <w:spacing w:before="0" w:beforeAutospacing="0" w:after="0" w:afterAutospacing="0" w:line="293" w:lineRule="atLeast"/>
        <w:ind w:left="1276" w:hanging="567"/>
        <w:jc w:val="both"/>
      </w:pPr>
      <w:r w:rsidRPr="003B5897">
        <w:t>vada Centrālo pārvaldi un īsteno Centrālās pārvaldes vadītāja kompetenci;</w:t>
      </w:r>
    </w:p>
    <w:p w14:paraId="73CB451B" w14:textId="77777777" w:rsidR="00793527" w:rsidRPr="002652D7" w:rsidRDefault="00793527" w:rsidP="00793527">
      <w:pPr>
        <w:pStyle w:val="tv213"/>
        <w:numPr>
          <w:ilvl w:val="1"/>
          <w:numId w:val="10"/>
        </w:numPr>
        <w:shd w:val="clear" w:color="auto" w:fill="FFFFFF"/>
        <w:tabs>
          <w:tab w:val="left" w:pos="1276"/>
        </w:tabs>
        <w:spacing w:before="0" w:beforeAutospacing="0" w:after="0" w:afterAutospacing="0" w:line="293" w:lineRule="atLeast"/>
        <w:ind w:left="1276" w:hanging="567"/>
        <w:jc w:val="both"/>
      </w:pPr>
      <w:r w:rsidRPr="002652D7">
        <w:t>pārrauga Pašvaldības iestāžu darbu, kā arī pieņem darbā un atbrīvo no darba Pašvaldības iestāžu vadītājus;</w:t>
      </w:r>
    </w:p>
    <w:p w14:paraId="2DC678ED" w14:textId="77777777" w:rsidR="00793527" w:rsidRDefault="00793527" w:rsidP="00793527">
      <w:pPr>
        <w:pStyle w:val="tv213"/>
        <w:numPr>
          <w:ilvl w:val="1"/>
          <w:numId w:val="10"/>
        </w:numPr>
        <w:shd w:val="clear" w:color="auto" w:fill="FFFFFF"/>
        <w:tabs>
          <w:tab w:val="left" w:pos="1276"/>
        </w:tabs>
        <w:spacing w:before="0" w:beforeAutospacing="0" w:after="0" w:afterAutospacing="0" w:line="293" w:lineRule="atLeast"/>
        <w:ind w:left="1276" w:hanging="567"/>
        <w:jc w:val="both"/>
      </w:pPr>
      <w:r w:rsidRPr="003B5897">
        <w:t>sagatavo priekšlikumus Pašvaldības iestāžu darbības efektivitātes paaugstināšanai;</w:t>
      </w:r>
    </w:p>
    <w:p w14:paraId="2D2244EB" w14:textId="2DA27D24" w:rsidR="003B5897" w:rsidRPr="00735EE4" w:rsidRDefault="003B5897" w:rsidP="00542616">
      <w:pPr>
        <w:pStyle w:val="tv213"/>
        <w:numPr>
          <w:ilvl w:val="1"/>
          <w:numId w:val="10"/>
        </w:numPr>
        <w:shd w:val="clear" w:color="auto" w:fill="FFFFFF"/>
        <w:tabs>
          <w:tab w:val="left" w:pos="1276"/>
        </w:tabs>
        <w:spacing w:before="0" w:beforeAutospacing="0" w:after="0" w:afterAutospacing="0" w:line="293" w:lineRule="atLeast"/>
        <w:ind w:left="1276" w:hanging="567"/>
        <w:jc w:val="both"/>
      </w:pPr>
      <w:r w:rsidRPr="00735EE4">
        <w:t xml:space="preserve">apstiprina </w:t>
      </w:r>
      <w:r w:rsidR="00735EE4" w:rsidRPr="00735EE4">
        <w:t xml:space="preserve">Centrālās pārvaldes </w:t>
      </w:r>
      <w:r w:rsidRPr="00735EE4">
        <w:t>darbinieku amatu sarakstu;</w:t>
      </w:r>
    </w:p>
    <w:p w14:paraId="16BAB39B" w14:textId="3034FDC0" w:rsidR="003B5897" w:rsidRDefault="003B5897" w:rsidP="00542616">
      <w:pPr>
        <w:pStyle w:val="tv213"/>
        <w:numPr>
          <w:ilvl w:val="1"/>
          <w:numId w:val="10"/>
        </w:numPr>
        <w:shd w:val="clear" w:color="auto" w:fill="FFFFFF"/>
        <w:tabs>
          <w:tab w:val="left" w:pos="1276"/>
        </w:tabs>
        <w:spacing w:before="0" w:beforeAutospacing="0" w:after="0" w:afterAutospacing="0" w:line="293" w:lineRule="atLeast"/>
        <w:ind w:left="1276" w:hanging="567"/>
        <w:jc w:val="both"/>
      </w:pPr>
      <w:r w:rsidRPr="00735EE4">
        <w:t>pieņem darbā</w:t>
      </w:r>
      <w:r w:rsidR="00735EE4" w:rsidRPr="00735EE4">
        <w:t xml:space="preserve"> un</w:t>
      </w:r>
      <w:r w:rsidRPr="00735EE4">
        <w:t xml:space="preserve"> atbrīvo no darba </w:t>
      </w:r>
      <w:r w:rsidR="00735EE4" w:rsidRPr="00735EE4">
        <w:t>Centrālās pārvaldes</w:t>
      </w:r>
      <w:r w:rsidRPr="00735EE4">
        <w:t xml:space="preserve"> darbiniekus, kā arī realizē citus darba devēja pienākumus un tiesības normatīvajos aktos noteiktajā kārtībā;</w:t>
      </w:r>
    </w:p>
    <w:p w14:paraId="1388F8AF" w14:textId="6056ABEE" w:rsidR="003B5897" w:rsidRDefault="003B5897" w:rsidP="00542616">
      <w:pPr>
        <w:pStyle w:val="tv213"/>
        <w:numPr>
          <w:ilvl w:val="1"/>
          <w:numId w:val="10"/>
        </w:numPr>
        <w:shd w:val="clear" w:color="auto" w:fill="FFFFFF"/>
        <w:tabs>
          <w:tab w:val="left" w:pos="1276"/>
        </w:tabs>
        <w:spacing w:before="0" w:beforeAutospacing="0" w:after="0" w:afterAutospacing="0" w:line="293" w:lineRule="atLeast"/>
        <w:ind w:left="1276" w:hanging="567"/>
        <w:jc w:val="both"/>
      </w:pPr>
      <w:r w:rsidRPr="00A46C3F">
        <w:lastRenderedPageBreak/>
        <w:t xml:space="preserve">apstiprina </w:t>
      </w:r>
      <w:r w:rsidR="00735EE4" w:rsidRPr="00A46C3F">
        <w:t xml:space="preserve">Centrālās pārvaldes </w:t>
      </w:r>
      <w:r w:rsidRPr="00A46C3F">
        <w:t xml:space="preserve">struktūrvienību nolikumus un izdod citus iekšējos normatīvos </w:t>
      </w:r>
      <w:r w:rsidR="00542616">
        <w:t>ak</w:t>
      </w:r>
      <w:r w:rsidRPr="00A46C3F">
        <w:t>tus;</w:t>
      </w:r>
    </w:p>
    <w:p w14:paraId="348230C3" w14:textId="77777777" w:rsidR="00793527" w:rsidRDefault="00793527" w:rsidP="00793527">
      <w:pPr>
        <w:pStyle w:val="tv213"/>
        <w:numPr>
          <w:ilvl w:val="1"/>
          <w:numId w:val="10"/>
        </w:numPr>
        <w:shd w:val="clear" w:color="auto" w:fill="FFFFFF"/>
        <w:tabs>
          <w:tab w:val="left" w:pos="1276"/>
        </w:tabs>
        <w:spacing w:before="0" w:beforeAutospacing="0" w:after="0" w:afterAutospacing="0" w:line="293" w:lineRule="atLeast"/>
        <w:ind w:left="1276" w:hanging="567"/>
        <w:jc w:val="both"/>
      </w:pPr>
      <w:r w:rsidRPr="00A46C3F">
        <w:t>nosaka Centrālās pārvaldes darba laiku;</w:t>
      </w:r>
    </w:p>
    <w:p w14:paraId="6FC6332E" w14:textId="77777777" w:rsidR="00793527" w:rsidRPr="00A46C3F" w:rsidRDefault="00793527" w:rsidP="00793527">
      <w:pPr>
        <w:pStyle w:val="tv213"/>
        <w:numPr>
          <w:ilvl w:val="1"/>
          <w:numId w:val="10"/>
        </w:numPr>
        <w:shd w:val="clear" w:color="auto" w:fill="FFFFFF"/>
        <w:tabs>
          <w:tab w:val="left" w:pos="1276"/>
        </w:tabs>
        <w:spacing w:before="0" w:beforeAutospacing="0" w:after="0" w:afterAutospacing="0" w:line="293" w:lineRule="atLeast"/>
        <w:ind w:left="1276" w:hanging="567"/>
        <w:jc w:val="both"/>
      </w:pPr>
      <w:r w:rsidRPr="00A46C3F">
        <w:t>saskaņo Pašvaldības iestāžu darbinieku amatu sarakstus;</w:t>
      </w:r>
    </w:p>
    <w:p w14:paraId="3186E022" w14:textId="77777777" w:rsidR="00793527" w:rsidRDefault="00793527" w:rsidP="00793527">
      <w:pPr>
        <w:pStyle w:val="tv213"/>
        <w:numPr>
          <w:ilvl w:val="1"/>
          <w:numId w:val="10"/>
        </w:numPr>
        <w:shd w:val="clear" w:color="auto" w:fill="FFFFFF"/>
        <w:tabs>
          <w:tab w:val="left" w:pos="1276"/>
        </w:tabs>
        <w:spacing w:before="0" w:beforeAutospacing="0" w:after="0" w:afterAutospacing="0" w:line="293" w:lineRule="atLeast"/>
        <w:ind w:left="1276" w:hanging="567"/>
        <w:jc w:val="both"/>
      </w:pPr>
      <w:r w:rsidRPr="008B643E">
        <w:t xml:space="preserve">organizē Domes priekšsēdētāja </w:t>
      </w:r>
      <w:r>
        <w:t>un</w:t>
      </w:r>
      <w:r w:rsidRPr="008B643E">
        <w:t xml:space="preserve"> Domes priekšsēdētāja vietniek</w:t>
      </w:r>
      <w:r>
        <w:t>a</w:t>
      </w:r>
      <w:r w:rsidRPr="008B643E">
        <w:t xml:space="preserve"> rīkojumu izpildi;</w:t>
      </w:r>
    </w:p>
    <w:p w14:paraId="1E5145D5" w14:textId="77777777" w:rsidR="00793527" w:rsidRDefault="00793527" w:rsidP="00793527">
      <w:pPr>
        <w:pStyle w:val="tv213"/>
        <w:numPr>
          <w:ilvl w:val="1"/>
          <w:numId w:val="10"/>
        </w:numPr>
        <w:shd w:val="clear" w:color="auto" w:fill="FFFFFF"/>
        <w:tabs>
          <w:tab w:val="left" w:pos="1276"/>
        </w:tabs>
        <w:spacing w:before="0" w:beforeAutospacing="0" w:after="0" w:afterAutospacing="0" w:line="293" w:lineRule="atLeast"/>
        <w:ind w:left="1276" w:hanging="567"/>
        <w:jc w:val="both"/>
      </w:pPr>
      <w:r w:rsidRPr="003B5897">
        <w:t>iesniedz priekšlikumus Domes pastāvīgajās komitejās;</w:t>
      </w:r>
    </w:p>
    <w:p w14:paraId="3E59A601" w14:textId="10FF6947" w:rsidR="003B5897" w:rsidRPr="00A46C3F" w:rsidRDefault="003B5897" w:rsidP="00793527">
      <w:pPr>
        <w:pStyle w:val="tv213"/>
        <w:numPr>
          <w:ilvl w:val="1"/>
          <w:numId w:val="10"/>
        </w:numPr>
        <w:shd w:val="clear" w:color="auto" w:fill="FFFFFF"/>
        <w:tabs>
          <w:tab w:val="left" w:pos="1560"/>
        </w:tabs>
        <w:spacing w:before="0" w:beforeAutospacing="0" w:after="0" w:afterAutospacing="0" w:line="293" w:lineRule="atLeast"/>
        <w:ind w:left="1418" w:hanging="709"/>
        <w:jc w:val="both"/>
      </w:pPr>
      <w:r w:rsidRPr="00A46C3F">
        <w:t>organizē teritorijas attīstības programmas, teritorijas plānojuma, kā arī budžeta projektu izstrādi;</w:t>
      </w:r>
    </w:p>
    <w:p w14:paraId="2E5DBB8B" w14:textId="57C1EF45" w:rsidR="003B5897" w:rsidRPr="006A09BC" w:rsidRDefault="003B5897" w:rsidP="00A46C3F">
      <w:pPr>
        <w:pStyle w:val="tv213"/>
        <w:numPr>
          <w:ilvl w:val="1"/>
          <w:numId w:val="10"/>
        </w:numPr>
        <w:shd w:val="clear" w:color="auto" w:fill="FFFFFF"/>
        <w:tabs>
          <w:tab w:val="left" w:pos="1418"/>
        </w:tabs>
        <w:spacing w:before="0" w:beforeAutospacing="0" w:after="0" w:afterAutospacing="0" w:line="293" w:lineRule="atLeast"/>
        <w:ind w:left="1418" w:hanging="709"/>
        <w:jc w:val="both"/>
      </w:pPr>
      <w:r w:rsidRPr="006A09BC">
        <w:t>izsniedz licences, atļaujas</w:t>
      </w:r>
      <w:r w:rsidR="00A46C3F" w:rsidRPr="006A09BC">
        <w:t xml:space="preserve"> un</w:t>
      </w:r>
      <w:r w:rsidRPr="006A09BC">
        <w:t xml:space="preserve"> saskaņojumus komercdarbības veikšanai </w:t>
      </w:r>
      <w:r w:rsidR="00A46C3F" w:rsidRPr="006A09BC">
        <w:t>P</w:t>
      </w:r>
      <w:r w:rsidRPr="006A09BC">
        <w:t>ašvaldības administratīvajā teritorijā normatīvajos aktos noteikt</w:t>
      </w:r>
      <w:r w:rsidR="00A46C3F" w:rsidRPr="006A09BC">
        <w:t>aj</w:t>
      </w:r>
      <w:r w:rsidRPr="006A09BC">
        <w:t>os gadījumos;</w:t>
      </w:r>
    </w:p>
    <w:p w14:paraId="5CF09099" w14:textId="3E221748" w:rsidR="003B5897" w:rsidRDefault="003B5897" w:rsidP="006A09BC">
      <w:pPr>
        <w:pStyle w:val="tv213"/>
        <w:numPr>
          <w:ilvl w:val="1"/>
          <w:numId w:val="10"/>
        </w:numPr>
        <w:shd w:val="clear" w:color="auto" w:fill="FFFFFF"/>
        <w:tabs>
          <w:tab w:val="left" w:pos="1418"/>
        </w:tabs>
        <w:spacing w:before="0" w:beforeAutospacing="0" w:after="0" w:afterAutospacing="0" w:line="293" w:lineRule="atLeast"/>
        <w:ind w:left="1418" w:hanging="709"/>
        <w:jc w:val="both"/>
      </w:pPr>
      <w:r w:rsidRPr="006A09BC">
        <w:t>izsniedz atļaujas vai saskaņo publiska pasākuma rīkošanu (tai skaitā sapulces, piketi un gājieni) un saskaņo pirotehnisko izstrādājumu demonstrēšanas plānu un programmu;</w:t>
      </w:r>
    </w:p>
    <w:p w14:paraId="13E813E7" w14:textId="01EBB47F" w:rsidR="003B5897" w:rsidRPr="006A09BC" w:rsidRDefault="003B5897" w:rsidP="006A09BC">
      <w:pPr>
        <w:pStyle w:val="tv213"/>
        <w:numPr>
          <w:ilvl w:val="1"/>
          <w:numId w:val="10"/>
        </w:numPr>
        <w:shd w:val="clear" w:color="auto" w:fill="FFFFFF"/>
        <w:tabs>
          <w:tab w:val="left" w:pos="1418"/>
        </w:tabs>
        <w:spacing w:before="0" w:beforeAutospacing="0" w:after="0" w:afterAutospacing="0" w:line="293" w:lineRule="atLeast"/>
        <w:ind w:left="1418" w:hanging="709"/>
        <w:jc w:val="both"/>
      </w:pPr>
      <w:r w:rsidRPr="006A09BC">
        <w:t>atver un slēdz kontus kredītiestādēs;</w:t>
      </w:r>
    </w:p>
    <w:p w14:paraId="495041FC" w14:textId="00F4C2AD" w:rsidR="003B5897" w:rsidRPr="006A09BC" w:rsidRDefault="003B5897" w:rsidP="006A09BC">
      <w:pPr>
        <w:pStyle w:val="tv213"/>
        <w:numPr>
          <w:ilvl w:val="1"/>
          <w:numId w:val="10"/>
        </w:numPr>
        <w:shd w:val="clear" w:color="auto" w:fill="FFFFFF"/>
        <w:tabs>
          <w:tab w:val="left" w:pos="1418"/>
        </w:tabs>
        <w:spacing w:before="0" w:beforeAutospacing="0" w:after="0" w:afterAutospacing="0" w:line="293" w:lineRule="atLeast"/>
        <w:ind w:left="1418" w:hanging="709"/>
        <w:jc w:val="both"/>
      </w:pPr>
      <w:r w:rsidRPr="006A09BC">
        <w:t xml:space="preserve">apstiprinātā budžeta ietvaros rīkojas ar </w:t>
      </w:r>
      <w:r w:rsidR="006A09BC" w:rsidRPr="006A09BC">
        <w:t>P</w:t>
      </w:r>
      <w:r w:rsidRPr="006A09BC">
        <w:t xml:space="preserve">ašvaldības finanšu resursiem, </w:t>
      </w:r>
      <w:r w:rsidR="006A09BC" w:rsidRPr="006A09BC">
        <w:t>d</w:t>
      </w:r>
      <w:r w:rsidRPr="006A09BC">
        <w:t xml:space="preserve">od atļauju atsavināt un norakstīt </w:t>
      </w:r>
      <w:r w:rsidR="006A09BC" w:rsidRPr="006A09BC">
        <w:t>P</w:t>
      </w:r>
      <w:r w:rsidRPr="006A09BC">
        <w:t>ašvaldības kustamo mantu ar atlikušo vērtību līdz 1500</w:t>
      </w:r>
      <w:r w:rsidR="006A09BC" w:rsidRPr="006A09BC">
        <w:t xml:space="preserve"> </w:t>
      </w:r>
      <w:r w:rsidRPr="006A09BC">
        <w:t> </w:t>
      </w:r>
      <w:r w:rsidRPr="006A09BC">
        <w:rPr>
          <w:i/>
          <w:iCs/>
        </w:rPr>
        <w:t>euro</w:t>
      </w:r>
      <w:r w:rsidRPr="006A09BC">
        <w:t>;</w:t>
      </w:r>
    </w:p>
    <w:p w14:paraId="27003BD0" w14:textId="5577AB96" w:rsidR="003B5897" w:rsidRPr="006A09BC" w:rsidRDefault="003B5897" w:rsidP="006A09BC">
      <w:pPr>
        <w:pStyle w:val="tv213"/>
        <w:numPr>
          <w:ilvl w:val="1"/>
          <w:numId w:val="10"/>
        </w:numPr>
        <w:shd w:val="clear" w:color="auto" w:fill="FFFFFF"/>
        <w:tabs>
          <w:tab w:val="left" w:pos="1418"/>
        </w:tabs>
        <w:spacing w:before="0" w:beforeAutospacing="0" w:after="0" w:afterAutospacing="0" w:line="293" w:lineRule="atLeast"/>
        <w:ind w:left="1418" w:hanging="709"/>
        <w:jc w:val="both"/>
      </w:pPr>
      <w:r w:rsidRPr="006A09BC">
        <w:t xml:space="preserve">slēdz </w:t>
      </w:r>
      <w:r w:rsidR="00986C69">
        <w:t>privāt</w:t>
      </w:r>
      <w:r w:rsidR="00D32C3B">
        <w:t xml:space="preserve">o tiesību </w:t>
      </w:r>
      <w:r w:rsidRPr="006A09BC">
        <w:t xml:space="preserve">līgumus apstiprinātā budžeta ietvaros, izdod pilnvaras </w:t>
      </w:r>
      <w:r w:rsidR="006A09BC" w:rsidRPr="006A09BC">
        <w:t>Pašvaldības</w:t>
      </w:r>
      <w:r w:rsidRPr="006A09BC">
        <w:t xml:space="preserve"> </w:t>
      </w:r>
      <w:r w:rsidR="00FF5EC6">
        <w:t>administrācijas darbiniekiem</w:t>
      </w:r>
      <w:r w:rsidRPr="006A09BC">
        <w:t xml:space="preserve"> saimniecisko jautājumu risināšanai;</w:t>
      </w:r>
    </w:p>
    <w:p w14:paraId="4F03572E" w14:textId="68C12C5E" w:rsidR="003B5897" w:rsidRPr="006A09BC" w:rsidRDefault="003B5897" w:rsidP="006A09BC">
      <w:pPr>
        <w:pStyle w:val="tv213"/>
        <w:numPr>
          <w:ilvl w:val="1"/>
          <w:numId w:val="10"/>
        </w:numPr>
        <w:shd w:val="clear" w:color="auto" w:fill="FFFFFF"/>
        <w:tabs>
          <w:tab w:val="left" w:pos="1418"/>
        </w:tabs>
        <w:spacing w:before="0" w:beforeAutospacing="0" w:after="0" w:afterAutospacing="0" w:line="293" w:lineRule="atLeast"/>
        <w:ind w:left="1418" w:hanging="709"/>
        <w:jc w:val="both"/>
      </w:pPr>
      <w:r w:rsidRPr="006A09BC">
        <w:t xml:space="preserve">organizē </w:t>
      </w:r>
      <w:r w:rsidR="006A09BC" w:rsidRPr="006A09BC">
        <w:t xml:space="preserve">Centrālās pārvaldes </w:t>
      </w:r>
      <w:r w:rsidRPr="006A09BC">
        <w:t>funkciju veikšanai nepieciešamo ieņēmumu</w:t>
      </w:r>
      <w:r w:rsidR="006A09BC" w:rsidRPr="006A09BC">
        <w:t xml:space="preserve"> – </w:t>
      </w:r>
      <w:r w:rsidRPr="006A09BC">
        <w:t>izdevumu tāmju izstrādāšanu;</w:t>
      </w:r>
    </w:p>
    <w:p w14:paraId="2799B82F" w14:textId="7EBBE031" w:rsidR="006A09BC" w:rsidRDefault="006A09BC" w:rsidP="006A09BC">
      <w:pPr>
        <w:pStyle w:val="tv213"/>
        <w:numPr>
          <w:ilvl w:val="1"/>
          <w:numId w:val="10"/>
        </w:numPr>
        <w:shd w:val="clear" w:color="auto" w:fill="FFFFFF"/>
        <w:tabs>
          <w:tab w:val="left" w:pos="1418"/>
        </w:tabs>
        <w:spacing w:before="0" w:beforeAutospacing="0" w:after="0" w:afterAutospacing="0" w:line="293" w:lineRule="atLeast"/>
        <w:ind w:left="1418" w:hanging="709"/>
        <w:jc w:val="both"/>
      </w:pPr>
      <w:r w:rsidRPr="006A09BC">
        <w:t>izveido darba grupas noteiktu mērķu izpildei</w:t>
      </w:r>
      <w:r w:rsidR="00A51947">
        <w:t>;</w:t>
      </w:r>
    </w:p>
    <w:p w14:paraId="1A4F2B1A" w14:textId="50C54A6E" w:rsidR="002A2627" w:rsidRDefault="00A51947" w:rsidP="006A09BC">
      <w:pPr>
        <w:pStyle w:val="tv213"/>
        <w:numPr>
          <w:ilvl w:val="1"/>
          <w:numId w:val="10"/>
        </w:numPr>
        <w:shd w:val="clear" w:color="auto" w:fill="FFFFFF"/>
        <w:tabs>
          <w:tab w:val="left" w:pos="1418"/>
        </w:tabs>
        <w:spacing w:before="0" w:beforeAutospacing="0" w:after="0" w:afterAutospacing="0" w:line="293" w:lineRule="atLeast"/>
        <w:ind w:left="1418" w:hanging="709"/>
        <w:jc w:val="both"/>
      </w:pPr>
      <w:r>
        <w:t xml:space="preserve">Domes priekšsēdētāja </w:t>
      </w:r>
      <w:r w:rsidRPr="0084052E">
        <w:t xml:space="preserve">amata zaudēšanas gadījumā </w:t>
      </w:r>
      <w:r w:rsidR="002A2627">
        <w:t xml:space="preserve">sadarbībā ar Domes priekšsēdētāju </w:t>
      </w:r>
      <w:r w:rsidR="002A2627" w:rsidRPr="002A2627">
        <w:t xml:space="preserve">organizē dokumentācijas un materiālo vērtību nodošanu jaunajam </w:t>
      </w:r>
      <w:r w:rsidR="002A2627">
        <w:t>D</w:t>
      </w:r>
      <w:r w:rsidR="002A2627" w:rsidRPr="002A2627">
        <w:t>omes priekšsēdētājam</w:t>
      </w:r>
      <w:r w:rsidR="002A2627">
        <w:t>, d</w:t>
      </w:r>
      <w:r w:rsidR="002A2627" w:rsidRPr="002A2627">
        <w:t>ivu nedēļu laikā sastād</w:t>
      </w:r>
      <w:r w:rsidR="002A2627">
        <w:t>ot</w:t>
      </w:r>
      <w:r w:rsidR="002A2627" w:rsidRPr="002A2627">
        <w:t xml:space="preserve"> nodošanas</w:t>
      </w:r>
      <w:r w:rsidR="002A2627">
        <w:t xml:space="preserve"> </w:t>
      </w:r>
      <w:r w:rsidR="002A2627" w:rsidRPr="006A09BC">
        <w:t>–</w:t>
      </w:r>
      <w:r w:rsidR="002A2627">
        <w:t xml:space="preserve"> </w:t>
      </w:r>
      <w:r w:rsidR="002A2627" w:rsidRPr="002A2627">
        <w:t>pieņemšanas akt</w:t>
      </w:r>
      <w:r w:rsidR="00B605E4">
        <w:t>u</w:t>
      </w:r>
      <w:r w:rsidR="002A2627" w:rsidRPr="002A2627">
        <w:t xml:space="preserve">, ko paraksta pilnvaras zaudējušais </w:t>
      </w:r>
      <w:r w:rsidR="002A2627">
        <w:t>D</w:t>
      </w:r>
      <w:r w:rsidR="002A2627" w:rsidRPr="002A2627">
        <w:t xml:space="preserve">omes priekšsēdētājs, jaunais </w:t>
      </w:r>
      <w:r w:rsidR="002A2627">
        <w:t>D</w:t>
      </w:r>
      <w:r w:rsidR="002A2627" w:rsidRPr="002A2627">
        <w:t xml:space="preserve">omes priekšsēdētājs, izpilddirektors un </w:t>
      </w:r>
      <w:r w:rsidR="002A2627">
        <w:t>Centrālās pārvaldes</w:t>
      </w:r>
      <w:r w:rsidR="002A2627" w:rsidRPr="002A2627">
        <w:t xml:space="preserve"> Finanšu nodaļas pārstāvis</w:t>
      </w:r>
      <w:r w:rsidR="00986C69">
        <w:t>;</w:t>
      </w:r>
    </w:p>
    <w:p w14:paraId="71624589" w14:textId="5A2F7619" w:rsidR="00986C69" w:rsidRDefault="00986C69" w:rsidP="006A09BC">
      <w:pPr>
        <w:pStyle w:val="tv213"/>
        <w:numPr>
          <w:ilvl w:val="1"/>
          <w:numId w:val="10"/>
        </w:numPr>
        <w:shd w:val="clear" w:color="auto" w:fill="FFFFFF"/>
        <w:tabs>
          <w:tab w:val="left" w:pos="1418"/>
        </w:tabs>
        <w:spacing w:before="0" w:beforeAutospacing="0" w:after="0" w:afterAutospacing="0" w:line="293" w:lineRule="atLeast"/>
        <w:ind w:left="1418" w:hanging="709"/>
        <w:jc w:val="both"/>
      </w:pPr>
      <w:r w:rsidRPr="00986C69">
        <w:t>sniedz pārskatu Domei par savu pienākumu izpildi un darbību vismaz vienu reizi gadā, kā arī biežāk pēc Domes vai Domes priekšsēdētāja pieprasījuma, sniedz ziņojumus un pārskatus par pieprasītajiem jautājumiem</w:t>
      </w:r>
      <w:r>
        <w:t>.</w:t>
      </w:r>
    </w:p>
    <w:p w14:paraId="162DD03B" w14:textId="77777777" w:rsidR="002A2627" w:rsidRDefault="002A2627" w:rsidP="002A2627">
      <w:pPr>
        <w:pStyle w:val="tv213"/>
        <w:shd w:val="clear" w:color="auto" w:fill="FFFFFF"/>
        <w:tabs>
          <w:tab w:val="left" w:pos="1418"/>
        </w:tabs>
        <w:spacing w:before="0" w:beforeAutospacing="0" w:after="0" w:afterAutospacing="0" w:line="293" w:lineRule="atLeast"/>
        <w:ind w:left="1418"/>
        <w:jc w:val="both"/>
      </w:pPr>
    </w:p>
    <w:p w14:paraId="610E0F4E" w14:textId="1A1BA6FB" w:rsidR="005F0D6A" w:rsidRPr="008615FF" w:rsidRDefault="00A869DB" w:rsidP="008615FF">
      <w:pPr>
        <w:pStyle w:val="Sarakstarindkopa"/>
        <w:numPr>
          <w:ilvl w:val="0"/>
          <w:numId w:val="26"/>
        </w:numPr>
        <w:shd w:val="clear" w:color="auto" w:fill="FFFFFF"/>
        <w:ind w:left="0" w:firstLine="426"/>
        <w:jc w:val="center"/>
        <w:rPr>
          <w:rFonts w:ascii="Times New Roman" w:hAnsi="Times New Roman"/>
          <w:b/>
          <w:bCs/>
          <w:sz w:val="24"/>
          <w:szCs w:val="24"/>
        </w:rPr>
      </w:pPr>
      <w:bookmarkStart w:id="35" w:name="n5"/>
      <w:bookmarkStart w:id="36" w:name="n-1220936"/>
      <w:bookmarkEnd w:id="35"/>
      <w:bookmarkEnd w:id="36"/>
      <w:r w:rsidRPr="008615FF">
        <w:rPr>
          <w:rFonts w:ascii="Times New Roman" w:hAnsi="Times New Roman"/>
          <w:b/>
          <w:bCs/>
          <w:sz w:val="24"/>
          <w:szCs w:val="24"/>
        </w:rPr>
        <w:t>Apmeklētāj</w:t>
      </w:r>
      <w:r w:rsidR="00C3035B" w:rsidRPr="008615FF">
        <w:rPr>
          <w:rFonts w:ascii="Times New Roman" w:hAnsi="Times New Roman"/>
          <w:b/>
          <w:bCs/>
          <w:sz w:val="24"/>
          <w:szCs w:val="24"/>
        </w:rPr>
        <w:t>u pieņemšana un iesniegumu izskatīšanas kārtība</w:t>
      </w:r>
    </w:p>
    <w:p w14:paraId="5C7D9DF1" w14:textId="77777777" w:rsidR="00C3035B" w:rsidRDefault="00C3035B" w:rsidP="00C3035B">
      <w:pPr>
        <w:pStyle w:val="tv213"/>
        <w:shd w:val="clear" w:color="auto" w:fill="FFFFFF"/>
        <w:tabs>
          <w:tab w:val="left" w:pos="1276"/>
        </w:tabs>
        <w:spacing w:before="0" w:beforeAutospacing="0" w:after="0" w:afterAutospacing="0" w:line="293" w:lineRule="atLeast"/>
        <w:ind w:left="1418"/>
        <w:jc w:val="both"/>
      </w:pPr>
      <w:bookmarkStart w:id="37" w:name="p25"/>
      <w:bookmarkStart w:id="38" w:name="p-1220937"/>
      <w:bookmarkEnd w:id="37"/>
      <w:bookmarkEnd w:id="38"/>
    </w:p>
    <w:p w14:paraId="5C4092B6" w14:textId="10A02150" w:rsidR="00A869DB" w:rsidRDefault="00A869DB" w:rsidP="00810AE5">
      <w:pPr>
        <w:pStyle w:val="tv213"/>
        <w:numPr>
          <w:ilvl w:val="0"/>
          <w:numId w:val="10"/>
        </w:numPr>
        <w:shd w:val="clear" w:color="auto" w:fill="FFFFFF"/>
        <w:spacing w:before="0" w:beforeAutospacing="0" w:after="0" w:afterAutospacing="0" w:line="293" w:lineRule="atLeast"/>
        <w:ind w:left="426"/>
        <w:jc w:val="both"/>
      </w:pPr>
      <w:r w:rsidRPr="00A869DB">
        <w:t xml:space="preserve">Domes priekšsēdētājs, priekšsēdētāja vietnieks un izpilddirektors pieņem </w:t>
      </w:r>
      <w:r>
        <w:t>apmeklē</w:t>
      </w:r>
      <w:r w:rsidRPr="00A869DB">
        <w:t xml:space="preserve">tājus saskaņā ar Domes priekšsēdētāja apstiprinātu apmeklētāju pieņemšanas </w:t>
      </w:r>
      <w:r w:rsidR="00F5575C">
        <w:t xml:space="preserve">laika </w:t>
      </w:r>
      <w:r w:rsidRPr="00A869DB">
        <w:t xml:space="preserve">sarakstu, kas ir pieejams Centrālās pārvaldes </w:t>
      </w:r>
      <w:r w:rsidR="00810AE5" w:rsidRPr="00F57571">
        <w:t>ēkā klātienē</w:t>
      </w:r>
      <w:r w:rsidR="00810AE5" w:rsidRPr="00A869DB">
        <w:t xml:space="preserve"> </w:t>
      </w:r>
      <w:r w:rsidRPr="00A869DB">
        <w:t>un publicē</w:t>
      </w:r>
      <w:r w:rsidR="00E116EA">
        <w:t>ts</w:t>
      </w:r>
      <w:r w:rsidRPr="00A869DB">
        <w:t xml:space="preserve"> Pašvaldības tīmekļvietn</w:t>
      </w:r>
      <w:r w:rsidR="00810AE5">
        <w:t>ē</w:t>
      </w:r>
      <w:r w:rsidRPr="00A869DB">
        <w:t xml:space="preserve"> </w:t>
      </w:r>
      <w:hyperlink r:id="rId12" w:history="1">
        <w:r w:rsidRPr="00810AE5">
          <w:rPr>
            <w:rStyle w:val="Hipersaite"/>
            <w:i/>
            <w:iCs/>
          </w:rPr>
          <w:t>www.gulbene.lv</w:t>
        </w:r>
      </w:hyperlink>
      <w:r w:rsidRPr="00A869DB">
        <w:t>.</w:t>
      </w:r>
    </w:p>
    <w:p w14:paraId="7F81DC1A" w14:textId="77777777" w:rsidR="00A869DB" w:rsidRDefault="00A869DB" w:rsidP="00A869DB">
      <w:pPr>
        <w:pStyle w:val="tv213"/>
        <w:shd w:val="clear" w:color="auto" w:fill="FFFFFF"/>
        <w:spacing w:before="0" w:beforeAutospacing="0" w:after="0" w:afterAutospacing="0" w:line="293" w:lineRule="atLeast"/>
        <w:ind w:left="426"/>
        <w:jc w:val="both"/>
      </w:pPr>
    </w:p>
    <w:p w14:paraId="76E3E1C6" w14:textId="4D4E1DCD" w:rsidR="00A869DB" w:rsidRDefault="00A869DB" w:rsidP="00A869DB">
      <w:pPr>
        <w:pStyle w:val="tv213"/>
        <w:numPr>
          <w:ilvl w:val="0"/>
          <w:numId w:val="10"/>
        </w:numPr>
        <w:shd w:val="clear" w:color="auto" w:fill="FFFFFF"/>
        <w:spacing w:before="0" w:beforeAutospacing="0" w:after="0" w:afterAutospacing="0" w:line="293" w:lineRule="atLeast"/>
        <w:ind w:left="426"/>
        <w:jc w:val="both"/>
      </w:pPr>
      <w:r>
        <w:t>Domes deputāti rīko apmeklē</w:t>
      </w:r>
      <w:r w:rsidRPr="00A869DB">
        <w:t>tāju</w:t>
      </w:r>
      <w:r>
        <w:t xml:space="preserve"> pieņemšanu ne retāk kā reizi divos mēnešos, attiecīgi publicējot informāciju </w:t>
      </w:r>
      <w:r w:rsidRPr="00A869DB">
        <w:t xml:space="preserve">Pašvaldības </w:t>
      </w:r>
      <w:r w:rsidR="00810AE5" w:rsidRPr="00A869DB">
        <w:t>tīmekļvietn</w:t>
      </w:r>
      <w:r w:rsidR="00810AE5">
        <w:t xml:space="preserve">ē </w:t>
      </w:r>
      <w:hyperlink r:id="rId13" w:history="1">
        <w:r w:rsidRPr="00995F62">
          <w:rPr>
            <w:rStyle w:val="Hipersaite"/>
            <w:i/>
            <w:iCs/>
          </w:rPr>
          <w:t>www.gulbene.lv</w:t>
        </w:r>
      </w:hyperlink>
      <w:r>
        <w:t>.</w:t>
      </w:r>
    </w:p>
    <w:p w14:paraId="757C684B" w14:textId="77777777" w:rsidR="00710450" w:rsidRDefault="00710450" w:rsidP="00710450">
      <w:pPr>
        <w:pStyle w:val="Sarakstarindkopa"/>
      </w:pPr>
    </w:p>
    <w:p w14:paraId="368F9854" w14:textId="31514CDF" w:rsidR="00710450" w:rsidRDefault="00710450" w:rsidP="00710450">
      <w:pPr>
        <w:pStyle w:val="tv213"/>
        <w:numPr>
          <w:ilvl w:val="0"/>
          <w:numId w:val="10"/>
        </w:numPr>
        <w:shd w:val="clear" w:color="auto" w:fill="FFFFFF"/>
        <w:spacing w:before="0" w:beforeAutospacing="0" w:after="0" w:afterAutospacing="0" w:line="293" w:lineRule="atLeast"/>
        <w:ind w:left="426"/>
        <w:jc w:val="both"/>
      </w:pPr>
      <w:r w:rsidRPr="00710450">
        <w:t>Centrālās pārvaldes</w:t>
      </w:r>
      <w:r>
        <w:t xml:space="preserve"> struktūrvienību vadītāji </w:t>
      </w:r>
      <w:r w:rsidRPr="00710450">
        <w:t>pieņem apmeklētājus saskaņā ar izpilddirektora apstiprinātu apmeklētāju pieņemšanas</w:t>
      </w:r>
      <w:r w:rsidR="00F5575C" w:rsidRPr="00F5575C">
        <w:t xml:space="preserve"> laika</w:t>
      </w:r>
      <w:r w:rsidRPr="00710450">
        <w:t xml:space="preserve"> sarakstu, kas ir pieejams Centrālās pārvaldes </w:t>
      </w:r>
      <w:r w:rsidR="00810AE5" w:rsidRPr="00F57571">
        <w:t>ēkā klātienē</w:t>
      </w:r>
      <w:r w:rsidR="00810AE5" w:rsidRPr="00A869DB">
        <w:t xml:space="preserve"> </w:t>
      </w:r>
      <w:r w:rsidRPr="00710450">
        <w:t>un publicē</w:t>
      </w:r>
      <w:r w:rsidR="00E116EA">
        <w:t>ts</w:t>
      </w:r>
      <w:r w:rsidRPr="00710450">
        <w:t xml:space="preserve"> Pašvaldības </w:t>
      </w:r>
      <w:r w:rsidR="00810AE5" w:rsidRPr="00A869DB">
        <w:t>tīmekļvietn</w:t>
      </w:r>
      <w:r w:rsidR="00810AE5">
        <w:t xml:space="preserve">ē </w:t>
      </w:r>
      <w:hyperlink r:id="rId14" w:history="1">
        <w:r w:rsidRPr="00995F62">
          <w:rPr>
            <w:rStyle w:val="Hipersaite"/>
            <w:i/>
            <w:iCs/>
          </w:rPr>
          <w:t>www.gulbene.lv</w:t>
        </w:r>
      </w:hyperlink>
      <w:r w:rsidRPr="00710450">
        <w:t>.</w:t>
      </w:r>
    </w:p>
    <w:p w14:paraId="52155A41" w14:textId="77777777" w:rsidR="00710450" w:rsidRDefault="00710450" w:rsidP="00710450">
      <w:pPr>
        <w:pStyle w:val="Sarakstarindkopa"/>
      </w:pPr>
    </w:p>
    <w:p w14:paraId="443A4C9B" w14:textId="0676B5C5" w:rsidR="00E116EA" w:rsidRDefault="00710450" w:rsidP="00E116EA">
      <w:pPr>
        <w:pStyle w:val="tv213"/>
        <w:numPr>
          <w:ilvl w:val="0"/>
          <w:numId w:val="10"/>
        </w:numPr>
        <w:shd w:val="clear" w:color="auto" w:fill="FFFFFF"/>
        <w:spacing w:before="0" w:beforeAutospacing="0" w:after="0" w:afterAutospacing="0" w:line="293" w:lineRule="atLeast"/>
        <w:ind w:left="426"/>
        <w:jc w:val="both"/>
      </w:pPr>
      <w:r>
        <w:t>Pašvaldības iestāžu vadītāji</w:t>
      </w:r>
      <w:r w:rsidR="00E116EA">
        <w:t xml:space="preserve"> </w:t>
      </w:r>
      <w:r w:rsidR="00E116EA" w:rsidRPr="00E116EA">
        <w:t xml:space="preserve">pieņem apmeklētājus saskaņā ar apmeklētāju pieņemšanas </w:t>
      </w:r>
      <w:r w:rsidR="00F5575C" w:rsidRPr="00F5575C">
        <w:t xml:space="preserve">laika </w:t>
      </w:r>
      <w:r w:rsidR="00E116EA" w:rsidRPr="00E116EA">
        <w:t>sarakstu</w:t>
      </w:r>
      <w:r w:rsidR="00E116EA">
        <w:t xml:space="preserve">, kas ir </w:t>
      </w:r>
      <w:r w:rsidR="00E116EA" w:rsidRPr="00710450">
        <w:t>publicē</w:t>
      </w:r>
      <w:r w:rsidR="00E116EA">
        <w:t>ts</w:t>
      </w:r>
      <w:r w:rsidR="00E116EA" w:rsidRPr="00710450">
        <w:t xml:space="preserve"> Pašvaldības </w:t>
      </w:r>
      <w:r w:rsidR="00810AE5" w:rsidRPr="00A869DB">
        <w:t>tīmekļvietn</w:t>
      </w:r>
      <w:r w:rsidR="00810AE5">
        <w:t xml:space="preserve">ē </w:t>
      </w:r>
      <w:hyperlink r:id="rId15" w:history="1">
        <w:r w:rsidR="00E116EA" w:rsidRPr="00995F62">
          <w:rPr>
            <w:rStyle w:val="Hipersaite"/>
            <w:i/>
            <w:iCs/>
          </w:rPr>
          <w:t>www.gulbene.lv</w:t>
        </w:r>
      </w:hyperlink>
      <w:r w:rsidR="00E116EA" w:rsidRPr="00710450">
        <w:t>.</w:t>
      </w:r>
    </w:p>
    <w:p w14:paraId="6FD013CF" w14:textId="77777777" w:rsidR="00E116EA" w:rsidRDefault="00E116EA" w:rsidP="00E116EA">
      <w:pPr>
        <w:pStyle w:val="tv213"/>
        <w:shd w:val="clear" w:color="auto" w:fill="FFFFFF"/>
        <w:spacing w:before="0" w:beforeAutospacing="0" w:after="0" w:afterAutospacing="0" w:line="293" w:lineRule="atLeast"/>
        <w:jc w:val="both"/>
      </w:pPr>
    </w:p>
    <w:p w14:paraId="6FA635CC" w14:textId="298D1554" w:rsidR="00A869DB" w:rsidRDefault="00E116EA" w:rsidP="006E4C2A">
      <w:pPr>
        <w:pStyle w:val="tv213"/>
        <w:numPr>
          <w:ilvl w:val="0"/>
          <w:numId w:val="10"/>
        </w:numPr>
        <w:shd w:val="clear" w:color="auto" w:fill="FFFFFF"/>
        <w:spacing w:before="0" w:beforeAutospacing="0" w:after="0" w:afterAutospacing="0" w:line="293" w:lineRule="atLeast"/>
        <w:ind w:left="426"/>
        <w:jc w:val="both"/>
      </w:pPr>
      <w:r>
        <w:t xml:space="preserve">Iesniegumu reģistrēšanu </w:t>
      </w:r>
      <w:r w:rsidR="008D0B36">
        <w:t xml:space="preserve">Centrālajā pārvaldē </w:t>
      </w:r>
      <w:r>
        <w:t xml:space="preserve">organizē Kancelejas nodaļa. Aizliegta dokumentu nodošana tālāk jebkuram </w:t>
      </w:r>
      <w:r w:rsidR="008D0B36">
        <w:t>P</w:t>
      </w:r>
      <w:r>
        <w:t xml:space="preserve">ašvaldības darbiniekam vai </w:t>
      </w:r>
      <w:r w:rsidR="008D0B36">
        <w:t>iestādei</w:t>
      </w:r>
      <w:r>
        <w:t xml:space="preserve"> bez reģistrācijas. </w:t>
      </w:r>
      <w:r w:rsidR="006E4C2A">
        <w:t>Iesniegum</w:t>
      </w:r>
      <w:r w:rsidR="00B16626">
        <w:t>u</w:t>
      </w:r>
      <w:r w:rsidR="006E4C2A">
        <w:t xml:space="preserve"> izskatīšan</w:t>
      </w:r>
      <w:r w:rsidR="00B16626">
        <w:t>u</w:t>
      </w:r>
      <w:r w:rsidR="006E4C2A">
        <w:t xml:space="preserve"> Pašvaldībā organizē atbilstoši normatīvo aktu prasībām. Detalizētu k</w:t>
      </w:r>
      <w:r>
        <w:t xml:space="preserve">ārtību iesniegumu </w:t>
      </w:r>
      <w:r w:rsidR="008D0B36">
        <w:t>izskatīšanai P</w:t>
      </w:r>
      <w:r>
        <w:t xml:space="preserve">ašvaldības </w:t>
      </w:r>
      <w:r w:rsidR="008D0B36">
        <w:t>iestādē</w:t>
      </w:r>
      <w:r>
        <w:t xml:space="preserve">s un institūcijās nosaka </w:t>
      </w:r>
      <w:r w:rsidR="006E4C2A">
        <w:t xml:space="preserve">attiecīgie </w:t>
      </w:r>
      <w:r>
        <w:t>iekšēji</w:t>
      </w:r>
      <w:r w:rsidR="008D0B36">
        <w:t>e</w:t>
      </w:r>
      <w:r>
        <w:t xml:space="preserve"> normatīvi</w:t>
      </w:r>
      <w:r w:rsidR="00B16626">
        <w:t>e</w:t>
      </w:r>
      <w:r>
        <w:t xml:space="preserve"> akti.</w:t>
      </w:r>
    </w:p>
    <w:p w14:paraId="65685147" w14:textId="77777777" w:rsidR="008D0B36" w:rsidRDefault="008D0B36" w:rsidP="008D0B36">
      <w:pPr>
        <w:pStyle w:val="Sarakstarindkopa"/>
      </w:pPr>
    </w:p>
    <w:p w14:paraId="571A92FC" w14:textId="7E853DD9" w:rsidR="00A869DB" w:rsidRDefault="00A869DB" w:rsidP="006E4C2A">
      <w:pPr>
        <w:pStyle w:val="tv213"/>
        <w:numPr>
          <w:ilvl w:val="0"/>
          <w:numId w:val="10"/>
        </w:numPr>
        <w:shd w:val="clear" w:color="auto" w:fill="FFFFFF"/>
        <w:spacing w:before="0" w:beforeAutospacing="0" w:after="0" w:afterAutospacing="0" w:line="293" w:lineRule="atLeast"/>
        <w:ind w:left="426"/>
        <w:jc w:val="both"/>
      </w:pPr>
      <w:r>
        <w:t xml:space="preserve">Par </w:t>
      </w:r>
      <w:r w:rsidR="006E4C2A">
        <w:t>P</w:t>
      </w:r>
      <w:r>
        <w:t xml:space="preserve">ašvaldības oficiālo dokumentu vai apliecinātu to kopiju izsniegšanu </w:t>
      </w:r>
      <w:r w:rsidR="006E4C2A">
        <w:t>P</w:t>
      </w:r>
      <w:r>
        <w:t xml:space="preserve">ašvaldība var iekasēt nodevu saskaņā ar </w:t>
      </w:r>
      <w:r w:rsidR="006E4C2A">
        <w:t>normatīvo aktu prasībām</w:t>
      </w:r>
      <w:r>
        <w:t>.</w:t>
      </w:r>
    </w:p>
    <w:p w14:paraId="61715C4C" w14:textId="77777777" w:rsidR="006E4C2A" w:rsidRDefault="006E4C2A" w:rsidP="006E4C2A">
      <w:pPr>
        <w:pStyle w:val="Sarakstarindkopa"/>
      </w:pPr>
    </w:p>
    <w:p w14:paraId="3809CD90" w14:textId="44AD209C" w:rsidR="00A869DB" w:rsidRDefault="00A869DB" w:rsidP="006E4C2A">
      <w:pPr>
        <w:pStyle w:val="tv213"/>
        <w:numPr>
          <w:ilvl w:val="0"/>
          <w:numId w:val="10"/>
        </w:numPr>
        <w:shd w:val="clear" w:color="auto" w:fill="FFFFFF"/>
        <w:spacing w:before="0" w:beforeAutospacing="0" w:after="0" w:afterAutospacing="0" w:line="293" w:lineRule="atLeast"/>
        <w:ind w:left="426"/>
        <w:jc w:val="both"/>
      </w:pPr>
      <w:r>
        <w:t xml:space="preserve">Izskatot iesniegumu, iegūt informāciju ir attiecīgā </w:t>
      </w:r>
      <w:r w:rsidR="006E4C2A">
        <w:t>P</w:t>
      </w:r>
      <w:r>
        <w:t>ašvaldīb</w:t>
      </w:r>
      <w:r w:rsidR="00810AE5">
        <w:t>as</w:t>
      </w:r>
      <w:r>
        <w:t xml:space="preserve"> </w:t>
      </w:r>
      <w:r w:rsidR="006E4C2A">
        <w:t>administrācijas</w:t>
      </w:r>
      <w:r>
        <w:t xml:space="preserve"> </w:t>
      </w:r>
      <w:r w:rsidR="00C54FD4">
        <w:t>darbinieka</w:t>
      </w:r>
      <w:r>
        <w:t xml:space="preserve"> pienākums, izņemot normatīv</w:t>
      </w:r>
      <w:r w:rsidR="00B16626">
        <w:t>aj</w:t>
      </w:r>
      <w:r>
        <w:t>os aktos noteiktos gadījum</w:t>
      </w:r>
      <w:r w:rsidR="00B16626">
        <w:t>o</w:t>
      </w:r>
      <w:r>
        <w:t xml:space="preserve">s, kad informācijas iegūšana ir </w:t>
      </w:r>
      <w:r w:rsidR="00C54FD4">
        <w:t>iesnieguma iesniedzēja</w:t>
      </w:r>
      <w:r>
        <w:t xml:space="preserve"> pienākums. </w:t>
      </w:r>
      <w:r w:rsidR="00C54FD4">
        <w:t>Iesnieguma iesniedzējs</w:t>
      </w:r>
      <w:r>
        <w:t xml:space="preserve"> pēc iespējas piedalās informācijas iegūšanā un izvērtēšanā.</w:t>
      </w:r>
    </w:p>
    <w:p w14:paraId="133D13E9" w14:textId="77777777" w:rsidR="00C54FD4" w:rsidRDefault="00C54FD4" w:rsidP="00C54FD4">
      <w:pPr>
        <w:pStyle w:val="Sarakstarindkopa"/>
      </w:pPr>
    </w:p>
    <w:p w14:paraId="373E8F7B" w14:textId="2709C03C" w:rsidR="00A869DB" w:rsidRDefault="00A869DB" w:rsidP="00815653">
      <w:pPr>
        <w:pStyle w:val="tv213"/>
        <w:numPr>
          <w:ilvl w:val="0"/>
          <w:numId w:val="10"/>
        </w:numPr>
        <w:shd w:val="clear" w:color="auto" w:fill="FFFFFF"/>
        <w:spacing w:before="0" w:beforeAutospacing="0" w:after="0" w:afterAutospacing="0" w:line="293" w:lineRule="atLeast"/>
        <w:ind w:left="426"/>
        <w:jc w:val="both"/>
      </w:pPr>
      <w:r>
        <w:t xml:space="preserve">Ikvienai personai ir tiesības iegūt informāciju par viņa iesnieguma virzību </w:t>
      </w:r>
      <w:r w:rsidR="006E4C2A">
        <w:t>P</w:t>
      </w:r>
      <w:r>
        <w:t xml:space="preserve">ašvaldības </w:t>
      </w:r>
      <w:r w:rsidR="006E4C2A">
        <w:t>administrācijā</w:t>
      </w:r>
      <w:r>
        <w:t xml:space="preserve"> un tiesības iesniegt iesniegumam papildinājumus un precizējumus.</w:t>
      </w:r>
    </w:p>
    <w:p w14:paraId="6E2A3081" w14:textId="77777777" w:rsidR="00A869DB" w:rsidRPr="00815653" w:rsidRDefault="00A869DB" w:rsidP="005F0D6A">
      <w:pPr>
        <w:shd w:val="clear" w:color="auto" w:fill="FFFFFF"/>
        <w:jc w:val="center"/>
        <w:rPr>
          <w:rFonts w:ascii="Times New Roman" w:hAnsi="Times New Roman"/>
          <w:b/>
          <w:bCs/>
          <w:sz w:val="24"/>
          <w:szCs w:val="24"/>
        </w:rPr>
      </w:pPr>
      <w:bookmarkStart w:id="39" w:name="n6"/>
      <w:bookmarkStart w:id="40" w:name="n-1220947"/>
      <w:bookmarkEnd w:id="39"/>
      <w:bookmarkEnd w:id="40"/>
    </w:p>
    <w:p w14:paraId="7833966E" w14:textId="04A5FC62" w:rsidR="005F0D6A" w:rsidRPr="00815653" w:rsidRDefault="005F0D6A" w:rsidP="008615FF">
      <w:pPr>
        <w:pStyle w:val="Sarakstarindkopa"/>
        <w:numPr>
          <w:ilvl w:val="0"/>
          <w:numId w:val="26"/>
        </w:numPr>
        <w:shd w:val="clear" w:color="auto" w:fill="FFFFFF"/>
        <w:ind w:left="0" w:firstLine="284"/>
        <w:jc w:val="center"/>
        <w:rPr>
          <w:rFonts w:ascii="Times New Roman" w:hAnsi="Times New Roman"/>
          <w:b/>
          <w:bCs/>
          <w:sz w:val="24"/>
          <w:szCs w:val="24"/>
        </w:rPr>
      </w:pPr>
      <w:r w:rsidRPr="00815653">
        <w:rPr>
          <w:rFonts w:ascii="Times New Roman" w:hAnsi="Times New Roman"/>
          <w:b/>
          <w:bCs/>
          <w:sz w:val="24"/>
          <w:szCs w:val="24"/>
        </w:rPr>
        <w:t>P</w:t>
      </w:r>
      <w:r w:rsidR="00815653" w:rsidRPr="00815653">
        <w:rPr>
          <w:rFonts w:ascii="Times New Roman" w:hAnsi="Times New Roman"/>
          <w:b/>
          <w:bCs/>
          <w:sz w:val="24"/>
          <w:szCs w:val="24"/>
        </w:rPr>
        <w:t>ubliskās apspriešanas kārtība</w:t>
      </w:r>
    </w:p>
    <w:p w14:paraId="6ED79996" w14:textId="77777777" w:rsidR="00815653" w:rsidRDefault="00815653" w:rsidP="00815653">
      <w:pPr>
        <w:shd w:val="clear" w:color="auto" w:fill="FFFFFF"/>
        <w:rPr>
          <w:rFonts w:ascii="Times New Roman" w:hAnsi="Times New Roman"/>
          <w:b/>
          <w:bCs/>
          <w:color w:val="1F3864" w:themeColor="accent1" w:themeShade="80"/>
          <w:sz w:val="24"/>
          <w:szCs w:val="24"/>
        </w:rPr>
      </w:pPr>
    </w:p>
    <w:p w14:paraId="298B1505" w14:textId="227787CD" w:rsidR="00815653" w:rsidRPr="00815653" w:rsidRDefault="00815653" w:rsidP="00815653">
      <w:pPr>
        <w:pStyle w:val="tv213"/>
        <w:numPr>
          <w:ilvl w:val="0"/>
          <w:numId w:val="10"/>
        </w:numPr>
        <w:shd w:val="clear" w:color="auto" w:fill="FFFFFF"/>
        <w:spacing w:before="0" w:beforeAutospacing="0" w:after="0" w:afterAutospacing="0" w:line="293" w:lineRule="atLeast"/>
        <w:ind w:left="426"/>
        <w:jc w:val="both"/>
      </w:pPr>
      <w:r w:rsidRPr="00815653">
        <w:t>Lai veicinātu</w:t>
      </w:r>
      <w:r w:rsidR="000D26AD">
        <w:t xml:space="preserve"> </w:t>
      </w:r>
      <w:r w:rsidR="000D26AD" w:rsidRPr="00815653">
        <w:t>Pašvaldības administratīvās teritorijas</w:t>
      </w:r>
      <w:r w:rsidRPr="00815653">
        <w:t xml:space="preserve"> iedzīvotāju līdzdalību īpaši svarīgu vietējās nozīmes jautājumu izlemšanā, gadījumos, kas noteikti šajā nolikumā vai citos normatīvajos aktos, ar </w:t>
      </w:r>
      <w:r w:rsidR="000D26AD">
        <w:t>D</w:t>
      </w:r>
      <w:r w:rsidRPr="00815653">
        <w:t xml:space="preserve">omes lēmumu visā </w:t>
      </w:r>
      <w:r w:rsidR="000D26AD">
        <w:t>P</w:t>
      </w:r>
      <w:r w:rsidRPr="00815653">
        <w:t xml:space="preserve">ašvaldības </w:t>
      </w:r>
      <w:r w:rsidR="000D26AD" w:rsidRPr="00815653">
        <w:t>administratīv</w:t>
      </w:r>
      <w:r w:rsidR="000D26AD">
        <w:t xml:space="preserve">ajā </w:t>
      </w:r>
      <w:r w:rsidRPr="00815653">
        <w:t>teritorijā vai tās daļā var organizēt publisko apspriešanu. Publisko apspriešanu rīko:</w:t>
      </w:r>
    </w:p>
    <w:p w14:paraId="57B23C01" w14:textId="1D1026DD" w:rsidR="00815653" w:rsidRDefault="00815653" w:rsidP="00815653">
      <w:pPr>
        <w:pStyle w:val="tv213"/>
        <w:numPr>
          <w:ilvl w:val="1"/>
          <w:numId w:val="10"/>
        </w:numPr>
        <w:shd w:val="clear" w:color="auto" w:fill="FFFFFF"/>
        <w:tabs>
          <w:tab w:val="left" w:pos="1418"/>
        </w:tabs>
        <w:spacing w:before="0" w:beforeAutospacing="0" w:after="0" w:afterAutospacing="0" w:line="293" w:lineRule="atLeast"/>
        <w:ind w:left="1418" w:hanging="709"/>
        <w:jc w:val="both"/>
      </w:pPr>
      <w:r w:rsidRPr="00815653">
        <w:t>par Pašvaldības administratīvās teritorijas robežu grozīšanu;</w:t>
      </w:r>
    </w:p>
    <w:p w14:paraId="6BB4CE5F" w14:textId="49E29F30" w:rsidR="00815653" w:rsidRDefault="00815653" w:rsidP="00815653">
      <w:pPr>
        <w:pStyle w:val="tv213"/>
        <w:numPr>
          <w:ilvl w:val="1"/>
          <w:numId w:val="10"/>
        </w:numPr>
        <w:shd w:val="clear" w:color="auto" w:fill="FFFFFF"/>
        <w:tabs>
          <w:tab w:val="left" w:pos="1418"/>
        </w:tabs>
        <w:spacing w:before="0" w:beforeAutospacing="0" w:after="0" w:afterAutospacing="0" w:line="293" w:lineRule="atLeast"/>
        <w:ind w:left="1418" w:hanging="709"/>
        <w:jc w:val="both"/>
      </w:pPr>
      <w:r w:rsidRPr="00815653">
        <w:t>par Pašvaldības attīstības programmām un projektiem, kas būtiski ietekmē Pašvaldības iedzīvotājus;</w:t>
      </w:r>
    </w:p>
    <w:p w14:paraId="125E14D1" w14:textId="1302C1D1" w:rsidR="00815653" w:rsidRPr="00815653" w:rsidRDefault="00810AE5" w:rsidP="00815653">
      <w:pPr>
        <w:pStyle w:val="tv213"/>
        <w:numPr>
          <w:ilvl w:val="1"/>
          <w:numId w:val="10"/>
        </w:numPr>
        <w:shd w:val="clear" w:color="auto" w:fill="FFFFFF"/>
        <w:tabs>
          <w:tab w:val="left" w:pos="1418"/>
        </w:tabs>
        <w:spacing w:before="0" w:beforeAutospacing="0" w:after="0" w:afterAutospacing="0" w:line="293" w:lineRule="atLeast"/>
        <w:ind w:left="1418" w:hanging="709"/>
        <w:jc w:val="both"/>
      </w:pPr>
      <w:r w:rsidRPr="00815653">
        <w:t xml:space="preserve">par </w:t>
      </w:r>
      <w:r w:rsidR="00815653" w:rsidRPr="00815653">
        <w:t>citiem normatīv</w:t>
      </w:r>
      <w:r>
        <w:t>aj</w:t>
      </w:r>
      <w:r w:rsidR="00815653" w:rsidRPr="00815653">
        <w:t>os aktos noteiktajiem jautājumiem.</w:t>
      </w:r>
    </w:p>
    <w:p w14:paraId="75970663" w14:textId="77777777" w:rsidR="00815653" w:rsidRPr="00815653" w:rsidRDefault="00815653" w:rsidP="00815653">
      <w:pPr>
        <w:pStyle w:val="Sarakstarindkopa"/>
        <w:rPr>
          <w:rFonts w:ascii="Times New Roman" w:hAnsi="Times New Roman"/>
          <w:sz w:val="24"/>
          <w:szCs w:val="24"/>
        </w:rPr>
      </w:pPr>
    </w:p>
    <w:p w14:paraId="56E41F3E" w14:textId="4A2BE89C" w:rsidR="00815653" w:rsidRPr="00815653" w:rsidRDefault="00815653" w:rsidP="00815653">
      <w:pPr>
        <w:pStyle w:val="tv213"/>
        <w:numPr>
          <w:ilvl w:val="0"/>
          <w:numId w:val="10"/>
        </w:numPr>
        <w:shd w:val="clear" w:color="auto" w:fill="FFFFFF"/>
        <w:spacing w:before="0" w:beforeAutospacing="0" w:after="0" w:afterAutospacing="0" w:line="293" w:lineRule="atLeast"/>
        <w:ind w:left="426"/>
        <w:jc w:val="both"/>
      </w:pPr>
      <w:r w:rsidRPr="00815653">
        <w:t>Dome var pieņemt lēmumu rīkot publisko apspriešanu arī par citiem jautājumiem, kas nav minēti šā nolikuma </w:t>
      </w:r>
      <w:hyperlink r:id="rId16" w:anchor="p94" w:history="1">
        <w:r w:rsidRPr="00815653">
          <w:rPr>
            <w:rStyle w:val="Hipersaite"/>
            <w:color w:val="auto"/>
            <w:u w:val="none"/>
          </w:rPr>
          <w:t>3</w:t>
        </w:r>
        <w:r w:rsidR="00FD4642">
          <w:rPr>
            <w:rStyle w:val="Hipersaite"/>
            <w:color w:val="auto"/>
            <w:u w:val="none"/>
          </w:rPr>
          <w:t>4</w:t>
        </w:r>
        <w:r w:rsidRPr="00815653">
          <w:rPr>
            <w:rStyle w:val="Hipersaite"/>
            <w:color w:val="auto"/>
            <w:u w:val="none"/>
          </w:rPr>
          <w:t>. punktā</w:t>
        </w:r>
      </w:hyperlink>
      <w:r w:rsidRPr="00815653">
        <w:t>, izņemot tos jautājumus, kas norādīti Pašvaldību likumā.</w:t>
      </w:r>
    </w:p>
    <w:p w14:paraId="22591DD4" w14:textId="30B4681F" w:rsidR="00815653" w:rsidRDefault="00815653" w:rsidP="00815653">
      <w:pPr>
        <w:pStyle w:val="tv213"/>
        <w:shd w:val="clear" w:color="auto" w:fill="FFFFFF"/>
        <w:spacing w:before="0" w:beforeAutospacing="0" w:after="0" w:afterAutospacing="0" w:line="293" w:lineRule="atLeast"/>
        <w:ind w:left="426"/>
        <w:jc w:val="both"/>
        <w:rPr>
          <w:rFonts w:ascii="Arial" w:hAnsi="Arial" w:cs="Arial"/>
          <w:color w:val="414142"/>
          <w:sz w:val="20"/>
          <w:szCs w:val="20"/>
        </w:rPr>
      </w:pPr>
    </w:p>
    <w:p w14:paraId="3EB9D96B" w14:textId="17769C02" w:rsidR="00815653" w:rsidRPr="000D26AD" w:rsidRDefault="004F38A6" w:rsidP="000D26AD">
      <w:pPr>
        <w:pStyle w:val="tv213"/>
        <w:numPr>
          <w:ilvl w:val="0"/>
          <w:numId w:val="10"/>
        </w:numPr>
        <w:shd w:val="clear" w:color="auto" w:fill="FFFFFF"/>
        <w:spacing w:before="0" w:beforeAutospacing="0" w:after="0" w:afterAutospacing="0" w:line="293" w:lineRule="atLeast"/>
        <w:ind w:left="426"/>
        <w:jc w:val="both"/>
      </w:pPr>
      <w:bookmarkStart w:id="41" w:name="p96"/>
      <w:bookmarkStart w:id="42" w:name="p-756777"/>
      <w:bookmarkEnd w:id="41"/>
      <w:bookmarkEnd w:id="42"/>
      <w:r w:rsidRPr="004869CF">
        <w:t>Dome par ierosinājumu rīkot publisko apspriešanu lemj ne vēlāk kā vienu mēnesi pēc</w:t>
      </w:r>
      <w:r w:rsidR="00993D0D" w:rsidRPr="004869CF">
        <w:t>:</w:t>
      </w:r>
    </w:p>
    <w:p w14:paraId="552B565C" w14:textId="0672B3CB" w:rsidR="000D26AD" w:rsidRPr="000D26AD" w:rsidRDefault="000D26AD" w:rsidP="000D26AD">
      <w:pPr>
        <w:pStyle w:val="tv213"/>
        <w:numPr>
          <w:ilvl w:val="1"/>
          <w:numId w:val="10"/>
        </w:numPr>
        <w:shd w:val="clear" w:color="auto" w:fill="FFFFFF"/>
        <w:tabs>
          <w:tab w:val="left" w:pos="1418"/>
        </w:tabs>
        <w:spacing w:before="0" w:beforeAutospacing="0" w:after="0" w:afterAutospacing="0" w:line="293" w:lineRule="atLeast"/>
        <w:ind w:left="1418" w:hanging="709"/>
        <w:jc w:val="both"/>
      </w:pPr>
      <w:r w:rsidRPr="000D26AD">
        <w:t xml:space="preserve">ne mazāk kā </w:t>
      </w:r>
      <w:r w:rsidR="0046520C">
        <w:t>astoņu</w:t>
      </w:r>
      <w:r w:rsidRPr="000D26AD">
        <w:t xml:space="preserve"> deputātu iniciatīvas;</w:t>
      </w:r>
    </w:p>
    <w:p w14:paraId="7A9CF8C9" w14:textId="796832CE" w:rsidR="000D26AD" w:rsidRDefault="000D26AD" w:rsidP="000D26AD">
      <w:pPr>
        <w:pStyle w:val="tv213"/>
        <w:numPr>
          <w:ilvl w:val="1"/>
          <w:numId w:val="10"/>
        </w:numPr>
        <w:shd w:val="clear" w:color="auto" w:fill="FFFFFF"/>
        <w:tabs>
          <w:tab w:val="left" w:pos="1418"/>
        </w:tabs>
        <w:spacing w:before="0" w:beforeAutospacing="0" w:after="0" w:afterAutospacing="0" w:line="293" w:lineRule="atLeast"/>
        <w:ind w:left="1418" w:hanging="709"/>
        <w:jc w:val="both"/>
      </w:pPr>
      <w:r w:rsidRPr="000D26AD">
        <w:t>Pašvaldības administratīvās teritorijas iedzīvotāju iniciatīvas;</w:t>
      </w:r>
    </w:p>
    <w:p w14:paraId="4AC07738" w14:textId="2D7214A7" w:rsidR="000D26AD" w:rsidRPr="000D26AD" w:rsidRDefault="000D26AD" w:rsidP="000D26AD">
      <w:pPr>
        <w:pStyle w:val="tv213"/>
        <w:numPr>
          <w:ilvl w:val="1"/>
          <w:numId w:val="10"/>
        </w:numPr>
        <w:shd w:val="clear" w:color="auto" w:fill="FFFFFF"/>
        <w:tabs>
          <w:tab w:val="left" w:pos="1418"/>
        </w:tabs>
        <w:spacing w:before="0" w:beforeAutospacing="0" w:after="0" w:afterAutospacing="0" w:line="293" w:lineRule="atLeast"/>
        <w:ind w:left="1418" w:hanging="709"/>
        <w:jc w:val="both"/>
      </w:pPr>
      <w:r>
        <w:t xml:space="preserve">iedzīvotāju padomes </w:t>
      </w:r>
      <w:r w:rsidRPr="000D26AD">
        <w:t>iniciatīvas;</w:t>
      </w:r>
    </w:p>
    <w:p w14:paraId="73013067" w14:textId="0C8F226A" w:rsidR="000D26AD" w:rsidRPr="000D26AD" w:rsidRDefault="000D26AD" w:rsidP="000D26AD">
      <w:pPr>
        <w:pStyle w:val="tv213"/>
        <w:numPr>
          <w:ilvl w:val="1"/>
          <w:numId w:val="10"/>
        </w:numPr>
        <w:shd w:val="clear" w:color="auto" w:fill="FFFFFF"/>
        <w:tabs>
          <w:tab w:val="left" w:pos="1418"/>
        </w:tabs>
        <w:spacing w:before="0" w:beforeAutospacing="0" w:after="0" w:afterAutospacing="0" w:line="293" w:lineRule="atLeast"/>
        <w:ind w:left="1418" w:hanging="709"/>
        <w:jc w:val="both"/>
      </w:pPr>
      <w:r w:rsidRPr="000D26AD">
        <w:t>Domes priekšsēdētāja iniciatīvas;</w:t>
      </w:r>
    </w:p>
    <w:p w14:paraId="0FAAC327" w14:textId="71D30385" w:rsidR="000D26AD" w:rsidRPr="000D26AD" w:rsidRDefault="000D26AD" w:rsidP="000D26AD">
      <w:pPr>
        <w:pStyle w:val="tv213"/>
        <w:numPr>
          <w:ilvl w:val="1"/>
          <w:numId w:val="10"/>
        </w:numPr>
        <w:shd w:val="clear" w:color="auto" w:fill="FFFFFF"/>
        <w:tabs>
          <w:tab w:val="left" w:pos="1418"/>
        </w:tabs>
        <w:spacing w:before="0" w:beforeAutospacing="0" w:after="0" w:afterAutospacing="0" w:line="293" w:lineRule="atLeast"/>
        <w:ind w:left="1418" w:hanging="709"/>
        <w:jc w:val="both"/>
      </w:pPr>
      <w:r w:rsidRPr="000D26AD">
        <w:t>citos normatīvajos aktos noteikt</w:t>
      </w:r>
      <w:r w:rsidR="00B16626">
        <w:t>aj</w:t>
      </w:r>
      <w:r w:rsidRPr="000D26AD">
        <w:t>os gadījumos.</w:t>
      </w:r>
    </w:p>
    <w:p w14:paraId="0CAACEBA" w14:textId="77777777" w:rsidR="000D26AD" w:rsidRPr="000D26AD" w:rsidRDefault="000D26AD" w:rsidP="000D26AD">
      <w:pPr>
        <w:rPr>
          <w:rFonts w:ascii="Arial" w:hAnsi="Arial" w:cs="Arial"/>
          <w:color w:val="414142"/>
        </w:rPr>
      </w:pPr>
    </w:p>
    <w:p w14:paraId="3F96B9D3" w14:textId="20F405FB" w:rsidR="00815653" w:rsidRDefault="00815653" w:rsidP="000D26AD">
      <w:pPr>
        <w:pStyle w:val="tv213"/>
        <w:numPr>
          <w:ilvl w:val="0"/>
          <w:numId w:val="10"/>
        </w:numPr>
        <w:shd w:val="clear" w:color="auto" w:fill="FFFFFF"/>
        <w:spacing w:before="0" w:beforeAutospacing="0" w:after="0" w:afterAutospacing="0" w:line="293" w:lineRule="atLeast"/>
        <w:ind w:left="426"/>
        <w:jc w:val="both"/>
      </w:pPr>
      <w:r w:rsidRPr="000D26AD">
        <w:t xml:space="preserve">Pēc iedzīvotāju iniciatīvas publiskā apspriešana var notikt, ja ne mazāk kā pieci procenti no attiecīgās teritorijas iedzīvotājiem šajā nolikumā noteiktā kārtībā vēršas </w:t>
      </w:r>
      <w:r w:rsidR="000D26AD" w:rsidRPr="000D26AD">
        <w:t>P</w:t>
      </w:r>
      <w:r w:rsidRPr="000D26AD">
        <w:t>ašvaldīb</w:t>
      </w:r>
      <w:r w:rsidR="000D26AD" w:rsidRPr="000D26AD">
        <w:t>ā</w:t>
      </w:r>
      <w:r w:rsidRPr="000D26AD">
        <w:t>. Šajā nolikumā noteiktā publiskās apspriešanas kārtība nav piemērojama attiecībā uz publisko apspriešanu, kas tiek organizēta </w:t>
      </w:r>
      <w:hyperlink r:id="rId17" w:tgtFrame="_blank" w:history="1">
        <w:r w:rsidRPr="000D26AD">
          <w:rPr>
            <w:rStyle w:val="Hipersaite"/>
            <w:color w:val="auto"/>
            <w:u w:val="none"/>
          </w:rPr>
          <w:t>Būvniecības likumā</w:t>
        </w:r>
      </w:hyperlink>
      <w:r w:rsidRPr="000D26AD">
        <w:t> paredzētajos gadījumos.</w:t>
      </w:r>
    </w:p>
    <w:p w14:paraId="5D079400" w14:textId="77777777" w:rsidR="000A46F8" w:rsidRDefault="000A46F8" w:rsidP="00915484">
      <w:pPr>
        <w:pStyle w:val="tv213"/>
        <w:shd w:val="clear" w:color="auto" w:fill="FFFFFF"/>
        <w:spacing w:before="0" w:beforeAutospacing="0" w:after="0" w:afterAutospacing="0" w:line="293" w:lineRule="atLeast"/>
        <w:jc w:val="both"/>
      </w:pPr>
    </w:p>
    <w:p w14:paraId="46103CC0" w14:textId="1F7C49ED" w:rsidR="000A46F8" w:rsidRPr="000A46F8" w:rsidRDefault="00815653" w:rsidP="000A46F8">
      <w:pPr>
        <w:pStyle w:val="tv213"/>
        <w:numPr>
          <w:ilvl w:val="0"/>
          <w:numId w:val="10"/>
        </w:numPr>
        <w:shd w:val="clear" w:color="auto" w:fill="FFFFFF"/>
        <w:spacing w:before="0" w:beforeAutospacing="0" w:after="0" w:afterAutospacing="0" w:line="293" w:lineRule="atLeast"/>
        <w:ind w:left="426"/>
        <w:jc w:val="both"/>
      </w:pPr>
      <w:bookmarkStart w:id="43" w:name="p97"/>
      <w:bookmarkStart w:id="44" w:name="p-756778"/>
      <w:bookmarkStart w:id="45" w:name="p98"/>
      <w:bookmarkStart w:id="46" w:name="p-757101"/>
      <w:bookmarkEnd w:id="43"/>
      <w:bookmarkEnd w:id="44"/>
      <w:bookmarkEnd w:id="45"/>
      <w:bookmarkEnd w:id="46"/>
      <w:r w:rsidRPr="000A46F8">
        <w:t xml:space="preserve">Iesniedzot ierosinājumu </w:t>
      </w:r>
      <w:r w:rsidR="000A46F8" w:rsidRPr="000A46F8">
        <w:t xml:space="preserve">par </w:t>
      </w:r>
      <w:r w:rsidRPr="000A46F8">
        <w:t>publiskās apspriešanas rīkošan</w:t>
      </w:r>
      <w:r w:rsidR="000A46F8" w:rsidRPr="000A46F8">
        <w:t>u</w:t>
      </w:r>
      <w:r w:rsidRPr="000A46F8">
        <w:t xml:space="preserve">, </w:t>
      </w:r>
      <w:r w:rsidR="000A46F8" w:rsidRPr="000A46F8">
        <w:t xml:space="preserve">iesniedzējs </w:t>
      </w:r>
      <w:r w:rsidRPr="000A46F8">
        <w:t>norāda:</w:t>
      </w:r>
    </w:p>
    <w:p w14:paraId="6253D1D4" w14:textId="083258EF" w:rsidR="00815653" w:rsidRPr="000A46F8" w:rsidRDefault="00815653" w:rsidP="000A46F8">
      <w:pPr>
        <w:pStyle w:val="tv213"/>
        <w:numPr>
          <w:ilvl w:val="1"/>
          <w:numId w:val="10"/>
        </w:numPr>
        <w:shd w:val="clear" w:color="auto" w:fill="FFFFFF"/>
        <w:tabs>
          <w:tab w:val="left" w:pos="1418"/>
        </w:tabs>
        <w:spacing w:before="0" w:beforeAutospacing="0" w:after="0" w:afterAutospacing="0" w:line="293" w:lineRule="atLeast"/>
        <w:ind w:left="1418" w:hanging="709"/>
        <w:jc w:val="both"/>
      </w:pPr>
      <w:r w:rsidRPr="000A46F8">
        <w:t>tās datumu un termiņus;</w:t>
      </w:r>
    </w:p>
    <w:p w14:paraId="44A58BC8" w14:textId="4BA3FD60" w:rsidR="00815653" w:rsidRPr="000A46F8" w:rsidRDefault="00815653" w:rsidP="000A46F8">
      <w:pPr>
        <w:pStyle w:val="tv213"/>
        <w:numPr>
          <w:ilvl w:val="1"/>
          <w:numId w:val="10"/>
        </w:numPr>
        <w:shd w:val="clear" w:color="auto" w:fill="FFFFFF"/>
        <w:tabs>
          <w:tab w:val="left" w:pos="1418"/>
        </w:tabs>
        <w:spacing w:before="0" w:beforeAutospacing="0" w:after="0" w:afterAutospacing="0" w:line="293" w:lineRule="atLeast"/>
        <w:ind w:left="1418" w:hanging="709"/>
        <w:jc w:val="both"/>
      </w:pPr>
      <w:r w:rsidRPr="000A46F8">
        <w:t>paredzamā jautājuma iespējamo formulējumu;</w:t>
      </w:r>
    </w:p>
    <w:p w14:paraId="1DF0425D" w14:textId="313D5121" w:rsidR="00815653" w:rsidRPr="000A46F8" w:rsidRDefault="00815653" w:rsidP="000A46F8">
      <w:pPr>
        <w:pStyle w:val="tv213"/>
        <w:numPr>
          <w:ilvl w:val="1"/>
          <w:numId w:val="10"/>
        </w:numPr>
        <w:shd w:val="clear" w:color="auto" w:fill="FFFFFF"/>
        <w:tabs>
          <w:tab w:val="left" w:pos="1418"/>
        </w:tabs>
        <w:spacing w:before="0" w:beforeAutospacing="0" w:after="0" w:afterAutospacing="0" w:line="293" w:lineRule="atLeast"/>
        <w:ind w:left="1418" w:hanging="709"/>
        <w:jc w:val="both"/>
      </w:pPr>
      <w:r w:rsidRPr="000A46F8">
        <w:t>publiskās apspriešanas rezultātu aprēķināšanas metodiku;</w:t>
      </w:r>
    </w:p>
    <w:p w14:paraId="252EA0EF" w14:textId="1AAE9A9F" w:rsidR="00815653" w:rsidRPr="000A46F8" w:rsidRDefault="00815653" w:rsidP="000A46F8">
      <w:pPr>
        <w:pStyle w:val="tv213"/>
        <w:numPr>
          <w:ilvl w:val="1"/>
          <w:numId w:val="10"/>
        </w:numPr>
        <w:shd w:val="clear" w:color="auto" w:fill="FFFFFF"/>
        <w:tabs>
          <w:tab w:val="left" w:pos="1418"/>
        </w:tabs>
        <w:spacing w:before="0" w:beforeAutospacing="0" w:after="0" w:afterAutospacing="0" w:line="293" w:lineRule="atLeast"/>
        <w:ind w:left="1418" w:hanging="709"/>
        <w:jc w:val="both"/>
      </w:pPr>
      <w:r w:rsidRPr="000A46F8">
        <w:t>publiskās apspriešanas lapas formu;</w:t>
      </w:r>
    </w:p>
    <w:p w14:paraId="08E0BEAE" w14:textId="66D63AFC" w:rsidR="00815653" w:rsidRDefault="00815653" w:rsidP="000A46F8">
      <w:pPr>
        <w:pStyle w:val="tv213"/>
        <w:numPr>
          <w:ilvl w:val="1"/>
          <w:numId w:val="10"/>
        </w:numPr>
        <w:shd w:val="clear" w:color="auto" w:fill="FFFFFF"/>
        <w:tabs>
          <w:tab w:val="left" w:pos="1418"/>
        </w:tabs>
        <w:spacing w:before="0" w:beforeAutospacing="0" w:after="0" w:afterAutospacing="0" w:line="293" w:lineRule="atLeast"/>
        <w:ind w:left="1418" w:hanging="709"/>
        <w:jc w:val="both"/>
      </w:pPr>
      <w:r w:rsidRPr="000A46F8">
        <w:lastRenderedPageBreak/>
        <w:t>minimālo iedzīvotāju skaitu, kuriem jāpiedalās publiskajā apspriešanā, lai publisko apspriešanu uzskatītu par notikušu.</w:t>
      </w:r>
    </w:p>
    <w:p w14:paraId="0E41EA5F" w14:textId="77777777" w:rsidR="000A46F8" w:rsidRPr="000A46F8" w:rsidRDefault="000A46F8" w:rsidP="000A46F8">
      <w:pPr>
        <w:pStyle w:val="tv213"/>
        <w:shd w:val="clear" w:color="auto" w:fill="FFFFFF"/>
        <w:tabs>
          <w:tab w:val="left" w:pos="1418"/>
        </w:tabs>
        <w:spacing w:before="0" w:beforeAutospacing="0" w:after="0" w:afterAutospacing="0" w:line="293" w:lineRule="atLeast"/>
        <w:ind w:left="1418"/>
        <w:jc w:val="both"/>
      </w:pPr>
    </w:p>
    <w:p w14:paraId="70A0E78B" w14:textId="2EB26CFF" w:rsidR="000A46F8" w:rsidRPr="000A46F8" w:rsidRDefault="000A46F8" w:rsidP="000A46F8">
      <w:pPr>
        <w:pStyle w:val="tv213"/>
        <w:numPr>
          <w:ilvl w:val="0"/>
          <w:numId w:val="10"/>
        </w:numPr>
        <w:shd w:val="clear" w:color="auto" w:fill="FFFFFF"/>
        <w:spacing w:before="0" w:beforeAutospacing="0" w:after="0" w:afterAutospacing="0" w:line="293" w:lineRule="atLeast"/>
        <w:ind w:left="426"/>
        <w:jc w:val="both"/>
      </w:pPr>
      <w:r w:rsidRPr="000A46F8">
        <w:t>Centrālā pārvalde sagatavo paziņojumu par publisko apspriešanu, norādot apspriežamo jautājumu, tā pamatojumu un apspriešanas termiņu, un ne vēlāk kā trīs darbdienas pirms publiskās apspriešanas sākuma nosūta paziņojumu publicēšanai oficiālajā izdevumā “Latvijas Vēstnesis”.</w:t>
      </w:r>
    </w:p>
    <w:p w14:paraId="7A9C1F7C" w14:textId="5AA2C82C" w:rsidR="000A46F8" w:rsidRPr="000A46F8" w:rsidRDefault="000A46F8" w:rsidP="000A46F8">
      <w:pPr>
        <w:pStyle w:val="tv213"/>
        <w:shd w:val="clear" w:color="auto" w:fill="FFFFFF"/>
        <w:spacing w:before="0" w:beforeAutospacing="0" w:after="0" w:afterAutospacing="0" w:line="293" w:lineRule="atLeast"/>
        <w:ind w:left="426"/>
        <w:jc w:val="both"/>
      </w:pPr>
    </w:p>
    <w:p w14:paraId="67DFB728" w14:textId="473B0A50" w:rsidR="000A46F8" w:rsidRPr="005E5D99" w:rsidRDefault="005E5D99" w:rsidP="0046520C">
      <w:pPr>
        <w:pStyle w:val="tv213"/>
        <w:numPr>
          <w:ilvl w:val="0"/>
          <w:numId w:val="10"/>
        </w:numPr>
        <w:shd w:val="clear" w:color="auto" w:fill="FFFFFF"/>
        <w:spacing w:before="0" w:beforeAutospacing="0" w:after="0" w:afterAutospacing="0" w:line="293" w:lineRule="atLeast"/>
        <w:ind w:left="426"/>
        <w:jc w:val="both"/>
      </w:pPr>
      <w:r w:rsidRPr="005E5D99">
        <w:t xml:space="preserve">Centrālā pārvalde </w:t>
      </w:r>
      <w:r w:rsidR="000A46F8" w:rsidRPr="005E5D99">
        <w:t xml:space="preserve">izvieto </w:t>
      </w:r>
      <w:r w:rsidRPr="005E5D99">
        <w:t>C</w:t>
      </w:r>
      <w:r w:rsidR="000A46F8" w:rsidRPr="005E5D99">
        <w:t xml:space="preserve">entrālās pārvaldes ēkā klātienē un </w:t>
      </w:r>
      <w:r w:rsidRPr="005E5D99">
        <w:t>Pašvaldības tīmekļvietn</w:t>
      </w:r>
      <w:r w:rsidR="0046520C">
        <w:t xml:space="preserve">ē </w:t>
      </w:r>
      <w:hyperlink r:id="rId18" w:history="1">
        <w:r w:rsidR="0046520C" w:rsidRPr="00995F62">
          <w:rPr>
            <w:rStyle w:val="Hipersaite"/>
            <w:i/>
            <w:iCs/>
          </w:rPr>
          <w:t>www.gulbene.lv</w:t>
        </w:r>
      </w:hyperlink>
      <w:r w:rsidRPr="0046520C">
        <w:rPr>
          <w:i/>
          <w:iCs/>
        </w:rPr>
        <w:t xml:space="preserve"> </w:t>
      </w:r>
      <w:r w:rsidR="000A46F8" w:rsidRPr="005E5D99">
        <w:t>paziņojumu par publisko apspriešanu, norādot apspriežamo jautājumu, tā pamatojumu un apspriešanas termiņu, kā arī publiskajai apspriešanai nodoto dokumentu un ar to saistītos Pašvaldības lēmumus.</w:t>
      </w:r>
    </w:p>
    <w:p w14:paraId="322686D1" w14:textId="77777777" w:rsidR="005E5D99" w:rsidRDefault="005E5D99" w:rsidP="005E5D99">
      <w:pPr>
        <w:pStyle w:val="Sarakstarindkopa"/>
      </w:pPr>
    </w:p>
    <w:p w14:paraId="0C825685" w14:textId="384304F2" w:rsidR="000A46F8" w:rsidRDefault="005E5D99" w:rsidP="005E5D99">
      <w:pPr>
        <w:pStyle w:val="tv213"/>
        <w:numPr>
          <w:ilvl w:val="0"/>
          <w:numId w:val="10"/>
        </w:numPr>
        <w:shd w:val="clear" w:color="auto" w:fill="FFFFFF"/>
        <w:spacing w:before="0" w:beforeAutospacing="0" w:after="0" w:afterAutospacing="0" w:line="293" w:lineRule="atLeast"/>
        <w:ind w:left="426"/>
        <w:jc w:val="both"/>
      </w:pPr>
      <w:r w:rsidRPr="005E5D99">
        <w:t>Izpilddirektors nodrošina kopsavilkum</w:t>
      </w:r>
      <w:r>
        <w:t>a</w:t>
      </w:r>
      <w:r w:rsidRPr="005E5D99">
        <w:t xml:space="preserve"> par publiskās apspriešanas rezultātiem sagatavo</w:t>
      </w:r>
      <w:r>
        <w:t>šanu</w:t>
      </w:r>
      <w:r w:rsidRPr="005E5D99">
        <w:t xml:space="preserve">, veicot </w:t>
      </w:r>
      <w:r w:rsidR="000A46F8" w:rsidRPr="005E5D99">
        <w:t>pausto viedokļu apkopošanu un norādot arī vērā neņemto viedokļu noraidīšanas iemeslus.</w:t>
      </w:r>
      <w:r>
        <w:t xml:space="preserve"> </w:t>
      </w:r>
      <w:r w:rsidR="00F57571">
        <w:t>I</w:t>
      </w:r>
      <w:r>
        <w:t xml:space="preserve">zpilddirektors </w:t>
      </w:r>
      <w:r w:rsidR="00F57571">
        <w:t xml:space="preserve">sagatavoto kopsavilkumu </w:t>
      </w:r>
      <w:r w:rsidR="00F57571" w:rsidRPr="00F57571">
        <w:t>iesniedz Domei apstiprināšanai</w:t>
      </w:r>
      <w:r w:rsidR="00F57571">
        <w:t>.</w:t>
      </w:r>
    </w:p>
    <w:p w14:paraId="51E36799" w14:textId="77777777" w:rsidR="005E5D99" w:rsidRPr="004869CF" w:rsidRDefault="005E5D99" w:rsidP="005E5D99">
      <w:pPr>
        <w:pStyle w:val="Sarakstarindkopa"/>
      </w:pPr>
    </w:p>
    <w:p w14:paraId="67471084" w14:textId="3D4ED7BF" w:rsidR="00F57571" w:rsidRPr="00F57571" w:rsidRDefault="000A46F8" w:rsidP="00F57571">
      <w:pPr>
        <w:pStyle w:val="tv213"/>
        <w:numPr>
          <w:ilvl w:val="0"/>
          <w:numId w:val="10"/>
        </w:numPr>
        <w:shd w:val="clear" w:color="auto" w:fill="FFFFFF"/>
        <w:spacing w:before="0" w:beforeAutospacing="0" w:after="0" w:afterAutospacing="0" w:line="293" w:lineRule="atLeast"/>
        <w:ind w:left="426"/>
        <w:jc w:val="both"/>
      </w:pPr>
      <w:r w:rsidRPr="004869CF">
        <w:t xml:space="preserve">Centrālā </w:t>
      </w:r>
      <w:r w:rsidR="0046520C" w:rsidRPr="004869CF">
        <w:t>pārvalde</w:t>
      </w:r>
      <w:r w:rsidRPr="004869CF">
        <w:t xml:space="preserve"> trīs dar</w:t>
      </w:r>
      <w:r w:rsidR="00F57571" w:rsidRPr="004869CF">
        <w:t>b</w:t>
      </w:r>
      <w:r w:rsidRPr="004869CF">
        <w:t xml:space="preserve">dienu laikā pēc kopsavilkuma </w:t>
      </w:r>
      <w:r w:rsidR="004F38A6" w:rsidRPr="004869CF">
        <w:t xml:space="preserve">par publiskās apspriešanas rezultātiem </w:t>
      </w:r>
      <w:r w:rsidRPr="004869CF">
        <w:t xml:space="preserve">apstiprināšanas </w:t>
      </w:r>
      <w:r w:rsidR="00F57571" w:rsidRPr="004869CF">
        <w:t>izvieto</w:t>
      </w:r>
      <w:r w:rsidRPr="004869CF">
        <w:t> </w:t>
      </w:r>
      <w:r w:rsidR="00F57571" w:rsidRPr="004869CF">
        <w:t xml:space="preserve">to Centrālās pārvaldes ēkā klātienē un Pašvaldības </w:t>
      </w:r>
      <w:r w:rsidR="0046520C" w:rsidRPr="005E5D99">
        <w:t>tīmekļvietn</w:t>
      </w:r>
      <w:r w:rsidR="0046520C">
        <w:t xml:space="preserve">ē </w:t>
      </w:r>
      <w:hyperlink r:id="rId19" w:history="1">
        <w:r w:rsidR="00F57571" w:rsidRPr="00F57571">
          <w:rPr>
            <w:rStyle w:val="Hipersaite"/>
            <w:i/>
            <w:iCs/>
          </w:rPr>
          <w:t>www.gulbene.lv</w:t>
        </w:r>
      </w:hyperlink>
      <w:r w:rsidR="00F57571">
        <w:t>.</w:t>
      </w:r>
    </w:p>
    <w:p w14:paraId="06A0CD6E" w14:textId="77777777" w:rsidR="00F57571" w:rsidRDefault="00F57571" w:rsidP="00F57571">
      <w:pPr>
        <w:pStyle w:val="Sarakstarindkopa"/>
        <w:rPr>
          <w:color w:val="1F3864" w:themeColor="accent1" w:themeShade="80"/>
        </w:rPr>
      </w:pPr>
    </w:p>
    <w:p w14:paraId="4480EF69" w14:textId="416A434B" w:rsidR="000D26AD" w:rsidRPr="00F57571" w:rsidRDefault="000D26AD" w:rsidP="00F57571">
      <w:pPr>
        <w:pStyle w:val="tv213"/>
        <w:numPr>
          <w:ilvl w:val="0"/>
          <w:numId w:val="10"/>
        </w:numPr>
        <w:shd w:val="clear" w:color="auto" w:fill="FFFFFF"/>
        <w:spacing w:before="0" w:beforeAutospacing="0" w:after="0" w:afterAutospacing="0" w:line="293" w:lineRule="atLeast"/>
        <w:ind w:left="426"/>
        <w:jc w:val="both"/>
      </w:pPr>
      <w:r w:rsidRPr="00F57571">
        <w:t>Publiskās apspriešanas rezultātiem ir konsultatīvs raksturs.</w:t>
      </w:r>
    </w:p>
    <w:p w14:paraId="79FDE014" w14:textId="77777777" w:rsidR="00815653" w:rsidRDefault="00815653" w:rsidP="00815653">
      <w:pPr>
        <w:shd w:val="clear" w:color="auto" w:fill="FFFFFF"/>
        <w:rPr>
          <w:rFonts w:ascii="Times New Roman" w:hAnsi="Times New Roman"/>
          <w:b/>
          <w:bCs/>
          <w:color w:val="1F3864" w:themeColor="accent1" w:themeShade="80"/>
          <w:sz w:val="24"/>
          <w:szCs w:val="24"/>
        </w:rPr>
      </w:pPr>
    </w:p>
    <w:p w14:paraId="74675361" w14:textId="57620ECC" w:rsidR="00242E22" w:rsidRPr="008615FF" w:rsidRDefault="005F0D6A" w:rsidP="008615FF">
      <w:pPr>
        <w:pStyle w:val="Sarakstarindkopa"/>
        <w:numPr>
          <w:ilvl w:val="0"/>
          <w:numId w:val="26"/>
        </w:numPr>
        <w:shd w:val="clear" w:color="auto" w:fill="FFFFFF"/>
        <w:tabs>
          <w:tab w:val="left" w:pos="284"/>
        </w:tabs>
        <w:jc w:val="center"/>
        <w:rPr>
          <w:rFonts w:ascii="Times New Roman" w:hAnsi="Times New Roman"/>
          <w:b/>
          <w:bCs/>
          <w:sz w:val="24"/>
          <w:szCs w:val="24"/>
        </w:rPr>
      </w:pPr>
      <w:bookmarkStart w:id="47" w:name="n7"/>
      <w:bookmarkStart w:id="48" w:name="n-1220959"/>
      <w:bookmarkEnd w:id="47"/>
      <w:bookmarkEnd w:id="48"/>
      <w:r w:rsidRPr="008615FF">
        <w:rPr>
          <w:rFonts w:ascii="Times New Roman" w:hAnsi="Times New Roman"/>
          <w:b/>
          <w:bCs/>
          <w:sz w:val="24"/>
          <w:szCs w:val="24"/>
        </w:rPr>
        <w:t>A</w:t>
      </w:r>
      <w:r w:rsidR="00EF62BD" w:rsidRPr="008615FF">
        <w:rPr>
          <w:rFonts w:ascii="Times New Roman" w:hAnsi="Times New Roman"/>
          <w:b/>
          <w:bCs/>
          <w:sz w:val="24"/>
          <w:szCs w:val="24"/>
        </w:rPr>
        <w:t>dministratīvo aktu apstrīdēšanas kārtība</w:t>
      </w:r>
    </w:p>
    <w:p w14:paraId="59543D20" w14:textId="77777777" w:rsidR="00242E22" w:rsidRPr="00242E22" w:rsidRDefault="00242E22" w:rsidP="00242E22">
      <w:pPr>
        <w:pStyle w:val="Sarakstarindkopa"/>
        <w:shd w:val="clear" w:color="auto" w:fill="FFFFFF"/>
        <w:tabs>
          <w:tab w:val="left" w:pos="284"/>
        </w:tabs>
        <w:ind w:left="0"/>
        <w:rPr>
          <w:rFonts w:ascii="Times New Roman" w:hAnsi="Times New Roman"/>
          <w:b/>
          <w:bCs/>
          <w:sz w:val="24"/>
          <w:szCs w:val="24"/>
        </w:rPr>
      </w:pPr>
    </w:p>
    <w:p w14:paraId="75B8738B" w14:textId="09973993" w:rsidR="00113901" w:rsidRDefault="00242E22" w:rsidP="00113901">
      <w:pPr>
        <w:pStyle w:val="tv213"/>
        <w:numPr>
          <w:ilvl w:val="0"/>
          <w:numId w:val="10"/>
        </w:numPr>
        <w:shd w:val="clear" w:color="auto" w:fill="FFFFFF"/>
        <w:spacing w:before="0" w:beforeAutospacing="0" w:after="0" w:afterAutospacing="0" w:line="293" w:lineRule="atLeast"/>
        <w:ind w:left="426"/>
        <w:jc w:val="both"/>
      </w:pPr>
      <w:r w:rsidRPr="00242E22">
        <w:t>Pašvaldības iestādes un institūcijas var izdot administratīvos aktus autonomās kompetences jautājumos, ja administratīvā akta izdošanas tiesības izriet no normatīvo aktu paredzētā regulējuma.</w:t>
      </w:r>
    </w:p>
    <w:p w14:paraId="5FEC3D8B" w14:textId="77777777" w:rsidR="00FD4642" w:rsidRDefault="00FD4642" w:rsidP="00FE762B">
      <w:pPr>
        <w:pStyle w:val="tv213"/>
        <w:shd w:val="clear" w:color="auto" w:fill="FFFFFF"/>
        <w:spacing w:before="0" w:beforeAutospacing="0" w:after="0" w:afterAutospacing="0" w:line="293" w:lineRule="atLeast"/>
        <w:ind w:left="426"/>
        <w:jc w:val="both"/>
      </w:pPr>
    </w:p>
    <w:p w14:paraId="7729C780" w14:textId="6AFE7C9F" w:rsidR="00113901" w:rsidRDefault="00113901" w:rsidP="00113901">
      <w:pPr>
        <w:pStyle w:val="tv213"/>
        <w:numPr>
          <w:ilvl w:val="0"/>
          <w:numId w:val="10"/>
        </w:numPr>
        <w:shd w:val="clear" w:color="auto" w:fill="FFFFFF"/>
        <w:spacing w:before="0" w:beforeAutospacing="0" w:after="0" w:afterAutospacing="0" w:line="293" w:lineRule="atLeast"/>
        <w:ind w:left="426"/>
        <w:jc w:val="both"/>
      </w:pPr>
      <w:r w:rsidRPr="00113901">
        <w:t xml:space="preserve">Privātpersonu iesniegumus par darbinieku, iestāžu un komisiju izdoto administratīvo aktu apstrīdēšanu izskata </w:t>
      </w:r>
      <w:r w:rsidR="004F38A6">
        <w:t>D</w:t>
      </w:r>
      <w:r w:rsidRPr="00113901">
        <w:t>ome</w:t>
      </w:r>
      <w:r w:rsidR="0046520C">
        <w:t>, izņemot normatīvajos aktos paredzētos gadījumus</w:t>
      </w:r>
      <w:r w:rsidRPr="00113901">
        <w:t>.</w:t>
      </w:r>
    </w:p>
    <w:p w14:paraId="4D5B022F" w14:textId="77777777" w:rsidR="00FD4642" w:rsidRDefault="00FD4642" w:rsidP="00FE762B">
      <w:pPr>
        <w:pStyle w:val="tv213"/>
        <w:shd w:val="clear" w:color="auto" w:fill="FFFFFF"/>
        <w:spacing w:before="0" w:beforeAutospacing="0" w:after="0" w:afterAutospacing="0" w:line="293" w:lineRule="atLeast"/>
        <w:jc w:val="both"/>
      </w:pPr>
    </w:p>
    <w:p w14:paraId="575197C2" w14:textId="3DB2BA09" w:rsidR="00113901" w:rsidRDefault="00113901" w:rsidP="00113901">
      <w:pPr>
        <w:pStyle w:val="tv213"/>
        <w:numPr>
          <w:ilvl w:val="0"/>
          <w:numId w:val="10"/>
        </w:numPr>
        <w:shd w:val="clear" w:color="auto" w:fill="FFFFFF"/>
        <w:spacing w:before="0" w:beforeAutospacing="0" w:after="0" w:afterAutospacing="0" w:line="293" w:lineRule="atLeast"/>
        <w:ind w:left="426"/>
        <w:jc w:val="both"/>
      </w:pPr>
      <w:r w:rsidRPr="00113901">
        <w:t>Domes izdotos administratīvos aktus var pārsūdzēt Administratīvajā rajona tiesā Administratīvā procesa likumā noteiktajā kārtībā.</w:t>
      </w:r>
    </w:p>
    <w:p w14:paraId="5CADF7E4" w14:textId="77777777" w:rsidR="00FD4642" w:rsidRPr="00113901" w:rsidRDefault="00FD4642" w:rsidP="00FE762B">
      <w:pPr>
        <w:pStyle w:val="tv213"/>
        <w:shd w:val="clear" w:color="auto" w:fill="FFFFFF"/>
        <w:spacing w:before="0" w:beforeAutospacing="0" w:after="0" w:afterAutospacing="0" w:line="293" w:lineRule="atLeast"/>
        <w:jc w:val="both"/>
      </w:pPr>
    </w:p>
    <w:p w14:paraId="1E9CF287" w14:textId="3FFFC584" w:rsidR="00242E22" w:rsidRPr="00113901" w:rsidRDefault="00113901" w:rsidP="00113901">
      <w:pPr>
        <w:pStyle w:val="tv213"/>
        <w:numPr>
          <w:ilvl w:val="0"/>
          <w:numId w:val="10"/>
        </w:numPr>
        <w:shd w:val="clear" w:color="auto" w:fill="FFFFFF"/>
        <w:spacing w:before="0" w:beforeAutospacing="0" w:after="0" w:afterAutospacing="0" w:line="293" w:lineRule="atLeast"/>
        <w:ind w:left="426"/>
        <w:jc w:val="both"/>
      </w:pPr>
      <w:bookmarkStart w:id="49" w:name="p-756783"/>
      <w:bookmarkEnd w:id="49"/>
      <w:r w:rsidRPr="00113901">
        <w:t xml:space="preserve">Ja </w:t>
      </w:r>
      <w:r>
        <w:t>privāt</w:t>
      </w:r>
      <w:r w:rsidRPr="00113901">
        <w:t>persona apstrīd administratīvo aktu un vienlaikus prasa atlīdzināt mantiskos zaudējumus vai personisko kaitējumu, tai skaitā arī nemantisko kaitējumu, tad iesniegumu izskata un lēmumu par to pieņem Dome. Šādu Domes lēmumu var pārsūdzēt Administratīvajā rajona tiesā Administratīvā procesa likumā noteiktajā kārtībā.</w:t>
      </w:r>
      <w:bookmarkStart w:id="50" w:name="p101"/>
      <w:bookmarkStart w:id="51" w:name="p-1211027"/>
      <w:bookmarkStart w:id="52" w:name="p102"/>
      <w:bookmarkStart w:id="53" w:name="p-1211028"/>
      <w:bookmarkEnd w:id="50"/>
      <w:bookmarkEnd w:id="51"/>
      <w:bookmarkEnd w:id="52"/>
      <w:bookmarkEnd w:id="53"/>
    </w:p>
    <w:p w14:paraId="520F784D" w14:textId="77777777" w:rsidR="00242E22" w:rsidRPr="00DE0DE8" w:rsidRDefault="00242E22" w:rsidP="00242E22">
      <w:pPr>
        <w:pStyle w:val="tv213"/>
        <w:shd w:val="clear" w:color="auto" w:fill="FFFFFF"/>
        <w:spacing w:before="0" w:beforeAutospacing="0" w:after="0" w:afterAutospacing="0" w:line="293" w:lineRule="atLeast"/>
        <w:ind w:firstLine="300"/>
        <w:jc w:val="both"/>
        <w:rPr>
          <w:color w:val="1F3864" w:themeColor="accent1" w:themeShade="80"/>
        </w:rPr>
      </w:pPr>
    </w:p>
    <w:p w14:paraId="32E143EB" w14:textId="4AEB1CB6" w:rsidR="005F0D6A" w:rsidRPr="00113901" w:rsidRDefault="008615FF" w:rsidP="005F0D6A">
      <w:pPr>
        <w:shd w:val="clear" w:color="auto" w:fill="FFFFFF"/>
        <w:jc w:val="center"/>
        <w:rPr>
          <w:rFonts w:ascii="Times New Roman" w:hAnsi="Times New Roman"/>
          <w:b/>
          <w:bCs/>
          <w:sz w:val="24"/>
          <w:szCs w:val="24"/>
        </w:rPr>
      </w:pPr>
      <w:bookmarkStart w:id="54" w:name="n8"/>
      <w:bookmarkStart w:id="55" w:name="n-1220964"/>
      <w:bookmarkEnd w:id="54"/>
      <w:bookmarkEnd w:id="55"/>
      <w:r>
        <w:rPr>
          <w:rFonts w:ascii="Times New Roman" w:hAnsi="Times New Roman"/>
          <w:b/>
          <w:bCs/>
          <w:sz w:val="24"/>
          <w:szCs w:val="24"/>
        </w:rPr>
        <w:t>VIII</w:t>
      </w:r>
      <w:r w:rsidR="00113901" w:rsidRPr="00113901">
        <w:rPr>
          <w:rFonts w:ascii="Times New Roman" w:hAnsi="Times New Roman"/>
          <w:b/>
          <w:bCs/>
          <w:sz w:val="24"/>
          <w:szCs w:val="24"/>
        </w:rPr>
        <w:t xml:space="preserve">. </w:t>
      </w:r>
      <w:r w:rsidR="005F0D6A" w:rsidRPr="00113901">
        <w:rPr>
          <w:rFonts w:ascii="Times New Roman" w:hAnsi="Times New Roman"/>
          <w:b/>
          <w:bCs/>
          <w:sz w:val="24"/>
          <w:szCs w:val="24"/>
        </w:rPr>
        <w:t>R</w:t>
      </w:r>
      <w:r w:rsidR="00113901" w:rsidRPr="00113901">
        <w:rPr>
          <w:rFonts w:ascii="Times New Roman" w:hAnsi="Times New Roman"/>
          <w:b/>
          <w:bCs/>
          <w:sz w:val="24"/>
          <w:szCs w:val="24"/>
        </w:rPr>
        <w:t xml:space="preserve">īcība ar </w:t>
      </w:r>
      <w:r w:rsidR="0046520C">
        <w:rPr>
          <w:rFonts w:ascii="Times New Roman" w:hAnsi="Times New Roman"/>
          <w:b/>
          <w:bCs/>
          <w:sz w:val="24"/>
          <w:szCs w:val="24"/>
        </w:rPr>
        <w:t>P</w:t>
      </w:r>
      <w:r w:rsidR="00113901" w:rsidRPr="00113901">
        <w:rPr>
          <w:rFonts w:ascii="Times New Roman" w:hAnsi="Times New Roman"/>
          <w:b/>
          <w:bCs/>
          <w:sz w:val="24"/>
          <w:szCs w:val="24"/>
        </w:rPr>
        <w:t>ašvaldības mantu un finanšu resursiem</w:t>
      </w:r>
    </w:p>
    <w:p w14:paraId="6C5C1517" w14:textId="77777777" w:rsidR="00113901" w:rsidRPr="00113901" w:rsidRDefault="00113901" w:rsidP="00113901">
      <w:pPr>
        <w:rPr>
          <w:color w:val="1F3864" w:themeColor="accent1" w:themeShade="80"/>
        </w:rPr>
      </w:pPr>
      <w:bookmarkStart w:id="56" w:name="p49"/>
      <w:bookmarkStart w:id="57" w:name="p-1220965"/>
      <w:bookmarkEnd w:id="56"/>
      <w:bookmarkEnd w:id="57"/>
    </w:p>
    <w:p w14:paraId="7CD4C073" w14:textId="1F877C03" w:rsidR="003A5D6C" w:rsidRDefault="003A5D6C" w:rsidP="00113901">
      <w:pPr>
        <w:pStyle w:val="tv213"/>
        <w:numPr>
          <w:ilvl w:val="0"/>
          <w:numId w:val="10"/>
        </w:numPr>
        <w:shd w:val="clear" w:color="auto" w:fill="FFFFFF"/>
        <w:spacing w:before="0" w:beforeAutospacing="0" w:after="0" w:afterAutospacing="0" w:line="293" w:lineRule="atLeast"/>
        <w:ind w:left="426"/>
        <w:jc w:val="both"/>
      </w:pPr>
      <w:r w:rsidRPr="003A5D6C">
        <w:t>Pašvaldības manta ir izmantojama likumīgi un atbilstoši iedzīvotāju interesēm, novēršot tās izšķērdēšanu un nelietderīgu izmantošanu.</w:t>
      </w:r>
    </w:p>
    <w:p w14:paraId="315C751D" w14:textId="77777777" w:rsidR="003A5D6C" w:rsidRDefault="003A5D6C" w:rsidP="003A5D6C">
      <w:pPr>
        <w:pStyle w:val="tv213"/>
        <w:shd w:val="clear" w:color="auto" w:fill="FFFFFF"/>
        <w:spacing w:before="0" w:beforeAutospacing="0" w:after="0" w:afterAutospacing="0" w:line="293" w:lineRule="atLeast"/>
        <w:ind w:left="426"/>
        <w:jc w:val="both"/>
      </w:pPr>
    </w:p>
    <w:p w14:paraId="06F762E5" w14:textId="3F0788C9" w:rsidR="005F0D6A" w:rsidRDefault="005F0D6A" w:rsidP="00113901">
      <w:pPr>
        <w:pStyle w:val="tv213"/>
        <w:numPr>
          <w:ilvl w:val="0"/>
          <w:numId w:val="10"/>
        </w:numPr>
        <w:shd w:val="clear" w:color="auto" w:fill="FFFFFF"/>
        <w:spacing w:before="0" w:beforeAutospacing="0" w:after="0" w:afterAutospacing="0" w:line="293" w:lineRule="atLeast"/>
        <w:ind w:left="426"/>
        <w:jc w:val="both"/>
      </w:pPr>
      <w:r w:rsidRPr="003A5D6C">
        <w:t xml:space="preserve">Pašvaldības </w:t>
      </w:r>
      <w:r w:rsidR="0050005B">
        <w:t>darbinieki</w:t>
      </w:r>
      <w:r w:rsidRPr="003A5D6C">
        <w:t xml:space="preserve"> ar Pašvaldības mantu un finanšu līdzekļiem rīkojas saskaņā ar </w:t>
      </w:r>
      <w:r w:rsidR="003A5D6C" w:rsidRPr="003A5D6C">
        <w:t>normatīvo aktu prasībām</w:t>
      </w:r>
      <w:r w:rsidRPr="003A5D6C">
        <w:t>. Jebkurai rīcībai ar Pašvaldības mantu un finanšu resursiem jābūt likumīgai, lietderīgai, samērīgai un atbilstošai apstiprinātajam Pašvaldības budžetam.</w:t>
      </w:r>
    </w:p>
    <w:p w14:paraId="522B23E8" w14:textId="77777777" w:rsidR="003A5D6C" w:rsidRDefault="003A5D6C" w:rsidP="003A5D6C">
      <w:pPr>
        <w:pStyle w:val="Sarakstarindkopa"/>
      </w:pPr>
    </w:p>
    <w:p w14:paraId="2EC7DF09" w14:textId="0C86B25C" w:rsidR="005F0D6A" w:rsidRPr="00CA11BD" w:rsidRDefault="005F0D6A" w:rsidP="0050005B">
      <w:pPr>
        <w:pStyle w:val="tv213"/>
        <w:numPr>
          <w:ilvl w:val="0"/>
          <w:numId w:val="10"/>
        </w:numPr>
        <w:shd w:val="clear" w:color="auto" w:fill="FFFFFF"/>
        <w:spacing w:before="0" w:beforeAutospacing="0" w:after="0" w:afterAutospacing="0" w:line="293" w:lineRule="atLeast"/>
        <w:ind w:left="426"/>
        <w:jc w:val="both"/>
      </w:pPr>
      <w:bookmarkStart w:id="58" w:name="p50"/>
      <w:bookmarkStart w:id="59" w:name="p-1220967"/>
      <w:bookmarkEnd w:id="58"/>
      <w:bookmarkEnd w:id="59"/>
      <w:r w:rsidRPr="00CA11BD">
        <w:lastRenderedPageBreak/>
        <w:t>Pašvaldības darbiniek</w:t>
      </w:r>
      <w:r w:rsidR="0050005B" w:rsidRPr="00CA11BD">
        <w:t>iem</w:t>
      </w:r>
      <w:r w:rsidRPr="00CA11BD">
        <w:t xml:space="preserve"> ir pienākums rūpīgi izturēties pret t</w:t>
      </w:r>
      <w:r w:rsidR="0050005B" w:rsidRPr="00CA11BD">
        <w:t>o</w:t>
      </w:r>
      <w:r w:rsidRPr="00CA11BD">
        <w:t xml:space="preserve"> rīcībā nodoto Pašvaldības mantu un izmantot to tikai amata pienākumu pildīšanai</w:t>
      </w:r>
      <w:r w:rsidR="0050005B" w:rsidRPr="00CA11BD">
        <w:t>.</w:t>
      </w:r>
      <w:r w:rsidR="00CA11BD" w:rsidRPr="00CA11BD">
        <w:t xml:space="preserve"> Izbeidzoties darba tiesiskajām attiecībām, darbiniekam ir pienākums viņa rīcībā nodoto mantu nodot darba devējam normatīvajos aktos noteiktajā kārtībā un termiņos.</w:t>
      </w:r>
    </w:p>
    <w:p w14:paraId="604D63E1" w14:textId="77777777" w:rsidR="0050005B" w:rsidRPr="00CA11BD" w:rsidRDefault="0050005B" w:rsidP="0050005B">
      <w:pPr>
        <w:pStyle w:val="Sarakstarindkopa"/>
      </w:pPr>
    </w:p>
    <w:p w14:paraId="3684549C" w14:textId="3C927DB7" w:rsidR="0046520C" w:rsidRPr="00CA11BD" w:rsidRDefault="0050005B" w:rsidP="004F38A6">
      <w:pPr>
        <w:pStyle w:val="tv213"/>
        <w:numPr>
          <w:ilvl w:val="0"/>
          <w:numId w:val="10"/>
        </w:numPr>
        <w:shd w:val="clear" w:color="auto" w:fill="FFFFFF"/>
        <w:spacing w:before="0" w:beforeAutospacing="0" w:after="0" w:afterAutospacing="0" w:line="293" w:lineRule="atLeast"/>
        <w:ind w:left="426"/>
        <w:jc w:val="both"/>
      </w:pPr>
      <w:bookmarkStart w:id="60" w:name="p52"/>
      <w:bookmarkStart w:id="61" w:name="p-1220969"/>
      <w:bookmarkEnd w:id="60"/>
      <w:bookmarkEnd w:id="61"/>
      <w:r w:rsidRPr="00CA11BD">
        <w:t>Lēmumu par</w:t>
      </w:r>
      <w:r w:rsidR="005F0D6A" w:rsidRPr="00CA11BD">
        <w:t xml:space="preserve"> finanšu līdzekļu piešķiršanu </w:t>
      </w:r>
      <w:r w:rsidRPr="00CA11BD">
        <w:t>pieņem</w:t>
      </w:r>
      <w:r w:rsidR="005F0D6A" w:rsidRPr="00CA11BD">
        <w:t xml:space="preserve"> Dome. Apstiprinot Pašvaldības budžetu, Dome nosaka finanšu līdzekļu apmēru Pašvaldības iestādēm un Pašvaldībā centralizēti izmantojamajiem finanšu līdzekļiem (investīcijas, projektu līdzfinansējums, Pašvaldības administrācijas finansējums utt.).</w:t>
      </w:r>
    </w:p>
    <w:p w14:paraId="25C21C51" w14:textId="77777777" w:rsidR="0050005B" w:rsidRDefault="0050005B" w:rsidP="0050005B">
      <w:pPr>
        <w:pStyle w:val="Sarakstarindkopa"/>
      </w:pPr>
    </w:p>
    <w:p w14:paraId="7A813345" w14:textId="6E1B784A" w:rsidR="00CA11BD" w:rsidRPr="00CA11BD" w:rsidRDefault="008615FF" w:rsidP="00CA11BD">
      <w:pPr>
        <w:pStyle w:val="Sarakstarindkopa"/>
        <w:ind w:left="0"/>
        <w:jc w:val="center"/>
      </w:pPr>
      <w:r>
        <w:rPr>
          <w:rFonts w:ascii="Times New Roman" w:hAnsi="Times New Roman"/>
          <w:b/>
          <w:bCs/>
          <w:sz w:val="24"/>
          <w:szCs w:val="24"/>
        </w:rPr>
        <w:t>IX</w:t>
      </w:r>
      <w:r w:rsidR="00CA11BD" w:rsidRPr="00CA11BD">
        <w:rPr>
          <w:rFonts w:ascii="Times New Roman" w:hAnsi="Times New Roman"/>
          <w:b/>
          <w:bCs/>
          <w:sz w:val="24"/>
          <w:szCs w:val="24"/>
        </w:rPr>
        <w:t>. Pašvaldības publisko tiesību līgumu noslēgšanas procedūra</w:t>
      </w:r>
    </w:p>
    <w:p w14:paraId="094BC68A" w14:textId="77777777" w:rsidR="00CA11BD" w:rsidRDefault="00CA11BD" w:rsidP="0050005B">
      <w:pPr>
        <w:pStyle w:val="Sarakstarindkopa"/>
      </w:pPr>
    </w:p>
    <w:p w14:paraId="3E731523" w14:textId="06CEEE48" w:rsidR="00E77698" w:rsidRDefault="00E77698" w:rsidP="00E77698">
      <w:pPr>
        <w:pStyle w:val="tv213"/>
        <w:numPr>
          <w:ilvl w:val="0"/>
          <w:numId w:val="10"/>
        </w:numPr>
        <w:shd w:val="clear" w:color="auto" w:fill="FFFFFF"/>
        <w:spacing w:before="0" w:beforeAutospacing="0" w:after="0" w:afterAutospacing="0" w:line="293" w:lineRule="atLeast"/>
        <w:ind w:left="426"/>
        <w:jc w:val="both"/>
      </w:pPr>
      <w:bookmarkStart w:id="62" w:name="p53"/>
      <w:bookmarkStart w:id="63" w:name="p-1220970"/>
      <w:bookmarkStart w:id="64" w:name="n9"/>
      <w:bookmarkStart w:id="65" w:name="n-1220973"/>
      <w:bookmarkStart w:id="66" w:name="n10"/>
      <w:bookmarkStart w:id="67" w:name="n-1220978"/>
      <w:bookmarkEnd w:id="62"/>
      <w:bookmarkEnd w:id="63"/>
      <w:bookmarkEnd w:id="64"/>
      <w:bookmarkEnd w:id="65"/>
      <w:bookmarkEnd w:id="66"/>
      <w:bookmarkEnd w:id="67"/>
      <w:r w:rsidRPr="00E77698">
        <w:t>Publisko tiesību līgumu (sadarbības līgumu, administratīvo līgumu, deleģēšanas un līdzdarbības līgumu) slēdz saskaņā ar </w:t>
      </w:r>
      <w:hyperlink r:id="rId20" w:tgtFrame="_blank" w:history="1">
        <w:r w:rsidRPr="00E77698">
          <w:rPr>
            <w:rStyle w:val="Hipersaite"/>
            <w:color w:val="auto"/>
            <w:u w:val="none"/>
          </w:rPr>
          <w:t>Valsts pārvaldes iekārtas likum</w:t>
        </w:r>
      </w:hyperlink>
      <w:r>
        <w:t>a prasībām</w:t>
      </w:r>
      <w:r w:rsidRPr="00E77698">
        <w:t> un to reģistrē un glabā Centrālajā pārvaldē atbilstoši noteiktajai dokumentu pārvaldības kārtībai.</w:t>
      </w:r>
    </w:p>
    <w:p w14:paraId="59241E4A" w14:textId="77777777" w:rsidR="004F38A6" w:rsidRPr="00E77698" w:rsidRDefault="004F38A6" w:rsidP="004F38A6">
      <w:pPr>
        <w:pStyle w:val="tv213"/>
        <w:shd w:val="clear" w:color="auto" w:fill="FFFFFF"/>
        <w:spacing w:before="0" w:beforeAutospacing="0" w:after="0" w:afterAutospacing="0" w:line="293" w:lineRule="atLeast"/>
        <w:ind w:left="426"/>
        <w:jc w:val="both"/>
      </w:pPr>
    </w:p>
    <w:p w14:paraId="5FFEBCED" w14:textId="16889DC3" w:rsidR="00E77698" w:rsidRPr="00E77698" w:rsidRDefault="00E77698" w:rsidP="00E77698">
      <w:pPr>
        <w:pStyle w:val="tv213"/>
        <w:numPr>
          <w:ilvl w:val="0"/>
          <w:numId w:val="10"/>
        </w:numPr>
        <w:shd w:val="clear" w:color="auto" w:fill="FFFFFF"/>
        <w:spacing w:before="0" w:beforeAutospacing="0" w:after="0" w:afterAutospacing="0" w:line="293" w:lineRule="atLeast"/>
        <w:ind w:left="426"/>
        <w:jc w:val="both"/>
      </w:pPr>
      <w:bookmarkStart w:id="68" w:name="p40"/>
      <w:bookmarkStart w:id="69" w:name="p-1220793"/>
      <w:bookmarkEnd w:id="68"/>
      <w:bookmarkEnd w:id="69"/>
      <w:r w:rsidRPr="00E77698">
        <w:t>Publisko tiesību līgum</w:t>
      </w:r>
      <w:r w:rsidR="00DB1BF8">
        <w:t>a</w:t>
      </w:r>
      <w:r w:rsidRPr="00E77698">
        <w:t xml:space="preserve"> projektu pirms parakstīšanas tā virzītājs saskaņo ar:</w:t>
      </w:r>
    </w:p>
    <w:p w14:paraId="4AA2A870" w14:textId="3D535D72" w:rsidR="00E77698" w:rsidRPr="00E77698" w:rsidRDefault="00E77698" w:rsidP="0046520C">
      <w:pPr>
        <w:pStyle w:val="tv213"/>
        <w:numPr>
          <w:ilvl w:val="1"/>
          <w:numId w:val="10"/>
        </w:numPr>
        <w:shd w:val="clear" w:color="auto" w:fill="FFFFFF"/>
        <w:tabs>
          <w:tab w:val="left" w:pos="1276"/>
        </w:tabs>
        <w:spacing w:before="0" w:beforeAutospacing="0" w:after="0" w:afterAutospacing="0" w:line="293" w:lineRule="atLeast"/>
        <w:ind w:left="1276" w:hanging="567"/>
        <w:jc w:val="both"/>
      </w:pPr>
      <w:r w:rsidRPr="00E77698">
        <w:t>Centrālās pārvaldes Juridisko un personālvadības nodaļu;</w:t>
      </w:r>
    </w:p>
    <w:p w14:paraId="5D24B072" w14:textId="281CCCC4" w:rsidR="00E77698" w:rsidRPr="00E77698" w:rsidRDefault="00E77698" w:rsidP="0046520C">
      <w:pPr>
        <w:pStyle w:val="tv213"/>
        <w:numPr>
          <w:ilvl w:val="1"/>
          <w:numId w:val="10"/>
        </w:numPr>
        <w:shd w:val="clear" w:color="auto" w:fill="FFFFFF"/>
        <w:tabs>
          <w:tab w:val="left" w:pos="1276"/>
        </w:tabs>
        <w:spacing w:before="0" w:beforeAutospacing="0" w:after="0" w:afterAutospacing="0" w:line="293" w:lineRule="atLeast"/>
        <w:ind w:left="1276" w:hanging="567"/>
        <w:jc w:val="both"/>
      </w:pPr>
      <w:r w:rsidRPr="00E77698">
        <w:t>Centrālās pārvaldes Finanšu nodaļu;</w:t>
      </w:r>
    </w:p>
    <w:p w14:paraId="6391E47F" w14:textId="0DA909BA" w:rsidR="00E77698" w:rsidRDefault="00E77698" w:rsidP="0046520C">
      <w:pPr>
        <w:pStyle w:val="tv213"/>
        <w:numPr>
          <w:ilvl w:val="1"/>
          <w:numId w:val="10"/>
        </w:numPr>
        <w:shd w:val="clear" w:color="auto" w:fill="FFFFFF"/>
        <w:tabs>
          <w:tab w:val="left" w:pos="1276"/>
        </w:tabs>
        <w:spacing w:before="0" w:beforeAutospacing="0" w:after="0" w:afterAutospacing="0" w:line="293" w:lineRule="atLeast"/>
        <w:ind w:left="1276" w:hanging="567"/>
        <w:jc w:val="both"/>
      </w:pPr>
      <w:r w:rsidRPr="00E77698">
        <w:t>citām Centrālās pārvaldes struktūrvienībām vai Pašvaldības iestādēm, vai kapitālsabiedrībām, kuru kompetencē ir līguma projektā ietvertie jautājumi.</w:t>
      </w:r>
    </w:p>
    <w:p w14:paraId="0E8E343F" w14:textId="77777777" w:rsidR="004F38A6" w:rsidRPr="00E77698" w:rsidRDefault="004F38A6" w:rsidP="004F38A6">
      <w:pPr>
        <w:pStyle w:val="tv213"/>
        <w:shd w:val="clear" w:color="auto" w:fill="FFFFFF"/>
        <w:tabs>
          <w:tab w:val="left" w:pos="1276"/>
        </w:tabs>
        <w:spacing w:before="0" w:beforeAutospacing="0" w:after="0" w:afterAutospacing="0" w:line="293" w:lineRule="atLeast"/>
        <w:ind w:left="1276"/>
        <w:jc w:val="both"/>
      </w:pPr>
    </w:p>
    <w:p w14:paraId="6EF7C93B" w14:textId="149BE4FA" w:rsidR="00E77698" w:rsidRDefault="00E77698" w:rsidP="003C515D">
      <w:pPr>
        <w:pStyle w:val="tv213"/>
        <w:numPr>
          <w:ilvl w:val="0"/>
          <w:numId w:val="10"/>
        </w:numPr>
        <w:shd w:val="clear" w:color="auto" w:fill="FFFFFF"/>
        <w:spacing w:before="0" w:beforeAutospacing="0" w:after="0" w:afterAutospacing="0" w:line="293" w:lineRule="atLeast"/>
        <w:ind w:left="426"/>
        <w:jc w:val="both"/>
      </w:pPr>
      <w:r w:rsidRPr="00E77698">
        <w:t>Lēmumu par publisko tiesību līguma noslēgšanu pieņem Dome.</w:t>
      </w:r>
    </w:p>
    <w:p w14:paraId="33B8D89F" w14:textId="77777777" w:rsidR="004F38A6" w:rsidRPr="00E77698" w:rsidRDefault="004F38A6" w:rsidP="004F38A6">
      <w:pPr>
        <w:pStyle w:val="tv213"/>
        <w:shd w:val="clear" w:color="auto" w:fill="FFFFFF"/>
        <w:spacing w:before="0" w:beforeAutospacing="0" w:after="0" w:afterAutospacing="0" w:line="293" w:lineRule="atLeast"/>
        <w:ind w:left="426"/>
        <w:jc w:val="both"/>
      </w:pPr>
    </w:p>
    <w:p w14:paraId="32EFC842" w14:textId="12190487" w:rsidR="00E77698" w:rsidRPr="00E77698" w:rsidRDefault="00E77698" w:rsidP="003C515D">
      <w:pPr>
        <w:pStyle w:val="tv213"/>
        <w:numPr>
          <w:ilvl w:val="0"/>
          <w:numId w:val="10"/>
        </w:numPr>
        <w:shd w:val="clear" w:color="auto" w:fill="FFFFFF"/>
        <w:spacing w:before="0" w:beforeAutospacing="0" w:after="0" w:afterAutospacing="0" w:line="293" w:lineRule="atLeast"/>
        <w:ind w:left="426"/>
        <w:jc w:val="both"/>
      </w:pPr>
      <w:bookmarkStart w:id="70" w:name="p42"/>
      <w:bookmarkStart w:id="71" w:name="p-1220795"/>
      <w:bookmarkEnd w:id="70"/>
      <w:bookmarkEnd w:id="71"/>
      <w:r w:rsidRPr="00E77698">
        <w:t>Publisko tiesību līgumu Pašvaldības vārdā paraksta Domes priekšsēdētājs, ja Dome nav lēmusi citādi.</w:t>
      </w:r>
    </w:p>
    <w:p w14:paraId="0DB8DAB7" w14:textId="77777777" w:rsidR="00CA11BD" w:rsidRDefault="00CA11BD" w:rsidP="005F0D6A">
      <w:pPr>
        <w:shd w:val="clear" w:color="auto" w:fill="FFFFFF"/>
        <w:jc w:val="center"/>
        <w:rPr>
          <w:rFonts w:ascii="Times New Roman" w:hAnsi="Times New Roman"/>
          <w:b/>
          <w:bCs/>
          <w:color w:val="1F3864" w:themeColor="accent1" w:themeShade="80"/>
          <w:sz w:val="24"/>
          <w:szCs w:val="24"/>
        </w:rPr>
      </w:pPr>
    </w:p>
    <w:p w14:paraId="3EC57F1D" w14:textId="2EE2A593" w:rsidR="005F0D6A" w:rsidRPr="003C515D" w:rsidRDefault="008615FF" w:rsidP="005F0D6A">
      <w:pPr>
        <w:shd w:val="clear" w:color="auto" w:fill="FFFFFF"/>
        <w:jc w:val="center"/>
        <w:rPr>
          <w:rFonts w:ascii="Times New Roman" w:hAnsi="Times New Roman"/>
          <w:b/>
          <w:bCs/>
          <w:sz w:val="24"/>
          <w:szCs w:val="24"/>
        </w:rPr>
      </w:pPr>
      <w:r>
        <w:rPr>
          <w:rFonts w:ascii="Times New Roman" w:hAnsi="Times New Roman"/>
          <w:b/>
          <w:bCs/>
          <w:sz w:val="24"/>
          <w:szCs w:val="24"/>
        </w:rPr>
        <w:t>X</w:t>
      </w:r>
      <w:r w:rsidR="003C515D">
        <w:rPr>
          <w:rFonts w:ascii="Times New Roman" w:hAnsi="Times New Roman"/>
          <w:b/>
          <w:bCs/>
          <w:sz w:val="24"/>
          <w:szCs w:val="24"/>
        </w:rPr>
        <w:t xml:space="preserve">. </w:t>
      </w:r>
      <w:r w:rsidR="003C515D" w:rsidRPr="003C515D">
        <w:rPr>
          <w:rFonts w:ascii="Times New Roman" w:hAnsi="Times New Roman"/>
          <w:b/>
          <w:bCs/>
          <w:sz w:val="24"/>
          <w:szCs w:val="24"/>
        </w:rPr>
        <w:t xml:space="preserve">Kārtība, kādā </w:t>
      </w:r>
      <w:r w:rsidR="003C515D">
        <w:rPr>
          <w:rFonts w:ascii="Times New Roman" w:hAnsi="Times New Roman"/>
          <w:b/>
          <w:bCs/>
          <w:sz w:val="24"/>
          <w:szCs w:val="24"/>
        </w:rPr>
        <w:t>P</w:t>
      </w:r>
      <w:r w:rsidR="003C515D" w:rsidRPr="003C515D">
        <w:rPr>
          <w:rFonts w:ascii="Times New Roman" w:hAnsi="Times New Roman"/>
          <w:b/>
          <w:bCs/>
          <w:sz w:val="24"/>
          <w:szCs w:val="24"/>
        </w:rPr>
        <w:t xml:space="preserve">ašvaldība sadarbojas ar pilsoniskās sabiedrības organizācijām un nodrošina sabiedrības iesaisti </w:t>
      </w:r>
      <w:r w:rsidR="003C515D">
        <w:rPr>
          <w:rFonts w:ascii="Times New Roman" w:hAnsi="Times New Roman"/>
          <w:b/>
          <w:bCs/>
          <w:sz w:val="24"/>
          <w:szCs w:val="24"/>
        </w:rPr>
        <w:t>P</w:t>
      </w:r>
      <w:r w:rsidR="003C515D" w:rsidRPr="003C515D">
        <w:rPr>
          <w:rFonts w:ascii="Times New Roman" w:hAnsi="Times New Roman"/>
          <w:b/>
          <w:bCs/>
          <w:sz w:val="24"/>
          <w:szCs w:val="24"/>
        </w:rPr>
        <w:t>ašvaldības darbā</w:t>
      </w:r>
    </w:p>
    <w:p w14:paraId="5ACCB4C0" w14:textId="77777777" w:rsidR="00915484" w:rsidRPr="00915484" w:rsidRDefault="00915484" w:rsidP="00915484">
      <w:pPr>
        <w:pStyle w:val="tv213"/>
        <w:shd w:val="clear" w:color="auto" w:fill="FFFFFF"/>
        <w:spacing w:before="0" w:beforeAutospacing="0" w:after="0" w:afterAutospacing="0" w:line="293" w:lineRule="atLeast"/>
        <w:jc w:val="both"/>
        <w:rPr>
          <w:color w:val="1F3864" w:themeColor="accent1" w:themeShade="80"/>
        </w:rPr>
      </w:pPr>
    </w:p>
    <w:p w14:paraId="204E5FE7" w14:textId="274BF31D" w:rsidR="003C515D" w:rsidRPr="003C515D" w:rsidRDefault="003C515D" w:rsidP="003C515D">
      <w:pPr>
        <w:pStyle w:val="tv213"/>
        <w:numPr>
          <w:ilvl w:val="0"/>
          <w:numId w:val="10"/>
        </w:numPr>
        <w:shd w:val="clear" w:color="auto" w:fill="FFFFFF"/>
        <w:spacing w:before="0" w:beforeAutospacing="0" w:after="0" w:afterAutospacing="0" w:line="293" w:lineRule="atLeast"/>
        <w:ind w:left="426"/>
        <w:jc w:val="both"/>
        <w:rPr>
          <w:color w:val="1F3864" w:themeColor="accent1" w:themeShade="80"/>
        </w:rPr>
      </w:pPr>
      <w:r w:rsidRPr="003C515D">
        <w:t>Saziņai ar iedzīvotājiem Pašvaldība par Pašvaldības budžeta līdzekļiem izdod Pašvaldības informatīvo izdevumu “Gulbenes Novada Ziņas”, kurš ir pieejams iedzīvotājiem bez maksas, un uztur Pašvaldības tīmekļvietn</w:t>
      </w:r>
      <w:r w:rsidR="004F38A6">
        <w:t>i</w:t>
      </w:r>
      <w:r w:rsidRPr="003C515D">
        <w:t xml:space="preserve"> </w:t>
      </w:r>
      <w:hyperlink r:id="rId21" w:history="1">
        <w:r w:rsidRPr="00995F62">
          <w:rPr>
            <w:rStyle w:val="Hipersaite"/>
            <w:i/>
            <w:iCs/>
          </w:rPr>
          <w:t>www.gulbene.lv</w:t>
        </w:r>
      </w:hyperlink>
      <w:r w:rsidRPr="003C515D">
        <w:t>.</w:t>
      </w:r>
      <w:r>
        <w:rPr>
          <w:color w:val="1F3864" w:themeColor="accent1" w:themeShade="80"/>
        </w:rPr>
        <w:t xml:space="preserve"> </w:t>
      </w:r>
      <w:r w:rsidRPr="003C515D">
        <w:t>Pašvaldība sabiedrībai sniedz patiesu un objektīvu informāciju, izmantojot ne tikai oficiālo tīmekļvietn</w:t>
      </w:r>
      <w:r w:rsidR="0046520C">
        <w:t xml:space="preserve">i </w:t>
      </w:r>
      <w:hyperlink r:id="rId22" w:history="1">
        <w:r w:rsidR="0046520C" w:rsidRPr="00995F62">
          <w:rPr>
            <w:rStyle w:val="Hipersaite"/>
            <w:i/>
            <w:iCs/>
          </w:rPr>
          <w:t>www.gulbene.lv</w:t>
        </w:r>
      </w:hyperlink>
      <w:r w:rsidR="0046520C">
        <w:rPr>
          <w:rStyle w:val="Hipersaite"/>
          <w:i/>
          <w:iCs/>
        </w:rPr>
        <w:t xml:space="preserve"> </w:t>
      </w:r>
      <w:r w:rsidRPr="003C515D">
        <w:t>un informatīvo izdevumu, bet arī sociālos tīklus.</w:t>
      </w:r>
    </w:p>
    <w:p w14:paraId="79C1E3AD" w14:textId="77777777" w:rsidR="003C515D" w:rsidRDefault="003C515D" w:rsidP="003C515D">
      <w:pPr>
        <w:pStyle w:val="Sarakstarindkopa"/>
      </w:pPr>
    </w:p>
    <w:p w14:paraId="399C82CC" w14:textId="73CC3F14" w:rsidR="003C515D" w:rsidRDefault="00885707" w:rsidP="003C515D">
      <w:pPr>
        <w:pStyle w:val="tv213"/>
        <w:numPr>
          <w:ilvl w:val="0"/>
          <w:numId w:val="10"/>
        </w:numPr>
        <w:shd w:val="clear" w:color="auto" w:fill="FFFFFF"/>
        <w:spacing w:before="0" w:beforeAutospacing="0" w:after="0" w:afterAutospacing="0" w:line="293" w:lineRule="atLeast"/>
        <w:ind w:left="426"/>
        <w:jc w:val="both"/>
      </w:pPr>
      <w:r>
        <w:t>N</w:t>
      </w:r>
      <w:r w:rsidR="003C515D" w:rsidRPr="003C515D">
        <w:t>epieciešamība</w:t>
      </w:r>
      <w:r>
        <w:t>s gadījumā</w:t>
      </w:r>
      <w:r w:rsidR="003C515D" w:rsidRPr="003C515D">
        <w:t xml:space="preserve"> Domes priekšsēdētājs, Domes priekšsēdētāja vietnieks vai izpilddirektors organizē tikšanās ar preses un citu plašsaziņas līdzekļu pārstāvjiem, lai sabiedrībai paustu viedokli atsevišķos jautājumos, atbildētu uz jautājumiem, informētu par Pašvaldības administrācijas darbu.</w:t>
      </w:r>
    </w:p>
    <w:p w14:paraId="73856B6F" w14:textId="77777777" w:rsidR="00717076" w:rsidRDefault="00717076" w:rsidP="00717076">
      <w:pPr>
        <w:pStyle w:val="Sarakstarindkopa"/>
      </w:pPr>
    </w:p>
    <w:p w14:paraId="61DDA278" w14:textId="77777777" w:rsidR="00915484" w:rsidRPr="00915484" w:rsidRDefault="00717076" w:rsidP="003C515D">
      <w:pPr>
        <w:pStyle w:val="tv213"/>
        <w:numPr>
          <w:ilvl w:val="0"/>
          <w:numId w:val="10"/>
        </w:numPr>
        <w:shd w:val="clear" w:color="auto" w:fill="FFFFFF"/>
        <w:spacing w:before="0" w:beforeAutospacing="0" w:after="0" w:afterAutospacing="0" w:line="293" w:lineRule="atLeast"/>
        <w:ind w:left="426"/>
        <w:jc w:val="both"/>
        <w:rPr>
          <w:color w:val="FF0000"/>
        </w:rPr>
      </w:pPr>
      <w:r w:rsidRPr="00717076">
        <w:t>Pašvaldības teritorijas attīstības veicināšanai un vietējo kopienu iedzīvotāju interešu pārstāvībai Pašvaldība izveido iedzīvotāju padomes, kuru izveidošanas un darbības nosacījumus paredz padomes nolikumā.</w:t>
      </w:r>
    </w:p>
    <w:p w14:paraId="0EAEC46B" w14:textId="77777777" w:rsidR="00915484" w:rsidRDefault="00915484" w:rsidP="00915484">
      <w:pPr>
        <w:pStyle w:val="Sarakstarindkopa"/>
      </w:pPr>
    </w:p>
    <w:p w14:paraId="52B01B48" w14:textId="0BAB784D" w:rsidR="003C515D" w:rsidRPr="00CB3640" w:rsidRDefault="00915484" w:rsidP="003C515D">
      <w:pPr>
        <w:pStyle w:val="tv213"/>
        <w:numPr>
          <w:ilvl w:val="0"/>
          <w:numId w:val="10"/>
        </w:numPr>
        <w:shd w:val="clear" w:color="auto" w:fill="FFFFFF"/>
        <w:spacing w:before="0" w:beforeAutospacing="0" w:after="0" w:afterAutospacing="0" w:line="293" w:lineRule="atLeast"/>
        <w:ind w:left="426"/>
        <w:jc w:val="both"/>
        <w:rPr>
          <w:color w:val="FF0000"/>
        </w:rPr>
      </w:pPr>
      <w:r w:rsidRPr="00915484">
        <w:t xml:space="preserve">Sabiedrības iesaistīšanai atsevišķu </w:t>
      </w:r>
      <w:r>
        <w:t>P</w:t>
      </w:r>
      <w:r w:rsidRPr="00915484">
        <w:t xml:space="preserve">ašvaldības funkciju vai uzdevumu pildīšanā </w:t>
      </w:r>
      <w:r>
        <w:t>P</w:t>
      </w:r>
      <w:r w:rsidRPr="00915484">
        <w:t>ašvaldība var izveidot konsultatīvas padomes.</w:t>
      </w:r>
    </w:p>
    <w:p w14:paraId="5009C1E7" w14:textId="77777777" w:rsidR="00717076" w:rsidRPr="00717076" w:rsidRDefault="00717076" w:rsidP="00717076">
      <w:pPr>
        <w:pStyle w:val="tv213"/>
        <w:shd w:val="clear" w:color="auto" w:fill="FFFFFF"/>
        <w:spacing w:before="0" w:beforeAutospacing="0" w:after="0" w:afterAutospacing="0" w:line="293" w:lineRule="atLeast"/>
        <w:jc w:val="both"/>
      </w:pPr>
    </w:p>
    <w:p w14:paraId="31649436" w14:textId="20E3FC06" w:rsidR="003C515D" w:rsidRDefault="00717076" w:rsidP="003C515D">
      <w:pPr>
        <w:pStyle w:val="tv213"/>
        <w:numPr>
          <w:ilvl w:val="0"/>
          <w:numId w:val="10"/>
        </w:numPr>
        <w:shd w:val="clear" w:color="auto" w:fill="FFFFFF"/>
        <w:spacing w:before="0" w:beforeAutospacing="0" w:after="0" w:afterAutospacing="0" w:line="293" w:lineRule="atLeast"/>
        <w:ind w:left="426"/>
        <w:jc w:val="both"/>
      </w:pPr>
      <w:r w:rsidRPr="00534B8D">
        <w:lastRenderedPageBreak/>
        <w:t xml:space="preserve">Lai veicinātu </w:t>
      </w:r>
      <w:r w:rsidR="00C12016" w:rsidRPr="00534B8D">
        <w:t>P</w:t>
      </w:r>
      <w:r w:rsidRPr="00534B8D">
        <w:t>ašvaldības</w:t>
      </w:r>
      <w:r w:rsidR="00C12016" w:rsidRPr="00534B8D">
        <w:t xml:space="preserve"> administratīvās teritorijas</w:t>
      </w:r>
      <w:r w:rsidRPr="00534B8D">
        <w:t xml:space="preserve"> iedzīvotāju līdzdalību vietējās nozīmes jautājumu lemšanā, Pašvaldība var rīkot referendumu </w:t>
      </w:r>
      <w:r w:rsidR="00C12016" w:rsidRPr="00534B8D">
        <w:t>atbilstoši</w:t>
      </w:r>
      <w:r w:rsidRPr="00534B8D">
        <w:t xml:space="preserve"> Vietējo pašvaldību referendumu likumā </w:t>
      </w:r>
      <w:r w:rsidR="00C12016" w:rsidRPr="00534B8D">
        <w:t>paredzētajam regulējumam</w:t>
      </w:r>
      <w:r w:rsidRPr="00534B8D">
        <w:t>.</w:t>
      </w:r>
    </w:p>
    <w:p w14:paraId="6CFFD34A" w14:textId="77777777" w:rsidR="00CB3640" w:rsidRDefault="00CB3640" w:rsidP="00CB3640">
      <w:pPr>
        <w:pStyle w:val="Sarakstarindkopa"/>
      </w:pPr>
    </w:p>
    <w:p w14:paraId="40B4A3E1" w14:textId="5E2A7312" w:rsidR="00CB3640" w:rsidRPr="00AE581B" w:rsidRDefault="00CB3640" w:rsidP="003C515D">
      <w:pPr>
        <w:pStyle w:val="tv213"/>
        <w:numPr>
          <w:ilvl w:val="0"/>
          <w:numId w:val="10"/>
        </w:numPr>
        <w:shd w:val="clear" w:color="auto" w:fill="FFFFFF"/>
        <w:spacing w:before="0" w:beforeAutospacing="0" w:after="0" w:afterAutospacing="0" w:line="293" w:lineRule="atLeast"/>
        <w:ind w:left="426"/>
        <w:jc w:val="both"/>
      </w:pPr>
      <w:r w:rsidRPr="00CB3640">
        <w:rPr>
          <w:shd w:val="clear" w:color="auto" w:fill="FFFFFF"/>
        </w:rPr>
        <w:t>Pašvaldība sadarbojas ar Gulbenes novadā reģistrētām biedrībām un nodibinājumiem, citu pašvaldību nevalstiskajām organizācijām, konsultē biedrības par iniciatīvu konkursiem, kā arī atbilstoši normatīvo aktu prasībām sniedz materiālu atbalstu nevalstisko organizāciju īstenotām aktivitātēm.</w:t>
      </w:r>
    </w:p>
    <w:p w14:paraId="243AF384" w14:textId="77777777" w:rsidR="00AE581B" w:rsidRDefault="00AE581B" w:rsidP="00AE581B">
      <w:pPr>
        <w:pStyle w:val="Sarakstarindkopa"/>
      </w:pPr>
    </w:p>
    <w:p w14:paraId="587539E5" w14:textId="5426A944" w:rsidR="00AE581B" w:rsidRPr="00CB3640" w:rsidRDefault="00AE581B" w:rsidP="003C515D">
      <w:pPr>
        <w:pStyle w:val="tv213"/>
        <w:numPr>
          <w:ilvl w:val="0"/>
          <w:numId w:val="10"/>
        </w:numPr>
        <w:shd w:val="clear" w:color="auto" w:fill="FFFFFF"/>
        <w:spacing w:before="0" w:beforeAutospacing="0" w:after="0" w:afterAutospacing="0" w:line="293" w:lineRule="atLeast"/>
        <w:ind w:left="426"/>
        <w:jc w:val="both"/>
      </w:pPr>
      <w:r w:rsidRPr="00AE581B">
        <w:t>P</w:t>
      </w:r>
      <w:r>
        <w:t>ar P</w:t>
      </w:r>
      <w:r w:rsidRPr="00AE581B">
        <w:t>ašvaldības iestādes</w:t>
      </w:r>
      <w:r>
        <w:t xml:space="preserve"> dalību biedrībā vai nodibinājumā lēmumu pieņem Dome.</w:t>
      </w:r>
    </w:p>
    <w:p w14:paraId="7468634E" w14:textId="6F669435" w:rsidR="00CB3640" w:rsidRDefault="00AE581B" w:rsidP="00CB3640">
      <w:pPr>
        <w:pStyle w:val="Sarakstarindkopa"/>
      </w:pPr>
      <w:r>
        <w:t xml:space="preserve"> </w:t>
      </w:r>
    </w:p>
    <w:p w14:paraId="543445D8" w14:textId="39D6C209" w:rsidR="00CB3640" w:rsidRDefault="00CB3640" w:rsidP="003C515D">
      <w:pPr>
        <w:pStyle w:val="tv213"/>
        <w:numPr>
          <w:ilvl w:val="0"/>
          <w:numId w:val="10"/>
        </w:numPr>
        <w:shd w:val="clear" w:color="auto" w:fill="FFFFFF"/>
        <w:spacing w:before="0" w:beforeAutospacing="0" w:after="0" w:afterAutospacing="0" w:line="293" w:lineRule="atLeast"/>
        <w:ind w:left="426"/>
        <w:jc w:val="both"/>
      </w:pPr>
      <w:r w:rsidRPr="00CB3640">
        <w:t>Pašvaldība īsteno līdzdalības budžetu atbilstoši ikgadējā Pašvaldības budžetā šim mērķim paredzētajiem līdzekļiem</w:t>
      </w:r>
      <w:r w:rsidR="009979EC">
        <w:t xml:space="preserve"> normatīvajos aktos paredzētajā kārtībā</w:t>
      </w:r>
      <w:r w:rsidR="00C32859">
        <w:t>,</w:t>
      </w:r>
      <w:r w:rsidR="00C32859" w:rsidRPr="00C32859">
        <w:t xml:space="preserve"> lai veicinātu </w:t>
      </w:r>
      <w:r w:rsidR="00C32859">
        <w:t>P</w:t>
      </w:r>
      <w:r w:rsidR="00C32859" w:rsidRPr="00C32859">
        <w:t>ašvaldības administratīvās teritorijas iedzīvotāju iesaisti teritorijas attīstības jautājumu izlemšanā</w:t>
      </w:r>
      <w:r w:rsidR="00C32859">
        <w:t>.</w:t>
      </w:r>
    </w:p>
    <w:p w14:paraId="1260B58B" w14:textId="77777777" w:rsidR="0046520C" w:rsidRDefault="0046520C" w:rsidP="004F38A6"/>
    <w:p w14:paraId="1C4ABA4B" w14:textId="47F6B82B" w:rsidR="00736DD1" w:rsidRPr="00736DD1" w:rsidRDefault="008615FF" w:rsidP="00736DD1">
      <w:pPr>
        <w:pStyle w:val="tv213"/>
        <w:shd w:val="clear" w:color="auto" w:fill="FFFFFF"/>
        <w:spacing w:before="0" w:beforeAutospacing="0" w:after="0" w:afterAutospacing="0" w:line="293" w:lineRule="atLeast"/>
        <w:ind w:left="426"/>
        <w:jc w:val="center"/>
      </w:pPr>
      <w:r>
        <w:rPr>
          <w:b/>
          <w:bCs/>
        </w:rPr>
        <w:t>XI</w:t>
      </w:r>
      <w:r w:rsidR="00736DD1" w:rsidRPr="00736DD1">
        <w:rPr>
          <w:b/>
          <w:bCs/>
        </w:rPr>
        <w:t>.</w:t>
      </w:r>
      <w:r w:rsidR="00736DD1" w:rsidRPr="00736DD1">
        <w:rPr>
          <w:b/>
          <w:bCs/>
          <w:shd w:val="clear" w:color="auto" w:fill="FFFFFF"/>
        </w:rPr>
        <w:t xml:space="preserve"> Kārtība, kādā persona var iepazīties ar Domes lēmumu projektiem un piedalīties Domes un tās komiteju sēdēs</w:t>
      </w:r>
    </w:p>
    <w:p w14:paraId="3E4F3AE0" w14:textId="77777777" w:rsidR="00736DD1" w:rsidRDefault="00736DD1" w:rsidP="00736DD1">
      <w:pPr>
        <w:pStyle w:val="Sarakstarindkopa"/>
      </w:pPr>
    </w:p>
    <w:p w14:paraId="33E771E6" w14:textId="228F0AF3" w:rsidR="00736DD1" w:rsidRDefault="00736DD1" w:rsidP="00736DD1">
      <w:pPr>
        <w:pStyle w:val="tv213"/>
        <w:numPr>
          <w:ilvl w:val="0"/>
          <w:numId w:val="10"/>
        </w:numPr>
        <w:shd w:val="clear" w:color="auto" w:fill="FFFFFF"/>
        <w:spacing w:before="0" w:beforeAutospacing="0" w:after="0" w:afterAutospacing="0" w:line="293" w:lineRule="atLeast"/>
        <w:ind w:left="426"/>
        <w:jc w:val="both"/>
      </w:pPr>
      <w:bookmarkStart w:id="72" w:name="p-1211003"/>
      <w:bookmarkStart w:id="73" w:name="n11"/>
      <w:bookmarkStart w:id="74" w:name="n-1220987"/>
      <w:bookmarkEnd w:id="72"/>
      <w:bookmarkEnd w:id="73"/>
      <w:bookmarkEnd w:id="74"/>
      <w:r w:rsidRPr="00736DD1">
        <w:t xml:space="preserve">Personas ar Domes lēmuma projektiem var iepazīties </w:t>
      </w:r>
      <w:r>
        <w:t xml:space="preserve">Pašvaldības </w:t>
      </w:r>
      <w:r w:rsidRPr="003C515D">
        <w:t>tīmekļvietn</w:t>
      </w:r>
      <w:r w:rsidR="0046520C">
        <w:t xml:space="preserve">ē </w:t>
      </w:r>
      <w:hyperlink r:id="rId23" w:history="1">
        <w:r w:rsidRPr="00995F62">
          <w:rPr>
            <w:rStyle w:val="Hipersaite"/>
            <w:i/>
            <w:iCs/>
          </w:rPr>
          <w:t>www.gulbene.lv</w:t>
        </w:r>
      </w:hyperlink>
      <w:r>
        <w:rPr>
          <w:i/>
          <w:iCs/>
          <w:color w:val="1F3864" w:themeColor="accent1" w:themeShade="80"/>
        </w:rPr>
        <w:t>.</w:t>
      </w:r>
      <w:r w:rsidRPr="00736DD1">
        <w:t xml:space="preserve"> </w:t>
      </w:r>
    </w:p>
    <w:p w14:paraId="62A27210" w14:textId="77777777" w:rsidR="00736DD1" w:rsidRDefault="00736DD1" w:rsidP="00736DD1">
      <w:pPr>
        <w:pStyle w:val="tv213"/>
        <w:shd w:val="clear" w:color="auto" w:fill="FFFFFF"/>
        <w:spacing w:before="0" w:beforeAutospacing="0" w:after="0" w:afterAutospacing="0" w:line="293" w:lineRule="atLeast"/>
        <w:ind w:left="426"/>
        <w:jc w:val="both"/>
      </w:pPr>
    </w:p>
    <w:p w14:paraId="510945D1" w14:textId="2FC2ACC4" w:rsidR="00736DD1" w:rsidRDefault="00736DD1" w:rsidP="00736DD1">
      <w:pPr>
        <w:pStyle w:val="tv213"/>
        <w:numPr>
          <w:ilvl w:val="0"/>
          <w:numId w:val="10"/>
        </w:numPr>
        <w:shd w:val="clear" w:color="auto" w:fill="FFFFFF"/>
        <w:spacing w:before="0" w:beforeAutospacing="0" w:after="0" w:afterAutospacing="0" w:line="293" w:lineRule="atLeast"/>
        <w:ind w:left="426"/>
        <w:jc w:val="both"/>
      </w:pPr>
      <w:bookmarkStart w:id="75" w:name="p36"/>
      <w:bookmarkStart w:id="76" w:name="p-1220788"/>
      <w:bookmarkEnd w:id="75"/>
      <w:bookmarkEnd w:id="76"/>
      <w:r w:rsidRPr="00736DD1">
        <w:t xml:space="preserve">Sabiedrības viedokļa noskaidrošanai saistošo noteikumu projektu un tam pievienoto paskaidrojuma rakstu pirms Domes komitejas un Domes sēdes publicē Pašvaldības </w:t>
      </w:r>
      <w:r w:rsidR="0046520C" w:rsidRPr="003C515D">
        <w:t>tīmekļvietn</w:t>
      </w:r>
      <w:r w:rsidR="0046520C">
        <w:t xml:space="preserve">ē </w:t>
      </w:r>
      <w:hyperlink r:id="rId24" w:history="1">
        <w:r w:rsidRPr="00995F62">
          <w:rPr>
            <w:rStyle w:val="Hipersaite"/>
            <w:i/>
            <w:iCs/>
          </w:rPr>
          <w:t>www.gulbene.lv</w:t>
        </w:r>
      </w:hyperlink>
      <w:r w:rsidRPr="00736DD1">
        <w:t>, norādot kārtību, kādā personas var iesniegt savu viedokli. Par saņemto viedokļu apkopošanu un atspoguļošanu paskaidrojuma rakstā atbild saistošo noteikumu projekta sagatavotājs.</w:t>
      </w:r>
    </w:p>
    <w:p w14:paraId="64936540" w14:textId="77777777" w:rsidR="00736DD1" w:rsidRDefault="00736DD1" w:rsidP="00736DD1">
      <w:pPr>
        <w:pStyle w:val="Sarakstarindkopa"/>
      </w:pPr>
    </w:p>
    <w:p w14:paraId="6BC844C8" w14:textId="330EBEFF" w:rsidR="00736DD1" w:rsidRDefault="00736DD1" w:rsidP="00736DD1">
      <w:pPr>
        <w:pStyle w:val="tv213"/>
        <w:numPr>
          <w:ilvl w:val="0"/>
          <w:numId w:val="10"/>
        </w:numPr>
        <w:shd w:val="clear" w:color="auto" w:fill="FFFFFF"/>
        <w:spacing w:before="0" w:beforeAutospacing="0" w:after="0" w:afterAutospacing="0" w:line="293" w:lineRule="atLeast"/>
        <w:ind w:left="426"/>
        <w:jc w:val="both"/>
      </w:pPr>
      <w:bookmarkStart w:id="77" w:name="p37"/>
      <w:bookmarkStart w:id="78" w:name="p-1220789"/>
      <w:bookmarkEnd w:id="77"/>
      <w:bookmarkEnd w:id="78"/>
      <w:r w:rsidRPr="00736DD1">
        <w:t xml:space="preserve">Informāciju par Domes komiteju un Domes sēžu norises laiku un vietu publicē Pašvaldības </w:t>
      </w:r>
      <w:r w:rsidR="0046520C" w:rsidRPr="003C515D">
        <w:t>tīmekļvietn</w:t>
      </w:r>
      <w:r w:rsidR="0046520C">
        <w:t xml:space="preserve">ē </w:t>
      </w:r>
      <w:hyperlink r:id="rId25" w:history="1">
        <w:r w:rsidRPr="00995F62">
          <w:rPr>
            <w:rStyle w:val="Hipersaite"/>
            <w:i/>
            <w:iCs/>
          </w:rPr>
          <w:t>www.gulbene.lv</w:t>
        </w:r>
      </w:hyperlink>
      <w:r w:rsidRPr="00736DD1">
        <w:t xml:space="preserve">. Personām, kuras </w:t>
      </w:r>
      <w:r>
        <w:t>piedalās</w:t>
      </w:r>
      <w:r w:rsidRPr="00736DD1">
        <w:t xml:space="preserve"> Domes komitejas vai Domes sēdē, nav tiesību piedalīties debatēs un traucēt sēdes gaitu. Kārtības neievērošanas gadījumā sēdes vadītājam ir tiesības izraidīt personu no sēdes norises telpas.</w:t>
      </w:r>
    </w:p>
    <w:p w14:paraId="7E355014" w14:textId="77777777" w:rsidR="00736DD1" w:rsidRDefault="00736DD1" w:rsidP="00736DD1">
      <w:pPr>
        <w:pStyle w:val="Sarakstarindkopa"/>
      </w:pPr>
    </w:p>
    <w:p w14:paraId="3FE6CBB9" w14:textId="5F041333" w:rsidR="0018574C" w:rsidRDefault="008615FF" w:rsidP="0018574C">
      <w:pPr>
        <w:shd w:val="clear" w:color="auto" w:fill="FFFFFF"/>
        <w:jc w:val="center"/>
        <w:rPr>
          <w:rFonts w:ascii="Times New Roman" w:eastAsia="Times New Roman" w:hAnsi="Times New Roman"/>
          <w:b/>
          <w:bCs/>
          <w:sz w:val="24"/>
          <w:szCs w:val="24"/>
        </w:rPr>
      </w:pPr>
      <w:r>
        <w:rPr>
          <w:rFonts w:ascii="Times New Roman" w:eastAsia="Times New Roman" w:hAnsi="Times New Roman"/>
          <w:b/>
          <w:bCs/>
          <w:sz w:val="24"/>
          <w:szCs w:val="24"/>
        </w:rPr>
        <w:t>XII</w:t>
      </w:r>
      <w:r w:rsidR="0018574C" w:rsidRPr="0018574C">
        <w:rPr>
          <w:rFonts w:ascii="Times New Roman" w:eastAsia="Times New Roman" w:hAnsi="Times New Roman"/>
          <w:b/>
          <w:bCs/>
          <w:sz w:val="24"/>
          <w:szCs w:val="24"/>
        </w:rPr>
        <w:t>. Noslēguma jautājum</w:t>
      </w:r>
      <w:r>
        <w:rPr>
          <w:rFonts w:ascii="Times New Roman" w:eastAsia="Times New Roman" w:hAnsi="Times New Roman"/>
          <w:b/>
          <w:bCs/>
          <w:sz w:val="24"/>
          <w:szCs w:val="24"/>
        </w:rPr>
        <w:t>i</w:t>
      </w:r>
    </w:p>
    <w:p w14:paraId="6374495E" w14:textId="77777777" w:rsidR="0018574C" w:rsidRPr="0018574C" w:rsidRDefault="0018574C" w:rsidP="0018574C">
      <w:pPr>
        <w:shd w:val="clear" w:color="auto" w:fill="FFFFFF"/>
        <w:jc w:val="center"/>
        <w:rPr>
          <w:rFonts w:ascii="Times New Roman" w:eastAsia="Times New Roman" w:hAnsi="Times New Roman"/>
          <w:b/>
          <w:bCs/>
          <w:sz w:val="24"/>
          <w:szCs w:val="24"/>
        </w:rPr>
      </w:pPr>
    </w:p>
    <w:p w14:paraId="21AA288A" w14:textId="568F8AD5" w:rsidR="008615FF" w:rsidRDefault="008615FF" w:rsidP="0018574C">
      <w:pPr>
        <w:pStyle w:val="Sarakstarindkopa"/>
        <w:numPr>
          <w:ilvl w:val="0"/>
          <w:numId w:val="10"/>
        </w:numPr>
        <w:ind w:left="426"/>
        <w:jc w:val="both"/>
        <w:rPr>
          <w:rFonts w:ascii="Times New Roman" w:hAnsi="Times New Roman"/>
          <w:sz w:val="24"/>
          <w:szCs w:val="24"/>
        </w:rPr>
      </w:pPr>
      <w:bookmarkStart w:id="79" w:name="p64"/>
      <w:bookmarkStart w:id="80" w:name="p-1220823"/>
      <w:bookmarkEnd w:id="79"/>
      <w:bookmarkEnd w:id="80"/>
      <w:r>
        <w:rPr>
          <w:rFonts w:ascii="Times New Roman" w:hAnsi="Times New Roman"/>
          <w:sz w:val="24"/>
          <w:szCs w:val="24"/>
        </w:rPr>
        <w:t>Saistošie noteikumi stājas spēkā 2024.gada 1.janvārī.</w:t>
      </w:r>
    </w:p>
    <w:p w14:paraId="089BB972" w14:textId="77777777" w:rsidR="008615FF" w:rsidRDefault="008615FF" w:rsidP="008615FF">
      <w:pPr>
        <w:pStyle w:val="Sarakstarindkopa"/>
        <w:ind w:left="426"/>
        <w:jc w:val="both"/>
        <w:rPr>
          <w:rFonts w:ascii="Times New Roman" w:hAnsi="Times New Roman"/>
          <w:sz w:val="24"/>
          <w:szCs w:val="24"/>
        </w:rPr>
      </w:pPr>
    </w:p>
    <w:p w14:paraId="110787A6" w14:textId="493F6FA0" w:rsidR="00665629" w:rsidRPr="0018574C" w:rsidRDefault="00665629" w:rsidP="0018574C">
      <w:pPr>
        <w:pStyle w:val="Sarakstarindkopa"/>
        <w:numPr>
          <w:ilvl w:val="0"/>
          <w:numId w:val="10"/>
        </w:numPr>
        <w:ind w:left="426"/>
        <w:jc w:val="both"/>
        <w:rPr>
          <w:rFonts w:ascii="Times New Roman" w:hAnsi="Times New Roman"/>
          <w:sz w:val="24"/>
          <w:szCs w:val="24"/>
        </w:rPr>
      </w:pPr>
      <w:r w:rsidRPr="0018574C">
        <w:rPr>
          <w:rFonts w:ascii="Times New Roman" w:hAnsi="Times New Roman"/>
          <w:sz w:val="24"/>
          <w:szCs w:val="24"/>
        </w:rPr>
        <w:t xml:space="preserve">Atzīt par spēku zaudējušiem Gulbenes novada domes </w:t>
      </w:r>
      <w:r w:rsidR="0018574C" w:rsidRPr="0018574C">
        <w:rPr>
          <w:rFonts w:ascii="Times New Roman" w:hAnsi="Times New Roman"/>
          <w:sz w:val="24"/>
          <w:szCs w:val="24"/>
        </w:rPr>
        <w:t>2013.gada 31.oktobra saistošos noteikumus Nr.25“Gulbenes novada pašvaldības nolikums”</w:t>
      </w:r>
      <w:r w:rsidRPr="0018574C">
        <w:rPr>
          <w:rFonts w:ascii="Times New Roman" w:hAnsi="Times New Roman"/>
          <w:sz w:val="24"/>
          <w:szCs w:val="24"/>
        </w:rPr>
        <w:t>.</w:t>
      </w:r>
    </w:p>
    <w:p w14:paraId="667A56B7" w14:textId="6E2C34A4" w:rsidR="00346231" w:rsidRPr="00DE0DE8" w:rsidRDefault="00346231" w:rsidP="00ED2010">
      <w:pPr>
        <w:ind w:right="-1"/>
        <w:jc w:val="both"/>
        <w:rPr>
          <w:rFonts w:ascii="Times New Roman" w:hAnsi="Times New Roman"/>
          <w:color w:val="1F3864" w:themeColor="accent1" w:themeShade="80"/>
          <w:sz w:val="24"/>
          <w:szCs w:val="24"/>
        </w:rPr>
      </w:pPr>
    </w:p>
    <w:p w14:paraId="30EC7190" w14:textId="79CD700F" w:rsidR="00AA2982" w:rsidRPr="00DE0DE8" w:rsidRDefault="00AA2982" w:rsidP="00ED2010">
      <w:pPr>
        <w:ind w:right="-1"/>
        <w:jc w:val="both"/>
        <w:rPr>
          <w:rFonts w:ascii="Times New Roman" w:hAnsi="Times New Roman"/>
          <w:color w:val="1F3864" w:themeColor="accent1" w:themeShade="80"/>
          <w:sz w:val="24"/>
          <w:szCs w:val="24"/>
        </w:rPr>
      </w:pPr>
    </w:p>
    <w:p w14:paraId="5950EBFB" w14:textId="77777777" w:rsidR="00AA2982" w:rsidRPr="00DE0DE8" w:rsidRDefault="00AA2982" w:rsidP="00ED2010">
      <w:pPr>
        <w:ind w:right="-1"/>
        <w:jc w:val="both"/>
        <w:rPr>
          <w:rFonts w:ascii="Times New Roman" w:hAnsi="Times New Roman"/>
          <w:color w:val="1F3864" w:themeColor="accent1" w:themeShade="80"/>
          <w:sz w:val="24"/>
          <w:szCs w:val="24"/>
        </w:rPr>
      </w:pPr>
    </w:p>
    <w:p w14:paraId="40E7D1F5" w14:textId="3982F312" w:rsidR="00ED2010" w:rsidRPr="00DE0DE8" w:rsidRDefault="00ED2010" w:rsidP="00ED2010">
      <w:pPr>
        <w:ind w:right="-1"/>
        <w:jc w:val="both"/>
        <w:rPr>
          <w:rFonts w:ascii="Times New Roman" w:hAnsi="Times New Roman"/>
          <w:color w:val="1F3864" w:themeColor="accent1" w:themeShade="80"/>
          <w:sz w:val="24"/>
          <w:szCs w:val="24"/>
        </w:rPr>
      </w:pPr>
      <w:r w:rsidRPr="0018574C">
        <w:rPr>
          <w:rFonts w:ascii="Times New Roman" w:hAnsi="Times New Roman"/>
          <w:sz w:val="24"/>
          <w:szCs w:val="24"/>
        </w:rPr>
        <w:t>Gulbenes novada domes priekšsēdētājs</w:t>
      </w:r>
      <w:r w:rsidRPr="0018574C">
        <w:rPr>
          <w:rFonts w:ascii="Times New Roman" w:hAnsi="Times New Roman"/>
          <w:sz w:val="24"/>
          <w:szCs w:val="24"/>
        </w:rPr>
        <w:tab/>
      </w:r>
      <w:r w:rsidRPr="0018574C">
        <w:rPr>
          <w:rFonts w:ascii="Times New Roman" w:hAnsi="Times New Roman"/>
          <w:sz w:val="24"/>
          <w:szCs w:val="24"/>
        </w:rPr>
        <w:tab/>
      </w:r>
      <w:r w:rsidRPr="0018574C">
        <w:rPr>
          <w:rFonts w:ascii="Times New Roman" w:hAnsi="Times New Roman"/>
          <w:sz w:val="24"/>
          <w:szCs w:val="24"/>
        </w:rPr>
        <w:tab/>
      </w:r>
      <w:r w:rsidRPr="0018574C">
        <w:rPr>
          <w:rFonts w:ascii="Times New Roman" w:hAnsi="Times New Roman"/>
          <w:sz w:val="24"/>
          <w:szCs w:val="24"/>
        </w:rPr>
        <w:tab/>
      </w:r>
      <w:r w:rsidRPr="0018574C">
        <w:rPr>
          <w:rFonts w:ascii="Times New Roman" w:hAnsi="Times New Roman"/>
          <w:sz w:val="24"/>
          <w:szCs w:val="24"/>
        </w:rPr>
        <w:tab/>
      </w:r>
      <w:r w:rsidR="000D5588" w:rsidRPr="0018574C">
        <w:rPr>
          <w:rFonts w:ascii="Times New Roman" w:hAnsi="Times New Roman"/>
          <w:sz w:val="24"/>
          <w:szCs w:val="24"/>
        </w:rPr>
        <w:t>A.Caunītis</w:t>
      </w:r>
    </w:p>
    <w:p w14:paraId="15194CE9" w14:textId="465A305E" w:rsidR="006A6952" w:rsidRPr="00DE0DE8" w:rsidRDefault="006A6952" w:rsidP="00ED2010">
      <w:pPr>
        <w:rPr>
          <w:rFonts w:ascii="Times New Roman" w:hAnsi="Times New Roman"/>
          <w:color w:val="1F3864" w:themeColor="accent1" w:themeShade="80"/>
          <w:sz w:val="24"/>
          <w:szCs w:val="24"/>
        </w:rPr>
      </w:pPr>
    </w:p>
    <w:p w14:paraId="6A98EC3D" w14:textId="5C40FF9F" w:rsidR="004D25E0" w:rsidRPr="00DE0DE8" w:rsidRDefault="004D25E0" w:rsidP="00F93930">
      <w:pPr>
        <w:jc w:val="both"/>
        <w:rPr>
          <w:rFonts w:ascii="Times New Roman" w:hAnsi="Times New Roman"/>
          <w:color w:val="1F3864" w:themeColor="accent1" w:themeShade="80"/>
          <w:sz w:val="24"/>
          <w:szCs w:val="24"/>
        </w:rPr>
      </w:pPr>
    </w:p>
    <w:p w14:paraId="449B70BF" w14:textId="006D2B81" w:rsidR="004B7F44" w:rsidRPr="00DE0DE8" w:rsidRDefault="004B7F44" w:rsidP="00F93930">
      <w:pPr>
        <w:jc w:val="both"/>
        <w:rPr>
          <w:rFonts w:ascii="Times New Roman" w:hAnsi="Times New Roman"/>
          <w:color w:val="1F3864" w:themeColor="accent1" w:themeShade="80"/>
          <w:sz w:val="24"/>
          <w:szCs w:val="24"/>
        </w:rPr>
      </w:pPr>
    </w:p>
    <w:sectPr w:rsidR="004B7F44" w:rsidRPr="00DE0DE8" w:rsidSect="00EB5950">
      <w:footerReference w:type="default" r:id="rId26"/>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442951" w14:textId="77777777" w:rsidR="008665B5" w:rsidRDefault="008665B5" w:rsidP="00EB5950">
      <w:r>
        <w:separator/>
      </w:r>
    </w:p>
  </w:endnote>
  <w:endnote w:type="continuationSeparator" w:id="0">
    <w:p w14:paraId="1D29D9F0" w14:textId="77777777" w:rsidR="008665B5" w:rsidRDefault="008665B5" w:rsidP="00EB5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7415066"/>
      <w:docPartObj>
        <w:docPartGallery w:val="Page Numbers (Bottom of Page)"/>
        <w:docPartUnique/>
      </w:docPartObj>
    </w:sdtPr>
    <w:sdtEndPr/>
    <w:sdtContent>
      <w:p w14:paraId="1E95B108" w14:textId="156FC90D" w:rsidR="00EB5950" w:rsidRDefault="00EB5950">
        <w:pPr>
          <w:pStyle w:val="Kjene"/>
          <w:jc w:val="center"/>
        </w:pPr>
        <w:r>
          <w:fldChar w:fldCharType="begin"/>
        </w:r>
        <w:r>
          <w:instrText>PAGE   \* MERGEFORMAT</w:instrText>
        </w:r>
        <w:r>
          <w:fldChar w:fldCharType="separate"/>
        </w:r>
        <w:r>
          <w:t>2</w:t>
        </w:r>
        <w:r>
          <w:fldChar w:fldCharType="end"/>
        </w:r>
      </w:p>
    </w:sdtContent>
  </w:sdt>
  <w:p w14:paraId="28AA9732" w14:textId="77777777" w:rsidR="00EB5950" w:rsidRDefault="00EB595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77E623" w14:textId="77777777" w:rsidR="008665B5" w:rsidRDefault="008665B5" w:rsidP="00EB5950">
      <w:r>
        <w:separator/>
      </w:r>
    </w:p>
  </w:footnote>
  <w:footnote w:type="continuationSeparator" w:id="0">
    <w:p w14:paraId="039EBC28" w14:textId="77777777" w:rsidR="008665B5" w:rsidRDefault="008665B5" w:rsidP="00EB59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8622D"/>
    <w:multiLevelType w:val="multilevel"/>
    <w:tmpl w:val="A7DA0AFA"/>
    <w:lvl w:ilvl="0">
      <w:start w:val="1"/>
      <w:numFmt w:val="decimal"/>
      <w:lvlText w:val="%1."/>
      <w:lvlJc w:val="left"/>
      <w:pPr>
        <w:ind w:left="720" w:hanging="360"/>
      </w:pPr>
      <w:rPr>
        <w:rFonts w:hint="default"/>
        <w:color w:val="auto"/>
      </w:rPr>
    </w:lvl>
    <w:lvl w:ilvl="1">
      <w:start w:val="1"/>
      <w:numFmt w:val="decimal"/>
      <w:isLgl/>
      <w:lvlText w:val="%1.%2."/>
      <w:lvlJc w:val="left"/>
      <w:pPr>
        <w:ind w:left="420" w:hanging="420"/>
      </w:pPr>
      <w:rPr>
        <w:rFonts w:hint="default"/>
      </w:rPr>
    </w:lvl>
    <w:lvl w:ilvl="2">
      <w:start w:val="1"/>
      <w:numFmt w:val="decimal"/>
      <w:isLgl/>
      <w:lvlText w:val="%1.%2.%3."/>
      <w:lvlJc w:val="left"/>
      <w:pPr>
        <w:ind w:left="3131"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6E11671"/>
    <w:multiLevelType w:val="multilevel"/>
    <w:tmpl w:val="A7DA0AFA"/>
    <w:lvl w:ilvl="0">
      <w:start w:val="1"/>
      <w:numFmt w:val="decimal"/>
      <w:lvlText w:val="%1."/>
      <w:lvlJc w:val="left"/>
      <w:pPr>
        <w:ind w:left="720" w:hanging="360"/>
      </w:pPr>
      <w:rPr>
        <w:rFonts w:hint="default"/>
        <w:color w:val="auto"/>
      </w:rPr>
    </w:lvl>
    <w:lvl w:ilvl="1">
      <w:start w:val="1"/>
      <w:numFmt w:val="decimal"/>
      <w:isLgl/>
      <w:lvlText w:val="%1.%2."/>
      <w:lvlJc w:val="left"/>
      <w:pPr>
        <w:ind w:left="420" w:hanging="420"/>
      </w:pPr>
      <w:rPr>
        <w:rFonts w:hint="default"/>
      </w:rPr>
    </w:lvl>
    <w:lvl w:ilvl="2">
      <w:start w:val="1"/>
      <w:numFmt w:val="decimal"/>
      <w:isLgl/>
      <w:lvlText w:val="%1.%2.%3."/>
      <w:lvlJc w:val="left"/>
      <w:pPr>
        <w:ind w:left="3131"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E17335B"/>
    <w:multiLevelType w:val="hybridMultilevel"/>
    <w:tmpl w:val="05C6FD66"/>
    <w:lvl w:ilvl="0" w:tplc="70D2AE2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0F6848F3"/>
    <w:multiLevelType w:val="multilevel"/>
    <w:tmpl w:val="A7DA0AFA"/>
    <w:lvl w:ilvl="0">
      <w:start w:val="1"/>
      <w:numFmt w:val="decimal"/>
      <w:lvlText w:val="%1."/>
      <w:lvlJc w:val="left"/>
      <w:pPr>
        <w:ind w:left="720" w:hanging="360"/>
      </w:pPr>
      <w:rPr>
        <w:rFonts w:hint="default"/>
        <w:color w:val="auto"/>
      </w:rPr>
    </w:lvl>
    <w:lvl w:ilvl="1">
      <w:start w:val="1"/>
      <w:numFmt w:val="decimal"/>
      <w:isLgl/>
      <w:lvlText w:val="%1.%2."/>
      <w:lvlJc w:val="left"/>
      <w:pPr>
        <w:ind w:left="420" w:hanging="420"/>
      </w:pPr>
      <w:rPr>
        <w:rFonts w:hint="default"/>
      </w:rPr>
    </w:lvl>
    <w:lvl w:ilvl="2">
      <w:start w:val="1"/>
      <w:numFmt w:val="decimal"/>
      <w:isLgl/>
      <w:lvlText w:val="%1.%2.%3."/>
      <w:lvlJc w:val="left"/>
      <w:pPr>
        <w:ind w:left="3131"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0FF4995"/>
    <w:multiLevelType w:val="multilevel"/>
    <w:tmpl w:val="A7DA0AFA"/>
    <w:lvl w:ilvl="0">
      <w:start w:val="1"/>
      <w:numFmt w:val="decimal"/>
      <w:lvlText w:val="%1."/>
      <w:lvlJc w:val="left"/>
      <w:pPr>
        <w:ind w:left="720" w:hanging="360"/>
      </w:pPr>
      <w:rPr>
        <w:rFonts w:hint="default"/>
        <w:color w:val="auto"/>
      </w:rPr>
    </w:lvl>
    <w:lvl w:ilvl="1">
      <w:start w:val="1"/>
      <w:numFmt w:val="decimal"/>
      <w:isLgl/>
      <w:lvlText w:val="%1.%2."/>
      <w:lvlJc w:val="left"/>
      <w:pPr>
        <w:ind w:left="420" w:hanging="420"/>
      </w:pPr>
      <w:rPr>
        <w:rFonts w:hint="default"/>
      </w:rPr>
    </w:lvl>
    <w:lvl w:ilvl="2">
      <w:start w:val="1"/>
      <w:numFmt w:val="decimal"/>
      <w:isLgl/>
      <w:lvlText w:val="%1.%2.%3."/>
      <w:lvlJc w:val="left"/>
      <w:pPr>
        <w:ind w:left="3131"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5A6342D"/>
    <w:multiLevelType w:val="multilevel"/>
    <w:tmpl w:val="831A2280"/>
    <w:lvl w:ilvl="0">
      <w:start w:val="1"/>
      <w:numFmt w:val="decimal"/>
      <w:lvlText w:val="%1."/>
      <w:lvlJc w:val="left"/>
      <w:pPr>
        <w:ind w:left="1080" w:hanging="360"/>
      </w:pPr>
      <w:rPr>
        <w:rFonts w:hint="default"/>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19440DB8"/>
    <w:multiLevelType w:val="hybridMultilevel"/>
    <w:tmpl w:val="99FE1C7C"/>
    <w:lvl w:ilvl="0" w:tplc="0DACD0D8">
      <w:start w:val="2"/>
      <w:numFmt w:val="upperRoman"/>
      <w:lvlText w:val="%1."/>
      <w:lvlJc w:val="left"/>
      <w:pPr>
        <w:ind w:left="2160" w:hanging="72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7" w15:restartNumberingAfterBreak="0">
    <w:nsid w:val="1A892ABD"/>
    <w:multiLevelType w:val="multilevel"/>
    <w:tmpl w:val="A7DA0AFA"/>
    <w:lvl w:ilvl="0">
      <w:start w:val="1"/>
      <w:numFmt w:val="decimal"/>
      <w:lvlText w:val="%1."/>
      <w:lvlJc w:val="left"/>
      <w:pPr>
        <w:ind w:left="720" w:hanging="360"/>
      </w:pPr>
      <w:rPr>
        <w:rFonts w:hint="default"/>
        <w:color w:val="auto"/>
      </w:rPr>
    </w:lvl>
    <w:lvl w:ilvl="1">
      <w:start w:val="1"/>
      <w:numFmt w:val="decimal"/>
      <w:isLgl/>
      <w:lvlText w:val="%1.%2."/>
      <w:lvlJc w:val="left"/>
      <w:pPr>
        <w:ind w:left="420" w:hanging="420"/>
      </w:pPr>
      <w:rPr>
        <w:rFonts w:hint="default"/>
      </w:rPr>
    </w:lvl>
    <w:lvl w:ilvl="2">
      <w:start w:val="1"/>
      <w:numFmt w:val="decimal"/>
      <w:isLgl/>
      <w:lvlText w:val="%1.%2.%3."/>
      <w:lvlJc w:val="left"/>
      <w:pPr>
        <w:ind w:left="3131"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F552E77"/>
    <w:multiLevelType w:val="hybridMultilevel"/>
    <w:tmpl w:val="4F68D7EA"/>
    <w:lvl w:ilvl="0" w:tplc="ED44D12E">
      <w:start w:val="2"/>
      <w:numFmt w:val="upperRoman"/>
      <w:lvlText w:val="%1."/>
      <w:lvlJc w:val="left"/>
      <w:pPr>
        <w:ind w:left="1800" w:hanging="72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9" w15:restartNumberingAfterBreak="0">
    <w:nsid w:val="23774D52"/>
    <w:multiLevelType w:val="hybridMultilevel"/>
    <w:tmpl w:val="4B96307C"/>
    <w:lvl w:ilvl="0" w:tplc="FFFFFFFF">
      <w:start w:val="2"/>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24A61E48"/>
    <w:multiLevelType w:val="multilevel"/>
    <w:tmpl w:val="A7DA0AFA"/>
    <w:lvl w:ilvl="0">
      <w:start w:val="1"/>
      <w:numFmt w:val="decimal"/>
      <w:lvlText w:val="%1."/>
      <w:lvlJc w:val="left"/>
      <w:pPr>
        <w:ind w:left="720" w:hanging="360"/>
      </w:pPr>
      <w:rPr>
        <w:rFonts w:hint="default"/>
        <w:color w:val="auto"/>
      </w:rPr>
    </w:lvl>
    <w:lvl w:ilvl="1">
      <w:start w:val="1"/>
      <w:numFmt w:val="decimal"/>
      <w:isLgl/>
      <w:lvlText w:val="%1.%2."/>
      <w:lvlJc w:val="left"/>
      <w:pPr>
        <w:ind w:left="420" w:hanging="420"/>
      </w:pPr>
      <w:rPr>
        <w:rFonts w:hint="default"/>
      </w:rPr>
    </w:lvl>
    <w:lvl w:ilvl="2">
      <w:start w:val="1"/>
      <w:numFmt w:val="decimal"/>
      <w:isLgl/>
      <w:lvlText w:val="%1.%2.%3."/>
      <w:lvlJc w:val="left"/>
      <w:pPr>
        <w:ind w:left="3131"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87D72B2"/>
    <w:multiLevelType w:val="multilevel"/>
    <w:tmpl w:val="A7DA0AFA"/>
    <w:lvl w:ilvl="0">
      <w:start w:val="1"/>
      <w:numFmt w:val="decimal"/>
      <w:lvlText w:val="%1."/>
      <w:lvlJc w:val="left"/>
      <w:pPr>
        <w:ind w:left="720" w:hanging="360"/>
      </w:pPr>
      <w:rPr>
        <w:rFonts w:hint="default"/>
        <w:color w:val="auto"/>
      </w:rPr>
    </w:lvl>
    <w:lvl w:ilvl="1">
      <w:start w:val="1"/>
      <w:numFmt w:val="decimal"/>
      <w:isLgl/>
      <w:lvlText w:val="%1.%2."/>
      <w:lvlJc w:val="left"/>
      <w:pPr>
        <w:ind w:left="420" w:hanging="420"/>
      </w:pPr>
      <w:rPr>
        <w:rFonts w:hint="default"/>
      </w:rPr>
    </w:lvl>
    <w:lvl w:ilvl="2">
      <w:start w:val="1"/>
      <w:numFmt w:val="decimal"/>
      <w:isLgl/>
      <w:lvlText w:val="%1.%2.%3."/>
      <w:lvlJc w:val="left"/>
      <w:pPr>
        <w:ind w:left="3131"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AB63E5C"/>
    <w:multiLevelType w:val="multilevel"/>
    <w:tmpl w:val="A7DA0AFA"/>
    <w:lvl w:ilvl="0">
      <w:start w:val="1"/>
      <w:numFmt w:val="decimal"/>
      <w:lvlText w:val="%1."/>
      <w:lvlJc w:val="left"/>
      <w:pPr>
        <w:ind w:left="720" w:hanging="360"/>
      </w:pPr>
      <w:rPr>
        <w:rFonts w:hint="default"/>
        <w:color w:val="auto"/>
      </w:rPr>
    </w:lvl>
    <w:lvl w:ilvl="1">
      <w:start w:val="1"/>
      <w:numFmt w:val="decimal"/>
      <w:isLgl/>
      <w:lvlText w:val="%1.%2."/>
      <w:lvlJc w:val="left"/>
      <w:pPr>
        <w:ind w:left="42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FE75D01"/>
    <w:multiLevelType w:val="hybridMultilevel"/>
    <w:tmpl w:val="DAD486C2"/>
    <w:lvl w:ilvl="0" w:tplc="3E6625EE">
      <w:start w:val="1"/>
      <w:numFmt w:val="decimal"/>
      <w:lvlText w:val="%1."/>
      <w:lvlJc w:val="left"/>
      <w:pPr>
        <w:ind w:left="1080" w:hanging="360"/>
      </w:pPr>
      <w:rPr>
        <w:rFonts w:ascii="Times New Roman" w:eastAsia="Lucida Sans Unicode" w:hAnsi="Times New Roman" w:cs="Times New Roman"/>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48D60C25"/>
    <w:multiLevelType w:val="multilevel"/>
    <w:tmpl w:val="A7DA0AFA"/>
    <w:lvl w:ilvl="0">
      <w:start w:val="1"/>
      <w:numFmt w:val="decimal"/>
      <w:lvlText w:val="%1."/>
      <w:lvlJc w:val="left"/>
      <w:pPr>
        <w:ind w:left="720" w:hanging="360"/>
      </w:pPr>
      <w:rPr>
        <w:rFonts w:hint="default"/>
        <w:color w:val="auto"/>
      </w:rPr>
    </w:lvl>
    <w:lvl w:ilvl="1">
      <w:start w:val="1"/>
      <w:numFmt w:val="decimal"/>
      <w:isLgl/>
      <w:lvlText w:val="%1.%2."/>
      <w:lvlJc w:val="left"/>
      <w:pPr>
        <w:ind w:left="420" w:hanging="420"/>
      </w:pPr>
      <w:rPr>
        <w:rFonts w:hint="default"/>
      </w:rPr>
    </w:lvl>
    <w:lvl w:ilvl="2">
      <w:start w:val="1"/>
      <w:numFmt w:val="decimal"/>
      <w:isLgl/>
      <w:lvlText w:val="%1.%2.%3."/>
      <w:lvlJc w:val="left"/>
      <w:pPr>
        <w:ind w:left="3131"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9D072C3"/>
    <w:multiLevelType w:val="multilevel"/>
    <w:tmpl w:val="A7DA0AFA"/>
    <w:lvl w:ilvl="0">
      <w:start w:val="1"/>
      <w:numFmt w:val="decimal"/>
      <w:lvlText w:val="%1."/>
      <w:lvlJc w:val="left"/>
      <w:pPr>
        <w:ind w:left="720" w:hanging="360"/>
      </w:pPr>
      <w:rPr>
        <w:rFonts w:hint="default"/>
        <w:color w:val="auto"/>
      </w:rPr>
    </w:lvl>
    <w:lvl w:ilvl="1">
      <w:start w:val="1"/>
      <w:numFmt w:val="decimal"/>
      <w:isLgl/>
      <w:lvlText w:val="%1.%2."/>
      <w:lvlJc w:val="left"/>
      <w:pPr>
        <w:ind w:left="988" w:hanging="420"/>
      </w:pPr>
      <w:rPr>
        <w:rFonts w:hint="default"/>
      </w:rPr>
    </w:lvl>
    <w:lvl w:ilvl="2">
      <w:start w:val="1"/>
      <w:numFmt w:val="decimal"/>
      <w:isLgl/>
      <w:lvlText w:val="%1.%2.%3."/>
      <w:lvlJc w:val="left"/>
      <w:pPr>
        <w:ind w:left="3131"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ACF2069"/>
    <w:multiLevelType w:val="multilevel"/>
    <w:tmpl w:val="A7DA0AFA"/>
    <w:lvl w:ilvl="0">
      <w:start w:val="1"/>
      <w:numFmt w:val="decimal"/>
      <w:lvlText w:val="%1."/>
      <w:lvlJc w:val="left"/>
      <w:pPr>
        <w:ind w:left="720" w:hanging="360"/>
      </w:pPr>
      <w:rPr>
        <w:rFonts w:hint="default"/>
        <w:color w:val="auto"/>
      </w:rPr>
    </w:lvl>
    <w:lvl w:ilvl="1">
      <w:start w:val="1"/>
      <w:numFmt w:val="decimal"/>
      <w:isLgl/>
      <w:lvlText w:val="%1.%2."/>
      <w:lvlJc w:val="left"/>
      <w:pPr>
        <w:ind w:left="420" w:hanging="420"/>
      </w:pPr>
      <w:rPr>
        <w:rFonts w:hint="default"/>
      </w:rPr>
    </w:lvl>
    <w:lvl w:ilvl="2">
      <w:start w:val="1"/>
      <w:numFmt w:val="decimal"/>
      <w:isLgl/>
      <w:lvlText w:val="%1.%2.%3."/>
      <w:lvlJc w:val="left"/>
      <w:pPr>
        <w:ind w:left="3131"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DA91C7A"/>
    <w:multiLevelType w:val="multilevel"/>
    <w:tmpl w:val="43822746"/>
    <w:lvl w:ilvl="0">
      <w:start w:val="1"/>
      <w:numFmt w:val="decimal"/>
      <w:lvlText w:val="%1."/>
      <w:lvlJc w:val="left"/>
      <w:pPr>
        <w:ind w:left="720" w:hanging="360"/>
      </w:pPr>
      <w:rPr>
        <w:rFonts w:hint="default"/>
        <w:color w:val="auto"/>
      </w:rPr>
    </w:lvl>
    <w:lvl w:ilvl="1">
      <w:start w:val="1"/>
      <w:numFmt w:val="decimal"/>
      <w:isLgl/>
      <w:lvlText w:val="%1.%2."/>
      <w:lvlJc w:val="left"/>
      <w:pPr>
        <w:ind w:left="1107" w:hanging="54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8" w15:restartNumberingAfterBreak="0">
    <w:nsid w:val="4F704A80"/>
    <w:multiLevelType w:val="multilevel"/>
    <w:tmpl w:val="CBA61CE2"/>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9" w15:restartNumberingAfterBreak="0">
    <w:nsid w:val="55821C09"/>
    <w:multiLevelType w:val="hybridMultilevel"/>
    <w:tmpl w:val="A11068C6"/>
    <w:lvl w:ilvl="0" w:tplc="8506D7AC">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61ED00F5"/>
    <w:multiLevelType w:val="hybridMultilevel"/>
    <w:tmpl w:val="0B1ECD42"/>
    <w:lvl w:ilvl="0" w:tplc="A3602984">
      <w:start w:val="1"/>
      <w:numFmt w:val="upperRoman"/>
      <w:lvlText w:val="%1."/>
      <w:lvlJc w:val="left"/>
      <w:pPr>
        <w:ind w:left="1440" w:hanging="72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1" w15:restartNumberingAfterBreak="0">
    <w:nsid w:val="62E110A9"/>
    <w:multiLevelType w:val="multilevel"/>
    <w:tmpl w:val="A7DA0AFA"/>
    <w:lvl w:ilvl="0">
      <w:start w:val="1"/>
      <w:numFmt w:val="decimal"/>
      <w:lvlText w:val="%1."/>
      <w:lvlJc w:val="left"/>
      <w:pPr>
        <w:ind w:left="720" w:hanging="360"/>
      </w:pPr>
      <w:rPr>
        <w:rFonts w:hint="default"/>
        <w:color w:val="auto"/>
      </w:rPr>
    </w:lvl>
    <w:lvl w:ilvl="1">
      <w:start w:val="1"/>
      <w:numFmt w:val="decimal"/>
      <w:isLgl/>
      <w:lvlText w:val="%1.%2."/>
      <w:lvlJc w:val="left"/>
      <w:pPr>
        <w:ind w:left="420" w:hanging="420"/>
      </w:pPr>
      <w:rPr>
        <w:rFonts w:hint="default"/>
      </w:rPr>
    </w:lvl>
    <w:lvl w:ilvl="2">
      <w:start w:val="1"/>
      <w:numFmt w:val="decimal"/>
      <w:isLgl/>
      <w:lvlText w:val="%1.%2.%3."/>
      <w:lvlJc w:val="left"/>
      <w:pPr>
        <w:ind w:left="3131"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6BDA46C9"/>
    <w:multiLevelType w:val="multilevel"/>
    <w:tmpl w:val="A7DA0AFA"/>
    <w:lvl w:ilvl="0">
      <w:start w:val="1"/>
      <w:numFmt w:val="decimal"/>
      <w:lvlText w:val="%1."/>
      <w:lvlJc w:val="left"/>
      <w:pPr>
        <w:ind w:left="720" w:hanging="360"/>
      </w:pPr>
      <w:rPr>
        <w:rFonts w:hint="default"/>
        <w:color w:val="auto"/>
      </w:rPr>
    </w:lvl>
    <w:lvl w:ilvl="1">
      <w:start w:val="1"/>
      <w:numFmt w:val="decimal"/>
      <w:isLgl/>
      <w:lvlText w:val="%1.%2."/>
      <w:lvlJc w:val="left"/>
      <w:pPr>
        <w:ind w:left="420" w:hanging="420"/>
      </w:pPr>
      <w:rPr>
        <w:rFonts w:hint="default"/>
      </w:rPr>
    </w:lvl>
    <w:lvl w:ilvl="2">
      <w:start w:val="1"/>
      <w:numFmt w:val="decimal"/>
      <w:isLgl/>
      <w:lvlText w:val="%1.%2.%3."/>
      <w:lvlJc w:val="left"/>
      <w:pPr>
        <w:ind w:left="3131"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6F0E44EF"/>
    <w:multiLevelType w:val="hybridMultilevel"/>
    <w:tmpl w:val="2430B51C"/>
    <w:lvl w:ilvl="0" w:tplc="2A3A61E0">
      <w:start w:val="5"/>
      <w:numFmt w:val="upperRoman"/>
      <w:lvlText w:val="%1."/>
      <w:lvlJc w:val="left"/>
      <w:pPr>
        <w:ind w:left="1146" w:hanging="72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24" w15:restartNumberingAfterBreak="0">
    <w:nsid w:val="6F5F6954"/>
    <w:multiLevelType w:val="hybridMultilevel"/>
    <w:tmpl w:val="830AB3A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71E23E48"/>
    <w:multiLevelType w:val="hybridMultilevel"/>
    <w:tmpl w:val="B0961BA2"/>
    <w:lvl w:ilvl="0" w:tplc="0426000F">
      <w:start w:val="8"/>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74D6772F"/>
    <w:multiLevelType w:val="hybridMultilevel"/>
    <w:tmpl w:val="4B96307C"/>
    <w:lvl w:ilvl="0" w:tplc="CDEC5182">
      <w:start w:val="2"/>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7" w15:restartNumberingAfterBreak="0">
    <w:nsid w:val="76BA0230"/>
    <w:multiLevelType w:val="hybridMultilevel"/>
    <w:tmpl w:val="23B66B1A"/>
    <w:lvl w:ilvl="0" w:tplc="4156F0D0">
      <w:start w:val="6"/>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79754E10"/>
    <w:multiLevelType w:val="hybridMultilevel"/>
    <w:tmpl w:val="83584610"/>
    <w:lvl w:ilvl="0" w:tplc="936E6782">
      <w:start w:val="1"/>
      <w:numFmt w:val="decimal"/>
      <w:lvlText w:val="%1."/>
      <w:lvlJc w:val="left"/>
      <w:pPr>
        <w:ind w:left="660" w:hanging="360"/>
      </w:pPr>
      <w:rPr>
        <w:rFonts w:hint="default"/>
      </w:r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abstractNum w:abstractNumId="29" w15:restartNumberingAfterBreak="0">
    <w:nsid w:val="7D7837EA"/>
    <w:multiLevelType w:val="hybridMultilevel"/>
    <w:tmpl w:val="28EA0F6E"/>
    <w:lvl w:ilvl="0" w:tplc="176E28CA">
      <w:start w:val="4"/>
      <w:numFmt w:val="upperRoman"/>
      <w:lvlText w:val="%1."/>
      <w:lvlJc w:val="left"/>
      <w:pPr>
        <w:ind w:left="2520" w:hanging="720"/>
      </w:pPr>
      <w:rPr>
        <w:rFonts w:hint="default"/>
      </w:rPr>
    </w:lvl>
    <w:lvl w:ilvl="1" w:tplc="04260019" w:tentative="1">
      <w:start w:val="1"/>
      <w:numFmt w:val="lowerLetter"/>
      <w:lvlText w:val="%2."/>
      <w:lvlJc w:val="left"/>
      <w:pPr>
        <w:ind w:left="2880" w:hanging="360"/>
      </w:pPr>
    </w:lvl>
    <w:lvl w:ilvl="2" w:tplc="0426001B" w:tentative="1">
      <w:start w:val="1"/>
      <w:numFmt w:val="lowerRoman"/>
      <w:lvlText w:val="%3."/>
      <w:lvlJc w:val="right"/>
      <w:pPr>
        <w:ind w:left="3600" w:hanging="180"/>
      </w:pPr>
    </w:lvl>
    <w:lvl w:ilvl="3" w:tplc="0426000F" w:tentative="1">
      <w:start w:val="1"/>
      <w:numFmt w:val="decimal"/>
      <w:lvlText w:val="%4."/>
      <w:lvlJc w:val="left"/>
      <w:pPr>
        <w:ind w:left="4320" w:hanging="360"/>
      </w:pPr>
    </w:lvl>
    <w:lvl w:ilvl="4" w:tplc="04260019" w:tentative="1">
      <w:start w:val="1"/>
      <w:numFmt w:val="lowerLetter"/>
      <w:lvlText w:val="%5."/>
      <w:lvlJc w:val="left"/>
      <w:pPr>
        <w:ind w:left="5040" w:hanging="360"/>
      </w:pPr>
    </w:lvl>
    <w:lvl w:ilvl="5" w:tplc="0426001B" w:tentative="1">
      <w:start w:val="1"/>
      <w:numFmt w:val="lowerRoman"/>
      <w:lvlText w:val="%6."/>
      <w:lvlJc w:val="right"/>
      <w:pPr>
        <w:ind w:left="5760" w:hanging="180"/>
      </w:pPr>
    </w:lvl>
    <w:lvl w:ilvl="6" w:tplc="0426000F" w:tentative="1">
      <w:start w:val="1"/>
      <w:numFmt w:val="decimal"/>
      <w:lvlText w:val="%7."/>
      <w:lvlJc w:val="left"/>
      <w:pPr>
        <w:ind w:left="6480" w:hanging="360"/>
      </w:pPr>
    </w:lvl>
    <w:lvl w:ilvl="7" w:tplc="04260019" w:tentative="1">
      <w:start w:val="1"/>
      <w:numFmt w:val="lowerLetter"/>
      <w:lvlText w:val="%8."/>
      <w:lvlJc w:val="left"/>
      <w:pPr>
        <w:ind w:left="7200" w:hanging="360"/>
      </w:pPr>
    </w:lvl>
    <w:lvl w:ilvl="8" w:tplc="0426001B" w:tentative="1">
      <w:start w:val="1"/>
      <w:numFmt w:val="lowerRoman"/>
      <w:lvlText w:val="%9."/>
      <w:lvlJc w:val="right"/>
      <w:pPr>
        <w:ind w:left="7920" w:hanging="180"/>
      </w:pPr>
    </w:lvl>
  </w:abstractNum>
  <w:num w:numId="1" w16cid:durableId="1681617180">
    <w:abstractNumId w:val="24"/>
  </w:num>
  <w:num w:numId="2" w16cid:durableId="848447596">
    <w:abstractNumId w:val="13"/>
  </w:num>
  <w:num w:numId="3" w16cid:durableId="216280255">
    <w:abstractNumId w:val="2"/>
  </w:num>
  <w:num w:numId="4" w16cid:durableId="1838613796">
    <w:abstractNumId w:val="5"/>
  </w:num>
  <w:num w:numId="5" w16cid:durableId="1925534306">
    <w:abstractNumId w:val="25"/>
  </w:num>
  <w:num w:numId="6" w16cid:durableId="1050304158">
    <w:abstractNumId w:val="20"/>
  </w:num>
  <w:num w:numId="7" w16cid:durableId="323359891">
    <w:abstractNumId w:val="17"/>
  </w:num>
  <w:num w:numId="8" w16cid:durableId="228735665">
    <w:abstractNumId w:val="28"/>
  </w:num>
  <w:num w:numId="9" w16cid:durableId="458450294">
    <w:abstractNumId w:val="18"/>
  </w:num>
  <w:num w:numId="10" w16cid:durableId="1021904353">
    <w:abstractNumId w:val="15"/>
  </w:num>
  <w:num w:numId="11" w16cid:durableId="351297300">
    <w:abstractNumId w:val="19"/>
  </w:num>
  <w:num w:numId="12" w16cid:durableId="348603595">
    <w:abstractNumId w:val="26"/>
  </w:num>
  <w:num w:numId="13" w16cid:durableId="254167675">
    <w:abstractNumId w:val="9"/>
  </w:num>
  <w:num w:numId="14" w16cid:durableId="333847051">
    <w:abstractNumId w:val="12"/>
  </w:num>
  <w:num w:numId="15" w16cid:durableId="1731685695">
    <w:abstractNumId w:val="10"/>
  </w:num>
  <w:num w:numId="16" w16cid:durableId="535436968">
    <w:abstractNumId w:val="0"/>
  </w:num>
  <w:num w:numId="17" w16cid:durableId="1399205214">
    <w:abstractNumId w:val="22"/>
  </w:num>
  <w:num w:numId="18" w16cid:durableId="2006087649">
    <w:abstractNumId w:val="11"/>
  </w:num>
  <w:num w:numId="19" w16cid:durableId="1161699813">
    <w:abstractNumId w:val="3"/>
  </w:num>
  <w:num w:numId="20" w16cid:durableId="1592229335">
    <w:abstractNumId w:val="7"/>
  </w:num>
  <w:num w:numId="21" w16cid:durableId="527597560">
    <w:abstractNumId w:val="4"/>
  </w:num>
  <w:num w:numId="22" w16cid:durableId="523247986">
    <w:abstractNumId w:val="14"/>
  </w:num>
  <w:num w:numId="23" w16cid:durableId="1601373265">
    <w:abstractNumId w:val="21"/>
  </w:num>
  <w:num w:numId="24" w16cid:durableId="822158511">
    <w:abstractNumId w:val="1"/>
  </w:num>
  <w:num w:numId="25" w16cid:durableId="16077461">
    <w:abstractNumId w:val="16"/>
  </w:num>
  <w:num w:numId="26" w16cid:durableId="989751786">
    <w:abstractNumId w:val="8"/>
  </w:num>
  <w:num w:numId="27" w16cid:durableId="655039773">
    <w:abstractNumId w:val="27"/>
  </w:num>
  <w:num w:numId="28" w16cid:durableId="348609912">
    <w:abstractNumId w:val="23"/>
  </w:num>
  <w:num w:numId="29" w16cid:durableId="792863709">
    <w:abstractNumId w:val="29"/>
  </w:num>
  <w:num w:numId="30" w16cid:durableId="1308764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F1C"/>
    <w:rsid w:val="00007664"/>
    <w:rsid w:val="00013BC1"/>
    <w:rsid w:val="00014E27"/>
    <w:rsid w:val="00043196"/>
    <w:rsid w:val="00051544"/>
    <w:rsid w:val="00065B48"/>
    <w:rsid w:val="000A46F8"/>
    <w:rsid w:val="000A5476"/>
    <w:rsid w:val="000B6147"/>
    <w:rsid w:val="000D26AD"/>
    <w:rsid w:val="000D26D9"/>
    <w:rsid w:val="000D517D"/>
    <w:rsid w:val="000D5588"/>
    <w:rsid w:val="000F107C"/>
    <w:rsid w:val="00113901"/>
    <w:rsid w:val="00123F68"/>
    <w:rsid w:val="00153F75"/>
    <w:rsid w:val="001629F1"/>
    <w:rsid w:val="001652F9"/>
    <w:rsid w:val="001701BC"/>
    <w:rsid w:val="0018574C"/>
    <w:rsid w:val="001A39C9"/>
    <w:rsid w:val="001A7993"/>
    <w:rsid w:val="001C3DCE"/>
    <w:rsid w:val="001E2CA7"/>
    <w:rsid w:val="001F3D2F"/>
    <w:rsid w:val="0020022C"/>
    <w:rsid w:val="00202B05"/>
    <w:rsid w:val="00215881"/>
    <w:rsid w:val="0021797D"/>
    <w:rsid w:val="00230682"/>
    <w:rsid w:val="00242E22"/>
    <w:rsid w:val="002652D7"/>
    <w:rsid w:val="0026697F"/>
    <w:rsid w:val="00275988"/>
    <w:rsid w:val="00277AAE"/>
    <w:rsid w:val="002A2627"/>
    <w:rsid w:val="002B117A"/>
    <w:rsid w:val="002C6AB5"/>
    <w:rsid w:val="002E5C35"/>
    <w:rsid w:val="00335F04"/>
    <w:rsid w:val="003434FF"/>
    <w:rsid w:val="00346231"/>
    <w:rsid w:val="0037530A"/>
    <w:rsid w:val="0039425E"/>
    <w:rsid w:val="0039488B"/>
    <w:rsid w:val="003A5D6C"/>
    <w:rsid w:val="003B5897"/>
    <w:rsid w:val="003C1192"/>
    <w:rsid w:val="003C515D"/>
    <w:rsid w:val="003C57B2"/>
    <w:rsid w:val="003D3A82"/>
    <w:rsid w:val="003D6530"/>
    <w:rsid w:val="003F2362"/>
    <w:rsid w:val="004001AB"/>
    <w:rsid w:val="00412D4B"/>
    <w:rsid w:val="00433B86"/>
    <w:rsid w:val="004546A3"/>
    <w:rsid w:val="004558C6"/>
    <w:rsid w:val="0045736F"/>
    <w:rsid w:val="0046520C"/>
    <w:rsid w:val="00466E80"/>
    <w:rsid w:val="00475F32"/>
    <w:rsid w:val="004869CF"/>
    <w:rsid w:val="004B7F44"/>
    <w:rsid w:val="004C097B"/>
    <w:rsid w:val="004C0CC3"/>
    <w:rsid w:val="004C1FBA"/>
    <w:rsid w:val="004C77CB"/>
    <w:rsid w:val="004D25E0"/>
    <w:rsid w:val="004D50A1"/>
    <w:rsid w:val="004E4CB4"/>
    <w:rsid w:val="004E7034"/>
    <w:rsid w:val="004F38A6"/>
    <w:rsid w:val="004F4DE6"/>
    <w:rsid w:val="004F7CB1"/>
    <w:rsid w:val="0050005B"/>
    <w:rsid w:val="00507AAC"/>
    <w:rsid w:val="00522FC4"/>
    <w:rsid w:val="00534B8D"/>
    <w:rsid w:val="0053589A"/>
    <w:rsid w:val="00542616"/>
    <w:rsid w:val="0055334D"/>
    <w:rsid w:val="00553620"/>
    <w:rsid w:val="00562805"/>
    <w:rsid w:val="00564A43"/>
    <w:rsid w:val="0057395E"/>
    <w:rsid w:val="00576509"/>
    <w:rsid w:val="0059594B"/>
    <w:rsid w:val="005B1085"/>
    <w:rsid w:val="005D72E6"/>
    <w:rsid w:val="005E579C"/>
    <w:rsid w:val="005E5D99"/>
    <w:rsid w:val="005E7F3C"/>
    <w:rsid w:val="005F0D6A"/>
    <w:rsid w:val="005F1BF0"/>
    <w:rsid w:val="00616F19"/>
    <w:rsid w:val="00634AA3"/>
    <w:rsid w:val="00640168"/>
    <w:rsid w:val="00641A79"/>
    <w:rsid w:val="006477D8"/>
    <w:rsid w:val="006526AB"/>
    <w:rsid w:val="00665629"/>
    <w:rsid w:val="00673871"/>
    <w:rsid w:val="00674510"/>
    <w:rsid w:val="00694262"/>
    <w:rsid w:val="006A09BC"/>
    <w:rsid w:val="006A3D4A"/>
    <w:rsid w:val="006A5787"/>
    <w:rsid w:val="006A6952"/>
    <w:rsid w:val="006C0911"/>
    <w:rsid w:val="006E4C2A"/>
    <w:rsid w:val="006F5B24"/>
    <w:rsid w:val="0070449E"/>
    <w:rsid w:val="00710450"/>
    <w:rsid w:val="00715008"/>
    <w:rsid w:val="00717076"/>
    <w:rsid w:val="00721F09"/>
    <w:rsid w:val="00733F60"/>
    <w:rsid w:val="00735EE4"/>
    <w:rsid w:val="00736DD1"/>
    <w:rsid w:val="007418A7"/>
    <w:rsid w:val="00774E92"/>
    <w:rsid w:val="00793527"/>
    <w:rsid w:val="00794FE5"/>
    <w:rsid w:val="007B03AC"/>
    <w:rsid w:val="007B1ED8"/>
    <w:rsid w:val="007F642F"/>
    <w:rsid w:val="007F6B0E"/>
    <w:rsid w:val="00810AE5"/>
    <w:rsid w:val="008113CB"/>
    <w:rsid w:val="00811D0B"/>
    <w:rsid w:val="00815653"/>
    <w:rsid w:val="0082205E"/>
    <w:rsid w:val="00831C3E"/>
    <w:rsid w:val="0084052E"/>
    <w:rsid w:val="00841FB3"/>
    <w:rsid w:val="008528E1"/>
    <w:rsid w:val="008615FF"/>
    <w:rsid w:val="008665B5"/>
    <w:rsid w:val="008850E1"/>
    <w:rsid w:val="00885707"/>
    <w:rsid w:val="00890429"/>
    <w:rsid w:val="008B339B"/>
    <w:rsid w:val="008B643E"/>
    <w:rsid w:val="008D0B36"/>
    <w:rsid w:val="008F387E"/>
    <w:rsid w:val="008F6024"/>
    <w:rsid w:val="00900D06"/>
    <w:rsid w:val="0090349F"/>
    <w:rsid w:val="00915484"/>
    <w:rsid w:val="009158F9"/>
    <w:rsid w:val="00915ACC"/>
    <w:rsid w:val="00917883"/>
    <w:rsid w:val="00927076"/>
    <w:rsid w:val="0094073E"/>
    <w:rsid w:val="00952781"/>
    <w:rsid w:val="009552CA"/>
    <w:rsid w:val="00964E34"/>
    <w:rsid w:val="00972ADD"/>
    <w:rsid w:val="00983925"/>
    <w:rsid w:val="00986C69"/>
    <w:rsid w:val="00993D0D"/>
    <w:rsid w:val="009979EC"/>
    <w:rsid w:val="009A3228"/>
    <w:rsid w:val="009A5D0E"/>
    <w:rsid w:val="009B6AC3"/>
    <w:rsid w:val="009B7437"/>
    <w:rsid w:val="009D6BE6"/>
    <w:rsid w:val="009E34D5"/>
    <w:rsid w:val="009F0D4A"/>
    <w:rsid w:val="00A00CA4"/>
    <w:rsid w:val="00A232DD"/>
    <w:rsid w:val="00A37701"/>
    <w:rsid w:val="00A40D14"/>
    <w:rsid w:val="00A4140F"/>
    <w:rsid w:val="00A46C3F"/>
    <w:rsid w:val="00A51947"/>
    <w:rsid w:val="00A51B84"/>
    <w:rsid w:val="00A649C4"/>
    <w:rsid w:val="00A8001C"/>
    <w:rsid w:val="00A852DC"/>
    <w:rsid w:val="00A8677F"/>
    <w:rsid w:val="00A869DB"/>
    <w:rsid w:val="00A87F1C"/>
    <w:rsid w:val="00A90F36"/>
    <w:rsid w:val="00AA2982"/>
    <w:rsid w:val="00AB1388"/>
    <w:rsid w:val="00AB1DA8"/>
    <w:rsid w:val="00AC19F8"/>
    <w:rsid w:val="00AD45F7"/>
    <w:rsid w:val="00AD68CD"/>
    <w:rsid w:val="00AD7EA7"/>
    <w:rsid w:val="00AE581B"/>
    <w:rsid w:val="00AE7C41"/>
    <w:rsid w:val="00B16626"/>
    <w:rsid w:val="00B22E44"/>
    <w:rsid w:val="00B444A9"/>
    <w:rsid w:val="00B605E4"/>
    <w:rsid w:val="00B718DE"/>
    <w:rsid w:val="00B955C5"/>
    <w:rsid w:val="00B958A7"/>
    <w:rsid w:val="00BA1653"/>
    <w:rsid w:val="00BB23E9"/>
    <w:rsid w:val="00BC7982"/>
    <w:rsid w:val="00BD167A"/>
    <w:rsid w:val="00BD24DF"/>
    <w:rsid w:val="00BD31B2"/>
    <w:rsid w:val="00BD5D00"/>
    <w:rsid w:val="00BE4045"/>
    <w:rsid w:val="00BF75F9"/>
    <w:rsid w:val="00C01A37"/>
    <w:rsid w:val="00C06BC6"/>
    <w:rsid w:val="00C12016"/>
    <w:rsid w:val="00C14E9B"/>
    <w:rsid w:val="00C22997"/>
    <w:rsid w:val="00C25DFE"/>
    <w:rsid w:val="00C3035B"/>
    <w:rsid w:val="00C32859"/>
    <w:rsid w:val="00C54075"/>
    <w:rsid w:val="00C54FD4"/>
    <w:rsid w:val="00C56D43"/>
    <w:rsid w:val="00C62E34"/>
    <w:rsid w:val="00C66E8A"/>
    <w:rsid w:val="00C72456"/>
    <w:rsid w:val="00C869CB"/>
    <w:rsid w:val="00C97E99"/>
    <w:rsid w:val="00CA0DF5"/>
    <w:rsid w:val="00CA11BD"/>
    <w:rsid w:val="00CB3640"/>
    <w:rsid w:val="00CC2530"/>
    <w:rsid w:val="00CD5FFF"/>
    <w:rsid w:val="00CD6221"/>
    <w:rsid w:val="00CE4877"/>
    <w:rsid w:val="00CF12D0"/>
    <w:rsid w:val="00D06B37"/>
    <w:rsid w:val="00D10EC1"/>
    <w:rsid w:val="00D206D8"/>
    <w:rsid w:val="00D30156"/>
    <w:rsid w:val="00D32C3B"/>
    <w:rsid w:val="00D4438C"/>
    <w:rsid w:val="00D55639"/>
    <w:rsid w:val="00D56167"/>
    <w:rsid w:val="00D67741"/>
    <w:rsid w:val="00D7251E"/>
    <w:rsid w:val="00D740FE"/>
    <w:rsid w:val="00D74C4F"/>
    <w:rsid w:val="00D77D0C"/>
    <w:rsid w:val="00D863EA"/>
    <w:rsid w:val="00D96FBB"/>
    <w:rsid w:val="00D970DF"/>
    <w:rsid w:val="00DA7A44"/>
    <w:rsid w:val="00DB1BF8"/>
    <w:rsid w:val="00DB4399"/>
    <w:rsid w:val="00DB5608"/>
    <w:rsid w:val="00DE0DE8"/>
    <w:rsid w:val="00DE2A46"/>
    <w:rsid w:val="00DF269A"/>
    <w:rsid w:val="00DF7197"/>
    <w:rsid w:val="00E06205"/>
    <w:rsid w:val="00E116EA"/>
    <w:rsid w:val="00E1224C"/>
    <w:rsid w:val="00E2149E"/>
    <w:rsid w:val="00E23BF3"/>
    <w:rsid w:val="00E3521C"/>
    <w:rsid w:val="00E41178"/>
    <w:rsid w:val="00E57456"/>
    <w:rsid w:val="00E62286"/>
    <w:rsid w:val="00E634E3"/>
    <w:rsid w:val="00E77698"/>
    <w:rsid w:val="00E9749A"/>
    <w:rsid w:val="00EA4E00"/>
    <w:rsid w:val="00EB5950"/>
    <w:rsid w:val="00EC267D"/>
    <w:rsid w:val="00EC48D0"/>
    <w:rsid w:val="00ED1277"/>
    <w:rsid w:val="00ED2010"/>
    <w:rsid w:val="00ED29D3"/>
    <w:rsid w:val="00ED440E"/>
    <w:rsid w:val="00ED59DB"/>
    <w:rsid w:val="00EE55AE"/>
    <w:rsid w:val="00EF62BD"/>
    <w:rsid w:val="00F21301"/>
    <w:rsid w:val="00F30402"/>
    <w:rsid w:val="00F34B22"/>
    <w:rsid w:val="00F46CFB"/>
    <w:rsid w:val="00F5575C"/>
    <w:rsid w:val="00F57571"/>
    <w:rsid w:val="00F677F3"/>
    <w:rsid w:val="00F7728A"/>
    <w:rsid w:val="00F84AA5"/>
    <w:rsid w:val="00F93930"/>
    <w:rsid w:val="00FB2605"/>
    <w:rsid w:val="00FC5661"/>
    <w:rsid w:val="00FD4642"/>
    <w:rsid w:val="00FD799B"/>
    <w:rsid w:val="00FE4923"/>
    <w:rsid w:val="00FE762B"/>
    <w:rsid w:val="00FF44D3"/>
    <w:rsid w:val="00FF5A97"/>
    <w:rsid w:val="00FF5EC6"/>
    <w:rsid w:val="00FF7E2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787CE"/>
  <w15:chartTrackingRefBased/>
  <w15:docId w15:val="{4F8BD195-4B71-46AD-A6CD-4CAC1B739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D2010"/>
    <w:pPr>
      <w:spacing w:after="0" w:line="240" w:lineRule="auto"/>
    </w:pPr>
    <w:rPr>
      <w:rFonts w:ascii="Calibri" w:eastAsia="Calibri" w:hAnsi="Calibri" w:cs="Times New Roman"/>
      <w:sz w:val="20"/>
      <w:szCs w:val="20"/>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D863EA"/>
    <w:pPr>
      <w:ind w:left="720"/>
      <w:contextualSpacing/>
    </w:pPr>
  </w:style>
  <w:style w:type="paragraph" w:styleId="Balonteksts">
    <w:name w:val="Balloon Text"/>
    <w:basedOn w:val="Parasts"/>
    <w:link w:val="BalontekstsRakstz"/>
    <w:uiPriority w:val="99"/>
    <w:semiHidden/>
    <w:unhideWhenUsed/>
    <w:rsid w:val="006526AB"/>
    <w:rPr>
      <w:rFonts w:ascii="Tahoma" w:eastAsia="Times New Roman" w:hAnsi="Tahoma" w:cs="Tahoma"/>
      <w:sz w:val="16"/>
      <w:szCs w:val="16"/>
    </w:rPr>
  </w:style>
  <w:style w:type="character" w:customStyle="1" w:styleId="BalontekstsRakstz">
    <w:name w:val="Balonteksts Rakstz."/>
    <w:basedOn w:val="Noklusjumarindkopasfonts"/>
    <w:link w:val="Balonteksts"/>
    <w:uiPriority w:val="99"/>
    <w:semiHidden/>
    <w:rsid w:val="006526AB"/>
    <w:rPr>
      <w:rFonts w:ascii="Tahoma" w:eastAsia="Times New Roman" w:hAnsi="Tahoma" w:cs="Tahoma"/>
      <w:sz w:val="16"/>
      <w:szCs w:val="16"/>
      <w:lang w:eastAsia="lv-LV"/>
    </w:rPr>
  </w:style>
  <w:style w:type="paragraph" w:styleId="Paraststmeklis">
    <w:name w:val="Normal (Web)"/>
    <w:basedOn w:val="Parasts"/>
    <w:uiPriority w:val="99"/>
    <w:unhideWhenUsed/>
    <w:rsid w:val="00FF44D3"/>
    <w:pPr>
      <w:spacing w:before="100" w:beforeAutospacing="1" w:after="100" w:afterAutospacing="1"/>
    </w:pPr>
    <w:rPr>
      <w:rFonts w:ascii="Times New Roman" w:eastAsia="Times New Roman" w:hAnsi="Times New Roman"/>
      <w:sz w:val="24"/>
      <w:szCs w:val="24"/>
    </w:rPr>
  </w:style>
  <w:style w:type="character" w:styleId="Izclums">
    <w:name w:val="Emphasis"/>
    <w:uiPriority w:val="20"/>
    <w:qFormat/>
    <w:rsid w:val="00FF44D3"/>
    <w:rPr>
      <w:i/>
      <w:iCs/>
    </w:rPr>
  </w:style>
  <w:style w:type="paragraph" w:customStyle="1" w:styleId="tv213">
    <w:name w:val="tv213"/>
    <w:basedOn w:val="Parasts"/>
    <w:rsid w:val="00AA2982"/>
    <w:pPr>
      <w:spacing w:before="100" w:beforeAutospacing="1" w:after="100" w:afterAutospacing="1"/>
    </w:pPr>
    <w:rPr>
      <w:rFonts w:ascii="Times New Roman" w:eastAsia="Times New Roman" w:hAnsi="Times New Roman"/>
      <w:sz w:val="24"/>
      <w:szCs w:val="24"/>
    </w:rPr>
  </w:style>
  <w:style w:type="character" w:styleId="Hipersaite">
    <w:name w:val="Hyperlink"/>
    <w:basedOn w:val="Noklusjumarindkopasfonts"/>
    <w:uiPriority w:val="99"/>
    <w:unhideWhenUsed/>
    <w:rsid w:val="00AA2982"/>
    <w:rPr>
      <w:color w:val="0000FF"/>
      <w:u w:val="single"/>
    </w:rPr>
  </w:style>
  <w:style w:type="paragraph" w:styleId="Galvene">
    <w:name w:val="header"/>
    <w:basedOn w:val="Parasts"/>
    <w:link w:val="GalveneRakstz"/>
    <w:uiPriority w:val="99"/>
    <w:unhideWhenUsed/>
    <w:rsid w:val="00EB5950"/>
    <w:pPr>
      <w:tabs>
        <w:tab w:val="center" w:pos="4153"/>
        <w:tab w:val="right" w:pos="8306"/>
      </w:tabs>
    </w:pPr>
  </w:style>
  <w:style w:type="character" w:customStyle="1" w:styleId="GalveneRakstz">
    <w:name w:val="Galvene Rakstz."/>
    <w:basedOn w:val="Noklusjumarindkopasfonts"/>
    <w:link w:val="Galvene"/>
    <w:uiPriority w:val="99"/>
    <w:rsid w:val="00EB5950"/>
    <w:rPr>
      <w:rFonts w:ascii="Calibri" w:eastAsia="Calibri" w:hAnsi="Calibri" w:cs="Times New Roman"/>
      <w:sz w:val="20"/>
      <w:szCs w:val="20"/>
      <w:lang w:eastAsia="lv-LV"/>
    </w:rPr>
  </w:style>
  <w:style w:type="paragraph" w:styleId="Kjene">
    <w:name w:val="footer"/>
    <w:basedOn w:val="Parasts"/>
    <w:link w:val="KjeneRakstz"/>
    <w:uiPriority w:val="99"/>
    <w:unhideWhenUsed/>
    <w:rsid w:val="00EB5950"/>
    <w:pPr>
      <w:tabs>
        <w:tab w:val="center" w:pos="4153"/>
        <w:tab w:val="right" w:pos="8306"/>
      </w:tabs>
    </w:pPr>
  </w:style>
  <w:style w:type="character" w:customStyle="1" w:styleId="KjeneRakstz">
    <w:name w:val="Kājene Rakstz."/>
    <w:basedOn w:val="Noklusjumarindkopasfonts"/>
    <w:link w:val="Kjene"/>
    <w:uiPriority w:val="99"/>
    <w:rsid w:val="00EB5950"/>
    <w:rPr>
      <w:rFonts w:ascii="Calibri" w:eastAsia="Calibri" w:hAnsi="Calibri" w:cs="Times New Roman"/>
      <w:sz w:val="20"/>
      <w:szCs w:val="20"/>
      <w:lang w:eastAsia="lv-LV"/>
    </w:rPr>
  </w:style>
  <w:style w:type="character" w:styleId="Komentraatsauce">
    <w:name w:val="annotation reference"/>
    <w:basedOn w:val="Noklusjumarindkopasfonts"/>
    <w:uiPriority w:val="99"/>
    <w:semiHidden/>
    <w:unhideWhenUsed/>
    <w:rsid w:val="00D55639"/>
    <w:rPr>
      <w:sz w:val="16"/>
      <w:szCs w:val="16"/>
    </w:rPr>
  </w:style>
  <w:style w:type="paragraph" w:styleId="Komentrateksts">
    <w:name w:val="annotation text"/>
    <w:basedOn w:val="Parasts"/>
    <w:link w:val="KomentratekstsRakstz"/>
    <w:uiPriority w:val="99"/>
    <w:semiHidden/>
    <w:unhideWhenUsed/>
    <w:rsid w:val="00D55639"/>
  </w:style>
  <w:style w:type="character" w:customStyle="1" w:styleId="KomentratekstsRakstz">
    <w:name w:val="Komentāra teksts Rakstz."/>
    <w:basedOn w:val="Noklusjumarindkopasfonts"/>
    <w:link w:val="Komentrateksts"/>
    <w:uiPriority w:val="99"/>
    <w:semiHidden/>
    <w:rsid w:val="00D55639"/>
    <w:rPr>
      <w:rFonts w:ascii="Calibri" w:eastAsia="Calibri" w:hAnsi="Calibri"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D55639"/>
    <w:rPr>
      <w:b/>
      <w:bCs/>
    </w:rPr>
  </w:style>
  <w:style w:type="character" w:customStyle="1" w:styleId="KomentratmaRakstz">
    <w:name w:val="Komentāra tēma Rakstz."/>
    <w:basedOn w:val="KomentratekstsRakstz"/>
    <w:link w:val="Komentratma"/>
    <w:uiPriority w:val="99"/>
    <w:semiHidden/>
    <w:rsid w:val="00D55639"/>
    <w:rPr>
      <w:rFonts w:ascii="Calibri" w:eastAsia="Calibri" w:hAnsi="Calibri" w:cs="Times New Roman"/>
      <w:b/>
      <w:bCs/>
      <w:sz w:val="20"/>
      <w:szCs w:val="20"/>
      <w:lang w:eastAsia="lv-LV"/>
    </w:rPr>
  </w:style>
  <w:style w:type="character" w:customStyle="1" w:styleId="fontsize2">
    <w:name w:val="fontsize2"/>
    <w:basedOn w:val="Noklusjumarindkopasfonts"/>
    <w:rsid w:val="00952781"/>
  </w:style>
  <w:style w:type="paragraph" w:customStyle="1" w:styleId="labojumupamats">
    <w:name w:val="labojumu_pamats"/>
    <w:basedOn w:val="Parasts"/>
    <w:rsid w:val="004C097B"/>
    <w:pPr>
      <w:spacing w:before="100" w:beforeAutospacing="1" w:after="100" w:afterAutospacing="1"/>
    </w:pPr>
    <w:rPr>
      <w:rFonts w:ascii="Times New Roman" w:eastAsia="Times New Roman" w:hAnsi="Times New Roman"/>
      <w:sz w:val="24"/>
      <w:szCs w:val="24"/>
    </w:rPr>
  </w:style>
  <w:style w:type="character" w:styleId="Neatrisintapieminana">
    <w:name w:val="Unresolved Mention"/>
    <w:basedOn w:val="Noklusjumarindkopasfonts"/>
    <w:uiPriority w:val="99"/>
    <w:semiHidden/>
    <w:unhideWhenUsed/>
    <w:rsid w:val="00A869DB"/>
    <w:rPr>
      <w:color w:val="605E5C"/>
      <w:shd w:val="clear" w:color="auto" w:fill="E1DFDD"/>
    </w:rPr>
  </w:style>
  <w:style w:type="table" w:styleId="Reatabula">
    <w:name w:val="Table Grid"/>
    <w:basedOn w:val="Parastatabula"/>
    <w:uiPriority w:val="39"/>
    <w:rsid w:val="005739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562805"/>
    <w:pPr>
      <w:spacing w:after="0" w:line="240" w:lineRule="auto"/>
    </w:pPr>
    <w:rPr>
      <w:rFonts w:ascii="Calibri" w:eastAsia="Calibri" w:hAnsi="Calibri" w:cs="Times New Roman"/>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44621">
      <w:bodyDiv w:val="1"/>
      <w:marLeft w:val="0"/>
      <w:marRight w:val="0"/>
      <w:marTop w:val="0"/>
      <w:marBottom w:val="0"/>
      <w:divBdr>
        <w:top w:val="none" w:sz="0" w:space="0" w:color="auto"/>
        <w:left w:val="none" w:sz="0" w:space="0" w:color="auto"/>
        <w:bottom w:val="none" w:sz="0" w:space="0" w:color="auto"/>
        <w:right w:val="none" w:sz="0" w:space="0" w:color="auto"/>
      </w:divBdr>
      <w:divsChild>
        <w:div w:id="2037923593">
          <w:marLeft w:val="0"/>
          <w:marRight w:val="0"/>
          <w:marTop w:val="0"/>
          <w:marBottom w:val="0"/>
          <w:divBdr>
            <w:top w:val="none" w:sz="0" w:space="0" w:color="auto"/>
            <w:left w:val="none" w:sz="0" w:space="0" w:color="auto"/>
            <w:bottom w:val="none" w:sz="0" w:space="0" w:color="auto"/>
            <w:right w:val="none" w:sz="0" w:space="0" w:color="auto"/>
          </w:divBdr>
        </w:div>
        <w:div w:id="1378966162">
          <w:marLeft w:val="0"/>
          <w:marRight w:val="0"/>
          <w:marTop w:val="0"/>
          <w:marBottom w:val="0"/>
          <w:divBdr>
            <w:top w:val="none" w:sz="0" w:space="0" w:color="auto"/>
            <w:left w:val="none" w:sz="0" w:space="0" w:color="auto"/>
            <w:bottom w:val="none" w:sz="0" w:space="0" w:color="auto"/>
            <w:right w:val="none" w:sz="0" w:space="0" w:color="auto"/>
          </w:divBdr>
        </w:div>
        <w:div w:id="1099910133">
          <w:marLeft w:val="0"/>
          <w:marRight w:val="0"/>
          <w:marTop w:val="0"/>
          <w:marBottom w:val="0"/>
          <w:divBdr>
            <w:top w:val="none" w:sz="0" w:space="0" w:color="auto"/>
            <w:left w:val="none" w:sz="0" w:space="0" w:color="auto"/>
            <w:bottom w:val="none" w:sz="0" w:space="0" w:color="auto"/>
            <w:right w:val="none" w:sz="0" w:space="0" w:color="auto"/>
          </w:divBdr>
        </w:div>
        <w:div w:id="475611930">
          <w:marLeft w:val="0"/>
          <w:marRight w:val="0"/>
          <w:marTop w:val="0"/>
          <w:marBottom w:val="0"/>
          <w:divBdr>
            <w:top w:val="none" w:sz="0" w:space="0" w:color="auto"/>
            <w:left w:val="none" w:sz="0" w:space="0" w:color="auto"/>
            <w:bottom w:val="none" w:sz="0" w:space="0" w:color="auto"/>
            <w:right w:val="none" w:sz="0" w:space="0" w:color="auto"/>
          </w:divBdr>
        </w:div>
        <w:div w:id="1186945424">
          <w:marLeft w:val="0"/>
          <w:marRight w:val="0"/>
          <w:marTop w:val="0"/>
          <w:marBottom w:val="0"/>
          <w:divBdr>
            <w:top w:val="none" w:sz="0" w:space="0" w:color="auto"/>
            <w:left w:val="none" w:sz="0" w:space="0" w:color="auto"/>
            <w:bottom w:val="none" w:sz="0" w:space="0" w:color="auto"/>
            <w:right w:val="none" w:sz="0" w:space="0" w:color="auto"/>
          </w:divBdr>
        </w:div>
        <w:div w:id="2040818358">
          <w:marLeft w:val="0"/>
          <w:marRight w:val="0"/>
          <w:marTop w:val="0"/>
          <w:marBottom w:val="0"/>
          <w:divBdr>
            <w:top w:val="none" w:sz="0" w:space="0" w:color="auto"/>
            <w:left w:val="none" w:sz="0" w:space="0" w:color="auto"/>
            <w:bottom w:val="none" w:sz="0" w:space="0" w:color="auto"/>
            <w:right w:val="none" w:sz="0" w:space="0" w:color="auto"/>
          </w:divBdr>
        </w:div>
        <w:div w:id="1838694800">
          <w:marLeft w:val="0"/>
          <w:marRight w:val="0"/>
          <w:marTop w:val="0"/>
          <w:marBottom w:val="0"/>
          <w:divBdr>
            <w:top w:val="none" w:sz="0" w:space="0" w:color="auto"/>
            <w:left w:val="none" w:sz="0" w:space="0" w:color="auto"/>
            <w:bottom w:val="none" w:sz="0" w:space="0" w:color="auto"/>
            <w:right w:val="none" w:sz="0" w:space="0" w:color="auto"/>
          </w:divBdr>
        </w:div>
        <w:div w:id="1454130552">
          <w:marLeft w:val="0"/>
          <w:marRight w:val="0"/>
          <w:marTop w:val="0"/>
          <w:marBottom w:val="0"/>
          <w:divBdr>
            <w:top w:val="none" w:sz="0" w:space="0" w:color="auto"/>
            <w:left w:val="none" w:sz="0" w:space="0" w:color="auto"/>
            <w:bottom w:val="none" w:sz="0" w:space="0" w:color="auto"/>
            <w:right w:val="none" w:sz="0" w:space="0" w:color="auto"/>
          </w:divBdr>
        </w:div>
        <w:div w:id="668025286">
          <w:marLeft w:val="0"/>
          <w:marRight w:val="0"/>
          <w:marTop w:val="0"/>
          <w:marBottom w:val="0"/>
          <w:divBdr>
            <w:top w:val="none" w:sz="0" w:space="0" w:color="auto"/>
            <w:left w:val="none" w:sz="0" w:space="0" w:color="auto"/>
            <w:bottom w:val="none" w:sz="0" w:space="0" w:color="auto"/>
            <w:right w:val="none" w:sz="0" w:space="0" w:color="auto"/>
          </w:divBdr>
        </w:div>
        <w:div w:id="1380403081">
          <w:marLeft w:val="0"/>
          <w:marRight w:val="0"/>
          <w:marTop w:val="0"/>
          <w:marBottom w:val="0"/>
          <w:divBdr>
            <w:top w:val="none" w:sz="0" w:space="0" w:color="auto"/>
            <w:left w:val="none" w:sz="0" w:space="0" w:color="auto"/>
            <w:bottom w:val="none" w:sz="0" w:space="0" w:color="auto"/>
            <w:right w:val="none" w:sz="0" w:space="0" w:color="auto"/>
          </w:divBdr>
        </w:div>
      </w:divsChild>
    </w:div>
    <w:div w:id="222102925">
      <w:bodyDiv w:val="1"/>
      <w:marLeft w:val="0"/>
      <w:marRight w:val="0"/>
      <w:marTop w:val="0"/>
      <w:marBottom w:val="0"/>
      <w:divBdr>
        <w:top w:val="none" w:sz="0" w:space="0" w:color="auto"/>
        <w:left w:val="none" w:sz="0" w:space="0" w:color="auto"/>
        <w:bottom w:val="none" w:sz="0" w:space="0" w:color="auto"/>
        <w:right w:val="none" w:sz="0" w:space="0" w:color="auto"/>
      </w:divBdr>
    </w:div>
    <w:div w:id="353270186">
      <w:bodyDiv w:val="1"/>
      <w:marLeft w:val="0"/>
      <w:marRight w:val="0"/>
      <w:marTop w:val="0"/>
      <w:marBottom w:val="0"/>
      <w:divBdr>
        <w:top w:val="none" w:sz="0" w:space="0" w:color="auto"/>
        <w:left w:val="none" w:sz="0" w:space="0" w:color="auto"/>
        <w:bottom w:val="none" w:sz="0" w:space="0" w:color="auto"/>
        <w:right w:val="none" w:sz="0" w:space="0" w:color="auto"/>
      </w:divBdr>
      <w:divsChild>
        <w:div w:id="424808714">
          <w:marLeft w:val="0"/>
          <w:marRight w:val="0"/>
          <w:marTop w:val="0"/>
          <w:marBottom w:val="0"/>
          <w:divBdr>
            <w:top w:val="none" w:sz="0" w:space="0" w:color="auto"/>
            <w:left w:val="none" w:sz="0" w:space="0" w:color="auto"/>
            <w:bottom w:val="none" w:sz="0" w:space="0" w:color="auto"/>
            <w:right w:val="none" w:sz="0" w:space="0" w:color="auto"/>
          </w:divBdr>
        </w:div>
        <w:div w:id="1049301221">
          <w:marLeft w:val="0"/>
          <w:marRight w:val="0"/>
          <w:marTop w:val="0"/>
          <w:marBottom w:val="0"/>
          <w:divBdr>
            <w:top w:val="none" w:sz="0" w:space="0" w:color="auto"/>
            <w:left w:val="none" w:sz="0" w:space="0" w:color="auto"/>
            <w:bottom w:val="none" w:sz="0" w:space="0" w:color="auto"/>
            <w:right w:val="none" w:sz="0" w:space="0" w:color="auto"/>
          </w:divBdr>
        </w:div>
        <w:div w:id="825047862">
          <w:marLeft w:val="0"/>
          <w:marRight w:val="0"/>
          <w:marTop w:val="0"/>
          <w:marBottom w:val="0"/>
          <w:divBdr>
            <w:top w:val="none" w:sz="0" w:space="0" w:color="auto"/>
            <w:left w:val="none" w:sz="0" w:space="0" w:color="auto"/>
            <w:bottom w:val="none" w:sz="0" w:space="0" w:color="auto"/>
            <w:right w:val="none" w:sz="0" w:space="0" w:color="auto"/>
          </w:divBdr>
        </w:div>
      </w:divsChild>
    </w:div>
    <w:div w:id="479080870">
      <w:bodyDiv w:val="1"/>
      <w:marLeft w:val="0"/>
      <w:marRight w:val="0"/>
      <w:marTop w:val="0"/>
      <w:marBottom w:val="0"/>
      <w:divBdr>
        <w:top w:val="none" w:sz="0" w:space="0" w:color="auto"/>
        <w:left w:val="none" w:sz="0" w:space="0" w:color="auto"/>
        <w:bottom w:val="none" w:sz="0" w:space="0" w:color="auto"/>
        <w:right w:val="none" w:sz="0" w:space="0" w:color="auto"/>
      </w:divBdr>
      <w:divsChild>
        <w:div w:id="2007244037">
          <w:marLeft w:val="0"/>
          <w:marRight w:val="0"/>
          <w:marTop w:val="0"/>
          <w:marBottom w:val="0"/>
          <w:divBdr>
            <w:top w:val="none" w:sz="0" w:space="0" w:color="auto"/>
            <w:left w:val="none" w:sz="0" w:space="0" w:color="auto"/>
            <w:bottom w:val="none" w:sz="0" w:space="0" w:color="auto"/>
            <w:right w:val="none" w:sz="0" w:space="0" w:color="auto"/>
          </w:divBdr>
        </w:div>
        <w:div w:id="1362515741">
          <w:marLeft w:val="0"/>
          <w:marRight w:val="0"/>
          <w:marTop w:val="0"/>
          <w:marBottom w:val="0"/>
          <w:divBdr>
            <w:top w:val="none" w:sz="0" w:space="0" w:color="auto"/>
            <w:left w:val="none" w:sz="0" w:space="0" w:color="auto"/>
            <w:bottom w:val="none" w:sz="0" w:space="0" w:color="auto"/>
            <w:right w:val="none" w:sz="0" w:space="0" w:color="auto"/>
          </w:divBdr>
        </w:div>
        <w:div w:id="226653689">
          <w:marLeft w:val="0"/>
          <w:marRight w:val="0"/>
          <w:marTop w:val="0"/>
          <w:marBottom w:val="0"/>
          <w:divBdr>
            <w:top w:val="none" w:sz="0" w:space="0" w:color="auto"/>
            <w:left w:val="none" w:sz="0" w:space="0" w:color="auto"/>
            <w:bottom w:val="none" w:sz="0" w:space="0" w:color="auto"/>
            <w:right w:val="none" w:sz="0" w:space="0" w:color="auto"/>
          </w:divBdr>
        </w:div>
        <w:div w:id="2139957498">
          <w:marLeft w:val="0"/>
          <w:marRight w:val="0"/>
          <w:marTop w:val="0"/>
          <w:marBottom w:val="0"/>
          <w:divBdr>
            <w:top w:val="none" w:sz="0" w:space="0" w:color="auto"/>
            <w:left w:val="none" w:sz="0" w:space="0" w:color="auto"/>
            <w:bottom w:val="none" w:sz="0" w:space="0" w:color="auto"/>
            <w:right w:val="none" w:sz="0" w:space="0" w:color="auto"/>
          </w:divBdr>
        </w:div>
      </w:divsChild>
    </w:div>
    <w:div w:id="510263323">
      <w:bodyDiv w:val="1"/>
      <w:marLeft w:val="0"/>
      <w:marRight w:val="0"/>
      <w:marTop w:val="0"/>
      <w:marBottom w:val="0"/>
      <w:divBdr>
        <w:top w:val="none" w:sz="0" w:space="0" w:color="auto"/>
        <w:left w:val="none" w:sz="0" w:space="0" w:color="auto"/>
        <w:bottom w:val="none" w:sz="0" w:space="0" w:color="auto"/>
        <w:right w:val="none" w:sz="0" w:space="0" w:color="auto"/>
      </w:divBdr>
      <w:divsChild>
        <w:div w:id="1109012663">
          <w:marLeft w:val="0"/>
          <w:marRight w:val="0"/>
          <w:marTop w:val="0"/>
          <w:marBottom w:val="0"/>
          <w:divBdr>
            <w:top w:val="none" w:sz="0" w:space="0" w:color="auto"/>
            <w:left w:val="none" w:sz="0" w:space="0" w:color="auto"/>
            <w:bottom w:val="none" w:sz="0" w:space="0" w:color="auto"/>
            <w:right w:val="none" w:sz="0" w:space="0" w:color="auto"/>
          </w:divBdr>
        </w:div>
        <w:div w:id="2170063">
          <w:marLeft w:val="0"/>
          <w:marRight w:val="0"/>
          <w:marTop w:val="0"/>
          <w:marBottom w:val="0"/>
          <w:divBdr>
            <w:top w:val="none" w:sz="0" w:space="0" w:color="auto"/>
            <w:left w:val="none" w:sz="0" w:space="0" w:color="auto"/>
            <w:bottom w:val="none" w:sz="0" w:space="0" w:color="auto"/>
            <w:right w:val="none" w:sz="0" w:space="0" w:color="auto"/>
          </w:divBdr>
        </w:div>
        <w:div w:id="1029991925">
          <w:marLeft w:val="0"/>
          <w:marRight w:val="0"/>
          <w:marTop w:val="0"/>
          <w:marBottom w:val="0"/>
          <w:divBdr>
            <w:top w:val="none" w:sz="0" w:space="0" w:color="auto"/>
            <w:left w:val="none" w:sz="0" w:space="0" w:color="auto"/>
            <w:bottom w:val="none" w:sz="0" w:space="0" w:color="auto"/>
            <w:right w:val="none" w:sz="0" w:space="0" w:color="auto"/>
          </w:divBdr>
        </w:div>
        <w:div w:id="85932210">
          <w:marLeft w:val="0"/>
          <w:marRight w:val="0"/>
          <w:marTop w:val="0"/>
          <w:marBottom w:val="0"/>
          <w:divBdr>
            <w:top w:val="none" w:sz="0" w:space="0" w:color="auto"/>
            <w:left w:val="none" w:sz="0" w:space="0" w:color="auto"/>
            <w:bottom w:val="none" w:sz="0" w:space="0" w:color="auto"/>
            <w:right w:val="none" w:sz="0" w:space="0" w:color="auto"/>
          </w:divBdr>
        </w:div>
        <w:div w:id="789393812">
          <w:marLeft w:val="0"/>
          <w:marRight w:val="0"/>
          <w:marTop w:val="0"/>
          <w:marBottom w:val="0"/>
          <w:divBdr>
            <w:top w:val="none" w:sz="0" w:space="0" w:color="auto"/>
            <w:left w:val="none" w:sz="0" w:space="0" w:color="auto"/>
            <w:bottom w:val="none" w:sz="0" w:space="0" w:color="auto"/>
            <w:right w:val="none" w:sz="0" w:space="0" w:color="auto"/>
          </w:divBdr>
        </w:div>
      </w:divsChild>
    </w:div>
    <w:div w:id="554047110">
      <w:bodyDiv w:val="1"/>
      <w:marLeft w:val="0"/>
      <w:marRight w:val="0"/>
      <w:marTop w:val="0"/>
      <w:marBottom w:val="0"/>
      <w:divBdr>
        <w:top w:val="none" w:sz="0" w:space="0" w:color="auto"/>
        <w:left w:val="none" w:sz="0" w:space="0" w:color="auto"/>
        <w:bottom w:val="none" w:sz="0" w:space="0" w:color="auto"/>
        <w:right w:val="none" w:sz="0" w:space="0" w:color="auto"/>
      </w:divBdr>
    </w:div>
    <w:div w:id="556087849">
      <w:bodyDiv w:val="1"/>
      <w:marLeft w:val="0"/>
      <w:marRight w:val="0"/>
      <w:marTop w:val="0"/>
      <w:marBottom w:val="0"/>
      <w:divBdr>
        <w:top w:val="none" w:sz="0" w:space="0" w:color="auto"/>
        <w:left w:val="none" w:sz="0" w:space="0" w:color="auto"/>
        <w:bottom w:val="none" w:sz="0" w:space="0" w:color="auto"/>
        <w:right w:val="none" w:sz="0" w:space="0" w:color="auto"/>
      </w:divBdr>
    </w:div>
    <w:div w:id="902646219">
      <w:bodyDiv w:val="1"/>
      <w:marLeft w:val="0"/>
      <w:marRight w:val="0"/>
      <w:marTop w:val="0"/>
      <w:marBottom w:val="0"/>
      <w:divBdr>
        <w:top w:val="none" w:sz="0" w:space="0" w:color="auto"/>
        <w:left w:val="none" w:sz="0" w:space="0" w:color="auto"/>
        <w:bottom w:val="none" w:sz="0" w:space="0" w:color="auto"/>
        <w:right w:val="none" w:sz="0" w:space="0" w:color="auto"/>
      </w:divBdr>
      <w:divsChild>
        <w:div w:id="1511799619">
          <w:marLeft w:val="0"/>
          <w:marRight w:val="0"/>
          <w:marTop w:val="0"/>
          <w:marBottom w:val="0"/>
          <w:divBdr>
            <w:top w:val="none" w:sz="0" w:space="0" w:color="auto"/>
            <w:left w:val="none" w:sz="0" w:space="0" w:color="auto"/>
            <w:bottom w:val="none" w:sz="0" w:space="0" w:color="auto"/>
            <w:right w:val="none" w:sz="0" w:space="0" w:color="auto"/>
          </w:divBdr>
        </w:div>
        <w:div w:id="63914797">
          <w:marLeft w:val="0"/>
          <w:marRight w:val="0"/>
          <w:marTop w:val="0"/>
          <w:marBottom w:val="0"/>
          <w:divBdr>
            <w:top w:val="none" w:sz="0" w:space="0" w:color="auto"/>
            <w:left w:val="none" w:sz="0" w:space="0" w:color="auto"/>
            <w:bottom w:val="none" w:sz="0" w:space="0" w:color="auto"/>
            <w:right w:val="none" w:sz="0" w:space="0" w:color="auto"/>
          </w:divBdr>
        </w:div>
        <w:div w:id="845024633">
          <w:marLeft w:val="0"/>
          <w:marRight w:val="0"/>
          <w:marTop w:val="0"/>
          <w:marBottom w:val="0"/>
          <w:divBdr>
            <w:top w:val="none" w:sz="0" w:space="0" w:color="auto"/>
            <w:left w:val="none" w:sz="0" w:space="0" w:color="auto"/>
            <w:bottom w:val="none" w:sz="0" w:space="0" w:color="auto"/>
            <w:right w:val="none" w:sz="0" w:space="0" w:color="auto"/>
          </w:divBdr>
        </w:div>
        <w:div w:id="1545021484">
          <w:marLeft w:val="0"/>
          <w:marRight w:val="0"/>
          <w:marTop w:val="0"/>
          <w:marBottom w:val="0"/>
          <w:divBdr>
            <w:top w:val="none" w:sz="0" w:space="0" w:color="auto"/>
            <w:left w:val="none" w:sz="0" w:space="0" w:color="auto"/>
            <w:bottom w:val="none" w:sz="0" w:space="0" w:color="auto"/>
            <w:right w:val="none" w:sz="0" w:space="0" w:color="auto"/>
          </w:divBdr>
        </w:div>
        <w:div w:id="1063017641">
          <w:marLeft w:val="0"/>
          <w:marRight w:val="0"/>
          <w:marTop w:val="0"/>
          <w:marBottom w:val="0"/>
          <w:divBdr>
            <w:top w:val="none" w:sz="0" w:space="0" w:color="auto"/>
            <w:left w:val="none" w:sz="0" w:space="0" w:color="auto"/>
            <w:bottom w:val="none" w:sz="0" w:space="0" w:color="auto"/>
            <w:right w:val="none" w:sz="0" w:space="0" w:color="auto"/>
          </w:divBdr>
        </w:div>
        <w:div w:id="1747611495">
          <w:marLeft w:val="0"/>
          <w:marRight w:val="0"/>
          <w:marTop w:val="0"/>
          <w:marBottom w:val="0"/>
          <w:divBdr>
            <w:top w:val="none" w:sz="0" w:space="0" w:color="auto"/>
            <w:left w:val="none" w:sz="0" w:space="0" w:color="auto"/>
            <w:bottom w:val="none" w:sz="0" w:space="0" w:color="auto"/>
            <w:right w:val="none" w:sz="0" w:space="0" w:color="auto"/>
          </w:divBdr>
        </w:div>
        <w:div w:id="1641232174">
          <w:marLeft w:val="0"/>
          <w:marRight w:val="0"/>
          <w:marTop w:val="0"/>
          <w:marBottom w:val="0"/>
          <w:divBdr>
            <w:top w:val="none" w:sz="0" w:space="0" w:color="auto"/>
            <w:left w:val="none" w:sz="0" w:space="0" w:color="auto"/>
            <w:bottom w:val="none" w:sz="0" w:space="0" w:color="auto"/>
            <w:right w:val="none" w:sz="0" w:space="0" w:color="auto"/>
          </w:divBdr>
        </w:div>
        <w:div w:id="2125340845">
          <w:marLeft w:val="0"/>
          <w:marRight w:val="0"/>
          <w:marTop w:val="0"/>
          <w:marBottom w:val="0"/>
          <w:divBdr>
            <w:top w:val="none" w:sz="0" w:space="0" w:color="auto"/>
            <w:left w:val="none" w:sz="0" w:space="0" w:color="auto"/>
            <w:bottom w:val="none" w:sz="0" w:space="0" w:color="auto"/>
            <w:right w:val="none" w:sz="0" w:space="0" w:color="auto"/>
          </w:divBdr>
        </w:div>
        <w:div w:id="712074819">
          <w:marLeft w:val="0"/>
          <w:marRight w:val="0"/>
          <w:marTop w:val="0"/>
          <w:marBottom w:val="0"/>
          <w:divBdr>
            <w:top w:val="none" w:sz="0" w:space="0" w:color="auto"/>
            <w:left w:val="none" w:sz="0" w:space="0" w:color="auto"/>
            <w:bottom w:val="none" w:sz="0" w:space="0" w:color="auto"/>
            <w:right w:val="none" w:sz="0" w:space="0" w:color="auto"/>
          </w:divBdr>
        </w:div>
      </w:divsChild>
    </w:div>
    <w:div w:id="930045640">
      <w:bodyDiv w:val="1"/>
      <w:marLeft w:val="0"/>
      <w:marRight w:val="0"/>
      <w:marTop w:val="0"/>
      <w:marBottom w:val="0"/>
      <w:divBdr>
        <w:top w:val="none" w:sz="0" w:space="0" w:color="auto"/>
        <w:left w:val="none" w:sz="0" w:space="0" w:color="auto"/>
        <w:bottom w:val="none" w:sz="0" w:space="0" w:color="auto"/>
        <w:right w:val="none" w:sz="0" w:space="0" w:color="auto"/>
      </w:divBdr>
    </w:div>
    <w:div w:id="933324604">
      <w:bodyDiv w:val="1"/>
      <w:marLeft w:val="0"/>
      <w:marRight w:val="0"/>
      <w:marTop w:val="0"/>
      <w:marBottom w:val="0"/>
      <w:divBdr>
        <w:top w:val="none" w:sz="0" w:space="0" w:color="auto"/>
        <w:left w:val="none" w:sz="0" w:space="0" w:color="auto"/>
        <w:bottom w:val="none" w:sz="0" w:space="0" w:color="auto"/>
        <w:right w:val="none" w:sz="0" w:space="0" w:color="auto"/>
      </w:divBdr>
      <w:divsChild>
        <w:div w:id="407000758">
          <w:marLeft w:val="0"/>
          <w:marRight w:val="0"/>
          <w:marTop w:val="0"/>
          <w:marBottom w:val="0"/>
          <w:divBdr>
            <w:top w:val="none" w:sz="0" w:space="0" w:color="auto"/>
            <w:left w:val="none" w:sz="0" w:space="0" w:color="auto"/>
            <w:bottom w:val="none" w:sz="0" w:space="0" w:color="auto"/>
            <w:right w:val="none" w:sz="0" w:space="0" w:color="auto"/>
          </w:divBdr>
        </w:div>
        <w:div w:id="471486731">
          <w:marLeft w:val="0"/>
          <w:marRight w:val="0"/>
          <w:marTop w:val="0"/>
          <w:marBottom w:val="0"/>
          <w:divBdr>
            <w:top w:val="none" w:sz="0" w:space="0" w:color="auto"/>
            <w:left w:val="none" w:sz="0" w:space="0" w:color="auto"/>
            <w:bottom w:val="none" w:sz="0" w:space="0" w:color="auto"/>
            <w:right w:val="none" w:sz="0" w:space="0" w:color="auto"/>
          </w:divBdr>
        </w:div>
      </w:divsChild>
    </w:div>
    <w:div w:id="982272618">
      <w:bodyDiv w:val="1"/>
      <w:marLeft w:val="0"/>
      <w:marRight w:val="0"/>
      <w:marTop w:val="0"/>
      <w:marBottom w:val="0"/>
      <w:divBdr>
        <w:top w:val="none" w:sz="0" w:space="0" w:color="auto"/>
        <w:left w:val="none" w:sz="0" w:space="0" w:color="auto"/>
        <w:bottom w:val="none" w:sz="0" w:space="0" w:color="auto"/>
        <w:right w:val="none" w:sz="0" w:space="0" w:color="auto"/>
      </w:divBdr>
      <w:divsChild>
        <w:div w:id="928543142">
          <w:marLeft w:val="0"/>
          <w:marRight w:val="0"/>
          <w:marTop w:val="0"/>
          <w:marBottom w:val="0"/>
          <w:divBdr>
            <w:top w:val="none" w:sz="0" w:space="0" w:color="auto"/>
            <w:left w:val="none" w:sz="0" w:space="0" w:color="auto"/>
            <w:bottom w:val="none" w:sz="0" w:space="0" w:color="auto"/>
            <w:right w:val="none" w:sz="0" w:space="0" w:color="auto"/>
          </w:divBdr>
        </w:div>
        <w:div w:id="364791813">
          <w:marLeft w:val="0"/>
          <w:marRight w:val="0"/>
          <w:marTop w:val="0"/>
          <w:marBottom w:val="0"/>
          <w:divBdr>
            <w:top w:val="none" w:sz="0" w:space="0" w:color="auto"/>
            <w:left w:val="none" w:sz="0" w:space="0" w:color="auto"/>
            <w:bottom w:val="none" w:sz="0" w:space="0" w:color="auto"/>
            <w:right w:val="none" w:sz="0" w:space="0" w:color="auto"/>
          </w:divBdr>
        </w:div>
        <w:div w:id="64107431">
          <w:marLeft w:val="0"/>
          <w:marRight w:val="0"/>
          <w:marTop w:val="0"/>
          <w:marBottom w:val="0"/>
          <w:divBdr>
            <w:top w:val="none" w:sz="0" w:space="0" w:color="auto"/>
            <w:left w:val="none" w:sz="0" w:space="0" w:color="auto"/>
            <w:bottom w:val="none" w:sz="0" w:space="0" w:color="auto"/>
            <w:right w:val="none" w:sz="0" w:space="0" w:color="auto"/>
          </w:divBdr>
        </w:div>
        <w:div w:id="313797407">
          <w:marLeft w:val="0"/>
          <w:marRight w:val="0"/>
          <w:marTop w:val="0"/>
          <w:marBottom w:val="0"/>
          <w:divBdr>
            <w:top w:val="none" w:sz="0" w:space="0" w:color="auto"/>
            <w:left w:val="none" w:sz="0" w:space="0" w:color="auto"/>
            <w:bottom w:val="none" w:sz="0" w:space="0" w:color="auto"/>
            <w:right w:val="none" w:sz="0" w:space="0" w:color="auto"/>
          </w:divBdr>
        </w:div>
        <w:div w:id="1519855420">
          <w:marLeft w:val="0"/>
          <w:marRight w:val="0"/>
          <w:marTop w:val="0"/>
          <w:marBottom w:val="0"/>
          <w:divBdr>
            <w:top w:val="none" w:sz="0" w:space="0" w:color="auto"/>
            <w:left w:val="none" w:sz="0" w:space="0" w:color="auto"/>
            <w:bottom w:val="none" w:sz="0" w:space="0" w:color="auto"/>
            <w:right w:val="none" w:sz="0" w:space="0" w:color="auto"/>
          </w:divBdr>
        </w:div>
        <w:div w:id="904678962">
          <w:marLeft w:val="0"/>
          <w:marRight w:val="0"/>
          <w:marTop w:val="0"/>
          <w:marBottom w:val="0"/>
          <w:divBdr>
            <w:top w:val="none" w:sz="0" w:space="0" w:color="auto"/>
            <w:left w:val="none" w:sz="0" w:space="0" w:color="auto"/>
            <w:bottom w:val="none" w:sz="0" w:space="0" w:color="auto"/>
            <w:right w:val="none" w:sz="0" w:space="0" w:color="auto"/>
          </w:divBdr>
        </w:div>
        <w:div w:id="35586426">
          <w:marLeft w:val="0"/>
          <w:marRight w:val="0"/>
          <w:marTop w:val="0"/>
          <w:marBottom w:val="0"/>
          <w:divBdr>
            <w:top w:val="none" w:sz="0" w:space="0" w:color="auto"/>
            <w:left w:val="none" w:sz="0" w:space="0" w:color="auto"/>
            <w:bottom w:val="none" w:sz="0" w:space="0" w:color="auto"/>
            <w:right w:val="none" w:sz="0" w:space="0" w:color="auto"/>
          </w:divBdr>
        </w:div>
      </w:divsChild>
    </w:div>
    <w:div w:id="1150974788">
      <w:bodyDiv w:val="1"/>
      <w:marLeft w:val="0"/>
      <w:marRight w:val="0"/>
      <w:marTop w:val="0"/>
      <w:marBottom w:val="0"/>
      <w:divBdr>
        <w:top w:val="none" w:sz="0" w:space="0" w:color="auto"/>
        <w:left w:val="none" w:sz="0" w:space="0" w:color="auto"/>
        <w:bottom w:val="none" w:sz="0" w:space="0" w:color="auto"/>
        <w:right w:val="none" w:sz="0" w:space="0" w:color="auto"/>
      </w:divBdr>
      <w:divsChild>
        <w:div w:id="1106074606">
          <w:marLeft w:val="0"/>
          <w:marRight w:val="0"/>
          <w:marTop w:val="0"/>
          <w:marBottom w:val="0"/>
          <w:divBdr>
            <w:top w:val="none" w:sz="0" w:space="0" w:color="auto"/>
            <w:left w:val="none" w:sz="0" w:space="0" w:color="auto"/>
            <w:bottom w:val="none" w:sz="0" w:space="0" w:color="auto"/>
            <w:right w:val="none" w:sz="0" w:space="0" w:color="auto"/>
          </w:divBdr>
        </w:div>
        <w:div w:id="1657489412">
          <w:marLeft w:val="0"/>
          <w:marRight w:val="0"/>
          <w:marTop w:val="0"/>
          <w:marBottom w:val="0"/>
          <w:divBdr>
            <w:top w:val="none" w:sz="0" w:space="0" w:color="auto"/>
            <w:left w:val="none" w:sz="0" w:space="0" w:color="auto"/>
            <w:bottom w:val="none" w:sz="0" w:space="0" w:color="auto"/>
            <w:right w:val="none" w:sz="0" w:space="0" w:color="auto"/>
          </w:divBdr>
        </w:div>
        <w:div w:id="1541937746">
          <w:marLeft w:val="0"/>
          <w:marRight w:val="0"/>
          <w:marTop w:val="0"/>
          <w:marBottom w:val="0"/>
          <w:divBdr>
            <w:top w:val="none" w:sz="0" w:space="0" w:color="auto"/>
            <w:left w:val="none" w:sz="0" w:space="0" w:color="auto"/>
            <w:bottom w:val="none" w:sz="0" w:space="0" w:color="auto"/>
            <w:right w:val="none" w:sz="0" w:space="0" w:color="auto"/>
          </w:divBdr>
        </w:div>
        <w:div w:id="1351444379">
          <w:marLeft w:val="0"/>
          <w:marRight w:val="0"/>
          <w:marTop w:val="0"/>
          <w:marBottom w:val="0"/>
          <w:divBdr>
            <w:top w:val="none" w:sz="0" w:space="0" w:color="auto"/>
            <w:left w:val="none" w:sz="0" w:space="0" w:color="auto"/>
            <w:bottom w:val="none" w:sz="0" w:space="0" w:color="auto"/>
            <w:right w:val="none" w:sz="0" w:space="0" w:color="auto"/>
          </w:divBdr>
        </w:div>
      </w:divsChild>
    </w:div>
    <w:div w:id="1268268557">
      <w:bodyDiv w:val="1"/>
      <w:marLeft w:val="0"/>
      <w:marRight w:val="0"/>
      <w:marTop w:val="0"/>
      <w:marBottom w:val="0"/>
      <w:divBdr>
        <w:top w:val="none" w:sz="0" w:space="0" w:color="auto"/>
        <w:left w:val="none" w:sz="0" w:space="0" w:color="auto"/>
        <w:bottom w:val="none" w:sz="0" w:space="0" w:color="auto"/>
        <w:right w:val="none" w:sz="0" w:space="0" w:color="auto"/>
      </w:divBdr>
      <w:divsChild>
        <w:div w:id="380399731">
          <w:marLeft w:val="0"/>
          <w:marRight w:val="0"/>
          <w:marTop w:val="400"/>
          <w:marBottom w:val="0"/>
          <w:divBdr>
            <w:top w:val="none" w:sz="0" w:space="0" w:color="auto"/>
            <w:left w:val="none" w:sz="0" w:space="0" w:color="auto"/>
            <w:bottom w:val="none" w:sz="0" w:space="0" w:color="auto"/>
            <w:right w:val="none" w:sz="0" w:space="0" w:color="auto"/>
          </w:divBdr>
        </w:div>
        <w:div w:id="662901036">
          <w:marLeft w:val="0"/>
          <w:marRight w:val="0"/>
          <w:marTop w:val="0"/>
          <w:marBottom w:val="0"/>
          <w:divBdr>
            <w:top w:val="none" w:sz="0" w:space="0" w:color="auto"/>
            <w:left w:val="none" w:sz="0" w:space="0" w:color="auto"/>
            <w:bottom w:val="none" w:sz="0" w:space="0" w:color="auto"/>
            <w:right w:val="none" w:sz="0" w:space="0" w:color="auto"/>
          </w:divBdr>
        </w:div>
      </w:divsChild>
    </w:div>
    <w:div w:id="1461802229">
      <w:bodyDiv w:val="1"/>
      <w:marLeft w:val="0"/>
      <w:marRight w:val="0"/>
      <w:marTop w:val="0"/>
      <w:marBottom w:val="0"/>
      <w:divBdr>
        <w:top w:val="none" w:sz="0" w:space="0" w:color="auto"/>
        <w:left w:val="none" w:sz="0" w:space="0" w:color="auto"/>
        <w:bottom w:val="none" w:sz="0" w:space="0" w:color="auto"/>
        <w:right w:val="none" w:sz="0" w:space="0" w:color="auto"/>
      </w:divBdr>
      <w:divsChild>
        <w:div w:id="923106397">
          <w:marLeft w:val="0"/>
          <w:marRight w:val="0"/>
          <w:marTop w:val="0"/>
          <w:marBottom w:val="0"/>
          <w:divBdr>
            <w:top w:val="none" w:sz="0" w:space="0" w:color="auto"/>
            <w:left w:val="none" w:sz="0" w:space="0" w:color="auto"/>
            <w:bottom w:val="none" w:sz="0" w:space="0" w:color="auto"/>
            <w:right w:val="none" w:sz="0" w:space="0" w:color="auto"/>
          </w:divBdr>
        </w:div>
        <w:div w:id="826750615">
          <w:marLeft w:val="0"/>
          <w:marRight w:val="0"/>
          <w:marTop w:val="0"/>
          <w:marBottom w:val="0"/>
          <w:divBdr>
            <w:top w:val="none" w:sz="0" w:space="0" w:color="auto"/>
            <w:left w:val="none" w:sz="0" w:space="0" w:color="auto"/>
            <w:bottom w:val="none" w:sz="0" w:space="0" w:color="auto"/>
            <w:right w:val="none" w:sz="0" w:space="0" w:color="auto"/>
          </w:divBdr>
        </w:div>
      </w:divsChild>
    </w:div>
    <w:div w:id="1597516304">
      <w:bodyDiv w:val="1"/>
      <w:marLeft w:val="0"/>
      <w:marRight w:val="0"/>
      <w:marTop w:val="0"/>
      <w:marBottom w:val="0"/>
      <w:divBdr>
        <w:top w:val="none" w:sz="0" w:space="0" w:color="auto"/>
        <w:left w:val="none" w:sz="0" w:space="0" w:color="auto"/>
        <w:bottom w:val="none" w:sz="0" w:space="0" w:color="auto"/>
        <w:right w:val="none" w:sz="0" w:space="0" w:color="auto"/>
      </w:divBdr>
      <w:divsChild>
        <w:div w:id="588540469">
          <w:marLeft w:val="0"/>
          <w:marRight w:val="0"/>
          <w:marTop w:val="0"/>
          <w:marBottom w:val="0"/>
          <w:divBdr>
            <w:top w:val="none" w:sz="0" w:space="0" w:color="auto"/>
            <w:left w:val="none" w:sz="0" w:space="0" w:color="auto"/>
            <w:bottom w:val="none" w:sz="0" w:space="0" w:color="auto"/>
            <w:right w:val="none" w:sz="0" w:space="0" w:color="auto"/>
          </w:divBdr>
        </w:div>
        <w:div w:id="162206842">
          <w:marLeft w:val="0"/>
          <w:marRight w:val="0"/>
          <w:marTop w:val="0"/>
          <w:marBottom w:val="0"/>
          <w:divBdr>
            <w:top w:val="none" w:sz="0" w:space="0" w:color="auto"/>
            <w:left w:val="none" w:sz="0" w:space="0" w:color="auto"/>
            <w:bottom w:val="none" w:sz="0" w:space="0" w:color="auto"/>
            <w:right w:val="none" w:sz="0" w:space="0" w:color="auto"/>
          </w:divBdr>
        </w:div>
        <w:div w:id="551619821">
          <w:marLeft w:val="0"/>
          <w:marRight w:val="0"/>
          <w:marTop w:val="0"/>
          <w:marBottom w:val="0"/>
          <w:divBdr>
            <w:top w:val="none" w:sz="0" w:space="0" w:color="auto"/>
            <w:left w:val="none" w:sz="0" w:space="0" w:color="auto"/>
            <w:bottom w:val="none" w:sz="0" w:space="0" w:color="auto"/>
            <w:right w:val="none" w:sz="0" w:space="0" w:color="auto"/>
          </w:divBdr>
        </w:div>
        <w:div w:id="1529417447">
          <w:marLeft w:val="0"/>
          <w:marRight w:val="0"/>
          <w:marTop w:val="0"/>
          <w:marBottom w:val="0"/>
          <w:divBdr>
            <w:top w:val="none" w:sz="0" w:space="0" w:color="auto"/>
            <w:left w:val="none" w:sz="0" w:space="0" w:color="auto"/>
            <w:bottom w:val="none" w:sz="0" w:space="0" w:color="auto"/>
            <w:right w:val="none" w:sz="0" w:space="0" w:color="auto"/>
          </w:divBdr>
        </w:div>
        <w:div w:id="1187138533">
          <w:marLeft w:val="0"/>
          <w:marRight w:val="0"/>
          <w:marTop w:val="0"/>
          <w:marBottom w:val="0"/>
          <w:divBdr>
            <w:top w:val="none" w:sz="0" w:space="0" w:color="auto"/>
            <w:left w:val="none" w:sz="0" w:space="0" w:color="auto"/>
            <w:bottom w:val="none" w:sz="0" w:space="0" w:color="auto"/>
            <w:right w:val="none" w:sz="0" w:space="0" w:color="auto"/>
          </w:divBdr>
        </w:div>
        <w:div w:id="792330755">
          <w:marLeft w:val="0"/>
          <w:marRight w:val="0"/>
          <w:marTop w:val="0"/>
          <w:marBottom w:val="0"/>
          <w:divBdr>
            <w:top w:val="none" w:sz="0" w:space="0" w:color="auto"/>
            <w:left w:val="none" w:sz="0" w:space="0" w:color="auto"/>
            <w:bottom w:val="none" w:sz="0" w:space="0" w:color="auto"/>
            <w:right w:val="none" w:sz="0" w:space="0" w:color="auto"/>
          </w:divBdr>
        </w:div>
        <w:div w:id="1147816970">
          <w:marLeft w:val="0"/>
          <w:marRight w:val="0"/>
          <w:marTop w:val="0"/>
          <w:marBottom w:val="0"/>
          <w:divBdr>
            <w:top w:val="none" w:sz="0" w:space="0" w:color="auto"/>
            <w:left w:val="none" w:sz="0" w:space="0" w:color="auto"/>
            <w:bottom w:val="none" w:sz="0" w:space="0" w:color="auto"/>
            <w:right w:val="none" w:sz="0" w:space="0" w:color="auto"/>
          </w:divBdr>
        </w:div>
        <w:div w:id="1011375722">
          <w:marLeft w:val="0"/>
          <w:marRight w:val="0"/>
          <w:marTop w:val="0"/>
          <w:marBottom w:val="0"/>
          <w:divBdr>
            <w:top w:val="none" w:sz="0" w:space="0" w:color="auto"/>
            <w:left w:val="none" w:sz="0" w:space="0" w:color="auto"/>
            <w:bottom w:val="none" w:sz="0" w:space="0" w:color="auto"/>
            <w:right w:val="none" w:sz="0" w:space="0" w:color="auto"/>
          </w:divBdr>
        </w:div>
        <w:div w:id="1064832588">
          <w:marLeft w:val="0"/>
          <w:marRight w:val="0"/>
          <w:marTop w:val="0"/>
          <w:marBottom w:val="0"/>
          <w:divBdr>
            <w:top w:val="none" w:sz="0" w:space="0" w:color="auto"/>
            <w:left w:val="none" w:sz="0" w:space="0" w:color="auto"/>
            <w:bottom w:val="none" w:sz="0" w:space="0" w:color="auto"/>
            <w:right w:val="none" w:sz="0" w:space="0" w:color="auto"/>
          </w:divBdr>
        </w:div>
        <w:div w:id="151724000">
          <w:marLeft w:val="0"/>
          <w:marRight w:val="0"/>
          <w:marTop w:val="0"/>
          <w:marBottom w:val="0"/>
          <w:divBdr>
            <w:top w:val="none" w:sz="0" w:space="0" w:color="auto"/>
            <w:left w:val="none" w:sz="0" w:space="0" w:color="auto"/>
            <w:bottom w:val="none" w:sz="0" w:space="0" w:color="auto"/>
            <w:right w:val="none" w:sz="0" w:space="0" w:color="auto"/>
          </w:divBdr>
        </w:div>
        <w:div w:id="1586770072">
          <w:marLeft w:val="0"/>
          <w:marRight w:val="0"/>
          <w:marTop w:val="0"/>
          <w:marBottom w:val="0"/>
          <w:divBdr>
            <w:top w:val="none" w:sz="0" w:space="0" w:color="auto"/>
            <w:left w:val="none" w:sz="0" w:space="0" w:color="auto"/>
            <w:bottom w:val="none" w:sz="0" w:space="0" w:color="auto"/>
            <w:right w:val="none" w:sz="0" w:space="0" w:color="auto"/>
          </w:divBdr>
        </w:div>
        <w:div w:id="1136525910">
          <w:marLeft w:val="0"/>
          <w:marRight w:val="0"/>
          <w:marTop w:val="0"/>
          <w:marBottom w:val="0"/>
          <w:divBdr>
            <w:top w:val="none" w:sz="0" w:space="0" w:color="auto"/>
            <w:left w:val="none" w:sz="0" w:space="0" w:color="auto"/>
            <w:bottom w:val="none" w:sz="0" w:space="0" w:color="auto"/>
            <w:right w:val="none" w:sz="0" w:space="0" w:color="auto"/>
          </w:divBdr>
        </w:div>
        <w:div w:id="328489352">
          <w:marLeft w:val="0"/>
          <w:marRight w:val="0"/>
          <w:marTop w:val="0"/>
          <w:marBottom w:val="0"/>
          <w:divBdr>
            <w:top w:val="none" w:sz="0" w:space="0" w:color="auto"/>
            <w:left w:val="none" w:sz="0" w:space="0" w:color="auto"/>
            <w:bottom w:val="none" w:sz="0" w:space="0" w:color="auto"/>
            <w:right w:val="none" w:sz="0" w:space="0" w:color="auto"/>
          </w:divBdr>
        </w:div>
        <w:div w:id="1762993016">
          <w:marLeft w:val="0"/>
          <w:marRight w:val="0"/>
          <w:marTop w:val="0"/>
          <w:marBottom w:val="0"/>
          <w:divBdr>
            <w:top w:val="none" w:sz="0" w:space="0" w:color="auto"/>
            <w:left w:val="none" w:sz="0" w:space="0" w:color="auto"/>
            <w:bottom w:val="none" w:sz="0" w:space="0" w:color="auto"/>
            <w:right w:val="none" w:sz="0" w:space="0" w:color="auto"/>
          </w:divBdr>
        </w:div>
        <w:div w:id="1069812488">
          <w:marLeft w:val="0"/>
          <w:marRight w:val="0"/>
          <w:marTop w:val="0"/>
          <w:marBottom w:val="0"/>
          <w:divBdr>
            <w:top w:val="none" w:sz="0" w:space="0" w:color="auto"/>
            <w:left w:val="none" w:sz="0" w:space="0" w:color="auto"/>
            <w:bottom w:val="none" w:sz="0" w:space="0" w:color="auto"/>
            <w:right w:val="none" w:sz="0" w:space="0" w:color="auto"/>
          </w:divBdr>
        </w:div>
        <w:div w:id="898326430">
          <w:marLeft w:val="0"/>
          <w:marRight w:val="0"/>
          <w:marTop w:val="0"/>
          <w:marBottom w:val="0"/>
          <w:divBdr>
            <w:top w:val="none" w:sz="0" w:space="0" w:color="auto"/>
            <w:left w:val="none" w:sz="0" w:space="0" w:color="auto"/>
            <w:bottom w:val="none" w:sz="0" w:space="0" w:color="auto"/>
            <w:right w:val="none" w:sz="0" w:space="0" w:color="auto"/>
          </w:divBdr>
        </w:div>
        <w:div w:id="1417706507">
          <w:marLeft w:val="0"/>
          <w:marRight w:val="0"/>
          <w:marTop w:val="0"/>
          <w:marBottom w:val="0"/>
          <w:divBdr>
            <w:top w:val="none" w:sz="0" w:space="0" w:color="auto"/>
            <w:left w:val="none" w:sz="0" w:space="0" w:color="auto"/>
            <w:bottom w:val="none" w:sz="0" w:space="0" w:color="auto"/>
            <w:right w:val="none" w:sz="0" w:space="0" w:color="auto"/>
          </w:divBdr>
        </w:div>
        <w:div w:id="1463114611">
          <w:marLeft w:val="0"/>
          <w:marRight w:val="0"/>
          <w:marTop w:val="0"/>
          <w:marBottom w:val="0"/>
          <w:divBdr>
            <w:top w:val="none" w:sz="0" w:space="0" w:color="auto"/>
            <w:left w:val="none" w:sz="0" w:space="0" w:color="auto"/>
            <w:bottom w:val="none" w:sz="0" w:space="0" w:color="auto"/>
            <w:right w:val="none" w:sz="0" w:space="0" w:color="auto"/>
          </w:divBdr>
        </w:div>
        <w:div w:id="2080638379">
          <w:marLeft w:val="0"/>
          <w:marRight w:val="0"/>
          <w:marTop w:val="0"/>
          <w:marBottom w:val="0"/>
          <w:divBdr>
            <w:top w:val="none" w:sz="0" w:space="0" w:color="auto"/>
            <w:left w:val="none" w:sz="0" w:space="0" w:color="auto"/>
            <w:bottom w:val="none" w:sz="0" w:space="0" w:color="auto"/>
            <w:right w:val="none" w:sz="0" w:space="0" w:color="auto"/>
          </w:divBdr>
        </w:div>
        <w:div w:id="186676850">
          <w:marLeft w:val="0"/>
          <w:marRight w:val="0"/>
          <w:marTop w:val="0"/>
          <w:marBottom w:val="0"/>
          <w:divBdr>
            <w:top w:val="none" w:sz="0" w:space="0" w:color="auto"/>
            <w:left w:val="none" w:sz="0" w:space="0" w:color="auto"/>
            <w:bottom w:val="none" w:sz="0" w:space="0" w:color="auto"/>
            <w:right w:val="none" w:sz="0" w:space="0" w:color="auto"/>
          </w:divBdr>
        </w:div>
        <w:div w:id="355354279">
          <w:marLeft w:val="0"/>
          <w:marRight w:val="0"/>
          <w:marTop w:val="0"/>
          <w:marBottom w:val="0"/>
          <w:divBdr>
            <w:top w:val="none" w:sz="0" w:space="0" w:color="auto"/>
            <w:left w:val="none" w:sz="0" w:space="0" w:color="auto"/>
            <w:bottom w:val="none" w:sz="0" w:space="0" w:color="auto"/>
            <w:right w:val="none" w:sz="0" w:space="0" w:color="auto"/>
          </w:divBdr>
        </w:div>
        <w:div w:id="535582658">
          <w:marLeft w:val="0"/>
          <w:marRight w:val="0"/>
          <w:marTop w:val="0"/>
          <w:marBottom w:val="0"/>
          <w:divBdr>
            <w:top w:val="none" w:sz="0" w:space="0" w:color="auto"/>
            <w:left w:val="none" w:sz="0" w:space="0" w:color="auto"/>
            <w:bottom w:val="none" w:sz="0" w:space="0" w:color="auto"/>
            <w:right w:val="none" w:sz="0" w:space="0" w:color="auto"/>
          </w:divBdr>
        </w:div>
        <w:div w:id="1571160115">
          <w:marLeft w:val="0"/>
          <w:marRight w:val="0"/>
          <w:marTop w:val="0"/>
          <w:marBottom w:val="0"/>
          <w:divBdr>
            <w:top w:val="none" w:sz="0" w:space="0" w:color="auto"/>
            <w:left w:val="none" w:sz="0" w:space="0" w:color="auto"/>
            <w:bottom w:val="none" w:sz="0" w:space="0" w:color="auto"/>
            <w:right w:val="none" w:sz="0" w:space="0" w:color="auto"/>
          </w:divBdr>
        </w:div>
        <w:div w:id="962885688">
          <w:marLeft w:val="0"/>
          <w:marRight w:val="0"/>
          <w:marTop w:val="0"/>
          <w:marBottom w:val="0"/>
          <w:divBdr>
            <w:top w:val="none" w:sz="0" w:space="0" w:color="auto"/>
            <w:left w:val="none" w:sz="0" w:space="0" w:color="auto"/>
            <w:bottom w:val="none" w:sz="0" w:space="0" w:color="auto"/>
            <w:right w:val="none" w:sz="0" w:space="0" w:color="auto"/>
          </w:divBdr>
        </w:div>
        <w:div w:id="869995017">
          <w:marLeft w:val="0"/>
          <w:marRight w:val="0"/>
          <w:marTop w:val="0"/>
          <w:marBottom w:val="0"/>
          <w:divBdr>
            <w:top w:val="none" w:sz="0" w:space="0" w:color="auto"/>
            <w:left w:val="none" w:sz="0" w:space="0" w:color="auto"/>
            <w:bottom w:val="none" w:sz="0" w:space="0" w:color="auto"/>
            <w:right w:val="none" w:sz="0" w:space="0" w:color="auto"/>
          </w:divBdr>
        </w:div>
        <w:div w:id="1808475600">
          <w:marLeft w:val="0"/>
          <w:marRight w:val="0"/>
          <w:marTop w:val="0"/>
          <w:marBottom w:val="0"/>
          <w:divBdr>
            <w:top w:val="none" w:sz="0" w:space="0" w:color="auto"/>
            <w:left w:val="none" w:sz="0" w:space="0" w:color="auto"/>
            <w:bottom w:val="none" w:sz="0" w:space="0" w:color="auto"/>
            <w:right w:val="none" w:sz="0" w:space="0" w:color="auto"/>
          </w:divBdr>
        </w:div>
        <w:div w:id="774405310">
          <w:marLeft w:val="0"/>
          <w:marRight w:val="0"/>
          <w:marTop w:val="0"/>
          <w:marBottom w:val="0"/>
          <w:divBdr>
            <w:top w:val="none" w:sz="0" w:space="0" w:color="auto"/>
            <w:left w:val="none" w:sz="0" w:space="0" w:color="auto"/>
            <w:bottom w:val="none" w:sz="0" w:space="0" w:color="auto"/>
            <w:right w:val="none" w:sz="0" w:space="0" w:color="auto"/>
          </w:divBdr>
        </w:div>
        <w:div w:id="837841046">
          <w:marLeft w:val="0"/>
          <w:marRight w:val="0"/>
          <w:marTop w:val="0"/>
          <w:marBottom w:val="0"/>
          <w:divBdr>
            <w:top w:val="none" w:sz="0" w:space="0" w:color="auto"/>
            <w:left w:val="none" w:sz="0" w:space="0" w:color="auto"/>
            <w:bottom w:val="none" w:sz="0" w:space="0" w:color="auto"/>
            <w:right w:val="none" w:sz="0" w:space="0" w:color="auto"/>
          </w:divBdr>
        </w:div>
        <w:div w:id="1717585177">
          <w:marLeft w:val="0"/>
          <w:marRight w:val="0"/>
          <w:marTop w:val="0"/>
          <w:marBottom w:val="0"/>
          <w:divBdr>
            <w:top w:val="none" w:sz="0" w:space="0" w:color="auto"/>
            <w:left w:val="none" w:sz="0" w:space="0" w:color="auto"/>
            <w:bottom w:val="none" w:sz="0" w:space="0" w:color="auto"/>
            <w:right w:val="none" w:sz="0" w:space="0" w:color="auto"/>
          </w:divBdr>
        </w:div>
        <w:div w:id="1910310232">
          <w:marLeft w:val="0"/>
          <w:marRight w:val="0"/>
          <w:marTop w:val="0"/>
          <w:marBottom w:val="0"/>
          <w:divBdr>
            <w:top w:val="none" w:sz="0" w:space="0" w:color="auto"/>
            <w:left w:val="none" w:sz="0" w:space="0" w:color="auto"/>
            <w:bottom w:val="none" w:sz="0" w:space="0" w:color="auto"/>
            <w:right w:val="none" w:sz="0" w:space="0" w:color="auto"/>
          </w:divBdr>
        </w:div>
        <w:div w:id="156775040">
          <w:marLeft w:val="0"/>
          <w:marRight w:val="0"/>
          <w:marTop w:val="0"/>
          <w:marBottom w:val="0"/>
          <w:divBdr>
            <w:top w:val="none" w:sz="0" w:space="0" w:color="auto"/>
            <w:left w:val="none" w:sz="0" w:space="0" w:color="auto"/>
            <w:bottom w:val="none" w:sz="0" w:space="0" w:color="auto"/>
            <w:right w:val="none" w:sz="0" w:space="0" w:color="auto"/>
          </w:divBdr>
        </w:div>
        <w:div w:id="2128503747">
          <w:marLeft w:val="0"/>
          <w:marRight w:val="0"/>
          <w:marTop w:val="0"/>
          <w:marBottom w:val="0"/>
          <w:divBdr>
            <w:top w:val="none" w:sz="0" w:space="0" w:color="auto"/>
            <w:left w:val="none" w:sz="0" w:space="0" w:color="auto"/>
            <w:bottom w:val="none" w:sz="0" w:space="0" w:color="auto"/>
            <w:right w:val="none" w:sz="0" w:space="0" w:color="auto"/>
          </w:divBdr>
        </w:div>
        <w:div w:id="1650329439">
          <w:marLeft w:val="0"/>
          <w:marRight w:val="0"/>
          <w:marTop w:val="0"/>
          <w:marBottom w:val="0"/>
          <w:divBdr>
            <w:top w:val="none" w:sz="0" w:space="0" w:color="auto"/>
            <w:left w:val="none" w:sz="0" w:space="0" w:color="auto"/>
            <w:bottom w:val="none" w:sz="0" w:space="0" w:color="auto"/>
            <w:right w:val="none" w:sz="0" w:space="0" w:color="auto"/>
          </w:divBdr>
        </w:div>
        <w:div w:id="1121919950">
          <w:marLeft w:val="0"/>
          <w:marRight w:val="0"/>
          <w:marTop w:val="0"/>
          <w:marBottom w:val="0"/>
          <w:divBdr>
            <w:top w:val="none" w:sz="0" w:space="0" w:color="auto"/>
            <w:left w:val="none" w:sz="0" w:space="0" w:color="auto"/>
            <w:bottom w:val="none" w:sz="0" w:space="0" w:color="auto"/>
            <w:right w:val="none" w:sz="0" w:space="0" w:color="auto"/>
          </w:divBdr>
        </w:div>
        <w:div w:id="984090566">
          <w:marLeft w:val="0"/>
          <w:marRight w:val="0"/>
          <w:marTop w:val="0"/>
          <w:marBottom w:val="0"/>
          <w:divBdr>
            <w:top w:val="none" w:sz="0" w:space="0" w:color="auto"/>
            <w:left w:val="none" w:sz="0" w:space="0" w:color="auto"/>
            <w:bottom w:val="none" w:sz="0" w:space="0" w:color="auto"/>
            <w:right w:val="none" w:sz="0" w:space="0" w:color="auto"/>
          </w:divBdr>
        </w:div>
        <w:div w:id="1274249081">
          <w:marLeft w:val="0"/>
          <w:marRight w:val="0"/>
          <w:marTop w:val="0"/>
          <w:marBottom w:val="0"/>
          <w:divBdr>
            <w:top w:val="none" w:sz="0" w:space="0" w:color="auto"/>
            <w:left w:val="none" w:sz="0" w:space="0" w:color="auto"/>
            <w:bottom w:val="none" w:sz="0" w:space="0" w:color="auto"/>
            <w:right w:val="none" w:sz="0" w:space="0" w:color="auto"/>
          </w:divBdr>
        </w:div>
        <w:div w:id="2021662355">
          <w:marLeft w:val="0"/>
          <w:marRight w:val="0"/>
          <w:marTop w:val="0"/>
          <w:marBottom w:val="0"/>
          <w:divBdr>
            <w:top w:val="none" w:sz="0" w:space="0" w:color="auto"/>
            <w:left w:val="none" w:sz="0" w:space="0" w:color="auto"/>
            <w:bottom w:val="none" w:sz="0" w:space="0" w:color="auto"/>
            <w:right w:val="none" w:sz="0" w:space="0" w:color="auto"/>
          </w:divBdr>
        </w:div>
        <w:div w:id="1888370756">
          <w:marLeft w:val="0"/>
          <w:marRight w:val="0"/>
          <w:marTop w:val="0"/>
          <w:marBottom w:val="0"/>
          <w:divBdr>
            <w:top w:val="none" w:sz="0" w:space="0" w:color="auto"/>
            <w:left w:val="none" w:sz="0" w:space="0" w:color="auto"/>
            <w:bottom w:val="none" w:sz="0" w:space="0" w:color="auto"/>
            <w:right w:val="none" w:sz="0" w:space="0" w:color="auto"/>
          </w:divBdr>
        </w:div>
        <w:div w:id="3678759">
          <w:marLeft w:val="0"/>
          <w:marRight w:val="0"/>
          <w:marTop w:val="0"/>
          <w:marBottom w:val="0"/>
          <w:divBdr>
            <w:top w:val="none" w:sz="0" w:space="0" w:color="auto"/>
            <w:left w:val="none" w:sz="0" w:space="0" w:color="auto"/>
            <w:bottom w:val="none" w:sz="0" w:space="0" w:color="auto"/>
            <w:right w:val="none" w:sz="0" w:space="0" w:color="auto"/>
          </w:divBdr>
        </w:div>
        <w:div w:id="1239637335">
          <w:marLeft w:val="0"/>
          <w:marRight w:val="0"/>
          <w:marTop w:val="0"/>
          <w:marBottom w:val="0"/>
          <w:divBdr>
            <w:top w:val="none" w:sz="0" w:space="0" w:color="auto"/>
            <w:left w:val="none" w:sz="0" w:space="0" w:color="auto"/>
            <w:bottom w:val="none" w:sz="0" w:space="0" w:color="auto"/>
            <w:right w:val="none" w:sz="0" w:space="0" w:color="auto"/>
          </w:divBdr>
        </w:div>
        <w:div w:id="1927498412">
          <w:marLeft w:val="0"/>
          <w:marRight w:val="0"/>
          <w:marTop w:val="0"/>
          <w:marBottom w:val="0"/>
          <w:divBdr>
            <w:top w:val="none" w:sz="0" w:space="0" w:color="auto"/>
            <w:left w:val="none" w:sz="0" w:space="0" w:color="auto"/>
            <w:bottom w:val="none" w:sz="0" w:space="0" w:color="auto"/>
            <w:right w:val="none" w:sz="0" w:space="0" w:color="auto"/>
          </w:divBdr>
        </w:div>
        <w:div w:id="1180465458">
          <w:marLeft w:val="0"/>
          <w:marRight w:val="0"/>
          <w:marTop w:val="0"/>
          <w:marBottom w:val="0"/>
          <w:divBdr>
            <w:top w:val="none" w:sz="0" w:space="0" w:color="auto"/>
            <w:left w:val="none" w:sz="0" w:space="0" w:color="auto"/>
            <w:bottom w:val="none" w:sz="0" w:space="0" w:color="auto"/>
            <w:right w:val="none" w:sz="0" w:space="0" w:color="auto"/>
          </w:divBdr>
        </w:div>
        <w:div w:id="223103581">
          <w:marLeft w:val="0"/>
          <w:marRight w:val="0"/>
          <w:marTop w:val="0"/>
          <w:marBottom w:val="0"/>
          <w:divBdr>
            <w:top w:val="none" w:sz="0" w:space="0" w:color="auto"/>
            <w:left w:val="none" w:sz="0" w:space="0" w:color="auto"/>
            <w:bottom w:val="none" w:sz="0" w:space="0" w:color="auto"/>
            <w:right w:val="none" w:sz="0" w:space="0" w:color="auto"/>
          </w:divBdr>
        </w:div>
        <w:div w:id="1909922934">
          <w:marLeft w:val="0"/>
          <w:marRight w:val="0"/>
          <w:marTop w:val="0"/>
          <w:marBottom w:val="0"/>
          <w:divBdr>
            <w:top w:val="none" w:sz="0" w:space="0" w:color="auto"/>
            <w:left w:val="none" w:sz="0" w:space="0" w:color="auto"/>
            <w:bottom w:val="none" w:sz="0" w:space="0" w:color="auto"/>
            <w:right w:val="none" w:sz="0" w:space="0" w:color="auto"/>
          </w:divBdr>
        </w:div>
        <w:div w:id="1833327399">
          <w:marLeft w:val="0"/>
          <w:marRight w:val="0"/>
          <w:marTop w:val="0"/>
          <w:marBottom w:val="0"/>
          <w:divBdr>
            <w:top w:val="none" w:sz="0" w:space="0" w:color="auto"/>
            <w:left w:val="none" w:sz="0" w:space="0" w:color="auto"/>
            <w:bottom w:val="none" w:sz="0" w:space="0" w:color="auto"/>
            <w:right w:val="none" w:sz="0" w:space="0" w:color="auto"/>
          </w:divBdr>
        </w:div>
        <w:div w:id="2098205243">
          <w:marLeft w:val="0"/>
          <w:marRight w:val="0"/>
          <w:marTop w:val="0"/>
          <w:marBottom w:val="0"/>
          <w:divBdr>
            <w:top w:val="none" w:sz="0" w:space="0" w:color="auto"/>
            <w:left w:val="none" w:sz="0" w:space="0" w:color="auto"/>
            <w:bottom w:val="none" w:sz="0" w:space="0" w:color="auto"/>
            <w:right w:val="none" w:sz="0" w:space="0" w:color="auto"/>
          </w:divBdr>
        </w:div>
        <w:div w:id="12151741">
          <w:marLeft w:val="0"/>
          <w:marRight w:val="0"/>
          <w:marTop w:val="0"/>
          <w:marBottom w:val="0"/>
          <w:divBdr>
            <w:top w:val="none" w:sz="0" w:space="0" w:color="auto"/>
            <w:left w:val="none" w:sz="0" w:space="0" w:color="auto"/>
            <w:bottom w:val="none" w:sz="0" w:space="0" w:color="auto"/>
            <w:right w:val="none" w:sz="0" w:space="0" w:color="auto"/>
          </w:divBdr>
        </w:div>
        <w:div w:id="1513181661">
          <w:marLeft w:val="0"/>
          <w:marRight w:val="0"/>
          <w:marTop w:val="0"/>
          <w:marBottom w:val="0"/>
          <w:divBdr>
            <w:top w:val="none" w:sz="0" w:space="0" w:color="auto"/>
            <w:left w:val="none" w:sz="0" w:space="0" w:color="auto"/>
            <w:bottom w:val="none" w:sz="0" w:space="0" w:color="auto"/>
            <w:right w:val="none" w:sz="0" w:space="0" w:color="auto"/>
          </w:divBdr>
        </w:div>
        <w:div w:id="947734394">
          <w:marLeft w:val="0"/>
          <w:marRight w:val="0"/>
          <w:marTop w:val="0"/>
          <w:marBottom w:val="0"/>
          <w:divBdr>
            <w:top w:val="none" w:sz="0" w:space="0" w:color="auto"/>
            <w:left w:val="none" w:sz="0" w:space="0" w:color="auto"/>
            <w:bottom w:val="none" w:sz="0" w:space="0" w:color="auto"/>
            <w:right w:val="none" w:sz="0" w:space="0" w:color="auto"/>
          </w:divBdr>
        </w:div>
        <w:div w:id="721442421">
          <w:marLeft w:val="0"/>
          <w:marRight w:val="0"/>
          <w:marTop w:val="0"/>
          <w:marBottom w:val="0"/>
          <w:divBdr>
            <w:top w:val="none" w:sz="0" w:space="0" w:color="auto"/>
            <w:left w:val="none" w:sz="0" w:space="0" w:color="auto"/>
            <w:bottom w:val="none" w:sz="0" w:space="0" w:color="auto"/>
            <w:right w:val="none" w:sz="0" w:space="0" w:color="auto"/>
          </w:divBdr>
        </w:div>
        <w:div w:id="1471753547">
          <w:marLeft w:val="0"/>
          <w:marRight w:val="0"/>
          <w:marTop w:val="0"/>
          <w:marBottom w:val="0"/>
          <w:divBdr>
            <w:top w:val="none" w:sz="0" w:space="0" w:color="auto"/>
            <w:left w:val="none" w:sz="0" w:space="0" w:color="auto"/>
            <w:bottom w:val="none" w:sz="0" w:space="0" w:color="auto"/>
            <w:right w:val="none" w:sz="0" w:space="0" w:color="auto"/>
          </w:divBdr>
        </w:div>
        <w:div w:id="683559609">
          <w:marLeft w:val="0"/>
          <w:marRight w:val="0"/>
          <w:marTop w:val="0"/>
          <w:marBottom w:val="0"/>
          <w:divBdr>
            <w:top w:val="none" w:sz="0" w:space="0" w:color="auto"/>
            <w:left w:val="none" w:sz="0" w:space="0" w:color="auto"/>
            <w:bottom w:val="none" w:sz="0" w:space="0" w:color="auto"/>
            <w:right w:val="none" w:sz="0" w:space="0" w:color="auto"/>
          </w:divBdr>
        </w:div>
        <w:div w:id="793713501">
          <w:marLeft w:val="0"/>
          <w:marRight w:val="0"/>
          <w:marTop w:val="0"/>
          <w:marBottom w:val="0"/>
          <w:divBdr>
            <w:top w:val="none" w:sz="0" w:space="0" w:color="auto"/>
            <w:left w:val="none" w:sz="0" w:space="0" w:color="auto"/>
            <w:bottom w:val="none" w:sz="0" w:space="0" w:color="auto"/>
            <w:right w:val="none" w:sz="0" w:space="0" w:color="auto"/>
          </w:divBdr>
        </w:div>
        <w:div w:id="1034891552">
          <w:marLeft w:val="0"/>
          <w:marRight w:val="0"/>
          <w:marTop w:val="0"/>
          <w:marBottom w:val="0"/>
          <w:divBdr>
            <w:top w:val="none" w:sz="0" w:space="0" w:color="auto"/>
            <w:left w:val="none" w:sz="0" w:space="0" w:color="auto"/>
            <w:bottom w:val="none" w:sz="0" w:space="0" w:color="auto"/>
            <w:right w:val="none" w:sz="0" w:space="0" w:color="auto"/>
          </w:divBdr>
        </w:div>
        <w:div w:id="493111888">
          <w:marLeft w:val="0"/>
          <w:marRight w:val="0"/>
          <w:marTop w:val="0"/>
          <w:marBottom w:val="0"/>
          <w:divBdr>
            <w:top w:val="none" w:sz="0" w:space="0" w:color="auto"/>
            <w:left w:val="none" w:sz="0" w:space="0" w:color="auto"/>
            <w:bottom w:val="none" w:sz="0" w:space="0" w:color="auto"/>
            <w:right w:val="none" w:sz="0" w:space="0" w:color="auto"/>
          </w:divBdr>
        </w:div>
        <w:div w:id="667460">
          <w:marLeft w:val="0"/>
          <w:marRight w:val="0"/>
          <w:marTop w:val="0"/>
          <w:marBottom w:val="0"/>
          <w:divBdr>
            <w:top w:val="none" w:sz="0" w:space="0" w:color="auto"/>
            <w:left w:val="none" w:sz="0" w:space="0" w:color="auto"/>
            <w:bottom w:val="none" w:sz="0" w:space="0" w:color="auto"/>
            <w:right w:val="none" w:sz="0" w:space="0" w:color="auto"/>
          </w:divBdr>
        </w:div>
        <w:div w:id="1413969223">
          <w:marLeft w:val="0"/>
          <w:marRight w:val="0"/>
          <w:marTop w:val="0"/>
          <w:marBottom w:val="0"/>
          <w:divBdr>
            <w:top w:val="none" w:sz="0" w:space="0" w:color="auto"/>
            <w:left w:val="none" w:sz="0" w:space="0" w:color="auto"/>
            <w:bottom w:val="none" w:sz="0" w:space="0" w:color="auto"/>
            <w:right w:val="none" w:sz="0" w:space="0" w:color="auto"/>
          </w:divBdr>
        </w:div>
        <w:div w:id="1483892972">
          <w:marLeft w:val="0"/>
          <w:marRight w:val="0"/>
          <w:marTop w:val="0"/>
          <w:marBottom w:val="0"/>
          <w:divBdr>
            <w:top w:val="none" w:sz="0" w:space="0" w:color="auto"/>
            <w:left w:val="none" w:sz="0" w:space="0" w:color="auto"/>
            <w:bottom w:val="none" w:sz="0" w:space="0" w:color="auto"/>
            <w:right w:val="none" w:sz="0" w:space="0" w:color="auto"/>
          </w:divBdr>
        </w:div>
        <w:div w:id="1421485964">
          <w:marLeft w:val="0"/>
          <w:marRight w:val="0"/>
          <w:marTop w:val="0"/>
          <w:marBottom w:val="0"/>
          <w:divBdr>
            <w:top w:val="none" w:sz="0" w:space="0" w:color="auto"/>
            <w:left w:val="none" w:sz="0" w:space="0" w:color="auto"/>
            <w:bottom w:val="none" w:sz="0" w:space="0" w:color="auto"/>
            <w:right w:val="none" w:sz="0" w:space="0" w:color="auto"/>
          </w:divBdr>
        </w:div>
        <w:div w:id="1211571968">
          <w:marLeft w:val="0"/>
          <w:marRight w:val="0"/>
          <w:marTop w:val="0"/>
          <w:marBottom w:val="0"/>
          <w:divBdr>
            <w:top w:val="none" w:sz="0" w:space="0" w:color="auto"/>
            <w:left w:val="none" w:sz="0" w:space="0" w:color="auto"/>
            <w:bottom w:val="none" w:sz="0" w:space="0" w:color="auto"/>
            <w:right w:val="none" w:sz="0" w:space="0" w:color="auto"/>
          </w:divBdr>
        </w:div>
        <w:div w:id="1596089730">
          <w:marLeft w:val="0"/>
          <w:marRight w:val="0"/>
          <w:marTop w:val="0"/>
          <w:marBottom w:val="0"/>
          <w:divBdr>
            <w:top w:val="none" w:sz="0" w:space="0" w:color="auto"/>
            <w:left w:val="none" w:sz="0" w:space="0" w:color="auto"/>
            <w:bottom w:val="none" w:sz="0" w:space="0" w:color="auto"/>
            <w:right w:val="none" w:sz="0" w:space="0" w:color="auto"/>
          </w:divBdr>
        </w:div>
        <w:div w:id="1529026172">
          <w:marLeft w:val="0"/>
          <w:marRight w:val="0"/>
          <w:marTop w:val="0"/>
          <w:marBottom w:val="0"/>
          <w:divBdr>
            <w:top w:val="none" w:sz="0" w:space="0" w:color="auto"/>
            <w:left w:val="none" w:sz="0" w:space="0" w:color="auto"/>
            <w:bottom w:val="none" w:sz="0" w:space="0" w:color="auto"/>
            <w:right w:val="none" w:sz="0" w:space="0" w:color="auto"/>
          </w:divBdr>
        </w:div>
        <w:div w:id="432821365">
          <w:marLeft w:val="0"/>
          <w:marRight w:val="0"/>
          <w:marTop w:val="0"/>
          <w:marBottom w:val="0"/>
          <w:divBdr>
            <w:top w:val="none" w:sz="0" w:space="0" w:color="auto"/>
            <w:left w:val="none" w:sz="0" w:space="0" w:color="auto"/>
            <w:bottom w:val="none" w:sz="0" w:space="0" w:color="auto"/>
            <w:right w:val="none" w:sz="0" w:space="0" w:color="auto"/>
          </w:divBdr>
        </w:div>
        <w:div w:id="928929276">
          <w:marLeft w:val="0"/>
          <w:marRight w:val="0"/>
          <w:marTop w:val="0"/>
          <w:marBottom w:val="0"/>
          <w:divBdr>
            <w:top w:val="none" w:sz="0" w:space="0" w:color="auto"/>
            <w:left w:val="none" w:sz="0" w:space="0" w:color="auto"/>
            <w:bottom w:val="none" w:sz="0" w:space="0" w:color="auto"/>
            <w:right w:val="none" w:sz="0" w:space="0" w:color="auto"/>
          </w:divBdr>
        </w:div>
        <w:div w:id="1246450587">
          <w:marLeft w:val="0"/>
          <w:marRight w:val="0"/>
          <w:marTop w:val="0"/>
          <w:marBottom w:val="0"/>
          <w:divBdr>
            <w:top w:val="none" w:sz="0" w:space="0" w:color="auto"/>
            <w:left w:val="none" w:sz="0" w:space="0" w:color="auto"/>
            <w:bottom w:val="none" w:sz="0" w:space="0" w:color="auto"/>
            <w:right w:val="none" w:sz="0" w:space="0" w:color="auto"/>
          </w:divBdr>
        </w:div>
        <w:div w:id="1973095863">
          <w:marLeft w:val="0"/>
          <w:marRight w:val="0"/>
          <w:marTop w:val="0"/>
          <w:marBottom w:val="0"/>
          <w:divBdr>
            <w:top w:val="none" w:sz="0" w:space="0" w:color="auto"/>
            <w:left w:val="none" w:sz="0" w:space="0" w:color="auto"/>
            <w:bottom w:val="none" w:sz="0" w:space="0" w:color="auto"/>
            <w:right w:val="none" w:sz="0" w:space="0" w:color="auto"/>
          </w:divBdr>
        </w:div>
        <w:div w:id="595674909">
          <w:marLeft w:val="0"/>
          <w:marRight w:val="0"/>
          <w:marTop w:val="0"/>
          <w:marBottom w:val="0"/>
          <w:divBdr>
            <w:top w:val="none" w:sz="0" w:space="0" w:color="auto"/>
            <w:left w:val="none" w:sz="0" w:space="0" w:color="auto"/>
            <w:bottom w:val="none" w:sz="0" w:space="0" w:color="auto"/>
            <w:right w:val="none" w:sz="0" w:space="0" w:color="auto"/>
          </w:divBdr>
        </w:div>
        <w:div w:id="1394505723">
          <w:marLeft w:val="0"/>
          <w:marRight w:val="0"/>
          <w:marTop w:val="0"/>
          <w:marBottom w:val="0"/>
          <w:divBdr>
            <w:top w:val="none" w:sz="0" w:space="0" w:color="auto"/>
            <w:left w:val="none" w:sz="0" w:space="0" w:color="auto"/>
            <w:bottom w:val="none" w:sz="0" w:space="0" w:color="auto"/>
            <w:right w:val="none" w:sz="0" w:space="0" w:color="auto"/>
          </w:divBdr>
        </w:div>
        <w:div w:id="143356588">
          <w:marLeft w:val="0"/>
          <w:marRight w:val="0"/>
          <w:marTop w:val="0"/>
          <w:marBottom w:val="0"/>
          <w:divBdr>
            <w:top w:val="none" w:sz="0" w:space="0" w:color="auto"/>
            <w:left w:val="none" w:sz="0" w:space="0" w:color="auto"/>
            <w:bottom w:val="none" w:sz="0" w:space="0" w:color="auto"/>
            <w:right w:val="none" w:sz="0" w:space="0" w:color="auto"/>
          </w:divBdr>
        </w:div>
        <w:div w:id="1324115886">
          <w:marLeft w:val="0"/>
          <w:marRight w:val="0"/>
          <w:marTop w:val="0"/>
          <w:marBottom w:val="0"/>
          <w:divBdr>
            <w:top w:val="none" w:sz="0" w:space="0" w:color="auto"/>
            <w:left w:val="none" w:sz="0" w:space="0" w:color="auto"/>
            <w:bottom w:val="none" w:sz="0" w:space="0" w:color="auto"/>
            <w:right w:val="none" w:sz="0" w:space="0" w:color="auto"/>
          </w:divBdr>
        </w:div>
        <w:div w:id="539974293">
          <w:marLeft w:val="0"/>
          <w:marRight w:val="0"/>
          <w:marTop w:val="0"/>
          <w:marBottom w:val="0"/>
          <w:divBdr>
            <w:top w:val="none" w:sz="0" w:space="0" w:color="auto"/>
            <w:left w:val="none" w:sz="0" w:space="0" w:color="auto"/>
            <w:bottom w:val="none" w:sz="0" w:space="0" w:color="auto"/>
            <w:right w:val="none" w:sz="0" w:space="0" w:color="auto"/>
          </w:divBdr>
        </w:div>
        <w:div w:id="462577984">
          <w:marLeft w:val="0"/>
          <w:marRight w:val="0"/>
          <w:marTop w:val="0"/>
          <w:marBottom w:val="0"/>
          <w:divBdr>
            <w:top w:val="none" w:sz="0" w:space="0" w:color="auto"/>
            <w:left w:val="none" w:sz="0" w:space="0" w:color="auto"/>
            <w:bottom w:val="none" w:sz="0" w:space="0" w:color="auto"/>
            <w:right w:val="none" w:sz="0" w:space="0" w:color="auto"/>
          </w:divBdr>
        </w:div>
        <w:div w:id="54551040">
          <w:marLeft w:val="0"/>
          <w:marRight w:val="0"/>
          <w:marTop w:val="0"/>
          <w:marBottom w:val="0"/>
          <w:divBdr>
            <w:top w:val="none" w:sz="0" w:space="0" w:color="auto"/>
            <w:left w:val="none" w:sz="0" w:space="0" w:color="auto"/>
            <w:bottom w:val="none" w:sz="0" w:space="0" w:color="auto"/>
            <w:right w:val="none" w:sz="0" w:space="0" w:color="auto"/>
          </w:divBdr>
        </w:div>
        <w:div w:id="869798332">
          <w:marLeft w:val="0"/>
          <w:marRight w:val="0"/>
          <w:marTop w:val="0"/>
          <w:marBottom w:val="0"/>
          <w:divBdr>
            <w:top w:val="none" w:sz="0" w:space="0" w:color="auto"/>
            <w:left w:val="none" w:sz="0" w:space="0" w:color="auto"/>
            <w:bottom w:val="none" w:sz="0" w:space="0" w:color="auto"/>
            <w:right w:val="none" w:sz="0" w:space="0" w:color="auto"/>
          </w:divBdr>
        </w:div>
        <w:div w:id="2039311471">
          <w:marLeft w:val="0"/>
          <w:marRight w:val="0"/>
          <w:marTop w:val="0"/>
          <w:marBottom w:val="0"/>
          <w:divBdr>
            <w:top w:val="none" w:sz="0" w:space="0" w:color="auto"/>
            <w:left w:val="none" w:sz="0" w:space="0" w:color="auto"/>
            <w:bottom w:val="none" w:sz="0" w:space="0" w:color="auto"/>
            <w:right w:val="none" w:sz="0" w:space="0" w:color="auto"/>
          </w:divBdr>
        </w:div>
        <w:div w:id="323511325">
          <w:marLeft w:val="0"/>
          <w:marRight w:val="0"/>
          <w:marTop w:val="0"/>
          <w:marBottom w:val="0"/>
          <w:divBdr>
            <w:top w:val="none" w:sz="0" w:space="0" w:color="auto"/>
            <w:left w:val="none" w:sz="0" w:space="0" w:color="auto"/>
            <w:bottom w:val="none" w:sz="0" w:space="0" w:color="auto"/>
            <w:right w:val="none" w:sz="0" w:space="0" w:color="auto"/>
          </w:divBdr>
        </w:div>
        <w:div w:id="1353263398">
          <w:marLeft w:val="0"/>
          <w:marRight w:val="0"/>
          <w:marTop w:val="0"/>
          <w:marBottom w:val="0"/>
          <w:divBdr>
            <w:top w:val="none" w:sz="0" w:space="0" w:color="auto"/>
            <w:left w:val="none" w:sz="0" w:space="0" w:color="auto"/>
            <w:bottom w:val="none" w:sz="0" w:space="0" w:color="auto"/>
            <w:right w:val="none" w:sz="0" w:space="0" w:color="auto"/>
          </w:divBdr>
        </w:div>
        <w:div w:id="726687847">
          <w:marLeft w:val="0"/>
          <w:marRight w:val="0"/>
          <w:marTop w:val="0"/>
          <w:marBottom w:val="0"/>
          <w:divBdr>
            <w:top w:val="none" w:sz="0" w:space="0" w:color="auto"/>
            <w:left w:val="none" w:sz="0" w:space="0" w:color="auto"/>
            <w:bottom w:val="none" w:sz="0" w:space="0" w:color="auto"/>
            <w:right w:val="none" w:sz="0" w:space="0" w:color="auto"/>
          </w:divBdr>
        </w:div>
        <w:div w:id="1897156454">
          <w:marLeft w:val="0"/>
          <w:marRight w:val="0"/>
          <w:marTop w:val="0"/>
          <w:marBottom w:val="0"/>
          <w:divBdr>
            <w:top w:val="none" w:sz="0" w:space="0" w:color="auto"/>
            <w:left w:val="none" w:sz="0" w:space="0" w:color="auto"/>
            <w:bottom w:val="none" w:sz="0" w:space="0" w:color="auto"/>
            <w:right w:val="none" w:sz="0" w:space="0" w:color="auto"/>
          </w:divBdr>
        </w:div>
        <w:div w:id="741871009">
          <w:marLeft w:val="0"/>
          <w:marRight w:val="0"/>
          <w:marTop w:val="0"/>
          <w:marBottom w:val="0"/>
          <w:divBdr>
            <w:top w:val="none" w:sz="0" w:space="0" w:color="auto"/>
            <w:left w:val="none" w:sz="0" w:space="0" w:color="auto"/>
            <w:bottom w:val="none" w:sz="0" w:space="0" w:color="auto"/>
            <w:right w:val="none" w:sz="0" w:space="0" w:color="auto"/>
          </w:divBdr>
        </w:div>
        <w:div w:id="1657756275">
          <w:marLeft w:val="0"/>
          <w:marRight w:val="0"/>
          <w:marTop w:val="0"/>
          <w:marBottom w:val="0"/>
          <w:divBdr>
            <w:top w:val="none" w:sz="0" w:space="0" w:color="auto"/>
            <w:left w:val="none" w:sz="0" w:space="0" w:color="auto"/>
            <w:bottom w:val="none" w:sz="0" w:space="0" w:color="auto"/>
            <w:right w:val="none" w:sz="0" w:space="0" w:color="auto"/>
          </w:divBdr>
        </w:div>
        <w:div w:id="120419584">
          <w:marLeft w:val="0"/>
          <w:marRight w:val="0"/>
          <w:marTop w:val="0"/>
          <w:marBottom w:val="0"/>
          <w:divBdr>
            <w:top w:val="none" w:sz="0" w:space="0" w:color="auto"/>
            <w:left w:val="none" w:sz="0" w:space="0" w:color="auto"/>
            <w:bottom w:val="none" w:sz="0" w:space="0" w:color="auto"/>
            <w:right w:val="none" w:sz="0" w:space="0" w:color="auto"/>
          </w:divBdr>
        </w:div>
        <w:div w:id="607005796">
          <w:marLeft w:val="0"/>
          <w:marRight w:val="0"/>
          <w:marTop w:val="0"/>
          <w:marBottom w:val="0"/>
          <w:divBdr>
            <w:top w:val="none" w:sz="0" w:space="0" w:color="auto"/>
            <w:left w:val="none" w:sz="0" w:space="0" w:color="auto"/>
            <w:bottom w:val="none" w:sz="0" w:space="0" w:color="auto"/>
            <w:right w:val="none" w:sz="0" w:space="0" w:color="auto"/>
          </w:divBdr>
        </w:div>
        <w:div w:id="137765609">
          <w:marLeft w:val="0"/>
          <w:marRight w:val="0"/>
          <w:marTop w:val="0"/>
          <w:marBottom w:val="0"/>
          <w:divBdr>
            <w:top w:val="none" w:sz="0" w:space="0" w:color="auto"/>
            <w:left w:val="none" w:sz="0" w:space="0" w:color="auto"/>
            <w:bottom w:val="none" w:sz="0" w:space="0" w:color="auto"/>
            <w:right w:val="none" w:sz="0" w:space="0" w:color="auto"/>
          </w:divBdr>
        </w:div>
      </w:divsChild>
    </w:div>
    <w:div w:id="164523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gulbene.lv" TargetMode="External"/><Relationship Id="rId18" Type="http://schemas.openxmlformats.org/officeDocument/2006/relationships/hyperlink" Target="http://www.gulbene.lv"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gulbene.lv" TargetMode="External"/><Relationship Id="rId7" Type="http://schemas.openxmlformats.org/officeDocument/2006/relationships/endnotes" Target="endnotes.xml"/><Relationship Id="rId12" Type="http://schemas.openxmlformats.org/officeDocument/2006/relationships/hyperlink" Target="http://www.gulbene.lv" TargetMode="External"/><Relationship Id="rId17" Type="http://schemas.openxmlformats.org/officeDocument/2006/relationships/hyperlink" Target="https://likumi.lv/ta/id/258572-buvniecibas-likums" TargetMode="External"/><Relationship Id="rId25" Type="http://schemas.openxmlformats.org/officeDocument/2006/relationships/hyperlink" Target="http://www.gulbene.lv" TargetMode="External"/><Relationship Id="rId2" Type="http://schemas.openxmlformats.org/officeDocument/2006/relationships/numbering" Target="numbering.xml"/><Relationship Id="rId16" Type="http://schemas.openxmlformats.org/officeDocument/2006/relationships/hyperlink" Target="https://likumi.lv/ta/id/318251" TargetMode="External"/><Relationship Id="rId20" Type="http://schemas.openxmlformats.org/officeDocument/2006/relationships/hyperlink" Target="https://m.likumi.lv/ta/id/63545-valsts-parvaldes-iekartas-likum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336956-pasvaldibu-likums" TargetMode="External"/><Relationship Id="rId24" Type="http://schemas.openxmlformats.org/officeDocument/2006/relationships/hyperlink" Target="http://www.gulbene.lv" TargetMode="External"/><Relationship Id="rId5" Type="http://schemas.openxmlformats.org/officeDocument/2006/relationships/webSettings" Target="webSettings.xml"/><Relationship Id="rId15" Type="http://schemas.openxmlformats.org/officeDocument/2006/relationships/hyperlink" Target="http://www.gulbene.lv" TargetMode="External"/><Relationship Id="rId23" Type="http://schemas.openxmlformats.org/officeDocument/2006/relationships/hyperlink" Target="http://www.gulbene.lv" TargetMode="External"/><Relationship Id="rId28" Type="http://schemas.openxmlformats.org/officeDocument/2006/relationships/theme" Target="theme/theme1.xml"/><Relationship Id="rId10" Type="http://schemas.openxmlformats.org/officeDocument/2006/relationships/hyperlink" Target="https://likumi.lv/ta/id/282333-civilas-aizsardzibas-un-katastrofas-parvaldisanas-likums" TargetMode="External"/><Relationship Id="rId19" Type="http://schemas.openxmlformats.org/officeDocument/2006/relationships/hyperlink" Target="http://www.gulbene.lv" TargetMode="External"/><Relationship Id="rId4" Type="http://schemas.openxmlformats.org/officeDocument/2006/relationships/settings" Target="settings.xml"/><Relationship Id="rId9" Type="http://schemas.openxmlformats.org/officeDocument/2006/relationships/hyperlink" Target="https://likumi.lv/ta/id/336956-pasvaldibu-likums" TargetMode="External"/><Relationship Id="rId14" Type="http://schemas.openxmlformats.org/officeDocument/2006/relationships/hyperlink" Target="http://www.gulbene.lv" TargetMode="External"/><Relationship Id="rId22" Type="http://schemas.openxmlformats.org/officeDocument/2006/relationships/hyperlink" Target="http://www.gulbene.lv" TargetMode="External"/><Relationship Id="rId27"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04F049-4AD5-40B4-B8A1-190355689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17182</TotalTime>
  <Pages>12</Pages>
  <Words>18556</Words>
  <Characters>10577</Characters>
  <Application>Microsoft Office Word</Application>
  <DocSecurity>0</DocSecurity>
  <Lines>88</Lines>
  <Paragraphs>58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29075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Eduards Garkuša</dc:creator>
  <cp:keywords/>
  <dc:description/>
  <cp:lastModifiedBy>Eduards Garkuša</cp:lastModifiedBy>
  <cp:revision>82</cp:revision>
  <cp:lastPrinted>2023-11-16T09:15:00Z</cp:lastPrinted>
  <dcterms:created xsi:type="dcterms:W3CDTF">2021-08-17T04:59:00Z</dcterms:created>
  <dcterms:modified xsi:type="dcterms:W3CDTF">2023-11-16T14:42:00Z</dcterms:modified>
</cp:coreProperties>
</file>